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1397" w14:textId="9a51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желтоқсандағы № 247-VIII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2-б.</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1) мынадай мазмұндағы 127-3-баппен толықтырылсын:</w:t>
      </w:r>
    </w:p>
    <w:bookmarkEnd w:id="1"/>
    <w:bookmarkStart w:name="z6" w:id="2"/>
    <w:p>
      <w:pPr>
        <w:spacing w:after="0"/>
        <w:ind w:left="0"/>
        <w:jc w:val="both"/>
      </w:pPr>
      <w:r>
        <w:rPr>
          <w:rFonts w:ascii="Times New Roman"/>
          <w:b w:val="false"/>
          <w:i w:val="false"/>
          <w:color w:val="000000"/>
          <w:sz w:val="28"/>
        </w:rPr>
        <w:t>
      "127-3-бап. Қазақстан Республикасының балалардың құқықтарын қорғау саласындағы заңнамасын бұзу</w:t>
      </w:r>
    </w:p>
    <w:bookmarkEnd w:id="2"/>
    <w:bookmarkStart w:name="z7" w:id="3"/>
    <w:p>
      <w:pPr>
        <w:spacing w:after="0"/>
        <w:ind w:left="0"/>
        <w:jc w:val="both"/>
      </w:pPr>
      <w:r>
        <w:rPr>
          <w:rFonts w:ascii="Times New Roman"/>
          <w:b w:val="false"/>
          <w:i w:val="false"/>
          <w:color w:val="000000"/>
          <w:sz w:val="28"/>
        </w:rPr>
        <w:t>
      1. Білім беру ұйымдары және (немесе) баланың құқықтарын қорғау жөніндегі функцияларды жүзеге асыратын ұйымдар басшыларының және (немесе) Қазақстан Республикасы атқарушы органдарының лауазымды адамдарының Қазақстан Республикасының балалардың құқықтарын қорғау саласындағы заңнамасының талаптарын:</w:t>
      </w:r>
    </w:p>
    <w:bookmarkEnd w:id="3"/>
    <w:bookmarkStart w:name="z8" w:id="4"/>
    <w:p>
      <w:pPr>
        <w:spacing w:after="0"/>
        <w:ind w:left="0"/>
        <w:jc w:val="both"/>
      </w:pPr>
      <w:r>
        <w:rPr>
          <w:rFonts w:ascii="Times New Roman"/>
          <w:b w:val="false"/>
          <w:i w:val="false"/>
          <w:color w:val="000000"/>
          <w:sz w:val="28"/>
        </w:rPr>
        <w:t>
      1) баланы жәбірлеу (буллинг) туралы ақпаратты қабылдау және (немесе) баланы жәбірлеу (буллинг) белгілерін анықтау жөніндегі әрекеттерді жүзеге асыру және (немесе) оларға ден қою тәртібін сақтамау;</w:t>
      </w:r>
    </w:p>
    <w:bookmarkEnd w:id="4"/>
    <w:bookmarkStart w:name="z9" w:id="5"/>
    <w:p>
      <w:pPr>
        <w:spacing w:after="0"/>
        <w:ind w:left="0"/>
        <w:jc w:val="both"/>
      </w:pPr>
      <w:r>
        <w:rPr>
          <w:rFonts w:ascii="Times New Roman"/>
          <w:b w:val="false"/>
          <w:i w:val="false"/>
          <w:color w:val="000000"/>
          <w:sz w:val="28"/>
        </w:rPr>
        <w:t>
      2) зорлық-зомбылыққа және (немесе) қатыгездікпен қарауға және (немесе) жәбірлеуге (буллингке) ұшыраған және (немесе) зорлық-зомбылықтың куәсі болған кәмелетке толмағандарға көмек көрсетпеу;</w:t>
      </w:r>
    </w:p>
    <w:bookmarkEnd w:id="5"/>
    <w:bookmarkStart w:name="z10" w:id="6"/>
    <w:p>
      <w:pPr>
        <w:spacing w:after="0"/>
        <w:ind w:left="0"/>
        <w:jc w:val="both"/>
      </w:pPr>
      <w:r>
        <w:rPr>
          <w:rFonts w:ascii="Times New Roman"/>
          <w:b w:val="false"/>
          <w:i w:val="false"/>
          <w:color w:val="000000"/>
          <w:sz w:val="28"/>
        </w:rPr>
        <w:t>
      3) қадағалаусыз және панасыз қалған балаларға және (немесе) арнаулы білім беру ұйымдарына жіберілетін балаларға және (немесе) әлеуметтік бейімсіздікке және әлеуметтік депривацияға алып келген қатыгездікпен қарау салдарынан арнаулы әлеуметтік қызметтерге мұқтаж балаларға және (немесе) жетім балалар мен ата-анасының қамқорлығынсыз қалған балаларға арналған білім беру ұйымдарына жіберілетін жетім балаларға және (немесе) ата-анасының қамқорлығынсыз қалған балаларға тиісті құжаттар бермеу түрінде жасаған бұзуы –</w:t>
      </w:r>
    </w:p>
    <w:bookmarkEnd w:id="6"/>
    <w:bookmarkStart w:name="z11" w:id="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7"/>
    <w:bookmarkStart w:name="z12" w:id="8"/>
    <w:p>
      <w:pPr>
        <w:spacing w:after="0"/>
        <w:ind w:left="0"/>
        <w:jc w:val="both"/>
      </w:pPr>
      <w:r>
        <w:rPr>
          <w:rFonts w:ascii="Times New Roman"/>
          <w:b w:val="false"/>
          <w:i w:val="false"/>
          <w:color w:val="000000"/>
          <w:sz w:val="28"/>
        </w:rPr>
        <w:t>
      2. Қазақстан Республикасы атқарушы органдарының лауазымды адамдарының Қазақстан Республикасының балалардың құқықтарын қорғау саласындағы заңнамасының талаптарын:</w:t>
      </w:r>
    </w:p>
    <w:bookmarkEnd w:id="8"/>
    <w:bookmarkStart w:name="z13" w:id="9"/>
    <w:p>
      <w:pPr>
        <w:spacing w:after="0"/>
        <w:ind w:left="0"/>
        <w:jc w:val="both"/>
      </w:pPr>
      <w:r>
        <w:rPr>
          <w:rFonts w:ascii="Times New Roman"/>
          <w:b w:val="false"/>
          <w:i w:val="false"/>
          <w:color w:val="000000"/>
          <w:sz w:val="28"/>
        </w:rPr>
        <w:t>
      1) жетім баланы (жетім балаларды) және (немесе) ата-анасының қамқорлығынсыз қалған баланы (балаларды) күтіп-бағуға жәрдемақы төлеу мерзімдерін және (немесе) мөлшерін және (немесе) оны тоқтату негіздерін бұзу;</w:t>
      </w:r>
    </w:p>
    <w:bookmarkEnd w:id="9"/>
    <w:bookmarkStart w:name="z14" w:id="10"/>
    <w:p>
      <w:pPr>
        <w:spacing w:after="0"/>
        <w:ind w:left="0"/>
        <w:jc w:val="both"/>
      </w:pPr>
      <w:r>
        <w:rPr>
          <w:rFonts w:ascii="Times New Roman"/>
          <w:b w:val="false"/>
          <w:i w:val="false"/>
          <w:color w:val="000000"/>
          <w:sz w:val="28"/>
        </w:rPr>
        <w:t>
      2) неке-отбасы заңнамасының талаптарына сай келмейтін қорғаншыларды немесе қамқоршыларды және (немесе) баланы қабылдайтын ата-аналарды және (немесе) баланы қабылдайтын кәсіптік тәрбиешілерді және (немесе) патронат тәрбиешілерді тағайындау;</w:t>
      </w:r>
    </w:p>
    <w:bookmarkEnd w:id="10"/>
    <w:bookmarkStart w:name="z15" w:id="11"/>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ұйымдарда балалардың болу мерзімдерін бұзу түрінде жасаған бұзуы –</w:t>
      </w:r>
    </w:p>
    <w:bookmarkEnd w:id="11"/>
    <w:bookmarkStart w:name="z16" w:id="12"/>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12"/>
    <w:bookmarkStart w:name="z17" w:id="13"/>
    <w:p>
      <w:pPr>
        <w:spacing w:after="0"/>
        <w:ind w:left="0"/>
        <w:jc w:val="both"/>
      </w:pPr>
      <w:r>
        <w:rPr>
          <w:rFonts w:ascii="Times New Roman"/>
          <w:b w:val="false"/>
          <w:i w:val="false"/>
          <w:color w:val="000000"/>
          <w:sz w:val="28"/>
        </w:rPr>
        <w:t>
      3. Білім беру ұйымдары басшыларының Қазақстан Республикасының балалардың құқықтарын қорғау саласындағы заңнамасының талаптарын:</w:t>
      </w:r>
    </w:p>
    <w:bookmarkEnd w:id="13"/>
    <w:bookmarkStart w:name="z18" w:id="14"/>
    <w:p>
      <w:pPr>
        <w:spacing w:after="0"/>
        <w:ind w:left="0"/>
        <w:jc w:val="both"/>
      </w:pPr>
      <w:r>
        <w:rPr>
          <w:rFonts w:ascii="Times New Roman"/>
          <w:b w:val="false"/>
          <w:i w:val="false"/>
          <w:color w:val="000000"/>
          <w:sz w:val="28"/>
        </w:rPr>
        <w:t>
      1) білім беру ұйымдарында психологиялық-педагогикалық қолдап отыру тәртібін сақтамау;</w:t>
      </w:r>
    </w:p>
    <w:bookmarkEnd w:id="14"/>
    <w:bookmarkStart w:name="z19" w:id="15"/>
    <w:p>
      <w:pPr>
        <w:spacing w:after="0"/>
        <w:ind w:left="0"/>
        <w:jc w:val="both"/>
      </w:pPr>
      <w:r>
        <w:rPr>
          <w:rFonts w:ascii="Times New Roman"/>
          <w:b w:val="false"/>
          <w:i w:val="false"/>
          <w:color w:val="000000"/>
          <w:sz w:val="28"/>
        </w:rPr>
        <w:t>
      2) білім беру ұйымдарына дәлелсіз себептермен бармайтын кәмелетке толмағандарды есепке алудың болмауы;</w:t>
      </w:r>
    </w:p>
    <w:bookmarkEnd w:id="15"/>
    <w:bookmarkStart w:name="z20" w:id="16"/>
    <w:p>
      <w:pPr>
        <w:spacing w:after="0"/>
        <w:ind w:left="0"/>
        <w:jc w:val="both"/>
      </w:pPr>
      <w:r>
        <w:rPr>
          <w:rFonts w:ascii="Times New Roman"/>
          <w:b w:val="false"/>
          <w:i w:val="false"/>
          <w:color w:val="000000"/>
          <w:sz w:val="28"/>
        </w:rPr>
        <w:t>
      3) баса назар аударуды талап ететін кәмелетке толмағандарға педагогикалық қолдап отыруды жүзеге асырмау түрінде жасаған бұзуы –</w:t>
      </w:r>
    </w:p>
    <w:bookmarkEnd w:id="16"/>
    <w:bookmarkStart w:name="z21" w:id="17"/>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17"/>
    <w:bookmarkStart w:name="z22" w:id="18"/>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p>
    <w:bookmarkEnd w:id="18"/>
    <w:bookmarkStart w:name="z23" w:id="19"/>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End w:id="19"/>
    <w:bookmarkStart w:name="z24" w:id="20"/>
    <w:p>
      <w:pPr>
        <w:spacing w:after="0"/>
        <w:ind w:left="0"/>
        <w:jc w:val="both"/>
      </w:pPr>
      <w:r>
        <w:rPr>
          <w:rFonts w:ascii="Times New Roman"/>
          <w:b w:val="false"/>
          <w:i w:val="false"/>
          <w:color w:val="000000"/>
          <w:sz w:val="28"/>
        </w:rPr>
        <w:t>
      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w:t>
      </w:r>
    </w:p>
    <w:bookmarkEnd w:id="20"/>
    <w:bookmarkStart w:name="z25" w:id="21"/>
    <w:p>
      <w:pPr>
        <w:spacing w:after="0"/>
        <w:ind w:left="0"/>
        <w:jc w:val="both"/>
      </w:pPr>
      <w:r>
        <w:rPr>
          <w:rFonts w:ascii="Times New Roman"/>
          <w:b w:val="false"/>
          <w:i w:val="false"/>
          <w:color w:val="000000"/>
          <w:sz w:val="28"/>
        </w:rPr>
        <w:t>
      1) конкурстық құжаттаманың жобасына ескертулерді, конкурстық құжаттаманың жобасын алдын ала талқылау шеңберінде келіп түскен конкурстық құжаттаманың ережелерін түсіндіру туралы сұрау салуларды қарамау не уақтылы қарамау, сол сияқты конкурстық құжаттаманың жобасына ескертулер және түсіндірулер туралы сұрау салулар болған кезде оны алдын ала талқылау хаттамасын, сондай-ақ конкурстық құжаттаманың мәтінін мемлекеттік сатып алудың веб-порталында орналастырмау не уақтылы орналастырмау;</w:t>
      </w:r>
    </w:p>
    <w:bookmarkEnd w:id="21"/>
    <w:bookmarkStart w:name="z26" w:id="22"/>
    <w:p>
      <w:pPr>
        <w:spacing w:after="0"/>
        <w:ind w:left="0"/>
        <w:jc w:val="both"/>
      </w:pPr>
      <w:r>
        <w:rPr>
          <w:rFonts w:ascii="Times New Roman"/>
          <w:b w:val="false"/>
          <w:i w:val="false"/>
          <w:color w:val="000000"/>
          <w:sz w:val="28"/>
        </w:rPr>
        <w:t>
      2) конкурсқа қатысуға өтінімді жетіспейтін құжаттармен толықтыруға, конкурсқа қатысуға өтінімде ұсынылған құжаттарды ауыстыруға, конкурсқа қатысуға өтінімдерді біліктілік талаптарына және конкурстық құжаттаманың талаптарына сәйкес келтіру мерзімі өткеннен кейін тиісінше ресімделмеген құжаттарды сәйкес келтіруге байланысты конкурстық комиссияның сұрау салуды жіберуі және өзге де әрекеттері;</w:t>
      </w:r>
    </w:p>
    <w:bookmarkEnd w:id="22"/>
    <w:bookmarkStart w:name="z27" w:id="23"/>
    <w:p>
      <w:pPr>
        <w:spacing w:after="0"/>
        <w:ind w:left="0"/>
        <w:jc w:val="both"/>
      </w:pPr>
      <w:r>
        <w:rPr>
          <w:rFonts w:ascii="Times New Roman"/>
          <w:b w:val="false"/>
          <w:i w:val="false"/>
          <w:color w:val="000000"/>
          <w:sz w:val="28"/>
        </w:rPr>
        <w:t>
      3) көрсетілетін қызметтерді немесе тауарларды берушіні таңдау өлшемшарттарын қолданбау бөлігіндегі талаптарды бұзу, сол сияқты оларды дұрыс есептемеу;</w:t>
      </w:r>
    </w:p>
    <w:bookmarkEnd w:id="23"/>
    <w:bookmarkStart w:name="z28" w:id="24"/>
    <w:p>
      <w:pPr>
        <w:spacing w:after="0"/>
        <w:ind w:left="0"/>
        <w:jc w:val="both"/>
      </w:pPr>
      <w:r>
        <w:rPr>
          <w:rFonts w:ascii="Times New Roman"/>
          <w:b w:val="false"/>
          <w:i w:val="false"/>
          <w:color w:val="000000"/>
          <w:sz w:val="28"/>
        </w:rPr>
        <w:t>
      4) әлеуетті өнім беруші немесе өнім беруші біліктілік талаптары бойынша анық емес ақпарат берген жағдайда, тапсырыс берушінің, сатып алуды ұйымдастырушының не сатып алуды бірыңғай ұйымдастырушының әлеуетті өнім берушіні немесе өнім берушіні сатып алуға жосықсыз қатысушы деп тану туралы талап қоюмен сотқа жүгінбеуі немесе уақтылы жүгінбеуі;</w:t>
      </w:r>
    </w:p>
    <w:bookmarkEnd w:id="24"/>
    <w:bookmarkStart w:name="z29" w:id="25"/>
    <w:p>
      <w:pPr>
        <w:spacing w:after="0"/>
        <w:ind w:left="0"/>
        <w:jc w:val="both"/>
      </w:pPr>
      <w:r>
        <w:rPr>
          <w:rFonts w:ascii="Times New Roman"/>
          <w:b w:val="false"/>
          <w:i w:val="false"/>
          <w:color w:val="000000"/>
          <w:sz w:val="28"/>
        </w:rPr>
        <w:t>
      5) білім алушылар мен тәрбиеленушілерді үздіксіз тамақтандыруды қамтамасыз ету үшін сатып алуды белгіленген мерзімнен асыра жүзеге асыру;</w:t>
      </w:r>
    </w:p>
    <w:bookmarkEnd w:id="25"/>
    <w:bookmarkStart w:name="z30" w:id="26"/>
    <w:p>
      <w:pPr>
        <w:spacing w:after="0"/>
        <w:ind w:left="0"/>
        <w:jc w:val="both"/>
      </w:pPr>
      <w:r>
        <w:rPr>
          <w:rFonts w:ascii="Times New Roman"/>
          <w:b w:val="false"/>
          <w:i w:val="false"/>
          <w:color w:val="000000"/>
          <w:sz w:val="28"/>
        </w:rPr>
        <w:t>
      6) әлеуетті өнім берушілердің конкурсқа қатысуға өтінімдерін уақтылы қарамау, сол сияқты алдын ала рұқсат беру хаттамасын және (немесе) қорытындылар хаттамасын уақтылы орналастырмау түрінде жасалған бұзушылық –</w:t>
      </w:r>
    </w:p>
    <w:bookmarkEnd w:id="26"/>
    <w:bookmarkStart w:name="z31" w:id="27"/>
    <w:p>
      <w:pPr>
        <w:spacing w:after="0"/>
        <w:ind w:left="0"/>
        <w:jc w:val="both"/>
      </w:pPr>
      <w:r>
        <w:rPr>
          <w:rFonts w:ascii="Times New Roman"/>
          <w:b w:val="false"/>
          <w:i w:val="false"/>
          <w:color w:val="000000"/>
          <w:sz w:val="28"/>
        </w:rPr>
        <w:t>
      лауазымды адамдарға қырық айлық есептік көрсеткіш мөлшерінде айыппұл салуға алып келеді.</w:t>
      </w:r>
    </w:p>
    <w:bookmarkEnd w:id="27"/>
    <w:bookmarkStart w:name="z32" w:id="28"/>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bookmarkEnd w:id="28"/>
    <w:bookmarkStart w:name="z33" w:id="29"/>
    <w:p>
      <w:pPr>
        <w:spacing w:after="0"/>
        <w:ind w:left="0"/>
        <w:jc w:val="both"/>
      </w:pPr>
      <w:r>
        <w:rPr>
          <w:rFonts w:ascii="Times New Roman"/>
          <w:b w:val="false"/>
          <w:i w:val="false"/>
          <w:color w:val="000000"/>
          <w:sz w:val="28"/>
        </w:rPr>
        <w:t>
      лауазымды адамдарға сексен айлық есептік көрсеткіш мөлшерінде айыппұл салуға алып келеді.</w:t>
      </w:r>
    </w:p>
    <w:bookmarkEnd w:id="29"/>
    <w:bookmarkStart w:name="z34" w:id="30"/>
    <w:p>
      <w:pPr>
        <w:spacing w:after="0"/>
        <w:ind w:left="0"/>
        <w:jc w:val="both"/>
      </w:pPr>
      <w:r>
        <w:rPr>
          <w:rFonts w:ascii="Times New Roman"/>
          <w:b w:val="false"/>
          <w:i w:val="false"/>
          <w:color w:val="000000"/>
          <w:sz w:val="28"/>
        </w:rPr>
        <w:t>
      Ескертпелер.</w:t>
      </w:r>
    </w:p>
    <w:bookmarkEnd w:id="30"/>
    <w:bookmarkStart w:name="z35" w:id="31"/>
    <w:p>
      <w:pPr>
        <w:spacing w:after="0"/>
        <w:ind w:left="0"/>
        <w:jc w:val="both"/>
      </w:pPr>
      <w:r>
        <w:rPr>
          <w:rFonts w:ascii="Times New Roman"/>
          <w:b w:val="false"/>
          <w:i w:val="false"/>
          <w:color w:val="000000"/>
          <w:sz w:val="28"/>
        </w:rPr>
        <w:t>
      1. Осы бапта лауазымды адамдар деп – бірінші басшылар, ал олар болмаған жағдайда басшылардың міндеттерін атқару тиісті бұйрықтармен жүктелген, оларды алмастыратын орынбасарлары түсінілуі керек.</w:t>
      </w:r>
    </w:p>
    <w:bookmarkEnd w:id="31"/>
    <w:bookmarkStart w:name="z36" w:id="32"/>
    <w:p>
      <w:pPr>
        <w:spacing w:after="0"/>
        <w:ind w:left="0"/>
        <w:jc w:val="both"/>
      </w:pPr>
      <w:r>
        <w:rPr>
          <w:rFonts w:ascii="Times New Roman"/>
          <w:b w:val="false"/>
          <w:i w:val="false"/>
          <w:color w:val="000000"/>
          <w:sz w:val="28"/>
        </w:rPr>
        <w:t>
      2. Осы баптың үшінші бөлігінің мақсаттары үшін лауазымды адамдар деп:</w:t>
      </w:r>
    </w:p>
    <w:bookmarkEnd w:id="32"/>
    <w:bookmarkStart w:name="z37" w:id="33"/>
    <w:p>
      <w:pPr>
        <w:spacing w:after="0"/>
        <w:ind w:left="0"/>
        <w:jc w:val="both"/>
      </w:pPr>
      <w:r>
        <w:rPr>
          <w:rFonts w:ascii="Times New Roman"/>
          <w:b w:val="false"/>
          <w:i w:val="false"/>
          <w:color w:val="000000"/>
          <w:sz w:val="28"/>
        </w:rPr>
        <w:t>
      1) 1) және 4) тармақшаларда – сатып алуды ұйымдастырушының, сатып алуды бірыңғай ұйымдастырушының, тапсырыс берушінің бірінші басшылары немесе сатып алуды ұйымдастыру және өткізу рәсімдерін жүзеге асыруға жауапты, олардың міндеттерін атқаратын адамдар;</w:t>
      </w:r>
    </w:p>
    <w:bookmarkEnd w:id="33"/>
    <w:bookmarkStart w:name="z38" w:id="34"/>
    <w:p>
      <w:pPr>
        <w:spacing w:after="0"/>
        <w:ind w:left="0"/>
        <w:jc w:val="both"/>
      </w:pPr>
      <w:r>
        <w:rPr>
          <w:rFonts w:ascii="Times New Roman"/>
          <w:b w:val="false"/>
          <w:i w:val="false"/>
          <w:color w:val="000000"/>
          <w:sz w:val="28"/>
        </w:rPr>
        <w:t>
      2) 2), 3) және 6) тармақшаларда – конкурстық комиссияның төрағасы мен мүшелері;</w:t>
      </w:r>
    </w:p>
    <w:bookmarkEnd w:id="34"/>
    <w:bookmarkStart w:name="z39" w:id="35"/>
    <w:p>
      <w:pPr>
        <w:spacing w:after="0"/>
        <w:ind w:left="0"/>
        <w:jc w:val="both"/>
      </w:pPr>
      <w:r>
        <w:rPr>
          <w:rFonts w:ascii="Times New Roman"/>
          <w:b w:val="false"/>
          <w:i w:val="false"/>
          <w:color w:val="000000"/>
          <w:sz w:val="28"/>
        </w:rPr>
        <w:t>
      3) 5) тармақшада бірінші басшы не жүктелген өкілеттіктерге сәйкес шешім қабылдаған адам түсінілуі керек.";</w:t>
      </w:r>
    </w:p>
    <w:bookmarkEnd w:id="35"/>
    <w:bookmarkStart w:name="z40"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214-бап</w:t>
      </w:r>
      <w:r>
        <w:rPr>
          <w:rFonts w:ascii="Times New Roman"/>
          <w:b w:val="false"/>
          <w:i w:val="false"/>
          <w:color w:val="000000"/>
          <w:sz w:val="28"/>
        </w:rPr>
        <w:t xml:space="preserve"> мынадай редакцияда жазылсын:</w:t>
      </w:r>
    </w:p>
    <w:bookmarkEnd w:id="36"/>
    <w:bookmarkStart w:name="z41" w:id="37"/>
    <w:p>
      <w:pPr>
        <w:spacing w:after="0"/>
        <w:ind w:left="0"/>
        <w:jc w:val="both"/>
      </w:pPr>
      <w:r>
        <w:rPr>
          <w:rFonts w:ascii="Times New Roman"/>
          <w:b w:val="false"/>
          <w:i w:val="false"/>
          <w:color w:val="000000"/>
          <w:sz w:val="28"/>
        </w:rPr>
        <w:t>
      "214-бап.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w:t>
      </w:r>
    </w:p>
    <w:bookmarkEnd w:id="37"/>
    <w:bookmarkStart w:name="z42" w:id="38"/>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мәліметтерді тіркеп-белгілеу, мәліметтер мен құжаттарды сақтау, құжаттарды қорғау бөлігінде бұзуы –</w:t>
      </w:r>
    </w:p>
    <w:bookmarkEnd w:id="38"/>
    <w:bookmarkStart w:name="z43" w:id="39"/>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жетпіс, орта кәсіпкерлік субъектілеріне – екі жүз он,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екі жүз сексен айлық есептік көрсеткіш мөлшерінде айыппұл салуға алып келеді.</w:t>
      </w:r>
    </w:p>
    <w:bookmarkEnd w:id="39"/>
    <w:bookmarkStart w:name="z44" w:id="40"/>
    <w:p>
      <w:pPr>
        <w:spacing w:after="0"/>
        <w:ind w:left="0"/>
        <w:jc w:val="both"/>
      </w:pPr>
      <w:r>
        <w:rPr>
          <w:rFonts w:ascii="Times New Roman"/>
          <w:b w:val="false"/>
          <w:i w:val="false"/>
          <w:color w:val="000000"/>
          <w:sz w:val="28"/>
        </w:rPr>
        <w:t>
      2.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3 және 5-тармақтарында көзделген, қаржы мониторингіне жататын, ақшамен және (немесе) өзге мүлікпен жасалатын операциялар туралы ақпаратты уақтылы бермеуі –</w:t>
      </w:r>
    </w:p>
    <w:bookmarkEnd w:id="40"/>
    <w:bookmarkStart w:name="z45" w:id="41"/>
    <w:p>
      <w:pPr>
        <w:spacing w:after="0"/>
        <w:ind w:left="0"/>
        <w:jc w:val="both"/>
      </w:pPr>
      <w:r>
        <w:rPr>
          <w:rFonts w:ascii="Times New Roman"/>
          <w:b w:val="false"/>
          <w:i w:val="false"/>
          <w:color w:val="000000"/>
          <w:sz w:val="28"/>
        </w:rPr>
        <w:t>
      ескерту жасауға немесе жеке тұлғаларға – алпыс бес, лауазымды адамдарға, нотариустар мен адвокаттарға, шағын кәсіпкерлік субъектілеріне, коммерциялық емес ұйымдарға – бір жүз сексен, орта кәсіпкерлік субъектілеріне – екі жүз тоқсан,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бес жүз жиырма айлық есептік көрсеткіш мөлшерінде айыппұл салуға алып келеді.</w:t>
      </w:r>
    </w:p>
    <w:bookmarkEnd w:id="41"/>
    <w:bookmarkStart w:name="z46" w:id="42"/>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3 және 5-тармақтарында көзделген, қаржы мониторингіне жататын, ақшамен және (немесе) өзге мүлікпен жасалатын операциялар туралы ақпаратты бермеуі, көрінеу анық емес ақпарат беруі –</w:t>
      </w:r>
    </w:p>
    <w:bookmarkEnd w:id="42"/>
    <w:bookmarkStart w:name="z47" w:id="43"/>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End w:id="43"/>
    <w:bookmarkStart w:name="z48" w:id="44"/>
    <w:p>
      <w:pPr>
        <w:spacing w:after="0"/>
        <w:ind w:left="0"/>
        <w:jc w:val="both"/>
      </w:pPr>
      <w:r>
        <w:rPr>
          <w:rFonts w:ascii="Times New Roman"/>
          <w:b w:val="false"/>
          <w:i w:val="false"/>
          <w:color w:val="000000"/>
          <w:sz w:val="28"/>
        </w:rPr>
        <w:t>
      4. Қаржы мониторингі субъектілерінің қаржы мониторингі жөніндегі уәкілетті органның сұрау салуы бойынша ақпаратты, мәліметтер мен құжаттарды уақтылы бермеуі –</w:t>
      </w:r>
    </w:p>
    <w:bookmarkEnd w:id="44"/>
    <w:bookmarkStart w:name="z49" w:id="45"/>
    <w:p>
      <w:pPr>
        <w:spacing w:after="0"/>
        <w:ind w:left="0"/>
        <w:jc w:val="both"/>
      </w:pPr>
      <w:r>
        <w:rPr>
          <w:rFonts w:ascii="Times New Roman"/>
          <w:b w:val="false"/>
          <w:i w:val="false"/>
          <w:color w:val="000000"/>
          <w:sz w:val="28"/>
        </w:rPr>
        <w:t>
      ескерту жасауға немесе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End w:id="45"/>
    <w:bookmarkStart w:name="z50" w:id="46"/>
    <w:p>
      <w:pPr>
        <w:spacing w:after="0"/>
        <w:ind w:left="0"/>
        <w:jc w:val="both"/>
      </w:pPr>
      <w:r>
        <w:rPr>
          <w:rFonts w:ascii="Times New Roman"/>
          <w:b w:val="false"/>
          <w:i w:val="false"/>
          <w:color w:val="000000"/>
          <w:sz w:val="28"/>
        </w:rPr>
        <w:t>
      5. Қаржы мониторингі субъектілерінің қаржы мониторингі жөніндегі уәкілетті органның сұрау салуы бойынша ақпаратты бермеуі, анық емес ақпаратты, мәліметтер мен құжаттарды беруі –</w:t>
      </w:r>
    </w:p>
    <w:bookmarkEnd w:id="46"/>
    <w:bookmarkStart w:name="z51" w:id="47"/>
    <w:p>
      <w:pPr>
        <w:spacing w:after="0"/>
        <w:ind w:left="0"/>
        <w:jc w:val="both"/>
      </w:pPr>
      <w:r>
        <w:rPr>
          <w:rFonts w:ascii="Times New Roman"/>
          <w:b w:val="false"/>
          <w:i w:val="false"/>
          <w:color w:val="000000"/>
          <w:sz w:val="28"/>
        </w:rPr>
        <w:t>
      жеке тұлғаларға – қырық бес, лауазымды адамдарға, нотариустар мен адвокаттарға, шағын кәсіпкерлік субъектілеріне, коммерциялық емес ұйымдарға – бір жүз жиырма, орта кәсіпкерлік субъектілеріне – үш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елу айлық есептік көрсеткіш мөлшерінде айыппұл салуға алып келеді.</w:t>
      </w:r>
    </w:p>
    <w:bookmarkEnd w:id="47"/>
    <w:bookmarkStart w:name="z52" w:id="48"/>
    <w:p>
      <w:pPr>
        <w:spacing w:after="0"/>
        <w:ind w:left="0"/>
        <w:jc w:val="both"/>
      </w:pPr>
      <w:r>
        <w:rPr>
          <w:rFonts w:ascii="Times New Roman"/>
          <w:b w:val="false"/>
          <w:i w:val="false"/>
          <w:color w:val="000000"/>
          <w:sz w:val="28"/>
        </w:rPr>
        <w:t>
      6. Қаржы мониторингі жөніндегі уәкілетті органның сұрау салуы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12-3-бабының 5-тармағында көзделген мәліметтер мен құжаттарды уақтылы ұсынбау –</w:t>
      </w:r>
    </w:p>
    <w:bookmarkEnd w:id="48"/>
    <w:bookmarkStart w:name="z53" w:id="49"/>
    <w:p>
      <w:pPr>
        <w:spacing w:after="0"/>
        <w:ind w:left="0"/>
        <w:jc w:val="both"/>
      </w:pPr>
      <w:r>
        <w:rPr>
          <w:rFonts w:ascii="Times New Roman"/>
          <w:b w:val="false"/>
          <w:i w:val="false"/>
          <w:color w:val="000000"/>
          <w:sz w:val="28"/>
        </w:rPr>
        <w:t>
      ескерту жасауға немесе жеке тұлғаларға – қырық, шағын кәсіпкерлік субъектілеріне, коммерциялық емес ұйымдарға – бір жүз, орта кәсіпкерлік субъектілеріне – екі жүз елу, ірі кәсіпкерлік субъектілеріне төрт жүз айлық есептік көрсеткіш мөлшерінде айыппұл салуға алып келеді.</w:t>
      </w:r>
    </w:p>
    <w:bookmarkEnd w:id="49"/>
    <w:bookmarkStart w:name="z54" w:id="50"/>
    <w:p>
      <w:pPr>
        <w:spacing w:after="0"/>
        <w:ind w:left="0"/>
        <w:jc w:val="both"/>
      </w:pPr>
      <w:r>
        <w:rPr>
          <w:rFonts w:ascii="Times New Roman"/>
          <w:b w:val="false"/>
          <w:i w:val="false"/>
          <w:color w:val="000000"/>
          <w:sz w:val="28"/>
        </w:rPr>
        <w:t>
      7. Қаржы мониторингі жөніндегі уәкілетті органның сұрау салуы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12-3-бабының 5-тармағында көзделген ақпаратты бермеу, анық емес мәліметтер мен құжаттарды ұсыну –</w:t>
      </w:r>
    </w:p>
    <w:bookmarkEnd w:id="50"/>
    <w:bookmarkStart w:name="z55" w:id="51"/>
    <w:p>
      <w:pPr>
        <w:spacing w:after="0"/>
        <w:ind w:left="0"/>
        <w:jc w:val="both"/>
      </w:pPr>
      <w:r>
        <w:rPr>
          <w:rFonts w:ascii="Times New Roman"/>
          <w:b w:val="false"/>
          <w:i w:val="false"/>
          <w:color w:val="000000"/>
          <w:sz w:val="28"/>
        </w:rPr>
        <w:t>
      жеке тұлғаларға – қырық бес,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төрт жүз жиырма айлық есептік көрсеткіш мөлшерінде айыппұл салуға алып келеді.</w:t>
      </w:r>
    </w:p>
    <w:bookmarkEnd w:id="51"/>
    <w:bookmarkStart w:name="z56" w:id="52"/>
    <w:p>
      <w:pPr>
        <w:spacing w:after="0"/>
        <w:ind w:left="0"/>
        <w:jc w:val="both"/>
      </w:pPr>
      <w:r>
        <w:rPr>
          <w:rFonts w:ascii="Times New Roman"/>
          <w:b w:val="false"/>
          <w:i w:val="false"/>
          <w:color w:val="000000"/>
          <w:sz w:val="28"/>
        </w:rPr>
        <w:t>
      8. Қаржы мониторингі субъектілерінің клиенттерді (олардың өкілдерін) және бенефициарлық меншік иелерін тиісінше тексеру жөніндегі шараларды қабылдамауы –</w:t>
      </w:r>
    </w:p>
    <w:bookmarkEnd w:id="52"/>
    <w:bookmarkStart w:name="z57" w:id="53"/>
    <w:p>
      <w:pPr>
        <w:spacing w:after="0"/>
        <w:ind w:left="0"/>
        <w:jc w:val="both"/>
      </w:pPr>
      <w:r>
        <w:rPr>
          <w:rFonts w:ascii="Times New Roman"/>
          <w:b w:val="false"/>
          <w:i w:val="false"/>
          <w:color w:val="000000"/>
          <w:sz w:val="28"/>
        </w:rPr>
        <w:t>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End w:id="53"/>
    <w:bookmarkStart w:name="z58" w:id="54"/>
    <w:p>
      <w:pPr>
        <w:spacing w:after="0"/>
        <w:ind w:left="0"/>
        <w:jc w:val="both"/>
      </w:pPr>
      <w:r>
        <w:rPr>
          <w:rFonts w:ascii="Times New Roman"/>
          <w:b w:val="false"/>
          <w:i w:val="false"/>
          <w:color w:val="000000"/>
          <w:sz w:val="28"/>
        </w:rPr>
        <w:t>
      9.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ақшамен және (немесе) өзге мүлікпен жасалатын операцияларды тоқтатып қою жөніндегі шараларды қабылдау және (немесе) ақшамен және өзге мүлікпен жасалатын операцияларды тоқтатып қою жөніндегі шаралар туралы ақпаратты беру бөлігінде бұзуы –</w:t>
      </w:r>
    </w:p>
    <w:bookmarkEnd w:id="54"/>
    <w:bookmarkStart w:name="z59" w:id="55"/>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бір жүз тоқсан бес,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End w:id="55"/>
    <w:bookmarkStart w:name="z60" w:id="56"/>
    <w:p>
      <w:pPr>
        <w:spacing w:after="0"/>
        <w:ind w:left="0"/>
        <w:jc w:val="both"/>
      </w:pPr>
      <w:r>
        <w:rPr>
          <w:rFonts w:ascii="Times New Roman"/>
          <w:b w:val="false"/>
          <w:i w:val="false"/>
          <w:color w:val="000000"/>
          <w:sz w:val="28"/>
        </w:rPr>
        <w:t>
      10. Қаржы мониторингі субъектілерінің клиентке іскерлік қатынастар орнатудан және ақшамен және (немесе) өзге мүлікпен жасалатын операцияларды жүргізуден бас тарту және (немесе) іскерлік қатынастар орнатудан және ақшамен және (немесе) өзге мүлікпен жасалатын операцияларды жүргізуден бас тартулар туралы ақпарат беру жөніндегі міндеттерді орындамауы –</w:t>
      </w:r>
    </w:p>
    <w:bookmarkEnd w:id="56"/>
    <w:bookmarkStart w:name="z61" w:id="57"/>
    <w:p>
      <w:pPr>
        <w:spacing w:after="0"/>
        <w:ind w:left="0"/>
        <w:jc w:val="both"/>
      </w:pPr>
      <w:r>
        <w:rPr>
          <w:rFonts w:ascii="Times New Roman"/>
          <w:b w:val="false"/>
          <w:i w:val="false"/>
          <w:color w:val="000000"/>
          <w:sz w:val="28"/>
        </w:rPr>
        <w:t>
      жеке тұлғаларға – қырық, лауазымды адамдарға, нотариустар мен адвокаттарға, шағын кәсіпкерлік субъектілеріне, коммерциялық емес ұйымдарға – бір жүз он, орта кәсіпкерлік субъектілеріне – екі жүз сексен,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жиырма айлық есептік көрсеткіш мөлшерінде айыппұл салуға алып келеді.</w:t>
      </w:r>
    </w:p>
    <w:bookmarkEnd w:id="57"/>
    <w:bookmarkStart w:name="z62" w:id="58"/>
    <w:p>
      <w:pPr>
        <w:spacing w:after="0"/>
        <w:ind w:left="0"/>
        <w:jc w:val="both"/>
      </w:pPr>
      <w:r>
        <w:rPr>
          <w:rFonts w:ascii="Times New Roman"/>
          <w:b w:val="false"/>
          <w:i w:val="false"/>
          <w:color w:val="000000"/>
          <w:sz w:val="28"/>
        </w:rPr>
        <w:t>
      11. Қаржы мониторингі субъектілерінің ішкі бақылау қағидаларында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 орындамауы –</w:t>
      </w:r>
    </w:p>
    <w:bookmarkEnd w:id="58"/>
    <w:bookmarkStart w:name="z63" w:id="59"/>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коммерциялық емес ұйымдарға – жетпіс, орта кәсіпкерлік субъектілеріне – екі жүз он,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екі жүз сексен айлық есептік көрсеткіш мөлшерінде айыппұл салуға алып келеді.</w:t>
      </w:r>
    </w:p>
    <w:bookmarkEnd w:id="59"/>
    <w:bookmarkStart w:name="z64" w:id="60"/>
    <w:p>
      <w:pPr>
        <w:spacing w:after="0"/>
        <w:ind w:left="0"/>
        <w:jc w:val="both"/>
      </w:pPr>
      <w:r>
        <w:rPr>
          <w:rFonts w:ascii="Times New Roman"/>
          <w:b w:val="false"/>
          <w:i w:val="false"/>
          <w:color w:val="000000"/>
          <w:sz w:val="28"/>
        </w:rPr>
        <w:t>
      12.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1-тармағында көзделген, қаржы мониторингіне жататын, ақшамен және (немесе) өзге мүлікпен жасалатын операциялар туралы ақпаратты уақтылы бермеуі –</w:t>
      </w:r>
    </w:p>
    <w:bookmarkEnd w:id="60"/>
    <w:bookmarkStart w:name="z65" w:id="61"/>
    <w:p>
      <w:pPr>
        <w:spacing w:after="0"/>
        <w:ind w:left="0"/>
        <w:jc w:val="both"/>
      </w:pPr>
      <w:r>
        <w:rPr>
          <w:rFonts w:ascii="Times New Roman"/>
          <w:b w:val="false"/>
          <w:i w:val="false"/>
          <w:color w:val="000000"/>
          <w:sz w:val="28"/>
        </w:rPr>
        <w:t>
      ескерту жасауға немесе жеке тұлғаларға – қырық, лауазымды адамдарға, нотариустар мен адвокаттарға, шағын кәсіпкерлік субъектілеріне, коммерциялық емес ұйымдарға – бір жүз, орта кәсіпкерлік субъектілеріне – екі жүз алпыс,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айлық есептік көрсеткіш мөлшерінде айыппұл салуға алып келеді.</w:t>
      </w:r>
    </w:p>
    <w:bookmarkEnd w:id="61"/>
    <w:bookmarkStart w:name="z66" w:id="62"/>
    <w:p>
      <w:pPr>
        <w:spacing w:after="0"/>
        <w:ind w:left="0"/>
        <w:jc w:val="both"/>
      </w:pPr>
      <w:r>
        <w:rPr>
          <w:rFonts w:ascii="Times New Roman"/>
          <w:b w:val="false"/>
          <w:i w:val="false"/>
          <w:color w:val="000000"/>
          <w:sz w:val="28"/>
        </w:rPr>
        <w:t>
      13.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4-бабының 1-тармағында көзделген, қаржы мониторингіне жататын, ақшамен және (немесе) өзге мүлікпен жасалатын операциялар туралы ақпаратты бермеуі, анық емес ақпаратты беруі –</w:t>
      </w:r>
    </w:p>
    <w:bookmarkEnd w:id="62"/>
    <w:bookmarkStart w:name="z67" w:id="63"/>
    <w:p>
      <w:pPr>
        <w:spacing w:after="0"/>
        <w:ind w:left="0"/>
        <w:jc w:val="both"/>
      </w:pPr>
      <w:r>
        <w:rPr>
          <w:rFonts w:ascii="Times New Roman"/>
          <w:b w:val="false"/>
          <w:i w:val="false"/>
          <w:color w:val="000000"/>
          <w:sz w:val="28"/>
        </w:rPr>
        <w:t>
      жеке тұлғаларға – қырық бес, лауазымды адамдарға, нотариустар мен адвокаттарға, шағын кәсіпкерлік субъектілеріне, коммерциялық емес ұйымдарға – бір жүз жиырма, орта кәсіпкерлік субъектілеріне – үш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төрт жүз елу айлық есептік көрсеткіш мөлшерінде айыппұл салуға алып келеді.</w:t>
      </w:r>
    </w:p>
    <w:bookmarkEnd w:id="63"/>
    <w:bookmarkStart w:name="z68" w:id="64"/>
    <w:p>
      <w:pPr>
        <w:spacing w:after="0"/>
        <w:ind w:left="0"/>
        <w:jc w:val="both"/>
      </w:pPr>
      <w:r>
        <w:rPr>
          <w:rFonts w:ascii="Times New Roman"/>
          <w:b w:val="false"/>
          <w:i w:val="false"/>
          <w:color w:val="000000"/>
          <w:sz w:val="28"/>
        </w:rPr>
        <w:t>
      14. Қаржы мониторингі жөніндегі уәкілетті органның шешімі бойынша қаржы мониторингі субъектілерінің клиенттер операцияларын тоқтата тұрмауы –</w:t>
      </w:r>
    </w:p>
    <w:bookmarkEnd w:id="64"/>
    <w:bookmarkStart w:name="z69" w:id="65"/>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айлық есептік көрсеткіш мөлшерінде айыппұл салуға алып келеді.</w:t>
      </w:r>
    </w:p>
    <w:bookmarkEnd w:id="65"/>
    <w:bookmarkStart w:name="z70" w:id="66"/>
    <w:p>
      <w:pPr>
        <w:spacing w:after="0"/>
        <w:ind w:left="0"/>
        <w:jc w:val="both"/>
      </w:pPr>
      <w:r>
        <w:rPr>
          <w:rFonts w:ascii="Times New Roman"/>
          <w:b w:val="false"/>
          <w:i w:val="false"/>
          <w:color w:val="000000"/>
          <w:sz w:val="28"/>
        </w:rPr>
        <w:t>
      15. Ішкі бақылау қағидаларының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келмеуі –</w:t>
      </w:r>
    </w:p>
    <w:bookmarkEnd w:id="66"/>
    <w:bookmarkStart w:name="z71" w:id="67"/>
    <w:p>
      <w:pPr>
        <w:spacing w:after="0"/>
        <w:ind w:left="0"/>
        <w:jc w:val="both"/>
      </w:pPr>
      <w:r>
        <w:rPr>
          <w:rFonts w:ascii="Times New Roman"/>
          <w:b w:val="false"/>
          <w:i w:val="false"/>
          <w:color w:val="000000"/>
          <w:sz w:val="28"/>
        </w:rPr>
        <w:t>
      ескерту жасауға немесе жеке тұлғаларға – бір жүз он, лауазымды адамдарға, нотариустар мен адвокаттарға, шағын кәсіпкерлік субъектілеріне, коммерциялық емес ұйымдарға – бір жүз сексен, орта кәсіпкерлік субъектілеріне – үш жүз жиырма,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жеті жүз айлық есептік көрсеткіш мөлшерінде айыппұл салуға алып келеді.</w:t>
      </w:r>
    </w:p>
    <w:bookmarkEnd w:id="67"/>
    <w:bookmarkStart w:name="z72" w:id="68"/>
    <w:p>
      <w:pPr>
        <w:spacing w:after="0"/>
        <w:ind w:left="0"/>
        <w:jc w:val="both"/>
      </w:pPr>
      <w:r>
        <w:rPr>
          <w:rFonts w:ascii="Times New Roman"/>
          <w:b w:val="false"/>
          <w:i w:val="false"/>
          <w:color w:val="000000"/>
          <w:sz w:val="28"/>
        </w:rPr>
        <w:t>
      16. Қаржы мониторингі субъектілерінің ішкі бақылау қағидаларын әзірлеу және қабылдау жөніндегі міндеттерді орындамауы –</w:t>
      </w:r>
    </w:p>
    <w:bookmarkEnd w:id="68"/>
    <w:bookmarkStart w:name="z73" w:id="69"/>
    <w:p>
      <w:pPr>
        <w:spacing w:after="0"/>
        <w:ind w:left="0"/>
        <w:jc w:val="both"/>
      </w:pPr>
      <w:r>
        <w:rPr>
          <w:rFonts w:ascii="Times New Roman"/>
          <w:b w:val="false"/>
          <w:i w:val="false"/>
          <w:color w:val="000000"/>
          <w:sz w:val="28"/>
        </w:rPr>
        <w:t>
      жеке тұлғаларға – бір жүз жиырма, лауазымды адамдарға, нотариустар мен адвокаттарға, шағын кәсіпкерлік субъектілеріне, коммерциялық емес ұйымдарға – бір жүз тоқсан бес, орта кәсіпкерлік субъектілеріне – үш жүз қырық бес,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жеті жүз елу айлық есептік көрсеткіш мөлшерінде айыппұл салуға алып келеді.</w:t>
      </w:r>
    </w:p>
    <w:bookmarkEnd w:id="69"/>
    <w:bookmarkStart w:name="z74" w:id="70"/>
    <w:p>
      <w:pPr>
        <w:spacing w:after="0"/>
        <w:ind w:left="0"/>
        <w:jc w:val="both"/>
      </w:pPr>
      <w:r>
        <w:rPr>
          <w:rFonts w:ascii="Times New Roman"/>
          <w:b w:val="false"/>
          <w:i w:val="false"/>
          <w:color w:val="000000"/>
          <w:sz w:val="28"/>
        </w:rPr>
        <w:t>
      17. Қаржы мониторингі субъектілерінің өз клиенттеріне және өзге де тұлғаларға қаржы мониторингі жөніндегі уәкілетті органға осындай клиенттер мен өзге де тұлғаларға қатысты қолданылатын,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ақпаратты, мәліметтер мен құжаттарды бергені немесе одан алғаны туралы хабарлауы –</w:t>
      </w:r>
    </w:p>
    <w:bookmarkEnd w:id="70"/>
    <w:bookmarkStart w:name="z75" w:id="71"/>
    <w:p>
      <w:pPr>
        <w:spacing w:after="0"/>
        <w:ind w:left="0"/>
        <w:jc w:val="both"/>
      </w:pPr>
      <w:r>
        <w:rPr>
          <w:rFonts w:ascii="Times New Roman"/>
          <w:b w:val="false"/>
          <w:i w:val="false"/>
          <w:color w:val="000000"/>
          <w:sz w:val="28"/>
        </w:rPr>
        <w:t>
      жеке тұлғаларға – жетпіс бес, лауазымды адамдарға, нотариустар мен адвокаттарға, шағын кәсіпкерлік субъектілеріне, коммерциялық емес ұйымдарға – екі жүз он, орта кәсіпкерлік субъектілеріне – үш жүз отыз,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алты жүз қырық айлық есептік көрсеткіш мөлшерінде айыппұл салуға алып келеді.</w:t>
      </w:r>
    </w:p>
    <w:bookmarkEnd w:id="71"/>
    <w:bookmarkStart w:name="z76" w:id="72"/>
    <w:p>
      <w:pPr>
        <w:spacing w:after="0"/>
        <w:ind w:left="0"/>
        <w:jc w:val="both"/>
      </w:pPr>
      <w:r>
        <w:rPr>
          <w:rFonts w:ascii="Times New Roman"/>
          <w:b w:val="false"/>
          <w:i w:val="false"/>
          <w:color w:val="000000"/>
          <w:sz w:val="28"/>
        </w:rPr>
        <w:t>
      18. Осы баптың бірінші, үшінші, бесінші, жетінші, сегізінші, тоғызыншы, оныншы, он бірінші, он үшінші, он төртінші, он алтыншы және он жетінші бөліктерінде көзделген, әкімшілік жаза қолданылғаннан кейін бір жыл ішінде қайталап жасалған әрекеттер (әрекетсіздік) –</w:t>
      </w:r>
    </w:p>
    <w:bookmarkEnd w:id="72"/>
    <w:bookmarkStart w:name="z77" w:id="73"/>
    <w:p>
      <w:pPr>
        <w:spacing w:after="0"/>
        <w:ind w:left="0"/>
        <w:jc w:val="both"/>
      </w:pPr>
      <w:r>
        <w:rPr>
          <w:rFonts w:ascii="Times New Roman"/>
          <w:b w:val="false"/>
          <w:i w:val="false"/>
          <w:color w:val="000000"/>
          <w:sz w:val="28"/>
        </w:rPr>
        <w:t>
      жеке тұлғаларға – бір жүз елу, лауазымды адамдарға, нотариустар мен адвокаттарға, шағын кәсіпкерлік субъектілеріне, коммерциялық емес ұйымдарға – екі жүз жиырма бес, орта кәсіпкерлік субъектілеріне – үш жүз жетпіс бес,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тоғыз жүз айлық есептік көрсеткіш мөлшерінде айыппұл салуға алып келеді.</w:t>
      </w:r>
    </w:p>
    <w:bookmarkEnd w:id="73"/>
    <w:bookmarkStart w:name="z78" w:id="74"/>
    <w:p>
      <w:pPr>
        <w:spacing w:after="0"/>
        <w:ind w:left="0"/>
        <w:jc w:val="both"/>
      </w:pPr>
      <w:r>
        <w:rPr>
          <w:rFonts w:ascii="Times New Roman"/>
          <w:b w:val="false"/>
          <w:i w:val="false"/>
          <w:color w:val="000000"/>
          <w:sz w:val="28"/>
        </w:rPr>
        <w:t>
      19. Осы баптың бірінші, екінші, үшінші, төртінші, бесінші, алтыншы, жетінші, сегізінші, тоғызыншы, оныншы, он бірінші, он екінші, он үшінші, он төртінші, он бесінші, он алтыншы және он жетінші бөліктерінде көзделген, әкімшілік жаза қолданылғаннан кейін бір жыл ішінде үш және одан көп рет жасалған әрекеттер (әрекетсіздік) –</w:t>
      </w:r>
    </w:p>
    <w:bookmarkEnd w:id="74"/>
    <w:bookmarkStart w:name="z79" w:id="75"/>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одан айыра отырып немесе үш айға дейінгі мерзімге қызметті тоқтата тұрып не үш жылға дейінгі мерзімге қызметке немесе оның жекелеген түрлеріне тыйым салына отырып, жеке тұлғаларға – екі жүз, лауазымды адамдарға, нотариустар мен адвокаттарға, шағын кәсіпкерлік субъектілеріне, коммерциялық емес ұйымдарға – төрт жүз елу, орта кәсіпкерлік субъектілеріне – тоғыз жүз, ірі кәсіпкерлік субъектілеріне, Қазақстан Республикасы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бір мың сегіз жүз айлық есептік көрсеткіш мөлшерінде айыппұл салуға алып келеді.";</w:t>
      </w:r>
    </w:p>
    <w:bookmarkEnd w:id="75"/>
    <w:bookmarkStart w:name="z80" w:id="76"/>
    <w:p>
      <w:pPr>
        <w:spacing w:after="0"/>
        <w:ind w:left="0"/>
        <w:jc w:val="both"/>
      </w:pPr>
      <w:r>
        <w:rPr>
          <w:rFonts w:ascii="Times New Roman"/>
          <w:b w:val="false"/>
          <w:i w:val="false"/>
          <w:color w:val="000000"/>
          <w:sz w:val="28"/>
        </w:rPr>
        <w:t>
      3) мынадай мазмұндағы 411-1 және 434-3-баптармен толықтырылсын:</w:t>
      </w:r>
    </w:p>
    <w:bookmarkEnd w:id="76"/>
    <w:bookmarkStart w:name="z81" w:id="77"/>
    <w:p>
      <w:pPr>
        <w:spacing w:after="0"/>
        <w:ind w:left="0"/>
        <w:jc w:val="both"/>
      </w:pPr>
      <w:r>
        <w:rPr>
          <w:rFonts w:ascii="Times New Roman"/>
          <w:b w:val="false"/>
          <w:i w:val="false"/>
          <w:color w:val="000000"/>
          <w:sz w:val="28"/>
        </w:rPr>
        <w:t>
      "411-1-бап. Қазақстан Республикасының азаматтық қорғау саласындағы заңнамасында белгіленген, табиғи және техногендік сипаттағы төтенше жағдайлардың алдын алу бойынша азаматтық қорғау іс-шараларын орындамау</w:t>
      </w:r>
    </w:p>
    <w:bookmarkEnd w:id="77"/>
    <w:bookmarkStart w:name="z82" w:id="78"/>
    <w:p>
      <w:pPr>
        <w:spacing w:after="0"/>
        <w:ind w:left="0"/>
        <w:jc w:val="both"/>
      </w:pPr>
      <w:r>
        <w:rPr>
          <w:rFonts w:ascii="Times New Roman"/>
          <w:b w:val="false"/>
          <w:i w:val="false"/>
          <w:color w:val="000000"/>
          <w:sz w:val="28"/>
        </w:rPr>
        <w:t>
      1. Мынадай:</w:t>
      </w:r>
    </w:p>
    <w:bookmarkEnd w:id="78"/>
    <w:bookmarkStart w:name="z83" w:id="79"/>
    <w:p>
      <w:pPr>
        <w:spacing w:after="0"/>
        <w:ind w:left="0"/>
        <w:jc w:val="both"/>
      </w:pPr>
      <w:r>
        <w:rPr>
          <w:rFonts w:ascii="Times New Roman"/>
          <w:b w:val="false"/>
          <w:i w:val="false"/>
          <w:color w:val="000000"/>
          <w:sz w:val="28"/>
        </w:rPr>
        <w:t>
      1) халыққа және ұйымдарға азаматтық қорғау саласындағы шаралар туралы хабарламау;</w:t>
      </w:r>
    </w:p>
    <w:bookmarkEnd w:id="79"/>
    <w:bookmarkStart w:name="z84" w:id="80"/>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пункттерін құруды қамтамасыз етпеу, оларды материалдық-техникалық жағынан жарақтандыруды ұйымдастырмау;</w:t>
      </w:r>
    </w:p>
    <w:bookmarkEnd w:id="80"/>
    <w:bookmarkStart w:name="z85" w:id="81"/>
    <w:p>
      <w:pPr>
        <w:spacing w:after="0"/>
        <w:ind w:left="0"/>
        <w:jc w:val="both"/>
      </w:pPr>
      <w:r>
        <w:rPr>
          <w:rFonts w:ascii="Times New Roman"/>
          <w:b w:val="false"/>
          <w:i w:val="false"/>
          <w:color w:val="000000"/>
          <w:sz w:val="28"/>
        </w:rPr>
        <w:t>
      3) қауіпті өндірістік факторлар зиянды әсер еткен жағдайда оларды оқшаулау, адамдардың өмірін құтқару, олардың денсаулығын, құқықтары мен заңды мүдделерін қорғау, меншікті күзету, қоғамдық тәртіпті ұстап тұру жөніндегі іс-шараларды орындау бойынша қолда бар күштерді, құралдар және ресурстарды тарта отырып, қажетті көмек көрсетпеу;</w:t>
      </w:r>
    </w:p>
    <w:bookmarkEnd w:id="81"/>
    <w:bookmarkStart w:name="z86" w:id="82"/>
    <w:p>
      <w:pPr>
        <w:spacing w:after="0"/>
        <w:ind w:left="0"/>
        <w:jc w:val="both"/>
      </w:pPr>
      <w:r>
        <w:rPr>
          <w:rFonts w:ascii="Times New Roman"/>
          <w:b w:val="false"/>
          <w:i w:val="false"/>
          <w:color w:val="000000"/>
          <w:sz w:val="28"/>
        </w:rPr>
        <w:t>
      4) азаматтық қорғауды басқарудың аумақтық кіші жүйесінің күштері мен құралдарын құруды және оларды ұдайы әзірлікте ұстап тұруды қамтамасыз етпеу;</w:t>
      </w:r>
    </w:p>
    <w:bookmarkEnd w:id="82"/>
    <w:bookmarkStart w:name="z87" w:id="83"/>
    <w:p>
      <w:pPr>
        <w:spacing w:after="0"/>
        <w:ind w:left="0"/>
        <w:jc w:val="both"/>
      </w:pPr>
      <w:r>
        <w:rPr>
          <w:rFonts w:ascii="Times New Roman"/>
          <w:b w:val="false"/>
          <w:i w:val="false"/>
          <w:color w:val="000000"/>
          <w:sz w:val="28"/>
        </w:rPr>
        <w:t>
      5) азаматтық қорғаныс, төтенше жағдайлардың алдын алу және олардың салдарын жою бойынша жергілікті бюджеттің атқарылуын бекітілген бюджеттік мақсаттарға сай қамтамасыз етпеу;</w:t>
      </w:r>
    </w:p>
    <w:bookmarkEnd w:id="83"/>
    <w:bookmarkStart w:name="z88" w:id="84"/>
    <w:p>
      <w:pPr>
        <w:spacing w:after="0"/>
        <w:ind w:left="0"/>
        <w:jc w:val="both"/>
      </w:pPr>
      <w:r>
        <w:rPr>
          <w:rFonts w:ascii="Times New Roman"/>
          <w:b w:val="false"/>
          <w:i w:val="false"/>
          <w:color w:val="000000"/>
          <w:sz w:val="28"/>
        </w:rPr>
        <w:t>
      6) азаматтық қорғаныс мүлкінің көлемдерін айқындамау және оларды жинақтау, сақтау, жаңартып отыру және әзірлікте ұстап тұру бойынша қажетті шараларды қабылдамау;</w:t>
      </w:r>
    </w:p>
    <w:bookmarkEnd w:id="84"/>
    <w:bookmarkStart w:name="z89" w:id="85"/>
    <w:p>
      <w:pPr>
        <w:spacing w:after="0"/>
        <w:ind w:left="0"/>
        <w:jc w:val="both"/>
      </w:pPr>
      <w:r>
        <w:rPr>
          <w:rFonts w:ascii="Times New Roman"/>
          <w:b w:val="false"/>
          <w:i w:val="false"/>
          <w:color w:val="000000"/>
          <w:sz w:val="28"/>
        </w:rPr>
        <w:t>
      7) игерілетін кен орындарының аудандарында және сейсмикалық қауіпті өңірлерде пайдаланудағы ғимараттар мен құрылысжайлардың беріктігі мен орнықтылығын арттыруды қамтамасыз етпеу;</w:t>
      </w:r>
    </w:p>
    <w:bookmarkEnd w:id="85"/>
    <w:bookmarkStart w:name="z90" w:id="86"/>
    <w:p>
      <w:pPr>
        <w:spacing w:after="0"/>
        <w:ind w:left="0"/>
        <w:jc w:val="both"/>
      </w:pPr>
      <w:r>
        <w:rPr>
          <w:rFonts w:ascii="Times New Roman"/>
          <w:b w:val="false"/>
          <w:i w:val="false"/>
          <w:color w:val="000000"/>
          <w:sz w:val="28"/>
        </w:rPr>
        <w:t>
      8) техникалық құлақтандыру құралдарының орналастырылуын ұйымдастырмау;</w:t>
      </w:r>
    </w:p>
    <w:bookmarkEnd w:id="86"/>
    <w:bookmarkStart w:name="z91" w:id="87"/>
    <w:p>
      <w:pPr>
        <w:spacing w:after="0"/>
        <w:ind w:left="0"/>
        <w:jc w:val="both"/>
      </w:pPr>
      <w:r>
        <w:rPr>
          <w:rFonts w:ascii="Times New Roman"/>
          <w:b w:val="false"/>
          <w:i w:val="false"/>
          <w:color w:val="000000"/>
          <w:sz w:val="28"/>
        </w:rPr>
        <w:t>
      9) аудандардың, облыстық және аудандық маңызы бар қалалардың, облыстардың, республикалық маңызы бар қалалардың, астананың авариялық және шұғыл қызметтерінің, азаматтық қорғау қызметтерінің бірыңғай кезекшілік-диспетчерлік "112" қызметімен ақпараттық өзара іс-қимыл жасауын жүзеге асырмауы;</w:t>
      </w:r>
    </w:p>
    <w:bookmarkEnd w:id="87"/>
    <w:bookmarkStart w:name="z92" w:id="88"/>
    <w:p>
      <w:pPr>
        <w:spacing w:after="0"/>
        <w:ind w:left="0"/>
        <w:jc w:val="both"/>
      </w:pPr>
      <w:r>
        <w:rPr>
          <w:rFonts w:ascii="Times New Roman"/>
          <w:b w:val="false"/>
          <w:i w:val="false"/>
          <w:color w:val="000000"/>
          <w:sz w:val="28"/>
        </w:rPr>
        <w:t>
      10) жергілікті ауқымдағы төтенше жағдайларды және олардың салдарын жою жөніндегі іс-қимыл жоспарларын бекітпеу;</w:t>
      </w:r>
    </w:p>
    <w:bookmarkEnd w:id="88"/>
    <w:bookmarkStart w:name="z93" w:id="89"/>
    <w:p>
      <w:pPr>
        <w:spacing w:after="0"/>
        <w:ind w:left="0"/>
        <w:jc w:val="both"/>
      </w:pPr>
      <w:r>
        <w:rPr>
          <w:rFonts w:ascii="Times New Roman"/>
          <w:b w:val="false"/>
          <w:i w:val="false"/>
          <w:color w:val="000000"/>
          <w:sz w:val="28"/>
        </w:rPr>
        <w:t>
      11) мемлекеттік өртке қарсы қызмет бөлімшелері жоқ елді мекендерде дала өрттерін, сондай-ақ өрттерді сөндіруді қамтамасыз етпеу;</w:t>
      </w:r>
    </w:p>
    <w:bookmarkEnd w:id="89"/>
    <w:bookmarkStart w:name="z94" w:id="90"/>
    <w:p>
      <w:pPr>
        <w:spacing w:after="0"/>
        <w:ind w:left="0"/>
        <w:jc w:val="both"/>
      </w:pPr>
      <w:r>
        <w:rPr>
          <w:rFonts w:ascii="Times New Roman"/>
          <w:b w:val="false"/>
          <w:i w:val="false"/>
          <w:color w:val="000000"/>
          <w:sz w:val="28"/>
        </w:rPr>
        <w:t>
      12) табиғи және техногендік сипаттағы төтенше жағдайлардың алдын алуға және олардың салдарын жоюға жергілікті атқарушы органдардың төтенше резервінен қаражат бөлуді қамтамасыз етпеу;</w:t>
      </w:r>
    </w:p>
    <w:bookmarkEnd w:id="90"/>
    <w:bookmarkStart w:name="z95" w:id="91"/>
    <w:p>
      <w:pPr>
        <w:spacing w:after="0"/>
        <w:ind w:left="0"/>
        <w:jc w:val="both"/>
      </w:pPr>
      <w:r>
        <w:rPr>
          <w:rFonts w:ascii="Times New Roman"/>
          <w:b w:val="false"/>
          <w:i w:val="false"/>
          <w:color w:val="000000"/>
          <w:sz w:val="28"/>
        </w:rPr>
        <w:t>
      13)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 салдарларды жою және залалды азайту жөніндегі шараларды әзірлеу мен қабылдауды қамтамасыз етпеу;</w:t>
      </w:r>
    </w:p>
    <w:bookmarkEnd w:id="91"/>
    <w:bookmarkStart w:name="z96" w:id="92"/>
    <w:p>
      <w:pPr>
        <w:spacing w:after="0"/>
        <w:ind w:left="0"/>
        <w:jc w:val="both"/>
      </w:pPr>
      <w:r>
        <w:rPr>
          <w:rFonts w:ascii="Times New Roman"/>
          <w:b w:val="false"/>
          <w:i w:val="false"/>
          <w:color w:val="000000"/>
          <w:sz w:val="28"/>
        </w:rPr>
        <w:t>
      14) төтенше жағдай аймағында зардап шеккендерді медициналық тұрғыдан қамтамасыз етуді, оның ішінде дәрілік заттармен және медициналық бұйымдармен қамтамасыз етуді ұйымдастырмау;</w:t>
      </w:r>
    </w:p>
    <w:bookmarkEnd w:id="92"/>
    <w:bookmarkStart w:name="z97" w:id="93"/>
    <w:p>
      <w:pPr>
        <w:spacing w:after="0"/>
        <w:ind w:left="0"/>
        <w:jc w:val="both"/>
      </w:pPr>
      <w:r>
        <w:rPr>
          <w:rFonts w:ascii="Times New Roman"/>
          <w:b w:val="false"/>
          <w:i w:val="false"/>
          <w:color w:val="000000"/>
          <w:sz w:val="28"/>
        </w:rPr>
        <w:t>
      15) әлеуметтік инфрақұрылым объектілерінде қауіпті техникалық құрылғыларды есепке қоюды және есептен шығаруды жүзеге асырмау;</w:t>
      </w:r>
    </w:p>
    <w:bookmarkEnd w:id="93"/>
    <w:bookmarkStart w:name="z98" w:id="94"/>
    <w:p>
      <w:pPr>
        <w:spacing w:after="0"/>
        <w:ind w:left="0"/>
        <w:jc w:val="both"/>
      </w:pPr>
      <w:r>
        <w:rPr>
          <w:rFonts w:ascii="Times New Roman"/>
          <w:b w:val="false"/>
          <w:i w:val="false"/>
          <w:color w:val="000000"/>
          <w:sz w:val="28"/>
        </w:rPr>
        <w:t>
      16) орталық атқарушы органның азаматтық қорғаныс жоспарын әзірлеуді және бекітуді қамтамасыз етпеу;</w:t>
      </w:r>
    </w:p>
    <w:bookmarkEnd w:id="94"/>
    <w:bookmarkStart w:name="z99" w:id="95"/>
    <w:p>
      <w:pPr>
        <w:spacing w:after="0"/>
        <w:ind w:left="0"/>
        <w:jc w:val="both"/>
      </w:pPr>
      <w:r>
        <w:rPr>
          <w:rFonts w:ascii="Times New Roman"/>
          <w:b w:val="false"/>
          <w:i w:val="false"/>
          <w:color w:val="000000"/>
          <w:sz w:val="28"/>
        </w:rPr>
        <w:t>
      17) ведомстволық бағынысты ұйымдарда өрттердің алдын алу жөніндегі іс-шараларды өткізбеу;</w:t>
      </w:r>
    </w:p>
    <w:bookmarkEnd w:id="95"/>
    <w:bookmarkStart w:name="z100" w:id="96"/>
    <w:p>
      <w:pPr>
        <w:spacing w:after="0"/>
        <w:ind w:left="0"/>
        <w:jc w:val="both"/>
      </w:pPr>
      <w:r>
        <w:rPr>
          <w:rFonts w:ascii="Times New Roman"/>
          <w:b w:val="false"/>
          <w:i w:val="false"/>
          <w:color w:val="000000"/>
          <w:sz w:val="28"/>
        </w:rPr>
        <w:t>
      18) ведомстволық бағынысты ұйымдарда азаматтық қорғаныс мүлкінің қорларын құруды қамтамасыз етпеу және олардың сақталуына, жаңартылып отыруына және қолдануға әзірлікте ұсталып тұруына ішкі бақылауды жүзеге асырмау;</w:t>
      </w:r>
    </w:p>
    <w:bookmarkEnd w:id="96"/>
    <w:bookmarkStart w:name="z101" w:id="97"/>
    <w:p>
      <w:pPr>
        <w:spacing w:after="0"/>
        <w:ind w:left="0"/>
        <w:jc w:val="both"/>
      </w:pPr>
      <w:r>
        <w:rPr>
          <w:rFonts w:ascii="Times New Roman"/>
          <w:b w:val="false"/>
          <w:i w:val="false"/>
          <w:color w:val="000000"/>
          <w:sz w:val="28"/>
        </w:rPr>
        <w:t>
      19) азаматтық қорғау саласындағы уәкілетті органның келісімі бойынша жаһандық және өңірлік ауқымдағы төтенше жағдайларды жою жөніндегі іс-қимыл жоспарларын әзірлеуді және бекітуді қамтамасыз етпеу;</w:t>
      </w:r>
    </w:p>
    <w:bookmarkEnd w:id="97"/>
    <w:bookmarkStart w:name="z102" w:id="9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құруды қамтамасыз етпеу түрінде көрінген, Қазақстан Республикасының азаматтық қорғау саласындағы заңнамасында белгіленген табиғи және техногендік сипаттағы төтенше жағдайлардың алдын алу жөніндегі азаматтық қорғау іс-шараларын орындамау –</w:t>
      </w:r>
    </w:p>
    <w:bookmarkEnd w:id="98"/>
    <w:bookmarkStart w:name="z103" w:id="99"/>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End w:id="99"/>
    <w:bookmarkStart w:name="z104" w:id="100"/>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100"/>
    <w:bookmarkStart w:name="z105" w:id="101"/>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101"/>
    <w:bookmarkStart w:name="z106" w:id="102"/>
    <w:p>
      <w:pPr>
        <w:spacing w:after="0"/>
        <w:ind w:left="0"/>
        <w:jc w:val="both"/>
      </w:pPr>
      <w:r>
        <w:rPr>
          <w:rFonts w:ascii="Times New Roman"/>
          <w:b w:val="false"/>
          <w:i w:val="false"/>
          <w:color w:val="000000"/>
          <w:sz w:val="28"/>
        </w:rPr>
        <w:t>
      3. Осы баптың бірінші бөлігінде көзделген, адамның денсаулығына жеңіл зиян немесе болмашы залал келтірген табиғи немесе техногендік сипаттағы төтенше жағдайдың туындауына алып келген әрекет (әрекетсіздік), қылмыстық құқық бұзушылық құрамы болмаған кезде –</w:t>
      </w:r>
    </w:p>
    <w:bookmarkEnd w:id="102"/>
    <w:bookmarkStart w:name="z107" w:id="103"/>
    <w:p>
      <w:pPr>
        <w:spacing w:after="0"/>
        <w:ind w:left="0"/>
        <w:jc w:val="both"/>
      </w:pPr>
      <w:r>
        <w:rPr>
          <w:rFonts w:ascii="Times New Roman"/>
          <w:b w:val="false"/>
          <w:i w:val="false"/>
          <w:color w:val="000000"/>
          <w:sz w:val="28"/>
        </w:rPr>
        <w:t>
      лауазымды адамдарға бір жүз елу айлық есептік көрсеткіш мөлшерінде айыппұл салуға алып келеді.</w:t>
      </w:r>
    </w:p>
    <w:bookmarkEnd w:id="103"/>
    <w:bookmarkStart w:name="z108" w:id="104"/>
    <w:p>
      <w:pPr>
        <w:spacing w:after="0"/>
        <w:ind w:left="0"/>
        <w:jc w:val="both"/>
      </w:pPr>
      <w:r>
        <w:rPr>
          <w:rFonts w:ascii="Times New Roman"/>
          <w:b w:val="false"/>
          <w:i w:val="false"/>
          <w:color w:val="000000"/>
          <w:sz w:val="28"/>
        </w:rPr>
        <w:t>
      Ескертпе. Осы бапқа қатысты екі жүз айлық есептік көрсеткіштен аспайтын сома залалдың болмашы мөлшері деп танылады.";</w:t>
      </w:r>
    </w:p>
    <w:bookmarkEnd w:id="104"/>
    <w:bookmarkStart w:name="z109" w:id="105"/>
    <w:p>
      <w:pPr>
        <w:spacing w:after="0"/>
        <w:ind w:left="0"/>
        <w:jc w:val="both"/>
      </w:pPr>
      <w:r>
        <w:rPr>
          <w:rFonts w:ascii="Times New Roman"/>
          <w:b w:val="false"/>
          <w:i w:val="false"/>
          <w:color w:val="000000"/>
          <w:sz w:val="28"/>
        </w:rPr>
        <w:t>
      "434-3 бап. Қазақстан Республикасының қоғамдық орындарда бет-әлпетті тануға кедергі келтіретін киім-кешекті киіп жүру туралы заңнамасының талаптарын бұзу</w:t>
      </w:r>
    </w:p>
    <w:bookmarkEnd w:id="105"/>
    <w:bookmarkStart w:name="z110" w:id="106"/>
    <w:p>
      <w:pPr>
        <w:spacing w:after="0"/>
        <w:ind w:left="0"/>
        <w:jc w:val="both"/>
      </w:pPr>
      <w:r>
        <w:rPr>
          <w:rFonts w:ascii="Times New Roman"/>
          <w:b w:val="false"/>
          <w:i w:val="false"/>
          <w:color w:val="000000"/>
          <w:sz w:val="28"/>
        </w:rPr>
        <w:t>
      1.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жағдайларында, сондай-ақ спорттық, спорттық-бұқаралық және мәдени-бұқаралық іс-шараларға тікелей қатысатын адамдарға қажет болатын жағдайларды қоспағанда, Қазақстан Республикасының қоғамдық орындарда бет-әлпетті тануға кедергі келтіретін киім-кешекті киіп жүру туралы заңнамасының талаптарын бұзу –</w:t>
      </w:r>
    </w:p>
    <w:bookmarkEnd w:id="106"/>
    <w:bookmarkStart w:name="z111" w:id="107"/>
    <w:p>
      <w:pPr>
        <w:spacing w:after="0"/>
        <w:ind w:left="0"/>
        <w:jc w:val="both"/>
      </w:pPr>
      <w:r>
        <w:rPr>
          <w:rFonts w:ascii="Times New Roman"/>
          <w:b w:val="false"/>
          <w:i w:val="false"/>
          <w:color w:val="000000"/>
          <w:sz w:val="28"/>
        </w:rPr>
        <w:t>
      ескерту жасауға алып келеді.</w:t>
      </w:r>
    </w:p>
    <w:bookmarkEnd w:id="107"/>
    <w:bookmarkStart w:name="z112" w:id="10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08"/>
    <w:bookmarkStart w:name="z113" w:id="10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109"/>
    <w:bookmarkStart w:name="z114"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444-баптың</w:t>
      </w:r>
      <w:r>
        <w:rPr>
          <w:rFonts w:ascii="Times New Roman"/>
          <w:b w:val="false"/>
          <w:i w:val="false"/>
          <w:color w:val="000000"/>
          <w:sz w:val="28"/>
        </w:rPr>
        <w:t xml:space="preserve"> екінші және үшінші бөліктерінде:</w:t>
      </w:r>
    </w:p>
    <w:bookmarkEnd w:id="110"/>
    <w:bookmarkStart w:name="z115" w:id="111"/>
    <w:p>
      <w:pPr>
        <w:spacing w:after="0"/>
        <w:ind w:left="0"/>
        <w:jc w:val="both"/>
      </w:pPr>
      <w:r>
        <w:rPr>
          <w:rFonts w:ascii="Times New Roman"/>
          <w:b w:val="false"/>
          <w:i w:val="false"/>
          <w:color w:val="000000"/>
          <w:sz w:val="28"/>
        </w:rPr>
        <w:t>
      "сондай-ақ" деген сөз алып тасталсын;</w:t>
      </w:r>
    </w:p>
    <w:bookmarkEnd w:id="111"/>
    <w:bookmarkStart w:name="z116" w:id="112"/>
    <w:p>
      <w:pPr>
        <w:spacing w:after="0"/>
        <w:ind w:left="0"/>
        <w:jc w:val="both"/>
      </w:pPr>
      <w:r>
        <w:rPr>
          <w:rFonts w:ascii="Times New Roman"/>
          <w:b w:val="false"/>
          <w:i w:val="false"/>
          <w:color w:val="000000"/>
          <w:sz w:val="28"/>
        </w:rPr>
        <w:t>
      "міндеттемелері бар адамдарды", "міндеттемелері бар адамдардың" деген сөздерден кейін тиісінше ", сондай-ақ бас бостандығын шектеу түріндегі жазаға сотталған немесе шартты түрде сотталған адамдарды", ", сондай-ақ бас бостандығын шектеу түріндегі жазаға сотталған немесе шартты түрде сотталған адамдардың" деген сөздермен толықтырылсын;</w:t>
      </w:r>
    </w:p>
    <w:bookmarkEnd w:id="112"/>
    <w:bookmarkStart w:name="z117"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445-бапта</w:t>
      </w:r>
      <w:r>
        <w:rPr>
          <w:rFonts w:ascii="Times New Roman"/>
          <w:b w:val="false"/>
          <w:i w:val="false"/>
          <w:color w:val="000000"/>
          <w:sz w:val="28"/>
        </w:rPr>
        <w:t>:</w:t>
      </w:r>
    </w:p>
    <w:bookmarkEnd w:id="113"/>
    <w:bookmarkStart w:name="z118" w:id="114"/>
    <w:p>
      <w:pPr>
        <w:spacing w:after="0"/>
        <w:ind w:left="0"/>
        <w:jc w:val="both"/>
      </w:pPr>
      <w:r>
        <w:rPr>
          <w:rFonts w:ascii="Times New Roman"/>
          <w:b w:val="false"/>
          <w:i w:val="false"/>
          <w:color w:val="000000"/>
          <w:sz w:val="28"/>
        </w:rPr>
        <w:t>
      мынадай мазмұндағы 10-1 және 10-2-бөліктермен толықтырылсын:</w:t>
      </w:r>
    </w:p>
    <w:bookmarkEnd w:id="114"/>
    <w:bookmarkStart w:name="z119" w:id="115"/>
    <w:p>
      <w:pPr>
        <w:spacing w:after="0"/>
        <w:ind w:left="0"/>
        <w:jc w:val="both"/>
      </w:pPr>
      <w:r>
        <w:rPr>
          <w:rFonts w:ascii="Times New Roman"/>
          <w:b w:val="false"/>
          <w:i w:val="false"/>
          <w:color w:val="000000"/>
          <w:sz w:val="28"/>
        </w:rPr>
        <w:t>
      "10-1. Букмекерлік кеңсенің немесе тотализатордың қызметін жүзеге асыратын ойын бизнесін ұйымдастырушының аппараттық-бағдарламалық кешендердің бірыңғай есепке алу жүйесімен интеграциялануын қамтамасыз ету жөніндегі талаптарды орындамауы не бұрын жүзеге асырылған интеграцияланудан бас тартуы –</w:t>
      </w:r>
    </w:p>
    <w:bookmarkEnd w:id="115"/>
    <w:bookmarkStart w:name="z120" w:id="116"/>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116"/>
    <w:bookmarkStart w:name="z121" w:id="117"/>
    <w:p>
      <w:pPr>
        <w:spacing w:after="0"/>
        <w:ind w:left="0"/>
        <w:jc w:val="both"/>
      </w:pPr>
      <w:r>
        <w:rPr>
          <w:rFonts w:ascii="Times New Roman"/>
          <w:b w:val="false"/>
          <w:i w:val="false"/>
          <w:color w:val="000000"/>
          <w:sz w:val="28"/>
        </w:rPr>
        <w:t>
      10-2. Букмекерлік кеңсенің немесе тотализатордың қызметін жүзеге асыратын ойын бизнесін ұйымдастырушының мөлшерлемелерді және ұтыстарды бірыңғай есепке алу жүйесінде есепке алмай, оларды қабылдауға және төлеуге тыйым салуды сақтамауы –</w:t>
      </w:r>
    </w:p>
    <w:bookmarkEnd w:id="117"/>
    <w:bookmarkStart w:name="z122" w:id="118"/>
    <w:p>
      <w:pPr>
        <w:spacing w:after="0"/>
        <w:ind w:left="0"/>
        <w:jc w:val="both"/>
      </w:pPr>
      <w:r>
        <w:rPr>
          <w:rFonts w:ascii="Times New Roman"/>
          <w:b w:val="false"/>
          <w:i w:val="false"/>
          <w:color w:val="000000"/>
          <w:sz w:val="28"/>
        </w:rPr>
        <w:t>
      лицензияның қолданысын тоқтата тұрып,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End w:id="118"/>
    <w:bookmarkStart w:name="z123" w:id="119"/>
    <w:p>
      <w:pPr>
        <w:spacing w:after="0"/>
        <w:ind w:left="0"/>
        <w:jc w:val="both"/>
      </w:pPr>
      <w:r>
        <w:rPr>
          <w:rFonts w:ascii="Times New Roman"/>
          <w:b w:val="false"/>
          <w:i w:val="false"/>
          <w:color w:val="000000"/>
          <w:sz w:val="28"/>
        </w:rPr>
        <w:t>
      он бірінші бөліктің бірінші абзацындағы "және оныншы бөліктерінде" деген сөздер ", оныншы, 10-1 және 10-2-бөліктерінде" деген сөздермен ауыстырылсын;</w:t>
      </w:r>
    </w:p>
    <w:bookmarkEnd w:id="119"/>
    <w:bookmarkStart w:name="z124" w:id="1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456-2-бапта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"ақпарат" деген сөз "ақпаратты, құқыққа қайшы контентті" деген сөздермен ауыстырылсын;</w:t>
      </w:r>
    </w:p>
    <w:bookmarkStart w:name="z126" w:id="121"/>
    <w:p>
      <w:pPr>
        <w:spacing w:after="0"/>
        <w:ind w:left="0"/>
        <w:jc w:val="both"/>
      </w:pPr>
      <w:r>
        <w:rPr>
          <w:rFonts w:ascii="Times New Roman"/>
          <w:b w:val="false"/>
          <w:i w:val="false"/>
          <w:color w:val="000000"/>
          <w:sz w:val="28"/>
        </w:rPr>
        <w:t>
      мынадай мазмұндағы 3-1-бөлікпен толықтырылсын:</w:t>
      </w:r>
    </w:p>
    <w:bookmarkEnd w:id="121"/>
    <w:bookmarkStart w:name="z127" w:id="122"/>
    <w:p>
      <w:pPr>
        <w:spacing w:after="0"/>
        <w:ind w:left="0"/>
        <w:jc w:val="both"/>
      </w:pPr>
      <w:r>
        <w:rPr>
          <w:rFonts w:ascii="Times New Roman"/>
          <w:b w:val="false"/>
          <w:i w:val="false"/>
          <w:color w:val="000000"/>
          <w:sz w:val="28"/>
        </w:rPr>
        <w:t>
      "3-1. Құқыққа қайшы контентті орналастыру, тарату, егер бұл әрекеттерде қылмыстық жазаланатын іс-әрекет белгілері болмаса, –</w:t>
      </w:r>
    </w:p>
    <w:bookmarkEnd w:id="122"/>
    <w:bookmarkStart w:name="z128" w:id="123"/>
    <w:p>
      <w:pPr>
        <w:spacing w:after="0"/>
        <w:ind w:left="0"/>
        <w:jc w:val="both"/>
      </w:pPr>
      <w:r>
        <w:rPr>
          <w:rFonts w:ascii="Times New Roman"/>
          <w:b w:val="false"/>
          <w:i w:val="false"/>
          <w:color w:val="000000"/>
          <w:sz w:val="28"/>
        </w:rPr>
        <w:t>
      жиырма айлық есептік көрсеткіш мөлшерінде айыппұл салуға алып келеді.";</w:t>
      </w:r>
    </w:p>
    <w:bookmarkEnd w:id="123"/>
    <w:bookmarkStart w:name="z129" w:id="124"/>
    <w:p>
      <w:pPr>
        <w:spacing w:after="0"/>
        <w:ind w:left="0"/>
        <w:jc w:val="both"/>
      </w:pPr>
      <w:r>
        <w:rPr>
          <w:rFonts w:ascii="Times New Roman"/>
          <w:b w:val="false"/>
          <w:i w:val="false"/>
          <w:color w:val="000000"/>
          <w:sz w:val="28"/>
        </w:rPr>
        <w:t>
      мынадай мазмұндағы жетінші бөлікпен толықтырылсын:</w:t>
      </w:r>
    </w:p>
    <w:bookmarkEnd w:id="124"/>
    <w:bookmarkStart w:name="z130" w:id="125"/>
    <w:p>
      <w:pPr>
        <w:spacing w:after="0"/>
        <w:ind w:left="0"/>
        <w:jc w:val="both"/>
      </w:pPr>
      <w:r>
        <w:rPr>
          <w:rFonts w:ascii="Times New Roman"/>
          <w:b w:val="false"/>
          <w:i w:val="false"/>
          <w:color w:val="000000"/>
          <w:sz w:val="28"/>
        </w:rPr>
        <w:t>
      "7. Осы баптың 3-1-бөлігінде көзделген, әкімшілік жаза қолданылғаннан кейін бір жыл ішінде қайталап жасалған әрекеттер –</w:t>
      </w:r>
    </w:p>
    <w:bookmarkEnd w:id="125"/>
    <w:bookmarkStart w:name="z131" w:id="126"/>
    <w:p>
      <w:pPr>
        <w:spacing w:after="0"/>
        <w:ind w:left="0"/>
        <w:jc w:val="both"/>
      </w:pPr>
      <w:r>
        <w:rPr>
          <w:rFonts w:ascii="Times New Roman"/>
          <w:b w:val="false"/>
          <w:i w:val="false"/>
          <w:color w:val="000000"/>
          <w:sz w:val="28"/>
        </w:rPr>
        <w:t>
      қырық айлық есептік көрсеткіш мөлшерінде айыппұл салуға не он тәулікке дейінгі мерзімге әкімшілік қамаққа алуға алып келеді.";</w:t>
      </w:r>
    </w:p>
    <w:bookmarkEnd w:id="126"/>
    <w:bookmarkStart w:name="z132" w:id="1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26-тарау</w:t>
      </w:r>
      <w:r>
        <w:rPr>
          <w:rFonts w:ascii="Times New Roman"/>
          <w:b w:val="false"/>
          <w:i w:val="false"/>
          <w:color w:val="000000"/>
          <w:sz w:val="28"/>
        </w:rPr>
        <w:t xml:space="preserve"> мынадай мазмұндағы 456-3-баппен толықтырылсын:</w:t>
      </w:r>
    </w:p>
    <w:bookmarkEnd w:id="127"/>
    <w:bookmarkStart w:name="z133" w:id="128"/>
    <w:p>
      <w:pPr>
        <w:spacing w:after="0"/>
        <w:ind w:left="0"/>
        <w:jc w:val="both"/>
      </w:pPr>
      <w:r>
        <w:rPr>
          <w:rFonts w:ascii="Times New Roman"/>
          <w:b w:val="false"/>
          <w:i w:val="false"/>
          <w:color w:val="000000"/>
          <w:sz w:val="28"/>
        </w:rPr>
        <w:t>
      "456-3-бап. Қазақстан Республикасының аумағында шетелдік бұқаралық ақпарат құралдарының және шетелдік журналистердің тиісті аккредиттеусіз кәсіби журналистік қызметпен айналысуы</w:t>
      </w:r>
    </w:p>
    <w:bookmarkEnd w:id="128"/>
    <w:bookmarkStart w:name="z134" w:id="129"/>
    <w:p>
      <w:pPr>
        <w:spacing w:after="0"/>
        <w:ind w:left="0"/>
        <w:jc w:val="both"/>
      </w:pPr>
      <w:r>
        <w:rPr>
          <w:rFonts w:ascii="Times New Roman"/>
          <w:b w:val="false"/>
          <w:i w:val="false"/>
          <w:color w:val="000000"/>
          <w:sz w:val="28"/>
        </w:rPr>
        <w:t>
      1. Қазақстан Республикасының аумағында шетелдік бұқаралық ақпарат құралдарының және шетелдік журналистердің тиісті аккредиттеусіз кәсіби журналистік қызметпен айналысуы –</w:t>
      </w:r>
    </w:p>
    <w:bookmarkEnd w:id="129"/>
    <w:bookmarkStart w:name="z135" w:id="130"/>
    <w:p>
      <w:pPr>
        <w:spacing w:after="0"/>
        <w:ind w:left="0"/>
        <w:jc w:val="both"/>
      </w:pPr>
      <w:r>
        <w:rPr>
          <w:rFonts w:ascii="Times New Roman"/>
          <w:b w:val="false"/>
          <w:i w:val="false"/>
          <w:color w:val="000000"/>
          <w:sz w:val="28"/>
        </w:rPr>
        <w:t>
      ескерту жасауға немесе жеке тұлғаларға – жиырма, заңды тұлғаларға елу айлық есептік көрсеткіш мөлшерінде айыппұл салуға алып келеді.</w:t>
      </w:r>
    </w:p>
    <w:bookmarkEnd w:id="130"/>
    <w:bookmarkStart w:name="z136" w:id="131"/>
    <w:p>
      <w:pPr>
        <w:spacing w:after="0"/>
        <w:ind w:left="0"/>
        <w:jc w:val="both"/>
      </w:pPr>
      <w:r>
        <w:rPr>
          <w:rFonts w:ascii="Times New Roman"/>
          <w:b w:val="false"/>
          <w:i w:val="false"/>
          <w:color w:val="000000"/>
          <w:sz w:val="28"/>
        </w:rPr>
        <w:t>
      2. Осы баптың бірінші бөлігінде көзделген, қоғамдық тәртіптің бұзылуына жағдай туғызатын әрекетті жасау не оны төтенше жағдай немесе соғыс жағдайы, табиғи, техногендік, әлеуметтік сипаттағы төтенше жағдайлар кезінде не әкімшілік жаза қолданылғаннан кейін бір жыл ішінде қайталап жасау –</w:t>
      </w:r>
    </w:p>
    <w:bookmarkEnd w:id="131"/>
    <w:bookmarkStart w:name="z137" w:id="132"/>
    <w:p>
      <w:pPr>
        <w:spacing w:after="0"/>
        <w:ind w:left="0"/>
        <w:jc w:val="both"/>
      </w:pPr>
      <w:r>
        <w:rPr>
          <w:rFonts w:ascii="Times New Roman"/>
          <w:b w:val="false"/>
          <w:i w:val="false"/>
          <w:color w:val="000000"/>
          <w:sz w:val="28"/>
        </w:rPr>
        <w:t>
      жеке тұлғаларға – қырық айлық есептік көрсеткіш мөлшерінде айыппұл салуға не он тәулікке дейінгі мерзімге әкімшілік қамаққа алуға не Қазақстан Республикасының шегiнен әкімшілік жолмен шығарып жiберуге, заңды тұлғаларға бір жүз айлық есептік көрсеткіш мөлшерінде айыппұл салуға алып келеді.";</w:t>
      </w:r>
    </w:p>
    <w:bookmarkEnd w:id="132"/>
    <w:bookmarkStart w:name="z138" w:id="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478-баптың</w:t>
      </w:r>
      <w:r>
        <w:rPr>
          <w:rFonts w:ascii="Times New Roman"/>
          <w:b w:val="false"/>
          <w:i w:val="false"/>
          <w:color w:val="000000"/>
          <w:sz w:val="28"/>
        </w:rPr>
        <w:t xml:space="preserve"> бірінші бөлігінің бірінші абзацындағы "Қазақстан Республикасының әкiмшiлiк қадағалау туралы заңнамасын" деген сөздер "әкiмшiлiк қадағалауды" деген сөздермен ауыстырылсын;</w:t>
      </w:r>
    </w:p>
    <w:bookmarkEnd w:id="133"/>
    <w:bookmarkStart w:name="z139" w:id="1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479-бап</w:t>
      </w:r>
      <w:r>
        <w:rPr>
          <w:rFonts w:ascii="Times New Roman"/>
          <w:b w:val="false"/>
          <w:i w:val="false"/>
          <w:color w:val="000000"/>
          <w:sz w:val="28"/>
        </w:rPr>
        <w:t xml:space="preserve"> мынадай редакцияда жазылсын:</w:t>
      </w:r>
    </w:p>
    <w:bookmarkEnd w:id="134"/>
    <w:bookmarkStart w:name="z140" w:id="135"/>
    <w:p>
      <w:pPr>
        <w:spacing w:after="0"/>
        <w:ind w:left="0"/>
        <w:jc w:val="both"/>
      </w:pPr>
      <w:r>
        <w:rPr>
          <w:rFonts w:ascii="Times New Roman"/>
          <w:b w:val="false"/>
          <w:i w:val="false"/>
          <w:color w:val="000000"/>
          <w:sz w:val="28"/>
        </w:rPr>
        <w:t>
      "479-бап.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bookmarkEnd w:id="135"/>
    <w:bookmarkStart w:name="z141" w:id="136"/>
    <w:p>
      <w:pPr>
        <w:spacing w:after="0"/>
        <w:ind w:left="0"/>
        <w:jc w:val="both"/>
      </w:pPr>
      <w:r>
        <w:rPr>
          <w:rFonts w:ascii="Times New Roman"/>
          <w:b w:val="false"/>
          <w:i w:val="false"/>
          <w:color w:val="000000"/>
          <w:sz w:val="28"/>
        </w:rPr>
        <w:t>
      1. Істi қараған органдардың (лауазымды адамдардың) ұсынулары бойынша ұйым басшысының және басқа да адамдардың қылмыстық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bookmarkEnd w:id="136"/>
    <w:bookmarkStart w:name="z142" w:id="137"/>
    <w:p>
      <w:pPr>
        <w:spacing w:after="0"/>
        <w:ind w:left="0"/>
        <w:jc w:val="both"/>
      </w:pPr>
      <w:r>
        <w:rPr>
          <w:rFonts w:ascii="Times New Roman"/>
          <w:b w:val="false"/>
          <w:i w:val="false"/>
          <w:color w:val="000000"/>
          <w:sz w:val="28"/>
        </w:rPr>
        <w:t>
      он айлық есептiк көрсеткiш мөлшерiнде айыппұл салуға алып келеді.</w:t>
      </w:r>
    </w:p>
    <w:bookmarkEnd w:id="137"/>
    <w:bookmarkStart w:name="z143" w:id="13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8"/>
    <w:bookmarkStart w:name="z144" w:id="139"/>
    <w:p>
      <w:pPr>
        <w:spacing w:after="0"/>
        <w:ind w:left="0"/>
        <w:jc w:val="both"/>
      </w:pPr>
      <w:r>
        <w:rPr>
          <w:rFonts w:ascii="Times New Roman"/>
          <w:b w:val="false"/>
          <w:i w:val="false"/>
          <w:color w:val="000000"/>
          <w:sz w:val="28"/>
        </w:rPr>
        <w:t>
      лауазымды адамдарға – жиырма, кәсіпкерлік субъектілеріне жиырма айлық есептік көрсеткіш мөлшерінде айыппұл салуға не қызметін тоқтата тұруға алып келеді.";</w:t>
      </w:r>
    </w:p>
    <w:bookmarkEnd w:id="139"/>
    <w:bookmarkStart w:name="z145" w:id="1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480-баптың</w:t>
      </w:r>
      <w:r>
        <w:rPr>
          <w:rFonts w:ascii="Times New Roman"/>
          <w:b w:val="false"/>
          <w:i w:val="false"/>
          <w:color w:val="000000"/>
          <w:sz w:val="28"/>
        </w:rPr>
        <w:t xml:space="preserve"> тақырыбы мынадай редакцияда жазылсын:</w:t>
      </w:r>
    </w:p>
    <w:bookmarkEnd w:id="140"/>
    <w:bookmarkStart w:name="z146" w:id="141"/>
    <w:p>
      <w:pPr>
        <w:spacing w:after="0"/>
        <w:ind w:left="0"/>
        <w:jc w:val="both"/>
      </w:pPr>
      <w:r>
        <w:rPr>
          <w:rFonts w:ascii="Times New Roman"/>
          <w:b w:val="false"/>
          <w:i w:val="false"/>
          <w:color w:val="000000"/>
          <w:sz w:val="28"/>
        </w:rPr>
        <w:t>
      "480-бап. Әкімшілік қадағалауды бұзу";</w:t>
      </w:r>
    </w:p>
    <w:bookmarkEnd w:id="141"/>
    <w:bookmarkStart w:name="z147" w:id="1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615-баптың</w:t>
      </w:r>
      <w:r>
        <w:rPr>
          <w:rFonts w:ascii="Times New Roman"/>
          <w:b w:val="false"/>
          <w:i w:val="false"/>
          <w:color w:val="000000"/>
          <w:sz w:val="28"/>
        </w:rPr>
        <w:t xml:space="preserve"> ескертпесі "өзге де қатысушылар деп" деген сөздерден кейін "электр самокаттарды," деген сөздермен толықтырылсын;</w:t>
      </w:r>
    </w:p>
    <w:bookmarkEnd w:id="142"/>
    <w:bookmarkStart w:name="z148" w:id="143"/>
    <w:p>
      <w:pPr>
        <w:spacing w:after="0"/>
        <w:ind w:left="0"/>
        <w:jc w:val="both"/>
      </w:pPr>
      <w:r>
        <w:rPr>
          <w:rFonts w:ascii="Times New Roman"/>
          <w:b w:val="false"/>
          <w:i w:val="false"/>
          <w:color w:val="000000"/>
          <w:sz w:val="28"/>
        </w:rPr>
        <w:t>
      12) мынадай мазмұндағы 619-2-баппен толықтырылсын:</w:t>
      </w:r>
    </w:p>
    <w:bookmarkEnd w:id="143"/>
    <w:bookmarkStart w:name="z149" w:id="144"/>
    <w:p>
      <w:pPr>
        <w:spacing w:after="0"/>
        <w:ind w:left="0"/>
        <w:jc w:val="both"/>
      </w:pPr>
      <w:r>
        <w:rPr>
          <w:rFonts w:ascii="Times New Roman"/>
          <w:b w:val="false"/>
          <w:i w:val="false"/>
          <w:color w:val="000000"/>
          <w:sz w:val="28"/>
        </w:rPr>
        <w:t>
      "619-2-бап. Көлік құралдарын басқару құқығы жоқ не одан айырылған адамның электр самокатты жолдың жүру бөлігімен басқаруына жол беру</w:t>
      </w:r>
    </w:p>
    <w:bookmarkEnd w:id="144"/>
    <w:bookmarkStart w:name="z150" w:id="145"/>
    <w:p>
      <w:pPr>
        <w:spacing w:after="0"/>
        <w:ind w:left="0"/>
        <w:jc w:val="both"/>
      </w:pPr>
      <w:r>
        <w:rPr>
          <w:rFonts w:ascii="Times New Roman"/>
          <w:b w:val="false"/>
          <w:i w:val="false"/>
          <w:color w:val="000000"/>
          <w:sz w:val="28"/>
        </w:rPr>
        <w:t>
      1. Электр самокаттарды жалға беру қызметін жүзеге асыратын заңды тұлғаның немесе дара кәсіпкердің көлік құралын басқару құқығы жоқ не одан айырылған адамның электр самокатты жолдың жүру бөлігімен басқаруына жол беруі –</w:t>
      </w:r>
    </w:p>
    <w:bookmarkEnd w:id="145"/>
    <w:bookmarkStart w:name="z151" w:id="146"/>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End w:id="146"/>
    <w:bookmarkStart w:name="z152" w:id="147"/>
    <w:p>
      <w:pPr>
        <w:spacing w:after="0"/>
        <w:ind w:left="0"/>
        <w:jc w:val="both"/>
      </w:pPr>
      <w:r>
        <w:rPr>
          <w:rFonts w:ascii="Times New Roman"/>
          <w:b w:val="false"/>
          <w:i w:val="false"/>
          <w:color w:val="000000"/>
          <w:sz w:val="28"/>
        </w:rPr>
        <w:t>
      2. Жәбірленушінің денсаулығына жеңіл зиян келтіруге немесе көлік құралдарын, жүктерді, жол құрылысжайларын немесе өзге құрылысжайларды не өзге мүлікті бүлдіруге алып келген дәл сол әрекет –</w:t>
      </w:r>
    </w:p>
    <w:bookmarkEnd w:id="147"/>
    <w:bookmarkStart w:name="z153" w:id="148"/>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End w:id="148"/>
    <w:bookmarkStart w:name="z154" w:id="1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637-бап</w:t>
      </w:r>
      <w:r>
        <w:rPr>
          <w:rFonts w:ascii="Times New Roman"/>
          <w:b w:val="false"/>
          <w:i w:val="false"/>
          <w:color w:val="000000"/>
          <w:sz w:val="28"/>
        </w:rPr>
        <w:t xml:space="preserve"> мынадай мазмұндағы жиырмасыншы бөлікпен толықтырылсын:</w:t>
      </w:r>
    </w:p>
    <w:bookmarkEnd w:id="149"/>
    <w:bookmarkStart w:name="z155" w:id="150"/>
    <w:p>
      <w:pPr>
        <w:spacing w:after="0"/>
        <w:ind w:left="0"/>
        <w:jc w:val="both"/>
      </w:pPr>
      <w:r>
        <w:rPr>
          <w:rFonts w:ascii="Times New Roman"/>
          <w:b w:val="false"/>
          <w:i w:val="false"/>
          <w:color w:val="000000"/>
          <w:sz w:val="28"/>
        </w:rPr>
        <w:t>
      "20. Ұялы байланыс операторының халықтың ұялы байланысының абоненттік құрылғыларына құмар ойындардың және (немесе) бәс тігудің жарнамасын қамтитын мәтіндік хабарлар жіберу бойынша қызметтерін көрсетуі –</w:t>
      </w:r>
    </w:p>
    <w:bookmarkEnd w:id="150"/>
    <w:bookmarkStart w:name="z156" w:id="151"/>
    <w:p>
      <w:pPr>
        <w:spacing w:after="0"/>
        <w:ind w:left="0"/>
        <w:jc w:val="both"/>
      </w:pPr>
      <w:r>
        <w:rPr>
          <w:rFonts w:ascii="Times New Roman"/>
          <w:b w:val="false"/>
          <w:i w:val="false"/>
          <w:color w:val="000000"/>
          <w:sz w:val="28"/>
        </w:rPr>
        <w:t>
      шағын кәсіпкерлік субъектілеріне – елу, орта кәсіпкерлік субъектілеріне – бір жүз, ірі кәсіпкерлік субъектілеріне бес жүз айлық есептік көрсеткіш мөлшерінде айыппұл салуға алып келеді.";</w:t>
      </w:r>
    </w:p>
    <w:bookmarkEnd w:id="151"/>
    <w:bookmarkStart w:name="z157" w:id="1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664-бап</w:t>
      </w:r>
      <w:r>
        <w:rPr>
          <w:rFonts w:ascii="Times New Roman"/>
          <w:b w:val="false"/>
          <w:i w:val="false"/>
          <w:color w:val="000000"/>
          <w:sz w:val="28"/>
        </w:rPr>
        <w:t xml:space="preserve"> "Лауазымды адамның" деген сөздерден кейін ", жеке сот орындаушысының" деген сөздермен толықтырылсын;</w:t>
      </w:r>
    </w:p>
    <w:bookmarkEnd w:id="152"/>
    <w:bookmarkStart w:name="z158" w:id="153"/>
    <w:p>
      <w:pPr>
        <w:spacing w:after="0"/>
        <w:ind w:left="0"/>
        <w:jc w:val="both"/>
      </w:pPr>
      <w:r>
        <w:rPr>
          <w:rFonts w:ascii="Times New Roman"/>
          <w:b w:val="false"/>
          <w:i w:val="false"/>
          <w:color w:val="000000"/>
          <w:sz w:val="28"/>
        </w:rPr>
        <w:t>
      15) мынадай мазмұндағы 668-2-баппен толықтырылсын:</w:t>
      </w:r>
    </w:p>
    <w:bookmarkEnd w:id="153"/>
    <w:bookmarkStart w:name="z159" w:id="154"/>
    <w:p>
      <w:pPr>
        <w:spacing w:after="0"/>
        <w:ind w:left="0"/>
        <w:jc w:val="both"/>
      </w:pPr>
      <w:r>
        <w:rPr>
          <w:rFonts w:ascii="Times New Roman"/>
          <w:b w:val="false"/>
          <w:i w:val="false"/>
          <w:color w:val="000000"/>
          <w:sz w:val="28"/>
        </w:rPr>
        <w:t>
      "668-2-бап. Қазақстан Республикасының балалардың құқықтарын қорғау жөніндегі өңірлік уәкілетті органының заңды қызметіне кедергі келтіру</w:t>
      </w:r>
    </w:p>
    <w:bookmarkEnd w:id="154"/>
    <w:bookmarkStart w:name="z160" w:id="155"/>
    <w:p>
      <w:pPr>
        <w:spacing w:after="0"/>
        <w:ind w:left="0"/>
        <w:jc w:val="both"/>
      </w:pPr>
      <w:r>
        <w:rPr>
          <w:rFonts w:ascii="Times New Roman"/>
          <w:b w:val="false"/>
          <w:i w:val="false"/>
          <w:color w:val="000000"/>
          <w:sz w:val="28"/>
        </w:rPr>
        <w:t>
      Қазақстан Республикасының балалардың құқықтарын қорғау жөніндегі өңірлік уәкілетті органының заңды қызметіне кәмелетке толмағандар ұсталатын білім беру, денсаулық сақтау, халықты әлеуметтік қорғау, мәдениет және спорт жүйелерінің мемлекеттік органдары мен ұйымдарына кедергісіз баруын қамтамасыз етпеуден көрінген кедергі келтіру –</w:t>
      </w:r>
    </w:p>
    <w:bookmarkEnd w:id="155"/>
    <w:bookmarkStart w:name="z161" w:id="156"/>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56"/>
    <w:bookmarkStart w:name="z162" w:id="1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684-бапта</w:t>
      </w:r>
      <w:r>
        <w:rPr>
          <w:rFonts w:ascii="Times New Roman"/>
          <w:b w:val="false"/>
          <w:i w:val="false"/>
          <w:color w:val="000000"/>
          <w:sz w:val="28"/>
        </w:rPr>
        <w:t>:</w:t>
      </w:r>
    </w:p>
    <w:bookmarkEnd w:id="157"/>
    <w:bookmarkStart w:name="z163" w:id="158"/>
    <w:p>
      <w:pPr>
        <w:spacing w:after="0"/>
        <w:ind w:left="0"/>
        <w:jc w:val="both"/>
      </w:pPr>
      <w:r>
        <w:rPr>
          <w:rFonts w:ascii="Times New Roman"/>
          <w:b w:val="false"/>
          <w:i w:val="false"/>
          <w:color w:val="000000"/>
          <w:sz w:val="28"/>
        </w:rPr>
        <w:t>
      бірінші бөлікте:</w:t>
      </w:r>
    </w:p>
    <w:bookmarkEnd w:id="158"/>
    <w:bookmarkStart w:name="z164" w:id="159"/>
    <w:p>
      <w:pPr>
        <w:spacing w:after="0"/>
        <w:ind w:left="0"/>
        <w:jc w:val="both"/>
      </w:pPr>
      <w:r>
        <w:rPr>
          <w:rFonts w:ascii="Times New Roman"/>
          <w:b w:val="false"/>
          <w:i w:val="false"/>
          <w:color w:val="000000"/>
          <w:sz w:val="28"/>
        </w:rPr>
        <w:t>
      "156-1," деген цифрлар алып тасталсын;</w:t>
      </w:r>
    </w:p>
    <w:bookmarkEnd w:id="159"/>
    <w:bookmarkStart w:name="z165" w:id="160"/>
    <w:p>
      <w:pPr>
        <w:spacing w:after="0"/>
        <w:ind w:left="0"/>
        <w:jc w:val="both"/>
      </w:pPr>
      <w:r>
        <w:rPr>
          <w:rFonts w:ascii="Times New Roman"/>
          <w:b w:val="false"/>
          <w:i w:val="false"/>
          <w:color w:val="000000"/>
          <w:sz w:val="28"/>
        </w:rPr>
        <w:t>
      "214 (бірінші, екінші, үшінші, төртінші, бесінші, алтыншы, жетінші, сегізінші, тоғызыншы, оныншы, он бірінші, он екінші және он үшінші бөліктерінде), 214-1," деген сөздер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жағдайларды қоспағанда) және он тоғызыншы бөліктерінде)," деген сөздермен ауыстырылсын;</w:t>
      </w:r>
    </w:p>
    <w:bookmarkEnd w:id="160"/>
    <w:bookmarkStart w:name="z166" w:id="161"/>
    <w:p>
      <w:pPr>
        <w:spacing w:after="0"/>
        <w:ind w:left="0"/>
        <w:jc w:val="both"/>
      </w:pPr>
      <w:r>
        <w:rPr>
          <w:rFonts w:ascii="Times New Roman"/>
          <w:b w:val="false"/>
          <w:i w:val="false"/>
          <w:color w:val="000000"/>
          <w:sz w:val="28"/>
        </w:rPr>
        <w:t>
      "456-2," деген цифрлардан кейін "456-3 (екінші бөлігінде)," деген сөздермен толықтырылсын;</w:t>
      </w:r>
    </w:p>
    <w:bookmarkEnd w:id="161"/>
    <w:bookmarkStart w:name="z167" w:id="162"/>
    <w:p>
      <w:pPr>
        <w:spacing w:after="0"/>
        <w:ind w:left="0"/>
        <w:jc w:val="both"/>
      </w:pPr>
      <w:r>
        <w:rPr>
          <w:rFonts w:ascii="Times New Roman"/>
          <w:b w:val="false"/>
          <w:i w:val="false"/>
          <w:color w:val="000000"/>
          <w:sz w:val="28"/>
        </w:rPr>
        <w:t>
      екінші бөліктің 2) тармақшасындағы "129," және "135," деген цифрлар алып тасталсын;</w:t>
      </w:r>
    </w:p>
    <w:bookmarkEnd w:id="162"/>
    <w:bookmarkStart w:name="z168" w:id="1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685-бапта</w:t>
      </w:r>
      <w:r>
        <w:rPr>
          <w:rFonts w:ascii="Times New Roman"/>
          <w:b w:val="false"/>
          <w:i w:val="false"/>
          <w:color w:val="000000"/>
          <w:sz w:val="28"/>
        </w:rPr>
        <w:t>:</w:t>
      </w:r>
    </w:p>
    <w:bookmarkEnd w:id="163"/>
    <w:bookmarkStart w:name="z169" w:id="164"/>
    <w:p>
      <w:pPr>
        <w:spacing w:after="0"/>
        <w:ind w:left="0"/>
        <w:jc w:val="both"/>
      </w:pPr>
      <w:r>
        <w:rPr>
          <w:rFonts w:ascii="Times New Roman"/>
          <w:b w:val="false"/>
          <w:i w:val="false"/>
          <w:color w:val="000000"/>
          <w:sz w:val="28"/>
        </w:rPr>
        <w:t>
      бірінші бөлік:</w:t>
      </w:r>
    </w:p>
    <w:bookmarkEnd w:id="164"/>
    <w:bookmarkStart w:name="z170" w:id="165"/>
    <w:p>
      <w:pPr>
        <w:spacing w:after="0"/>
        <w:ind w:left="0"/>
        <w:jc w:val="both"/>
      </w:pPr>
      <w:r>
        <w:rPr>
          <w:rFonts w:ascii="Times New Roman"/>
          <w:b w:val="false"/>
          <w:i w:val="false"/>
          <w:color w:val="000000"/>
          <w:sz w:val="28"/>
        </w:rPr>
        <w:t>
      "434-1," деген цифрлардан кейін "434-3," деген цифрлармен толықтырылсын;</w:t>
      </w:r>
    </w:p>
    <w:bookmarkEnd w:id="165"/>
    <w:bookmarkStart w:name="z171" w:id="166"/>
    <w:p>
      <w:pPr>
        <w:spacing w:after="0"/>
        <w:ind w:left="0"/>
        <w:jc w:val="both"/>
      </w:pPr>
      <w:r>
        <w:rPr>
          <w:rFonts w:ascii="Times New Roman"/>
          <w:b w:val="false"/>
          <w:i w:val="false"/>
          <w:color w:val="000000"/>
          <w:sz w:val="28"/>
        </w:rPr>
        <w:t>
      "619-1," деген цифрлардан кейін "619-2," деген цифрлармен толықтырылсын;</w:t>
      </w:r>
    </w:p>
    <w:bookmarkEnd w:id="166"/>
    <w:bookmarkStart w:name="z172" w:id="167"/>
    <w:p>
      <w:pPr>
        <w:spacing w:after="0"/>
        <w:ind w:left="0"/>
        <w:jc w:val="both"/>
      </w:pPr>
      <w:r>
        <w:rPr>
          <w:rFonts w:ascii="Times New Roman"/>
          <w:b w:val="false"/>
          <w:i w:val="false"/>
          <w:color w:val="000000"/>
          <w:sz w:val="28"/>
        </w:rPr>
        <w:t>
      екінші бөлікте:</w:t>
      </w:r>
    </w:p>
    <w:bookmarkEnd w:id="167"/>
    <w:bookmarkStart w:name="z173" w:id="168"/>
    <w:p>
      <w:pPr>
        <w:spacing w:after="0"/>
        <w:ind w:left="0"/>
        <w:jc w:val="both"/>
      </w:pPr>
      <w:r>
        <w:rPr>
          <w:rFonts w:ascii="Times New Roman"/>
          <w:b w:val="false"/>
          <w:i w:val="false"/>
          <w:color w:val="000000"/>
          <w:sz w:val="28"/>
        </w:rPr>
        <w:t>
      1) тармақшадағы "әкімшілік, көші-қон полициясы бөлімшелерінің, облыстың, республикалық маңызы бар қаланың, астананың жергілікті полиция қызметінің" деген сөздер "облыстың, республикалық маңызы бар қаланың, астананың әкімшілік, көші-қон полициясы, қоғамдық қауіпсіздік бөлімшелерінің" деген сөздермен ауыстырылсын;</w:t>
      </w:r>
    </w:p>
    <w:bookmarkEnd w:id="168"/>
    <w:bookmarkStart w:name="z174" w:id="169"/>
    <w:p>
      <w:pPr>
        <w:spacing w:after="0"/>
        <w:ind w:left="0"/>
        <w:jc w:val="both"/>
      </w:pPr>
      <w:r>
        <w:rPr>
          <w:rFonts w:ascii="Times New Roman"/>
          <w:b w:val="false"/>
          <w:i w:val="false"/>
          <w:color w:val="000000"/>
          <w:sz w:val="28"/>
        </w:rPr>
        <w:t>
      2) тармақшада:</w:t>
      </w:r>
    </w:p>
    <w:bookmarkEnd w:id="169"/>
    <w:bookmarkStart w:name="z175" w:id="170"/>
    <w:p>
      <w:pPr>
        <w:spacing w:after="0"/>
        <w:ind w:left="0"/>
        <w:jc w:val="both"/>
      </w:pPr>
      <w:r>
        <w:rPr>
          <w:rFonts w:ascii="Times New Roman"/>
          <w:b w:val="false"/>
          <w:i w:val="false"/>
          <w:color w:val="000000"/>
          <w:sz w:val="28"/>
        </w:rPr>
        <w:t>
      "619-1," деген цифрлардан кейін "619-2," деген цифрлармен толықтырылсын;</w:t>
      </w:r>
    </w:p>
    <w:bookmarkEnd w:id="170"/>
    <w:bookmarkStart w:name="z176" w:id="171"/>
    <w:p>
      <w:pPr>
        <w:spacing w:after="0"/>
        <w:ind w:left="0"/>
        <w:jc w:val="both"/>
      </w:pPr>
      <w:r>
        <w:rPr>
          <w:rFonts w:ascii="Times New Roman"/>
          <w:b w:val="false"/>
          <w:i w:val="false"/>
          <w:color w:val="000000"/>
          <w:sz w:val="28"/>
        </w:rPr>
        <w:t>
      "әкімшілік, көші-қон полициясы бөлімшелерінің, ауданның (қаланың, қаладағы ауданның) жергілікті полиция қызметінің" деген сөздер "ауданның (қаланың, қаладағы ауданның) әкімшілік, көші-қон полициясы, қоғамдық қауіпсіздік бөлімшелерінің" деген сөздермен ауыстырылсын;</w:t>
      </w:r>
    </w:p>
    <w:bookmarkEnd w:id="171"/>
    <w:bookmarkStart w:name="z177" w:id="172"/>
    <w:p>
      <w:pPr>
        <w:spacing w:after="0"/>
        <w:ind w:left="0"/>
        <w:jc w:val="both"/>
      </w:pPr>
      <w:r>
        <w:rPr>
          <w:rFonts w:ascii="Times New Roman"/>
          <w:b w:val="false"/>
          <w:i w:val="false"/>
          <w:color w:val="000000"/>
          <w:sz w:val="28"/>
        </w:rPr>
        <w:t>
      4) тармақша:</w:t>
      </w:r>
    </w:p>
    <w:bookmarkEnd w:id="172"/>
    <w:bookmarkStart w:name="z178" w:id="173"/>
    <w:p>
      <w:pPr>
        <w:spacing w:after="0"/>
        <w:ind w:left="0"/>
        <w:jc w:val="both"/>
      </w:pPr>
      <w:r>
        <w:rPr>
          <w:rFonts w:ascii="Times New Roman"/>
          <w:b w:val="false"/>
          <w:i w:val="false"/>
          <w:color w:val="000000"/>
          <w:sz w:val="28"/>
        </w:rPr>
        <w:t>
      "408," деген цифрлардан кейін "434-3," деген цифрлармен толықтырылсын;</w:t>
      </w:r>
    </w:p>
    <w:bookmarkEnd w:id="173"/>
    <w:bookmarkStart w:name="z179" w:id="174"/>
    <w:p>
      <w:pPr>
        <w:spacing w:after="0"/>
        <w:ind w:left="0"/>
        <w:jc w:val="both"/>
      </w:pPr>
      <w:r>
        <w:rPr>
          <w:rFonts w:ascii="Times New Roman"/>
          <w:b w:val="false"/>
          <w:i w:val="false"/>
          <w:color w:val="000000"/>
          <w:sz w:val="28"/>
        </w:rPr>
        <w:t>
      "615 (бірінші, екінші және бесінші бөліктерінде)," деген сөздерден кейін "619-2," деген цифрлармен толықтырылсын;</w:t>
      </w:r>
    </w:p>
    <w:bookmarkEnd w:id="174"/>
    <w:bookmarkStart w:name="z180" w:id="17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686-бапта</w:t>
      </w:r>
      <w:r>
        <w:rPr>
          <w:rFonts w:ascii="Times New Roman"/>
          <w:b w:val="false"/>
          <w:i w:val="false"/>
          <w:color w:val="000000"/>
          <w:sz w:val="28"/>
        </w:rPr>
        <w:t>:</w:t>
      </w:r>
    </w:p>
    <w:bookmarkEnd w:id="175"/>
    <w:bookmarkStart w:name="z181" w:id="176"/>
    <w:p>
      <w:pPr>
        <w:spacing w:after="0"/>
        <w:ind w:left="0"/>
        <w:jc w:val="both"/>
      </w:pPr>
      <w:r>
        <w:rPr>
          <w:rFonts w:ascii="Times New Roman"/>
          <w:b w:val="false"/>
          <w:i w:val="false"/>
          <w:color w:val="000000"/>
          <w:sz w:val="28"/>
        </w:rPr>
        <w:t>
      бірінші бөлік 3) тармақшасындағы "саласындағы әкiмшiлiк құқық бұзушылық туралы iстердi қарайды." деген сөздер "саласындағы;" деген сөзбен ауыстырылып, мынадай мазмұндағы 4) тармақшамен толықтырылсын:</w:t>
      </w:r>
    </w:p>
    <w:bookmarkEnd w:id="176"/>
    <w:bookmarkStart w:name="z182" w:id="177"/>
    <w:p>
      <w:pPr>
        <w:spacing w:after="0"/>
        <w:ind w:left="0"/>
        <w:jc w:val="both"/>
      </w:pPr>
      <w:r>
        <w:rPr>
          <w:rFonts w:ascii="Times New Roman"/>
          <w:b w:val="false"/>
          <w:i w:val="false"/>
          <w:color w:val="000000"/>
          <w:sz w:val="28"/>
        </w:rPr>
        <w:t>
      "4) осы Кодекстің 411-1-бабында көзделген табиғи және техногендік сипаттағы төтенше жағдайлардың алдын алу саласындағы әкiмшiлiк құқық бұзушылықтар туралы iстердi қарайды.";</w:t>
      </w:r>
    </w:p>
    <w:bookmarkEnd w:id="177"/>
    <w:bookmarkStart w:name="z183" w:id="178"/>
    <w:p>
      <w:pPr>
        <w:spacing w:after="0"/>
        <w:ind w:left="0"/>
        <w:jc w:val="both"/>
      </w:pPr>
      <w:r>
        <w:rPr>
          <w:rFonts w:ascii="Times New Roman"/>
          <w:b w:val="false"/>
          <w:i w:val="false"/>
          <w:color w:val="000000"/>
          <w:sz w:val="28"/>
        </w:rPr>
        <w:t>
      мынадай мазмұндағы бесінші бөлікпен толықтырылсын:</w:t>
      </w:r>
    </w:p>
    <w:bookmarkEnd w:id="178"/>
    <w:bookmarkStart w:name="z184" w:id="179"/>
    <w:p>
      <w:pPr>
        <w:spacing w:after="0"/>
        <w:ind w:left="0"/>
        <w:jc w:val="both"/>
      </w:pPr>
      <w:r>
        <w:rPr>
          <w:rFonts w:ascii="Times New Roman"/>
          <w:b w:val="false"/>
          <w:i w:val="false"/>
          <w:color w:val="000000"/>
          <w:sz w:val="28"/>
        </w:rPr>
        <w:t>
      "5. Азаматтық қорғау саласындағы уәкілетті органның атынан табиғи және техногендік сипаттағы төтенше жағдайлардың алдын алу жөніндегі азаматтық қорғау іс-шараларын орындамауға байланысты әкімшілік құқық бұзушылықтар туралы істерді қарауға және әкімшілік жазалар қолдануға мыналар құқылы:</w:t>
      </w:r>
    </w:p>
    <w:bookmarkEnd w:id="179"/>
    <w:bookmarkStart w:name="z185" w:id="180"/>
    <w:p>
      <w:pPr>
        <w:spacing w:after="0"/>
        <w:ind w:left="0"/>
        <w:jc w:val="both"/>
      </w:pPr>
      <w:r>
        <w:rPr>
          <w:rFonts w:ascii="Times New Roman"/>
          <w:b w:val="false"/>
          <w:i w:val="false"/>
          <w:color w:val="000000"/>
          <w:sz w:val="28"/>
        </w:rPr>
        <w:t>
      1) осы Кодекстің 411-1-бабының бірінші бөлігінде көзделген әкімшілік құқық бұзушылықтар бойынша – астананың, облыстың, республикалық маңызы бар қаланың төтенше жағдайлардың алдын алу саласындағы мемлекеттік бақылау жөніндегі мемлекеттік инспекторы;</w:t>
      </w:r>
    </w:p>
    <w:bookmarkEnd w:id="180"/>
    <w:bookmarkStart w:name="z186" w:id="181"/>
    <w:p>
      <w:pPr>
        <w:spacing w:after="0"/>
        <w:ind w:left="0"/>
        <w:jc w:val="both"/>
      </w:pPr>
      <w:r>
        <w:rPr>
          <w:rFonts w:ascii="Times New Roman"/>
          <w:b w:val="false"/>
          <w:i w:val="false"/>
          <w:color w:val="000000"/>
          <w:sz w:val="28"/>
        </w:rPr>
        <w:t>
      2) осы Кодекстің 411-1-бабының бірінші және екінші бөліктерінде көзделген әкімшілік құқық бұзушылықтар бойынша – Қазақстан Республикасының төтенше жағдайлардың алдын алу саласындағы мемлекеттік бақылау жөніндегі мемлекеттік инспекторы, астананың, облыстың, республикалық маңызы бар қаланың төтенше жағдайлардың алдын алу саласындағы мемлекеттік бақылау жөніндегі бас мемлекеттік инспекторы және оның орынбасары;</w:t>
      </w:r>
    </w:p>
    <w:bookmarkEnd w:id="181"/>
    <w:bookmarkStart w:name="z187" w:id="182"/>
    <w:p>
      <w:pPr>
        <w:spacing w:after="0"/>
        <w:ind w:left="0"/>
        <w:jc w:val="both"/>
      </w:pPr>
      <w:r>
        <w:rPr>
          <w:rFonts w:ascii="Times New Roman"/>
          <w:b w:val="false"/>
          <w:i w:val="false"/>
          <w:color w:val="000000"/>
          <w:sz w:val="28"/>
        </w:rPr>
        <w:t>
      3) осы Кодекстің 411-1-бабында көзделген әкімшілік құқық бұзушылықтар бойынша – Қазақстан Республикасының төтенше жағдайлардың алдын алу саласындағы мемлекеттік бақылау жөніндегі бас мемлекеттік инспекторы және оның орынбасары.";</w:t>
      </w:r>
    </w:p>
    <w:bookmarkEnd w:id="182"/>
    <w:bookmarkStart w:name="z188" w:id="18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709-бап</w:t>
      </w:r>
      <w:r>
        <w:rPr>
          <w:rFonts w:ascii="Times New Roman"/>
          <w:b w:val="false"/>
          <w:i w:val="false"/>
          <w:color w:val="000000"/>
          <w:sz w:val="28"/>
        </w:rPr>
        <w:t xml:space="preserve"> мынадай редакцияда жазылсын:</w:t>
      </w:r>
    </w:p>
    <w:bookmarkEnd w:id="183"/>
    <w:bookmarkStart w:name="z189" w:id="184"/>
    <w:p>
      <w:pPr>
        <w:spacing w:after="0"/>
        <w:ind w:left="0"/>
        <w:jc w:val="both"/>
      </w:pPr>
      <w:r>
        <w:rPr>
          <w:rFonts w:ascii="Times New Roman"/>
          <w:b w:val="false"/>
          <w:i w:val="false"/>
          <w:color w:val="000000"/>
          <w:sz w:val="28"/>
        </w:rPr>
        <w:t>
      "709-бап.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w:t>
      </w:r>
    </w:p>
    <w:bookmarkEnd w:id="184"/>
    <w:bookmarkStart w:name="z190" w:id="185"/>
    <w:p>
      <w:pPr>
        <w:spacing w:after="0"/>
        <w:ind w:left="0"/>
        <w:jc w:val="both"/>
      </w:pPr>
      <w:r>
        <w:rPr>
          <w:rFonts w:ascii="Times New Roman"/>
          <w:b w:val="false"/>
          <w:i w:val="false"/>
          <w:color w:val="000000"/>
          <w:sz w:val="28"/>
        </w:rPr>
        <w:t xml:space="preserve">
      1.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378</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380, 380-1, 381, 382 (бірінші бөлігінде), 383 (бірінші, екінші және бесінші бөліктерінде), 384, 385 (бірінші бөлігінде), 386, 387, 388, 390 (балық ресурстары мен басқа да су жануарларын қоспағанда), 394 (балық ресурстары мен басқа да су жануарларын қоспағанда), 396 (бірінші бөлігінде) (балық ресурстары мен басқа да су жануарларын қоспағанда), 407-1 (балық ресурстары мен басқа да су жануарларын қоспағанда), 407-2 (балық ресурстары мен басқа да су жануарларын қоспағанда), 464-баптарында көзделген әкімшілік құқық бұзушылықтар туралы істерді қарайды.</w:t>
      </w:r>
    </w:p>
    <w:bookmarkEnd w:id="185"/>
    <w:bookmarkStart w:name="z191" w:id="186"/>
    <w:p>
      <w:pPr>
        <w:spacing w:after="0"/>
        <w:ind w:left="0"/>
        <w:jc w:val="both"/>
      </w:pPr>
      <w:r>
        <w:rPr>
          <w:rFonts w:ascii="Times New Roman"/>
          <w:b w:val="false"/>
          <w:i w:val="false"/>
          <w:color w:val="000000"/>
          <w:sz w:val="28"/>
        </w:rPr>
        <w:t>
      2.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уәкілетті органдардың атынан әкімшілік құқық бұзушылықтар туралы істерді қарауға және әкімшілік жазалар қолдануға мыналар құқылы:</w:t>
      </w:r>
    </w:p>
    <w:bookmarkEnd w:id="186"/>
    <w:bookmarkStart w:name="z192" w:id="18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378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(бірінші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(балық ресурстары мен басқа да су жануарларын қоспағанда), 394 (балық ресурстары мен басқа да су жануарларын қоспағанда),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407-1</w:t>
      </w:r>
      <w:r>
        <w:rPr>
          <w:rFonts w:ascii="Times New Roman"/>
          <w:b w:val="false"/>
          <w:i w:val="false"/>
          <w:color w:val="000000"/>
          <w:sz w:val="28"/>
        </w:rPr>
        <w:t xml:space="preserve">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(су жануарларын қоспағанда),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үшін – Қазақстан Республикасының орман шаруашылығы, жануарлар дүниесін қорғау, өсімін молайту және пайдалану, өсімдіктер дүниесін күзету, қорғау, қалпына келтіру және пайдалану мен ерекше қорғалатын табиғи аумақтар саласындағы уәкiлеттi органдары мен олардың аумақтық органдарының лауазымды адамдары;</w:t>
      </w:r>
    </w:p>
    <w:bookmarkEnd w:id="187"/>
    <w:bookmarkStart w:name="z193" w:id="18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орман шаруашылығы мемлекеттік мекемелерінің басшылары, басшыларының орынбасарлары;</w:t>
      </w:r>
    </w:p>
    <w:bookmarkEnd w:id="188"/>
    <w:bookmarkStart w:name="z194" w:id="18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381, 382 (бірінші бөлігінде),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облыстық атқарушы органдардың орман шаруашылығы, жануарлар дүниесін қорғау, өсімін молайту және пайдалану саласындағы құрылымдық бөлiмшелерiнiң лауазымды адамдары;</w:t>
      </w:r>
    </w:p>
    <w:bookmarkEnd w:id="189"/>
    <w:bookmarkStart w:name="z195" w:id="1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143</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(үшінші бөлігінде), </w:t>
      </w:r>
      <w:r>
        <w:rPr>
          <w:rFonts w:ascii="Times New Roman"/>
          <w:b w:val="false"/>
          <w:i w:val="false"/>
          <w:color w:val="000000"/>
          <w:sz w:val="28"/>
        </w:rPr>
        <w:t>368</w:t>
      </w:r>
      <w:r>
        <w:rPr>
          <w:rFonts w:ascii="Times New Roman"/>
          <w:b w:val="false"/>
          <w:i w:val="false"/>
          <w:color w:val="000000"/>
          <w:sz w:val="28"/>
        </w:rPr>
        <w:t xml:space="preserve"> (екінші бөлігінде), </w:t>
      </w:r>
      <w:r>
        <w:rPr>
          <w:rFonts w:ascii="Times New Roman"/>
          <w:b w:val="false"/>
          <w:i w:val="false"/>
          <w:color w:val="000000"/>
          <w:sz w:val="28"/>
        </w:rPr>
        <w:t>369</w:t>
      </w:r>
      <w:r>
        <w:rPr>
          <w:rFonts w:ascii="Times New Roman"/>
          <w:b w:val="false"/>
          <w:i w:val="false"/>
          <w:color w:val="000000"/>
          <w:sz w:val="28"/>
        </w:rPr>
        <w:t xml:space="preserve"> (екінші бөлігінде), </w:t>
      </w:r>
      <w:r>
        <w:rPr>
          <w:rFonts w:ascii="Times New Roman"/>
          <w:b w:val="false"/>
          <w:i w:val="false"/>
          <w:color w:val="000000"/>
          <w:sz w:val="28"/>
        </w:rPr>
        <w:t>370</w:t>
      </w:r>
      <w:r>
        <w:rPr>
          <w:rFonts w:ascii="Times New Roman"/>
          <w:b w:val="false"/>
          <w:i w:val="false"/>
          <w:color w:val="000000"/>
          <w:sz w:val="28"/>
        </w:rPr>
        <w:t xml:space="preserve"> (төртінші бөлігінде),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(төртінші бөлігінде), </w:t>
      </w:r>
      <w:r>
        <w:rPr>
          <w:rFonts w:ascii="Times New Roman"/>
          <w:b w:val="false"/>
          <w:i w:val="false"/>
          <w:color w:val="000000"/>
          <w:sz w:val="28"/>
        </w:rPr>
        <w:t>373</w:t>
      </w:r>
      <w:r>
        <w:rPr>
          <w:rFonts w:ascii="Times New Roman"/>
          <w:b w:val="false"/>
          <w:i w:val="false"/>
          <w:color w:val="000000"/>
          <w:sz w:val="28"/>
        </w:rPr>
        <w:t xml:space="preserve"> (екінші бөлігінде), </w:t>
      </w:r>
      <w:r>
        <w:rPr>
          <w:rFonts w:ascii="Times New Roman"/>
          <w:b w:val="false"/>
          <w:i w:val="false"/>
          <w:color w:val="000000"/>
          <w:sz w:val="28"/>
        </w:rPr>
        <w:t>374</w:t>
      </w:r>
      <w:r>
        <w:rPr>
          <w:rFonts w:ascii="Times New Roman"/>
          <w:b w:val="false"/>
          <w:i w:val="false"/>
          <w:color w:val="000000"/>
          <w:sz w:val="28"/>
        </w:rPr>
        <w:t xml:space="preserve"> (екінші бөлігінде), </w:t>
      </w:r>
      <w:r>
        <w:rPr>
          <w:rFonts w:ascii="Times New Roman"/>
          <w:b w:val="false"/>
          <w:i w:val="false"/>
          <w:color w:val="000000"/>
          <w:sz w:val="28"/>
        </w:rPr>
        <w:t>377</w:t>
      </w:r>
      <w:r>
        <w:rPr>
          <w:rFonts w:ascii="Times New Roman"/>
          <w:b w:val="false"/>
          <w:i w:val="false"/>
          <w:color w:val="000000"/>
          <w:sz w:val="28"/>
        </w:rPr>
        <w:t xml:space="preserve"> (екінші бөлігінде) (балық ресурстары мен басқа да су жануарларын қоспағанда), </w:t>
      </w:r>
      <w:r>
        <w:rPr>
          <w:rFonts w:ascii="Times New Roman"/>
          <w:b w:val="false"/>
          <w:i w:val="false"/>
          <w:color w:val="000000"/>
          <w:sz w:val="28"/>
        </w:rPr>
        <w:t>379</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380-1</w:t>
      </w:r>
      <w:r>
        <w:rPr>
          <w:rFonts w:ascii="Times New Roman"/>
          <w:b w:val="false"/>
          <w:i w:val="false"/>
          <w:color w:val="000000"/>
          <w:sz w:val="28"/>
        </w:rPr>
        <w:t xml:space="preserve"> (балық ресурстары мен басқа да су жануарларын қоспағанда), 381, 382 (бірінші бөлігінде),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(балық ресурстары мен басқа да су жануарларын қоспағанда), </w:t>
      </w:r>
      <w:r>
        <w:rPr>
          <w:rFonts w:ascii="Times New Roman"/>
          <w:b w:val="false"/>
          <w:i w:val="false"/>
          <w:color w:val="000000"/>
          <w:sz w:val="28"/>
        </w:rPr>
        <w:t>407-2</w:t>
      </w:r>
      <w:r>
        <w:rPr>
          <w:rFonts w:ascii="Times New Roman"/>
          <w:b w:val="false"/>
          <w:i w:val="false"/>
          <w:color w:val="000000"/>
          <w:sz w:val="28"/>
        </w:rPr>
        <w:t xml:space="preserve"> (балық ресурстары мен басқа да су жануарларын қоспағанда)-баптарында көзделген әкімшілік құқық бұзушылықтар үшін – мемлекеттік мекеменің ұйымдық-құқықтық нысанында құрылған ерекше қорғалатын табиғи аумақтар күзет қызметтерінің басшылары, басшыларының орынбасарлары, бастықтары.";</w:t>
      </w:r>
    </w:p>
    <w:bookmarkEnd w:id="190"/>
    <w:bookmarkStart w:name="z196" w:id="191"/>
    <w:p>
      <w:pPr>
        <w:spacing w:after="0"/>
        <w:ind w:left="0"/>
        <w:jc w:val="both"/>
      </w:pPr>
      <w:r>
        <w:rPr>
          <w:rFonts w:ascii="Times New Roman"/>
          <w:b w:val="false"/>
          <w:i w:val="false"/>
          <w:color w:val="000000"/>
          <w:sz w:val="28"/>
        </w:rPr>
        <w:t>
      20) мынадай мазмұндағы 709-1-баппен толықтырылсын:</w:t>
      </w:r>
    </w:p>
    <w:bookmarkEnd w:id="191"/>
    <w:bookmarkStart w:name="z197" w:id="192"/>
    <w:p>
      <w:pPr>
        <w:spacing w:after="0"/>
        <w:ind w:left="0"/>
        <w:jc w:val="both"/>
      </w:pPr>
      <w:r>
        <w:rPr>
          <w:rFonts w:ascii="Times New Roman"/>
          <w:b w:val="false"/>
          <w:i w:val="false"/>
          <w:color w:val="000000"/>
          <w:sz w:val="28"/>
        </w:rPr>
        <w:t>
      "709-1-бап. Балық шаруашылығы саласындағы уәкілетті орган</w:t>
      </w:r>
    </w:p>
    <w:bookmarkEnd w:id="192"/>
    <w:bookmarkStart w:name="z198" w:id="193"/>
    <w:p>
      <w:pPr>
        <w:spacing w:after="0"/>
        <w:ind w:left="0"/>
        <w:jc w:val="both"/>
      </w:pPr>
      <w:r>
        <w:rPr>
          <w:rFonts w:ascii="Times New Roman"/>
          <w:b w:val="false"/>
          <w:i w:val="false"/>
          <w:color w:val="000000"/>
          <w:sz w:val="28"/>
        </w:rPr>
        <w:t xml:space="preserve">
      1. Балық шаруашылығы саласындағы уәкілетті орган осы Кодекстің </w:t>
      </w:r>
      <w:r>
        <w:rPr>
          <w:rFonts w:ascii="Times New Roman"/>
          <w:b w:val="false"/>
          <w:i w:val="false"/>
          <w:color w:val="000000"/>
          <w:sz w:val="28"/>
        </w:rPr>
        <w:t>143</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377</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378</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379</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380</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380-1</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392</w:t>
      </w:r>
      <w:r>
        <w:rPr>
          <w:rFonts w:ascii="Times New Roman"/>
          <w:b w:val="false"/>
          <w:i w:val="false"/>
          <w:color w:val="000000"/>
          <w:sz w:val="28"/>
        </w:rPr>
        <w:t xml:space="preserve"> (бірінші бөлігінде), </w:t>
      </w:r>
      <w:r>
        <w:rPr>
          <w:rFonts w:ascii="Times New Roman"/>
          <w:b w:val="false"/>
          <w:i w:val="false"/>
          <w:color w:val="000000"/>
          <w:sz w:val="28"/>
        </w:rPr>
        <w:t>394</w:t>
      </w:r>
      <w:r>
        <w:rPr>
          <w:rFonts w:ascii="Times New Roman"/>
          <w:b w:val="false"/>
          <w:i w:val="false"/>
          <w:color w:val="000000"/>
          <w:sz w:val="28"/>
        </w:rPr>
        <w:t xml:space="preserve"> (балық ресурстары және басқа да су жануарлары бөлігінде),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(балық ресурстары және басқа да су жануарлары бөлігінде), </w:t>
      </w:r>
      <w:r>
        <w:rPr>
          <w:rFonts w:ascii="Times New Roman"/>
          <w:b w:val="false"/>
          <w:i w:val="false"/>
          <w:color w:val="000000"/>
          <w:sz w:val="28"/>
        </w:rPr>
        <w:t>407-1</w:t>
      </w:r>
      <w:r>
        <w:rPr>
          <w:rFonts w:ascii="Times New Roman"/>
          <w:b w:val="false"/>
          <w:i w:val="false"/>
          <w:color w:val="000000"/>
          <w:sz w:val="28"/>
        </w:rPr>
        <w:t xml:space="preserve"> (балық ресурстары және су жануарлары бөлігінде), </w:t>
      </w:r>
      <w:r>
        <w:rPr>
          <w:rFonts w:ascii="Times New Roman"/>
          <w:b w:val="false"/>
          <w:i w:val="false"/>
          <w:color w:val="000000"/>
          <w:sz w:val="28"/>
        </w:rPr>
        <w:t>407-2</w:t>
      </w:r>
      <w:r>
        <w:rPr>
          <w:rFonts w:ascii="Times New Roman"/>
          <w:b w:val="false"/>
          <w:i w:val="false"/>
          <w:color w:val="000000"/>
          <w:sz w:val="28"/>
        </w:rPr>
        <w:t xml:space="preserve"> (балық ресурстары және су жануарлары бөлігінде),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193"/>
    <w:bookmarkStart w:name="z199" w:id="194"/>
    <w:p>
      <w:pPr>
        <w:spacing w:after="0"/>
        <w:ind w:left="0"/>
        <w:jc w:val="both"/>
      </w:pPr>
      <w:r>
        <w:rPr>
          <w:rFonts w:ascii="Times New Roman"/>
          <w:b w:val="false"/>
          <w:i w:val="false"/>
          <w:color w:val="000000"/>
          <w:sz w:val="28"/>
        </w:rPr>
        <w:t>
      2. Балық шаруашылығы саласындағы уәкілетті орган ведомствосының және оның аумақтық бөлімшелерінің лауазымды адамдары әкімшілік құқық бұзушылықтар туралы істерді қарауға және әкімшілік жазалар қолдануға құқылы.";</w:t>
      </w:r>
    </w:p>
    <w:bookmarkEnd w:id="194"/>
    <w:bookmarkStart w:name="z200" w:id="19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722-2-бап</w:t>
      </w:r>
      <w:r>
        <w:rPr>
          <w:rFonts w:ascii="Times New Roman"/>
          <w:b w:val="false"/>
          <w:i w:val="false"/>
          <w:color w:val="000000"/>
          <w:sz w:val="28"/>
        </w:rPr>
        <w:t xml:space="preserve"> мынадай редакцияда жазылсын:</w:t>
      </w:r>
    </w:p>
    <w:bookmarkEnd w:id="195"/>
    <w:bookmarkStart w:name="z201" w:id="196"/>
    <w:p>
      <w:pPr>
        <w:spacing w:after="0"/>
        <w:ind w:left="0"/>
        <w:jc w:val="both"/>
      </w:pPr>
      <w:r>
        <w:rPr>
          <w:rFonts w:ascii="Times New Roman"/>
          <w:b w:val="false"/>
          <w:i w:val="false"/>
          <w:color w:val="000000"/>
          <w:sz w:val="28"/>
        </w:rPr>
        <w:t>
      "722-2-бап. Қаржы мониторингі жөніндегі органдар</w:t>
      </w:r>
    </w:p>
    <w:bookmarkEnd w:id="196"/>
    <w:bookmarkStart w:name="z202" w:id="197"/>
    <w:p>
      <w:pPr>
        <w:spacing w:after="0"/>
        <w:ind w:left="0"/>
        <w:jc w:val="both"/>
      </w:pPr>
      <w:r>
        <w:rPr>
          <w:rFonts w:ascii="Times New Roman"/>
          <w:b w:val="false"/>
          <w:i w:val="false"/>
          <w:color w:val="000000"/>
          <w:sz w:val="28"/>
        </w:rPr>
        <w:t xml:space="preserve">
      1. Қаржы мониторингі жөніндегі органдар осы Кодекстің </w:t>
      </w:r>
      <w:r>
        <w:rPr>
          <w:rFonts w:ascii="Times New Roman"/>
          <w:b w:val="false"/>
          <w:i w:val="false"/>
          <w:color w:val="000000"/>
          <w:sz w:val="28"/>
        </w:rPr>
        <w:t>214</w:t>
      </w:r>
      <w:r>
        <w:rPr>
          <w:rFonts w:ascii="Times New Roman"/>
          <w:b w:val="false"/>
          <w:i w:val="false"/>
          <w:color w:val="000000"/>
          <w:sz w:val="28"/>
        </w:rPr>
        <w:t xml:space="preserve"> (бірінші,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бөліктерінде)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кезде), </w:t>
      </w:r>
      <w:r>
        <w:rPr>
          <w:rFonts w:ascii="Times New Roman"/>
          <w:b w:val="false"/>
          <w:i w:val="false"/>
          <w:color w:val="000000"/>
          <w:sz w:val="28"/>
        </w:rPr>
        <w:t>214-1-баптарында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197"/>
    <w:bookmarkStart w:name="z203" w:id="198"/>
    <w:p>
      <w:pPr>
        <w:spacing w:after="0"/>
        <w:ind w:left="0"/>
        <w:jc w:val="both"/>
      </w:pPr>
      <w:r>
        <w:rPr>
          <w:rFonts w:ascii="Times New Roman"/>
          <w:b w:val="false"/>
          <w:i w:val="false"/>
          <w:color w:val="000000"/>
          <w:sz w:val="28"/>
        </w:rPr>
        <w:t>
      2. Қаржы мониторингі органдарының басшылары, олардың орынбасарлары және уәкілетті жұмыскерлері әкімшілік құқық бұзушылықтар туралы істерді қарауға және әкімшілік жазалар қолдануға құқылы.";</w:t>
      </w:r>
    </w:p>
    <w:bookmarkEnd w:id="198"/>
    <w:bookmarkStart w:name="z204" w:id="19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729-баптың</w:t>
      </w:r>
      <w:r>
        <w:rPr>
          <w:rFonts w:ascii="Times New Roman"/>
          <w:b w:val="false"/>
          <w:i w:val="false"/>
          <w:color w:val="000000"/>
          <w:sz w:val="28"/>
        </w:rPr>
        <w:t xml:space="preserve"> бірінші бөлігінде:</w:t>
      </w:r>
    </w:p>
    <w:bookmarkEnd w:id="199"/>
    <w:bookmarkStart w:name="z205" w:id="200"/>
    <w:p>
      <w:pPr>
        <w:spacing w:after="0"/>
        <w:ind w:left="0"/>
        <w:jc w:val="both"/>
      </w:pPr>
      <w:r>
        <w:rPr>
          <w:rFonts w:ascii="Times New Roman"/>
          <w:b w:val="false"/>
          <w:i w:val="false"/>
          <w:color w:val="000000"/>
          <w:sz w:val="28"/>
        </w:rPr>
        <w:t>
      "455 (бірінші бөлігінде, екінші бөліктің 1), 2), 4), 6), 7), 8) және 9) тармақшаларында, үшінші және бесінші бөліктерінде)," деген сөздерден кейін "456-3 (бірінші бөлігінде)," деген сөздермен толықтырылсын;</w:t>
      </w:r>
    </w:p>
    <w:bookmarkEnd w:id="200"/>
    <w:bookmarkStart w:name="z206" w:id="201"/>
    <w:p>
      <w:pPr>
        <w:spacing w:after="0"/>
        <w:ind w:left="0"/>
        <w:jc w:val="both"/>
      </w:pPr>
      <w:r>
        <w:rPr>
          <w:rFonts w:ascii="Times New Roman"/>
          <w:b w:val="false"/>
          <w:i w:val="false"/>
          <w:color w:val="000000"/>
          <w:sz w:val="28"/>
        </w:rPr>
        <w:t>
      "488-1-баптарында" деген сөздер "488-1, 505-баптарында" деген сөздермен ауыстырылсын;</w:t>
      </w:r>
    </w:p>
    <w:bookmarkEnd w:id="201"/>
    <w:bookmarkStart w:name="z207" w:id="20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730-баптың</w:t>
      </w:r>
      <w:r>
        <w:rPr>
          <w:rFonts w:ascii="Times New Roman"/>
          <w:b w:val="false"/>
          <w:i w:val="false"/>
          <w:color w:val="000000"/>
          <w:sz w:val="28"/>
        </w:rPr>
        <w:t xml:space="preserve"> бірінші бөлігіндегі "7-2," деген цифрлар алып тасталсын;</w:t>
      </w:r>
    </w:p>
    <w:bookmarkEnd w:id="202"/>
    <w:bookmarkStart w:name="z208" w:id="20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730-1-бапта</w:t>
      </w:r>
      <w:r>
        <w:rPr>
          <w:rFonts w:ascii="Times New Roman"/>
          <w:b w:val="false"/>
          <w:i w:val="false"/>
          <w:color w:val="000000"/>
          <w:sz w:val="28"/>
        </w:rPr>
        <w:t>:</w:t>
      </w:r>
    </w:p>
    <w:bookmarkEnd w:id="203"/>
    <w:bookmarkStart w:name="z209" w:id="204"/>
    <w:p>
      <w:pPr>
        <w:spacing w:after="0"/>
        <w:ind w:left="0"/>
        <w:jc w:val="both"/>
      </w:pPr>
      <w:r>
        <w:rPr>
          <w:rFonts w:ascii="Times New Roman"/>
          <w:b w:val="false"/>
          <w:i w:val="false"/>
          <w:color w:val="000000"/>
          <w:sz w:val="28"/>
        </w:rPr>
        <w:t>
      бірінші бөлік мынадай редакцияда жазылсын:</w:t>
      </w:r>
    </w:p>
    <w:bookmarkEnd w:id="204"/>
    <w:bookmarkStart w:name="z210" w:id="205"/>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осы Кодекстің 84, 127-3, 129, 135, 135-1, 409 (7-2-бөлігінде) және 668-2-баптарында көзделген әкiмшiлiк құқық бұзушылықтар туралы iстердi қарайды.";</w:t>
      </w:r>
    </w:p>
    <w:bookmarkEnd w:id="205"/>
    <w:bookmarkStart w:name="z211" w:id="206"/>
    <w:p>
      <w:pPr>
        <w:spacing w:after="0"/>
        <w:ind w:left="0"/>
        <w:jc w:val="both"/>
      </w:pPr>
      <w:r>
        <w:rPr>
          <w:rFonts w:ascii="Times New Roman"/>
          <w:b w:val="false"/>
          <w:i w:val="false"/>
          <w:color w:val="000000"/>
          <w:sz w:val="28"/>
        </w:rPr>
        <w:t>
      екінші бөліктегі "мен оның орынбасарлары" деген сөздер ", оның орынбасарлары мен уәкілетті жұмыскерлері" деген сөздермен ауыстырылсын;</w:t>
      </w:r>
    </w:p>
    <w:bookmarkEnd w:id="206"/>
    <w:bookmarkStart w:name="z212" w:id="20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804-бапта</w:t>
      </w:r>
      <w:r>
        <w:rPr>
          <w:rFonts w:ascii="Times New Roman"/>
          <w:b w:val="false"/>
          <w:i w:val="false"/>
          <w:color w:val="000000"/>
          <w:sz w:val="28"/>
        </w:rPr>
        <w:t>:</w:t>
      </w:r>
    </w:p>
    <w:bookmarkEnd w:id="207"/>
    <w:bookmarkStart w:name="z213" w:id="208"/>
    <w:p>
      <w:pPr>
        <w:spacing w:after="0"/>
        <w:ind w:left="0"/>
        <w:jc w:val="both"/>
      </w:pPr>
      <w:r>
        <w:rPr>
          <w:rFonts w:ascii="Times New Roman"/>
          <w:b w:val="false"/>
          <w:i w:val="false"/>
          <w:color w:val="000000"/>
          <w:sz w:val="28"/>
        </w:rPr>
        <w:t>
      бірінші бөлікте:</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15" w:id="209"/>
    <w:p>
      <w:pPr>
        <w:spacing w:after="0"/>
        <w:ind w:left="0"/>
        <w:jc w:val="both"/>
      </w:pPr>
      <w:r>
        <w:rPr>
          <w:rFonts w:ascii="Times New Roman"/>
          <w:b w:val="false"/>
          <w:i w:val="false"/>
          <w:color w:val="000000"/>
          <w:sz w:val="28"/>
        </w:rPr>
        <w:t>
      "129," деген цифрлар алып тасталсын;</w:t>
      </w:r>
    </w:p>
    <w:bookmarkEnd w:id="209"/>
    <w:bookmarkStart w:name="z216" w:id="210"/>
    <w:p>
      <w:pPr>
        <w:spacing w:after="0"/>
        <w:ind w:left="0"/>
        <w:jc w:val="both"/>
      </w:pPr>
      <w:r>
        <w:rPr>
          <w:rFonts w:ascii="Times New Roman"/>
          <w:b w:val="false"/>
          <w:i w:val="false"/>
          <w:color w:val="000000"/>
          <w:sz w:val="28"/>
        </w:rPr>
        <w:t>
      "456-2 (үшінші, төртінші, бесінші және алтыншы бөліктері)," деген сөздер "456-2 (үшінші, 3-1, төртінші, бесінші алтыншы және жетінші бөліктері)," деген сөздермен ауыстырылсын;</w:t>
      </w:r>
    </w:p>
    <w:bookmarkEnd w:id="210"/>
    <w:bookmarkStart w:name="z217" w:id="211"/>
    <w:p>
      <w:pPr>
        <w:spacing w:after="0"/>
        <w:ind w:left="0"/>
        <w:jc w:val="both"/>
      </w:pPr>
      <w:r>
        <w:rPr>
          <w:rFonts w:ascii="Times New Roman"/>
          <w:b w:val="false"/>
          <w:i w:val="false"/>
          <w:color w:val="000000"/>
          <w:sz w:val="28"/>
        </w:rPr>
        <w:t>
      9) тармақшадағы "383 (үшiншi және төртінші бөлiктерi), 385 (екiншi бөлiгi), 389, 392 (үшінші бөлігі), 395 (екiншi бөлiгi)," деген сөздер "385 (екінші бөлігі), 389 (балық ресурстары мен басқа да су жануарларын қоспағанда)," деген сөздермен ауыстырылсын;</w:t>
      </w:r>
    </w:p>
    <w:bookmarkEnd w:id="211"/>
    <w:bookmarkStart w:name="z218" w:id="212"/>
    <w:p>
      <w:pPr>
        <w:spacing w:after="0"/>
        <w:ind w:left="0"/>
        <w:jc w:val="both"/>
      </w:pPr>
      <w:r>
        <w:rPr>
          <w:rFonts w:ascii="Times New Roman"/>
          <w:b w:val="false"/>
          <w:i w:val="false"/>
          <w:color w:val="000000"/>
          <w:sz w:val="28"/>
        </w:rPr>
        <w:t>
      мынадай мазмұндағы 9-1) тармақшамен толықтырылсын:</w:t>
      </w:r>
    </w:p>
    <w:bookmarkEnd w:id="212"/>
    <w:bookmarkStart w:name="z219" w:id="213"/>
    <w:p>
      <w:pPr>
        <w:spacing w:after="0"/>
        <w:ind w:left="0"/>
        <w:jc w:val="both"/>
      </w:pPr>
      <w:r>
        <w:rPr>
          <w:rFonts w:ascii="Times New Roman"/>
          <w:b w:val="false"/>
          <w:i w:val="false"/>
          <w:color w:val="000000"/>
          <w:sz w:val="28"/>
        </w:rPr>
        <w:t>
      "9-1) балық ресурстары мен басқа да су жануарларын қорғау, өсімін молайту және пайдалану саласындағы уәкілетті органдардың (160 (екінші бөлігі), 382 (екінші және үшінші бөліктері), 383 (үшінші және төртінші бөліктері), 389 (балық ресурстары және басқа да су жануарлары бөлігінде), 392 (үшінші бөлігі), 395 (екінші бөлігі), 396 (екінші бөлігі), 398, 462, 463-баптар);";</w:t>
      </w:r>
    </w:p>
    <w:bookmarkEnd w:id="213"/>
    <w:bookmarkStart w:name="z220" w:id="214"/>
    <w:p>
      <w:pPr>
        <w:spacing w:after="0"/>
        <w:ind w:left="0"/>
        <w:jc w:val="both"/>
      </w:pPr>
      <w:r>
        <w:rPr>
          <w:rFonts w:ascii="Times New Roman"/>
          <w:b w:val="false"/>
          <w:i w:val="false"/>
          <w:color w:val="000000"/>
          <w:sz w:val="28"/>
        </w:rPr>
        <w:t>
      14)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14"/>
    <w:bookmarkStart w:name="z221" w:id="215"/>
    <w:p>
      <w:pPr>
        <w:spacing w:after="0"/>
        <w:ind w:left="0"/>
        <w:jc w:val="both"/>
      </w:pPr>
      <w:r>
        <w:rPr>
          <w:rFonts w:ascii="Times New Roman"/>
          <w:b w:val="false"/>
          <w:i w:val="false"/>
          <w:color w:val="000000"/>
          <w:sz w:val="28"/>
        </w:rPr>
        <w:t>
      14-1) тармақша "214-бап" деген сөздерден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15"/>
    <w:bookmarkStart w:name="z222" w:id="216"/>
    <w:p>
      <w:pPr>
        <w:spacing w:after="0"/>
        <w:ind w:left="0"/>
        <w:jc w:val="both"/>
      </w:pPr>
      <w:r>
        <w:rPr>
          <w:rFonts w:ascii="Times New Roman"/>
          <w:b w:val="false"/>
          <w:i w:val="false"/>
          <w:color w:val="000000"/>
          <w:sz w:val="28"/>
        </w:rPr>
        <w:t>
      23)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16"/>
    <w:bookmarkStart w:name="z223" w:id="217"/>
    <w:p>
      <w:pPr>
        <w:spacing w:after="0"/>
        <w:ind w:left="0"/>
        <w:jc w:val="both"/>
      </w:pPr>
      <w:r>
        <w:rPr>
          <w:rFonts w:ascii="Times New Roman"/>
          <w:b w:val="false"/>
          <w:i w:val="false"/>
          <w:color w:val="000000"/>
          <w:sz w:val="28"/>
        </w:rPr>
        <w:t>
      27)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17"/>
    <w:bookmarkStart w:name="z224" w:id="218"/>
    <w:p>
      <w:pPr>
        <w:spacing w:after="0"/>
        <w:ind w:left="0"/>
        <w:jc w:val="both"/>
      </w:pPr>
      <w:r>
        <w:rPr>
          <w:rFonts w:ascii="Times New Roman"/>
          <w:b w:val="false"/>
          <w:i w:val="false"/>
          <w:color w:val="000000"/>
          <w:sz w:val="28"/>
        </w:rPr>
        <w:t>
      27-1) тармақша мынадай редакцияда жазылсын:</w:t>
      </w:r>
    </w:p>
    <w:bookmarkEnd w:id="218"/>
    <w:bookmarkStart w:name="z225" w:id="219"/>
    <w:p>
      <w:pPr>
        <w:spacing w:after="0"/>
        <w:ind w:left="0"/>
        <w:jc w:val="both"/>
      </w:pPr>
      <w:r>
        <w:rPr>
          <w:rFonts w:ascii="Times New Roman"/>
          <w:b w:val="false"/>
          <w:i w:val="false"/>
          <w:color w:val="000000"/>
          <w:sz w:val="28"/>
        </w:rPr>
        <w:t xml:space="preserve">
      "27-1) қаржы мониторингі жөніндегі органдар (214 (он тоғызыншы бөлігі)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есепке алу саласында кәсіпкерлік қызметті жүзеге асыратын бухгалтерлік ұйымдар мен кәсіби бухгалтерлер, "Азаматтарға арналған үкімет" мемлекеттік корпорациясы және ұялы байланыс операторлары жасаған кезде),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(бұл бұзушылықтарды заң консультанттары, заң мәселелері жөніндегі тәуелсіз мамандар, лизинг беруші ретінде лизингтік қызметті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дара кәсіпкерлер және заңды тұлғалар, "Азаматтарға арналған үкімет" мемлекеттік корпорациясы және ұялы байланыс операторлары жасаған кезде)-баптар);";</w:t>
      </w:r>
    </w:p>
    <w:bookmarkEnd w:id="219"/>
    <w:bookmarkStart w:name="z226" w:id="220"/>
    <w:p>
      <w:pPr>
        <w:spacing w:after="0"/>
        <w:ind w:left="0"/>
        <w:jc w:val="both"/>
      </w:pPr>
      <w:r>
        <w:rPr>
          <w:rFonts w:ascii="Times New Roman"/>
          <w:b w:val="false"/>
          <w:i w:val="false"/>
          <w:color w:val="000000"/>
          <w:sz w:val="28"/>
        </w:rPr>
        <w:t>
      33)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20"/>
    <w:bookmarkStart w:name="z227" w:id="221"/>
    <w:p>
      <w:pPr>
        <w:spacing w:after="0"/>
        <w:ind w:left="0"/>
        <w:jc w:val="both"/>
      </w:pPr>
      <w:r>
        <w:rPr>
          <w:rFonts w:ascii="Times New Roman"/>
          <w:b w:val="false"/>
          <w:i w:val="false"/>
          <w:color w:val="000000"/>
          <w:sz w:val="28"/>
        </w:rPr>
        <w:t>
      40)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21"/>
    <w:bookmarkStart w:name="z228" w:id="222"/>
    <w:p>
      <w:pPr>
        <w:spacing w:after="0"/>
        <w:ind w:left="0"/>
        <w:jc w:val="both"/>
      </w:pPr>
      <w:r>
        <w:rPr>
          <w:rFonts w:ascii="Times New Roman"/>
          <w:b w:val="false"/>
          <w:i w:val="false"/>
          <w:color w:val="000000"/>
          <w:sz w:val="28"/>
        </w:rPr>
        <w:t>
      50) тармақша:</w:t>
      </w:r>
    </w:p>
    <w:bookmarkEnd w:id="222"/>
    <w:bookmarkStart w:name="z229" w:id="223"/>
    <w:p>
      <w:pPr>
        <w:spacing w:after="0"/>
        <w:ind w:left="0"/>
        <w:jc w:val="both"/>
      </w:pPr>
      <w:r>
        <w:rPr>
          <w:rFonts w:ascii="Times New Roman"/>
          <w:b w:val="false"/>
          <w:i w:val="false"/>
          <w:color w:val="000000"/>
          <w:sz w:val="28"/>
        </w:rPr>
        <w:t>
      "383 (үшінші және төртінші бөліктері)," деген сөздерден кейін "434-2," деген цифрлармен толықтырылсын;</w:t>
      </w:r>
    </w:p>
    <w:bookmarkEnd w:id="223"/>
    <w:bookmarkStart w:name="z230" w:id="224"/>
    <w:p>
      <w:pPr>
        <w:spacing w:after="0"/>
        <w:ind w:left="0"/>
        <w:jc w:val="both"/>
      </w:pPr>
      <w:r>
        <w:rPr>
          <w:rFonts w:ascii="Times New Roman"/>
          <w:b w:val="false"/>
          <w:i w:val="false"/>
          <w:color w:val="000000"/>
          <w:sz w:val="28"/>
        </w:rPr>
        <w:t>
      "453," деген цифрлардан кейін "456-3 (екінші бөлігі)," деген сөздермен толықтырылсын;</w:t>
      </w:r>
    </w:p>
    <w:bookmarkEnd w:id="224"/>
    <w:bookmarkStart w:name="z231" w:id="225"/>
    <w:p>
      <w:pPr>
        <w:spacing w:after="0"/>
        <w:ind w:left="0"/>
        <w:jc w:val="both"/>
      </w:pPr>
      <w:r>
        <w:rPr>
          <w:rFonts w:ascii="Times New Roman"/>
          <w:b w:val="false"/>
          <w:i w:val="false"/>
          <w:color w:val="000000"/>
          <w:sz w:val="28"/>
        </w:rPr>
        <w:t>
      59) тармақша "214" деген цифрлардан кейін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толықтырылсын;</w:t>
      </w:r>
    </w:p>
    <w:bookmarkEnd w:id="225"/>
    <w:bookmarkStart w:name="z232" w:id="226"/>
    <w:p>
      <w:pPr>
        <w:spacing w:after="0"/>
        <w:ind w:left="0"/>
        <w:jc w:val="both"/>
      </w:pPr>
      <w:r>
        <w:rPr>
          <w:rFonts w:ascii="Times New Roman"/>
          <w:b w:val="false"/>
          <w:i w:val="false"/>
          <w:color w:val="000000"/>
          <w:sz w:val="28"/>
        </w:rPr>
        <w:t>
      65) тармақшадағы "135" деген цифрлар "130" деген цифрлармен ауыстырылсын;</w:t>
      </w:r>
    </w:p>
    <w:bookmarkEnd w:id="226"/>
    <w:bookmarkStart w:name="z233" w:id="227"/>
    <w:p>
      <w:pPr>
        <w:spacing w:after="0"/>
        <w:ind w:left="0"/>
        <w:jc w:val="both"/>
      </w:pPr>
      <w:r>
        <w:rPr>
          <w:rFonts w:ascii="Times New Roman"/>
          <w:b w:val="false"/>
          <w:i w:val="false"/>
          <w:color w:val="000000"/>
          <w:sz w:val="28"/>
        </w:rPr>
        <w:t>
      екінші бөліктегі "214 (бірінші, екінші, үшінші, төртінші, бесінші, алтыншы, жетінші, сегізінші, тоғызыншы, оныншы, он бірінші және он екінші бөліктері" деген сөздер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ауыстырылсын;</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2-1-бөліктегі</w:t>
      </w:r>
      <w:r>
        <w:rPr>
          <w:rFonts w:ascii="Times New Roman"/>
          <w:b w:val="false"/>
          <w:i w:val="false"/>
          <w:color w:val="000000"/>
          <w:sz w:val="28"/>
        </w:rPr>
        <w:t xml:space="preserve"> "214 (бірінші, екінші, үшінші, төртінші, бесінші, алтыншы, жетінші, сегізінші, тоғызыншы, оныншы, он бірінші және он екінші бөліктері" деген сөздер "214 (бірінші, екінші, үшінші, төртінші, бесінші, сегізінші, тоғызыншы, оныншы, он бірінші, он екінші, он үшінші, он төртінші, он бесінші, он алтыншы, он жетінші, он сегізінші және он тоғызыншы бөліктері)" деген сөздермен ауыстырылсын;</w:t>
      </w:r>
    </w:p>
    <w:bookmarkStart w:name="z235" w:id="22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910-1-баптың</w:t>
      </w:r>
      <w:r>
        <w:rPr>
          <w:rFonts w:ascii="Times New Roman"/>
          <w:b w:val="false"/>
          <w:i w:val="false"/>
          <w:color w:val="000000"/>
          <w:sz w:val="28"/>
        </w:rPr>
        <w:t xml:space="preserve"> бірінші бөлігіндегі "және оныншы бөліктерінде" деген сөздер ", оныншы, 10-1 және 10-2-бөліктерінде)" деген сөздермен ауыстырылсын.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29"/>
    <w:p>
      <w:pPr>
        <w:spacing w:after="0"/>
        <w:ind w:left="0"/>
        <w:jc w:val="both"/>
      </w:pPr>
      <w:r>
        <w:rPr>
          <w:rFonts w:ascii="Times New Roman"/>
          <w:b w:val="false"/>
          <w:i w:val="false"/>
          <w:color w:val="000000"/>
          <w:sz w:val="28"/>
        </w:rPr>
        <w:t>
      2-бап. Осы Заң:</w:t>
      </w:r>
    </w:p>
    <w:bookmarkEnd w:id="229"/>
    <w:bookmarkStart w:name="z237" w:id="230"/>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17) тармақшасының</w:t>
      </w:r>
      <w:r>
        <w:rPr>
          <w:rFonts w:ascii="Times New Roman"/>
          <w:b w:val="false"/>
          <w:i w:val="false"/>
          <w:color w:val="000000"/>
          <w:sz w:val="28"/>
        </w:rPr>
        <w:t xml:space="preserve"> бірінші, алтыншы және тоғызыншы абзацтарын,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w:t>
      </w:r>
      <w:r>
        <w:rPr>
          <w:rFonts w:ascii="Times New Roman"/>
          <w:b w:val="false"/>
          <w:i w:val="false"/>
          <w:color w:val="000000"/>
          <w:sz w:val="28"/>
        </w:rPr>
        <w:t>;</w:t>
      </w:r>
    </w:p>
    <w:bookmarkEnd w:id="230"/>
    <w:bookmarkStart w:name="z238" w:id="231"/>
    <w:p>
      <w:pPr>
        <w:spacing w:after="0"/>
        <w:ind w:left="0"/>
        <w:jc w:val="both"/>
      </w:pPr>
      <w:r>
        <w:rPr>
          <w:rFonts w:ascii="Times New Roman"/>
          <w:b w:val="false"/>
          <w:i w:val="false"/>
          <w:color w:val="000000"/>
          <w:sz w:val="28"/>
        </w:rPr>
        <w:t xml:space="preserve">
      2) алғашқы ресми жарияланған күнінен бастап алты ай өткен соң қолданысқа енгізілетін 1-баптың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17) тармақшасының</w:t>
      </w:r>
      <w:r>
        <w:rPr>
          <w:rFonts w:ascii="Times New Roman"/>
          <w:b w:val="false"/>
          <w:i w:val="false"/>
          <w:color w:val="000000"/>
          <w:sz w:val="28"/>
        </w:rPr>
        <w:t xml:space="preserve"> төртінші, сегізінші және он екінші абзацтарын;</w:t>
      </w:r>
    </w:p>
    <w:bookmarkEnd w:id="231"/>
    <w:bookmarkStart w:name="z239" w:id="232"/>
    <w:p>
      <w:pPr>
        <w:spacing w:after="0"/>
        <w:ind w:left="0"/>
        <w:jc w:val="both"/>
      </w:pPr>
      <w:r>
        <w:rPr>
          <w:rFonts w:ascii="Times New Roman"/>
          <w:b w:val="false"/>
          <w:i w:val="false"/>
          <w:color w:val="000000"/>
          <w:sz w:val="28"/>
        </w:rPr>
        <w:t xml:space="preserve">
      3) 2027 жылғы 1 қаңтардан бастап қолданысқа енгізілетін 1-баптың </w:t>
      </w:r>
      <w:r>
        <w:rPr>
          <w:rFonts w:ascii="Times New Roman"/>
          <w:b w:val="false"/>
          <w:i w:val="false"/>
          <w:color w:val="000000"/>
          <w:sz w:val="28"/>
        </w:rPr>
        <w:t>3) тармақшасының</w:t>
      </w:r>
      <w:r>
        <w:rPr>
          <w:rFonts w:ascii="Times New Roman"/>
          <w:b w:val="false"/>
          <w:i w:val="false"/>
          <w:color w:val="000000"/>
          <w:sz w:val="28"/>
        </w:rPr>
        <w:t xml:space="preserve"> екінші – жиырма тоғызыншы абзацтарын,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