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ca73" w14:textId="250c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тарихи-мәдени мұра объектілерін қорғау және білім беру-сауықтыру қызметтері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26 желтоқсандағы № 242-VIII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кодексiне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43-баптың </w:t>
      </w:r>
      <w:r>
        <w:rPr>
          <w:rFonts w:ascii="Times New Roman"/>
          <w:b w:val="false"/>
          <w:i w:val="false"/>
          <w:color w:val="000000"/>
          <w:sz w:val="28"/>
        </w:rPr>
        <w:t>2-тармағы</w:t>
      </w:r>
      <w:r>
        <w:rPr>
          <w:rFonts w:ascii="Times New Roman"/>
          <w:b w:val="false"/>
          <w:i w:val="false"/>
          <w:color w:val="000000"/>
          <w:sz w:val="28"/>
        </w:rPr>
        <w:t xml:space="preserve"> жетінші бөлігінің 2) тармақшасы "ауыл шаруашылығы" деген сөздерден кейін ", тарихи-мәдени мұра объектілерін қорғау және пайдалану"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127-баптың </w:t>
      </w:r>
      <w:r>
        <w:rPr>
          <w:rFonts w:ascii="Times New Roman"/>
          <w:b w:val="false"/>
          <w:i w:val="false"/>
          <w:color w:val="000000"/>
          <w:sz w:val="28"/>
        </w:rPr>
        <w:t>1-тармағында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екінші бөлік:</w:t>
      </w:r>
    </w:p>
    <w:bookmarkEnd w:id="4"/>
    <w:bookmarkStart w:name="z6" w:id="5"/>
    <w:p>
      <w:pPr>
        <w:spacing w:after="0"/>
        <w:ind w:left="0"/>
        <w:jc w:val="both"/>
      </w:pPr>
      <w:r>
        <w:rPr>
          <w:rFonts w:ascii="Times New Roman"/>
          <w:b w:val="false"/>
          <w:i w:val="false"/>
          <w:color w:val="000000"/>
          <w:sz w:val="28"/>
        </w:rPr>
        <w:t>
      "Қазақстан Республикасының" деген сөздерден кейін "тарихи-мәдени мұра объектілерін қорғау және пайдалану туралы" деген сөздермен толықтырылсын;</w:t>
      </w:r>
    </w:p>
    <w:bookmarkEnd w:id="5"/>
    <w:bookmarkStart w:name="z7" w:id="6"/>
    <w:p>
      <w:pPr>
        <w:spacing w:after="0"/>
        <w:ind w:left="0"/>
        <w:jc w:val="both"/>
      </w:pPr>
      <w:r>
        <w:rPr>
          <w:rFonts w:ascii="Times New Roman"/>
          <w:b w:val="false"/>
          <w:i w:val="false"/>
          <w:color w:val="000000"/>
          <w:sz w:val="28"/>
        </w:rPr>
        <w:t>
      "бойынша" деген сөзден кейін "жоспардан тыс (алдын алу)" деген сөздермен толықтырылсын;</w:t>
      </w:r>
    </w:p>
    <w:bookmarkEnd w:id="6"/>
    <w:bookmarkStart w:name="z8" w:id="7"/>
    <w:p>
      <w:pPr>
        <w:spacing w:after="0"/>
        <w:ind w:left="0"/>
        <w:jc w:val="both"/>
      </w:pPr>
      <w:r>
        <w:rPr>
          <w:rFonts w:ascii="Times New Roman"/>
          <w:b w:val="false"/>
          <w:i w:val="false"/>
          <w:color w:val="000000"/>
          <w:sz w:val="28"/>
        </w:rPr>
        <w:t xml:space="preserve">
      төртінші бөлік "сақталып тұруына" деген сөздерден кейін "және бүтіндігіне"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бесінші бөлікпен толықтырылсын: </w:t>
      </w:r>
    </w:p>
    <w:bookmarkEnd w:id="8"/>
    <w:bookmarkStart w:name="z10" w:id="9"/>
    <w:p>
      <w:pPr>
        <w:spacing w:after="0"/>
        <w:ind w:left="0"/>
        <w:jc w:val="both"/>
      </w:pPr>
      <w:r>
        <w:rPr>
          <w:rFonts w:ascii="Times New Roman"/>
          <w:b w:val="false"/>
          <w:i w:val="false"/>
          <w:color w:val="000000"/>
          <w:sz w:val="28"/>
        </w:rPr>
        <w:t>
      "Жер учаскелерінің меншік иелері мен жер пайдаланушылар археологиялық жұмыстардың жүргізілуіне кедергі келтірмейді.".</w:t>
      </w:r>
    </w:p>
    <w:bookmarkEnd w:id="9"/>
    <w:bookmarkStart w:name="z11" w:id="10"/>
    <w:p>
      <w:pPr>
        <w:spacing w:after="0"/>
        <w:ind w:left="0"/>
        <w:jc w:val="both"/>
      </w:pPr>
      <w:r>
        <w:rPr>
          <w:rFonts w:ascii="Times New Roman"/>
          <w:b w:val="false"/>
          <w:i w:val="false"/>
          <w:color w:val="000000"/>
          <w:sz w:val="28"/>
        </w:rPr>
        <w:t xml:space="preserve">
      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12-3) тармақшасы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"12-3) мемлекеттік музей қоры (бұдан әрі – музей қоры) – мемлекеттік музейлер, әртүрлі бейіндегі музейлер, оның ішінде музей-қорықтар мен жеке коллекциялар музейлері қорларындағы, сондай-ақ мәдени құндылықтарды сақтауды жүзеге асыратын жеке немесе заңды тұлғалардағы мәдени құндылықтар туралы мәліметтер жиынтығы;";</w:t>
      </w:r>
    </w:p>
    <w:bookmarkEnd w:id="12"/>
    <w:bookmarkStart w:name="z14" w:id="13"/>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2) тармақшасы</w:t>
      </w:r>
      <w:r>
        <w:rPr>
          <w:rFonts w:ascii="Times New Roman"/>
          <w:b w:val="false"/>
          <w:i w:val="false"/>
          <w:color w:val="000000"/>
          <w:sz w:val="28"/>
        </w:rPr>
        <w:t xml:space="preserve"> "музей ісі" деген сөздерден кейін ", тарихи-мәдени мұра объектілерін қорғау және пайдалану" деген сөздермен толықтырылсын;</w:t>
      </w:r>
    </w:p>
    <w:bookmarkEnd w:id="13"/>
    <w:bookmarkStart w:name="z15" w:id="14"/>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он үшінші абзацпен толықтырылсын:</w:t>
      </w:r>
    </w:p>
    <w:bookmarkEnd w:id="14"/>
    <w:bookmarkStart w:name="z16" w:id="15"/>
    <w:p>
      <w:pPr>
        <w:spacing w:after="0"/>
        <w:ind w:left="0"/>
        <w:jc w:val="both"/>
      </w:pPr>
      <w:r>
        <w:rPr>
          <w:rFonts w:ascii="Times New Roman"/>
          <w:b w:val="false"/>
          <w:i w:val="false"/>
          <w:color w:val="000000"/>
          <w:sz w:val="28"/>
        </w:rPr>
        <w:t>
      "тарихи-мәдени мұра объектілерін қорғау және пайдалану жөніндегі ұйымдар;";</w:t>
      </w:r>
    </w:p>
    <w:bookmarkEnd w:id="15"/>
    <w:bookmarkStart w:name="z17" w:id="16"/>
    <w:p>
      <w:pPr>
        <w:spacing w:after="0"/>
        <w:ind w:left="0"/>
        <w:jc w:val="both"/>
      </w:pPr>
      <w:r>
        <w:rPr>
          <w:rFonts w:ascii="Times New Roman"/>
          <w:b w:val="false"/>
          <w:i w:val="false"/>
          <w:color w:val="000000"/>
          <w:sz w:val="28"/>
        </w:rPr>
        <w:t xml:space="preserve">
      4) 32-баптың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6"/>
    <w:bookmarkStart w:name="z18" w:id="17"/>
    <w:p>
      <w:pPr>
        <w:spacing w:after="0"/>
        <w:ind w:left="0"/>
        <w:jc w:val="both"/>
      </w:pPr>
      <w:r>
        <w:rPr>
          <w:rFonts w:ascii="Times New Roman"/>
          <w:b w:val="false"/>
          <w:i w:val="false"/>
          <w:color w:val="000000"/>
          <w:sz w:val="28"/>
        </w:rPr>
        <w:t>
      "1) археологиялық олжалар мен археологиялық материалдар;".</w:t>
      </w:r>
    </w:p>
    <w:bookmarkEnd w:id="17"/>
    <w:bookmarkStart w:name="z19" w:id="18"/>
    <w:p>
      <w:pPr>
        <w:spacing w:after="0"/>
        <w:ind w:left="0"/>
        <w:jc w:val="both"/>
      </w:pPr>
      <w:r>
        <w:rPr>
          <w:rFonts w:ascii="Times New Roman"/>
          <w:b w:val="false"/>
          <w:i w:val="false"/>
          <w:color w:val="000000"/>
          <w:sz w:val="28"/>
        </w:rPr>
        <w:t xml:space="preserve">
      3.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28-2) тармақша</w:t>
      </w:r>
      <w:r>
        <w:rPr>
          <w:rFonts w:ascii="Times New Roman"/>
          <w:b w:val="false"/>
          <w:i w:val="false"/>
          <w:color w:val="000000"/>
          <w:sz w:val="28"/>
        </w:rPr>
        <w:t xml:space="preserve"> мынадай редакцияда жазылсын:</w:t>
      </w:r>
    </w:p>
    <w:bookmarkStart w:name="z22" w:id="20"/>
    <w:p>
      <w:pPr>
        <w:spacing w:after="0"/>
        <w:ind w:left="0"/>
        <w:jc w:val="both"/>
      </w:pPr>
      <w:r>
        <w:rPr>
          <w:rFonts w:ascii="Times New Roman"/>
          <w:b w:val="false"/>
          <w:i w:val="false"/>
          <w:color w:val="000000"/>
          <w:sz w:val="28"/>
        </w:rPr>
        <w:t>
      "28-2) кәмелетке толмағандарға көрсетілетін білім беру-сауықтыру қызметтері – кәмелетке толмағандарға арналған білім беру-сауықтыру бағдарламаларын іске асыратын, балаларға арналған қосымша білім беру ұйымдары ұсынатын, балаларды дамытуға, оқытуға және сауықтыруға бағытталған іс-шаралар мен көрсетілетін қызметтер кешені;";</w:t>
      </w:r>
    </w:p>
    <w:bookmarkEnd w:id="20"/>
    <w:bookmarkStart w:name="z23" w:id="21"/>
    <w:p>
      <w:pPr>
        <w:spacing w:after="0"/>
        <w:ind w:left="0"/>
        <w:jc w:val="both"/>
      </w:pPr>
      <w:r>
        <w:rPr>
          <w:rFonts w:ascii="Times New Roman"/>
          <w:b w:val="false"/>
          <w:i w:val="false"/>
          <w:color w:val="000000"/>
          <w:sz w:val="28"/>
        </w:rPr>
        <w:t>
      мынадай мазмұндағы 28-3) тармақшамен толықтырылсын:</w:t>
      </w:r>
    </w:p>
    <w:bookmarkEnd w:id="21"/>
    <w:bookmarkStart w:name="z24" w:id="22"/>
    <w:p>
      <w:pPr>
        <w:spacing w:after="0"/>
        <w:ind w:left="0"/>
        <w:jc w:val="both"/>
      </w:pPr>
      <w:r>
        <w:rPr>
          <w:rFonts w:ascii="Times New Roman"/>
          <w:b w:val="false"/>
          <w:i w:val="false"/>
          <w:color w:val="000000"/>
          <w:sz w:val="28"/>
        </w:rPr>
        <w:t>
      "28-3)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алып келген қатыгездiкпен қарау салдарынан арнаулы әлеуметтік көрсетілетін қызметтерге мұқтаж балаларды қабылдауды және уақытша бағып-ұстауды қамтамасыз ететiн, бiлiм беру органдарының қарамағындағы ұйым;";</w:t>
      </w:r>
    </w:p>
    <w:bookmarkEnd w:id="22"/>
    <w:bookmarkStart w:name="z25"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"балаларға" деген сөз "кәмелетке толмағандарға білім беру-сауықтыру қызметтерін ұсынуды қамтымайтын, балаларға"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тармақшадағы</w:t>
      </w:r>
      <w:r>
        <w:rPr>
          <w:rFonts w:ascii="Times New Roman"/>
          <w:b w:val="false"/>
          <w:i w:val="false"/>
          <w:color w:val="000000"/>
          <w:sz w:val="28"/>
        </w:rPr>
        <w:t xml:space="preserve"> "балаларға арналған мектепке дейінгі тәрбие мен оқыту және қосымша білім беру бойынша" деген сөздер алып тасталсын;</w:t>
      </w:r>
    </w:p>
    <w:bookmarkStart w:name="z28"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23-баптың</w:t>
      </w:r>
      <w:r>
        <w:rPr>
          <w:rFonts w:ascii="Times New Roman"/>
          <w:b w:val="false"/>
          <w:i w:val="false"/>
          <w:color w:val="000000"/>
          <w:sz w:val="28"/>
        </w:rPr>
        <w:t xml:space="preserve"> 2-тармағы мынадай мазмұндағы 1-1) тармақшамен толықтырылсын:</w:t>
      </w:r>
    </w:p>
    <w:bookmarkEnd w:id="24"/>
    <w:bookmarkStart w:name="z29" w:id="25"/>
    <w:p>
      <w:pPr>
        <w:spacing w:after="0"/>
        <w:ind w:left="0"/>
        <w:jc w:val="both"/>
      </w:pPr>
      <w:r>
        <w:rPr>
          <w:rFonts w:ascii="Times New Roman"/>
          <w:b w:val="false"/>
          <w:i w:val="false"/>
          <w:color w:val="000000"/>
          <w:sz w:val="28"/>
        </w:rPr>
        <w:t>
      "1-1) кәмелетке толмағандарға арналған білім беру-сауықтыру бағдарламалары;";</w:t>
      </w:r>
    </w:p>
    <w:bookmarkEnd w:id="25"/>
    <w:bookmarkStart w:name="z30"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40-бапта</w:t>
      </w:r>
      <w:r>
        <w:rPr>
          <w:rFonts w:ascii="Times New Roman"/>
          <w:b w:val="false"/>
          <w:i w:val="false"/>
          <w:color w:val="000000"/>
          <w:sz w:val="28"/>
        </w:rPr>
        <w:t xml:space="preserve">: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"оқу бағдарламаларын" деген сөздерден кейін ", қосымша білімнің білім беру бағдарламаларын" деген сөздермен толықтырылсын;</w:t>
      </w:r>
    </w:p>
    <w:bookmarkStart w:name="z32" w:id="2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27"/>
    <w:bookmarkStart w:name="z33"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57-бапта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35" w:id="29"/>
    <w:p>
      <w:pPr>
        <w:spacing w:after="0"/>
        <w:ind w:left="0"/>
        <w:jc w:val="both"/>
      </w:pPr>
      <w:r>
        <w:rPr>
          <w:rFonts w:ascii="Times New Roman"/>
          <w:b w:val="false"/>
          <w:i w:val="false"/>
          <w:color w:val="000000"/>
          <w:sz w:val="28"/>
        </w:rPr>
        <w:t>
      мынадай мазмұндағы үшінші бөлікпен толықтырылсын:</w:t>
      </w:r>
    </w:p>
    <w:bookmarkEnd w:id="29"/>
    <w:bookmarkStart w:name="z36" w:id="30"/>
    <w:p>
      <w:pPr>
        <w:spacing w:after="0"/>
        <w:ind w:left="0"/>
        <w:jc w:val="both"/>
      </w:pPr>
      <w:r>
        <w:rPr>
          <w:rFonts w:ascii="Times New Roman"/>
          <w:b w:val="false"/>
          <w:i w:val="false"/>
          <w:color w:val="000000"/>
          <w:sz w:val="28"/>
        </w:rPr>
        <w:t>
      "Кәмелетке толмағандарға білім беру-сауықтыру қызметтерін ұсынатын, балаларға арналған қосымша білім беру ұйымдары үшін білім беру қызметімен айналысуға арналған лицензиялар және (немесе) лицензияға қосымшалар бес жыл қолданылу мерзімімен беріледі.";</w:t>
      </w:r>
    </w:p>
    <w:bookmarkEnd w:id="30"/>
    <w:bookmarkStart w:name="z37" w:id="31"/>
    <w:p>
      <w:pPr>
        <w:spacing w:after="0"/>
        <w:ind w:left="0"/>
        <w:jc w:val="both"/>
      </w:pPr>
      <w:r>
        <w:rPr>
          <w:rFonts w:ascii="Times New Roman"/>
          <w:b w:val="false"/>
          <w:i w:val="false"/>
          <w:color w:val="000000"/>
          <w:sz w:val="28"/>
        </w:rPr>
        <w:t>
      бесінші бөлікте:</w:t>
      </w:r>
    </w:p>
    <w:bookmarkEnd w:id="31"/>
    <w:bookmarkStart w:name="z38" w:id="32"/>
    <w:p>
      <w:pPr>
        <w:spacing w:after="0"/>
        <w:ind w:left="0"/>
        <w:jc w:val="both"/>
      </w:pPr>
      <w:r>
        <w:rPr>
          <w:rFonts w:ascii="Times New Roman"/>
          <w:b w:val="false"/>
          <w:i w:val="false"/>
          <w:color w:val="000000"/>
          <w:sz w:val="28"/>
        </w:rPr>
        <w:t>
      1) тармақша "ұйымдарының" деген сөзден кейін ", сондай-ақ кәмелетке толмағандарға білім беру-сауықтыру қызметтерін ұсынатын, балаларға арналған қосымша білім беру ұйымдарының" деген сөздермен толықтырылсын;</w:t>
      </w:r>
    </w:p>
    <w:bookmarkEnd w:id="32"/>
    <w:bookmarkStart w:name="z39" w:id="33"/>
    <w:p>
      <w:pPr>
        <w:spacing w:after="0"/>
        <w:ind w:left="0"/>
        <w:jc w:val="both"/>
      </w:pPr>
      <w:r>
        <w:rPr>
          <w:rFonts w:ascii="Times New Roman"/>
          <w:b w:val="false"/>
          <w:i w:val="false"/>
          <w:color w:val="000000"/>
          <w:sz w:val="28"/>
        </w:rPr>
        <w:t>
      3) тармақша "ұйымдарының" деген сөзден кейін ", кәмелетке толмағандарға білім беру-сауықтыру қызметтерін ұсынатын, балаларға арналған қосымша білім беру ұйымдарының" деген сөздермен толықтырылсын;</w:t>
      </w:r>
    </w:p>
    <w:bookmarkEnd w:id="33"/>
    <w:bookmarkStart w:name="z40" w:id="34"/>
    <w:p>
      <w:pPr>
        <w:spacing w:after="0"/>
        <w:ind w:left="0"/>
        <w:jc w:val="both"/>
      </w:pPr>
      <w:r>
        <w:rPr>
          <w:rFonts w:ascii="Times New Roman"/>
          <w:b w:val="false"/>
          <w:i w:val="false"/>
          <w:color w:val="000000"/>
          <w:sz w:val="28"/>
        </w:rPr>
        <w:t>
      алтыншы бөліктің 1) тармақшасындағы "төртінші" деген сөз "бесінші" деген сөзбен ауыстырылсын;</w:t>
      </w:r>
    </w:p>
    <w:bookmarkEnd w:id="34"/>
    <w:bookmarkStart w:name="z41"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68-бапта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43" w:id="36"/>
    <w:p>
      <w:pPr>
        <w:spacing w:after="0"/>
        <w:ind w:left="0"/>
        <w:jc w:val="both"/>
      </w:pPr>
      <w:r>
        <w:rPr>
          <w:rFonts w:ascii="Times New Roman"/>
          <w:b w:val="false"/>
          <w:i w:val="false"/>
          <w:color w:val="000000"/>
          <w:sz w:val="28"/>
        </w:rPr>
        <w:t>
      екінші абзацтағы "Мектепке дейiнгi" деген сөздер "Кәмелетке толмағандарға білім беру-сауықтыру қызметтерін ұсынуды қамтымайтын, мектепке дейiнгi" деген сөздермен ауыстырылсын;</w:t>
      </w:r>
    </w:p>
    <w:bookmarkEnd w:id="36"/>
    <w:bookmarkStart w:name="z44" w:id="37"/>
    <w:p>
      <w:pPr>
        <w:spacing w:after="0"/>
        <w:ind w:left="0"/>
        <w:jc w:val="both"/>
      </w:pPr>
      <w:r>
        <w:rPr>
          <w:rFonts w:ascii="Times New Roman"/>
          <w:b w:val="false"/>
          <w:i w:val="false"/>
          <w:color w:val="000000"/>
          <w:sz w:val="28"/>
        </w:rPr>
        <w:t>
      төртінші абзацтағы "Балаларға" деген сөз "Кәмелетке толмағандарға арналған білім беру-сауықтыру бағдарламасын қоспағанда, балаларға" деген сөздермен ауыстырылсын;</w:t>
      </w:r>
    </w:p>
    <w:bookmarkEnd w:id="37"/>
    <w:bookmarkStart w:name="z45" w:id="38"/>
    <w:p>
      <w:pPr>
        <w:spacing w:after="0"/>
        <w:ind w:left="0"/>
        <w:jc w:val="both"/>
      </w:pPr>
      <w:r>
        <w:rPr>
          <w:rFonts w:ascii="Times New Roman"/>
          <w:b w:val="false"/>
          <w:i w:val="false"/>
          <w:color w:val="000000"/>
          <w:sz w:val="28"/>
        </w:rPr>
        <w:t>
      бесінші абзацтағы "Мектепке дейінгі" деген сөздер "Кәмелетке толмағандарға білім беру-сауықтыру қызметтерін ұсынуды қамтымайтын, мектепке дейінгі" деген сөздермен ауыстырылсын;</w:t>
      </w:r>
    </w:p>
    <w:bookmarkEnd w:id="38"/>
    <w:bookmarkStart w:name="z46" w:id="39"/>
    <w:p>
      <w:pPr>
        <w:spacing w:after="0"/>
        <w:ind w:left="0"/>
        <w:jc w:val="both"/>
      </w:pPr>
      <w:r>
        <w:rPr>
          <w:rFonts w:ascii="Times New Roman"/>
          <w:b w:val="false"/>
          <w:i w:val="false"/>
          <w:color w:val="000000"/>
          <w:sz w:val="28"/>
        </w:rPr>
        <w:t>
      алтыншы абзацтағы "Мектепке дейiнгi" деген сөздер "Кәмелетке толмағандарға арналған білім беру-сауықтыру бағдарламасын қоспағанда, мектепке дейiнгi" деген сөздермен ауыстырылсын;</w:t>
      </w:r>
    </w:p>
    <w:bookmarkEnd w:id="39"/>
    <w:bookmarkStart w:name="z47" w:id="40"/>
    <w:p>
      <w:pPr>
        <w:spacing w:after="0"/>
        <w:ind w:left="0"/>
        <w:jc w:val="both"/>
      </w:pPr>
      <w:r>
        <w:rPr>
          <w:rFonts w:ascii="Times New Roman"/>
          <w:b w:val="false"/>
          <w:i w:val="false"/>
          <w:color w:val="000000"/>
          <w:sz w:val="28"/>
        </w:rPr>
        <w:t>
      тоғызыншы абзацта:</w:t>
      </w:r>
    </w:p>
    <w:bookmarkEnd w:id="40"/>
    <w:bookmarkStart w:name="z48" w:id="41"/>
    <w:p>
      <w:pPr>
        <w:spacing w:after="0"/>
        <w:ind w:left="0"/>
        <w:jc w:val="both"/>
      </w:pPr>
      <w:r>
        <w:rPr>
          <w:rFonts w:ascii="Times New Roman"/>
          <w:b w:val="false"/>
          <w:i w:val="false"/>
          <w:color w:val="000000"/>
          <w:sz w:val="28"/>
        </w:rPr>
        <w:t>
      "Мектепке дейінгі" деген сөздер "Кәмелетке толмағандарға арналған білім беру-сауықтыру бағдарламасын қоспағанда, мектепке дейінгі" деген сөздермен ауыстырылсын;</w:t>
      </w:r>
    </w:p>
    <w:bookmarkEnd w:id="41"/>
    <w:bookmarkStart w:name="z49" w:id="42"/>
    <w:p>
      <w:pPr>
        <w:spacing w:after="0"/>
        <w:ind w:left="0"/>
        <w:jc w:val="both"/>
      </w:pPr>
      <w:r>
        <w:rPr>
          <w:rFonts w:ascii="Times New Roman"/>
          <w:b w:val="false"/>
          <w:i w:val="false"/>
          <w:color w:val="000000"/>
          <w:sz w:val="28"/>
        </w:rPr>
        <w:t>
      "мектепке дейінгі тәрбие беру мен оқыту және балаларға қосымша білім беру бойынша" деген сөздер алып тасталсын;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bookmarkStart w:name="z51" w:id="43"/>
    <w:p>
      <w:pPr>
        <w:spacing w:after="0"/>
        <w:ind w:left="0"/>
        <w:jc w:val="both"/>
      </w:pPr>
      <w:r>
        <w:rPr>
          <w:rFonts w:ascii="Times New Roman"/>
          <w:b w:val="false"/>
          <w:i w:val="false"/>
          <w:color w:val="000000"/>
          <w:sz w:val="28"/>
        </w:rPr>
        <w:t xml:space="preserve">
      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53-баптың</w:t>
      </w:r>
      <w:r>
        <w:rPr>
          <w:rFonts w:ascii="Times New Roman"/>
          <w:b w:val="false"/>
          <w:i w:val="false"/>
          <w:color w:val="000000"/>
          <w:sz w:val="28"/>
        </w:rPr>
        <w:t xml:space="preserve"> 1-1-тармағындағы "қаңтарға" деген сөз "сәуірге" деген сөзбен ауыстырылсын;</w:t>
      </w:r>
    </w:p>
    <w:bookmarkEnd w:id="44"/>
    <w:bookmarkStart w:name="z53"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1-қосымшада</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2-жол мынадай редакцияда жазылсын:</w:t>
      </w:r>
    </w:p>
    <w:bookmarkEnd w:id="46"/>
    <w:bookmarkStart w:name="z55"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жүзеге асыру жөніндегі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Иеліктен шығарылмайтын;</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 5 жыл;</w:t>
            </w:r>
          </w:p>
          <w:p>
            <w:pPr>
              <w:spacing w:after="20"/>
              <w:ind w:left="20"/>
              <w:jc w:val="both"/>
            </w:pPr>
            <w:r>
              <w:rPr>
                <w:rFonts w:ascii="Times New Roman"/>
                <w:b w:val="false"/>
                <w:i w:val="false"/>
                <w:color w:val="000000"/>
                <w:sz w:val="20"/>
              </w:rPr>
              <w:t>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49"/>
    <w:p>
      <w:pPr>
        <w:spacing w:after="0"/>
        <w:ind w:left="0"/>
        <w:jc w:val="both"/>
      </w:pPr>
      <w:r>
        <w:rPr>
          <w:rFonts w:ascii="Times New Roman"/>
          <w:b w:val="false"/>
          <w:i w:val="false"/>
          <w:color w:val="000000"/>
          <w:sz w:val="28"/>
        </w:rPr>
        <w:t>
      мынадай мазмұндағы 2-1-жолмен толықтырылсын:</w:t>
      </w:r>
    </w:p>
    <w:bookmarkEnd w:id="49"/>
    <w:bookmarkStart w:name="z60"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Иеліктен шығарылмайтын;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 5 жыл;</w:t>
            </w:r>
          </w:p>
          <w:p>
            <w:pPr>
              <w:spacing w:after="20"/>
              <w:ind w:left="20"/>
              <w:jc w:val="both"/>
            </w:pPr>
            <w:r>
              <w:rPr>
                <w:rFonts w:ascii="Times New Roman"/>
                <w:b w:val="false"/>
                <w:i w:val="false"/>
                <w:color w:val="000000"/>
                <w:sz w:val="20"/>
              </w:rPr>
              <w:t>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52"/>
    <w:p>
      <w:pPr>
        <w:spacing w:after="0"/>
        <w:ind w:left="0"/>
        <w:jc w:val="both"/>
      </w:pPr>
      <w:r>
        <w:rPr>
          <w:rFonts w:ascii="Times New Roman"/>
          <w:b w:val="false"/>
          <w:i w:val="false"/>
          <w:color w:val="000000"/>
          <w:sz w:val="28"/>
        </w:rPr>
        <w:t>
      3-жолдың 9-тармағының 4-бағанындағы "1 жыл" деген сөздер "5 жыл" деген сөздермен ауыстырылсын;</w:t>
      </w:r>
    </w:p>
    <w:bookmarkEnd w:id="52"/>
    <w:bookmarkStart w:name="z65"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3-қосымшаның</w:t>
      </w:r>
      <w:r>
        <w:rPr>
          <w:rFonts w:ascii="Times New Roman"/>
          <w:b w:val="false"/>
          <w:i w:val="false"/>
          <w:color w:val="000000"/>
          <w:sz w:val="28"/>
        </w:rPr>
        <w:t xml:space="preserve"> 12-1-тармағындағы "Балаларға" деген сөз "Кәмелетке толмағандарға білім беру-сауықтыру қызметтерін ұсынуды қамтымайтын, балаларға" деген сөздермен ауыстырылсын.</w:t>
      </w:r>
    </w:p>
    <w:bookmarkEnd w:id="53"/>
    <w:bookmarkStart w:name="z66" w:id="54"/>
    <w:p>
      <w:pPr>
        <w:spacing w:after="0"/>
        <w:ind w:left="0"/>
        <w:jc w:val="both"/>
      </w:pPr>
      <w:r>
        <w:rPr>
          <w:rFonts w:ascii="Times New Roman"/>
          <w:b w:val="false"/>
          <w:i w:val="false"/>
          <w:color w:val="000000"/>
          <w:sz w:val="28"/>
        </w:rPr>
        <w:t xml:space="preserve">
      5. "Тарихи-мәдени мұра объектілерін қорғау және пайдалану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67"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тармақшылар</w:t>
      </w:r>
      <w:r>
        <w:rPr>
          <w:rFonts w:ascii="Times New Roman"/>
          <w:b w:val="false"/>
          <w:i w:val="false"/>
          <w:color w:val="000000"/>
          <w:sz w:val="28"/>
        </w:rPr>
        <w:t xml:space="preserve"> мынадай редакцияда жазылсын:</w:t>
      </w:r>
    </w:p>
    <w:bookmarkStart w:name="z69" w:id="56"/>
    <w:p>
      <w:pPr>
        <w:spacing w:after="0"/>
        <w:ind w:left="0"/>
        <w:jc w:val="both"/>
      </w:pPr>
      <w:r>
        <w:rPr>
          <w:rFonts w:ascii="Times New Roman"/>
          <w:b w:val="false"/>
          <w:i w:val="false"/>
          <w:color w:val="000000"/>
          <w:sz w:val="28"/>
        </w:rPr>
        <w:t xml:space="preserve">
      "2) археология ескерткіштері – археологиялық жұмыстарды жүзеге асыру арқылы анықтауға, зерттеуге және сақтауға жататын тұрақтар, қалашықтар, құрылыстардың, қоныстардың, бекіністердің, өндірістердің, арналардың, жолдардың қалдықтары, қорымдар, қорғандар, некропольдер, мегалиттік құрылысжайлар, балбал тастар, петроглифтерді қоса алғанда, жартастағы бейнелеу өнерінің объектілері, елді мекендердің тарихи-мәдени қабатының учаскелері және өткен тарихи кезеңдегі адамның өмірі мен қызметінің ізі бар өзге де объектілер; </w:t>
      </w:r>
    </w:p>
    <w:bookmarkEnd w:id="56"/>
    <w:bookmarkStart w:name="z70" w:id="57"/>
    <w:p>
      <w:pPr>
        <w:spacing w:after="0"/>
        <w:ind w:left="0"/>
        <w:jc w:val="both"/>
      </w:pPr>
      <w:r>
        <w:rPr>
          <w:rFonts w:ascii="Times New Roman"/>
          <w:b w:val="false"/>
          <w:i w:val="false"/>
          <w:color w:val="000000"/>
          <w:sz w:val="28"/>
        </w:rPr>
        <w:t>
      3) археологиялық жұмыстар – археологиялық барлау мен қазбалар жүргізу арқылы тарихи-мәдени мұра объектілерін анықтау, зерттеу және сақтау жөніндегі жоспарлы немесе жоспардан тыс (алдын алу) археологиялық жұмыстар;";</w:t>
      </w:r>
    </w:p>
    <w:bookmarkEnd w:id="57"/>
    <w:bookmarkStart w:name="z71" w:id="58"/>
    <w:p>
      <w:pPr>
        <w:spacing w:after="0"/>
        <w:ind w:left="0"/>
        <w:jc w:val="both"/>
      </w:pPr>
      <w:r>
        <w:rPr>
          <w:rFonts w:ascii="Times New Roman"/>
          <w:b w:val="false"/>
          <w:i w:val="false"/>
          <w:color w:val="000000"/>
          <w:sz w:val="28"/>
        </w:rPr>
        <w:t>
      мынадай мазмұндағы 3-1), 3-2), 3-3), 3-4), 3-5), 3-6), 3-7), 3-8) және 3-9) тармақшалармен толықтырылсын:</w:t>
      </w:r>
    </w:p>
    <w:bookmarkEnd w:id="58"/>
    <w:bookmarkStart w:name="z72" w:id="59"/>
    <w:p>
      <w:pPr>
        <w:spacing w:after="0"/>
        <w:ind w:left="0"/>
        <w:jc w:val="both"/>
      </w:pPr>
      <w:r>
        <w:rPr>
          <w:rFonts w:ascii="Times New Roman"/>
          <w:b w:val="false"/>
          <w:i w:val="false"/>
          <w:color w:val="000000"/>
          <w:sz w:val="28"/>
        </w:rPr>
        <w:t>
      "3-1) археологиялық жұмыстар барысында анықталған тарихи-мәдени мұра объектілерінің тізілімі – археологиялық жұмыстар барысында анықталған тарихи-мәдени мұра объектілерінің археологиялық жұмыстар жөніндегі бірыңғай автоматтандырылған ақпараттық жүйеде қалыптастырылатын тізбесі;</w:t>
      </w:r>
    </w:p>
    <w:bookmarkEnd w:id="59"/>
    <w:bookmarkStart w:name="z73" w:id="60"/>
    <w:p>
      <w:pPr>
        <w:spacing w:after="0"/>
        <w:ind w:left="0"/>
        <w:jc w:val="both"/>
      </w:pPr>
      <w:r>
        <w:rPr>
          <w:rFonts w:ascii="Times New Roman"/>
          <w:b w:val="false"/>
          <w:i w:val="false"/>
          <w:color w:val="000000"/>
          <w:sz w:val="28"/>
        </w:rPr>
        <w:t>
      3-2) археологиялық жұмыстарды жүзеге асыратын тұлғалардың тізілімі – археологиялық жұмыстарды жүзеге асыру жөніндегі қызметке арналған лицензия негізінде Қазақстан Республикасының аумағында археологиялық жұмыстарды жүзеге асыратын жеке және заңды тұлғалардың археологиялық жұмыстар жөніндегі бірыңғай автоматтандырылған ақпараттық жүйеде қалыптастырылатын тізімі;</w:t>
      </w:r>
    </w:p>
    <w:bookmarkEnd w:id="60"/>
    <w:bookmarkStart w:name="z74" w:id="61"/>
    <w:p>
      <w:pPr>
        <w:spacing w:after="0"/>
        <w:ind w:left="0"/>
        <w:jc w:val="both"/>
      </w:pPr>
      <w:r>
        <w:rPr>
          <w:rFonts w:ascii="Times New Roman"/>
          <w:b w:val="false"/>
          <w:i w:val="false"/>
          <w:color w:val="000000"/>
          <w:sz w:val="28"/>
        </w:rPr>
        <w:t>
      3-3) археологиялық жұмыстар жөніндегі бірыңғай автоматтандырылған ақпараттық жүйе – археологиялық жұмыстар барысында анықталған тарихи-мәдени мұра объектілері туралы деректерді басқаруды қамтамасыз ететін ақпараттандыру объектісі;</w:t>
      </w:r>
    </w:p>
    <w:bookmarkEnd w:id="61"/>
    <w:bookmarkStart w:name="z75" w:id="62"/>
    <w:p>
      <w:pPr>
        <w:spacing w:after="0"/>
        <w:ind w:left="0"/>
        <w:jc w:val="both"/>
      </w:pPr>
      <w:r>
        <w:rPr>
          <w:rFonts w:ascii="Times New Roman"/>
          <w:b w:val="false"/>
          <w:i w:val="false"/>
          <w:color w:val="000000"/>
          <w:sz w:val="28"/>
        </w:rPr>
        <w:t>
      3-4) археологиялық материал – археологиялық жұмыстар барысында анықталған және ғылыми зерттеу объектілері ретінде құндылығы бар заттар мен үлгілер;</w:t>
      </w:r>
    </w:p>
    <w:bookmarkEnd w:id="62"/>
    <w:bookmarkStart w:name="z76" w:id="63"/>
    <w:p>
      <w:pPr>
        <w:spacing w:after="0"/>
        <w:ind w:left="0"/>
        <w:jc w:val="both"/>
      </w:pPr>
      <w:r>
        <w:rPr>
          <w:rFonts w:ascii="Times New Roman"/>
          <w:b w:val="false"/>
          <w:i w:val="false"/>
          <w:color w:val="000000"/>
          <w:sz w:val="28"/>
        </w:rPr>
        <w:t>
      3-5) жалпы археологиялық олжалар – ерекше құндылығы жоқ және жиынтығында зерттелетін тарихи-мәдени мұра объектісінің мәдени-хронологиялық ерекшеліктерін көрсететін, фрагменттер, бөлшектер немесе көптеген бір типті заттар түріндегі археологиялық олжалар;</w:t>
      </w:r>
    </w:p>
    <w:bookmarkEnd w:id="63"/>
    <w:bookmarkStart w:name="z77" w:id="64"/>
    <w:p>
      <w:pPr>
        <w:spacing w:after="0"/>
        <w:ind w:left="0"/>
        <w:jc w:val="both"/>
      </w:pPr>
      <w:r>
        <w:rPr>
          <w:rFonts w:ascii="Times New Roman"/>
          <w:b w:val="false"/>
          <w:i w:val="false"/>
          <w:color w:val="000000"/>
          <w:sz w:val="28"/>
        </w:rPr>
        <w:t>
      3-6) Жалпы археологиялық олжалар мен археологиялық материалдардың мемлекеттік қоры – Қазақстан Республикасының аумағындағы археологиялық жұмыстар барысында алынған және Жалпы археологиялық олжалар мен археологиялық материалдардың ұлттық депозитарийінде сақталуға жататын жалпы археологиялық олжалар мен археологиялық материалдардың жиынтығы;</w:t>
      </w:r>
    </w:p>
    <w:bookmarkEnd w:id="64"/>
    <w:bookmarkStart w:name="z78" w:id="65"/>
    <w:p>
      <w:pPr>
        <w:spacing w:after="0"/>
        <w:ind w:left="0"/>
        <w:jc w:val="both"/>
      </w:pPr>
      <w:r>
        <w:rPr>
          <w:rFonts w:ascii="Times New Roman"/>
          <w:b w:val="false"/>
          <w:i w:val="false"/>
          <w:color w:val="000000"/>
          <w:sz w:val="28"/>
        </w:rPr>
        <w:t>
      3-7) жеке-дара археологиялық олжалар – ерекше тарихи, мәдени, ғылыми құндылығы бар және зерттелетін тарихи-мәдени мұра объектісінің мәдени-хронологиялық ерекшеліктерін көрсететін археологиялық олжалар;</w:t>
      </w:r>
    </w:p>
    <w:bookmarkEnd w:id="65"/>
    <w:bookmarkStart w:name="z79" w:id="66"/>
    <w:p>
      <w:pPr>
        <w:spacing w:after="0"/>
        <w:ind w:left="0"/>
        <w:jc w:val="both"/>
      </w:pPr>
      <w:r>
        <w:rPr>
          <w:rFonts w:ascii="Times New Roman"/>
          <w:b w:val="false"/>
          <w:i w:val="false"/>
          <w:color w:val="000000"/>
          <w:sz w:val="28"/>
        </w:rPr>
        <w:t>
      3-8) жоспардан тыс (алдын алу) археологиялық жұмыстар – игерілуге жататын жер учаскелерінде орналасқан және (немесе) бұзылу қаупі төнген тарихи-мәдени мұра объектілерін археологиялық барлау мен қазбалар жүргізу арқылы анықтау, зерттеу және сақтау жөніндегі жұмыстар;</w:t>
      </w:r>
    </w:p>
    <w:bookmarkEnd w:id="66"/>
    <w:bookmarkStart w:name="z80" w:id="67"/>
    <w:p>
      <w:pPr>
        <w:spacing w:after="0"/>
        <w:ind w:left="0"/>
        <w:jc w:val="both"/>
      </w:pPr>
      <w:r>
        <w:rPr>
          <w:rFonts w:ascii="Times New Roman"/>
          <w:b w:val="false"/>
          <w:i w:val="false"/>
          <w:color w:val="000000"/>
          <w:sz w:val="28"/>
        </w:rPr>
        <w:t>
      3-9) жоспарлы археологиялық жұмыстар – археологиялық жұмыстар жоспары негізінде жүзеге асырылатын, тарихи-мәдени мұра объектілерін археологиялық барлау мен қазбалар жүргізу арқылы анықтау, зерттеу және сақтау жөніндегі ғылыми-зерттеу жұмыстары;";</w:t>
      </w:r>
    </w:p>
    <w:bookmarkEnd w:id="67"/>
    <w:bookmarkStart w:name="z81"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10-бапта</w:t>
      </w:r>
      <w:r>
        <w:rPr>
          <w:rFonts w:ascii="Times New Roman"/>
          <w:b w:val="false"/>
          <w:i w:val="false"/>
          <w:color w:val="000000"/>
          <w:sz w:val="28"/>
        </w:rPr>
        <w:t>:</w:t>
      </w:r>
    </w:p>
    <w:bookmarkEnd w:id="68"/>
    <w:bookmarkStart w:name="z82" w:id="69"/>
    <w:p>
      <w:pPr>
        <w:spacing w:after="0"/>
        <w:ind w:left="0"/>
        <w:jc w:val="both"/>
      </w:pPr>
      <w:r>
        <w:rPr>
          <w:rFonts w:ascii="Times New Roman"/>
          <w:b w:val="false"/>
          <w:i w:val="false"/>
          <w:color w:val="000000"/>
          <w:sz w:val="28"/>
        </w:rPr>
        <w:t>
      23) тармақшадағы "және (немесе)" деген сөздер "жүзеге асыру жөніндегі қызметті," деген сөздермен ауыстырылсын;</w:t>
      </w:r>
    </w:p>
    <w:bookmarkEnd w:id="69"/>
    <w:bookmarkStart w:name="z83" w:id="70"/>
    <w:p>
      <w:pPr>
        <w:spacing w:after="0"/>
        <w:ind w:left="0"/>
        <w:jc w:val="both"/>
      </w:pPr>
      <w:r>
        <w:rPr>
          <w:rFonts w:ascii="Times New Roman"/>
          <w:b w:val="false"/>
          <w:i w:val="false"/>
          <w:color w:val="000000"/>
          <w:sz w:val="28"/>
        </w:rPr>
        <w:t xml:space="preserve">
      мынадай мазмұндағы 23-1) тармақшамен толықтырылсын: </w:t>
      </w:r>
    </w:p>
    <w:bookmarkEnd w:id="70"/>
    <w:bookmarkStart w:name="z84" w:id="71"/>
    <w:p>
      <w:pPr>
        <w:spacing w:after="0"/>
        <w:ind w:left="0"/>
        <w:jc w:val="both"/>
      </w:pPr>
      <w:r>
        <w:rPr>
          <w:rFonts w:ascii="Times New Roman"/>
          <w:b w:val="false"/>
          <w:i w:val="false"/>
          <w:color w:val="000000"/>
          <w:sz w:val="28"/>
        </w:rPr>
        <w:t>
      "23-1) тарихи-мәдени мұра объектілерін қорғау және пайдалану жөніндегі ұйымдар қызметінің қағидаларын әзірлейді және бекітеді;";</w:t>
      </w:r>
    </w:p>
    <w:bookmarkEnd w:id="71"/>
    <w:bookmarkStart w:name="z85"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72"/>
    <w:bookmarkStart w:name="z86" w:id="73"/>
    <w:p>
      <w:pPr>
        <w:spacing w:after="0"/>
        <w:ind w:left="0"/>
        <w:jc w:val="both"/>
      </w:pPr>
      <w:r>
        <w:rPr>
          <w:rFonts w:ascii="Times New Roman"/>
          <w:b w:val="false"/>
          <w:i w:val="false"/>
          <w:color w:val="000000"/>
          <w:sz w:val="28"/>
        </w:rPr>
        <w:t xml:space="preserve">
      "12-бап. Тарихи-мәдени мұра объектілерін қорғау және пайдалану саласындағы қызметті лицензиялау </w:t>
      </w:r>
    </w:p>
    <w:bookmarkEnd w:id="73"/>
    <w:bookmarkStart w:name="z87" w:id="74"/>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қызмет осы Заңға және Қазақстан Республикасының рұқсаттар және хабарламалар туралы заңнамасына сәйкес лицензиялануға жатады. </w:t>
      </w:r>
    </w:p>
    <w:bookmarkEnd w:id="74"/>
    <w:bookmarkStart w:name="z88" w:id="75"/>
    <w:p>
      <w:pPr>
        <w:spacing w:after="0"/>
        <w:ind w:left="0"/>
        <w:jc w:val="both"/>
      </w:pPr>
      <w:r>
        <w:rPr>
          <w:rFonts w:ascii="Times New Roman"/>
          <w:b w:val="false"/>
          <w:i w:val="false"/>
          <w:color w:val="000000"/>
          <w:sz w:val="28"/>
        </w:rPr>
        <w:t>
      2. Тарих және мәдениет ескерткіштеріндегі ғылыми-реставрациялық жұмыстарды жүзеге асыру жөніндегі қызметке арналған лицензия алуға өтініш берген өтініш берушілердің және қызметтің осы түрін жүзеге асыратын лицензиаттардың құрамында орта техникалық және кәсіптік білімі, кемінде бес жыл жұмыс өтілі бар кемінде бір реставратор маманы немесе кемінде бес жыл жұмыс өтілі және осы салада ғылыми дәрежесі немесе бейіні бойынша магистр, доктор, философия докторы (PhD) дәрежелері бар кемінде бір ғылыми қызметкері болуға тиіс.</w:t>
      </w:r>
    </w:p>
    <w:bookmarkEnd w:id="75"/>
    <w:bookmarkStart w:name="z89" w:id="76"/>
    <w:p>
      <w:pPr>
        <w:spacing w:after="0"/>
        <w:ind w:left="0"/>
        <w:jc w:val="both"/>
      </w:pPr>
      <w:r>
        <w:rPr>
          <w:rFonts w:ascii="Times New Roman"/>
          <w:b w:val="false"/>
          <w:i w:val="false"/>
          <w:color w:val="000000"/>
          <w:sz w:val="28"/>
        </w:rPr>
        <w:t xml:space="preserve">
      Археологиялық жұмыстарды жүзеге асыру жөніндегі қызметке лицензия алуға өтініш берген өтініш берушілердің және қызметтің осы түрін жүзеге асыратын лицензиаттардың құрамында тиісті мамандық бойынша жоғары білімі, кемінде бес жыл жұмыс өтілі және осы салада ғылыми дәрежесі немесе бейіні бойынша доктор, философия докторы (PhD) дәрежелері бар кемінде бір ғылыми қызметкері болуға тиіс. </w:t>
      </w:r>
    </w:p>
    <w:bookmarkEnd w:id="76"/>
    <w:bookmarkStart w:name="z90" w:id="77"/>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лицензиясы бар ұйымда жұмыс істейтін ғылыми қызметкерді немесе реставратор маманды қызметтің көрсетілген түрлеріне лицензия алуға өтініш беру процесінде басқа ұйым мәлімдей алмайды.</w:t>
      </w:r>
    </w:p>
    <w:bookmarkEnd w:id="77"/>
    <w:bookmarkStart w:name="z91" w:id="78"/>
    <w:p>
      <w:pPr>
        <w:spacing w:after="0"/>
        <w:ind w:left="0"/>
        <w:jc w:val="both"/>
      </w:pPr>
      <w:r>
        <w:rPr>
          <w:rFonts w:ascii="Times New Roman"/>
          <w:b w:val="false"/>
          <w:i w:val="false"/>
          <w:color w:val="000000"/>
          <w:sz w:val="28"/>
        </w:rPr>
        <w:t xml:space="preserve">
      3. Тарихи-мәдени мұра объектілерін қорғау және пайдалану саласындағы қызметті лицензиялауды уәкілетті орган жүзеге асырады. </w:t>
      </w:r>
    </w:p>
    <w:bookmarkEnd w:id="78"/>
    <w:bookmarkStart w:name="z92" w:id="79"/>
    <w:p>
      <w:pPr>
        <w:spacing w:after="0"/>
        <w:ind w:left="0"/>
        <w:jc w:val="both"/>
      </w:pPr>
      <w:r>
        <w:rPr>
          <w:rFonts w:ascii="Times New Roman"/>
          <w:b w:val="false"/>
          <w:i w:val="false"/>
          <w:color w:val="000000"/>
          <w:sz w:val="28"/>
        </w:rPr>
        <w:t>
      4. Лицензиар Қазақстан Республикасының тарихи-мәдени мұра объектілерін қорғау және пайдалану туралы заңнамасының талаптары сақталмаған жағдайда,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лицензияның қолданысын Қазақстан Республикасының заңдарында көзделген тәртіппен алты айға дейінгі мерзімге тоқтата тұрады.</w:t>
      </w:r>
    </w:p>
    <w:bookmarkEnd w:id="79"/>
    <w:bookmarkStart w:name="z93" w:id="80"/>
    <w:p>
      <w:pPr>
        <w:spacing w:after="0"/>
        <w:ind w:left="0"/>
        <w:jc w:val="both"/>
      </w:pPr>
      <w:r>
        <w:rPr>
          <w:rFonts w:ascii="Times New Roman"/>
          <w:b w:val="false"/>
          <w:i w:val="false"/>
          <w:color w:val="000000"/>
          <w:sz w:val="28"/>
        </w:rPr>
        <w:t>
      5. Лицензиар Қазақстан Республикасының тарихи-мәдени мұра объектілерін қорғау және пайдалану туралы заңнамасының талаптарын сақтамау салдарынан лицензиаттың кінәсінен тарихи-мәдени мұра объектісі немесе тарих және мәдениет ескерткіші физикалық тұрғыдан толық немесе ішінара жойылған жағдайда, тарих және мәдениет ескерткіштеріндегі ғылыми-реставрациялық жұмыстарды жүзеге асыру жөніндегі қызметке және (немесе) археологиялық жұмыстарды жүзеге асыру жөніндегі қызметке арналған лицензиядан айырады.</w:t>
      </w:r>
    </w:p>
    <w:bookmarkEnd w:id="80"/>
    <w:bookmarkStart w:name="z94" w:id="81"/>
    <w:p>
      <w:pPr>
        <w:spacing w:after="0"/>
        <w:ind w:left="0"/>
        <w:jc w:val="both"/>
      </w:pPr>
      <w:r>
        <w:rPr>
          <w:rFonts w:ascii="Times New Roman"/>
          <w:b w:val="false"/>
          <w:i w:val="false"/>
          <w:color w:val="000000"/>
          <w:sz w:val="28"/>
        </w:rPr>
        <w:t>
      6. Тарих және мәдениет ескерткіштеріндегі ғылыми-реставрациялық жұмыстарды жүзеге асыру жөніндегі қызметке және археологиялық жұмыстарды жүзеге асыру жөніндегі қызметке арналған лицензиялар бес жыл қолданылу мерзімімен беріледі.";</w:t>
      </w:r>
    </w:p>
    <w:bookmarkEnd w:id="81"/>
    <w:bookmarkStart w:name="z95"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23-баптың</w:t>
      </w:r>
      <w:r>
        <w:rPr>
          <w:rFonts w:ascii="Times New Roman"/>
          <w:b w:val="false"/>
          <w:i w:val="false"/>
          <w:color w:val="000000"/>
          <w:sz w:val="28"/>
        </w:rPr>
        <w:t xml:space="preserve"> 1-тармағы мынадай мазмұндағы екінші бөлікпен толықтырылсын:</w:t>
      </w:r>
    </w:p>
    <w:bookmarkEnd w:id="82"/>
    <w:bookmarkStart w:name="z96" w:id="83"/>
    <w:p>
      <w:pPr>
        <w:spacing w:after="0"/>
        <w:ind w:left="0"/>
        <w:jc w:val="both"/>
      </w:pPr>
      <w:r>
        <w:rPr>
          <w:rFonts w:ascii="Times New Roman"/>
          <w:b w:val="false"/>
          <w:i w:val="false"/>
          <w:color w:val="000000"/>
          <w:sz w:val="28"/>
        </w:rPr>
        <w:t>
      "Тарих және мәдениет ескерткіштерін пайдалану кезінде олардың бүлінуіне, қирауына және (немесе) тарихи, ғылыми, көркемдік немесе мәдени құндылығы мен сақталуына өзге де нұқсан келтіруге жол берілмейді.";</w:t>
      </w:r>
    </w:p>
    <w:bookmarkEnd w:id="83"/>
    <w:bookmarkStart w:name="z97"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28-бапта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99" w:id="85"/>
    <w:p>
      <w:pPr>
        <w:spacing w:after="0"/>
        <w:ind w:left="0"/>
        <w:jc w:val="both"/>
      </w:pPr>
      <w:r>
        <w:rPr>
          <w:rFonts w:ascii="Times New Roman"/>
          <w:b w:val="false"/>
          <w:i w:val="false"/>
          <w:color w:val="000000"/>
          <w:sz w:val="28"/>
        </w:rPr>
        <w:t>
      "28-бап. Тарих және мәдениет ескерткіштерінің және археологиялық жұмыстар барысында анықталған тарихи-мәдени мұра объектілерін қорғау аймақтары";</w:t>
      </w:r>
    </w:p>
    <w:bookmarkEnd w:id="85"/>
    <w:bookmarkStart w:name="z100" w:id="86"/>
    <w:p>
      <w:pPr>
        <w:spacing w:after="0"/>
        <w:ind w:left="0"/>
        <w:jc w:val="both"/>
      </w:pPr>
      <w:r>
        <w:rPr>
          <w:rFonts w:ascii="Times New Roman"/>
          <w:b w:val="false"/>
          <w:i w:val="false"/>
          <w:color w:val="000000"/>
          <w:sz w:val="28"/>
        </w:rPr>
        <w:t xml:space="preserve">
      мынадай мазмұндағы 1-1 және 2-1-тармақтармен толықтырылсын: </w:t>
      </w:r>
    </w:p>
    <w:bookmarkEnd w:id="86"/>
    <w:bookmarkStart w:name="z101" w:id="87"/>
    <w:p>
      <w:pPr>
        <w:spacing w:after="0"/>
        <w:ind w:left="0"/>
        <w:jc w:val="both"/>
      </w:pPr>
      <w:r>
        <w:rPr>
          <w:rFonts w:ascii="Times New Roman"/>
          <w:b w:val="false"/>
          <w:i w:val="false"/>
          <w:color w:val="000000"/>
          <w:sz w:val="28"/>
        </w:rPr>
        <w:t xml:space="preserve">
      "1-1. Археологиялық жұмыстар барысында анықталған тарихи-мәдени мұра объектілерінің сақталуын қамтамасыз ету мақсатында әрбір тарихи-мәдени мұра объектісіне қорғау аймағы белгіленеді. </w:t>
      </w:r>
    </w:p>
    <w:bookmarkEnd w:id="87"/>
    <w:bookmarkStart w:name="z102" w:id="88"/>
    <w:p>
      <w:pPr>
        <w:spacing w:after="0"/>
        <w:ind w:left="0"/>
        <w:jc w:val="both"/>
      </w:pPr>
      <w:r>
        <w:rPr>
          <w:rFonts w:ascii="Times New Roman"/>
          <w:b w:val="false"/>
          <w:i w:val="false"/>
          <w:color w:val="000000"/>
          <w:sz w:val="28"/>
        </w:rPr>
        <w:t>
      Археологиялық жұмыстар барысында анықталған тарихи-мәдени мұра объектісін қорғау аймағының шекараларын айқындауды осы тарихи-мәдени мұра объектісін анықтаған жеке немесе заңды тұлға жергілікті атқарушы органмен келісу бойынша жүзеге асырады.";</w:t>
      </w:r>
    </w:p>
    <w:bookmarkEnd w:id="88"/>
    <w:bookmarkStart w:name="z103" w:id="89"/>
    <w:p>
      <w:pPr>
        <w:spacing w:after="0"/>
        <w:ind w:left="0"/>
        <w:jc w:val="both"/>
      </w:pPr>
      <w:r>
        <w:rPr>
          <w:rFonts w:ascii="Times New Roman"/>
          <w:b w:val="false"/>
          <w:i w:val="false"/>
          <w:color w:val="000000"/>
          <w:sz w:val="28"/>
        </w:rPr>
        <w:t>
      "2-1. Жергілікті атқарушы органдар тарих және мәдениет ескерткіштерін қорғау аймақтарының, құрылыс салуды реттеу аймақтарының және қорғалатын табиғи ландшафт аймақтарының, сондай-ақ тарихи-мәдени мұра объектілерін қорғау аймақтарының белгіленген шекаралары туралы кеңістіктік деректерді интеграциялық өзара іс-қимыл арқылы кейіннен жылжымайтын мүліктің бірыңғай мемлекеттік кадастрының ақпараттық жүйесінің жария кадастрлық картасында жариялау үшін археологиялық жұмыстар жөніндегі бірыңғай автоматтандырылған ақпараттық жүйеде қалыптастыруды, жинауды және жаңартып отыруды қамтамасыз етеді.";</w:t>
      </w:r>
    </w:p>
    <w:bookmarkEnd w:id="89"/>
    <w:bookmarkStart w:name="z104" w:id="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6" w:id="91"/>
    <w:p>
      <w:pPr>
        <w:spacing w:after="0"/>
        <w:ind w:left="0"/>
        <w:jc w:val="both"/>
      </w:pPr>
      <w:r>
        <w:rPr>
          <w:rFonts w:ascii="Times New Roman"/>
          <w:b w:val="false"/>
          <w:i w:val="false"/>
          <w:color w:val="000000"/>
          <w:sz w:val="28"/>
        </w:rPr>
        <w:t>
      бірінші бөлік:</w:t>
      </w:r>
    </w:p>
    <w:bookmarkEnd w:id="91"/>
    <w:bookmarkStart w:name="z107" w:id="92"/>
    <w:p>
      <w:pPr>
        <w:spacing w:after="0"/>
        <w:ind w:left="0"/>
        <w:jc w:val="both"/>
      </w:pPr>
      <w:r>
        <w:rPr>
          <w:rFonts w:ascii="Times New Roman"/>
          <w:b w:val="false"/>
          <w:i w:val="false"/>
          <w:color w:val="000000"/>
          <w:sz w:val="28"/>
        </w:rPr>
        <w:t>
      "Қазақстан Республикасының" деген сөздерден кейін "тарихи-мәдени мұра объектілерін қорғау және пайдалану туралы" деген сөздермен толықтырылсын;</w:t>
      </w:r>
    </w:p>
    <w:bookmarkEnd w:id="92"/>
    <w:bookmarkStart w:name="z108" w:id="93"/>
    <w:p>
      <w:pPr>
        <w:spacing w:after="0"/>
        <w:ind w:left="0"/>
        <w:jc w:val="both"/>
      </w:pPr>
      <w:r>
        <w:rPr>
          <w:rFonts w:ascii="Times New Roman"/>
          <w:b w:val="false"/>
          <w:i w:val="false"/>
          <w:color w:val="000000"/>
          <w:sz w:val="28"/>
        </w:rPr>
        <w:t>
      "бойынша" деген сөзден кейін "жоспардан тыс (алдын алу)" деген сөздермен толықтырылсын;</w:t>
      </w:r>
    </w:p>
    <w:bookmarkEnd w:id="93"/>
    <w:bookmarkStart w:name="z109" w:id="94"/>
    <w:p>
      <w:pPr>
        <w:spacing w:after="0"/>
        <w:ind w:left="0"/>
        <w:jc w:val="both"/>
      </w:pPr>
      <w:r>
        <w:rPr>
          <w:rFonts w:ascii="Times New Roman"/>
          <w:b w:val="false"/>
          <w:i w:val="false"/>
          <w:color w:val="000000"/>
          <w:sz w:val="28"/>
        </w:rPr>
        <w:t>
      мынадай мазмұндағы екінші, үшінші, төртінші және бесінші бөліктермен толықтырылсын:</w:t>
      </w:r>
    </w:p>
    <w:bookmarkEnd w:id="94"/>
    <w:bookmarkStart w:name="z110" w:id="95"/>
    <w:p>
      <w:pPr>
        <w:spacing w:after="0"/>
        <w:ind w:left="0"/>
        <w:jc w:val="both"/>
      </w:pPr>
      <w:r>
        <w:rPr>
          <w:rFonts w:ascii="Times New Roman"/>
          <w:b w:val="false"/>
          <w:i w:val="false"/>
          <w:color w:val="000000"/>
          <w:sz w:val="28"/>
        </w:rPr>
        <w:t>
      "Археологиялық барлау арқылы жоспардан тыс (алдын алу) археологиялық жұмыстар жүргізу нәтижесі бойынша тарихи-мәдени сараптама қорытындысы беріледі.</w:t>
      </w:r>
    </w:p>
    <w:bookmarkEnd w:id="95"/>
    <w:bookmarkStart w:name="z111" w:id="96"/>
    <w:p>
      <w:pPr>
        <w:spacing w:after="0"/>
        <w:ind w:left="0"/>
        <w:jc w:val="both"/>
      </w:pPr>
      <w:r>
        <w:rPr>
          <w:rFonts w:ascii="Times New Roman"/>
          <w:b w:val="false"/>
          <w:i w:val="false"/>
          <w:color w:val="000000"/>
          <w:sz w:val="28"/>
        </w:rPr>
        <w:t>
      Тарихи-мәдени сараптама жүргізген жеке немесе заңды тұлға тарихи-мәдени сараптама қорытындысы берілген күннен бастап бес жұмыс күні ішінде оның көшірмесін жіберу арқылы жергілікті атқарушы органдарды осындай сараптаманың нәтижелері туралы хабардар етеді.</w:t>
      </w:r>
    </w:p>
    <w:bookmarkEnd w:id="96"/>
    <w:bookmarkStart w:name="z112" w:id="97"/>
    <w:p>
      <w:pPr>
        <w:spacing w:after="0"/>
        <w:ind w:left="0"/>
        <w:jc w:val="both"/>
      </w:pPr>
      <w:r>
        <w:rPr>
          <w:rFonts w:ascii="Times New Roman"/>
          <w:b w:val="false"/>
          <w:i w:val="false"/>
          <w:color w:val="000000"/>
          <w:sz w:val="28"/>
        </w:rPr>
        <w:t>
      Археологиялық барлау арқылы жоспардан тыс (алдын алу) археологиялық жұмыстар жүргізу нәтижесі бойынша берілген тарихи-мәдени сараптама қорытындысы археологиялық қазбалар арқылы жоспардан тыс (алдын алу) археологиялық жұмыстар жүргізуге негіз болып табылады.</w:t>
      </w:r>
    </w:p>
    <w:bookmarkEnd w:id="97"/>
    <w:bookmarkStart w:name="z113" w:id="98"/>
    <w:p>
      <w:pPr>
        <w:spacing w:after="0"/>
        <w:ind w:left="0"/>
        <w:jc w:val="both"/>
      </w:pPr>
      <w:r>
        <w:rPr>
          <w:rFonts w:ascii="Times New Roman"/>
          <w:b w:val="false"/>
          <w:i w:val="false"/>
          <w:color w:val="000000"/>
          <w:sz w:val="28"/>
        </w:rPr>
        <w:t>
      Жоспардан тыс (алдын алу) археологиялық жұмыстар аумақты игеретін жеке және заңды тұлғалардың есебінен жүргізіледі.";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5" w:id="99"/>
    <w:p>
      <w:pPr>
        <w:spacing w:after="0"/>
        <w:ind w:left="0"/>
        <w:jc w:val="both"/>
      </w:pPr>
      <w:r>
        <w:rPr>
          <w:rFonts w:ascii="Times New Roman"/>
          <w:b w:val="false"/>
          <w:i w:val="false"/>
          <w:color w:val="000000"/>
          <w:sz w:val="28"/>
        </w:rPr>
        <w:t>
      бірінші бөліктегі "Жер учаскелерін игеру сатысында тарихи-мәдени мұра объектілері анықталған кезде облыстардың, республикалық маңызы бар қалалардың, астананың жергілікті атқарушы органдары табылғаны туралы хабарланған кезден бастап бір ай ішінде оларды" деген сөздер "Жоспардан тыс (алдын алу) археологиялық жұмыстар барысында тарихи-мәдени мұра объектілері анықталған кезде облыстардың, республикалық маңызы бар қалалардың, астананың жергілікті атқарушы органдары тарихи-мәдени сараптама қорытындысының көшірмесін алған күннен бастап он жұмыс күні ішінде олар туралы мәліметтерді" деген сөздермен ауыстырылсын;</w:t>
      </w:r>
    </w:p>
    <w:bookmarkEnd w:id="99"/>
    <w:bookmarkStart w:name="z116" w:id="100"/>
    <w:p>
      <w:pPr>
        <w:spacing w:after="0"/>
        <w:ind w:left="0"/>
        <w:jc w:val="both"/>
      </w:pPr>
      <w:r>
        <w:rPr>
          <w:rFonts w:ascii="Times New Roman"/>
          <w:b w:val="false"/>
          <w:i w:val="false"/>
          <w:color w:val="000000"/>
          <w:sz w:val="28"/>
        </w:rPr>
        <w:t>
      екінші бөліктегі "Жер учаскелерін игеру" деген сөздер "Жоспардан тыс (алдын алу) археологиялық жұмыстар" деген сөздермен ауыстырылсын;</w:t>
      </w:r>
    </w:p>
    <w:bookmarkEnd w:id="100"/>
    <w:bookmarkStart w:name="z117" w:id="101"/>
    <w:p>
      <w:pPr>
        <w:spacing w:after="0"/>
        <w:ind w:left="0"/>
        <w:jc w:val="both"/>
      </w:pPr>
      <w:r>
        <w:rPr>
          <w:rFonts w:ascii="Times New Roman"/>
          <w:b w:val="false"/>
          <w:i w:val="false"/>
          <w:color w:val="000000"/>
          <w:sz w:val="28"/>
        </w:rPr>
        <w:t>
      үшінші бөлік алып тасталсын;</w:t>
      </w:r>
    </w:p>
    <w:bookmarkEnd w:id="101"/>
    <w:bookmarkStart w:name="z118" w:id="10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32-бапта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bookmarkStart w:name="z120" w:id="103"/>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жұмыстардың ғылыми-жобалау құжаттамасы тарих және мәдениет ескерткіштерін бейімдеу қажет болған жағдайда оларды қорғау аймақтарындағы жұмыстарға қойылатын талаптарды көздеуге тиіс.";</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"және (немесе) археологиялық жұмыстарды" деген сөздер алып тасталсын;</w:t>
      </w:r>
    </w:p>
    <w:bookmarkStart w:name="z122" w:id="1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34-бапта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4" w:id="105"/>
    <w:p>
      <w:pPr>
        <w:spacing w:after="0"/>
        <w:ind w:left="0"/>
        <w:jc w:val="both"/>
      </w:pPr>
      <w:r>
        <w:rPr>
          <w:rFonts w:ascii="Times New Roman"/>
          <w:b w:val="false"/>
          <w:i w:val="false"/>
          <w:color w:val="000000"/>
          <w:sz w:val="28"/>
        </w:rPr>
        <w:t>
      "34-бап. Археологиялық жұмыстарды жүзеге асыру";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"тарих және мәдениет ескерткіштеріндегі ғылыми-реставрациялық жұмыстарды және (немесе)"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7" w:id="106"/>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06"/>
    <w:bookmarkStart w:name="z128" w:id="107"/>
    <w:p>
      <w:pPr>
        <w:spacing w:after="0"/>
        <w:ind w:left="0"/>
        <w:jc w:val="both"/>
      </w:pPr>
      <w:r>
        <w:rPr>
          <w:rFonts w:ascii="Times New Roman"/>
          <w:b w:val="false"/>
          <w:i w:val="false"/>
          <w:color w:val="000000"/>
          <w:sz w:val="28"/>
        </w:rPr>
        <w:t>
      "2. Археологиялық жұмыстар жоспарлы және жоспардан тыс (алдын алу) археологиялық жұмыстар болып бөлінеді.</w:t>
      </w:r>
    </w:p>
    <w:bookmarkEnd w:id="107"/>
    <w:bookmarkStart w:name="z129" w:id="108"/>
    <w:p>
      <w:pPr>
        <w:spacing w:after="0"/>
        <w:ind w:left="0"/>
        <w:jc w:val="both"/>
      </w:pPr>
      <w:r>
        <w:rPr>
          <w:rFonts w:ascii="Times New Roman"/>
          <w:b w:val="false"/>
          <w:i w:val="false"/>
          <w:color w:val="000000"/>
          <w:sz w:val="28"/>
        </w:rPr>
        <w:t>
      Жоспарлы археологиялық жұмыстар уәкілетті орган бекіткен археологиялық жұмыстар жоспары негізінде жүзеге асырылады. Жоспарлы археологиялық жұмыстардың жоспардан тыс жүргізілуіне жол берілмейді.";</w:t>
      </w:r>
    </w:p>
    <w:bookmarkEnd w:id="108"/>
    <w:bookmarkStart w:name="z130" w:id="109"/>
    <w:p>
      <w:pPr>
        <w:spacing w:after="0"/>
        <w:ind w:left="0"/>
        <w:jc w:val="both"/>
      </w:pPr>
      <w:r>
        <w:rPr>
          <w:rFonts w:ascii="Times New Roman"/>
          <w:b w:val="false"/>
          <w:i w:val="false"/>
          <w:color w:val="000000"/>
          <w:sz w:val="28"/>
        </w:rPr>
        <w:t>
      мынадай мазмұндағы төртінші бөлікпен толықтырылсын:</w:t>
      </w:r>
    </w:p>
    <w:bookmarkEnd w:id="109"/>
    <w:bookmarkStart w:name="z131" w:id="110"/>
    <w:p>
      <w:pPr>
        <w:spacing w:after="0"/>
        <w:ind w:left="0"/>
        <w:jc w:val="both"/>
      </w:pPr>
      <w:r>
        <w:rPr>
          <w:rFonts w:ascii="Times New Roman"/>
          <w:b w:val="false"/>
          <w:i w:val="false"/>
          <w:color w:val="000000"/>
          <w:sz w:val="28"/>
        </w:rPr>
        <w:t>
      "Жоспардан тыс (алдын алу) археологиялық жұмыстар осы Заңның 30-бабына сәйкес жүргізіледі.";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"объектіні консервациялау жөніндегі жұмыстарды жүргізуге, археологиялық жұмыстар жүргізу салдарынан бұзылған жер учаскелері мен басқа да табиғи объектілерді қалпына келтіруге" деген сөздер "объектіде консервациялау-рекультивациялау жұмыстарын жүргізуге"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34" w:id="111"/>
    <w:p>
      <w:pPr>
        <w:spacing w:after="0"/>
        <w:ind w:left="0"/>
        <w:jc w:val="both"/>
      </w:pPr>
      <w:r>
        <w:rPr>
          <w:rFonts w:ascii="Times New Roman"/>
          <w:b w:val="false"/>
          <w:i w:val="false"/>
          <w:color w:val="000000"/>
          <w:sz w:val="28"/>
        </w:rPr>
        <w:t xml:space="preserve">
      мынадай мазмұндағы 5-тармақпен толықтырылсын: </w:t>
      </w:r>
    </w:p>
    <w:bookmarkEnd w:id="111"/>
    <w:bookmarkStart w:name="z135" w:id="112"/>
    <w:p>
      <w:pPr>
        <w:spacing w:after="0"/>
        <w:ind w:left="0"/>
        <w:jc w:val="both"/>
      </w:pPr>
      <w:r>
        <w:rPr>
          <w:rFonts w:ascii="Times New Roman"/>
          <w:b w:val="false"/>
          <w:i w:val="false"/>
          <w:color w:val="000000"/>
          <w:sz w:val="28"/>
        </w:rPr>
        <w:t>
      "5. Археологиялық жұмыстарды жүзеге асыру кезінде іздестірудің арнаулы техникалық құралдарын (металл іздегіштер, радарлар, магниттік аспаптар, топырақ қабатында археологиялық заттардың болуын айқындауға мүмкіндік беретін басқа да техникалық құралдар) немесе жер қазатын машиналарды археологиялық жұмыстарды жүзеге асыру жөніндегі қызметке арналған лицензиясы бар жеке немесе заңды тұлғалардың ғана пайдалануына жол беріледі.";</w:t>
      </w:r>
    </w:p>
    <w:bookmarkEnd w:id="112"/>
    <w:bookmarkStart w:name="z136" w:id="113"/>
    <w:p>
      <w:pPr>
        <w:spacing w:after="0"/>
        <w:ind w:left="0"/>
        <w:jc w:val="both"/>
      </w:pPr>
      <w:r>
        <w:rPr>
          <w:rFonts w:ascii="Times New Roman"/>
          <w:b w:val="false"/>
          <w:i w:val="false"/>
          <w:color w:val="000000"/>
          <w:sz w:val="28"/>
        </w:rPr>
        <w:t>
      9) мынадай мазмұндағы 34-1, 34-2 және 34-3-баптармен толықтырылсын:</w:t>
      </w:r>
    </w:p>
    <w:bookmarkEnd w:id="113"/>
    <w:bookmarkStart w:name="z137" w:id="114"/>
    <w:p>
      <w:pPr>
        <w:spacing w:after="0"/>
        <w:ind w:left="0"/>
        <w:jc w:val="both"/>
      </w:pPr>
      <w:r>
        <w:rPr>
          <w:rFonts w:ascii="Times New Roman"/>
          <w:b w:val="false"/>
          <w:i w:val="false"/>
          <w:color w:val="000000"/>
          <w:sz w:val="28"/>
        </w:rPr>
        <w:t xml:space="preserve">
      "34-1-бап. Ұлттық археологиялық қызмет </w:t>
      </w:r>
    </w:p>
    <w:bookmarkEnd w:id="114"/>
    <w:bookmarkStart w:name="z138" w:id="115"/>
    <w:p>
      <w:pPr>
        <w:spacing w:after="0"/>
        <w:ind w:left="0"/>
        <w:jc w:val="both"/>
      </w:pPr>
      <w:r>
        <w:rPr>
          <w:rFonts w:ascii="Times New Roman"/>
          <w:b w:val="false"/>
          <w:i w:val="false"/>
          <w:color w:val="000000"/>
          <w:sz w:val="28"/>
        </w:rPr>
        <w:t>
      1. Ұлттық археологиялық қызмет Қазақстан Республикасының Үкіметі айқындайтын, жарғылық капиталына мемлекет жүз пайыз қатысатын заңды тұлғаның құрылымдық бөлімшесі болып табылады.</w:t>
      </w:r>
    </w:p>
    <w:bookmarkEnd w:id="115"/>
    <w:bookmarkStart w:name="z139" w:id="116"/>
    <w:p>
      <w:pPr>
        <w:spacing w:after="0"/>
        <w:ind w:left="0"/>
        <w:jc w:val="both"/>
      </w:pPr>
      <w:r>
        <w:rPr>
          <w:rFonts w:ascii="Times New Roman"/>
          <w:b w:val="false"/>
          <w:i w:val="false"/>
          <w:color w:val="000000"/>
          <w:sz w:val="28"/>
        </w:rPr>
        <w:t xml:space="preserve">
      2. Ұлттық археологиялық қызмет: </w:t>
      </w:r>
    </w:p>
    <w:bookmarkEnd w:id="116"/>
    <w:bookmarkStart w:name="z140" w:id="117"/>
    <w:p>
      <w:pPr>
        <w:spacing w:after="0"/>
        <w:ind w:left="0"/>
        <w:jc w:val="both"/>
      </w:pPr>
      <w:r>
        <w:rPr>
          <w:rFonts w:ascii="Times New Roman"/>
          <w:b w:val="false"/>
          <w:i w:val="false"/>
          <w:color w:val="000000"/>
          <w:sz w:val="28"/>
        </w:rPr>
        <w:t xml:space="preserve">
      1) археологиялық жұмыстарды мониторингтеуді жүзеге асырады; </w:t>
      </w:r>
    </w:p>
    <w:bookmarkEnd w:id="117"/>
    <w:bookmarkStart w:name="z141" w:id="118"/>
    <w:p>
      <w:pPr>
        <w:spacing w:after="0"/>
        <w:ind w:left="0"/>
        <w:jc w:val="both"/>
      </w:pPr>
      <w:r>
        <w:rPr>
          <w:rFonts w:ascii="Times New Roman"/>
          <w:b w:val="false"/>
          <w:i w:val="false"/>
          <w:color w:val="000000"/>
          <w:sz w:val="28"/>
        </w:rPr>
        <w:t xml:space="preserve">
      2) археологиялық жұмыстарды ғылыми-әдістемелік сүйемелдеуді жүргізеді; </w:t>
      </w:r>
    </w:p>
    <w:bookmarkEnd w:id="118"/>
    <w:bookmarkStart w:name="z142" w:id="119"/>
    <w:p>
      <w:pPr>
        <w:spacing w:after="0"/>
        <w:ind w:left="0"/>
        <w:jc w:val="both"/>
      </w:pPr>
      <w:r>
        <w:rPr>
          <w:rFonts w:ascii="Times New Roman"/>
          <w:b w:val="false"/>
          <w:i w:val="false"/>
          <w:color w:val="000000"/>
          <w:sz w:val="28"/>
        </w:rPr>
        <w:t xml:space="preserve">
      3) археологиялық жұмыстар жөніндегі бірыңғай автоматтандырылған ақпараттық жүйені уәкілетті орган айқындайтын тәртіппен жүргізеді; </w:t>
      </w:r>
    </w:p>
    <w:bookmarkEnd w:id="119"/>
    <w:bookmarkStart w:name="z143" w:id="120"/>
    <w:p>
      <w:pPr>
        <w:spacing w:after="0"/>
        <w:ind w:left="0"/>
        <w:jc w:val="both"/>
      </w:pPr>
      <w:r>
        <w:rPr>
          <w:rFonts w:ascii="Times New Roman"/>
          <w:b w:val="false"/>
          <w:i w:val="false"/>
          <w:color w:val="000000"/>
          <w:sz w:val="28"/>
        </w:rPr>
        <w:t xml:space="preserve">
      4) археологиялық жұмыстар жүргізу нәтижесі бойынша есептерді жинауды, талдауды және жүйелеуді жүзеге асырады; </w:t>
      </w:r>
    </w:p>
    <w:bookmarkEnd w:id="120"/>
    <w:bookmarkStart w:name="z144" w:id="121"/>
    <w:p>
      <w:pPr>
        <w:spacing w:after="0"/>
        <w:ind w:left="0"/>
        <w:jc w:val="both"/>
      </w:pPr>
      <w:r>
        <w:rPr>
          <w:rFonts w:ascii="Times New Roman"/>
          <w:b w:val="false"/>
          <w:i w:val="false"/>
          <w:color w:val="000000"/>
          <w:sz w:val="28"/>
        </w:rPr>
        <w:t>
      5) Қазақстан Республикасының Үкіметі айқындайтын өзге де функцияларды жүзеге асырады.</w:t>
      </w:r>
    </w:p>
    <w:bookmarkEnd w:id="121"/>
    <w:bookmarkStart w:name="z145" w:id="122"/>
    <w:p>
      <w:pPr>
        <w:spacing w:after="0"/>
        <w:ind w:left="0"/>
        <w:jc w:val="both"/>
      </w:pPr>
      <w:r>
        <w:rPr>
          <w:rFonts w:ascii="Times New Roman"/>
          <w:b w:val="false"/>
          <w:i w:val="false"/>
          <w:color w:val="000000"/>
          <w:sz w:val="28"/>
        </w:rPr>
        <w:t xml:space="preserve">
      34-2-бап. Археологиялық жұмыстар жөніндегі бірыңғай автоматтандырылған ақпараттық жүйе </w:t>
      </w:r>
    </w:p>
    <w:bookmarkEnd w:id="122"/>
    <w:bookmarkStart w:name="z146" w:id="123"/>
    <w:p>
      <w:pPr>
        <w:spacing w:after="0"/>
        <w:ind w:left="0"/>
        <w:jc w:val="both"/>
      </w:pPr>
      <w:r>
        <w:rPr>
          <w:rFonts w:ascii="Times New Roman"/>
          <w:b w:val="false"/>
          <w:i w:val="false"/>
          <w:color w:val="000000"/>
          <w:sz w:val="28"/>
        </w:rPr>
        <w:t>
      1. Археологиялық жұмыстар жөніндегі бірыңғай автоматтандырылған ақпараттық жүйе археологиялық жұмыстар барысында анықталған тарихи-мәдени мұра объектілері туралы деректерді басқаруды қамтамасыз ету мақсатында құрылады.</w:t>
      </w:r>
    </w:p>
    <w:bookmarkEnd w:id="123"/>
    <w:bookmarkStart w:name="z147" w:id="124"/>
    <w:p>
      <w:pPr>
        <w:spacing w:after="0"/>
        <w:ind w:left="0"/>
        <w:jc w:val="both"/>
      </w:pPr>
      <w:r>
        <w:rPr>
          <w:rFonts w:ascii="Times New Roman"/>
          <w:b w:val="false"/>
          <w:i w:val="false"/>
          <w:color w:val="000000"/>
          <w:sz w:val="28"/>
        </w:rPr>
        <w:t>
      2. Археологиялық жұмыстар жөніндегі бірыңғай автоматтандырылған ақпараттық жүйенің міндеттері мыналар болып табылады:</w:t>
      </w:r>
    </w:p>
    <w:bookmarkEnd w:id="124"/>
    <w:bookmarkStart w:name="z148" w:id="125"/>
    <w:p>
      <w:pPr>
        <w:spacing w:after="0"/>
        <w:ind w:left="0"/>
        <w:jc w:val="both"/>
      </w:pPr>
      <w:r>
        <w:rPr>
          <w:rFonts w:ascii="Times New Roman"/>
          <w:b w:val="false"/>
          <w:i w:val="false"/>
          <w:color w:val="000000"/>
          <w:sz w:val="28"/>
        </w:rPr>
        <w:t>
      1) археологиялық жұмыстар барысында анықталған тарихи-мәдени мұра объектілері және оларды зерттеу мен сақтау нәтижелері туралы деректерді жинау, жүйелеу, цифрлау, сақтау;</w:t>
      </w:r>
    </w:p>
    <w:bookmarkEnd w:id="125"/>
    <w:bookmarkStart w:name="z149" w:id="126"/>
    <w:p>
      <w:pPr>
        <w:spacing w:after="0"/>
        <w:ind w:left="0"/>
        <w:jc w:val="both"/>
      </w:pPr>
      <w:r>
        <w:rPr>
          <w:rFonts w:ascii="Times New Roman"/>
          <w:b w:val="false"/>
          <w:i w:val="false"/>
          <w:color w:val="000000"/>
          <w:sz w:val="28"/>
        </w:rPr>
        <w:t xml:space="preserve">
      2) археологиялық жұмыстарды жүзеге асыратын жеке және заңды тұлғалар туралы мәліметтерді жинау және жүйелеу; </w:t>
      </w:r>
    </w:p>
    <w:bookmarkEnd w:id="126"/>
    <w:bookmarkStart w:name="z150" w:id="127"/>
    <w:p>
      <w:pPr>
        <w:spacing w:after="0"/>
        <w:ind w:left="0"/>
        <w:jc w:val="both"/>
      </w:pPr>
      <w:r>
        <w:rPr>
          <w:rFonts w:ascii="Times New Roman"/>
          <w:b w:val="false"/>
          <w:i w:val="false"/>
          <w:color w:val="000000"/>
          <w:sz w:val="28"/>
        </w:rPr>
        <w:t xml:space="preserve">
      3) археологиялық жұмыстар барысында анықталған тарихи-мәдени мұра объектілерін анықтауға, зерттеуге және сақтауға жәрдемдесу. </w:t>
      </w:r>
    </w:p>
    <w:bookmarkEnd w:id="127"/>
    <w:bookmarkStart w:name="z151" w:id="128"/>
    <w:p>
      <w:pPr>
        <w:spacing w:after="0"/>
        <w:ind w:left="0"/>
        <w:jc w:val="both"/>
      </w:pPr>
      <w:r>
        <w:rPr>
          <w:rFonts w:ascii="Times New Roman"/>
          <w:b w:val="false"/>
          <w:i w:val="false"/>
          <w:color w:val="000000"/>
          <w:sz w:val="28"/>
        </w:rPr>
        <w:t xml:space="preserve">
      3. Археологиялық жұмыстар жөніндегі бірыңғай автоматтандырылған ақпараттық жүйені қалыптастыру көздері мыналар болып табылады: </w:t>
      </w:r>
    </w:p>
    <w:bookmarkEnd w:id="128"/>
    <w:bookmarkStart w:name="z152" w:id="129"/>
    <w:p>
      <w:pPr>
        <w:spacing w:after="0"/>
        <w:ind w:left="0"/>
        <w:jc w:val="both"/>
      </w:pPr>
      <w:r>
        <w:rPr>
          <w:rFonts w:ascii="Times New Roman"/>
          <w:b w:val="false"/>
          <w:i w:val="false"/>
          <w:color w:val="000000"/>
          <w:sz w:val="28"/>
        </w:rPr>
        <w:t xml:space="preserve">
      1) бейне-, фото- және баспа өнімдері; </w:t>
      </w:r>
    </w:p>
    <w:bookmarkEnd w:id="129"/>
    <w:bookmarkStart w:name="z153" w:id="130"/>
    <w:p>
      <w:pPr>
        <w:spacing w:after="0"/>
        <w:ind w:left="0"/>
        <w:jc w:val="both"/>
      </w:pPr>
      <w:r>
        <w:rPr>
          <w:rFonts w:ascii="Times New Roman"/>
          <w:b w:val="false"/>
          <w:i w:val="false"/>
          <w:color w:val="000000"/>
          <w:sz w:val="28"/>
        </w:rPr>
        <w:t xml:space="preserve">
      2) археологиялық жұмыстар барысында анықталған тарихи-мәдени мұра объектілері туралы мәліметтерді қамтитын баспа және қолжазба мәтіндері; </w:t>
      </w:r>
    </w:p>
    <w:bookmarkEnd w:id="130"/>
    <w:bookmarkStart w:name="z154" w:id="131"/>
    <w:p>
      <w:pPr>
        <w:spacing w:after="0"/>
        <w:ind w:left="0"/>
        <w:jc w:val="both"/>
      </w:pPr>
      <w:r>
        <w:rPr>
          <w:rFonts w:ascii="Times New Roman"/>
          <w:b w:val="false"/>
          <w:i w:val="false"/>
          <w:color w:val="000000"/>
          <w:sz w:val="28"/>
        </w:rPr>
        <w:t xml:space="preserve">
      3) археология ескерткіштерінің паспорттары, қорғау міндеттемелері, оларды қорғау аймақтарын айқындау туралы шешімдер; </w:t>
      </w:r>
    </w:p>
    <w:bookmarkEnd w:id="131"/>
    <w:bookmarkStart w:name="z155" w:id="132"/>
    <w:p>
      <w:pPr>
        <w:spacing w:after="0"/>
        <w:ind w:left="0"/>
        <w:jc w:val="both"/>
      </w:pPr>
      <w:r>
        <w:rPr>
          <w:rFonts w:ascii="Times New Roman"/>
          <w:b w:val="false"/>
          <w:i w:val="false"/>
          <w:color w:val="000000"/>
          <w:sz w:val="28"/>
        </w:rPr>
        <w:t xml:space="preserve">
      4) ғылыми және (немесе) ғылыми-техникалық қызмет туралы авторефераттар, диссертациялар, есептер; </w:t>
      </w:r>
    </w:p>
    <w:bookmarkEnd w:id="132"/>
    <w:bookmarkStart w:name="z156" w:id="133"/>
    <w:p>
      <w:pPr>
        <w:spacing w:after="0"/>
        <w:ind w:left="0"/>
        <w:jc w:val="both"/>
      </w:pPr>
      <w:r>
        <w:rPr>
          <w:rFonts w:ascii="Times New Roman"/>
          <w:b w:val="false"/>
          <w:i w:val="false"/>
          <w:color w:val="000000"/>
          <w:sz w:val="28"/>
        </w:rPr>
        <w:t xml:space="preserve">
      5) археологиялық жұмыстар барысында анықталған тарихи-мәдени мұра объектілерімен байланысты басқа да материалдар. </w:t>
      </w:r>
    </w:p>
    <w:bookmarkEnd w:id="133"/>
    <w:bookmarkStart w:name="z157" w:id="134"/>
    <w:p>
      <w:pPr>
        <w:spacing w:after="0"/>
        <w:ind w:left="0"/>
        <w:jc w:val="both"/>
      </w:pPr>
      <w:r>
        <w:rPr>
          <w:rFonts w:ascii="Times New Roman"/>
          <w:b w:val="false"/>
          <w:i w:val="false"/>
          <w:color w:val="000000"/>
          <w:sz w:val="28"/>
        </w:rPr>
        <w:t xml:space="preserve">
      4. Археологиялық жұмыстар жөніндегі бірыңғай автоматтандырылған ақпараттық жүйе: </w:t>
      </w:r>
    </w:p>
    <w:bookmarkEnd w:id="134"/>
    <w:bookmarkStart w:name="z158" w:id="135"/>
    <w:p>
      <w:pPr>
        <w:spacing w:after="0"/>
        <w:ind w:left="0"/>
        <w:jc w:val="both"/>
      </w:pPr>
      <w:r>
        <w:rPr>
          <w:rFonts w:ascii="Times New Roman"/>
          <w:b w:val="false"/>
          <w:i w:val="false"/>
          <w:color w:val="000000"/>
          <w:sz w:val="28"/>
        </w:rPr>
        <w:t xml:space="preserve">
      1) археологиялық жұмыстар барысында анықталған тарихи-мәдени мұра объектілерінің тізілімін; </w:t>
      </w:r>
    </w:p>
    <w:bookmarkEnd w:id="135"/>
    <w:bookmarkStart w:name="z159" w:id="136"/>
    <w:p>
      <w:pPr>
        <w:spacing w:after="0"/>
        <w:ind w:left="0"/>
        <w:jc w:val="both"/>
      </w:pPr>
      <w:r>
        <w:rPr>
          <w:rFonts w:ascii="Times New Roman"/>
          <w:b w:val="false"/>
          <w:i w:val="false"/>
          <w:color w:val="000000"/>
          <w:sz w:val="28"/>
        </w:rPr>
        <w:t xml:space="preserve">
      2) археологиялық жұмыстарды жүзеге асыратын тұлғалардың тізілімін; </w:t>
      </w:r>
    </w:p>
    <w:bookmarkEnd w:id="136"/>
    <w:bookmarkStart w:name="z160" w:id="137"/>
    <w:p>
      <w:pPr>
        <w:spacing w:after="0"/>
        <w:ind w:left="0"/>
        <w:jc w:val="both"/>
      </w:pPr>
      <w:r>
        <w:rPr>
          <w:rFonts w:ascii="Times New Roman"/>
          <w:b w:val="false"/>
          <w:i w:val="false"/>
          <w:color w:val="000000"/>
          <w:sz w:val="28"/>
        </w:rPr>
        <w:t xml:space="preserve">
      3) осы Заңға сәйкес археологиялық жұмыстар барысында анықталған тарихи-мәдени мұра объектілерінің сақталуына жауапты жеке және заңды тұлғалар туралы мәліметтерді; </w:t>
      </w:r>
    </w:p>
    <w:bookmarkEnd w:id="137"/>
    <w:bookmarkStart w:name="z161" w:id="138"/>
    <w:p>
      <w:pPr>
        <w:spacing w:after="0"/>
        <w:ind w:left="0"/>
        <w:jc w:val="both"/>
      </w:pPr>
      <w:r>
        <w:rPr>
          <w:rFonts w:ascii="Times New Roman"/>
          <w:b w:val="false"/>
          <w:i w:val="false"/>
          <w:color w:val="000000"/>
          <w:sz w:val="28"/>
        </w:rPr>
        <w:t>
      4) тарихи-мәдени сараптама қорытындыларын;</w:t>
      </w:r>
    </w:p>
    <w:bookmarkEnd w:id="138"/>
    <w:bookmarkStart w:name="z162" w:id="139"/>
    <w:p>
      <w:pPr>
        <w:spacing w:after="0"/>
        <w:ind w:left="0"/>
        <w:jc w:val="both"/>
      </w:pPr>
      <w:r>
        <w:rPr>
          <w:rFonts w:ascii="Times New Roman"/>
          <w:b w:val="false"/>
          <w:i w:val="false"/>
          <w:color w:val="000000"/>
          <w:sz w:val="28"/>
        </w:rPr>
        <w:t>
      5) осы баптың 3-тармағында көрсетілген қалыптастыру көздерінің базасында қалыптастырылған деректерді қамтиды.</w:t>
      </w:r>
    </w:p>
    <w:bookmarkEnd w:id="139"/>
    <w:bookmarkStart w:name="z163" w:id="140"/>
    <w:p>
      <w:pPr>
        <w:spacing w:after="0"/>
        <w:ind w:left="0"/>
        <w:jc w:val="both"/>
      </w:pPr>
      <w:r>
        <w:rPr>
          <w:rFonts w:ascii="Times New Roman"/>
          <w:b w:val="false"/>
          <w:i w:val="false"/>
          <w:color w:val="000000"/>
          <w:sz w:val="28"/>
        </w:rPr>
        <w:t xml:space="preserve">
      34-3-бап. Археологиялық олжалар мен археологиялық материалдар </w:t>
      </w:r>
    </w:p>
    <w:bookmarkEnd w:id="140"/>
    <w:bookmarkStart w:name="z164" w:id="141"/>
    <w:p>
      <w:pPr>
        <w:spacing w:after="0"/>
        <w:ind w:left="0"/>
        <w:jc w:val="both"/>
      </w:pPr>
      <w:r>
        <w:rPr>
          <w:rFonts w:ascii="Times New Roman"/>
          <w:b w:val="false"/>
          <w:i w:val="false"/>
          <w:color w:val="000000"/>
          <w:sz w:val="28"/>
        </w:rPr>
        <w:t xml:space="preserve">
      1. Қазақстан Республикасының аумағындағы археологиялық жұмыстар нәтижесінде Қазақстан Республикасының және басқа мемлекеттердің жеке және заңды тұлғалары тапқан барлық жеке-дара археологиялық олжалар уәкілетті орган айқындайтын тәртіппен Қазақстан Республикасының мемлекеттік музейлеріне беріледі. </w:t>
      </w:r>
    </w:p>
    <w:bookmarkEnd w:id="141"/>
    <w:bookmarkStart w:name="z165" w:id="142"/>
    <w:p>
      <w:pPr>
        <w:spacing w:after="0"/>
        <w:ind w:left="0"/>
        <w:jc w:val="both"/>
      </w:pPr>
      <w:r>
        <w:rPr>
          <w:rFonts w:ascii="Times New Roman"/>
          <w:b w:val="false"/>
          <w:i w:val="false"/>
          <w:color w:val="000000"/>
          <w:sz w:val="28"/>
        </w:rPr>
        <w:t xml:space="preserve">
      2. Қазақстан Республикасының аумағындағы археологиялық жұмыстар нәтижесінде Қазақстан Республикасының және басқа мемлекеттердің жеке немесе заңды тұлғалары тапқан барлық жалпы археологиялық олжалар мен археологиялық материалдар Қазақстан Республикасының Үкіметі айқындайтын Жалпы археологиялық олжалар мен археологиялық материалдардың ұлттық депозитарийіне сақтауға беріледі және уәкілетті орган айқындайтын тәртіппен Жалпы археологиялық олжалар мен археологиялық материалдардың мемлекеттік қорына қосылады. </w:t>
      </w:r>
    </w:p>
    <w:bookmarkEnd w:id="142"/>
    <w:bookmarkStart w:name="z166" w:id="143"/>
    <w:p>
      <w:pPr>
        <w:spacing w:after="0"/>
        <w:ind w:left="0"/>
        <w:jc w:val="both"/>
      </w:pPr>
      <w:r>
        <w:rPr>
          <w:rFonts w:ascii="Times New Roman"/>
          <w:b w:val="false"/>
          <w:i w:val="false"/>
          <w:color w:val="000000"/>
          <w:sz w:val="28"/>
        </w:rPr>
        <w:t>
      3. Археологиялық олжаларды жеке-дара немесе жалпы археологиялық олжаларға жатқызуды археологиялық жұмыстар барысында оларды анықтаған жеке немесе заңды тұлға жүзеге асырады.</w:t>
      </w:r>
    </w:p>
    <w:bookmarkEnd w:id="143"/>
    <w:bookmarkStart w:name="z167" w:id="144"/>
    <w:p>
      <w:pPr>
        <w:spacing w:after="0"/>
        <w:ind w:left="0"/>
        <w:jc w:val="both"/>
      </w:pPr>
      <w:r>
        <w:rPr>
          <w:rFonts w:ascii="Times New Roman"/>
          <w:b w:val="false"/>
          <w:i w:val="false"/>
          <w:color w:val="000000"/>
          <w:sz w:val="28"/>
        </w:rPr>
        <w:t xml:space="preserve">
      4. Жалпы археологиялық олжалар мен археологиялық материалдардың ұлттық депозитарийі уәкілетті орган айқындайтын тәртіппен Жалпы археологиялық олжалар мен археологиялық материалдардың мемлекеттік қорының сақталуын, қорғалуын, ғылыми зерттелуін және пайдаланылуын қамтамасыз етеді. </w:t>
      </w:r>
    </w:p>
    <w:bookmarkEnd w:id="144"/>
    <w:bookmarkStart w:name="z168" w:id="145"/>
    <w:p>
      <w:pPr>
        <w:spacing w:after="0"/>
        <w:ind w:left="0"/>
        <w:jc w:val="both"/>
      </w:pPr>
      <w:r>
        <w:rPr>
          <w:rFonts w:ascii="Times New Roman"/>
          <w:b w:val="false"/>
          <w:i w:val="false"/>
          <w:color w:val="000000"/>
          <w:sz w:val="28"/>
        </w:rPr>
        <w:t xml:space="preserve">
      Жеке және заңды тұлғаларға Қазақстан Республикасының авторлық құқық және сабақтас құқықтар туралы заңнамасын сақтай отырып, Жалпы археологиялық олжалар мен археологиялық материалдардың мемлекеттік қорына еркін және өтеусіз қолжетімділік қамтамасыз етіледі. </w:t>
      </w:r>
    </w:p>
    <w:bookmarkEnd w:id="145"/>
    <w:bookmarkStart w:name="z169" w:id="146"/>
    <w:p>
      <w:pPr>
        <w:spacing w:after="0"/>
        <w:ind w:left="0"/>
        <w:jc w:val="both"/>
      </w:pPr>
      <w:r>
        <w:rPr>
          <w:rFonts w:ascii="Times New Roman"/>
          <w:b w:val="false"/>
          <w:i w:val="false"/>
          <w:color w:val="000000"/>
          <w:sz w:val="28"/>
        </w:rPr>
        <w:t>
      5. Жеке тұлғалар Қазақстан Республикасының аумағында археологиялық жұмыстардан тыс тапқан археологиялық олжалар уәкілетті орган айқындайтын тәртіппен Қазақстан Республикасының мемлекеттік музейлеріне беріледі.";</w:t>
      </w:r>
    </w:p>
    <w:bookmarkEnd w:id="146"/>
    <w:bookmarkStart w:name="z170" w:id="1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36-бапта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72" w:id="148"/>
    <w:p>
      <w:pPr>
        <w:spacing w:after="0"/>
        <w:ind w:left="0"/>
        <w:jc w:val="both"/>
      </w:pPr>
      <w:r>
        <w:rPr>
          <w:rFonts w:ascii="Times New Roman"/>
          <w:b w:val="false"/>
          <w:i w:val="false"/>
          <w:color w:val="000000"/>
          <w:sz w:val="28"/>
        </w:rPr>
        <w:t>
      "1) игеруге жататын жер учаскелерінде жоспардан тыс (алдын алу) археологиялық жұмыстарды жүргізу нәтижесі бойынша алынған, тарихи-мәдени мұра объектілерінің сақталып тұруына қатердің болуын немесе болмауын негіздейтін материалдар;";</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74" w:id="149"/>
    <w:p>
      <w:pPr>
        <w:spacing w:after="0"/>
        <w:ind w:left="0"/>
        <w:jc w:val="both"/>
      </w:pPr>
      <w:r>
        <w:rPr>
          <w:rFonts w:ascii="Times New Roman"/>
          <w:b w:val="false"/>
          <w:i w:val="false"/>
          <w:color w:val="000000"/>
          <w:sz w:val="28"/>
        </w:rPr>
        <w:t>
      "2. Тарихи-мәдени сараптаманы тарих және мәдениет ескерткіштеріндегі ғылыми-реставрациялық жұмыстарды жүзеге асыру жөніндегі қызметке немесе археологиялық жұмыстарды жүзеге асыру жөніндегі қызметке арналған лицензиясы және Қазақстан Республикасының ғылым және технологиялық саясат туралы заңнамасына сәйкес ғылыми және (немесе) ғылыми-техникалық қызмет субъектісі ретінде аккредиттеу туралы куәлігі бар жеке және заңды тұлғалар жүргізеді.".</w:t>
      </w:r>
    </w:p>
    <w:bookmarkEnd w:id="149"/>
    <w:bookmarkStart w:name="z175" w:id="150"/>
    <w:p>
      <w:pPr>
        <w:spacing w:after="0"/>
        <w:ind w:left="0"/>
        <w:jc w:val="both"/>
      </w:pPr>
      <w:r>
        <w:rPr>
          <w:rFonts w:ascii="Times New Roman"/>
          <w:b w:val="false"/>
          <w:i w:val="false"/>
          <w:color w:val="000000"/>
          <w:sz w:val="28"/>
        </w:rPr>
        <w:t xml:space="preserve">
      6. "Қазақстан Республикасының кейбір заңнамалық актілеріне мемлекеттік наградалар, білім беру және баланың құқықтарын қорғау мәселелері бойынша өзгерістер мен толықтырулар енгізу туралы" 2024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0"/>
    <w:bookmarkStart w:name="z176" w:id="15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7-тармағында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оныншы абзацындағы "21) және 23) тармақшалардағы" деген сөздер "21) тармақшадағы"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тармақшада</w:t>
      </w:r>
      <w:r>
        <w:rPr>
          <w:rFonts w:ascii="Times New Roman"/>
          <w:b w:val="false"/>
          <w:i w:val="false"/>
          <w:color w:val="000000"/>
          <w:sz w:val="28"/>
        </w:rPr>
        <w:t>:</w:t>
      </w:r>
    </w:p>
    <w:bookmarkStart w:name="z179" w:id="152"/>
    <w:p>
      <w:pPr>
        <w:spacing w:after="0"/>
        <w:ind w:left="0"/>
        <w:jc w:val="both"/>
      </w:pPr>
      <w:r>
        <w:rPr>
          <w:rFonts w:ascii="Times New Roman"/>
          <w:b w:val="false"/>
          <w:i w:val="false"/>
          <w:color w:val="000000"/>
          <w:sz w:val="28"/>
        </w:rPr>
        <w:t>
      екінші абзацтағы "Балаларға" деген сөз "Кәмелетке толмағандарға білім беру-сауықтыру қызметтерін ұсынуды қамтымайтын, балаларға" деген сөздермен ауыстырылсын;</w:t>
      </w:r>
    </w:p>
    <w:bookmarkEnd w:id="152"/>
    <w:bookmarkStart w:name="z180" w:id="153"/>
    <w:p>
      <w:pPr>
        <w:spacing w:after="0"/>
        <w:ind w:left="0"/>
        <w:jc w:val="both"/>
      </w:pPr>
      <w:r>
        <w:rPr>
          <w:rFonts w:ascii="Times New Roman"/>
          <w:b w:val="false"/>
          <w:i w:val="false"/>
          <w:color w:val="000000"/>
          <w:sz w:val="28"/>
        </w:rPr>
        <w:t>
      үшінші абзацтағы "Балаларға" деген сөз "Кәмелетке толмағандарға арналған білім беру-сауықтыру бағдарламасын қоспағанда, балаларға" деген сөздермен ауыстырылсын;</w:t>
      </w:r>
    </w:p>
    <w:bookmarkEnd w:id="153"/>
    <w:bookmarkStart w:name="z181" w:id="154"/>
    <w:p>
      <w:pPr>
        <w:spacing w:after="0"/>
        <w:ind w:left="0"/>
        <w:jc w:val="both"/>
      </w:pPr>
      <w:r>
        <w:rPr>
          <w:rFonts w:ascii="Times New Roman"/>
          <w:b w:val="false"/>
          <w:i w:val="false"/>
          <w:color w:val="000000"/>
          <w:sz w:val="28"/>
        </w:rPr>
        <w:t>
      төртінші абзацтағы "Балаларға" деген сөз "Кәмелетке толмағандарға білім беру-сауықтыру қызметтерін ұсынуды қамтымайтын, балаларға" деген сөздермен ауыстырылсын;</w:t>
      </w:r>
    </w:p>
    <w:bookmarkEnd w:id="154"/>
    <w:bookmarkStart w:name="z182" w:id="155"/>
    <w:p>
      <w:pPr>
        <w:spacing w:after="0"/>
        <w:ind w:left="0"/>
        <w:jc w:val="both"/>
      </w:pPr>
      <w:r>
        <w:rPr>
          <w:rFonts w:ascii="Times New Roman"/>
          <w:b w:val="false"/>
          <w:i w:val="false"/>
          <w:color w:val="000000"/>
          <w:sz w:val="28"/>
        </w:rPr>
        <w:t>
      бесінші абзацтағы "Балаларға" деген сөз "Кәмелетке толмағандарға арналған білім беру-сауықтыру бағдарламасын қоспағанда, балаларға" деген сөздермен ауыстырылсын;</w:t>
      </w:r>
    </w:p>
    <w:bookmarkEnd w:id="155"/>
    <w:bookmarkStart w:name="z183" w:id="156"/>
    <w:p>
      <w:pPr>
        <w:spacing w:after="0"/>
        <w:ind w:left="0"/>
        <w:jc w:val="both"/>
      </w:pPr>
      <w:r>
        <w:rPr>
          <w:rFonts w:ascii="Times New Roman"/>
          <w:b w:val="false"/>
          <w:i w:val="false"/>
          <w:color w:val="000000"/>
          <w:sz w:val="28"/>
        </w:rPr>
        <w:t>
      сегізінші абзацта:</w:t>
      </w:r>
    </w:p>
    <w:bookmarkEnd w:id="156"/>
    <w:bookmarkStart w:name="z184" w:id="157"/>
    <w:p>
      <w:pPr>
        <w:spacing w:after="0"/>
        <w:ind w:left="0"/>
        <w:jc w:val="both"/>
      </w:pPr>
      <w:r>
        <w:rPr>
          <w:rFonts w:ascii="Times New Roman"/>
          <w:b w:val="false"/>
          <w:i w:val="false"/>
          <w:color w:val="000000"/>
          <w:sz w:val="28"/>
        </w:rPr>
        <w:t>
      "Балаларға" деген сөз "Кәмелетке толмағандарға арналған білім беру-сауықтыру бағдарламасын қоспағанда, балаларға" деген сөздермен ауыстырылсын;</w:t>
      </w:r>
    </w:p>
    <w:bookmarkEnd w:id="157"/>
    <w:bookmarkStart w:name="z185" w:id="158"/>
    <w:p>
      <w:pPr>
        <w:spacing w:after="0"/>
        <w:ind w:left="0"/>
        <w:jc w:val="both"/>
      </w:pPr>
      <w:r>
        <w:rPr>
          <w:rFonts w:ascii="Times New Roman"/>
          <w:b w:val="false"/>
          <w:i w:val="false"/>
          <w:color w:val="000000"/>
          <w:sz w:val="28"/>
        </w:rPr>
        <w:t>
      "балаларға арналған қосымша білім беру бойынша" деген сөздер алып тасталсын.</w:t>
      </w:r>
    </w:p>
    <w:bookmarkEnd w:id="158"/>
    <w:bookmarkStart w:name="z186" w:id="159"/>
    <w:p>
      <w:pPr>
        <w:spacing w:after="0"/>
        <w:ind w:left="0"/>
        <w:jc w:val="both"/>
      </w:pPr>
      <w:r>
        <w:rPr>
          <w:rFonts w:ascii="Times New Roman"/>
          <w:b w:val="false"/>
          <w:i w:val="false"/>
          <w:color w:val="000000"/>
          <w:sz w:val="28"/>
        </w:rPr>
        <w:t>
      2-бап.</w:t>
      </w:r>
    </w:p>
    <w:bookmarkEnd w:id="159"/>
    <w:bookmarkStart w:name="z187" w:id="160"/>
    <w:p>
      <w:pPr>
        <w:spacing w:after="0"/>
        <w:ind w:left="0"/>
        <w:jc w:val="both"/>
      </w:pPr>
      <w:r>
        <w:rPr>
          <w:rFonts w:ascii="Times New Roman"/>
          <w:b w:val="false"/>
          <w:i w:val="false"/>
          <w:color w:val="000000"/>
          <w:sz w:val="28"/>
        </w:rPr>
        <w:t>
      1. Осы Заң:</w:t>
      </w:r>
    </w:p>
    <w:bookmarkEnd w:id="160"/>
    <w:bookmarkStart w:name="z188" w:id="161"/>
    <w:p>
      <w:pPr>
        <w:spacing w:after="0"/>
        <w:ind w:left="0"/>
        <w:jc w:val="both"/>
      </w:pPr>
      <w:r>
        <w:rPr>
          <w:rFonts w:ascii="Times New Roman"/>
          <w:b w:val="false"/>
          <w:i w:val="false"/>
          <w:color w:val="000000"/>
          <w:sz w:val="28"/>
        </w:rPr>
        <w:t xml:space="preserve">
      1) 2025 жылғы 31 желтоқсаннан бастап қолданысқа енгізілетін 1-баптың 3-тармағы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6) тармақшасының</w:t>
      </w:r>
      <w:r>
        <w:rPr>
          <w:rFonts w:ascii="Times New Roman"/>
          <w:b w:val="false"/>
          <w:i w:val="false"/>
          <w:color w:val="000000"/>
          <w:sz w:val="28"/>
        </w:rPr>
        <w:t xml:space="preserve"> оныншы абзацын, 4-тармағының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p>
    <w:bookmarkEnd w:id="161"/>
    <w:bookmarkStart w:name="z189" w:id="162"/>
    <w:p>
      <w:pPr>
        <w:spacing w:after="0"/>
        <w:ind w:left="0"/>
        <w:jc w:val="both"/>
      </w:pPr>
      <w:r>
        <w:rPr>
          <w:rFonts w:ascii="Times New Roman"/>
          <w:b w:val="false"/>
          <w:i w:val="false"/>
          <w:color w:val="000000"/>
          <w:sz w:val="28"/>
        </w:rPr>
        <w:t xml:space="preserve">
      2) 2026 жылғы 1 сәуірден бастап қолданысқа енгізілетін 1-баптың 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екінші, үшінші, төртінші, бесінші, алтыншы, жетінші, сегізінші және тоғызыншы абзацтарын, 4-тармағының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абзацын, 3) тармақшасын қоспағанда, алғашқы ресми жарияланған күнінен кейін күнтізбелік алпыс күн өткен соң қолданысқа енгізіледі.</w:t>
      </w:r>
    </w:p>
    <w:bookmarkEnd w:id="162"/>
    <w:bookmarkStart w:name="z190" w:id="163"/>
    <w:p>
      <w:pPr>
        <w:spacing w:after="0"/>
        <w:ind w:left="0"/>
        <w:jc w:val="both"/>
      </w:pPr>
      <w:r>
        <w:rPr>
          <w:rFonts w:ascii="Times New Roman"/>
          <w:b w:val="false"/>
          <w:i w:val="false"/>
          <w:color w:val="000000"/>
          <w:sz w:val="28"/>
        </w:rPr>
        <w:t>
      2. Осы Заң қолданысқа енгізілгенге дейін берілген тарих және мәдениет ескерткіштеріндегі ғылыми-реставрациялық жұмыстарды және (немесе) археологиялық жұмыстарды жүзеге асыру жөніндегі қызметке арналған лицензиялар негізінде тарихи-мәдени мұра объектілерін қорғау және пайдалану саласындағы қызметті жүзеге асыратын жеке және заңды тұлғалар 2027 жылғы 1 шілдеге дейін өз қызметін осы Заңның талаптарына сәйкес келтіруге тиіс.</w:t>
      </w:r>
    </w:p>
    <w:bookmarkEnd w:id="1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