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e8d6" w14:textId="48ce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туралы</w:t>
      </w:r>
    </w:p>
    <w:p>
      <w:pPr>
        <w:spacing w:after="0"/>
        <w:ind w:left="0"/>
        <w:jc w:val="both"/>
      </w:pPr>
      <w:r>
        <w:rPr>
          <w:rFonts w:ascii="Times New Roman"/>
          <w:b w:val="false"/>
          <w:i w:val="false"/>
          <w:color w:val="000000"/>
          <w:sz w:val="28"/>
        </w:rPr>
        <w:t>Қазақстан Республикасының Заңы 2025 жылғы 12 маусымдағы № 193-VIII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3"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4" w:id="3"/>
    <w:p>
      <w:pPr>
        <w:spacing w:after="0"/>
        <w:ind w:left="0"/>
        <w:jc w:val="both"/>
      </w:pPr>
      <w:r>
        <w:rPr>
          <w:rFonts w:ascii="Times New Roman"/>
          <w:b w:val="false"/>
          <w:i w:val="false"/>
          <w:color w:val="000000"/>
          <w:sz w:val="28"/>
        </w:rPr>
        <w:t>
      1) аквашаруашылық – аквашаруашылық объектілерін көбейтуге және (немесе) күтіп-ұстауға, өсіруге байланысты қызмет;</w:t>
      </w:r>
    </w:p>
    <w:bookmarkEnd w:id="3"/>
    <w:bookmarkStart w:name="z5" w:id="4"/>
    <w:p>
      <w:pPr>
        <w:spacing w:after="0"/>
        <w:ind w:left="0"/>
        <w:jc w:val="both"/>
      </w:pPr>
      <w:r>
        <w:rPr>
          <w:rFonts w:ascii="Times New Roman"/>
          <w:b w:val="false"/>
          <w:i w:val="false"/>
          <w:color w:val="000000"/>
          <w:sz w:val="28"/>
        </w:rPr>
        <w:t>
      2) аквашаруашылық объектілері – аквашаруашылық субъектілері көбейтетін және (немесе) күтіп-ұстайтын, өсіретін балықтар, су моллюскалары және шаян тәрізділер;</w:t>
      </w:r>
    </w:p>
    <w:bookmarkEnd w:id="4"/>
    <w:bookmarkStart w:name="z6" w:id="5"/>
    <w:p>
      <w:pPr>
        <w:spacing w:after="0"/>
        <w:ind w:left="0"/>
        <w:jc w:val="both"/>
      </w:pPr>
      <w:r>
        <w:rPr>
          <w:rFonts w:ascii="Times New Roman"/>
          <w:b w:val="false"/>
          <w:i w:val="false"/>
          <w:color w:val="000000"/>
          <w:sz w:val="28"/>
        </w:rPr>
        <w:t>
      3) аквашаруашылық объектілерінің құртшабақтары – аквашаруашылық объектілерін көбейтуге және (немесе) күтіп-ұстауға, өсіруге, сондай-ақ су айдындарына балық жіберуге арналған олардың ұрықтандырылған уылдырығы, дернәсілдері, шабақтары, бір жылдық және екі жылдық шабақтары;</w:t>
      </w:r>
    </w:p>
    <w:bookmarkEnd w:id="5"/>
    <w:bookmarkStart w:name="z7" w:id="6"/>
    <w:p>
      <w:pPr>
        <w:spacing w:after="0"/>
        <w:ind w:left="0"/>
        <w:jc w:val="both"/>
      </w:pPr>
      <w:r>
        <w:rPr>
          <w:rFonts w:ascii="Times New Roman"/>
          <w:b w:val="false"/>
          <w:i w:val="false"/>
          <w:color w:val="000000"/>
          <w:sz w:val="28"/>
        </w:rPr>
        <w:t>
      4) аквашаруашылық саласындағы балық өсіру-биологиялық негіздеме (бұдан әрі – биологиялық негіздеме) –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6"/>
    <w:bookmarkStart w:name="z8" w:id="7"/>
    <w:p>
      <w:pPr>
        <w:spacing w:after="0"/>
        <w:ind w:left="0"/>
        <w:jc w:val="both"/>
      </w:pPr>
      <w:r>
        <w:rPr>
          <w:rFonts w:ascii="Times New Roman"/>
          <w:b w:val="false"/>
          <w:i w:val="false"/>
          <w:color w:val="000000"/>
          <w:sz w:val="28"/>
        </w:rPr>
        <w:t>
      5)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7"/>
    <w:bookmarkStart w:name="z9" w:id="8"/>
    <w:p>
      <w:pPr>
        <w:spacing w:after="0"/>
        <w:ind w:left="0"/>
        <w:jc w:val="both"/>
      </w:pPr>
      <w:r>
        <w:rPr>
          <w:rFonts w:ascii="Times New Roman"/>
          <w:b w:val="false"/>
          <w:i w:val="false"/>
          <w:color w:val="000000"/>
          <w:sz w:val="28"/>
        </w:rPr>
        <w:t>
      6)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8"/>
    <w:bookmarkStart w:name="z10" w:id="9"/>
    <w:p>
      <w:pPr>
        <w:spacing w:after="0"/>
        <w:ind w:left="0"/>
        <w:jc w:val="both"/>
      </w:pPr>
      <w:r>
        <w:rPr>
          <w:rFonts w:ascii="Times New Roman"/>
          <w:b w:val="false"/>
          <w:i w:val="false"/>
          <w:color w:val="000000"/>
          <w:sz w:val="28"/>
        </w:rPr>
        <w:t>
      7) аквашаруашылықтың ақпараттық жүйесі – уәкілетті органның аквашаруашылықтың дамуын мониторингтеу мен талдауға, аквашаруашылық субъектілерінің тізілімін жүргізуге және аквашаруашылық объектілерінің, оның ішінде оларды қайта өңдеу өнімдерінің қадағалануына, сондай-ақ аквашаруашылық саласында деректер мен мәліметтерді жинауға және қалыптастыруға, цифрландыруды қамтамасыз етуге арналған ақпараттық жүйесі;</w:t>
      </w:r>
    </w:p>
    <w:bookmarkEnd w:id="9"/>
    <w:bookmarkStart w:name="z11" w:id="10"/>
    <w:p>
      <w:pPr>
        <w:spacing w:after="0"/>
        <w:ind w:left="0"/>
        <w:jc w:val="both"/>
      </w:pPr>
      <w:r>
        <w:rPr>
          <w:rFonts w:ascii="Times New Roman"/>
          <w:b w:val="false"/>
          <w:i w:val="false"/>
          <w:color w:val="000000"/>
          <w:sz w:val="28"/>
        </w:rPr>
        <w:t>
      8) балық өсіру – аквашаруашылықтың балықты көбейтуге және (немесе) күтіп-бағуға, өсіруге байланысты бағыты;</w:t>
      </w:r>
    </w:p>
    <w:bookmarkEnd w:id="10"/>
    <w:bookmarkStart w:name="z12" w:id="11"/>
    <w:p>
      <w:pPr>
        <w:spacing w:after="0"/>
        <w:ind w:left="0"/>
        <w:jc w:val="both"/>
      </w:pPr>
      <w:r>
        <w:rPr>
          <w:rFonts w:ascii="Times New Roman"/>
          <w:b w:val="false"/>
          <w:i w:val="false"/>
          <w:color w:val="000000"/>
          <w:sz w:val="28"/>
        </w:rPr>
        <w:t>
      9) балық өсіру бассейні – аквашаруашылық объектілерін көбейтуге және (немесе) күтіп-ұстауға, өсіруге арналған, жерге батырып орнатылмаған сыйымдылық және (немесе) конструкция;</w:t>
      </w:r>
    </w:p>
    <w:bookmarkEnd w:id="11"/>
    <w:p>
      <w:pPr>
        <w:spacing w:after="0"/>
        <w:ind w:left="0"/>
        <w:jc w:val="both"/>
      </w:pPr>
      <w:bookmarkStart w:name="z13" w:id="12"/>
      <w:r>
        <w:rPr>
          <w:rFonts w:ascii="Times New Roman"/>
          <w:b w:val="false"/>
          <w:i w:val="false"/>
          <w:color w:val="000000"/>
          <w:sz w:val="28"/>
        </w:rPr>
        <w:t xml:space="preserve">
      10) балық өсіру объектілері – су қорғау белдеуінде салынатын, техникалық персоналдың болуы, уылдырықты инкубациялау, аквашаруашылық объектілерінің құртшабақтарын өсіру, аквашаруашылық өнімін, азық-жемді, аулау құралдарын, арнаулы құрылғыларды </w:t>
      </w:r>
    </w:p>
    <w:bookmarkEnd w:id="12"/>
    <w:p>
      <w:pPr>
        <w:spacing w:after="0"/>
        <w:ind w:left="0"/>
        <w:jc w:val="both"/>
      </w:pPr>
      <w:r>
        <w:rPr>
          <w:rFonts w:ascii="Times New Roman"/>
          <w:b w:val="false"/>
          <w:i w:val="false"/>
          <w:color w:val="000000"/>
          <w:sz w:val="28"/>
        </w:rPr>
        <w:t>(тор қоршамаларды) сақтау, сондай-ақ аквашаруашылық объектілерін қорғау үшін жабдықты орналастыруға арналған күрделі емес құрылысжайлар (мобильді кешен, бір шатырдың астына алынған немесе жеке тұрған контейнер түрінде жасалған құрылыстар);</w:t>
      </w:r>
    </w:p>
    <w:bookmarkStart w:name="z14" w:id="13"/>
    <w:p>
      <w:pPr>
        <w:spacing w:after="0"/>
        <w:ind w:left="0"/>
        <w:jc w:val="both"/>
      </w:pPr>
      <w:r>
        <w:rPr>
          <w:rFonts w:ascii="Times New Roman"/>
          <w:b w:val="false"/>
          <w:i w:val="false"/>
          <w:color w:val="000000"/>
          <w:sz w:val="28"/>
        </w:rPr>
        <w:t>
      11) балық өсіру тоғаны – аквашаруашылық объектілерін көбейтуге және (немесе) күтіп-ұстауға, өсіруге арналған жасанды түрдегі технологиялық су айдыны, оған су шаруашылығы және (немесе) гидротехникалық құрылысжайлар немесе өзге де құрылғылар арқылы су толтырылады;</w:t>
      </w:r>
    </w:p>
    <w:bookmarkEnd w:id="13"/>
    <w:bookmarkStart w:name="z15" w:id="14"/>
    <w:p>
      <w:pPr>
        <w:spacing w:after="0"/>
        <w:ind w:left="0"/>
        <w:jc w:val="both"/>
      </w:pPr>
      <w:r>
        <w:rPr>
          <w:rFonts w:ascii="Times New Roman"/>
          <w:b w:val="false"/>
          <w:i w:val="false"/>
          <w:color w:val="000000"/>
          <w:sz w:val="28"/>
        </w:rPr>
        <w:t>
      12) тұйықталған сумен жабдықтау қондырғысы – аквашаруашылықты жүргізу үшін суды тиімді пайдалану мақсатында механикалық және биологиялық тазарту мен өзге де компоненттер қолданыла отырып, суды тұйықталған цикл бойынша айналдыру жүйесі бар қондырғы.</w:t>
      </w:r>
    </w:p>
    <w:bookmarkEnd w:id="14"/>
    <w:bookmarkStart w:name="z16" w:id="15"/>
    <w:p>
      <w:pPr>
        <w:spacing w:after="0"/>
        <w:ind w:left="0"/>
        <w:jc w:val="left"/>
      </w:pPr>
      <w:r>
        <w:rPr>
          <w:rFonts w:ascii="Times New Roman"/>
          <w:b/>
          <w:i w:val="false"/>
          <w:color w:val="000000"/>
        </w:rPr>
        <w:t xml:space="preserve"> 2-бап. Қазақстан Республикасының аквашаруашылық саласындағы заңнамасы</w:t>
      </w:r>
    </w:p>
    <w:bookmarkEnd w:id="15"/>
    <w:bookmarkStart w:name="z17" w:id="16"/>
    <w:p>
      <w:pPr>
        <w:spacing w:after="0"/>
        <w:ind w:left="0"/>
        <w:jc w:val="both"/>
      </w:pPr>
      <w:r>
        <w:rPr>
          <w:rFonts w:ascii="Times New Roman"/>
          <w:b w:val="false"/>
          <w:i w:val="false"/>
          <w:color w:val="000000"/>
          <w:sz w:val="28"/>
        </w:rPr>
        <w:t>
      1. Қазақстан Республикасының аквашаруашылық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6"/>
    <w:bookmarkStart w:name="z18"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17"/>
    <w:bookmarkStart w:name="z19" w:id="18"/>
    <w:p>
      <w:pPr>
        <w:spacing w:after="0"/>
        <w:ind w:left="0"/>
        <w:jc w:val="left"/>
      </w:pPr>
      <w:r>
        <w:rPr>
          <w:rFonts w:ascii="Times New Roman"/>
          <w:b/>
          <w:i w:val="false"/>
          <w:color w:val="000000"/>
        </w:rPr>
        <w:t xml:space="preserve"> 3-бап. Осы Заңның мақсаттары мен міндеттері</w:t>
      </w:r>
    </w:p>
    <w:bookmarkEnd w:id="18"/>
    <w:bookmarkStart w:name="z20" w:id="19"/>
    <w:p>
      <w:pPr>
        <w:spacing w:after="0"/>
        <w:ind w:left="0"/>
        <w:jc w:val="both"/>
      </w:pPr>
      <w:r>
        <w:rPr>
          <w:rFonts w:ascii="Times New Roman"/>
          <w:b w:val="false"/>
          <w:i w:val="false"/>
          <w:color w:val="000000"/>
          <w:sz w:val="28"/>
        </w:rPr>
        <w:t>
      1. Осы Заңның мақсаттары мыналар болып табылады:</w:t>
      </w:r>
    </w:p>
    <w:bookmarkEnd w:id="19"/>
    <w:bookmarkStart w:name="z21" w:id="20"/>
    <w:p>
      <w:pPr>
        <w:spacing w:after="0"/>
        <w:ind w:left="0"/>
        <w:jc w:val="both"/>
      </w:pPr>
      <w:r>
        <w:rPr>
          <w:rFonts w:ascii="Times New Roman"/>
          <w:b w:val="false"/>
          <w:i w:val="false"/>
          <w:color w:val="000000"/>
          <w:sz w:val="28"/>
        </w:rPr>
        <w:t>
      1) жаңа өндірістерді құру және (немесе) жұмыс істеп тұрғандарын кеңейту арқылы аквашаруашылықты орнықты дамыту;</w:t>
      </w:r>
    </w:p>
    <w:bookmarkEnd w:id="20"/>
    <w:bookmarkStart w:name="z22" w:id="21"/>
    <w:p>
      <w:pPr>
        <w:spacing w:after="0"/>
        <w:ind w:left="0"/>
        <w:jc w:val="both"/>
      </w:pPr>
      <w:r>
        <w:rPr>
          <w:rFonts w:ascii="Times New Roman"/>
          <w:b w:val="false"/>
          <w:i w:val="false"/>
          <w:color w:val="000000"/>
          <w:sz w:val="28"/>
        </w:rPr>
        <w:t>
      2) бәсекеге қабілетті аквашаруашылық объектілерін өсіру көлемін ұлғайту;</w:t>
      </w:r>
    </w:p>
    <w:bookmarkEnd w:id="21"/>
    <w:bookmarkStart w:name="z23" w:id="22"/>
    <w:p>
      <w:pPr>
        <w:spacing w:after="0"/>
        <w:ind w:left="0"/>
        <w:jc w:val="both"/>
      </w:pPr>
      <w:r>
        <w:rPr>
          <w:rFonts w:ascii="Times New Roman"/>
          <w:b w:val="false"/>
          <w:i w:val="false"/>
          <w:color w:val="000000"/>
          <w:sz w:val="28"/>
        </w:rPr>
        <w:t>
      3) аквашаруашылық объектілерінің адам өмірі мен денсаулығына және қоршаған ортаға қауіпсіз болуы.</w:t>
      </w:r>
    </w:p>
    <w:bookmarkEnd w:id="22"/>
    <w:bookmarkStart w:name="z24" w:id="23"/>
    <w:p>
      <w:pPr>
        <w:spacing w:after="0"/>
        <w:ind w:left="0"/>
        <w:jc w:val="both"/>
      </w:pPr>
      <w:r>
        <w:rPr>
          <w:rFonts w:ascii="Times New Roman"/>
          <w:b w:val="false"/>
          <w:i w:val="false"/>
          <w:color w:val="000000"/>
          <w:sz w:val="28"/>
        </w:rPr>
        <w:t>
      2. Осы Заңның міндеттері мыналар болып табылады:</w:t>
      </w:r>
    </w:p>
    <w:bookmarkEnd w:id="23"/>
    <w:bookmarkStart w:name="z25" w:id="24"/>
    <w:p>
      <w:pPr>
        <w:spacing w:after="0"/>
        <w:ind w:left="0"/>
        <w:jc w:val="both"/>
      </w:pPr>
      <w:r>
        <w:rPr>
          <w:rFonts w:ascii="Times New Roman"/>
          <w:b w:val="false"/>
          <w:i w:val="false"/>
          <w:color w:val="000000"/>
          <w:sz w:val="28"/>
        </w:rPr>
        <w:t>
      1) инвестициялық ахуалды жетілдіру және аквашаруашылық объектілері мен оларды қайта өңдеу өнімдерінің экспорттық әлеуетін дамыту;</w:t>
      </w:r>
    </w:p>
    <w:bookmarkEnd w:id="24"/>
    <w:bookmarkStart w:name="z26" w:id="25"/>
    <w:p>
      <w:pPr>
        <w:spacing w:after="0"/>
        <w:ind w:left="0"/>
        <w:jc w:val="both"/>
      </w:pPr>
      <w:r>
        <w:rPr>
          <w:rFonts w:ascii="Times New Roman"/>
          <w:b w:val="false"/>
          <w:i w:val="false"/>
          <w:color w:val="000000"/>
          <w:sz w:val="28"/>
        </w:rPr>
        <w:t>
      2) аквашаруашылық субъектілері қызметінің тиімділігін арттыру үшін аквашаруашылық саласында инновациялық және (немесе) индустриялық технологиялар мен процестердің енгізілуін қолдау;</w:t>
      </w:r>
    </w:p>
    <w:bookmarkEnd w:id="25"/>
    <w:bookmarkStart w:name="z27" w:id="26"/>
    <w:p>
      <w:pPr>
        <w:spacing w:after="0"/>
        <w:ind w:left="0"/>
        <w:jc w:val="both"/>
      </w:pPr>
      <w:r>
        <w:rPr>
          <w:rFonts w:ascii="Times New Roman"/>
          <w:b w:val="false"/>
          <w:i w:val="false"/>
          <w:color w:val="000000"/>
          <w:sz w:val="28"/>
        </w:rPr>
        <w:t>
      3) аквашаруашылық саласында ғылымды дамыту, жұмыскерлерді даярлау және олардың біліктілігін арттыру;</w:t>
      </w:r>
    </w:p>
    <w:bookmarkEnd w:id="26"/>
    <w:bookmarkStart w:name="z28" w:id="27"/>
    <w:p>
      <w:pPr>
        <w:spacing w:after="0"/>
        <w:ind w:left="0"/>
        <w:jc w:val="both"/>
      </w:pPr>
      <w:r>
        <w:rPr>
          <w:rFonts w:ascii="Times New Roman"/>
          <w:b w:val="false"/>
          <w:i w:val="false"/>
          <w:color w:val="000000"/>
          <w:sz w:val="28"/>
        </w:rPr>
        <w:t>
      4) ішкі нарықты отандық аквашаруашылық өнімімен молықтыру;</w:t>
      </w:r>
    </w:p>
    <w:bookmarkEnd w:id="27"/>
    <w:bookmarkStart w:name="z29" w:id="28"/>
    <w:p>
      <w:pPr>
        <w:spacing w:after="0"/>
        <w:ind w:left="0"/>
        <w:jc w:val="both"/>
      </w:pPr>
      <w:r>
        <w:rPr>
          <w:rFonts w:ascii="Times New Roman"/>
          <w:b w:val="false"/>
          <w:i w:val="false"/>
          <w:color w:val="000000"/>
          <w:sz w:val="28"/>
        </w:rPr>
        <w:t>
      5) аквашаруашылық саласындағы мемлекеттік ынталандыру;</w:t>
      </w:r>
    </w:p>
    <w:bookmarkEnd w:id="28"/>
    <w:bookmarkStart w:name="z30" w:id="29"/>
    <w:p>
      <w:pPr>
        <w:spacing w:after="0"/>
        <w:ind w:left="0"/>
        <w:jc w:val="both"/>
      </w:pPr>
      <w:r>
        <w:rPr>
          <w:rFonts w:ascii="Times New Roman"/>
          <w:b w:val="false"/>
          <w:i w:val="false"/>
          <w:color w:val="000000"/>
          <w:sz w:val="28"/>
        </w:rPr>
        <w:t>
      6) "Органикалық өнім өндірісі және айналымы туралы" Қазақстан Республикасының Заңына сәйкес аквашаруашылықтың органикалық өнімі өндірісін дамытуды қамтамасыз ету.</w:t>
      </w:r>
    </w:p>
    <w:bookmarkEnd w:id="29"/>
    <w:bookmarkStart w:name="z31" w:id="30"/>
    <w:p>
      <w:pPr>
        <w:spacing w:after="0"/>
        <w:ind w:left="0"/>
        <w:jc w:val="left"/>
      </w:pPr>
      <w:r>
        <w:rPr>
          <w:rFonts w:ascii="Times New Roman"/>
          <w:b/>
          <w:i w:val="false"/>
          <w:color w:val="000000"/>
        </w:rPr>
        <w:t xml:space="preserve"> 4-бап. Аквашаруашылық саласындағы заңнамалық реттеудің қағидаттары</w:t>
      </w:r>
    </w:p>
    <w:bookmarkEnd w:id="30"/>
    <w:bookmarkStart w:name="z32" w:id="31"/>
    <w:p>
      <w:pPr>
        <w:spacing w:after="0"/>
        <w:ind w:left="0"/>
        <w:jc w:val="both"/>
      </w:pPr>
      <w:r>
        <w:rPr>
          <w:rFonts w:ascii="Times New Roman"/>
          <w:b w:val="false"/>
          <w:i w:val="false"/>
          <w:color w:val="000000"/>
          <w:sz w:val="28"/>
        </w:rPr>
        <w:t>
      Аквашаруашылық саласындағы заңнамалық реттеудің қағидаттары мыналар болып табылады:</w:t>
      </w:r>
    </w:p>
    <w:bookmarkEnd w:id="31"/>
    <w:bookmarkStart w:name="z33" w:id="32"/>
    <w:p>
      <w:pPr>
        <w:spacing w:after="0"/>
        <w:ind w:left="0"/>
        <w:jc w:val="both"/>
      </w:pPr>
      <w:r>
        <w:rPr>
          <w:rFonts w:ascii="Times New Roman"/>
          <w:b w:val="false"/>
          <w:i w:val="false"/>
          <w:color w:val="000000"/>
          <w:sz w:val="28"/>
        </w:rPr>
        <w:t>
      1) су биологиялық ресурстарына және олардың мекендеу ортасына зиян келтірілуіне жол бермеу мақсатында балық шаруашылығы су айдындарын және (немесе) учаскелерін ұтымды пайдалану;</w:t>
      </w:r>
    </w:p>
    <w:bookmarkEnd w:id="32"/>
    <w:bookmarkStart w:name="z34" w:id="33"/>
    <w:p>
      <w:pPr>
        <w:spacing w:after="0"/>
        <w:ind w:left="0"/>
        <w:jc w:val="both"/>
      </w:pPr>
      <w:r>
        <w:rPr>
          <w:rFonts w:ascii="Times New Roman"/>
          <w:b w:val="false"/>
          <w:i w:val="false"/>
          <w:color w:val="000000"/>
          <w:sz w:val="28"/>
        </w:rPr>
        <w:t>
      2) тұтынушылар, аквашаруашылық субъектілері, аквашаруашылықты дамытуды қамтамасыз ететін субъектілер және мемлекет мүдделерінің теңгерімі;</w:t>
      </w:r>
    </w:p>
    <w:bookmarkEnd w:id="33"/>
    <w:bookmarkStart w:name="z35" w:id="34"/>
    <w:p>
      <w:pPr>
        <w:spacing w:after="0"/>
        <w:ind w:left="0"/>
        <w:jc w:val="both"/>
      </w:pPr>
      <w:r>
        <w:rPr>
          <w:rFonts w:ascii="Times New Roman"/>
          <w:b w:val="false"/>
          <w:i w:val="false"/>
          <w:color w:val="000000"/>
          <w:sz w:val="28"/>
        </w:rPr>
        <w:t>
      3) аквашаруашылық саласындағы ақпараттың қолжетімділігі мен жеке және (немесе) заңды тұлғалардың аквашаруашылық саласындағы мемлекеттік реттеуге қатысуы;</w:t>
      </w:r>
    </w:p>
    <w:bookmarkEnd w:id="34"/>
    <w:bookmarkStart w:name="z36" w:id="35"/>
    <w:p>
      <w:pPr>
        <w:spacing w:after="0"/>
        <w:ind w:left="0"/>
        <w:jc w:val="both"/>
      </w:pPr>
      <w:r>
        <w:rPr>
          <w:rFonts w:ascii="Times New Roman"/>
          <w:b w:val="false"/>
          <w:i w:val="false"/>
          <w:color w:val="000000"/>
          <w:sz w:val="28"/>
        </w:rPr>
        <w:t>
      4) су жануарларының бөгде немесе генетикалық модификацияланған түрлерін интродукциялауға жол бермеу;</w:t>
      </w:r>
    </w:p>
    <w:bookmarkEnd w:id="35"/>
    <w:bookmarkStart w:name="z37" w:id="36"/>
    <w:p>
      <w:pPr>
        <w:spacing w:after="0"/>
        <w:ind w:left="0"/>
        <w:jc w:val="both"/>
      </w:pPr>
      <w:r>
        <w:rPr>
          <w:rFonts w:ascii="Times New Roman"/>
          <w:b w:val="false"/>
          <w:i w:val="false"/>
          <w:color w:val="000000"/>
          <w:sz w:val="28"/>
        </w:rPr>
        <w:t>
      5) аквашаруашылық саласындағы мемлекеттік реттеудің тиімділігі.</w:t>
      </w:r>
    </w:p>
    <w:bookmarkEnd w:id="36"/>
    <w:bookmarkStart w:name="z38" w:id="37"/>
    <w:p>
      <w:pPr>
        <w:spacing w:after="0"/>
        <w:ind w:left="0"/>
        <w:jc w:val="left"/>
      </w:pPr>
      <w:r>
        <w:rPr>
          <w:rFonts w:ascii="Times New Roman"/>
          <w:b/>
          <w:i w:val="false"/>
          <w:color w:val="000000"/>
        </w:rPr>
        <w:t xml:space="preserve"> 2-тарау. АКВАШАРУАШЫЛЫҚ САЛАСЫНДАҒЫ МЕМЛЕКЕТТІК РЕТТЕУ</w:t>
      </w:r>
    </w:p>
    <w:bookmarkEnd w:id="37"/>
    <w:bookmarkStart w:name="z39" w:id="38"/>
    <w:p>
      <w:pPr>
        <w:spacing w:after="0"/>
        <w:ind w:left="0"/>
        <w:jc w:val="left"/>
      </w:pPr>
      <w:r>
        <w:rPr>
          <w:rFonts w:ascii="Times New Roman"/>
          <w:b/>
          <w:i w:val="false"/>
          <w:color w:val="000000"/>
        </w:rPr>
        <w:t xml:space="preserve"> 5-бап. Қазақстан Республикасы Үкіметінің аквашаруашылық саласындағы құзыреті</w:t>
      </w:r>
    </w:p>
    <w:bookmarkEnd w:id="38"/>
    <w:bookmarkStart w:name="z40" w:id="39"/>
    <w:p>
      <w:pPr>
        <w:spacing w:after="0"/>
        <w:ind w:left="0"/>
        <w:jc w:val="both"/>
      </w:pPr>
      <w:r>
        <w:rPr>
          <w:rFonts w:ascii="Times New Roman"/>
          <w:b w:val="false"/>
          <w:i w:val="false"/>
          <w:color w:val="000000"/>
          <w:sz w:val="28"/>
        </w:rPr>
        <w:t>
      Қазақстан Республикасының Үкіметі:</w:t>
      </w:r>
    </w:p>
    <w:bookmarkEnd w:id="39"/>
    <w:bookmarkStart w:name="z41" w:id="40"/>
    <w:p>
      <w:pPr>
        <w:spacing w:after="0"/>
        <w:ind w:left="0"/>
        <w:jc w:val="both"/>
      </w:pPr>
      <w:r>
        <w:rPr>
          <w:rFonts w:ascii="Times New Roman"/>
          <w:b w:val="false"/>
          <w:i w:val="false"/>
          <w:color w:val="000000"/>
          <w:sz w:val="28"/>
        </w:rPr>
        <w:t>
      1) аквашаруашылық саласындағы мемлекеттік саясаттың негізгі бағыттарын әзірлейді және олардың жүзеге асырылуын ұйымдастырады;</w:t>
      </w:r>
    </w:p>
    <w:bookmarkEnd w:id="40"/>
    <w:bookmarkStart w:name="z42" w:id="41"/>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41"/>
    <w:bookmarkStart w:name="z43" w:id="42"/>
    <w:p>
      <w:pPr>
        <w:spacing w:after="0"/>
        <w:ind w:left="0"/>
        <w:jc w:val="left"/>
      </w:pPr>
      <w:r>
        <w:rPr>
          <w:rFonts w:ascii="Times New Roman"/>
          <w:b/>
          <w:i w:val="false"/>
          <w:color w:val="000000"/>
        </w:rPr>
        <w:t xml:space="preserve"> 6-бап. Уәкілетті органның, ведомствоның және оның аумақтық бөлімшелерінің аквашаруашылық саласындағы құзыреті</w:t>
      </w:r>
    </w:p>
    <w:bookmarkEnd w:id="42"/>
    <w:bookmarkStart w:name="z44" w:id="43"/>
    <w:p>
      <w:pPr>
        <w:spacing w:after="0"/>
        <w:ind w:left="0"/>
        <w:jc w:val="both"/>
      </w:pPr>
      <w:r>
        <w:rPr>
          <w:rFonts w:ascii="Times New Roman"/>
          <w:b w:val="false"/>
          <w:i w:val="false"/>
          <w:color w:val="000000"/>
          <w:sz w:val="28"/>
        </w:rPr>
        <w:t>
      1. Уәкілетті орган:</w:t>
      </w:r>
    </w:p>
    <w:bookmarkEnd w:id="43"/>
    <w:bookmarkStart w:name="z45" w:id="44"/>
    <w:p>
      <w:pPr>
        <w:spacing w:after="0"/>
        <w:ind w:left="0"/>
        <w:jc w:val="both"/>
      </w:pPr>
      <w:r>
        <w:rPr>
          <w:rFonts w:ascii="Times New Roman"/>
          <w:b w:val="false"/>
          <w:i w:val="false"/>
          <w:color w:val="000000"/>
          <w:sz w:val="28"/>
        </w:rPr>
        <w:t>
      1)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аквашаруашылық саласындағы мемлекеттік саясатты қалыптастырады;</w:t>
      </w:r>
    </w:p>
    <w:bookmarkEnd w:id="44"/>
    <w:bookmarkStart w:name="z46" w:id="45"/>
    <w:p>
      <w:pPr>
        <w:spacing w:after="0"/>
        <w:ind w:left="0"/>
        <w:jc w:val="both"/>
      </w:pPr>
      <w:r>
        <w:rPr>
          <w:rFonts w:ascii="Times New Roman"/>
          <w:b w:val="false"/>
          <w:i w:val="false"/>
          <w:color w:val="000000"/>
          <w:sz w:val="28"/>
        </w:rPr>
        <w:t>
      2) өз құзыреті шегінде стратегиялық, реттеушілік, іске асыру және бақылау функцияларын жүзеге асырады;</w:t>
      </w:r>
    </w:p>
    <w:bookmarkEnd w:id="45"/>
    <w:bookmarkStart w:name="z47" w:id="46"/>
    <w:p>
      <w:pPr>
        <w:spacing w:after="0"/>
        <w:ind w:left="0"/>
        <w:jc w:val="both"/>
      </w:pPr>
      <w:r>
        <w:rPr>
          <w:rFonts w:ascii="Times New Roman"/>
          <w:b w:val="false"/>
          <w:i w:val="false"/>
          <w:color w:val="000000"/>
          <w:sz w:val="28"/>
        </w:rPr>
        <w:t>
      3) осы Заңның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 және бекітеді;</w:t>
      </w:r>
    </w:p>
    <w:bookmarkEnd w:id="46"/>
    <w:bookmarkStart w:name="z48" w:id="47"/>
    <w:p>
      <w:pPr>
        <w:spacing w:after="0"/>
        <w:ind w:left="0"/>
        <w:jc w:val="both"/>
      </w:pPr>
      <w:r>
        <w:rPr>
          <w:rFonts w:ascii="Times New Roman"/>
          <w:b w:val="false"/>
          <w:i w:val="false"/>
          <w:color w:val="000000"/>
          <w:sz w:val="28"/>
        </w:rPr>
        <w:t>
      4) аквашаруашылықты дамытудың жай-күйін бағалауды жүргізу қағидаларын әзірлейді және бекітеді;</w:t>
      </w:r>
    </w:p>
    <w:bookmarkEnd w:id="47"/>
    <w:bookmarkStart w:name="z49" w:id="48"/>
    <w:p>
      <w:pPr>
        <w:spacing w:after="0"/>
        <w:ind w:left="0"/>
        <w:jc w:val="both"/>
      </w:pPr>
      <w:r>
        <w:rPr>
          <w:rFonts w:ascii="Times New Roman"/>
          <w:b w:val="false"/>
          <w:i w:val="false"/>
          <w:color w:val="000000"/>
          <w:sz w:val="28"/>
        </w:rPr>
        <w:t>
      5) бюджет қаражаты есебінен аквашаруашылықты дамыту жай-күйіне бағалау жүргізуді ұйымдастырады;</w:t>
      </w:r>
    </w:p>
    <w:bookmarkEnd w:id="48"/>
    <w:bookmarkStart w:name="z50" w:id="49"/>
    <w:p>
      <w:pPr>
        <w:spacing w:after="0"/>
        <w:ind w:left="0"/>
        <w:jc w:val="both"/>
      </w:pPr>
      <w:r>
        <w:rPr>
          <w:rFonts w:ascii="Times New Roman"/>
          <w:b w:val="false"/>
          <w:i w:val="false"/>
          <w:color w:val="000000"/>
          <w:sz w:val="28"/>
        </w:rPr>
        <w:t>
      6) аквашаруашылық саласындағы мемлекеттік бақылауды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енгізіледі – осы Заңның </w:t>
      </w:r>
      <w:r>
        <w:rPr>
          <w:rFonts w:ascii="Times New Roman"/>
          <w:b w:val="false"/>
          <w:i w:val="false"/>
          <w:color w:val="ff0000"/>
          <w:sz w:val="28"/>
        </w:rPr>
        <w:t>24-б.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аквашаруашылықтың ақпараттық жүйесін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енгізіледі – осы Заңның </w:t>
      </w:r>
      <w:r>
        <w:rPr>
          <w:rFonts w:ascii="Times New Roman"/>
          <w:b w:val="false"/>
          <w:i w:val="false"/>
          <w:color w:val="ff0000"/>
          <w:sz w:val="28"/>
        </w:rPr>
        <w:t>24-б.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аквашаруашылықтың ақпараттық жүйесін жүргізеді;</w:t>
      </w:r>
    </w:p>
    <w:bookmarkStart w:name="z53" w:id="50"/>
    <w:p>
      <w:pPr>
        <w:spacing w:after="0"/>
        <w:ind w:left="0"/>
        <w:jc w:val="both"/>
      </w:pPr>
      <w:r>
        <w:rPr>
          <w:rFonts w:ascii="Times New Roman"/>
          <w:b w:val="false"/>
          <w:i w:val="false"/>
          <w:color w:val="000000"/>
          <w:sz w:val="28"/>
        </w:rPr>
        <w:t>
      9) аквашаруашылық субъектілерінің тізілімін жүргізу қағидаларын әзірлейді және бекітеді;</w:t>
      </w:r>
    </w:p>
    <w:bookmarkEnd w:id="50"/>
    <w:bookmarkStart w:name="z54" w:id="51"/>
    <w:p>
      <w:pPr>
        <w:spacing w:after="0"/>
        <w:ind w:left="0"/>
        <w:jc w:val="both"/>
      </w:pPr>
      <w:r>
        <w:rPr>
          <w:rFonts w:ascii="Times New Roman"/>
          <w:b w:val="false"/>
          <w:i w:val="false"/>
          <w:color w:val="000000"/>
          <w:sz w:val="28"/>
        </w:rPr>
        <w:t>
      10) аквашаруашылық субъектілерінің тізілімін жүргізеді;</w:t>
      </w:r>
    </w:p>
    <w:bookmarkEnd w:id="51"/>
    <w:bookmarkStart w:name="z55" w:id="52"/>
    <w:p>
      <w:pPr>
        <w:spacing w:after="0"/>
        <w:ind w:left="0"/>
        <w:jc w:val="both"/>
      </w:pPr>
      <w:r>
        <w:rPr>
          <w:rFonts w:ascii="Times New Roman"/>
          <w:b w:val="false"/>
          <w:i w:val="false"/>
          <w:color w:val="000000"/>
          <w:sz w:val="28"/>
        </w:rPr>
        <w:t>
      11)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52"/>
    <w:bookmarkStart w:name="z56" w:id="53"/>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3"/>
    <w:bookmarkStart w:name="z57" w:id="54"/>
    <w:p>
      <w:pPr>
        <w:spacing w:after="0"/>
        <w:ind w:left="0"/>
        <w:jc w:val="both"/>
      </w:pPr>
      <w:r>
        <w:rPr>
          <w:rFonts w:ascii="Times New Roman"/>
          <w:b w:val="false"/>
          <w:i w:val="false"/>
          <w:color w:val="000000"/>
          <w:sz w:val="28"/>
        </w:rPr>
        <w:t>
      2. Уәкілетті органның ведомствосы және оның аумақтық бөлімшелері өз қызметін уәкілетті орган белгілеген және осы Заңда белгіленген құзырет шегінде жүзеге асырады.</w:t>
      </w:r>
    </w:p>
    <w:bookmarkEnd w:id="54"/>
    <w:bookmarkStart w:name="z58" w:id="55"/>
    <w:p>
      <w:pPr>
        <w:spacing w:after="0"/>
        <w:ind w:left="0"/>
        <w:jc w:val="left"/>
      </w:pPr>
      <w:r>
        <w:rPr>
          <w:rFonts w:ascii="Times New Roman"/>
          <w:b/>
          <w:i w:val="false"/>
          <w:color w:val="000000"/>
        </w:rPr>
        <w:t xml:space="preserve"> 7-бап. Облыстардың, республикалық маңызы бар қалалардың және астананың жергілікті атқарушы органдарының аквашаруашылық саласындағы құзыреті</w:t>
      </w:r>
    </w:p>
    <w:bookmarkEnd w:id="55"/>
    <w:bookmarkStart w:name="z59" w:id="56"/>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56"/>
    <w:bookmarkStart w:name="z60" w:id="57"/>
    <w:p>
      <w:pPr>
        <w:spacing w:after="0"/>
        <w:ind w:left="0"/>
        <w:jc w:val="both"/>
      </w:pPr>
      <w:r>
        <w:rPr>
          <w:rFonts w:ascii="Times New Roman"/>
          <w:b w:val="false"/>
          <w:i w:val="false"/>
          <w:color w:val="000000"/>
          <w:sz w:val="28"/>
        </w:rPr>
        <w:t>
      1) құзыреті шегінде аквашаруашылық саласындағы мемлекеттік саясатты іске асырады;</w:t>
      </w:r>
    </w:p>
    <w:bookmarkEnd w:id="57"/>
    <w:bookmarkStart w:name="z61" w:id="58"/>
    <w:p>
      <w:pPr>
        <w:spacing w:after="0"/>
        <w:ind w:left="0"/>
        <w:jc w:val="both"/>
      </w:pPr>
      <w:r>
        <w:rPr>
          <w:rFonts w:ascii="Times New Roman"/>
          <w:b w:val="false"/>
          <w:i w:val="false"/>
          <w:color w:val="000000"/>
          <w:sz w:val="28"/>
        </w:rPr>
        <w:t>
      2) аквашаруашылық субъектілерін және аквашаруашылықты дамытуды қамтамасыз ететін субъектілерді субсидиялауды жүзеге асырады;</w:t>
      </w:r>
    </w:p>
    <w:bookmarkEnd w:id="58"/>
    <w:bookmarkStart w:name="z62" w:id="59"/>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59"/>
    <w:bookmarkStart w:name="z63" w:id="60"/>
    <w:p>
      <w:pPr>
        <w:spacing w:after="0"/>
        <w:ind w:left="0"/>
        <w:jc w:val="left"/>
      </w:pPr>
      <w:r>
        <w:rPr>
          <w:rFonts w:ascii="Times New Roman"/>
          <w:b/>
          <w:i w:val="false"/>
          <w:color w:val="000000"/>
        </w:rPr>
        <w:t xml:space="preserve"> 3-тарау. АКВАШАРУАШЫЛЫҚ САЛАСЫНДАҒЫ ҚЫЗМЕТТІ ЖҮЗЕГЕ АСЫРУДЫҢ НЕГІЗГІ ШАРТТАРЫ</w:t>
      </w:r>
    </w:p>
    <w:bookmarkEnd w:id="60"/>
    <w:bookmarkStart w:name="z64" w:id="61"/>
    <w:p>
      <w:pPr>
        <w:spacing w:after="0"/>
        <w:ind w:left="0"/>
        <w:jc w:val="left"/>
      </w:pPr>
      <w:r>
        <w:rPr>
          <w:rFonts w:ascii="Times New Roman"/>
          <w:b/>
          <w:i w:val="false"/>
          <w:color w:val="000000"/>
        </w:rPr>
        <w:t xml:space="preserve"> 8-бап. Аквашаруашылық субъектілері қызметінің түрлері</w:t>
      </w:r>
    </w:p>
    <w:bookmarkEnd w:id="61"/>
    <w:bookmarkStart w:name="z65" w:id="62"/>
    <w:p>
      <w:pPr>
        <w:spacing w:after="0"/>
        <w:ind w:left="0"/>
        <w:jc w:val="both"/>
      </w:pPr>
      <w:r>
        <w:rPr>
          <w:rFonts w:ascii="Times New Roman"/>
          <w:b w:val="false"/>
          <w:i w:val="false"/>
          <w:color w:val="000000"/>
          <w:sz w:val="28"/>
        </w:rPr>
        <w:t>
      1. Аквашаруашылық субъектілері мынадай қызмет түрлерін:</w:t>
      </w:r>
    </w:p>
    <w:bookmarkEnd w:id="62"/>
    <w:bookmarkStart w:name="z66" w:id="63"/>
    <w:p>
      <w:pPr>
        <w:spacing w:after="0"/>
        <w:ind w:left="0"/>
        <w:jc w:val="both"/>
      </w:pPr>
      <w:r>
        <w:rPr>
          <w:rFonts w:ascii="Times New Roman"/>
          <w:b w:val="false"/>
          <w:i w:val="false"/>
          <w:color w:val="000000"/>
          <w:sz w:val="28"/>
        </w:rPr>
        <w:t>
      1) оқшауланған балық шаруашылығы су айдындарының ихтиофаунасын толық немесе ішінара ауыстыру арқылы онда балықты көбейтуге және (немесе) күтіп-ұстауға, өсіруге байланысты көл-тауар шаруашылық қызметін;</w:t>
      </w:r>
    </w:p>
    <w:bookmarkEnd w:id="63"/>
    <w:bookmarkStart w:name="z67" w:id="64"/>
    <w:p>
      <w:pPr>
        <w:spacing w:after="0"/>
        <w:ind w:left="0"/>
        <w:jc w:val="both"/>
      </w:pPr>
      <w:r>
        <w:rPr>
          <w:rFonts w:ascii="Times New Roman"/>
          <w:b w:val="false"/>
          <w:i w:val="false"/>
          <w:color w:val="000000"/>
          <w:sz w:val="28"/>
        </w:rPr>
        <w:t>
      2)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тор қоршама шаруашылық қызметін;</w:t>
      </w:r>
    </w:p>
    <w:bookmarkEnd w:id="64"/>
    <w:bookmarkStart w:name="z68" w:id="65"/>
    <w:p>
      <w:pPr>
        <w:spacing w:after="0"/>
        <w:ind w:left="0"/>
        <w:jc w:val="both"/>
      </w:pPr>
      <w:r>
        <w:rPr>
          <w:rFonts w:ascii="Times New Roman"/>
          <w:b w:val="false"/>
          <w:i w:val="false"/>
          <w:color w:val="000000"/>
          <w:sz w:val="28"/>
        </w:rPr>
        <w:t>
      3) балық өсіру тоғандарын және (немесе) балық өсіру бассейндерін пайдалана отырып, аквашаруашылық объектілерін көбейтуге және (немесе) күтіп-ұстауға, өсіруге байланысты тоған шаруашылық қызметін;</w:t>
      </w:r>
    </w:p>
    <w:bookmarkEnd w:id="65"/>
    <w:bookmarkStart w:name="z69" w:id="66"/>
    <w:p>
      <w:pPr>
        <w:spacing w:after="0"/>
        <w:ind w:left="0"/>
        <w:jc w:val="both"/>
      </w:pPr>
      <w:r>
        <w:rPr>
          <w:rFonts w:ascii="Times New Roman"/>
          <w:b w:val="false"/>
          <w:i w:val="false"/>
          <w:color w:val="000000"/>
          <w:sz w:val="28"/>
        </w:rPr>
        <w:t>
      4) балық өсіру бассейндерін пайдаланып және тұйықталған сумен жабдықтау қондырғысын қолдана отырып, аквашаруашылық объектілерін көбейтуге және (немесе) күтіп-ұстауға, өсіруге байланысты индустриялық шаруашылық қызметін;</w:t>
      </w:r>
    </w:p>
    <w:bookmarkEnd w:id="66"/>
    <w:bookmarkStart w:name="z70" w:id="67"/>
    <w:p>
      <w:pPr>
        <w:spacing w:after="0"/>
        <w:ind w:left="0"/>
        <w:jc w:val="both"/>
      </w:pPr>
      <w:r>
        <w:rPr>
          <w:rFonts w:ascii="Times New Roman"/>
          <w:b w:val="false"/>
          <w:i w:val="false"/>
          <w:color w:val="000000"/>
          <w:sz w:val="28"/>
        </w:rPr>
        <w:t>
      5) аквашаруашылық объектілерін ұрықтандыру, уылдырығын инкубациялау арқылы олардың құртшабақтарын алу, сондай-ақ жасанды түрдегі жағдайларда аквашаруашылық объектілерінің құртшабақтарын өсіру мақсатында оларды көбейтуге және (немесе) күтіп-ұстауға, өсіруге байланысты өсімді молайту шаруашылық қызметін жүзеге асырады.</w:t>
      </w:r>
    </w:p>
    <w:bookmarkEnd w:id="67"/>
    <w:bookmarkStart w:name="z71" w:id="68"/>
    <w:p>
      <w:pPr>
        <w:spacing w:after="0"/>
        <w:ind w:left="0"/>
        <w:jc w:val="both"/>
      </w:pPr>
      <w:r>
        <w:rPr>
          <w:rFonts w:ascii="Times New Roman"/>
          <w:b w:val="false"/>
          <w:i w:val="false"/>
          <w:color w:val="000000"/>
          <w:sz w:val="28"/>
        </w:rPr>
        <w:t>
      Аквашаруашылық субъектілері осы тармақтың бірінші бөлігінде көрсетілген бір немесе одан да көп қызмет түрлерін жүзеге асыруға құқылы.</w:t>
      </w:r>
    </w:p>
    <w:bookmarkEnd w:id="68"/>
    <w:bookmarkStart w:name="z72" w:id="69"/>
    <w:p>
      <w:pPr>
        <w:spacing w:after="0"/>
        <w:ind w:left="0"/>
        <w:jc w:val="both"/>
      </w:pPr>
      <w:r>
        <w:rPr>
          <w:rFonts w:ascii="Times New Roman"/>
          <w:b w:val="false"/>
          <w:i w:val="false"/>
          <w:color w:val="000000"/>
          <w:sz w:val="28"/>
        </w:rPr>
        <w:t>
      2. Аквашаруашылық субъектілерінің қызметі агроөнеркәсіптік кешен саласындағы қызметке жатады және осы Заңда реттелмеген бөлігінде Қазақстан Республикасының заңдарында және Қазақстан Республикасының өзге де нормативтік құқықтық актілерінде регламенттеледі.</w:t>
      </w:r>
    </w:p>
    <w:bookmarkEnd w:id="69"/>
    <w:bookmarkStart w:name="z73" w:id="70"/>
    <w:p>
      <w:pPr>
        <w:spacing w:after="0"/>
        <w:ind w:left="0"/>
        <w:jc w:val="both"/>
      </w:pPr>
      <w:r>
        <w:rPr>
          <w:rFonts w:ascii="Times New Roman"/>
          <w:b w:val="false"/>
          <w:i w:val="false"/>
          <w:color w:val="000000"/>
          <w:sz w:val="28"/>
        </w:rPr>
        <w:t>
      Ерекше қорғалатын табиғи аумақтардың және мемлекеттік орман қорының аумағында, оның ішінде су объектілерінде балық өсіруді жүргізу Қазақстан Республикасының ерекше қорғалатын табиғи аумақтар саласындағы заңнамасында және Қазақстан Республикасының орман заңнамасында реттеледі.</w:t>
      </w:r>
    </w:p>
    <w:bookmarkEnd w:id="70"/>
    <w:bookmarkStart w:name="z74" w:id="71"/>
    <w:p>
      <w:pPr>
        <w:spacing w:after="0"/>
        <w:ind w:left="0"/>
        <w:jc w:val="left"/>
      </w:pPr>
      <w:r>
        <w:rPr>
          <w:rFonts w:ascii="Times New Roman"/>
          <w:b/>
          <w:i w:val="false"/>
          <w:color w:val="000000"/>
        </w:rPr>
        <w:t xml:space="preserve"> 9-бап. Көл-тауар және (немесе) тор қоршама шаруашылық қызметін жүзеге асыруға арналған балық шаруашылығы су айдындары және (немесе) учаскелері</w:t>
      </w:r>
    </w:p>
    <w:bookmarkEnd w:id="71"/>
    <w:bookmarkStart w:name="z75" w:id="72"/>
    <w:p>
      <w:pPr>
        <w:spacing w:after="0"/>
        <w:ind w:left="0"/>
        <w:jc w:val="both"/>
      </w:pPr>
      <w:r>
        <w:rPr>
          <w:rFonts w:ascii="Times New Roman"/>
          <w:b w:val="false"/>
          <w:i w:val="false"/>
          <w:color w:val="000000"/>
          <w:sz w:val="28"/>
        </w:rPr>
        <w:t>
      1. Көл-тауар және (немесе) тор қоршама шаруашылық қызметін жүзеге асыруға арналған балық шаруашылығы су айдындары және (немесе) учаскелері маңызы бойынша халықаралық, республикалық және жергілікті болып бөлінеді.</w:t>
      </w:r>
    </w:p>
    <w:bookmarkEnd w:id="72"/>
    <w:bookmarkStart w:name="z76" w:id="73"/>
    <w:p>
      <w:pPr>
        <w:spacing w:after="0"/>
        <w:ind w:left="0"/>
        <w:jc w:val="both"/>
      </w:pPr>
      <w:r>
        <w:rPr>
          <w:rFonts w:ascii="Times New Roman"/>
          <w:b w:val="false"/>
          <w:i w:val="false"/>
          <w:color w:val="000000"/>
          <w:sz w:val="28"/>
        </w:rPr>
        <w:t>
      Халықаралық маңызы бар балық шаруашылығы су айдындарына және (немесе) учаскелеріне уәкілетті орган су қорын қорғау және пайдалану саласындағы уәкілетті органмен келісу бойынша бекіткен тізбеге енгізілген Қазақстан Республикасы мен іргелес мемлекеттер аумағында орналасқан су айдындары жатады.</w:t>
      </w:r>
    </w:p>
    <w:bookmarkEnd w:id="73"/>
    <w:bookmarkStart w:name="z77" w:id="74"/>
    <w:p>
      <w:pPr>
        <w:spacing w:after="0"/>
        <w:ind w:left="0"/>
        <w:jc w:val="both"/>
      </w:pPr>
      <w:r>
        <w:rPr>
          <w:rFonts w:ascii="Times New Roman"/>
          <w:b w:val="false"/>
          <w:i w:val="false"/>
          <w:color w:val="000000"/>
          <w:sz w:val="28"/>
        </w:rPr>
        <w:t>
      Республикалық маңызы бар балық шаруашылығы су айдындарына және (немесе) учаскелеріне уәкілетті орган су қорын қорғау және пайдалану саласындағы уәкілетті органмен келісу бойынша бекіткен тізбеге енгізілген, екі және одан да көп облыс аумағында орналасқан су айдындары және (немесе) учаскелер жатады.</w:t>
      </w:r>
    </w:p>
    <w:bookmarkEnd w:id="74"/>
    <w:bookmarkStart w:name="z78" w:id="75"/>
    <w:p>
      <w:pPr>
        <w:spacing w:after="0"/>
        <w:ind w:left="0"/>
        <w:jc w:val="both"/>
      </w:pPr>
      <w:r>
        <w:rPr>
          <w:rFonts w:ascii="Times New Roman"/>
          <w:b w:val="false"/>
          <w:i w:val="false"/>
          <w:color w:val="000000"/>
          <w:sz w:val="28"/>
        </w:rPr>
        <w:t>
      Жергілікті маңызы бар балық шаруашылығы су айдындарына және (немесе) учаскелеріне облыстардың, республикалық маңызы бар қалалардың және астананың жергілікті атқарушы органы су ресурстарын қорғау және пайдалануды реттеу жөніндегі бассейндік су инспекциясымен және уәкілетті орган ведомствосының аумақтық бөлімшесімен келісуден кейін бекіткен тізбеге енгізілген барлық қалған су айдындары және (немесе) учаскелер жатады.</w:t>
      </w:r>
    </w:p>
    <w:bookmarkEnd w:id="75"/>
    <w:bookmarkStart w:name="z79" w:id="76"/>
    <w:p>
      <w:pPr>
        <w:spacing w:after="0"/>
        <w:ind w:left="0"/>
        <w:jc w:val="both"/>
      </w:pPr>
      <w:r>
        <w:rPr>
          <w:rFonts w:ascii="Times New Roman"/>
          <w:b w:val="false"/>
          <w:i w:val="false"/>
          <w:color w:val="000000"/>
          <w:sz w:val="28"/>
        </w:rPr>
        <w:t>
      2. Халықаралық, республикалық және жергілікті маңызы бар балық шаруашылығы су айдындарының және (немесе) учаскелерінің тізбелеріне паспорттау негізінде көл-тауар және (немесе) тор қоршама шаруашылық қызметін жүзеге асыру үшін перспективалы деп танылған су айдындары және (немесе) учаскелер енгізіледі. Егер осы баптың 3-тармағында өзгеше көзделмесе, паспорттауды облыстардың, республикалық маңызы бар қалалардың және астананың жергілікті атқарушы органдары ғылыми зерттеулер негізінде уәкілетті орган бекіткен қағидаларға сәйкес бюджет қаражаты есебінен жүзеге асырады.</w:t>
      </w:r>
    </w:p>
    <w:bookmarkEnd w:id="76"/>
    <w:bookmarkStart w:name="z80" w:id="77"/>
    <w:p>
      <w:pPr>
        <w:spacing w:after="0"/>
        <w:ind w:left="0"/>
        <w:jc w:val="both"/>
      </w:pPr>
      <w:r>
        <w:rPr>
          <w:rFonts w:ascii="Times New Roman"/>
          <w:b w:val="false"/>
          <w:i w:val="false"/>
          <w:color w:val="000000"/>
          <w:sz w:val="28"/>
        </w:rPr>
        <w:t>
      Көл-тауар және (немесе) тор қоршама шаруашылық қызметін жүзеге асыру үшін су қоймаларында ғылыми зерттеулер жүргізу кезінде су қоймасының техникалық параметрлеріне негізделген судың ең төмен деңгейі ескеріледі.</w:t>
      </w:r>
    </w:p>
    <w:bookmarkEnd w:id="77"/>
    <w:bookmarkStart w:name="z81" w:id="78"/>
    <w:p>
      <w:pPr>
        <w:spacing w:after="0"/>
        <w:ind w:left="0"/>
        <w:jc w:val="both"/>
      </w:pPr>
      <w:r>
        <w:rPr>
          <w:rFonts w:ascii="Times New Roman"/>
          <w:b w:val="false"/>
          <w:i w:val="false"/>
          <w:color w:val="000000"/>
          <w:sz w:val="28"/>
        </w:rPr>
        <w:t>
      3. Жергілікті маңызы бар балық шаруашылығы су айдындарының және (немесе) учаскелерінің тізбесінде жеке және (немесе) мемлекеттік емес заңды тұлғаның жеке меншігіндегі және (немесе) уақытша жер пайдалануындағы жер учаскесінде орналасқан су айдыны болмаған жағдайда мұндай тұлғалар уәкілетті орган бекіткен қағидаларға сәйкес оны паспорттау үшін өз қаражаты есебінен ғылыми зерттеулер жүргізуге құқылы.</w:t>
      </w:r>
    </w:p>
    <w:bookmarkEnd w:id="78"/>
    <w:bookmarkStart w:name="z82" w:id="79"/>
    <w:p>
      <w:pPr>
        <w:spacing w:after="0"/>
        <w:ind w:left="0"/>
        <w:jc w:val="both"/>
      </w:pPr>
      <w:r>
        <w:rPr>
          <w:rFonts w:ascii="Times New Roman"/>
          <w:b w:val="false"/>
          <w:i w:val="false"/>
          <w:color w:val="000000"/>
          <w:sz w:val="28"/>
        </w:rPr>
        <w:t>
      4. Халықаралық, республикалық және жергілікті маңызы бар балық шаруашылығы су айдындары және (немесе) учаскелері көл-тауар және (немесе) тор қоршама шаруашылық қызметін жүзеге асыру үшін осы Заңның 10 және 11-баптарында көзделген тәртіппен бекітіп беріледі.</w:t>
      </w:r>
    </w:p>
    <w:bookmarkEnd w:id="79"/>
    <w:bookmarkStart w:name="z83" w:id="80"/>
    <w:p>
      <w:pPr>
        <w:spacing w:after="0"/>
        <w:ind w:left="0"/>
        <w:jc w:val="both"/>
      </w:pPr>
      <w:r>
        <w:rPr>
          <w:rFonts w:ascii="Times New Roman"/>
          <w:b w:val="false"/>
          <w:i w:val="false"/>
          <w:color w:val="000000"/>
          <w:sz w:val="28"/>
        </w:rPr>
        <w:t>
      5. Бекітіп берілген балық шаруашылығы су айдындарында және (немесе) учаскелерінде, оның ішінде көл-тауар және (немесе) тор қоршама шаруашылық қызметін жүзеге асыру үшін берілген су қорғау белдеулері шегінде мыналарға:</w:t>
      </w:r>
    </w:p>
    <w:bookmarkEnd w:id="80"/>
    <w:bookmarkStart w:name="z84" w:id="81"/>
    <w:p>
      <w:pPr>
        <w:spacing w:after="0"/>
        <w:ind w:left="0"/>
        <w:jc w:val="both"/>
      </w:pPr>
      <w:r>
        <w:rPr>
          <w:rFonts w:ascii="Times New Roman"/>
          <w:b w:val="false"/>
          <w:i w:val="false"/>
          <w:color w:val="000000"/>
          <w:sz w:val="28"/>
        </w:rPr>
        <w:t>
      1) суару алаңдарын және ортақ су пайдалану тәртібімен су айдындарының ластануын және қоқыстануын болғызбайтын басқа да құрылғыларды қоспағанда, ауыл шаруашылығы жануарларын суаруға;</w:t>
      </w:r>
    </w:p>
    <w:bookmarkEnd w:id="81"/>
    <w:bookmarkStart w:name="z85" w:id="82"/>
    <w:p>
      <w:pPr>
        <w:spacing w:after="0"/>
        <w:ind w:left="0"/>
        <w:jc w:val="both"/>
      </w:pPr>
      <w:r>
        <w:rPr>
          <w:rFonts w:ascii="Times New Roman"/>
          <w:b w:val="false"/>
          <w:i w:val="false"/>
          <w:color w:val="000000"/>
          <w:sz w:val="28"/>
        </w:rPr>
        <w:t>
      2) су айдындарының сапалық және гидрологиялық жай-күйін нашарлататын (ластануы, қоқыстануы, сарқылуы) шаруашылық және өзге де қызметке;</w:t>
      </w:r>
    </w:p>
    <w:bookmarkEnd w:id="82"/>
    <w:bookmarkStart w:name="z86" w:id="83"/>
    <w:p>
      <w:pPr>
        <w:spacing w:after="0"/>
        <w:ind w:left="0"/>
        <w:jc w:val="both"/>
      </w:pPr>
      <w:r>
        <w:rPr>
          <w:rFonts w:ascii="Times New Roman"/>
          <w:b w:val="false"/>
          <w:i w:val="false"/>
          <w:color w:val="000000"/>
          <w:sz w:val="28"/>
        </w:rPr>
        <w:t>
      3) осы Заңның 14-бабының 5-тармағында көзделген жағдайларды қоспағанда, әуесқой (спорттық) балық аулауға;</w:t>
      </w:r>
    </w:p>
    <w:bookmarkEnd w:id="83"/>
    <w:bookmarkStart w:name="z87" w:id="84"/>
    <w:p>
      <w:pPr>
        <w:spacing w:after="0"/>
        <w:ind w:left="0"/>
        <w:jc w:val="both"/>
      </w:pPr>
      <w:r>
        <w:rPr>
          <w:rFonts w:ascii="Times New Roman"/>
          <w:b w:val="false"/>
          <w:i w:val="false"/>
          <w:color w:val="000000"/>
          <w:sz w:val="28"/>
        </w:rPr>
        <w:t>
      4) Қазақстан Республикасының заңдарында көзделген өзге де іс-әрекетке тыйым салынады.</w:t>
      </w:r>
    </w:p>
    <w:bookmarkEnd w:id="84"/>
    <w:bookmarkStart w:name="z88" w:id="85"/>
    <w:p>
      <w:pPr>
        <w:spacing w:after="0"/>
        <w:ind w:left="0"/>
        <w:jc w:val="left"/>
      </w:pPr>
      <w:r>
        <w:rPr>
          <w:rFonts w:ascii="Times New Roman"/>
          <w:b/>
          <w:i w:val="false"/>
          <w:color w:val="000000"/>
        </w:rPr>
        <w:t xml:space="preserve"> 10-бап. Көл-тауар және (немесе) тор қоршама шаруашылық қызметі</w:t>
      </w:r>
    </w:p>
    <w:bookmarkEnd w:id="85"/>
    <w:bookmarkStart w:name="z89" w:id="86"/>
    <w:p>
      <w:pPr>
        <w:spacing w:after="0"/>
        <w:ind w:left="0"/>
        <w:jc w:val="both"/>
      </w:pPr>
      <w:r>
        <w:rPr>
          <w:rFonts w:ascii="Times New Roman"/>
          <w:b w:val="false"/>
          <w:i w:val="false"/>
          <w:color w:val="000000"/>
          <w:sz w:val="28"/>
        </w:rPr>
        <w:t>
      1. Көл-тауар және (немесе) тор қоршама шаруашылық қызметі бекітіп берілген балық шаруашылығы су айдыны және (немесе) учаскесі, биологиялық негіздеме және аквашаруашылық субъектісін дамыту жоспары болған кезде жүзеге асырылады.</w:t>
      </w:r>
    </w:p>
    <w:bookmarkEnd w:id="86"/>
    <w:bookmarkStart w:name="z90" w:id="87"/>
    <w:p>
      <w:pPr>
        <w:spacing w:after="0"/>
        <w:ind w:left="0"/>
        <w:jc w:val="both"/>
      </w:pPr>
      <w:r>
        <w:rPr>
          <w:rFonts w:ascii="Times New Roman"/>
          <w:b w:val="false"/>
          <w:i w:val="false"/>
          <w:color w:val="000000"/>
          <w:sz w:val="28"/>
        </w:rPr>
        <w:t>
      2. Балық шаруашылығы су айдындары және (немесе) учаскелері, егер осы Заңда өзгеше көзделмесе, уәкілетті орган бекіткен қағидаларға және конкурсқа қатысушыларға қойылатын біліктілік талаптарына сәйкес конкурс қорытындысы бойынша уәкілетті органның шешімімен бекітіп беріледі.</w:t>
      </w:r>
    </w:p>
    <w:bookmarkEnd w:id="87"/>
    <w:bookmarkStart w:name="z91" w:id="88"/>
    <w:p>
      <w:pPr>
        <w:spacing w:after="0"/>
        <w:ind w:left="0"/>
        <w:jc w:val="both"/>
      </w:pPr>
      <w:r>
        <w:rPr>
          <w:rFonts w:ascii="Times New Roman"/>
          <w:b w:val="false"/>
          <w:i w:val="false"/>
          <w:color w:val="000000"/>
          <w:sz w:val="28"/>
        </w:rPr>
        <w:t>
      Балық шаруашылығы су айдынына және (немесе) учаскесіне жатқызылған су айдынында және (немесе) оның бір бөлігінде барлық су айдынын пайдалану құқығынсыз көл-тауар және (немесе) тор қоршама шаруашылық қызметін жүргізу құқығын беру балық шаруашылығы су айдынын және (немесе) учаскесін бекітіп беру болып табылады.</w:t>
      </w:r>
    </w:p>
    <w:bookmarkEnd w:id="88"/>
    <w:bookmarkStart w:name="z92" w:id="89"/>
    <w:p>
      <w:pPr>
        <w:spacing w:after="0"/>
        <w:ind w:left="0"/>
        <w:jc w:val="both"/>
      </w:pPr>
      <w:r>
        <w:rPr>
          <w:rFonts w:ascii="Times New Roman"/>
          <w:b w:val="false"/>
          <w:i w:val="false"/>
          <w:color w:val="000000"/>
          <w:sz w:val="28"/>
        </w:rPr>
        <w:t>
      Қатысушы конкурсқа қатысу үшін уәкілетті орган бекіткен қағидаларда белгіленген мөлшерде, тәртіппен және мерзімдерде кепілді жарна енгізеді.</w:t>
      </w:r>
    </w:p>
    <w:bookmarkEnd w:id="89"/>
    <w:bookmarkStart w:name="z93" w:id="90"/>
    <w:p>
      <w:pPr>
        <w:spacing w:after="0"/>
        <w:ind w:left="0"/>
        <w:jc w:val="both"/>
      </w:pPr>
      <w:r>
        <w:rPr>
          <w:rFonts w:ascii="Times New Roman"/>
          <w:b w:val="false"/>
          <w:i w:val="false"/>
          <w:color w:val="000000"/>
          <w:sz w:val="28"/>
        </w:rPr>
        <w:t>
      3. Уәкілетті орган конкурсқа шығарылатын резервтегі балық шаруашылығы су айдындарының және (немесе) учаскелерінің тізімін қалыптастырады.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резервтегі балық шаруашылығы су айдындарының және (немесе) учаскелерінің тізімі су ресурстарын қорғау және пайдалануды реттеу жөніндегі бассейндік су инспекциясымен келісілгеннен кейін уәкілетті орган айқындаған тәртіппен және мерзімдерде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Start w:name="z95" w:id="91"/>
    <w:p>
      <w:pPr>
        <w:spacing w:after="0"/>
        <w:ind w:left="0"/>
        <w:jc w:val="both"/>
      </w:pPr>
      <w:r>
        <w:rPr>
          <w:rFonts w:ascii="Times New Roman"/>
          <w:b w:val="false"/>
          <w:i w:val="false"/>
          <w:color w:val="000000"/>
          <w:sz w:val="28"/>
        </w:rPr>
        <w:t>
      4. Конкурс қорытындысы бойынша уәкілетті орган конкурс жеңімпазымен уәкілетті орган бекіткен үлгілік нысан бойынша көл-тауар және (немесе) тор қоршама шаруашылық қызметін жүзеге асыру шартын жасасады.</w:t>
      </w:r>
    </w:p>
    <w:bookmarkEnd w:id="91"/>
    <w:bookmarkStart w:name="z96" w:id="92"/>
    <w:p>
      <w:pPr>
        <w:spacing w:after="0"/>
        <w:ind w:left="0"/>
        <w:jc w:val="both"/>
      </w:pPr>
      <w:r>
        <w:rPr>
          <w:rFonts w:ascii="Times New Roman"/>
          <w:b w:val="false"/>
          <w:i w:val="false"/>
          <w:color w:val="000000"/>
          <w:sz w:val="28"/>
        </w:rPr>
        <w:t>
      Аквашаруашылық субъектісі көл-тауар және (немесе) тор қоршама шаруашылық қызметін жүзеге асыру шартын жасасқаннан кейін ол жасалған кезден бастап күнтізбелік бір жыл ішінде уәкілетті орган бекіткен қағидаларға сәйкес биологиялық негіздемені әзірлеуді және уәкілетті органмен келісуді қамтамасыз етуге міндетті.</w:t>
      </w:r>
    </w:p>
    <w:bookmarkEnd w:id="92"/>
    <w:bookmarkStart w:name="z97" w:id="93"/>
    <w:p>
      <w:pPr>
        <w:spacing w:after="0"/>
        <w:ind w:left="0"/>
        <w:jc w:val="both"/>
      </w:pPr>
      <w:r>
        <w:rPr>
          <w:rFonts w:ascii="Times New Roman"/>
          <w:b w:val="false"/>
          <w:i w:val="false"/>
          <w:color w:val="000000"/>
          <w:sz w:val="28"/>
        </w:rPr>
        <w:t>
      Аквашаруашылық субъектісі биологиялық негіздеме келісілген күннен бастап бір ай ішінде уәкілетті орган бекіткен үлгілік нысанға сәйкес уәкілетті органмен келісу бойынша аквашаруашылық субъектісін дамыту жоспарын бекітеді.</w:t>
      </w:r>
    </w:p>
    <w:bookmarkEnd w:id="93"/>
    <w:bookmarkStart w:name="z98" w:id="94"/>
    <w:p>
      <w:pPr>
        <w:spacing w:after="0"/>
        <w:ind w:left="0"/>
        <w:jc w:val="both"/>
      </w:pPr>
      <w:r>
        <w:rPr>
          <w:rFonts w:ascii="Times New Roman"/>
          <w:b w:val="false"/>
          <w:i w:val="false"/>
          <w:color w:val="000000"/>
          <w:sz w:val="28"/>
        </w:rPr>
        <w:t>
      5. Жеке және (немесе) мемлекеттік емес заңды тұлғалардың жеке меншігіндегі және (немесе) уақытша жер пайдалануындағы жер учаскелерінде толық орналасқан, конкурсқа шығарылатын резервтегі балық шаруашылығы су айдындарының және (немесе) учаскелерінің тізіміне енгізілген жергілікті маңызы бар балық шаруашылығы су айдындары және (немесе) учаскелері олардың өтінімі бойынша уәкілетті орган бекіткен қағидаларға және конкурсқа қатысушыларға қойылатын біліктілік талаптарына сәйкес уәкілетті органның шешімімен конкурс өткізілмей оларға бекітіп беріледі.</w:t>
      </w:r>
    </w:p>
    <w:bookmarkEnd w:id="94"/>
    <w:bookmarkStart w:name="z99" w:id="95"/>
    <w:p>
      <w:pPr>
        <w:spacing w:after="0"/>
        <w:ind w:left="0"/>
        <w:jc w:val="both"/>
      </w:pPr>
      <w:r>
        <w:rPr>
          <w:rFonts w:ascii="Times New Roman"/>
          <w:b w:val="false"/>
          <w:i w:val="false"/>
          <w:color w:val="000000"/>
          <w:sz w:val="28"/>
        </w:rPr>
        <w:t>
      Екі және одан да көп жеке және (немесе) мемлекеттік емес заңды тұлғалардың жеке меншігіндегі және (немесе) уақытша жер пайдалануындағы жер учаскелерінде орналасқан, конкурсқа шығарылатын резервтегі балық шаруашылығы су айдындарының және (немесе) учаскелерінің тізіміне енгізілген жергілікті маңызы бар балық шаруашылығы су айдындары және (немесе) учаскелері уәкілетті орган бекіткен қағидаларға және конкурсқа қатысушыларға қойылатын біліктілік талаптарына сәйкес және басқа меншік иелері және (немесе) жер пайдаланушылар көл-тауар және (немесе) тор қоршама шаруашылық қызметін жүзеге асыру құқығынан жазбаша бас тартқан жағдайда уәкілетті органның шешімімен оның өтінімі бойынша конкурс өткізілмей олардың біреуіне бекітіп беріледі.</w:t>
      </w:r>
    </w:p>
    <w:bookmarkEnd w:id="95"/>
    <w:bookmarkStart w:name="z100" w:id="96"/>
    <w:p>
      <w:pPr>
        <w:spacing w:after="0"/>
        <w:ind w:left="0"/>
        <w:jc w:val="both"/>
      </w:pPr>
      <w:r>
        <w:rPr>
          <w:rFonts w:ascii="Times New Roman"/>
          <w:b w:val="false"/>
          <w:i w:val="false"/>
          <w:color w:val="000000"/>
          <w:sz w:val="28"/>
        </w:rPr>
        <w:t>
      6. Көл-тауар және (немесе) тор қоршама шаруашылық қызметін жүзеге асыру үшін балық шаруашылығы су айдындарын және (немесе) учаскелерін бекітіп беру мерзімі он жылдан қырық тоғыз жылға дейінгі мерзімді құрайды, ол су айдындарын және (немесе) учаскелерді паспорттау негізінде айқындалады.</w:t>
      </w:r>
    </w:p>
    <w:bookmarkEnd w:id="96"/>
    <w:bookmarkStart w:name="z101" w:id="97"/>
    <w:p>
      <w:pPr>
        <w:spacing w:after="0"/>
        <w:ind w:left="0"/>
        <w:jc w:val="both"/>
      </w:pPr>
      <w:r>
        <w:rPr>
          <w:rFonts w:ascii="Times New Roman"/>
          <w:b w:val="false"/>
          <w:i w:val="false"/>
          <w:color w:val="000000"/>
          <w:sz w:val="28"/>
        </w:rPr>
        <w:t>
      7. Аквашаруашылық субъектісінің көл-тауар және (немесе) тор қоршама шаруашылық қызметін жүзеге асыруға арналған шарттың мерзімі аяқталғанға дейін үш айдан кешіктірмей және үш жылдан ерте емес мерзімде жаңа шарт жасасуға құқығы бар. Жасалған шартты тиісінше орындаған және конкурсқа қатысушыларға қойылатын біліктілік талаптарына сәйкес келген жағдайда уәкілетті орган аквашаруашылық субъектісімен көл-тауар және (немесе) тор қоршама шаруашылық қызметін жүзеге асыруға жаңа шарт жасасады. Бұл ретте көл-тауар және (немесе) тор қоршама шаруашылық қызметін жүзеге асыруға арналған жаңа шарт бұрын жасалған шарттың мерзімінен немесе балық шаруашылығы су айдынының және (немесе) учаскесінің паспортында көрсетілген мерзімнен аспайтын мерзімге жасалады.</w:t>
      </w:r>
    </w:p>
    <w:bookmarkEnd w:id="97"/>
    <w:bookmarkStart w:name="z102" w:id="98"/>
    <w:p>
      <w:pPr>
        <w:spacing w:after="0"/>
        <w:ind w:left="0"/>
        <w:jc w:val="both"/>
      </w:pPr>
      <w:r>
        <w:rPr>
          <w:rFonts w:ascii="Times New Roman"/>
          <w:b w:val="false"/>
          <w:i w:val="false"/>
          <w:color w:val="000000"/>
          <w:sz w:val="28"/>
        </w:rPr>
        <w:t>
      Жаңа шарт жасауға өтінім берген кезде аквашаруашылық субъектісінде келісілген биологиялық негіздеме болуы және ол уәкілетті органмен келісу бойынша көл-тауар және (немесе) тор қоршама шаруашылық қызметін жүзеге асыруға жаңа шарт жасасқан күннен бастап бір ай ішінде уәкілетті орган бекіткен үлгілік нысанға сәйкес аквашаруашылық субъектісін дамыту жоспарын бекітуге міндетті.</w:t>
      </w:r>
    </w:p>
    <w:bookmarkEnd w:id="98"/>
    <w:bookmarkStart w:name="z103" w:id="99"/>
    <w:p>
      <w:pPr>
        <w:spacing w:after="0"/>
        <w:ind w:left="0"/>
        <w:jc w:val="both"/>
      </w:pPr>
      <w:r>
        <w:rPr>
          <w:rFonts w:ascii="Times New Roman"/>
          <w:b w:val="false"/>
          <w:i w:val="false"/>
          <w:color w:val="000000"/>
          <w:sz w:val="28"/>
        </w:rPr>
        <w:t>
      8. Көл-тауар және (немесе) тор қоршама шаруашылық қызметін жүзеге асыруға арналған шарт мынадай жағдайларда:</w:t>
      </w:r>
    </w:p>
    <w:bookmarkEnd w:id="99"/>
    <w:bookmarkStart w:name="z104" w:id="100"/>
    <w:p>
      <w:pPr>
        <w:spacing w:after="0"/>
        <w:ind w:left="0"/>
        <w:jc w:val="both"/>
      </w:pPr>
      <w:r>
        <w:rPr>
          <w:rFonts w:ascii="Times New Roman"/>
          <w:b w:val="false"/>
          <w:i w:val="false"/>
          <w:color w:val="000000"/>
          <w:sz w:val="28"/>
        </w:rPr>
        <w:t>
      1) аквашаруашылықты жүргізуден ерікті түрде жазбаша бас тартылғанда;</w:t>
      </w:r>
    </w:p>
    <w:bookmarkEnd w:id="100"/>
    <w:bookmarkStart w:name="z105" w:id="101"/>
    <w:p>
      <w:pPr>
        <w:spacing w:after="0"/>
        <w:ind w:left="0"/>
        <w:jc w:val="both"/>
      </w:pPr>
      <w:r>
        <w:rPr>
          <w:rFonts w:ascii="Times New Roman"/>
          <w:b w:val="false"/>
          <w:i w:val="false"/>
          <w:color w:val="000000"/>
          <w:sz w:val="28"/>
        </w:rPr>
        <w:t>
      2) аквашаруашылық субъектісінің қызметі тоқтатылғанда;</w:t>
      </w:r>
    </w:p>
    <w:bookmarkEnd w:id="101"/>
    <w:bookmarkStart w:name="z106" w:id="102"/>
    <w:p>
      <w:pPr>
        <w:spacing w:after="0"/>
        <w:ind w:left="0"/>
        <w:jc w:val="both"/>
      </w:pPr>
      <w:r>
        <w:rPr>
          <w:rFonts w:ascii="Times New Roman"/>
          <w:b w:val="false"/>
          <w:i w:val="false"/>
          <w:color w:val="000000"/>
          <w:sz w:val="28"/>
        </w:rPr>
        <w:t>
      3) шарттың талаптары және (немесе) Қазақстан Республикасының аквашаруашылық саласындағы заңнамасының талаптары күнтізбелік екі жыл ішінде үш рет және (немесе) одан да көп бұзылғанда;</w:t>
      </w:r>
    </w:p>
    <w:bookmarkEnd w:id="102"/>
    <w:bookmarkStart w:name="z107" w:id="103"/>
    <w:p>
      <w:pPr>
        <w:spacing w:after="0"/>
        <w:ind w:left="0"/>
        <w:jc w:val="both"/>
      </w:pPr>
      <w:r>
        <w:rPr>
          <w:rFonts w:ascii="Times New Roman"/>
          <w:b w:val="false"/>
          <w:i w:val="false"/>
          <w:color w:val="000000"/>
          <w:sz w:val="28"/>
        </w:rPr>
        <w:t>
      4) осы баптың 4-тармағының екінші және үшінші бөліктерінде көзделген міндеттемелер орындалмағанда;</w:t>
      </w:r>
    </w:p>
    <w:bookmarkEnd w:id="103"/>
    <w:bookmarkStart w:name="z108" w:id="104"/>
    <w:p>
      <w:pPr>
        <w:spacing w:after="0"/>
        <w:ind w:left="0"/>
        <w:jc w:val="both"/>
      </w:pPr>
      <w:r>
        <w:rPr>
          <w:rFonts w:ascii="Times New Roman"/>
          <w:b w:val="false"/>
          <w:i w:val="false"/>
          <w:color w:val="000000"/>
          <w:sz w:val="28"/>
        </w:rPr>
        <w:t>
      5) мемлекет мұқтажы үшін жер учаскесі мәжбүрлеп иеліктен шығарылғанда мерзімінен бұрын бұзылуы мүмкін.</w:t>
      </w:r>
    </w:p>
    <w:bookmarkEnd w:id="104"/>
    <w:bookmarkStart w:name="z109" w:id="105"/>
    <w:p>
      <w:pPr>
        <w:spacing w:after="0"/>
        <w:ind w:left="0"/>
        <w:jc w:val="both"/>
      </w:pPr>
      <w:r>
        <w:rPr>
          <w:rFonts w:ascii="Times New Roman"/>
          <w:b w:val="false"/>
          <w:i w:val="false"/>
          <w:color w:val="000000"/>
          <w:sz w:val="28"/>
        </w:rPr>
        <w:t>
      9. Аквашаруашылық субъектілері осы баптың 8-тармағының 3) және 4) тармақшаларында көрсетілген немесе осы Заңның 11-бабы 5-тармағының екінші бөлігінде көзделген міндеттемелерді орындамаған жағдайларда көл-тауар және (немесе) тор қоршама шаруашылық қызметін жүзеге асыратын жосықсыз аквашаруашылық субъектілері тізіліміне (бұдан әрі – жосықсыз аквашаруашылық субъектілері тізілімі) енгізіледі.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Жосықсыз аквашаруашылық субъектілері тізілімін уәкілетті орган соттардың заңды күшіне енген шешімдері негізінде аквашаруашылықтың ақпараттық жүйесінде қалыптастырады.</w:t>
      </w:r>
    </w:p>
    <w:bookmarkStart w:name="z111" w:id="106"/>
    <w:p>
      <w:pPr>
        <w:spacing w:after="0"/>
        <w:ind w:left="0"/>
        <w:jc w:val="both"/>
      </w:pPr>
      <w:r>
        <w:rPr>
          <w:rFonts w:ascii="Times New Roman"/>
          <w:b w:val="false"/>
          <w:i w:val="false"/>
          <w:color w:val="000000"/>
          <w:sz w:val="28"/>
        </w:rPr>
        <w:t>
      Жосықсыз аквашаруашылық субъектілері тізіліміне енгізілген тұлғалар, сондай-ақ басшылары мен құрылтайшылары жосықсыз аквашаруашылық субъектілері тізіліміндегі заңды тұлғаларды басқаруға, құруға, олардың жарғылық капиталына қатысуға байланысы бар заңды тұлғалар жосықсыз аквашаруашылық субъектілері тізіліміне енгізілген күннен бастап бес жыл ішінде көл-тауар және (немесе) тор қоршама шаруашылық қызметін жүргізу үшін балық шаруашылығы су айдындарын және (немесе) учаскелерін бекітіп беруге өтінім беруге құқылы емес.</w:t>
      </w:r>
    </w:p>
    <w:bookmarkEnd w:id="106"/>
    <w:bookmarkStart w:name="z112" w:id="107"/>
    <w:p>
      <w:pPr>
        <w:spacing w:after="0"/>
        <w:ind w:left="0"/>
        <w:jc w:val="left"/>
      </w:pPr>
      <w:r>
        <w:rPr>
          <w:rFonts w:ascii="Times New Roman"/>
          <w:b/>
          <w:i w:val="false"/>
          <w:color w:val="000000"/>
        </w:rPr>
        <w:t xml:space="preserve"> 11-бап.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берудің ерекше тәртібі</w:t>
      </w:r>
    </w:p>
    <w:bookmarkEnd w:id="107"/>
    <w:bookmarkStart w:name="z113" w:id="108"/>
    <w:p>
      <w:pPr>
        <w:spacing w:after="0"/>
        <w:ind w:left="0"/>
        <w:jc w:val="both"/>
      </w:pPr>
      <w:r>
        <w:rPr>
          <w:rFonts w:ascii="Times New Roman"/>
          <w:b w:val="false"/>
          <w:i w:val="false"/>
          <w:color w:val="000000"/>
          <w:sz w:val="28"/>
        </w:rPr>
        <w:t>
      1. Тор қоршама шаруашылық қызметін жүзеге асыру үшін халықаралық және (немесе) республикалық маңызы бар балық шаруашылығы су айдындарының учаскелері Қазақстан Республикасының заңды тұлғасы осы Заңда белгіленген талаптарға сәйкес келген және ол міндеттемелерді қабылдаған кезде уәкілетті орган бекіткен қағидаларға сәйкес Қазақстан Республикасының заңды тұлғаларына уәкілетті органның шешімімен конкурс өткізілмей бекітіп беріледі.</w:t>
      </w:r>
    </w:p>
    <w:bookmarkEnd w:id="108"/>
    <w:bookmarkStart w:name="z114" w:id="109"/>
    <w:p>
      <w:pPr>
        <w:spacing w:after="0"/>
        <w:ind w:left="0"/>
        <w:jc w:val="both"/>
      </w:pPr>
      <w:r>
        <w:rPr>
          <w:rFonts w:ascii="Times New Roman"/>
          <w:b w:val="false"/>
          <w:i w:val="false"/>
          <w:color w:val="000000"/>
          <w:sz w:val="28"/>
        </w:rPr>
        <w:t>
      Тор қоршама шаруашылық қызметін жүзеге асыру үшін халықаралық және (немесе) республикалық маңызы бар балық шаруашылығы су айдындарының учаскелері мынадай:</w:t>
      </w:r>
    </w:p>
    <w:bookmarkEnd w:id="109"/>
    <w:bookmarkStart w:name="z115" w:id="110"/>
    <w:p>
      <w:pPr>
        <w:spacing w:after="0"/>
        <w:ind w:left="0"/>
        <w:jc w:val="both"/>
      </w:pPr>
      <w:r>
        <w:rPr>
          <w:rFonts w:ascii="Times New Roman"/>
          <w:b w:val="false"/>
          <w:i w:val="false"/>
          <w:color w:val="000000"/>
          <w:sz w:val="28"/>
        </w:rPr>
        <w:t>
      1) жаңа өндірістерді құру жөніндегі және қайта өңдеу қуаттарын іске қосуды қоса алғанда, өндірістік объектілер құрылысына республикалық бюджет туралы заңда белгіленген және тиісті қаржы жылының 1 қаңтарында қолданыста болатын айлық есептік көрсеткіштің кемінде бір жүз елу мың еселенген мөлшерінде инвестиция құюды көздейтін;</w:t>
      </w:r>
    </w:p>
    <w:bookmarkEnd w:id="110"/>
    <w:bookmarkStart w:name="z116" w:id="111"/>
    <w:p>
      <w:pPr>
        <w:spacing w:after="0"/>
        <w:ind w:left="0"/>
        <w:jc w:val="both"/>
      </w:pPr>
      <w:r>
        <w:rPr>
          <w:rFonts w:ascii="Times New Roman"/>
          <w:b w:val="false"/>
          <w:i w:val="false"/>
          <w:color w:val="000000"/>
          <w:sz w:val="28"/>
        </w:rPr>
        <w:t>
      2) жұмыс істеп тұрған өндірістерді кеңейту, оның ішінде өндірістік және қайта өңдеу қуаттарын реконструкциялау мен жаңғырту жөніндегі және республикалық бюджет туралы заңда белгіленген және тиісті қаржы жылының 1 қаңтарында қолданыста болатын айлық есептік көрсеткіштің кемінде бір жүз мың еселенген мөлшерінде инвестиция құюды көздейтін жобаларды іске асыру мақсатында бекітіп беріледі.</w:t>
      </w:r>
    </w:p>
    <w:bookmarkEnd w:id="111"/>
    <w:bookmarkStart w:name="z117" w:id="112"/>
    <w:p>
      <w:pPr>
        <w:spacing w:after="0"/>
        <w:ind w:left="0"/>
        <w:jc w:val="both"/>
      </w:pPr>
      <w:r>
        <w:rPr>
          <w:rFonts w:ascii="Times New Roman"/>
          <w:b w:val="false"/>
          <w:i w:val="false"/>
          <w:color w:val="000000"/>
          <w:sz w:val="28"/>
        </w:rPr>
        <w:t>
      2. Уәкілетті орган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тізімін қалыптастырады.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тізімі су қорын қорғау және пайдалану саласындағы уәкілетті органмен және тиісті облыстардың жергілікті атқарушы органдарымен келісілгеннен кейін уәкілетті орган айқындаған тәртіппен және мерзімдерде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Start w:name="z119" w:id="113"/>
    <w:p>
      <w:pPr>
        <w:spacing w:after="0"/>
        <w:ind w:left="0"/>
        <w:jc w:val="both"/>
      </w:pPr>
      <w:r>
        <w:rPr>
          <w:rFonts w:ascii="Times New Roman"/>
          <w:b w:val="false"/>
          <w:i w:val="false"/>
          <w:color w:val="000000"/>
          <w:sz w:val="28"/>
        </w:rPr>
        <w:t>
      3. Осы баптың 2-тармағының бірінші бөлігінде көрсетілген халықаралық және (немесе) республикалық маңызы бар балық шаруашылығы су айдындарының учаскелері болған кезде Қазақстан Республикасының заңды тұлғалары уәкілетті орган бекіткен қағидаларға сәйкес өтінім мен құжаттарды уәкілетті органға жібереді.</w:t>
      </w:r>
    </w:p>
    <w:bookmarkEnd w:id="113"/>
    <w:bookmarkStart w:name="z120" w:id="114"/>
    <w:p>
      <w:pPr>
        <w:spacing w:after="0"/>
        <w:ind w:left="0"/>
        <w:jc w:val="both"/>
      </w:pPr>
      <w:r>
        <w:rPr>
          <w:rFonts w:ascii="Times New Roman"/>
          <w:b w:val="false"/>
          <w:i w:val="false"/>
          <w:color w:val="000000"/>
          <w:sz w:val="28"/>
        </w:rPr>
        <w:t>
      4. Қазақстан Республикасының заңды тұлғалары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бекітіп беруге өтінім жіберген кезде мынадай талаптарға сай болуға тиіс:</w:t>
      </w:r>
    </w:p>
    <w:bookmarkEnd w:id="114"/>
    <w:bookmarkStart w:name="z121" w:id="115"/>
    <w:p>
      <w:pPr>
        <w:spacing w:after="0"/>
        <w:ind w:left="0"/>
        <w:jc w:val="both"/>
      </w:pPr>
      <w:r>
        <w:rPr>
          <w:rFonts w:ascii="Times New Roman"/>
          <w:b w:val="false"/>
          <w:i w:val="false"/>
          <w:color w:val="000000"/>
          <w:sz w:val="28"/>
        </w:rPr>
        <w:t>
      1) жобаның бизнес-жоспары мен жұмыс бағдарламасының болуы;</w:t>
      </w:r>
    </w:p>
    <w:bookmarkEnd w:id="115"/>
    <w:bookmarkStart w:name="z122" w:id="116"/>
    <w:p>
      <w:pPr>
        <w:spacing w:after="0"/>
        <w:ind w:left="0"/>
        <w:jc w:val="both"/>
      </w:pPr>
      <w:r>
        <w:rPr>
          <w:rFonts w:ascii="Times New Roman"/>
          <w:b w:val="false"/>
          <w:i w:val="false"/>
          <w:color w:val="000000"/>
          <w:sz w:val="28"/>
        </w:rPr>
        <w:t>
      2) екінші деңгейдегі банкте және (немесе) банк операцияларының жекелеген түрлерін жүзеге асыратын ұйымдарда осы баптың 1-тармағының екінші бөлігінде көрсетілген мөлшерден кем емес көлемдегі қаражаттың немесе жобаның бизнес-жоспарында көрсетілген қаражаттың болуы;</w:t>
      </w:r>
    </w:p>
    <w:bookmarkEnd w:id="116"/>
    <w:bookmarkStart w:name="z123" w:id="117"/>
    <w:p>
      <w:pPr>
        <w:spacing w:after="0"/>
        <w:ind w:left="0"/>
        <w:jc w:val="both"/>
      </w:pPr>
      <w:r>
        <w:rPr>
          <w:rFonts w:ascii="Times New Roman"/>
          <w:b w:val="false"/>
          <w:i w:val="false"/>
          <w:color w:val="000000"/>
          <w:sz w:val="28"/>
        </w:rPr>
        <w:t>
      3) салықтық берешектің және әлеуметтік төлемдер бойынша берешектің болмауы;</w:t>
      </w:r>
    </w:p>
    <w:bookmarkEnd w:id="117"/>
    <w:bookmarkStart w:name="z124" w:id="118"/>
    <w:p>
      <w:pPr>
        <w:spacing w:after="0"/>
        <w:ind w:left="0"/>
        <w:jc w:val="both"/>
      </w:pPr>
      <w:r>
        <w:rPr>
          <w:rFonts w:ascii="Times New Roman"/>
          <w:b w:val="false"/>
          <w:i w:val="false"/>
          <w:color w:val="000000"/>
          <w:sz w:val="28"/>
        </w:rPr>
        <w:t>
      4) орындалмаған шарттық міндеттемелердің болмауы (бұрын оларға балық шаруашылығы су айдындары және (немесе) учаскелері бекітіп берілген тұлғалар үшін).</w:t>
      </w:r>
    </w:p>
    <w:bookmarkEnd w:id="118"/>
    <w:bookmarkStart w:name="z125" w:id="119"/>
    <w:p>
      <w:pPr>
        <w:spacing w:after="0"/>
        <w:ind w:left="0"/>
        <w:jc w:val="both"/>
      </w:pPr>
      <w:r>
        <w:rPr>
          <w:rFonts w:ascii="Times New Roman"/>
          <w:b w:val="false"/>
          <w:i w:val="false"/>
          <w:color w:val="000000"/>
          <w:sz w:val="28"/>
        </w:rPr>
        <w:t>
      5. Уәкілетті орган Қазақстан Республикасының заңды тұлғасымен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шартын уәкілетті орган бекіткен үлгілік нысан бойынша жасасады.</w:t>
      </w:r>
    </w:p>
    <w:bookmarkEnd w:id="119"/>
    <w:bookmarkStart w:name="z126" w:id="120"/>
    <w:p>
      <w:pPr>
        <w:spacing w:after="0"/>
        <w:ind w:left="0"/>
        <w:jc w:val="both"/>
      </w:pPr>
      <w:r>
        <w:rPr>
          <w:rFonts w:ascii="Times New Roman"/>
          <w:b w:val="false"/>
          <w:i w:val="false"/>
          <w:color w:val="000000"/>
          <w:sz w:val="28"/>
        </w:rPr>
        <w:t>
      Қазақстан Республикасының заңды тұлғалары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шартын жасасқаннан кейін осы Заңның 10-бабы 4-тармағының екінші және үшінші бөліктерінде көрсетілген талаптарды орындауға міндетті.</w:t>
      </w:r>
    </w:p>
    <w:bookmarkEnd w:id="120"/>
    <w:bookmarkStart w:name="z127" w:id="121"/>
    <w:p>
      <w:pPr>
        <w:spacing w:after="0"/>
        <w:ind w:left="0"/>
        <w:jc w:val="both"/>
      </w:pPr>
      <w:r>
        <w:rPr>
          <w:rFonts w:ascii="Times New Roman"/>
          <w:b w:val="false"/>
          <w:i w:val="false"/>
          <w:color w:val="000000"/>
          <w:sz w:val="28"/>
        </w:rPr>
        <w:t>
      6.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кезінде Қазақстан Республикасының заңды тұлғаларына мынадай міндеттемелер жүктеледі:</w:t>
      </w:r>
    </w:p>
    <w:bookmarkEnd w:id="121"/>
    <w:bookmarkStart w:name="z128" w:id="122"/>
    <w:p>
      <w:pPr>
        <w:spacing w:after="0"/>
        <w:ind w:left="0"/>
        <w:jc w:val="both"/>
      </w:pPr>
      <w:r>
        <w:rPr>
          <w:rFonts w:ascii="Times New Roman"/>
          <w:b w:val="false"/>
          <w:i w:val="false"/>
          <w:color w:val="000000"/>
          <w:sz w:val="28"/>
        </w:rPr>
        <w:t>
      1) аквашаруашылық субъектісін дамыту жоспарына сәйкес балық өсіру көлемін сақтау;</w:t>
      </w:r>
    </w:p>
    <w:bookmarkEnd w:id="122"/>
    <w:bookmarkStart w:name="z129" w:id="123"/>
    <w:p>
      <w:pPr>
        <w:spacing w:after="0"/>
        <w:ind w:left="0"/>
        <w:jc w:val="both"/>
      </w:pPr>
      <w:r>
        <w:rPr>
          <w:rFonts w:ascii="Times New Roman"/>
          <w:b w:val="false"/>
          <w:i w:val="false"/>
          <w:color w:val="000000"/>
          <w:sz w:val="28"/>
        </w:rPr>
        <w:t>
      2) жобаның бизнес-жоспары мен жұмыс бағдарламасын сақтау;</w:t>
      </w:r>
    </w:p>
    <w:bookmarkEnd w:id="123"/>
    <w:bookmarkStart w:name="z130" w:id="124"/>
    <w:p>
      <w:pPr>
        <w:spacing w:after="0"/>
        <w:ind w:left="0"/>
        <w:jc w:val="both"/>
      </w:pPr>
      <w:r>
        <w:rPr>
          <w:rFonts w:ascii="Times New Roman"/>
          <w:b w:val="false"/>
          <w:i w:val="false"/>
          <w:color w:val="000000"/>
          <w:sz w:val="28"/>
        </w:rPr>
        <w:t>
      3) қайта өңдеу қуаттарын іске қосуды қоса алғанда, жаңа өндірістік объектілерді салу немесе өндірістік және қайта өңдеу қуаттарын реконструкциялау мен жаңғыртуды қоса алғанда, жұмыс істеп тұрған өндірістерді кеңейту;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01.01.2026 дейін тоқтатыла тұрады, тоқтатыла тұру кезеңінде бұл тармақша осы Заңның 23-бабы </w:t>
      </w:r>
      <w:r>
        <w:rPr>
          <w:rFonts w:ascii="Times New Roman"/>
          <w:b w:val="false"/>
          <w:i w:val="false"/>
          <w:color w:val="ff0000"/>
          <w:sz w:val="28"/>
        </w:rPr>
        <w:t>3-тармақтағы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табиғи ресурстарды пайдаланғаны үшін Қазақстан Республикасының салық заңнамасында көзделген төлемақы енгізу.</w:t>
      </w:r>
    </w:p>
    <w:bookmarkStart w:name="z132" w:id="125"/>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міндеттемелер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міндетті талаптары болып табылады.</w:t>
      </w:r>
    </w:p>
    <w:bookmarkEnd w:id="125"/>
    <w:bookmarkStart w:name="z133" w:id="126"/>
    <w:p>
      <w:pPr>
        <w:spacing w:after="0"/>
        <w:ind w:left="0"/>
        <w:jc w:val="both"/>
      </w:pPr>
      <w:r>
        <w:rPr>
          <w:rFonts w:ascii="Times New Roman"/>
          <w:b w:val="false"/>
          <w:i w:val="false"/>
          <w:color w:val="000000"/>
          <w:sz w:val="28"/>
        </w:rPr>
        <w:t>
      7. Мынадай жағдайлардың бірі:</w:t>
      </w:r>
    </w:p>
    <w:bookmarkEnd w:id="126"/>
    <w:bookmarkStart w:name="z134" w:id="127"/>
    <w:p>
      <w:pPr>
        <w:spacing w:after="0"/>
        <w:ind w:left="0"/>
        <w:jc w:val="both"/>
      </w:pPr>
      <w:r>
        <w:rPr>
          <w:rFonts w:ascii="Times New Roman"/>
          <w:b w:val="false"/>
          <w:i w:val="false"/>
          <w:color w:val="000000"/>
          <w:sz w:val="28"/>
        </w:rPr>
        <w:t>
      1) жоба құнының осы баптың 1-тармағының екінші бөлігінде белгіленген мөлшерден аз болуы;</w:t>
      </w:r>
    </w:p>
    <w:bookmarkEnd w:id="127"/>
    <w:bookmarkStart w:name="z135" w:id="128"/>
    <w:p>
      <w:pPr>
        <w:spacing w:after="0"/>
        <w:ind w:left="0"/>
        <w:jc w:val="both"/>
      </w:pPr>
      <w:r>
        <w:rPr>
          <w:rFonts w:ascii="Times New Roman"/>
          <w:b w:val="false"/>
          <w:i w:val="false"/>
          <w:color w:val="000000"/>
          <w:sz w:val="28"/>
        </w:rPr>
        <w:t>
      2) Қазақстан Республикасы заңды тұлғасының осы баптың 4-тармағында белгіленген талаптарға сай болмауы;</w:t>
      </w:r>
    </w:p>
    <w:bookmarkEnd w:id="128"/>
    <w:bookmarkStart w:name="z136" w:id="129"/>
    <w:p>
      <w:pPr>
        <w:spacing w:after="0"/>
        <w:ind w:left="0"/>
        <w:jc w:val="both"/>
      </w:pPr>
      <w:r>
        <w:rPr>
          <w:rFonts w:ascii="Times New Roman"/>
          <w:b w:val="false"/>
          <w:i w:val="false"/>
          <w:color w:val="000000"/>
          <w:sz w:val="28"/>
        </w:rPr>
        <w:t>
      3) жобаның бизнес-жоспары мен жұмыс бағдарламасының уәкілетті орган бекіткен қағидаларға сәйкес келмеуі;</w:t>
      </w:r>
    </w:p>
    <w:bookmarkEnd w:id="129"/>
    <w:bookmarkStart w:name="z137" w:id="130"/>
    <w:p>
      <w:pPr>
        <w:spacing w:after="0"/>
        <w:ind w:left="0"/>
        <w:jc w:val="both"/>
      </w:pPr>
      <w:r>
        <w:rPr>
          <w:rFonts w:ascii="Times New Roman"/>
          <w:b w:val="false"/>
          <w:i w:val="false"/>
          <w:color w:val="000000"/>
          <w:sz w:val="28"/>
        </w:rPr>
        <w:t>
      4) Қазақстан Республикасының заңды тұлғасы ұсынған құжаттардың және (немесе) оларда қамтылған деректердің (мәліметтердің) анық еместігінің анықталуы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беруден бас тартуға негіз болып табылады.</w:t>
      </w:r>
    </w:p>
    <w:bookmarkEnd w:id="130"/>
    <w:bookmarkStart w:name="z138" w:id="131"/>
    <w:p>
      <w:pPr>
        <w:spacing w:after="0"/>
        <w:ind w:left="0"/>
        <w:jc w:val="both"/>
      </w:pPr>
      <w:r>
        <w:rPr>
          <w:rFonts w:ascii="Times New Roman"/>
          <w:b w:val="false"/>
          <w:i w:val="false"/>
          <w:color w:val="000000"/>
          <w:sz w:val="28"/>
        </w:rPr>
        <w:t>
      8.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 осы Заңның 10-бабының 8-тармағында көрсетілген жағдайларда және осы баптың 6-тармағының бірінші бөлігінде көрсетілген міндеттемелер орындалмаған кезде мерзімінен бұрын бұзылуы мүмкін.</w:t>
      </w:r>
    </w:p>
    <w:bookmarkEnd w:id="131"/>
    <w:bookmarkStart w:name="z139" w:id="132"/>
    <w:p>
      <w:pPr>
        <w:spacing w:after="0"/>
        <w:ind w:left="0"/>
        <w:jc w:val="left"/>
      </w:pPr>
      <w:r>
        <w:rPr>
          <w:rFonts w:ascii="Times New Roman"/>
          <w:b/>
          <w:i w:val="false"/>
          <w:color w:val="000000"/>
        </w:rPr>
        <w:t xml:space="preserve"> 12-бап. Тоған, индустриялық және (немесе) өсімді молайту шаруашылық қызметі</w:t>
      </w:r>
    </w:p>
    <w:bookmarkEnd w:id="132"/>
    <w:bookmarkStart w:name="z140" w:id="133"/>
    <w:p>
      <w:pPr>
        <w:spacing w:after="0"/>
        <w:ind w:left="0"/>
        <w:jc w:val="both"/>
      </w:pPr>
      <w:r>
        <w:rPr>
          <w:rFonts w:ascii="Times New Roman"/>
          <w:b w:val="false"/>
          <w:i w:val="false"/>
          <w:color w:val="000000"/>
          <w:sz w:val="28"/>
        </w:rPr>
        <w:t>
      1. Тоған, индустриялық және (немесе) өсімді молайту шаруашылық қызметін жүзеге асыру үшін биологиялық негіздеменің, жеке меншік құқығында не Қазақстан Республикасының заңнамасында көзделген өзге де заңды негіздерде жер учаскесінің және (немесе) жылжымайтын мүліктің болуы қажет.</w:t>
      </w:r>
    </w:p>
    <w:bookmarkEnd w:id="133"/>
    <w:bookmarkStart w:name="z141" w:id="134"/>
    <w:p>
      <w:pPr>
        <w:spacing w:after="0"/>
        <w:ind w:left="0"/>
        <w:jc w:val="both"/>
      </w:pPr>
      <w:r>
        <w:rPr>
          <w:rFonts w:ascii="Times New Roman"/>
          <w:b w:val="false"/>
          <w:i w:val="false"/>
          <w:color w:val="000000"/>
          <w:sz w:val="28"/>
        </w:rPr>
        <w:t>
      2. Аквашаруашылыққа арналған ғимараттарды, құрылыстар мен өзге де құрылысжайларды, конструкцияларды салу және пайдалану, тоған, индустриялық және (немесе) өсімді молайту шаруашылық қызметін жүзеге асыру үшін балық өсіру тоғандары және (немесе) балық өсіру бассейндері Қазақстан Республикасының сәулет, қала құрылысы және құрылыс қызметі саласындағы заңнамасына, ветеринариялық (ветеринариялық-санитариялық) талаптарға, сондай-ақ халықтың санитариялық-эпидемиологиялық саламаттылығы саласындағы қағидалар мен талаптарға сәйкес айқындалады.</w:t>
      </w:r>
    </w:p>
    <w:bookmarkEnd w:id="134"/>
    <w:bookmarkStart w:name="z142" w:id="135"/>
    <w:p>
      <w:pPr>
        <w:spacing w:after="0"/>
        <w:ind w:left="0"/>
        <w:jc w:val="left"/>
      </w:pPr>
      <w:r>
        <w:rPr>
          <w:rFonts w:ascii="Times New Roman"/>
          <w:b/>
          <w:i w:val="false"/>
          <w:color w:val="000000"/>
        </w:rPr>
        <w:t xml:space="preserve"> 13-бап. Аквашаруашылықты дамытуды қамтамасыз ететін субъектілер</w:t>
      </w:r>
    </w:p>
    <w:bookmarkEnd w:id="135"/>
    <w:bookmarkStart w:name="z143" w:id="136"/>
    <w:p>
      <w:pPr>
        <w:spacing w:after="0"/>
        <w:ind w:left="0"/>
        <w:jc w:val="both"/>
      </w:pPr>
      <w:r>
        <w:rPr>
          <w:rFonts w:ascii="Times New Roman"/>
          <w:b w:val="false"/>
          <w:i w:val="false"/>
          <w:color w:val="000000"/>
          <w:sz w:val="28"/>
        </w:rPr>
        <w:t>
      1. Мыналарды:</w:t>
      </w:r>
    </w:p>
    <w:bookmarkEnd w:id="136"/>
    <w:bookmarkStart w:name="z144" w:id="137"/>
    <w:p>
      <w:pPr>
        <w:spacing w:after="0"/>
        <w:ind w:left="0"/>
        <w:jc w:val="both"/>
      </w:pPr>
      <w:r>
        <w:rPr>
          <w:rFonts w:ascii="Times New Roman"/>
          <w:b w:val="false"/>
          <w:i w:val="false"/>
          <w:color w:val="000000"/>
          <w:sz w:val="28"/>
        </w:rPr>
        <w:t>
      1) аквашаруашылық объектілері үшін азық-жемді өндіруге байланысты қызметті;</w:t>
      </w:r>
    </w:p>
    <w:bookmarkEnd w:id="137"/>
    <w:bookmarkStart w:name="z145" w:id="138"/>
    <w:p>
      <w:pPr>
        <w:spacing w:after="0"/>
        <w:ind w:left="0"/>
        <w:jc w:val="both"/>
      </w:pPr>
      <w:r>
        <w:rPr>
          <w:rFonts w:ascii="Times New Roman"/>
          <w:b w:val="false"/>
          <w:i w:val="false"/>
          <w:color w:val="000000"/>
          <w:sz w:val="28"/>
        </w:rPr>
        <w:t>
      2) Қазақстан Республикасының асыл тұқымды мал шаруашылығы туралы заңнамасына сәйкес балық өсіру саласында селекциялық және асыл тұқымдық жұмысты жүзеге асыратын жеке немесе заңды тұлғалар аквашаруашылықты дамытуды қамтамасыз ететін субъектілер болып табылады.</w:t>
      </w:r>
    </w:p>
    <w:bookmarkEnd w:id="138"/>
    <w:bookmarkStart w:name="z146" w:id="139"/>
    <w:p>
      <w:pPr>
        <w:spacing w:after="0"/>
        <w:ind w:left="0"/>
        <w:jc w:val="both"/>
      </w:pPr>
      <w:r>
        <w:rPr>
          <w:rFonts w:ascii="Times New Roman"/>
          <w:b w:val="false"/>
          <w:i w:val="false"/>
          <w:color w:val="000000"/>
          <w:sz w:val="28"/>
        </w:rPr>
        <w:t>
      2. Аквашаруашылықты дамытуды қамтамасыз ететін субъектілерге осы Заңда және Қазақстан Республикасының өзге де заңдарында көзделген аквашаруашылықты мемлекеттік ынталандыру шаралары Қазақстан Республикасының заңнамасында айқындалған шарттарда және тәртіппен беріледі.</w:t>
      </w:r>
    </w:p>
    <w:bookmarkEnd w:id="139"/>
    <w:bookmarkStart w:name="z147" w:id="140"/>
    <w:p>
      <w:pPr>
        <w:spacing w:after="0"/>
        <w:ind w:left="0"/>
        <w:jc w:val="both"/>
      </w:pPr>
      <w:r>
        <w:rPr>
          <w:rFonts w:ascii="Times New Roman"/>
          <w:b w:val="false"/>
          <w:i w:val="false"/>
          <w:color w:val="000000"/>
          <w:sz w:val="28"/>
        </w:rPr>
        <w:t>
      3. Аквашаруашылықты дамытуды қамтамасыз ететін субъектілер:</w:t>
      </w:r>
    </w:p>
    <w:bookmarkEnd w:id="140"/>
    <w:bookmarkStart w:name="z148" w:id="141"/>
    <w:p>
      <w:pPr>
        <w:spacing w:after="0"/>
        <w:ind w:left="0"/>
        <w:jc w:val="both"/>
      </w:pPr>
      <w:r>
        <w:rPr>
          <w:rFonts w:ascii="Times New Roman"/>
          <w:b w:val="false"/>
          <w:i w:val="false"/>
          <w:color w:val="000000"/>
          <w:sz w:val="28"/>
        </w:rPr>
        <w:t>
      1) уәкілетті орган айқындаған тәртіппен аквашаруашылықтың ақпараттық жүйесінде тіркеледі;</w:t>
      </w:r>
    </w:p>
    <w:bookmarkEnd w:id="141"/>
    <w:bookmarkStart w:name="z149" w:id="142"/>
    <w:p>
      <w:pPr>
        <w:spacing w:after="0"/>
        <w:ind w:left="0"/>
        <w:jc w:val="both"/>
      </w:pPr>
      <w:r>
        <w:rPr>
          <w:rFonts w:ascii="Times New Roman"/>
          <w:b w:val="false"/>
          <w:i w:val="false"/>
          <w:color w:val="000000"/>
          <w:sz w:val="28"/>
        </w:rPr>
        <w:t>
      2) уәкілетті органға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әкімшілік деректерді ұсынады;</w:t>
      </w:r>
    </w:p>
    <w:bookmarkEnd w:id="142"/>
    <w:bookmarkStart w:name="z150" w:id="143"/>
    <w:p>
      <w:pPr>
        <w:spacing w:after="0"/>
        <w:ind w:left="0"/>
        <w:jc w:val="both"/>
      </w:pPr>
      <w:r>
        <w:rPr>
          <w:rFonts w:ascii="Times New Roman"/>
          <w:b w:val="false"/>
          <w:i w:val="false"/>
          <w:color w:val="000000"/>
          <w:sz w:val="28"/>
        </w:rPr>
        <w:t>
      3) уәкілетті орган бекіткен қағидаларға сәйкес қарсы міндеттемелерді орындау бойынша ақпарат береді;</w:t>
      </w:r>
    </w:p>
    <w:bookmarkEnd w:id="143"/>
    <w:bookmarkStart w:name="z151" w:id="144"/>
    <w:p>
      <w:pPr>
        <w:spacing w:after="0"/>
        <w:ind w:left="0"/>
        <w:jc w:val="both"/>
      </w:pPr>
      <w:r>
        <w:rPr>
          <w:rFonts w:ascii="Times New Roman"/>
          <w:b w:val="false"/>
          <w:i w:val="false"/>
          <w:color w:val="000000"/>
          <w:sz w:val="28"/>
        </w:rPr>
        <w:t>
      4) уәкілетті органға Қазақстан Республикасының заңнамасында көзделген өзге де деректерді және (немесе) мәліметтерді (ақпаратты) ұсынады.</w:t>
      </w:r>
    </w:p>
    <w:bookmarkEnd w:id="144"/>
    <w:bookmarkStart w:name="z152" w:id="145"/>
    <w:p>
      <w:pPr>
        <w:spacing w:after="0"/>
        <w:ind w:left="0"/>
        <w:jc w:val="left"/>
      </w:pPr>
      <w:r>
        <w:rPr>
          <w:rFonts w:ascii="Times New Roman"/>
          <w:b/>
          <w:i w:val="false"/>
          <w:color w:val="000000"/>
        </w:rPr>
        <w:t xml:space="preserve"> 14-бап. Аквашаруашылық субъектілерінің құқықтары мен міндеттері</w:t>
      </w:r>
    </w:p>
    <w:bookmarkEnd w:id="145"/>
    <w:bookmarkStart w:name="z153" w:id="146"/>
    <w:p>
      <w:pPr>
        <w:spacing w:after="0"/>
        <w:ind w:left="0"/>
        <w:jc w:val="both"/>
      </w:pPr>
      <w:r>
        <w:rPr>
          <w:rFonts w:ascii="Times New Roman"/>
          <w:b w:val="false"/>
          <w:i w:val="false"/>
          <w:color w:val="000000"/>
          <w:sz w:val="28"/>
        </w:rPr>
        <w:t>
      1. Аквашаруашылық субъектілерінің:</w:t>
      </w:r>
    </w:p>
    <w:bookmarkEnd w:id="146"/>
    <w:bookmarkStart w:name="z154" w:id="147"/>
    <w:p>
      <w:pPr>
        <w:spacing w:after="0"/>
        <w:ind w:left="0"/>
        <w:jc w:val="both"/>
      </w:pPr>
      <w:r>
        <w:rPr>
          <w:rFonts w:ascii="Times New Roman"/>
          <w:b w:val="false"/>
          <w:i w:val="false"/>
          <w:color w:val="000000"/>
          <w:sz w:val="28"/>
        </w:rPr>
        <w:t>
      1) аквашаруашылыққа арналған ғимараттарға, құрылыстар мен өзге де құрылысжайларға, конструкцияларға, балық өсіру тоғанына, балық өсіру бассейніне және өсірілген аквашаруашылық объектілеріне, оның ішінде олардан алынған өнімге меншік құқығы;</w:t>
      </w:r>
    </w:p>
    <w:bookmarkEnd w:id="147"/>
    <w:bookmarkStart w:name="z155" w:id="148"/>
    <w:p>
      <w:pPr>
        <w:spacing w:after="0"/>
        <w:ind w:left="0"/>
        <w:jc w:val="both"/>
      </w:pPr>
      <w:r>
        <w:rPr>
          <w:rFonts w:ascii="Times New Roman"/>
          <w:b w:val="false"/>
          <w:i w:val="false"/>
          <w:color w:val="000000"/>
          <w:sz w:val="28"/>
        </w:rPr>
        <w:t>
      2) Қазақстан Республикасының заңдарында белгіленген тәртіппен және шарттарда аквашаруашылық мұқтажы үшін жер учаскелерін алуға;</w:t>
      </w:r>
    </w:p>
    <w:bookmarkEnd w:id="148"/>
    <w:bookmarkStart w:name="z156" w:id="149"/>
    <w:p>
      <w:pPr>
        <w:spacing w:after="0"/>
        <w:ind w:left="0"/>
        <w:jc w:val="both"/>
      </w:pPr>
      <w:r>
        <w:rPr>
          <w:rFonts w:ascii="Times New Roman"/>
          <w:b w:val="false"/>
          <w:i w:val="false"/>
          <w:color w:val="000000"/>
          <w:sz w:val="28"/>
        </w:rPr>
        <w:t>
      3) Қазақстан Республикасының заңнамасында белгіленген талаптардың сақталуын қамтамасыз ете отырып, инженерлік коммуникациялар тартуды қоса алғанда, су қорғау белдеуінде балық өсіру объектілерін, балық өсіру тоғандарын салуға және пайдалануға, балық өсіру бассейндерін орналастыруға;</w:t>
      </w:r>
    </w:p>
    <w:bookmarkEnd w:id="149"/>
    <w:bookmarkStart w:name="z157" w:id="150"/>
    <w:p>
      <w:pPr>
        <w:spacing w:after="0"/>
        <w:ind w:left="0"/>
        <w:jc w:val="both"/>
      </w:pPr>
      <w:r>
        <w:rPr>
          <w:rFonts w:ascii="Times New Roman"/>
          <w:b w:val="false"/>
          <w:i w:val="false"/>
          <w:color w:val="000000"/>
          <w:sz w:val="28"/>
        </w:rPr>
        <w:t>
      4) Қазақстан Республикасының Жер кодексіне сәйкес бекітіп берілген балық шаруашылығы су айдындарында және (немесе) учаскелерінде көл-тауар және (немесе) тор қоршама шаруашылық қызметін жүзеге асыру үшін жер учаскелерінің меншік иелерінен және (немесе) жер пайдаланушылардан сервитут беруді талап етуге;</w:t>
      </w:r>
    </w:p>
    <w:bookmarkEnd w:id="150"/>
    <w:bookmarkStart w:name="z158" w:id="151"/>
    <w:p>
      <w:pPr>
        <w:spacing w:after="0"/>
        <w:ind w:left="0"/>
        <w:jc w:val="both"/>
      </w:pPr>
      <w:r>
        <w:rPr>
          <w:rFonts w:ascii="Times New Roman"/>
          <w:b w:val="false"/>
          <w:i w:val="false"/>
          <w:color w:val="000000"/>
          <w:sz w:val="28"/>
        </w:rPr>
        <w:t>
      5) Қазақстан Республикасының су заңнамасына сәйкес арнайы су пайдалануға, оның ішінде ұңғымаларды (құдықтарды) бұрғылауға;</w:t>
      </w:r>
    </w:p>
    <w:bookmarkEnd w:id="151"/>
    <w:bookmarkStart w:name="z159" w:id="152"/>
    <w:p>
      <w:pPr>
        <w:spacing w:after="0"/>
        <w:ind w:left="0"/>
        <w:jc w:val="both"/>
      </w:pPr>
      <w:r>
        <w:rPr>
          <w:rFonts w:ascii="Times New Roman"/>
          <w:b w:val="false"/>
          <w:i w:val="false"/>
          <w:color w:val="000000"/>
          <w:sz w:val="28"/>
        </w:rPr>
        <w:t>
      6) осы Заңға және Қазақстан Республикасының өзге де заңдарына сәйкес ұсынылатын аквашаруашылықты мемлекеттік ынталандыру шараларын алуға;</w:t>
      </w:r>
    </w:p>
    <w:bookmarkEnd w:id="152"/>
    <w:bookmarkStart w:name="z160" w:id="153"/>
    <w:p>
      <w:pPr>
        <w:spacing w:after="0"/>
        <w:ind w:left="0"/>
        <w:jc w:val="both"/>
      </w:pPr>
      <w:r>
        <w:rPr>
          <w:rFonts w:ascii="Times New Roman"/>
          <w:b w:val="false"/>
          <w:i w:val="false"/>
          <w:color w:val="000000"/>
          <w:sz w:val="28"/>
        </w:rPr>
        <w:t>
      7) коммерциялық құпияны құрайтын ақпаратты, сондай-ақ мемлекеттік құпияларды және Қазақстан Республикасының заңдарымен қорғалатын өзге де құпияны қамтитын мәліметтерді қоспағанда, аквашаруашылықтың ақпараттық жүйесінен мәліметтерді алуға және пайдалануға;</w:t>
      </w:r>
    </w:p>
    <w:bookmarkEnd w:id="153"/>
    <w:bookmarkStart w:name="z161" w:id="154"/>
    <w:p>
      <w:pPr>
        <w:spacing w:after="0"/>
        <w:ind w:left="0"/>
        <w:jc w:val="both"/>
      </w:pPr>
      <w:r>
        <w:rPr>
          <w:rFonts w:ascii="Times New Roman"/>
          <w:b w:val="false"/>
          <w:i w:val="false"/>
          <w:color w:val="000000"/>
          <w:sz w:val="28"/>
        </w:rPr>
        <w:t>
      8) аквашаруашылықтың ақпараттық жүйесіне өтеусіз қол жеткізуге;</w:t>
      </w:r>
    </w:p>
    <w:bookmarkEnd w:id="154"/>
    <w:bookmarkStart w:name="z162" w:id="155"/>
    <w:p>
      <w:pPr>
        <w:spacing w:after="0"/>
        <w:ind w:left="0"/>
        <w:jc w:val="both"/>
      </w:pPr>
      <w:r>
        <w:rPr>
          <w:rFonts w:ascii="Times New Roman"/>
          <w:b w:val="false"/>
          <w:i w:val="false"/>
          <w:color w:val="000000"/>
          <w:sz w:val="28"/>
        </w:rPr>
        <w:t>
      9) Қазақстан Республикасының заңнамасына сәйкес аквашаруашылыққа арналған ғимараттарды, құрылыстар мен өзге де құрылысжайларды, конструкцияларды, балық өсіру тоғандарын салуға және пайдалануға, балық өсіру бассейндерін орналастыруға құқығы бар.</w:t>
      </w:r>
    </w:p>
    <w:bookmarkEnd w:id="155"/>
    <w:bookmarkStart w:name="z163" w:id="156"/>
    <w:p>
      <w:pPr>
        <w:spacing w:after="0"/>
        <w:ind w:left="0"/>
        <w:jc w:val="both"/>
      </w:pPr>
      <w:r>
        <w:rPr>
          <w:rFonts w:ascii="Times New Roman"/>
          <w:b w:val="false"/>
          <w:i w:val="false"/>
          <w:color w:val="000000"/>
          <w:sz w:val="28"/>
        </w:rPr>
        <w:t>
      2. Көл-тауар және (немесе) тор қоршама шаруашылық қызметін жүзеге асыратын аквашаруашылық субъектілері осы баптың 1-тармағында көзделген құқықтардан басқа, Қазақстан Республикасының аквашаруашылық саласындағы заңнамасына сәйкес уәкілетті органға шартқа және аквашаруашылық субъектісін дамыту жоспарына өзгерістер енгізу жөнінде ұсыныстар енгізуге құқылы.</w:t>
      </w:r>
    </w:p>
    <w:bookmarkEnd w:id="156"/>
    <w:bookmarkStart w:name="z164" w:id="157"/>
    <w:p>
      <w:pPr>
        <w:spacing w:after="0"/>
        <w:ind w:left="0"/>
        <w:jc w:val="both"/>
      </w:pPr>
      <w:r>
        <w:rPr>
          <w:rFonts w:ascii="Times New Roman"/>
          <w:b w:val="false"/>
          <w:i w:val="false"/>
          <w:color w:val="000000"/>
          <w:sz w:val="28"/>
        </w:rPr>
        <w:t>
      3. Тор қоршама шаруашылық қызметін жүзеге асыратын аквашаруашылық субъектілері осы баптың 1 және 2-тармақтарында көзделген құқықтардан басқа, арнаулы құрылғылар (тор қоршамалар) орнатылған орындарды кеме қатынасы қауіпсіздігіне және өзге де жүзу құралдарының қозғалысына кедергі келтірмейтін, сондай-ақ ортақ пайдаланудағы су объектілерін пайдалануды шектеуге жол бермейтін арқандармен және қалтқылармен қоршап қоюға құқылы.</w:t>
      </w:r>
    </w:p>
    <w:bookmarkEnd w:id="157"/>
    <w:bookmarkStart w:name="z165" w:id="158"/>
    <w:p>
      <w:pPr>
        <w:spacing w:after="0"/>
        <w:ind w:left="0"/>
        <w:jc w:val="both"/>
      </w:pPr>
      <w:r>
        <w:rPr>
          <w:rFonts w:ascii="Times New Roman"/>
          <w:b w:val="false"/>
          <w:i w:val="false"/>
          <w:color w:val="000000"/>
          <w:sz w:val="28"/>
        </w:rPr>
        <w:t>
      4. Көл-тауар шаруашылық қызметін жүзеге асыратын аквашаруашылық субъектілері осы баптың 1 және 2-тармақтарында көзделген құқықтардан басқа, бекітіп берілген балық шаруашылығы су айдындарында және (немесе) учаскелерінде балық өсіруге арналған арнаулы құрылғыларды (тор қоршамаларды) биологиялық негіздемеге сәйкес орнатуға құқылы.</w:t>
      </w:r>
    </w:p>
    <w:bookmarkEnd w:id="158"/>
    <w:bookmarkStart w:name="z166" w:id="159"/>
    <w:p>
      <w:pPr>
        <w:spacing w:after="0"/>
        <w:ind w:left="0"/>
        <w:jc w:val="both"/>
      </w:pPr>
      <w:r>
        <w:rPr>
          <w:rFonts w:ascii="Times New Roman"/>
          <w:b w:val="false"/>
          <w:i w:val="false"/>
          <w:color w:val="000000"/>
          <w:sz w:val="28"/>
        </w:rPr>
        <w:t>
      5. Көл-тауар және (немесе) тоған шаруашылық қызметін жүзеге асыратын аквашаруашылық субъектілері осы баптың 1, 2, және 4-тармақтарында көзделген құқықтардан басқа, әуесқой (спорттық) балық аулауды ұйымдастыруға құқылы.</w:t>
      </w:r>
    </w:p>
    <w:bookmarkEnd w:id="159"/>
    <w:bookmarkStart w:name="z167" w:id="160"/>
    <w:p>
      <w:pPr>
        <w:spacing w:after="0"/>
        <w:ind w:left="0"/>
        <w:jc w:val="both"/>
      </w:pPr>
      <w:r>
        <w:rPr>
          <w:rFonts w:ascii="Times New Roman"/>
          <w:b w:val="false"/>
          <w:i w:val="false"/>
          <w:color w:val="000000"/>
          <w:sz w:val="28"/>
        </w:rPr>
        <w:t>
      6. Аквашаруашылық субъектілері:</w:t>
      </w:r>
    </w:p>
    <w:bookmarkEnd w:id="160"/>
    <w:bookmarkStart w:name="z168" w:id="161"/>
    <w:p>
      <w:pPr>
        <w:spacing w:after="0"/>
        <w:ind w:left="0"/>
        <w:jc w:val="both"/>
      </w:pPr>
      <w:r>
        <w:rPr>
          <w:rFonts w:ascii="Times New Roman"/>
          <w:b w:val="false"/>
          <w:i w:val="false"/>
          <w:color w:val="000000"/>
          <w:sz w:val="28"/>
        </w:rPr>
        <w:t>
      1) биологиялық негіздемеде көзделген аквашаруашылық объектілерін көбейтуге және (немесе) күтіп-ұстауға, өсіруге байланысты қызметті жүзеге асыруға;</w:t>
      </w:r>
    </w:p>
    <w:bookmarkEnd w:id="161"/>
    <w:bookmarkStart w:name="z169" w:id="162"/>
    <w:p>
      <w:pPr>
        <w:spacing w:after="0"/>
        <w:ind w:left="0"/>
        <w:jc w:val="both"/>
      </w:pPr>
      <w:r>
        <w:rPr>
          <w:rFonts w:ascii="Times New Roman"/>
          <w:b w:val="false"/>
          <w:i w:val="false"/>
          <w:color w:val="000000"/>
          <w:sz w:val="28"/>
        </w:rPr>
        <w:t>
      2)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етуге;</w:t>
      </w:r>
    </w:p>
    <w:bookmarkEnd w:id="162"/>
    <w:bookmarkStart w:name="z170" w:id="163"/>
    <w:p>
      <w:pPr>
        <w:spacing w:after="0"/>
        <w:ind w:left="0"/>
        <w:jc w:val="both"/>
      </w:pPr>
      <w:r>
        <w:rPr>
          <w:rFonts w:ascii="Times New Roman"/>
          <w:b w:val="false"/>
          <w:i w:val="false"/>
          <w:color w:val="000000"/>
          <w:sz w:val="28"/>
        </w:rPr>
        <w:t>
      3) уәкілетті орган бекіткен қағидаларға сәйкес биологиялық негіздемені әзірлеуді қамтамасыз етуге;</w:t>
      </w:r>
    </w:p>
    <w:bookmarkEnd w:id="163"/>
    <w:bookmarkStart w:name="z171" w:id="164"/>
    <w:p>
      <w:pPr>
        <w:spacing w:after="0"/>
        <w:ind w:left="0"/>
        <w:jc w:val="both"/>
      </w:pPr>
      <w:r>
        <w:rPr>
          <w:rFonts w:ascii="Times New Roman"/>
          <w:b w:val="false"/>
          <w:i w:val="false"/>
          <w:color w:val="000000"/>
          <w:sz w:val="28"/>
        </w:rPr>
        <w:t>
      4) уәкілетті органға әкімшілік деректерді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ұсынуға;</w:t>
      </w:r>
    </w:p>
    <w:bookmarkEnd w:id="164"/>
    <w:bookmarkStart w:name="z172" w:id="165"/>
    <w:p>
      <w:pPr>
        <w:spacing w:after="0"/>
        <w:ind w:left="0"/>
        <w:jc w:val="both"/>
      </w:pPr>
      <w:r>
        <w:rPr>
          <w:rFonts w:ascii="Times New Roman"/>
          <w:b w:val="false"/>
          <w:i w:val="false"/>
          <w:color w:val="000000"/>
          <w:sz w:val="28"/>
        </w:rPr>
        <w:t>
      5) уәкілетті орган бекіткен қағидаларға сәйкес қарсы міндеттемелерді орындау бойынша ақпарат беруге;</w:t>
      </w:r>
    </w:p>
    <w:bookmarkEnd w:id="165"/>
    <w:bookmarkStart w:name="z173" w:id="166"/>
    <w:p>
      <w:pPr>
        <w:spacing w:after="0"/>
        <w:ind w:left="0"/>
        <w:jc w:val="both"/>
      </w:pPr>
      <w:r>
        <w:rPr>
          <w:rFonts w:ascii="Times New Roman"/>
          <w:b w:val="false"/>
          <w:i w:val="false"/>
          <w:color w:val="000000"/>
          <w:sz w:val="28"/>
        </w:rPr>
        <w:t>
      6) су объектілерінде аквашаруашылық объектілерінің бөгде немесе генетикалық модификацияланған түрлерін интродукциялауға жол бермеуге;</w:t>
      </w:r>
    </w:p>
    <w:bookmarkEnd w:id="166"/>
    <w:bookmarkStart w:name="z174" w:id="167"/>
    <w:p>
      <w:pPr>
        <w:spacing w:after="0"/>
        <w:ind w:left="0"/>
        <w:jc w:val="both"/>
      </w:pPr>
      <w:r>
        <w:rPr>
          <w:rFonts w:ascii="Times New Roman"/>
          <w:b w:val="false"/>
          <w:i w:val="false"/>
          <w:color w:val="000000"/>
          <w:sz w:val="28"/>
        </w:rPr>
        <w:t>
      7)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сақтауға;</w:t>
      </w:r>
    </w:p>
    <w:bookmarkEnd w:id="167"/>
    <w:bookmarkStart w:name="z175" w:id="168"/>
    <w:p>
      <w:pPr>
        <w:spacing w:after="0"/>
        <w:ind w:left="0"/>
        <w:jc w:val="both"/>
      </w:pPr>
      <w:r>
        <w:rPr>
          <w:rFonts w:ascii="Times New Roman"/>
          <w:b w:val="false"/>
          <w:i w:val="false"/>
          <w:color w:val="000000"/>
          <w:sz w:val="28"/>
        </w:rPr>
        <w:t>
      8) уәкілетті орган айқындаған тәртіппен аквашаруашылықтың ақпараттық жүйесінде тіркелуге;</w:t>
      </w:r>
    </w:p>
    <w:bookmarkEnd w:id="168"/>
    <w:bookmarkStart w:name="z176" w:id="169"/>
    <w:p>
      <w:pPr>
        <w:spacing w:after="0"/>
        <w:ind w:left="0"/>
        <w:jc w:val="both"/>
      </w:pPr>
      <w:r>
        <w:rPr>
          <w:rFonts w:ascii="Times New Roman"/>
          <w:b w:val="false"/>
          <w:i w:val="false"/>
          <w:color w:val="000000"/>
          <w:sz w:val="28"/>
        </w:rPr>
        <w:t>
      9)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жасанды жолмен өсіру жөніндегі қызметті жүзеге асыруды бастағаны немесе тоқтатқаны туралы хабарламаны Қазақстан Республикасының жануарлар дүниесін қорғау, өсімін молайту және пайдалану саласындағы заңнамасына сәйкес жіберуге;</w:t>
      </w:r>
    </w:p>
    <w:bookmarkEnd w:id="169"/>
    <w:bookmarkStart w:name="z177" w:id="170"/>
    <w:p>
      <w:pPr>
        <w:spacing w:after="0"/>
        <w:ind w:left="0"/>
        <w:jc w:val="both"/>
      </w:pPr>
      <w:r>
        <w:rPr>
          <w:rFonts w:ascii="Times New Roman"/>
          <w:b w:val="false"/>
          <w:i w:val="false"/>
          <w:color w:val="000000"/>
          <w:sz w:val="28"/>
        </w:rPr>
        <w:t>
      10) Қазақстан Республикасының экология заңнамасының талаптарын сақтауға, сондай-ақ қоршаған ортаны қорғау жөніндегі шараларға жәрдемдесуге міндетті.</w:t>
      </w:r>
    </w:p>
    <w:bookmarkEnd w:id="170"/>
    <w:bookmarkStart w:name="z178" w:id="171"/>
    <w:p>
      <w:pPr>
        <w:spacing w:after="0"/>
        <w:ind w:left="0"/>
        <w:jc w:val="both"/>
      </w:pPr>
      <w:r>
        <w:rPr>
          <w:rFonts w:ascii="Times New Roman"/>
          <w:b w:val="false"/>
          <w:i w:val="false"/>
          <w:color w:val="000000"/>
          <w:sz w:val="28"/>
        </w:rPr>
        <w:t>
      7. Тоған, өсімді молайту және (немесе) индустриялық шаруашылық қызметін жүзеге асыратын аквашаруашылық субъектілері осы баптың 6-тармағында көзделген міндеттерден басқа, жерүсті су объектілерінен су алу кезінде балық қорғау құрылғыларын орнатуға міндетті.</w:t>
      </w:r>
    </w:p>
    <w:bookmarkEnd w:id="171"/>
    <w:bookmarkStart w:name="z179" w:id="172"/>
    <w:p>
      <w:pPr>
        <w:spacing w:after="0"/>
        <w:ind w:left="0"/>
        <w:jc w:val="both"/>
      </w:pPr>
      <w:r>
        <w:rPr>
          <w:rFonts w:ascii="Times New Roman"/>
          <w:b w:val="false"/>
          <w:i w:val="false"/>
          <w:color w:val="000000"/>
          <w:sz w:val="28"/>
        </w:rPr>
        <w:t>
      8. Көл-тауар шаруашылық қызметін жүзеге асыратын аквашаруашылық субъектілері осы баптың 6-тармағында көзделген міндеттерден басқа:</w:t>
      </w:r>
    </w:p>
    <w:bookmarkEnd w:id="172"/>
    <w:bookmarkStart w:name="z180" w:id="173"/>
    <w:p>
      <w:pPr>
        <w:spacing w:after="0"/>
        <w:ind w:left="0"/>
        <w:jc w:val="both"/>
      </w:pPr>
      <w:r>
        <w:rPr>
          <w:rFonts w:ascii="Times New Roman"/>
          <w:b w:val="false"/>
          <w:i w:val="false"/>
          <w:color w:val="000000"/>
          <w:sz w:val="28"/>
        </w:rPr>
        <w:t>
      1) Қазақстан Республикасының су заңнамасына сәйкес ортақ пайдаланудағы жерүсті су объектілерін пайдалануды шектеуге жол бермеуге;</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01.01.2027 дейін тоқтатыла тұрады, тоқтатыла тұру кезеңінде бұл тармақша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асыруға арналған шартты және аквашаруашылық субъектісін дамыту жоспарын орындауға, сондай-ақ шарттың талаптары мен аквашаруашылық субъектісін дамыту жоспарының орындалуы туралы ақпаратты аквашаруашылықтың ақпараттық жүйесі арқылы уәкілетті орган бекіткен қағидаларға сәйкес беруге;</w:t>
      </w:r>
    </w:p>
    <w:bookmarkStart w:name="z182" w:id="174"/>
    <w:p>
      <w:pPr>
        <w:spacing w:after="0"/>
        <w:ind w:left="0"/>
        <w:jc w:val="both"/>
      </w:pPr>
      <w:r>
        <w:rPr>
          <w:rFonts w:ascii="Times New Roman"/>
          <w:b w:val="false"/>
          <w:i w:val="false"/>
          <w:color w:val="000000"/>
          <w:sz w:val="28"/>
        </w:rPr>
        <w:t>
      3) біріктіру, қосу немесе қайта құру нысанында заңды тұлғаны қайта ұйымдастыру жағдайларын қоспағанда, көл-тауар және (немесе) тор қоршама шаруашылық қызметін жүзеге асыруға арналған шарт бойынша үшінші тұлғаларға құқықтар мен міндеттемелерді беруге және (немесе) басқаға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бермеуге;</w:t>
      </w:r>
    </w:p>
    <w:bookmarkEnd w:id="174"/>
    <w:bookmarkStart w:name="z183" w:id="175"/>
    <w:p>
      <w:pPr>
        <w:spacing w:after="0"/>
        <w:ind w:left="0"/>
        <w:jc w:val="both"/>
      </w:pPr>
      <w:r>
        <w:rPr>
          <w:rFonts w:ascii="Times New Roman"/>
          <w:b w:val="false"/>
          <w:i w:val="false"/>
          <w:color w:val="000000"/>
          <w:sz w:val="28"/>
        </w:rPr>
        <w:t>
      4) аквашаруашылық объектілерін заңсыз аулауға жол бермеу мақсатында балық шаруашылығы су айдындарын және (немесе) учаскелерін күзетуді қамтамасыз етуге;</w:t>
      </w:r>
    </w:p>
    <w:bookmarkEnd w:id="175"/>
    <w:bookmarkStart w:name="z184" w:id="176"/>
    <w:p>
      <w:pPr>
        <w:spacing w:after="0"/>
        <w:ind w:left="0"/>
        <w:jc w:val="both"/>
      </w:pPr>
      <w:r>
        <w:rPr>
          <w:rFonts w:ascii="Times New Roman"/>
          <w:b w:val="false"/>
          <w:i w:val="false"/>
          <w:color w:val="000000"/>
          <w:sz w:val="28"/>
        </w:rPr>
        <w:t>
      5) уәкілетті орган ведомствосының аумақтық бөлімшесіне Қазақстан Республикасының жануарлар дүниесін қорғау, өсімін молайту және пайдалану саласындағы заңнамасына сәйкес бақылау үшін аулауды жүзеге асыру құқығын беруге;</w:t>
      </w:r>
    </w:p>
    <w:bookmarkEnd w:id="176"/>
    <w:bookmarkStart w:name="z185" w:id="177"/>
    <w:p>
      <w:pPr>
        <w:spacing w:after="0"/>
        <w:ind w:left="0"/>
        <w:jc w:val="both"/>
      </w:pPr>
      <w:r>
        <w:rPr>
          <w:rFonts w:ascii="Times New Roman"/>
          <w:b w:val="false"/>
          <w:i w:val="false"/>
          <w:color w:val="000000"/>
          <w:sz w:val="28"/>
        </w:rPr>
        <w:t>
      6) Қазақстан Республикасының жануарлар дүниесін қорғау, өсімін молайту және пайдалану саласындағы заңнамасына сәйкес аншлагтарды орнатуға;</w:t>
      </w:r>
    </w:p>
    <w:bookmarkEnd w:id="177"/>
    <w:bookmarkStart w:name="z186" w:id="178"/>
    <w:p>
      <w:pPr>
        <w:spacing w:after="0"/>
        <w:ind w:left="0"/>
        <w:jc w:val="both"/>
      </w:pPr>
      <w:r>
        <w:rPr>
          <w:rFonts w:ascii="Times New Roman"/>
          <w:b w:val="false"/>
          <w:i w:val="false"/>
          <w:color w:val="000000"/>
          <w:sz w:val="28"/>
        </w:rPr>
        <w:t>
      7) Қазақстан Республикасының су және экология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 пайдаланылатын жерлерде оларды күтіп-ұстауға;</w:t>
      </w:r>
    </w:p>
    <w:bookmarkEnd w:id="178"/>
    <w:bookmarkStart w:name="z187" w:id="179"/>
    <w:p>
      <w:pPr>
        <w:spacing w:after="0"/>
        <w:ind w:left="0"/>
        <w:jc w:val="both"/>
      </w:pPr>
      <w:r>
        <w:rPr>
          <w:rFonts w:ascii="Times New Roman"/>
          <w:b w:val="false"/>
          <w:i w:val="false"/>
          <w:color w:val="000000"/>
          <w:sz w:val="28"/>
        </w:rPr>
        <w:t>
      8) көл-тауар және (немесе) тор қоршама шаруашылық қызметін жүзеге асыруға арналған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 демонтаждауды, бұзып тастауды жүзеге асыруға;</w:t>
      </w:r>
    </w:p>
    <w:bookmarkEnd w:id="179"/>
    <w:bookmarkStart w:name="z188" w:id="180"/>
    <w:p>
      <w:pPr>
        <w:spacing w:after="0"/>
        <w:ind w:left="0"/>
        <w:jc w:val="both"/>
      </w:pPr>
      <w:r>
        <w:rPr>
          <w:rFonts w:ascii="Times New Roman"/>
          <w:b w:val="false"/>
          <w:i w:val="false"/>
          <w:color w:val="000000"/>
          <w:sz w:val="28"/>
        </w:rPr>
        <w:t>
      9) бекітіп берілген балық шаруашылығы су айдынына аквашаруашылық субъектісін дамыту жоспарына сәйкес балық жіберуді жүргізуге;</w:t>
      </w:r>
    </w:p>
    <w:bookmarkEnd w:id="180"/>
    <w:bookmarkStart w:name="z189" w:id="181"/>
    <w:p>
      <w:pPr>
        <w:spacing w:after="0"/>
        <w:ind w:left="0"/>
        <w:jc w:val="both"/>
      </w:pPr>
      <w:r>
        <w:rPr>
          <w:rFonts w:ascii="Times New Roman"/>
          <w:b w:val="false"/>
          <w:i w:val="false"/>
          <w:color w:val="000000"/>
          <w:sz w:val="28"/>
        </w:rPr>
        <w:t>
      10) бекітіп берілген балық шаруашылығы су айдынында Қазақстан Республикасының су заңнамасына және Қазақстан Республикасының жануарлар дүниесін қорғау, өсімін молайту және пайдалану саласындағы заңнамасына сәйкес балық шаруашылығы мелиорациясын жүргізуге;</w:t>
      </w:r>
    </w:p>
    <w:bookmarkEnd w:id="181"/>
    <w:bookmarkStart w:name="z190" w:id="182"/>
    <w:p>
      <w:pPr>
        <w:spacing w:after="0"/>
        <w:ind w:left="0"/>
        <w:jc w:val="both"/>
      </w:pPr>
      <w:r>
        <w:rPr>
          <w:rFonts w:ascii="Times New Roman"/>
          <w:b w:val="false"/>
          <w:i w:val="false"/>
          <w:color w:val="000000"/>
          <w:sz w:val="28"/>
        </w:rPr>
        <w:t>
      11) Қазақстан Республикасының жануарлар дүниесін қорғау, өсімін молайту және пайдалану саласындағы заңнамасына сәйкес биологиялық негіздеме негізінде балық шаруашылығы су айдынының ихтиофаунасын толық және (немесе) ішінара ауыстыруды жүзеге асыруға міндетті.</w:t>
      </w:r>
    </w:p>
    <w:bookmarkEnd w:id="182"/>
    <w:bookmarkStart w:name="z191" w:id="183"/>
    <w:p>
      <w:pPr>
        <w:spacing w:after="0"/>
        <w:ind w:left="0"/>
        <w:jc w:val="both"/>
      </w:pPr>
      <w:r>
        <w:rPr>
          <w:rFonts w:ascii="Times New Roman"/>
          <w:b w:val="false"/>
          <w:i w:val="false"/>
          <w:color w:val="000000"/>
          <w:sz w:val="28"/>
        </w:rPr>
        <w:t>
      Осы тармақтың бірінші бөлігінің 1), 2), 3), 4), 5), 6), 7) және 8) тармақшаларында көрсетілген талаптар тор қоршама шаруашылық қызметін жүзеге асыратын аквашаруашылық субъектілерінің де орындауы үшін міндетті.</w:t>
      </w:r>
    </w:p>
    <w:bookmarkEnd w:id="183"/>
    <w:bookmarkStart w:name="z192" w:id="184"/>
    <w:p>
      <w:pPr>
        <w:spacing w:after="0"/>
        <w:ind w:left="0"/>
        <w:jc w:val="both"/>
      </w:pPr>
      <w:r>
        <w:rPr>
          <w:rFonts w:ascii="Times New Roman"/>
          <w:b w:val="false"/>
          <w:i w:val="false"/>
          <w:color w:val="000000"/>
          <w:sz w:val="28"/>
        </w:rPr>
        <w:t>
      9. Аквашаруашылық субъектілері өзге де құқықтары мен міндеттерін Қазақстан Республикасының заңнамасына сәйкес жүзеге асырады.</w:t>
      </w:r>
    </w:p>
    <w:bookmarkEnd w:id="184"/>
    <w:bookmarkStart w:name="z193" w:id="185"/>
    <w:p>
      <w:pPr>
        <w:spacing w:after="0"/>
        <w:ind w:left="0"/>
        <w:jc w:val="left"/>
      </w:pPr>
      <w:r>
        <w:rPr>
          <w:rFonts w:ascii="Times New Roman"/>
          <w:b/>
          <w:i w:val="false"/>
          <w:color w:val="000000"/>
        </w:rPr>
        <w:t xml:space="preserve"> 15-бап. Аквашаруашылық саласында ветеринариялық (ветеринариялық-санитариялық) және санитариялық-эпидемиологиялық қауіпсіздікті қамтамасыз ету</w:t>
      </w:r>
    </w:p>
    <w:bookmarkEnd w:id="185"/>
    <w:bookmarkStart w:name="z194" w:id="186"/>
    <w:p>
      <w:pPr>
        <w:spacing w:after="0"/>
        <w:ind w:left="0"/>
        <w:jc w:val="both"/>
      </w:pPr>
      <w:r>
        <w:rPr>
          <w:rFonts w:ascii="Times New Roman"/>
          <w:b w:val="false"/>
          <w:i w:val="false"/>
          <w:color w:val="000000"/>
          <w:sz w:val="28"/>
        </w:rPr>
        <w:t>
      1. Аквашаруашылық саласында ветеринариялық (ветеринариялық-санитариялық) қауіпсіздікті қамтамасыз ету Қазақстан Республикасының ветеринария саласындағы заңнамасына, Қазақстан Республикасы ратификациялаған халықаралық шарттарға және Еуразиялық экономикалық одақтың ветеринария мәселелері бойынша құқығын құрайтын актілерге сәйкес жүзеге асырылады.</w:t>
      </w:r>
    </w:p>
    <w:bookmarkEnd w:id="186"/>
    <w:bookmarkStart w:name="z195" w:id="187"/>
    <w:p>
      <w:pPr>
        <w:spacing w:after="0"/>
        <w:ind w:left="0"/>
        <w:jc w:val="both"/>
      </w:pPr>
      <w:r>
        <w:rPr>
          <w:rFonts w:ascii="Times New Roman"/>
          <w:b w:val="false"/>
          <w:i w:val="false"/>
          <w:color w:val="000000"/>
          <w:sz w:val="28"/>
        </w:rPr>
        <w:t>
      2. Аквашаруашылық саласында санитариялық-эпидемиологиялық қауіпсіздікті қамтамасыз ету Қазақстан Республикасының халықтың санитариялық-эпидемиологиялық саламаттылығы саласындағы заңнамасына, Қазақстан Республикасы ратификациялаған халықаралық шарттарға және Еуразиялық экономикалық одақтың тамақ қауіпсіздігі мәселелері бойынша құқығын құрайтын актілерге сәйкес талаптарды сақтау арқылы жүзеге асырылады.</w:t>
      </w:r>
    </w:p>
    <w:bookmarkEnd w:id="187"/>
    <w:bookmarkStart w:name="z196" w:id="188"/>
    <w:p>
      <w:pPr>
        <w:spacing w:after="0"/>
        <w:ind w:left="0"/>
        <w:jc w:val="left"/>
      </w:pPr>
      <w:r>
        <w:rPr>
          <w:rFonts w:ascii="Times New Roman"/>
          <w:b/>
          <w:i w:val="false"/>
          <w:color w:val="000000"/>
        </w:rPr>
        <w:t xml:space="preserve"> 16-бап. Аквашаруашылық саласындағы ғылыми зерттеулер</w:t>
      </w:r>
    </w:p>
    <w:bookmarkEnd w:id="188"/>
    <w:bookmarkStart w:name="z197" w:id="189"/>
    <w:p>
      <w:pPr>
        <w:spacing w:after="0"/>
        <w:ind w:left="0"/>
        <w:jc w:val="both"/>
      </w:pPr>
      <w:r>
        <w:rPr>
          <w:rFonts w:ascii="Times New Roman"/>
          <w:b w:val="false"/>
          <w:i w:val="false"/>
          <w:color w:val="000000"/>
          <w:sz w:val="28"/>
        </w:rPr>
        <w:t>
      1. Аквашаруашылық саласындағы ғылыми зерттеулер "Ғылым және технологиялық саясат туралы" Қазақстан Республикасының Заңына және Қазақстан Республикасының өзге де заңдарына сәйкес жүзеге асырылады.</w:t>
      </w:r>
    </w:p>
    <w:bookmarkEnd w:id="189"/>
    <w:bookmarkStart w:name="z198" w:id="190"/>
    <w:p>
      <w:pPr>
        <w:spacing w:after="0"/>
        <w:ind w:left="0"/>
        <w:jc w:val="both"/>
      </w:pPr>
      <w:r>
        <w:rPr>
          <w:rFonts w:ascii="Times New Roman"/>
          <w:b w:val="false"/>
          <w:i w:val="false"/>
          <w:color w:val="000000"/>
          <w:sz w:val="28"/>
        </w:rPr>
        <w:t>
      Аквашаруашылық саласындағы ғылыми зерттеулердің міндеттері мыналар болып табылады:</w:t>
      </w:r>
    </w:p>
    <w:bookmarkEnd w:id="190"/>
    <w:bookmarkStart w:name="z199" w:id="191"/>
    <w:p>
      <w:pPr>
        <w:spacing w:after="0"/>
        <w:ind w:left="0"/>
        <w:jc w:val="both"/>
      </w:pPr>
      <w:r>
        <w:rPr>
          <w:rFonts w:ascii="Times New Roman"/>
          <w:b w:val="false"/>
          <w:i w:val="false"/>
          <w:color w:val="000000"/>
          <w:sz w:val="28"/>
        </w:rPr>
        <w:t>
      1) аквашаруашылық саласында ғылыми-зерттеу, тәжірибелік-конструкторлық және технологиялық жұмыстарды жүргізу;</w:t>
      </w:r>
    </w:p>
    <w:bookmarkEnd w:id="191"/>
    <w:bookmarkStart w:name="z200" w:id="192"/>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асырудың перспективалылығын айқындау және оларды паспорттау үшін балық шаруашылығы су айдындарын және (немесе) учаскелерін зерделеу және зерттеу;</w:t>
      </w:r>
    </w:p>
    <w:bookmarkEnd w:id="192"/>
    <w:bookmarkStart w:name="z201" w:id="193"/>
    <w:p>
      <w:pPr>
        <w:spacing w:after="0"/>
        <w:ind w:left="0"/>
        <w:jc w:val="both"/>
      </w:pPr>
      <w:r>
        <w:rPr>
          <w:rFonts w:ascii="Times New Roman"/>
          <w:b w:val="false"/>
          <w:i w:val="false"/>
          <w:color w:val="000000"/>
          <w:sz w:val="28"/>
        </w:rPr>
        <w:t>
      3) уәкілетті орган бекіткен қағидаларға сәйкес биологиялық негіздемені әзірлеу;</w:t>
      </w:r>
    </w:p>
    <w:bookmarkEnd w:id="193"/>
    <w:bookmarkStart w:name="z202" w:id="194"/>
    <w:p>
      <w:pPr>
        <w:spacing w:after="0"/>
        <w:ind w:left="0"/>
        <w:jc w:val="both"/>
      </w:pPr>
      <w:r>
        <w:rPr>
          <w:rFonts w:ascii="Times New Roman"/>
          <w:b w:val="false"/>
          <w:i w:val="false"/>
          <w:color w:val="000000"/>
          <w:sz w:val="28"/>
        </w:rPr>
        <w:t>
      4) аквашаруашылық саласындағы ғылыми және (немесе) ғылыми-техникалық қызмет нәтижелерін коммерцияландыру;</w:t>
      </w:r>
    </w:p>
    <w:bookmarkEnd w:id="194"/>
    <w:bookmarkStart w:name="z203" w:id="195"/>
    <w:p>
      <w:pPr>
        <w:spacing w:after="0"/>
        <w:ind w:left="0"/>
        <w:jc w:val="both"/>
      </w:pPr>
      <w:r>
        <w:rPr>
          <w:rFonts w:ascii="Times New Roman"/>
          <w:b w:val="false"/>
          <w:i w:val="false"/>
          <w:color w:val="000000"/>
          <w:sz w:val="28"/>
        </w:rPr>
        <w:t>
      5) аквашаруашылық объектілерін және олардың құртшабақтарын көбейту және (немесе) күтіп-бағу, өсіру бойынша инновациялық және (немесе) индустриялық технологияларды әзірлеу және (немесе) енгізу;</w:t>
      </w:r>
    </w:p>
    <w:bookmarkEnd w:id="195"/>
    <w:bookmarkStart w:name="z204" w:id="196"/>
    <w:p>
      <w:pPr>
        <w:spacing w:after="0"/>
        <w:ind w:left="0"/>
        <w:jc w:val="both"/>
      </w:pPr>
      <w:r>
        <w:rPr>
          <w:rFonts w:ascii="Times New Roman"/>
          <w:b w:val="false"/>
          <w:i w:val="false"/>
          <w:color w:val="000000"/>
          <w:sz w:val="28"/>
        </w:rPr>
        <w:t>
      6) аквашаруашылық саласындағы ғылыми ұсынымдарды тұжырымдау;</w:t>
      </w:r>
    </w:p>
    <w:bookmarkEnd w:id="196"/>
    <w:bookmarkStart w:name="z205" w:id="197"/>
    <w:p>
      <w:pPr>
        <w:spacing w:after="0"/>
        <w:ind w:left="0"/>
        <w:jc w:val="both"/>
      </w:pPr>
      <w:r>
        <w:rPr>
          <w:rFonts w:ascii="Times New Roman"/>
          <w:b w:val="false"/>
          <w:i w:val="false"/>
          <w:color w:val="000000"/>
          <w:sz w:val="28"/>
        </w:rPr>
        <w:t>
      7) аквашаруашылық саласында Қазақстан Республикасының заңнамасында тыйым салынбаған өзге де ғылыми жұмыстарды жүргізу.</w:t>
      </w:r>
    </w:p>
    <w:bookmarkEnd w:id="197"/>
    <w:bookmarkStart w:name="z206" w:id="198"/>
    <w:p>
      <w:pPr>
        <w:spacing w:after="0"/>
        <w:ind w:left="0"/>
        <w:jc w:val="both"/>
      </w:pPr>
      <w:r>
        <w:rPr>
          <w:rFonts w:ascii="Times New Roman"/>
          <w:b w:val="false"/>
          <w:i w:val="false"/>
          <w:color w:val="000000"/>
          <w:sz w:val="28"/>
        </w:rPr>
        <w:t>
      2. Аквашаруашылық саласындағы ғылыми зерттеулер бюджет қаражаты және Қазақстан Республикасының заңнамасында тыйым салынбаған басқа да көздер есебінен жүзеге асырылады.</w:t>
      </w:r>
    </w:p>
    <w:bookmarkEnd w:id="198"/>
    <w:bookmarkStart w:name="z207" w:id="199"/>
    <w:p>
      <w:pPr>
        <w:spacing w:after="0"/>
        <w:ind w:left="0"/>
        <w:jc w:val="both"/>
      </w:pPr>
      <w:r>
        <w:rPr>
          <w:rFonts w:ascii="Times New Roman"/>
          <w:b w:val="false"/>
          <w:i w:val="false"/>
          <w:color w:val="000000"/>
          <w:sz w:val="28"/>
        </w:rPr>
        <w:t>
      Бекітіп берілген балық шаруашылығы су айдындарында және (немесе) учаскелерінде ғылыми зерттеулер өздеріне бекітіп берілген аквашаруашылық субъектілерінің қаражаты есебінен жүзеге асырылады.</w:t>
      </w:r>
    </w:p>
    <w:bookmarkEnd w:id="199"/>
    <w:bookmarkStart w:name="z208" w:id="200"/>
    <w:p>
      <w:pPr>
        <w:spacing w:after="0"/>
        <w:ind w:left="0"/>
        <w:jc w:val="both"/>
      </w:pPr>
      <w:r>
        <w:rPr>
          <w:rFonts w:ascii="Times New Roman"/>
          <w:b w:val="false"/>
          <w:i w:val="false"/>
          <w:color w:val="000000"/>
          <w:sz w:val="28"/>
        </w:rPr>
        <w:t>
      3. Аквашаруашылық саласындағы ғылыми зерттеулерді ғылыми және (немесе) ғылыми-техникалық қызмет субъектілері ретінде аккредиттелген заңды тұлғалар және (немесе) дербес білім беру ұйымдары Қазақстан Республикасының заңнамасына сәйкес жүргізеді.</w:t>
      </w:r>
    </w:p>
    <w:bookmarkEnd w:id="200"/>
    <w:bookmarkStart w:name="z209" w:id="201"/>
    <w:p>
      <w:pPr>
        <w:spacing w:after="0"/>
        <w:ind w:left="0"/>
        <w:jc w:val="left"/>
      </w:pPr>
      <w:r>
        <w:rPr>
          <w:rFonts w:ascii="Times New Roman"/>
          <w:b/>
          <w:i w:val="false"/>
          <w:color w:val="000000"/>
        </w:rPr>
        <w:t xml:space="preserve"> 4-тарау. АКВАШАРУАШЫЛЫҚТЫ МЕМЛЕКЕТТІК ЫНТАЛАНДЫРУ</w:t>
      </w:r>
    </w:p>
    <w:bookmarkEnd w:id="201"/>
    <w:bookmarkStart w:name="z210" w:id="202"/>
    <w:p>
      <w:pPr>
        <w:spacing w:after="0"/>
        <w:ind w:left="0"/>
        <w:jc w:val="left"/>
      </w:pPr>
      <w:r>
        <w:rPr>
          <w:rFonts w:ascii="Times New Roman"/>
          <w:b/>
          <w:i w:val="false"/>
          <w:color w:val="000000"/>
        </w:rPr>
        <w:t xml:space="preserve"> 17-бап. Аквашаруашылықты мемлекеттік ынталандыру шаралары</w:t>
      </w:r>
    </w:p>
    <w:bookmarkEnd w:id="202"/>
    <w:bookmarkStart w:name="z211" w:id="203"/>
    <w:p>
      <w:pPr>
        <w:spacing w:after="0"/>
        <w:ind w:left="0"/>
        <w:jc w:val="both"/>
      </w:pPr>
      <w:r>
        <w:rPr>
          <w:rFonts w:ascii="Times New Roman"/>
          <w:b w:val="false"/>
          <w:i w:val="false"/>
          <w:color w:val="000000"/>
          <w:sz w:val="28"/>
        </w:rPr>
        <w:t>
      1. Аквашаруашылықты мемлекеттік ынталандыру шаралары аквашаруашылық субъектілеріне, аквашаруашылықты дамытуды қамтамасыз ететін субъектілерге беріледі және осы Заңға және Қазақстан Республикасының өзге де нормативтік құқықтық актілеріне сәйкес айқындалады.</w:t>
      </w:r>
    </w:p>
    <w:bookmarkEnd w:id="203"/>
    <w:bookmarkStart w:name="z212" w:id="204"/>
    <w:p>
      <w:pPr>
        <w:spacing w:after="0"/>
        <w:ind w:left="0"/>
        <w:jc w:val="both"/>
      </w:pPr>
      <w:r>
        <w:rPr>
          <w:rFonts w:ascii="Times New Roman"/>
          <w:b w:val="false"/>
          <w:i w:val="false"/>
          <w:color w:val="000000"/>
          <w:sz w:val="28"/>
        </w:rPr>
        <w:t>
      2. Аквашаруашылықты мемлекеттік ынталандыру шараларына мыналар жатады:</w:t>
      </w:r>
    </w:p>
    <w:bookmarkEnd w:id="204"/>
    <w:bookmarkStart w:name="z213" w:id="205"/>
    <w:p>
      <w:pPr>
        <w:spacing w:after="0"/>
        <w:ind w:left="0"/>
        <w:jc w:val="both"/>
      </w:pPr>
      <w:r>
        <w:rPr>
          <w:rFonts w:ascii="Times New Roman"/>
          <w:b w:val="false"/>
          <w:i w:val="false"/>
          <w:color w:val="000000"/>
          <w:sz w:val="28"/>
        </w:rPr>
        <w:t>
      1) аквашаруашылықты субсидиялау;</w:t>
      </w:r>
    </w:p>
    <w:bookmarkEnd w:id="205"/>
    <w:bookmarkStart w:name="z214" w:id="206"/>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аквашаруашылыққа кредит беру және оны сақтандыру;</w:t>
      </w:r>
    </w:p>
    <w:bookmarkEnd w:id="206"/>
    <w:bookmarkStart w:name="z215" w:id="207"/>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арнаулы салық режимі және өзге де салықтық жеңілдіктер;</w:t>
      </w:r>
    </w:p>
    <w:bookmarkEnd w:id="207"/>
    <w:bookmarkStart w:name="z216" w:id="208"/>
    <w:p>
      <w:pPr>
        <w:spacing w:after="0"/>
        <w:ind w:left="0"/>
        <w:jc w:val="both"/>
      </w:pPr>
      <w:r>
        <w:rPr>
          <w:rFonts w:ascii="Times New Roman"/>
          <w:b w:val="false"/>
          <w:i w:val="false"/>
          <w:color w:val="000000"/>
          <w:sz w:val="28"/>
        </w:rPr>
        <w:t>
      4) инженерлік-коммуникациялық инфрақұрылыммен қамтамасыз ету;</w:t>
      </w:r>
    </w:p>
    <w:bookmarkEnd w:id="208"/>
    <w:bookmarkStart w:name="z217" w:id="209"/>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қаржылық емес қолдау;</w:t>
      </w:r>
    </w:p>
    <w:bookmarkEnd w:id="209"/>
    <w:bookmarkStart w:name="z218" w:id="210"/>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Республикасының өзге де нормативтік құқықтық актілерінде айқындалатын өзге де шаралар.</w:t>
      </w:r>
    </w:p>
    <w:bookmarkEnd w:id="210"/>
    <w:bookmarkStart w:name="z219" w:id="211"/>
    <w:p>
      <w:pPr>
        <w:spacing w:after="0"/>
        <w:ind w:left="0"/>
        <w:jc w:val="left"/>
      </w:pPr>
      <w:r>
        <w:rPr>
          <w:rFonts w:ascii="Times New Roman"/>
          <w:b/>
          <w:i w:val="false"/>
          <w:color w:val="000000"/>
        </w:rPr>
        <w:t xml:space="preserve"> 18-бап. Аквашаруашылықты субсидиялау</w:t>
      </w:r>
    </w:p>
    <w:bookmarkEnd w:id="211"/>
    <w:bookmarkStart w:name="z220" w:id="212"/>
    <w:p>
      <w:pPr>
        <w:spacing w:after="0"/>
        <w:ind w:left="0"/>
        <w:jc w:val="both"/>
      </w:pPr>
      <w:r>
        <w:rPr>
          <w:rFonts w:ascii="Times New Roman"/>
          <w:b w:val="false"/>
          <w:i w:val="false"/>
          <w:color w:val="000000"/>
          <w:sz w:val="28"/>
        </w:rPr>
        <w:t>
      1. Аквашаруашылықты субсидиялау аквашаруашылықты дамытуды экономикалық ынталандыру ретінде мынадай шарттарда жүзеге асырылады:</w:t>
      </w:r>
    </w:p>
    <w:bookmarkEnd w:id="212"/>
    <w:bookmarkStart w:name="z221" w:id="213"/>
    <w:p>
      <w:pPr>
        <w:spacing w:after="0"/>
        <w:ind w:left="0"/>
        <w:jc w:val="both"/>
      </w:pPr>
      <w:r>
        <w:rPr>
          <w:rFonts w:ascii="Times New Roman"/>
          <w:b w:val="false"/>
          <w:i w:val="false"/>
          <w:color w:val="000000"/>
          <w:sz w:val="28"/>
        </w:rPr>
        <w:t>
      1) аквашаруашылықты дамытуға бағытталған субсидиялаудың экономикалық тиімділігі;</w:t>
      </w:r>
    </w:p>
    <w:bookmarkEnd w:id="213"/>
    <w:bookmarkStart w:name="z222" w:id="214"/>
    <w:p>
      <w:pPr>
        <w:spacing w:after="0"/>
        <w:ind w:left="0"/>
        <w:jc w:val="both"/>
      </w:pPr>
      <w:r>
        <w:rPr>
          <w:rFonts w:ascii="Times New Roman"/>
          <w:b w:val="false"/>
          <w:i w:val="false"/>
          <w:color w:val="000000"/>
          <w:sz w:val="28"/>
        </w:rPr>
        <w:t>
      2) өндірілетін аквашаруашылық өнімінің сапасы мен бәсекеге қабілеттілігін арттыру.</w:t>
      </w:r>
    </w:p>
    <w:bookmarkEnd w:id="214"/>
    <w:bookmarkStart w:name="z223" w:id="215"/>
    <w:p>
      <w:pPr>
        <w:spacing w:after="0"/>
        <w:ind w:left="0"/>
        <w:jc w:val="both"/>
      </w:pPr>
      <w:r>
        <w:rPr>
          <w:rFonts w:ascii="Times New Roman"/>
          <w:b w:val="false"/>
          <w:i w:val="false"/>
          <w:color w:val="000000"/>
          <w:sz w:val="28"/>
        </w:rPr>
        <w:t>
      2. Аквашаруашылықты субсидиялау мынадай бағыттар бойынша жүзеге асырылады:</w:t>
      </w:r>
    </w:p>
    <w:bookmarkEnd w:id="215"/>
    <w:bookmarkStart w:name="z224" w:id="216"/>
    <w:p>
      <w:pPr>
        <w:spacing w:after="0"/>
        <w:ind w:left="0"/>
        <w:jc w:val="both"/>
      </w:pPr>
      <w:r>
        <w:rPr>
          <w:rFonts w:ascii="Times New Roman"/>
          <w:b w:val="false"/>
          <w:i w:val="false"/>
          <w:color w:val="000000"/>
          <w:sz w:val="28"/>
        </w:rPr>
        <w:t>
      1) аквашаруашылық өнімінің өнімділігі мен сапасын арттыру, сондай-ақ асыл тұқымды балық өсіруді дамыту;</w:t>
      </w:r>
    </w:p>
    <w:bookmarkEnd w:id="216"/>
    <w:bookmarkStart w:name="z225" w:id="217"/>
    <w:p>
      <w:pPr>
        <w:spacing w:after="0"/>
        <w:ind w:left="0"/>
        <w:jc w:val="both"/>
      </w:pPr>
      <w:r>
        <w:rPr>
          <w:rFonts w:ascii="Times New Roman"/>
          <w:b w:val="false"/>
          <w:i w:val="false"/>
          <w:color w:val="000000"/>
          <w:sz w:val="28"/>
        </w:rPr>
        <w:t>
      2) аквашаруашылық саласында инвестициялық салымдар болған кезде шығыстардың бір бөлігін өтеу;</w:t>
      </w:r>
    </w:p>
    <w:bookmarkEnd w:id="217"/>
    <w:bookmarkStart w:name="z226" w:id="218"/>
    <w:p>
      <w:pPr>
        <w:spacing w:after="0"/>
        <w:ind w:left="0"/>
        <w:jc w:val="both"/>
      </w:pPr>
      <w:r>
        <w:rPr>
          <w:rFonts w:ascii="Times New Roman"/>
          <w:b w:val="false"/>
          <w:i w:val="false"/>
          <w:color w:val="000000"/>
          <w:sz w:val="28"/>
        </w:rPr>
        <w:t>
      3) аквашаруашылық саласында су беру бойынша көрсетілетін қызметтер құнын субсидиялау;</w:t>
      </w:r>
    </w:p>
    <w:bookmarkEnd w:id="218"/>
    <w:bookmarkStart w:name="z227" w:id="219"/>
    <w:p>
      <w:pPr>
        <w:spacing w:after="0"/>
        <w:ind w:left="0"/>
        <w:jc w:val="both"/>
      </w:pPr>
      <w:r>
        <w:rPr>
          <w:rFonts w:ascii="Times New Roman"/>
          <w:b w:val="false"/>
          <w:i w:val="false"/>
          <w:color w:val="000000"/>
          <w:sz w:val="28"/>
        </w:rPr>
        <w:t>
      4) аквашаруашылық саласында техника мен технологиялық жабдық сатып алуға кредит беру, сондай-ақ лизинг кезінде сыйақы мөлшерлемелерін субсидиялау;</w:t>
      </w:r>
    </w:p>
    <w:bookmarkEnd w:id="219"/>
    <w:bookmarkStart w:name="z228" w:id="220"/>
    <w:p>
      <w:pPr>
        <w:spacing w:after="0"/>
        <w:ind w:left="0"/>
        <w:jc w:val="both"/>
      </w:pPr>
      <w:r>
        <w:rPr>
          <w:rFonts w:ascii="Times New Roman"/>
          <w:b w:val="false"/>
          <w:i w:val="false"/>
          <w:color w:val="000000"/>
          <w:sz w:val="28"/>
        </w:rPr>
        <w:t>
      5) субсидиялаудың Қазақстан Республикасының заңдарында көзделген өзге де бағыттары.</w:t>
      </w:r>
    </w:p>
    <w:bookmarkEnd w:id="220"/>
    <w:bookmarkStart w:name="z229" w:id="221"/>
    <w:p>
      <w:pPr>
        <w:spacing w:after="0"/>
        <w:ind w:left="0"/>
        <w:jc w:val="both"/>
      </w:pPr>
      <w:r>
        <w:rPr>
          <w:rFonts w:ascii="Times New Roman"/>
          <w:b w:val="false"/>
          <w:i w:val="false"/>
          <w:color w:val="000000"/>
          <w:sz w:val="28"/>
        </w:rPr>
        <w:t>
      3. Аквашаруашылықты дамытуды қамтамасыз ететін субъектілерді субсидиялау осы баптың 2-тармағының 2), 3), 4) және 5) тармақшаларында көрсетілген бағыттар бойынша жүзеге асырылады.</w:t>
      </w:r>
    </w:p>
    <w:bookmarkEnd w:id="221"/>
    <w:bookmarkStart w:name="z230" w:id="222"/>
    <w:p>
      <w:pPr>
        <w:spacing w:after="0"/>
        <w:ind w:left="0"/>
        <w:jc w:val="both"/>
      </w:pPr>
      <w:r>
        <w:rPr>
          <w:rFonts w:ascii="Times New Roman"/>
          <w:b w:val="false"/>
          <w:i w:val="false"/>
          <w:color w:val="000000"/>
          <w:sz w:val="28"/>
        </w:rPr>
        <w:t>
      4. Аквашаруашылықты субсидиялау субсидиялар алушы уәкілетті орган бекіткен қағидаларда айқындалған қарсы міндеттемелерді қабылдаған жағдайда жүзеге асырылады.</w:t>
      </w:r>
    </w:p>
    <w:bookmarkEnd w:id="222"/>
    <w:bookmarkStart w:name="z231" w:id="223"/>
    <w:p>
      <w:pPr>
        <w:spacing w:after="0"/>
        <w:ind w:left="0"/>
        <w:jc w:val="both"/>
      </w:pPr>
      <w:r>
        <w:rPr>
          <w:rFonts w:ascii="Times New Roman"/>
          <w:b w:val="false"/>
          <w:i w:val="false"/>
          <w:color w:val="000000"/>
          <w:sz w:val="28"/>
        </w:rPr>
        <w:t>
      5. Аквашаруашылықты субсидиялауды, сондай-ақ қарсы міндеттемелерге қол жеткізу мониторингін облыстардың, республикалық маңызы бар қалалардың және астананың жергілікті атқарушы органдары уәкілетті орган бекіткен қағидаларға сәйкес агроөнеркәсіптік кешенді субсидиялаудың мемлекеттік ақпараттық жүйесі арқылы жүзеге асырады.</w:t>
      </w:r>
    </w:p>
    <w:bookmarkEnd w:id="223"/>
    <w:bookmarkStart w:name="z232" w:id="224"/>
    <w:p>
      <w:pPr>
        <w:spacing w:after="0"/>
        <w:ind w:left="0"/>
        <w:jc w:val="both"/>
      </w:pPr>
      <w:r>
        <w:rPr>
          <w:rFonts w:ascii="Times New Roman"/>
          <w:b w:val="false"/>
          <w:i w:val="false"/>
          <w:color w:val="000000"/>
          <w:sz w:val="28"/>
        </w:rPr>
        <w:t>
      6. Субсидиялар:</w:t>
      </w:r>
    </w:p>
    <w:bookmarkEnd w:id="224"/>
    <w:bookmarkStart w:name="z233" w:id="225"/>
    <w:p>
      <w:pPr>
        <w:spacing w:after="0"/>
        <w:ind w:left="0"/>
        <w:jc w:val="both"/>
      </w:pPr>
      <w:r>
        <w:rPr>
          <w:rFonts w:ascii="Times New Roman"/>
          <w:b w:val="false"/>
          <w:i w:val="false"/>
          <w:color w:val="000000"/>
          <w:sz w:val="28"/>
        </w:rPr>
        <w:t>
      1) осы баптың 7-тармағына сәйкес қарсы міндеттемелерді орындамауға жол берген және ақшаны қайтармаған;</w:t>
      </w:r>
    </w:p>
    <w:bookmarkEnd w:id="225"/>
    <w:bookmarkStart w:name="z234" w:id="226"/>
    <w:p>
      <w:pPr>
        <w:spacing w:after="0"/>
        <w:ind w:left="0"/>
        <w:jc w:val="both"/>
      </w:pPr>
      <w:r>
        <w:rPr>
          <w:rFonts w:ascii="Times New Roman"/>
          <w:b w:val="false"/>
          <w:i w:val="false"/>
          <w:color w:val="000000"/>
          <w:sz w:val="28"/>
        </w:rPr>
        <w:t>
      2) басшылары, құрылтайшылары (акционерлері) осы баптың 7-тармағына сәйкес бұрын қарсы міндеттемелерді орындамауға жол берген және ақшаны қайтармаған аквашаруашылық субъектілерінің, аквашаруашылықты дамытуды қамтамасыз ететін субъектілердің бұрын басшылары, құрылтайшылары (акционерлері) болып табылған аквашаруашылық субъектілеріне, аквашаруашылықты дамытуды қамтамасыз ететін субъектілерге берілмейді.</w:t>
      </w:r>
    </w:p>
    <w:bookmarkEnd w:id="226"/>
    <w:bookmarkStart w:name="z235" w:id="227"/>
    <w:p>
      <w:pPr>
        <w:spacing w:after="0"/>
        <w:ind w:left="0"/>
        <w:jc w:val="both"/>
      </w:pPr>
      <w:r>
        <w:rPr>
          <w:rFonts w:ascii="Times New Roman"/>
          <w:b w:val="false"/>
          <w:i w:val="false"/>
          <w:color w:val="000000"/>
          <w:sz w:val="28"/>
        </w:rPr>
        <w:t>
      Егер аквашаруашылық субъектісі, аквашаруашылықты дамытуды қамтамасыз ететін субъект Қазақстан Республикасының заңнамасында көзделген тәртіппен қарсы міндеттемелерді тиісінше орындау еңсерілмейтін күштің салдарынан мүмкін болмағанын дәлелдесе, осы тармақтың бірінші бөлігінің ережелері қолданылмайды.</w:t>
      </w:r>
    </w:p>
    <w:bookmarkEnd w:id="227"/>
    <w:bookmarkStart w:name="z236" w:id="228"/>
    <w:p>
      <w:pPr>
        <w:spacing w:after="0"/>
        <w:ind w:left="0"/>
        <w:jc w:val="both"/>
      </w:pPr>
      <w:r>
        <w:rPr>
          <w:rFonts w:ascii="Times New Roman"/>
          <w:b w:val="false"/>
          <w:i w:val="false"/>
          <w:color w:val="000000"/>
          <w:sz w:val="28"/>
        </w:rPr>
        <w:t>
      7. Аквашаруашылық субъектілері, аквашаруашылықты дамытуды қамтамасыз ететін субъектілер қарсы міндеттемелерін орындамаған жағдайда, олар аквашаруашылықты субсидиялау шеңберінде алған ақша қарсы міндеттемелерді орындаудың қол жеткізілген деңгейі және Қазақстан Республикасы Ұлттық Банкінің базалық мөлшерлемесі ескеріле отырып, уәкілетті орган бекіткен қағидаларға сәйкес қайтарылуға жатады.</w:t>
      </w:r>
    </w:p>
    <w:bookmarkEnd w:id="228"/>
    <w:bookmarkStart w:name="z237" w:id="229"/>
    <w:p>
      <w:pPr>
        <w:spacing w:after="0"/>
        <w:ind w:left="0"/>
        <w:jc w:val="both"/>
      </w:pPr>
      <w:r>
        <w:rPr>
          <w:rFonts w:ascii="Times New Roman"/>
          <w:b w:val="false"/>
          <w:i w:val="false"/>
          <w:color w:val="000000"/>
          <w:sz w:val="28"/>
        </w:rPr>
        <w:t>
      Аквашаруашылық субъектілері, аквашаруашылықты дамытуды қамтамасыз ететін субъектілер субсидия берілген күннен бастап бес жыл ішінде қызметін тоқтатқан жағдайда, аквашаруашылықты субсидиялау шеңберінде алған ақшаны уәкілетті орган айқындаған тәртіппен толық не ішінара қайтаруға міндетті.</w:t>
      </w:r>
    </w:p>
    <w:bookmarkEnd w:id="229"/>
    <w:bookmarkStart w:name="z238" w:id="230"/>
    <w:p>
      <w:pPr>
        <w:spacing w:after="0"/>
        <w:ind w:left="0"/>
        <w:jc w:val="both"/>
      </w:pPr>
      <w:r>
        <w:rPr>
          <w:rFonts w:ascii="Times New Roman"/>
          <w:b w:val="false"/>
          <w:i w:val="false"/>
          <w:color w:val="000000"/>
          <w:sz w:val="28"/>
        </w:rPr>
        <w:t>
      8. Осы баптың 7-тармағына сәйкес ақшаны қайтарған аквашаруашылық субъектілерінің, аквашаруашылықты дамытуды қамтамасыз ететін субъектілердің және осы баптың 6-тармағының 2) тармақшасында көрсетілген адамдардың ақшаны қайтарған күнінен бастап екі жыл өткен соң аквашаруашылық үшін субсидия алуына рұқсат етіледі.</w:t>
      </w:r>
    </w:p>
    <w:bookmarkEnd w:id="230"/>
    <w:bookmarkStart w:name="z239" w:id="231"/>
    <w:p>
      <w:pPr>
        <w:spacing w:after="0"/>
        <w:ind w:left="0"/>
        <w:jc w:val="left"/>
      </w:pPr>
      <w:r>
        <w:rPr>
          <w:rFonts w:ascii="Times New Roman"/>
          <w:b/>
          <w:i w:val="false"/>
          <w:color w:val="000000"/>
        </w:rPr>
        <w:t xml:space="preserve"> 19-бап. Инженерлік-коммуникациялық инфрақұрылыммен қамтамасыз ету</w:t>
      </w:r>
    </w:p>
    <w:bookmarkEnd w:id="231"/>
    <w:bookmarkStart w:name="z240" w:id="232"/>
    <w:p>
      <w:pPr>
        <w:spacing w:after="0"/>
        <w:ind w:left="0"/>
        <w:jc w:val="both"/>
      </w:pPr>
      <w:r>
        <w:rPr>
          <w:rFonts w:ascii="Times New Roman"/>
          <w:b w:val="false"/>
          <w:i w:val="false"/>
          <w:color w:val="000000"/>
          <w:sz w:val="28"/>
        </w:rPr>
        <w:t>
      1. Аквашаруашылық субъектілерін, аквашаруашылықты дамытуды қамтамасыз ететін субъектілерді инженерлік-коммуникациялық инфрақұрылыммен қамтамасыз ету:</w:t>
      </w:r>
    </w:p>
    <w:bookmarkEnd w:id="232"/>
    <w:bookmarkStart w:name="z241" w:id="233"/>
    <w:p>
      <w:pPr>
        <w:spacing w:after="0"/>
        <w:ind w:left="0"/>
        <w:jc w:val="both"/>
      </w:pPr>
      <w:r>
        <w:rPr>
          <w:rFonts w:ascii="Times New Roman"/>
          <w:b w:val="false"/>
          <w:i w:val="false"/>
          <w:color w:val="000000"/>
          <w:sz w:val="28"/>
        </w:rPr>
        <w:t>
      1) аквашаруашылық саласында жаңа өндірістерді құру;</w:t>
      </w:r>
    </w:p>
    <w:bookmarkEnd w:id="233"/>
    <w:bookmarkStart w:name="z242" w:id="234"/>
    <w:p>
      <w:pPr>
        <w:spacing w:after="0"/>
        <w:ind w:left="0"/>
        <w:jc w:val="both"/>
      </w:pPr>
      <w:r>
        <w:rPr>
          <w:rFonts w:ascii="Times New Roman"/>
          <w:b w:val="false"/>
          <w:i w:val="false"/>
          <w:color w:val="000000"/>
          <w:sz w:val="28"/>
        </w:rPr>
        <w:t>
      2) аквашаруашылық саласындағы жұмыс істеп тұрған өндірістерді жаңғырту (техникалық қайта жарақтандыру) және кеңейту;</w:t>
      </w:r>
    </w:p>
    <w:bookmarkEnd w:id="234"/>
    <w:bookmarkStart w:name="z243" w:id="235"/>
    <w:p>
      <w:pPr>
        <w:spacing w:after="0"/>
        <w:ind w:left="0"/>
        <w:jc w:val="both"/>
      </w:pPr>
      <w:r>
        <w:rPr>
          <w:rFonts w:ascii="Times New Roman"/>
          <w:b w:val="false"/>
          <w:i w:val="false"/>
          <w:color w:val="000000"/>
          <w:sz w:val="28"/>
        </w:rPr>
        <w:t>
      3) су ысырабын азайту және оны ұтымды пайдалану үшін жүзеге асырылады.</w:t>
      </w:r>
    </w:p>
    <w:bookmarkEnd w:id="235"/>
    <w:bookmarkStart w:name="z244" w:id="236"/>
    <w:p>
      <w:pPr>
        <w:spacing w:after="0"/>
        <w:ind w:left="0"/>
        <w:jc w:val="both"/>
      </w:pPr>
      <w:r>
        <w:rPr>
          <w:rFonts w:ascii="Times New Roman"/>
          <w:b w:val="false"/>
          <w:i w:val="false"/>
          <w:color w:val="000000"/>
          <w:sz w:val="28"/>
        </w:rPr>
        <w:t>
      2. Инженерлік-коммуникациялық инфрақұрылыммен қамтамасыз етуді жергілікті атқарушы органдар инженерлік-коммуникациялық инфрақұрылымды салуға (реконструкциялауға) бюджет қаражатын бөлу арқылы жүзеге асырады.</w:t>
      </w:r>
    </w:p>
    <w:bookmarkEnd w:id="236"/>
    <w:bookmarkStart w:name="z245" w:id="237"/>
    <w:p>
      <w:pPr>
        <w:spacing w:after="0"/>
        <w:ind w:left="0"/>
        <w:jc w:val="both"/>
      </w:pPr>
      <w:r>
        <w:rPr>
          <w:rFonts w:ascii="Times New Roman"/>
          <w:b w:val="false"/>
          <w:i w:val="false"/>
          <w:color w:val="000000"/>
          <w:sz w:val="28"/>
        </w:rPr>
        <w:t>
      3. Инженерлік-коммуникациялық инфрақұрылымды салуға (реконструкциялауға) бюджет қаражатын бөлу Қазақстан Республикасының бюджет заңнамасына сәйкес жүзеге асырылады.</w:t>
      </w:r>
    </w:p>
    <w:bookmarkEnd w:id="237"/>
    <w:bookmarkStart w:name="z246" w:id="238"/>
    <w:p>
      <w:pPr>
        <w:spacing w:after="0"/>
        <w:ind w:left="0"/>
        <w:jc w:val="left"/>
      </w:pPr>
      <w:r>
        <w:rPr>
          <w:rFonts w:ascii="Times New Roman"/>
          <w:b/>
          <w:i w:val="false"/>
          <w:color w:val="000000"/>
        </w:rPr>
        <w:t xml:space="preserve"> 5-тарау. АКВАШАРУАШЫЛЫҚ САЛАСЫНДАҒЫ МЕМЛЕКЕТТІК БАҚЫЛАУ</w:t>
      </w:r>
    </w:p>
    <w:bookmarkEnd w:id="238"/>
    <w:bookmarkStart w:name="z247" w:id="239"/>
    <w:p>
      <w:pPr>
        <w:spacing w:after="0"/>
        <w:ind w:left="0"/>
        <w:jc w:val="left"/>
      </w:pPr>
      <w:r>
        <w:rPr>
          <w:rFonts w:ascii="Times New Roman"/>
          <w:b/>
          <w:i w:val="false"/>
          <w:color w:val="000000"/>
        </w:rPr>
        <w:t xml:space="preserve"> 20-бап. Мемлекеттік бақылау</w:t>
      </w:r>
    </w:p>
    <w:bookmarkEnd w:id="239"/>
    <w:bookmarkStart w:name="z248" w:id="240"/>
    <w:p>
      <w:pPr>
        <w:spacing w:after="0"/>
        <w:ind w:left="0"/>
        <w:jc w:val="both"/>
      </w:pPr>
      <w:r>
        <w:rPr>
          <w:rFonts w:ascii="Times New Roman"/>
          <w:b w:val="false"/>
          <w:i w:val="false"/>
          <w:color w:val="000000"/>
          <w:sz w:val="28"/>
        </w:rPr>
        <w:t>
      1. Аквашаруашылық саласындағы мемлекеттік бақылауды уәкілетті органның ведомствосы және оның аумақтық бөлімшелері мен олардың лауазымды адамдары (бұдан әрі – бақылау органы)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асырады.</w:t>
      </w:r>
    </w:p>
    <w:bookmarkEnd w:id="240"/>
    <w:bookmarkStart w:name="z249" w:id="241"/>
    <w:p>
      <w:pPr>
        <w:spacing w:after="0"/>
        <w:ind w:left="0"/>
        <w:jc w:val="both"/>
      </w:pPr>
      <w:r>
        <w:rPr>
          <w:rFonts w:ascii="Times New Roman"/>
          <w:b w:val="false"/>
          <w:i w:val="false"/>
          <w:color w:val="000000"/>
          <w:sz w:val="28"/>
        </w:rPr>
        <w:t xml:space="preserve">
      2.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41"/>
    <w:bookmarkStart w:name="z250" w:id="242"/>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42"/>
    <w:bookmarkStart w:name="z251" w:id="243"/>
    <w:p>
      <w:pPr>
        <w:spacing w:after="0"/>
        <w:ind w:left="0"/>
        <w:jc w:val="both"/>
      </w:pPr>
      <w:r>
        <w:rPr>
          <w:rFonts w:ascii="Times New Roman"/>
          <w:b w:val="false"/>
          <w:i w:val="false"/>
          <w:color w:val="000000"/>
          <w:sz w:val="28"/>
        </w:rPr>
        <w:t>
      3. Аквашаруашылық субъектілері, облыстың, республикалық маңызы бар қаланың және астананың жергілікті атқарушы органдары (бұдан әрі – мемлекеттік бақылау субъектілері) аквашаруашылық саласындағы мемлекеттік бақылау субъектілері болып табылады.</w:t>
      </w:r>
    </w:p>
    <w:bookmarkEnd w:id="243"/>
    <w:bookmarkStart w:name="z252" w:id="244"/>
    <w:p>
      <w:pPr>
        <w:spacing w:after="0"/>
        <w:ind w:left="0"/>
        <w:jc w:val="left"/>
      </w:pPr>
      <w:r>
        <w:rPr>
          <w:rFonts w:ascii="Times New Roman"/>
          <w:b/>
          <w:i w:val="false"/>
          <w:color w:val="000000"/>
        </w:rPr>
        <w:t xml:space="preserve"> 21-бап. Бақылау субъектісіне (объектісіне) бармай профилактикалық бақылау</w:t>
      </w:r>
    </w:p>
    <w:bookmarkEnd w:id="244"/>
    <w:bookmarkStart w:name="z253" w:id="245"/>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мемлекеттік бақылау субъектілеріне беру және оларға әкімшілік жүктемені азайту болып табылады.</w:t>
      </w:r>
    </w:p>
    <w:bookmarkEnd w:id="245"/>
    <w:bookmarkStart w:name="z254" w:id="246"/>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мемлекеттік бақылау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басқа да құжаттарды және мемлекеттік бақылау субъектісінің қызметі туралы мәліметтерді зерделеу мен талдау негізінде жүзеге асырылады.</w:t>
      </w:r>
    </w:p>
    <w:bookmarkEnd w:id="246"/>
    <w:bookmarkStart w:name="z255" w:id="247"/>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бұзушылықтар анықталған жағдайда бақылау органы бұзушылықтар анықталған күннен бастап он жұмыс күні ішінде әкімшілік құқық бұзушылық туралы іс қозғамай, бірақ мемлекеттік бақылау субъектісіне оларды жою тәртібін міндетті түрде түсіндіре отырып, мемлекеттік бақылау субъектісіне анықталған бұзушылықтарды жою туралы ұсынымды жібереді.</w:t>
      </w:r>
    </w:p>
    <w:bookmarkEnd w:id="247"/>
    <w:bookmarkStart w:name="z256" w:id="248"/>
    <w:p>
      <w:pPr>
        <w:spacing w:after="0"/>
        <w:ind w:left="0"/>
        <w:jc w:val="both"/>
      </w:pPr>
      <w:r>
        <w:rPr>
          <w:rFonts w:ascii="Times New Roman"/>
          <w:b w:val="false"/>
          <w:i w:val="false"/>
          <w:color w:val="000000"/>
          <w:sz w:val="28"/>
        </w:rPr>
        <w:t>
      4. Анықталған бұзушылықтарды жою туралы ұсыным мемлекеттік бақылау субъектісіне жеке өзінің қолын қойғызып немесе оны жөнелту және алу фактілерін растайтын өзге де тәсілмен табыс етілуге тиіс.</w:t>
      </w:r>
    </w:p>
    <w:bookmarkEnd w:id="248"/>
    <w:bookmarkStart w:name="z257" w:id="249"/>
    <w:p>
      <w:pPr>
        <w:spacing w:after="0"/>
        <w:ind w:left="0"/>
        <w:jc w:val="both"/>
      </w:pPr>
      <w:r>
        <w:rPr>
          <w:rFonts w:ascii="Times New Roman"/>
          <w:b w:val="false"/>
          <w:i w:val="false"/>
          <w:color w:val="000000"/>
          <w:sz w:val="28"/>
        </w:rPr>
        <w:t>
      Төменде санамаланған тәсілдердің бірімен жіберілген анықталған бұзушылықтарды жою туралы ұсыным мынадай жағдайларда:</w:t>
      </w:r>
    </w:p>
    <w:bookmarkEnd w:id="249"/>
    <w:bookmarkStart w:name="z258" w:id="250"/>
    <w:p>
      <w:pPr>
        <w:spacing w:after="0"/>
        <w:ind w:left="0"/>
        <w:jc w:val="both"/>
      </w:pPr>
      <w:r>
        <w:rPr>
          <w:rFonts w:ascii="Times New Roman"/>
          <w:b w:val="false"/>
          <w:i w:val="false"/>
          <w:color w:val="000000"/>
          <w:sz w:val="28"/>
        </w:rPr>
        <w:t>
      1) қолма-қол – алғаны туралы белгі қойылған күннен бастап;</w:t>
      </w:r>
    </w:p>
    <w:bookmarkEnd w:id="250"/>
    <w:bookmarkStart w:name="z259" w:id="251"/>
    <w:p>
      <w:pPr>
        <w:spacing w:after="0"/>
        <w:ind w:left="0"/>
        <w:jc w:val="both"/>
      </w:pPr>
      <w:r>
        <w:rPr>
          <w:rFonts w:ascii="Times New Roman"/>
          <w:b w:val="false"/>
          <w:i w:val="false"/>
          <w:color w:val="000000"/>
          <w:sz w:val="28"/>
        </w:rPr>
        <w:t>
      2) поштамен – хабарламасы бар тапсырысты хатпен;</w:t>
      </w:r>
    </w:p>
    <w:bookmarkEnd w:id="251"/>
    <w:bookmarkStart w:name="z260" w:id="252"/>
    <w:p>
      <w:pPr>
        <w:spacing w:after="0"/>
        <w:ind w:left="0"/>
        <w:jc w:val="both"/>
      </w:pPr>
      <w:r>
        <w:rPr>
          <w:rFonts w:ascii="Times New Roman"/>
          <w:b w:val="false"/>
          <w:i w:val="false"/>
          <w:color w:val="000000"/>
          <w:sz w:val="28"/>
        </w:rPr>
        <w:t>
      3) электрондық тәсілмен – бақылау органы сұрау салған кезде мемлекеттік бақылау субъектісінің хатта көрсетілген электрондық мекенжайына немесе егер бұл мекенжайды осы субъект бақылау органына ұсынған болса, бақылау органының жөнелтуі арқылы табыс етілген (алынған) болып есептеледі.</w:t>
      </w:r>
    </w:p>
    <w:bookmarkEnd w:id="252"/>
    <w:bookmarkStart w:name="z261" w:id="253"/>
    <w:p>
      <w:pPr>
        <w:spacing w:after="0"/>
        <w:ind w:left="0"/>
        <w:jc w:val="both"/>
      </w:pPr>
      <w:r>
        <w:rPr>
          <w:rFonts w:ascii="Times New Roman"/>
          <w:b w:val="false"/>
          <w:i w:val="false"/>
          <w:color w:val="000000"/>
          <w:sz w:val="28"/>
        </w:rPr>
        <w:t>
      5. Анықталған бұзушылықтарды жою туралы ұсынымды алған мемлекеттік бақылау субъектісі ол табыс етілген (алынған) күннен кейінгі күннен бастап он жұмыс күні ішінде бақылау органына анықталған бұзушылықтарды жою туралы ұсынымда көрсетілген оларды жоюдың нақты мерзімдерін көрсете отырып, анықталған бұзушылықтарды жою жөніндегі іс-шаралар жоспарын ұсынуға міндетті.</w:t>
      </w:r>
    </w:p>
    <w:bookmarkEnd w:id="253"/>
    <w:bookmarkStart w:name="z262" w:id="254"/>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ұсынымды орындау мерзімі өткеннен кейін үш жұмыс күні ішінде бақылау органына бұзушылықтарды жою туралы ақпаратты жазбаша түрде беруге міндетті.</w:t>
      </w:r>
    </w:p>
    <w:bookmarkEnd w:id="254"/>
    <w:bookmarkStart w:name="z263" w:id="255"/>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берілген ақпаратқа бұзушылықтарды жою фактісін дәлелдейтін материалдарды (қажет болғанда) қоса береді.</w:t>
      </w:r>
    </w:p>
    <w:bookmarkEnd w:id="255"/>
    <w:bookmarkStart w:name="z264" w:id="256"/>
    <w:p>
      <w:pPr>
        <w:spacing w:after="0"/>
        <w:ind w:left="0"/>
        <w:jc w:val="both"/>
      </w:pPr>
      <w:r>
        <w:rPr>
          <w:rFonts w:ascii="Times New Roman"/>
          <w:b w:val="false"/>
          <w:i w:val="false"/>
          <w:color w:val="000000"/>
          <w:sz w:val="28"/>
        </w:rPr>
        <w:t>
      6. Мемлекеттік бақылау субъектісі анықталған бұзушылықтарды жою туралы ұсынымда көрсетілген бұзушылықтармен келіспеген жағдайда, ұсынымды жіберген бақылау органына ұсыным табыс етілген (алынған) күннен кейінгі күннен бастап бес жұмыс күні ішінде қарсылық жіберуге құқылы.</w:t>
      </w:r>
    </w:p>
    <w:bookmarkEnd w:id="256"/>
    <w:bookmarkStart w:name="z265" w:id="257"/>
    <w:p>
      <w:pPr>
        <w:spacing w:after="0"/>
        <w:ind w:left="0"/>
        <w:jc w:val="both"/>
      </w:pPr>
      <w:r>
        <w:rPr>
          <w:rFonts w:ascii="Times New Roman"/>
          <w:b w:val="false"/>
          <w:i w:val="false"/>
          <w:color w:val="000000"/>
          <w:sz w:val="28"/>
        </w:rPr>
        <w:t>
      7.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57"/>
    <w:bookmarkStart w:name="z266" w:id="258"/>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бір жыл ішінде екі реттен асырмай жүргізіледі.</w:t>
      </w:r>
    </w:p>
    <w:bookmarkEnd w:id="258"/>
    <w:bookmarkStart w:name="z267" w:id="259"/>
    <w:p>
      <w:pPr>
        <w:spacing w:after="0"/>
        <w:ind w:left="0"/>
        <w:jc w:val="left"/>
      </w:pPr>
      <w:r>
        <w:rPr>
          <w:rFonts w:ascii="Times New Roman"/>
          <w:b/>
          <w:i w:val="false"/>
          <w:color w:val="000000"/>
        </w:rPr>
        <w:t xml:space="preserve"> 6-тарау. ҚОРЫТЫНДЫ ЖӘНЕ ӨТПЕЛІ ЕРЕЖЕЛЕР</w:t>
      </w:r>
    </w:p>
    <w:bookmarkEnd w:id="259"/>
    <w:bookmarkStart w:name="z268" w:id="260"/>
    <w:p>
      <w:pPr>
        <w:spacing w:after="0"/>
        <w:ind w:left="0"/>
        <w:jc w:val="left"/>
      </w:pPr>
      <w:r>
        <w:rPr>
          <w:rFonts w:ascii="Times New Roman"/>
          <w:b/>
          <w:i w:val="false"/>
          <w:color w:val="000000"/>
        </w:rPr>
        <w:t xml:space="preserve"> 22-бап. Аквашаруашылық саласындағы заңнаманы бұзғаны үшін жауаптылық</w:t>
      </w:r>
    </w:p>
    <w:bookmarkEnd w:id="260"/>
    <w:bookmarkStart w:name="z269" w:id="261"/>
    <w:p>
      <w:pPr>
        <w:spacing w:after="0"/>
        <w:ind w:left="0"/>
        <w:jc w:val="both"/>
      </w:pPr>
      <w:r>
        <w:rPr>
          <w:rFonts w:ascii="Times New Roman"/>
          <w:b w:val="false"/>
          <w:i w:val="false"/>
          <w:color w:val="000000"/>
          <w:sz w:val="28"/>
        </w:rPr>
        <w:t>
      Қазақстан Республикасының аквашаруашылық саласындағы заңнамасын бұзу Қазақстан Республикасының заңдарында белгіленген жауаптылыққа алып келеді.</w:t>
      </w:r>
    </w:p>
    <w:bookmarkEnd w:id="261"/>
    <w:bookmarkStart w:name="z270" w:id="262"/>
    <w:p>
      <w:pPr>
        <w:spacing w:after="0"/>
        <w:ind w:left="0"/>
        <w:jc w:val="left"/>
      </w:pPr>
      <w:r>
        <w:rPr>
          <w:rFonts w:ascii="Times New Roman"/>
          <w:b/>
          <w:i w:val="false"/>
          <w:color w:val="000000"/>
        </w:rPr>
        <w:t xml:space="preserve"> 23-бап. Өтпелі ережелер</w:t>
      </w:r>
    </w:p>
    <w:bookmarkEnd w:id="262"/>
    <w:bookmarkStart w:name="z271" w:id="263"/>
    <w:p>
      <w:pPr>
        <w:spacing w:after="0"/>
        <w:ind w:left="0"/>
        <w:jc w:val="both"/>
      </w:pPr>
      <w:r>
        <w:rPr>
          <w:rFonts w:ascii="Times New Roman"/>
          <w:b w:val="false"/>
          <w:i w:val="false"/>
          <w:color w:val="000000"/>
          <w:sz w:val="28"/>
        </w:rPr>
        <w:t>
      1. Көл-тауар балық өсіру шаруашылығын, тор қоршама балық өсіру шаруашылығын, тоған балық өсіру шаруашылығын және сумен қамтамасыз ету циклі тұйықталған балық өсіру шаруашылығын жүзеге асыратын балық шаруашылығы субъектілері осы Заң қолданысқа енгізілген күннен кейін үш жыл ішінде өз қызметін осы Заңның 10-бабының 4-тармағы екінші және үшінші бөліктерінің және 12-бабы 1-тармағының талаптарына сәйкес келтіруге тиіс.</w:t>
      </w:r>
    </w:p>
    <w:bookmarkEnd w:id="263"/>
    <w:bookmarkStart w:name="z272" w:id="264"/>
    <w:p>
      <w:pPr>
        <w:spacing w:after="0"/>
        <w:ind w:left="0"/>
        <w:jc w:val="both"/>
      </w:pPr>
      <w:r>
        <w:rPr>
          <w:rFonts w:ascii="Times New Roman"/>
          <w:b w:val="false"/>
          <w:i w:val="false"/>
          <w:color w:val="000000"/>
          <w:sz w:val="28"/>
        </w:rPr>
        <w:t>
      2. Бекітіп берілмеген балық шаруашылығы су айдындарының және (немесе) учаскелерінің паспорттарында балық өсіруге арналған балық шаруашылығы су айдындарын және (немесе) учаскелерін бекітіп беру мерзімдері болмаған жағдайда, мұндай мерзімдер балық ресурстары мен басқа да су жануарларын қорғау, өсімін молайту және пайдалану саласындағы аккредиттелген ғылыми ұйымның ғылыми ұсынымдары негізінде айқындалады деп белгіленсін.</w:t>
      </w:r>
    </w:p>
    <w:bookmarkEnd w:id="264"/>
    <w:bookmarkStart w:name="z273" w:id="265"/>
    <w:p>
      <w:pPr>
        <w:spacing w:after="0"/>
        <w:ind w:left="0"/>
        <w:jc w:val="both"/>
      </w:pPr>
      <w:r>
        <w:rPr>
          <w:rFonts w:ascii="Times New Roman"/>
          <w:b w:val="false"/>
          <w:i w:val="false"/>
          <w:color w:val="000000"/>
          <w:sz w:val="28"/>
        </w:rPr>
        <w:t>
      3. Осы Заңның 11-бабының 6-тармағы 4) тармақшасының қолданысы 2026 жылғы 1 қаңтарға дейін тоқтатыла тұрсын, тоқтатыла тұру кезеңінде осы тармақша мынадай редакцияда қолданылады деп белгіленсін:</w:t>
      </w:r>
    </w:p>
    <w:bookmarkEnd w:id="265"/>
    <w:bookmarkStart w:name="z274" w:id="266"/>
    <w:p>
      <w:pPr>
        <w:spacing w:after="0"/>
        <w:ind w:left="0"/>
        <w:jc w:val="both"/>
      </w:pPr>
      <w:r>
        <w:rPr>
          <w:rFonts w:ascii="Times New Roman"/>
          <w:b w:val="false"/>
          <w:i w:val="false"/>
          <w:color w:val="000000"/>
          <w:sz w:val="28"/>
        </w:rPr>
        <w:t>
      "4) балық шаруашылығы су айдынының учаскесін бекітіп беруге арналған жарнаны уәкілетті орган бекіткен қағидаларға сәйкес айқындалған мөлшерде, тәртіппен және мерзімдерде енгізу.".</w:t>
      </w:r>
    </w:p>
    <w:bookmarkEnd w:id="266"/>
    <w:bookmarkStart w:name="z275" w:id="267"/>
    <w:p>
      <w:pPr>
        <w:spacing w:after="0"/>
        <w:ind w:left="0"/>
        <w:jc w:val="both"/>
      </w:pPr>
      <w:r>
        <w:rPr>
          <w:rFonts w:ascii="Times New Roman"/>
          <w:b w:val="false"/>
          <w:i w:val="false"/>
          <w:color w:val="000000"/>
          <w:sz w:val="28"/>
        </w:rPr>
        <w:t>
      4. 2027 жылғы 1 қаңтарға дейін:</w:t>
      </w:r>
    </w:p>
    <w:bookmarkEnd w:id="267"/>
    <w:bookmarkStart w:name="z276" w:id="268"/>
    <w:p>
      <w:pPr>
        <w:spacing w:after="0"/>
        <w:ind w:left="0"/>
        <w:jc w:val="both"/>
      </w:pPr>
      <w:r>
        <w:rPr>
          <w:rFonts w:ascii="Times New Roman"/>
          <w:b w:val="false"/>
          <w:i w:val="false"/>
          <w:color w:val="000000"/>
          <w:sz w:val="28"/>
        </w:rPr>
        <w:t>
      1) осы Заңның 10-бабының 3-тармағы екінші бөлігінің қолданысы тоқтатыла тұрсын, тоқтатыла тұру кезеңінде осы бөлік мынадай редакцияда қолданылады деп белгіленсін:</w:t>
      </w:r>
    </w:p>
    <w:bookmarkEnd w:id="268"/>
    <w:bookmarkStart w:name="z277" w:id="269"/>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резервтегі балық шаруашылығы су айдындарының және (немесе) учаскелерінің тізімі су ресурстарын қорғау және пайдалануды реттеу жөніндегі бассейндік су инспекциясымен келісілгеннен кейін уәкілетті органның және облыстардың, республикалық маңызы бар қалалардың және астананың жергілікті атқарушы органдарының интернет-ресурсында уәкілетті орган айқындаған тәртіппен және мерзімдерде ашық қолжетімділікте орналастырылады.";</w:t>
      </w:r>
    </w:p>
    <w:bookmarkEnd w:id="269"/>
    <w:bookmarkStart w:name="z278" w:id="270"/>
    <w:p>
      <w:pPr>
        <w:spacing w:after="0"/>
        <w:ind w:left="0"/>
        <w:jc w:val="both"/>
      </w:pPr>
      <w:r>
        <w:rPr>
          <w:rFonts w:ascii="Times New Roman"/>
          <w:b w:val="false"/>
          <w:i w:val="false"/>
          <w:color w:val="000000"/>
          <w:sz w:val="28"/>
        </w:rPr>
        <w:t>
      2) осы Заңның 10-бабының 9-тармағы екінші бөлігінің қолданысы тоқтатыла тұрсын, тоқтатыла тұру кезеңінде осы бөлік мынадай редакцияда қолданылады деп белгіленсін:</w:t>
      </w:r>
    </w:p>
    <w:bookmarkEnd w:id="270"/>
    <w:bookmarkStart w:name="z279" w:id="271"/>
    <w:p>
      <w:pPr>
        <w:spacing w:after="0"/>
        <w:ind w:left="0"/>
        <w:jc w:val="both"/>
      </w:pPr>
      <w:r>
        <w:rPr>
          <w:rFonts w:ascii="Times New Roman"/>
          <w:b w:val="false"/>
          <w:i w:val="false"/>
          <w:color w:val="000000"/>
          <w:sz w:val="28"/>
        </w:rPr>
        <w:t>
      "Жосықсыз аквашаруашылық субъектілерінің тізілімі соттардың заңды күшіне енген шешімдері негізінде уәкілетті органның интернет-ресурсында жарияланады.";</w:t>
      </w:r>
    </w:p>
    <w:bookmarkEnd w:id="271"/>
    <w:bookmarkStart w:name="z280" w:id="272"/>
    <w:p>
      <w:pPr>
        <w:spacing w:after="0"/>
        <w:ind w:left="0"/>
        <w:jc w:val="both"/>
      </w:pPr>
      <w:r>
        <w:rPr>
          <w:rFonts w:ascii="Times New Roman"/>
          <w:b w:val="false"/>
          <w:i w:val="false"/>
          <w:color w:val="000000"/>
          <w:sz w:val="28"/>
        </w:rPr>
        <w:t>
      3) осы Заңның 11-бабы 2-тармағының екінші бөлігінің қолданысы тоқтатыла тұрсын, тоқтатыла тұру кезеңінде осы бөлік мынадай редакцияда қолданылады деп белгіленсін:</w:t>
      </w:r>
    </w:p>
    <w:bookmarkEnd w:id="272"/>
    <w:bookmarkStart w:name="z281" w:id="273"/>
    <w:p>
      <w:pPr>
        <w:spacing w:after="0"/>
        <w:ind w:left="0"/>
        <w:jc w:val="both"/>
      </w:pPr>
      <w:r>
        <w:rPr>
          <w:rFonts w:ascii="Times New Roman"/>
          <w:b w:val="false"/>
          <w:i w:val="false"/>
          <w:color w:val="000000"/>
          <w:sz w:val="28"/>
        </w:rPr>
        <w:t>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 су қорын қорғау және пайдалану саласындағы уәкілетті органмен және тиісті облыстардың жергілікті атқарушы органдарымен келісілгеннен кейін уәкілетті органның және облыстардың, республикалық маңызы бар қалалардың және астананың жергілікті атқарушы органдарының интернет-ресурстары арқылы уәкілетті орган белгілеген тәртіппен және мерзімдерде ашық қолжетімділікте орналастырылады.";</w:t>
      </w:r>
    </w:p>
    <w:bookmarkEnd w:id="273"/>
    <w:bookmarkStart w:name="z282" w:id="274"/>
    <w:p>
      <w:pPr>
        <w:spacing w:after="0"/>
        <w:ind w:left="0"/>
        <w:jc w:val="both"/>
      </w:pPr>
      <w:r>
        <w:rPr>
          <w:rFonts w:ascii="Times New Roman"/>
          <w:b w:val="false"/>
          <w:i w:val="false"/>
          <w:color w:val="000000"/>
          <w:sz w:val="28"/>
        </w:rPr>
        <w:t>
      4) осы Заңның 14-бабының 8-тармағы 2) тармақшасының қолданысы тоқтатыла тұрсын, тоқтатыла тұру кезеңінде осы тармақша мынадай редакцияда қолданылады деп белгіленсін:</w:t>
      </w:r>
    </w:p>
    <w:bookmarkEnd w:id="274"/>
    <w:bookmarkStart w:name="z283" w:id="275"/>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асыруға арналған шартты және аквашаруашылық субъектісін дамыту жоспарын орындауға, сондай-ақ уәкілетті орган бекіткен нысан бойынша шарт талаптарының және аквашаруашылық субъектісін дамыту жоспарының орындалуы туралы ақпарат беруге;".</w:t>
      </w:r>
    </w:p>
    <w:bookmarkEnd w:id="275"/>
    <w:bookmarkStart w:name="z284" w:id="276"/>
    <w:p>
      <w:pPr>
        <w:spacing w:after="0"/>
        <w:ind w:left="0"/>
        <w:jc w:val="left"/>
      </w:pPr>
      <w:r>
        <w:rPr>
          <w:rFonts w:ascii="Times New Roman"/>
          <w:b/>
          <w:i w:val="false"/>
          <w:color w:val="000000"/>
        </w:rPr>
        <w:t xml:space="preserve"> 24-бап. Осы Заңды қолданысқа енгізу тәртібі</w:t>
      </w:r>
    </w:p>
    <w:bookmarkEnd w:id="276"/>
    <w:bookmarkStart w:name="z285" w:id="277"/>
    <w:p>
      <w:pPr>
        <w:spacing w:after="0"/>
        <w:ind w:left="0"/>
        <w:jc w:val="both"/>
      </w:pPr>
      <w:r>
        <w:rPr>
          <w:rFonts w:ascii="Times New Roman"/>
          <w:b w:val="false"/>
          <w:i w:val="false"/>
          <w:color w:val="000000"/>
          <w:sz w:val="28"/>
        </w:rPr>
        <w:t>
      Осы Заң, 2027 жылғы 1 қаңтардан бастап қолданысқа енгізілетін 6-баптың 1-тармағының 7) және 8) тармақшаларын қоспағанда, алғашқы ресми жарияланған күнінен кейін күнтізбелік алпыс күн өткен соң қолданысқа енгізіледі.</w:t>
      </w:r>
    </w:p>
    <w:bookmarkEnd w:id="2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