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1bed" w14:textId="3a71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Кодексіне су қорын қорғау және пайдалану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2025 жылғы 9 сәуірдегі № 180-VIII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 енгізілсін:</w:t>
      </w:r>
    </w:p>
    <w:bookmarkEnd w:id="0"/>
    <w:bookmarkStart w:name="z5" w:id="1"/>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
    <w:bookmarkStart w:name="z6" w:id="2"/>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тыйым салу Каспий теңізінің қазақстандық секторында көмірсутектерді барлау және (немесе) өндіру, жерасты суларын барлау мен алу жөніндегі операцияларға, сондай-ақ кен іздеушілікке, ас тұзын, емдік балшықты өндіруге қолданылмайды.";</w:t>
      </w:r>
    </w:p>
    <w:bookmarkEnd w:id="2"/>
    <w:bookmarkStart w:name="z7" w:id="3"/>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"немесе Арал" деген сөздер алып тасталсын;</w:t>
      </w:r>
    </w:p>
    <w:bookmarkEnd w:id="3"/>
    <w:bookmarkStart w:name="z8" w:id="4"/>
    <w:p>
      <w:pPr>
        <w:spacing w:after="0"/>
        <w:ind w:left="0"/>
        <w:jc w:val="both"/>
      </w:pPr>
      <w:r>
        <w:rPr>
          <w:rFonts w:ascii="Times New Roman"/>
          <w:b w:val="false"/>
          <w:i w:val="false"/>
          <w:color w:val="000000"/>
          <w:sz w:val="28"/>
        </w:rPr>
        <w:t xml:space="preserve">
      3) 36-баптың 1-2-тармағының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"немесе Арал" деген сөздер алып тасталсын;</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"және ішкі су айдындарында" деген сөздер алып тасталсын;</w:t>
      </w:r>
    </w:p>
    <w:bookmarkStart w:name="z11" w:id="6"/>
    <w:p>
      <w:pPr>
        <w:spacing w:after="0"/>
        <w:ind w:left="0"/>
        <w:jc w:val="both"/>
      </w:pPr>
      <w:r>
        <w:rPr>
          <w:rFonts w:ascii="Times New Roman"/>
          <w:b w:val="false"/>
          <w:i w:val="false"/>
          <w:color w:val="000000"/>
          <w:sz w:val="28"/>
        </w:rPr>
        <w:t>
      12) тармақшадағы ", Қазақстан Республикасының ішкі су айдындарында және сақтық аймағында мұнай" деген сөздер "және Қазақстан Республикасының сақтық аймағында мұнайдың" деген сөздермен ауыстырылсын;</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"14) иесіз авариялық мұнай-газ ұңғымаларын жою мен консервациялауды жүзеге асыру;";</w:t>
      </w:r>
    </w:p>
    <w:bookmarkEnd w:id="8"/>
    <w:bookmarkStart w:name="z16" w:id="9"/>
    <w:p>
      <w:pPr>
        <w:spacing w:after="0"/>
        <w:ind w:left="0"/>
        <w:jc w:val="both"/>
      </w:pPr>
      <w:r>
        <w:rPr>
          <w:rFonts w:ascii="Times New Roman"/>
          <w:b w:val="false"/>
          <w:i w:val="false"/>
          <w:color w:val="000000"/>
          <w:sz w:val="28"/>
        </w:rPr>
        <w:t xml:space="preserve">
      6) 65-баптың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9"/>
    <w:bookmarkStart w:name="z17" w:id="10"/>
    <w:p>
      <w:pPr>
        <w:spacing w:after="0"/>
        <w:ind w:left="0"/>
        <w:jc w:val="both"/>
      </w:pPr>
      <w:r>
        <w:rPr>
          <w:rFonts w:ascii="Times New Roman"/>
          <w:b w:val="false"/>
          <w:i w:val="false"/>
          <w:color w:val="000000"/>
          <w:sz w:val="28"/>
        </w:rPr>
        <w:t xml:space="preserve">
      7)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0"/>
    <w:bookmarkStart w:name="z18" w:id="11"/>
    <w:p>
      <w:pPr>
        <w:spacing w:after="0"/>
        <w:ind w:left="0"/>
        <w:jc w:val="both"/>
      </w:pPr>
      <w:r>
        <w:rPr>
          <w:rFonts w:ascii="Times New Roman"/>
          <w:b w:val="false"/>
          <w:i w:val="false"/>
          <w:color w:val="000000"/>
          <w:sz w:val="28"/>
        </w:rPr>
        <w:t>
      "2. Жер қойнауын мемлекеттік геологиялық зерттеуді жер қойнауын зерттеу жөніндегі уәкілетті орган ұйымдастырады және жүргізеді. Елді мекендерді шаруашылық сумен және ауызсумен жабдықтау, жерді суару, техникалық тұрғыдан сумен жабдықтау үшін жерасты суларына және минералдық термалды суларға арналған жер қойнауын мемлекеттік геологиялық зерттеуді су қорын қорғау және пайдалану саласындағы уәкілетті орган ұйымдастырады.";</w:t>
      </w:r>
    </w:p>
    <w:bookmarkEnd w:id="11"/>
    <w:bookmarkStart w:name="z19" w:id="12"/>
    <w:p>
      <w:pPr>
        <w:spacing w:after="0"/>
        <w:ind w:left="0"/>
        <w:jc w:val="both"/>
      </w:pPr>
      <w:r>
        <w:rPr>
          <w:rFonts w:ascii="Times New Roman"/>
          <w:b w:val="false"/>
          <w:i w:val="false"/>
          <w:color w:val="000000"/>
          <w:sz w:val="28"/>
        </w:rPr>
        <w:t xml:space="preserve">
      8) 89-баптың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12"/>
    <w:bookmarkStart w:name="z20" w:id="13"/>
    <w:p>
      <w:pPr>
        <w:spacing w:after="0"/>
        <w:ind w:left="0"/>
        <w:jc w:val="both"/>
      </w:pPr>
      <w:r>
        <w:rPr>
          <w:rFonts w:ascii="Times New Roman"/>
          <w:b w:val="false"/>
          <w:i w:val="false"/>
          <w:color w:val="000000"/>
          <w:sz w:val="28"/>
        </w:rPr>
        <w:t>
      "Жерасты суларын алу мен пайдалану Қазақстан Республикасының су заңнамасына сәйкес жүзеге асырылады.";</w:t>
      </w:r>
    </w:p>
    <w:bookmarkEnd w:id="13"/>
    <w:bookmarkStart w:name="z21" w:id="14"/>
    <w:p>
      <w:pPr>
        <w:spacing w:after="0"/>
        <w:ind w:left="0"/>
        <w:jc w:val="both"/>
      </w:pPr>
      <w:r>
        <w:rPr>
          <w:rFonts w:ascii="Times New Roman"/>
          <w:b w:val="false"/>
          <w:i w:val="false"/>
          <w:color w:val="000000"/>
          <w:sz w:val="28"/>
        </w:rPr>
        <w:t xml:space="preserve">
      9) 93-баптың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"немесе Қазақстан Республикасының ішкі су айдындарында" деген сөздер алып тасталсын;</w:t>
      </w:r>
    </w:p>
    <w:bookmarkEnd w:id="14"/>
    <w:bookmarkStart w:name="z22" w:id="15"/>
    <w:p>
      <w:pPr>
        <w:spacing w:after="0"/>
        <w:ind w:left="0"/>
        <w:jc w:val="both"/>
      </w:pPr>
      <w:r>
        <w:rPr>
          <w:rFonts w:ascii="Times New Roman"/>
          <w:b w:val="false"/>
          <w:i w:val="false"/>
          <w:color w:val="000000"/>
          <w:sz w:val="28"/>
        </w:rPr>
        <w:t xml:space="preserve">
      10) 125-баптың </w:t>
      </w:r>
      <w:r>
        <w:rPr>
          <w:rFonts w:ascii="Times New Roman"/>
          <w:b w:val="false"/>
          <w:i w:val="false"/>
          <w:color w:val="000000"/>
          <w:sz w:val="28"/>
        </w:rPr>
        <w:t>7-тармағында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бірінші бөліктегі "жерасты ілеспе суларын қосымша шығару арнайы" деген сөздер "жерасты суларын ілеспе алу арнаулы" деген сөздермен ауыстырылсын;</w:t>
      </w:r>
    </w:p>
    <w:bookmarkEnd w:id="16"/>
    <w:bookmarkStart w:name="z24" w:id="17"/>
    <w:p>
      <w:pPr>
        <w:spacing w:after="0"/>
        <w:ind w:left="0"/>
        <w:jc w:val="both"/>
      </w:pPr>
      <w:r>
        <w:rPr>
          <w:rFonts w:ascii="Times New Roman"/>
          <w:b w:val="false"/>
          <w:i w:val="false"/>
          <w:color w:val="000000"/>
          <w:sz w:val="28"/>
        </w:rPr>
        <w:t>
      екінші бөліктегі "Қосымша өндіріліп алынған жерасты ілеспе суларын", "экологиялық" деген сөздер тиісінше "Ілеспе алынған жерасты суларын", "экология" деген сөздермен ауыстырылсын;</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21-тараудың</w:t>
      </w:r>
      <w:r>
        <w:rPr>
          <w:rFonts w:ascii="Times New Roman"/>
          <w:b w:val="false"/>
          <w:i w:val="false"/>
          <w:color w:val="000000"/>
          <w:sz w:val="28"/>
        </w:rPr>
        <w:t xml:space="preserve"> тақырыбындағы ", ішкі су айдындарында" деген сөздер алып тасталсын;</w:t>
      </w:r>
    </w:p>
    <w:bookmarkEnd w:id="18"/>
    <w:bookmarkStart w:name="z26"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154-бапта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ішкі су айдындарында"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"мен Арал теңіздерінің" деген сөздер "теңізінің"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ішкі су қоймалары"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"Ішкі су айдындарында және сақтық" деген сөздер "Сақтық"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 ішкі су айдындарында" деген сөздер алып тасталсын;</w:t>
      </w:r>
    </w:p>
    <w:bookmarkStart w:name="z34"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155-баптағы</w:t>
      </w:r>
      <w:r>
        <w:rPr>
          <w:rFonts w:ascii="Times New Roman"/>
          <w:b w:val="false"/>
          <w:i w:val="false"/>
          <w:color w:val="000000"/>
          <w:sz w:val="28"/>
        </w:rPr>
        <w:t xml:space="preserve"> ", ішкі су айдындарында" деген сөздер алып тасталып, ", Қазақстан Республикасының ішкі су айдындарында және" деген сөздер "және Қазақстан Республикасының" деген сөздермен ауыстырылсын;</w:t>
      </w:r>
    </w:p>
    <w:bookmarkEnd w:id="20"/>
    <w:bookmarkStart w:name="z35"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156-баптағы</w:t>
      </w:r>
      <w:r>
        <w:rPr>
          <w:rFonts w:ascii="Times New Roman"/>
          <w:b w:val="false"/>
          <w:i w:val="false"/>
          <w:color w:val="000000"/>
          <w:sz w:val="28"/>
        </w:rPr>
        <w:t xml:space="preserve"> ", ішкі су айдындарында", ", су айдындарында" деген сөздер алып тасталсын;</w:t>
      </w:r>
    </w:p>
    <w:bookmarkEnd w:id="21"/>
    <w:bookmarkStart w:name="z36"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157-бапта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 w:id="23"/>
    <w:p>
      <w:pPr>
        <w:spacing w:after="0"/>
        <w:ind w:left="0"/>
        <w:jc w:val="both"/>
      </w:pPr>
      <w:r>
        <w:rPr>
          <w:rFonts w:ascii="Times New Roman"/>
          <w:b w:val="false"/>
          <w:i w:val="false"/>
          <w:color w:val="000000"/>
          <w:sz w:val="28"/>
        </w:rPr>
        <w:t>
      бірінші бөліктегі "және ішкі су айдындарында" деген сөздер алып тасталсын;</w:t>
      </w:r>
    </w:p>
    <w:bookmarkEnd w:id="23"/>
    <w:bookmarkStart w:name="z39" w:id="24"/>
    <w:p>
      <w:pPr>
        <w:spacing w:after="0"/>
        <w:ind w:left="0"/>
        <w:jc w:val="both"/>
      </w:pPr>
      <w:r>
        <w:rPr>
          <w:rFonts w:ascii="Times New Roman"/>
          <w:b w:val="false"/>
          <w:i w:val="false"/>
          <w:color w:val="000000"/>
          <w:sz w:val="28"/>
        </w:rPr>
        <w:t>
      екінші бөліктегі "су қорын пайдалану және қорғау саласындағы уәкілетті органмен" деген сөздер "су ресурстарын қорғау және пайдалануды реттеу жөніндегі бассейндік су инспекциясымен" деген сөздермен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"және ішкі су айдындарында" деген сөздер алып тасталсын;</w:t>
      </w:r>
    </w:p>
    <w:bookmarkStart w:name="z41" w:id="2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176-бапта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"өндіруге" деген сөз "алуға"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4" w:id="26"/>
    <w:p>
      <w:pPr>
        <w:spacing w:after="0"/>
        <w:ind w:left="0"/>
        <w:jc w:val="both"/>
      </w:pPr>
      <w:r>
        <w:rPr>
          <w:rFonts w:ascii="Times New Roman"/>
          <w:b w:val="false"/>
          <w:i w:val="false"/>
          <w:color w:val="000000"/>
          <w:sz w:val="28"/>
        </w:rPr>
        <w:t>
      бірінші бөліктегі "пайдалы қазбаларды" деген сөздер "ілеспе пайдалы қазбаларды" деген сөздермен ауыстырылсын;</w:t>
      </w:r>
    </w:p>
    <w:bookmarkEnd w:id="26"/>
    <w:bookmarkStart w:name="z45" w:id="27"/>
    <w:p>
      <w:pPr>
        <w:spacing w:after="0"/>
        <w:ind w:left="0"/>
        <w:jc w:val="both"/>
      </w:pPr>
      <w:r>
        <w:rPr>
          <w:rFonts w:ascii="Times New Roman"/>
          <w:b w:val="false"/>
          <w:i w:val="false"/>
          <w:color w:val="000000"/>
          <w:sz w:val="28"/>
        </w:rPr>
        <w:t>
      екінші бөліктегі "өндірілген", "экологиялық" деген сөздер тиісінше "алынған", "экология" деген сөздермен ауыстырылсын;</w:t>
      </w:r>
    </w:p>
    <w:bookmarkEnd w:id="27"/>
    <w:bookmarkStart w:name="z46" w:id="28"/>
    <w:p>
      <w:pPr>
        <w:spacing w:after="0"/>
        <w:ind w:left="0"/>
        <w:jc w:val="both"/>
      </w:pPr>
      <w:r>
        <w:rPr>
          <w:rFonts w:ascii="Times New Roman"/>
          <w:b w:val="false"/>
          <w:i w:val="false"/>
          <w:color w:val="000000"/>
          <w:sz w:val="28"/>
        </w:rPr>
        <w:t xml:space="preserve">
      17) 216-баптың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"су қорын пайдалану және қорғау, сумен жабдықтау, суды бұру саласындағы уәкілетті органның өңірлік органдарымен" деген сөздер "су ресурстарын қорғау және пайдалануды реттеу жөніндегі бассейндік су инспекцияларымен" деген сөздермен ауыстырылсын;</w:t>
      </w:r>
    </w:p>
    <w:bookmarkEnd w:id="28"/>
    <w:bookmarkStart w:name="z47" w:id="29"/>
    <w:p>
      <w:pPr>
        <w:spacing w:after="0"/>
        <w:ind w:left="0"/>
        <w:jc w:val="both"/>
      </w:pPr>
      <w:r>
        <w:rPr>
          <w:rFonts w:ascii="Times New Roman"/>
          <w:b w:val="false"/>
          <w:i w:val="false"/>
          <w:color w:val="000000"/>
          <w:sz w:val="28"/>
        </w:rPr>
        <w:t xml:space="preserve">
      18) 264-баптың </w:t>
      </w:r>
      <w:r>
        <w:rPr>
          <w:rFonts w:ascii="Times New Roman"/>
          <w:b w:val="false"/>
          <w:i w:val="false"/>
          <w:color w:val="000000"/>
          <w:sz w:val="28"/>
        </w:rPr>
        <w:t>1-тармағы</w:t>
      </w:r>
      <w:r>
        <w:rPr>
          <w:rFonts w:ascii="Times New Roman"/>
          <w:b w:val="false"/>
          <w:i w:val="false"/>
          <w:color w:val="000000"/>
          <w:sz w:val="28"/>
        </w:rPr>
        <w:t xml:space="preserve"> "бөлімшелерімен" деген сөзден кейін ", су ресурстарын қорғау және пайдалануды реттеу жөніндегі бассейндік су инспекцияларымен" деген сөздермен толықтырылсын.</w:t>
      </w:r>
    </w:p>
    <w:bookmarkEnd w:id="29"/>
    <w:bookmarkStart w:name="z48" w:id="30"/>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