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67f5" w14:textId="5806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Әкімшілік құқық бұзушылық туралы кодексіне әйелдердің құқықтары мен балалардың қауіпсіздігін қамтамасыз ету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2024 жылғы 15 сәуірдегі № 73-VIII ҚРЗ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заңның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1-бап. 2014 жылғы 5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54-бапта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бөліктегі "73-1, 73-2," деген цифрлар алып тасталсын;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бөліктегі "ерекше жағдайларда тұрмыстық зорлық-зомбылық жасаған адамға осы адамның басқа да тұрғынжайы болған жағдайда, жәбiрленушiмен бiрге жеке тұрғын үйде, пәтерде немесе өзге де тұрғынжайда" деген сөздер "айрықша жағдайларда, тұрмыстық зорлық-зомбылық жасаған адамға тұрғын үйде жәбiрленушiмен бірге" деген сөздермен ауыстырылсын;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2-1-бөлікпен толықтырылсын: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Отбасы-тұрмыстық қатынастар аясында әкімшілік құқық бұзушылық жасаған адамның жүріс-тұрысына ерекше талаптар белгіленген кезде сот психологиялық көмек көрсету бойынша шаралар белгілеуге құқылы.";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64-бапта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бөлікте: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"73-1 (бірінші бөлігінде), 73-2 (бірінші бөлігінде)," деген сөздер алып тасталсын;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(бірінші бөлігінде)," деген сөздерден кейін "127-2," деген цифрлармен толықтырылсын;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1-1-бөлікте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"73, 73-1 (1-1-бөлігінде), 73-2 (1-1-бөлігінде) және 73-3-баптарда" деген сөздер "73 және 73-3-баптарында" деген сөздермен ауыстырылсын;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", 73-1-бабының 1-1-бөлігі және 73-2-бабының 1-1-бөлігі" деген сөздер алып тасталсын;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73-баптың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бөлігіндегі "жеке тұрғын үйде, пәтерде немесе өзге де тұрғынжайда" деген сөздер "тұрғын үйде" деген сөздермен ауыстырылсын;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73-2-баптар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127-бапта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"127-бап. Кәмелетке толмаған адамды тәрбиелеу және (немесе) оған білім беру, оның құқықтарын және (немесе) мүдделерін қорғау жөніндегі міндеттерді, қауіпсіздігін қамтамасыз ету жөніндегі шараларды орындамау";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бөліктің бірінші абзацы мынадай редакцияда жазылсын: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Ата-аналардың немесе басқа да заңды өкілдердің кәмелетке толмаған балаларды тәрбиелеу және (немесе) оларға білім беру, олардың құқықтарын және (немесе) мүдделерін қорғау жөніндегі міндеттерді, қауіпсіздігін қамтамасыз ету, сондай-ақ оларға күтім жасау және оларды күтіп-бағу жөніндегі шараларды орындамауы –";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мынадай мазмұндағы 127-2-баппен толықтырылсын: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"127-2-бап. Кәмелетке толмаған адамды жәбірлеу (буллинг, кибербуллинг)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Кәмелетке толмаған адамды жәбірлеу (буллинг, кибербуллинг) –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 жасауға немесе он айлық есептік көрсеткіш мөлшерінде айыппұл салуға алып келеді.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баптың бірінші бөлігінде көзделген, әкімшілік жаза қолданылғаннан кейін бір жыл ішінде қайталап жасалған әрекет –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отыз айлық есептік көрсеткіш мөлшерінде айыппұл салуға алып келеді.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баптың бірінші немесе екінші бөліктерінде көзделген, он екі жастан он алты жасқа дейінгі кәмелетке толмаған адам жасаған әрекет –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ата-аналарына немесе оларды алмастыратын адамдарға ескерту жасауға немесе он айлық есептік көрсеткіш мөлшерінде айыппұл салуға алып келеді.";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461-бапта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1-1-бөлікпен толықтырылсын: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Осы баптың бірінші бөлігінде көзделген, әкiмшiлiк жаза қолданылғаннан кейiн бiр жыл iшiнде қайталап жасалған әрекет –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тәулік мерзімге әкімшілік қамаққа алуға алып келеді.";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бөліктің бірінші абзацындағы "бірінші бөлігінде" деген сөздер "бірінші және 1-1-бөліктерінде" деген сөздермен ауыстырылсын;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593-бап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1-1-бөлікпен толықтырылсын: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Он алты жасқа толмаған, ата-анасы және (немесе) өзінің заңды өкілі ертіп жүрмеген адамды қоғамдық көліктен мәжбүрлеп түсіріп кету –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 айлық есептік көрсеткіш мөлшерінде айыппұл салуға алып келеді.";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684-баптың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"73-1, 73-2," деген цифрлар алып тасталсын;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"126," деген цифрлардан кейін "127-2," деген цифрлармен толықтырылсын;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804-баптың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"73-1, 73-2," деген цифрлар алып тасталсын;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"127," деген цифрлардан кейін "127-2," деген цифрлармен толықтырылсын;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"73-1, 73-2," деген цифрлар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"73-1 (бірінші бөлігі), 73-2 (бірінші бөлігі)," деген сөздер алып тасталсын;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"127-1," деген цифрлар "127, 127-1, 127-2," деген цифрлармен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"135-бап" деген сөздер "127, 127-1, 127-2, 135-баптар" деген сөздермен ауыстырылсын.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 алғашқы ресми жарияланған күнінен кейін күнтізбелік алпыс күн өткен соң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