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9cb7" w14:textId="fcc9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сот ісін жүргізу саласындағы адам құқықтары, жазаны орындау, сондай-ақ азаптау мен басқа да қатыгез, адамгершілікке жатпайтын немесе қадір-қасиетті қорлайтын қарым-қатынас түрлерінің алдын 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17 наурыздағы № 212-VII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46-баптың</w:t>
      </w:r>
      <w:r>
        <w:rPr>
          <w:rFonts w:ascii="Times New Roman"/>
          <w:b w:val="false"/>
          <w:i w:val="false"/>
          <w:color w:val="000000"/>
          <w:sz w:val="28"/>
        </w:rPr>
        <w:t xml:space="preserve"> бесінші және алтыншы бөліктері мынадай редакцияда жазылсын:</w:t>
      </w:r>
    </w:p>
    <w:bookmarkEnd w:id="2"/>
    <w:bookmarkStart w:name="z7" w:id="3"/>
    <w:p>
      <w:pPr>
        <w:spacing w:after="0"/>
        <w:ind w:left="0"/>
        <w:jc w:val="both"/>
      </w:pPr>
      <w:r>
        <w:rPr>
          <w:rFonts w:ascii="Times New Roman"/>
          <w:b w:val="false"/>
          <w:i w:val="false"/>
          <w:color w:val="000000"/>
          <w:sz w:val="28"/>
        </w:rPr>
        <w:t>
      "5. Бас бостандығынан айыруды:</w:t>
      </w:r>
    </w:p>
    <w:bookmarkEnd w:id="3"/>
    <w:bookmarkStart w:name="z8" w:id="4"/>
    <w:p>
      <w:pPr>
        <w:spacing w:after="0"/>
        <w:ind w:left="0"/>
        <w:jc w:val="both"/>
      </w:pPr>
      <w:r>
        <w:rPr>
          <w:rFonts w:ascii="Times New Roman"/>
          <w:b w:val="false"/>
          <w:i w:val="false"/>
          <w:color w:val="000000"/>
          <w:sz w:val="28"/>
        </w:rPr>
        <w:t>
      1) қылмыстық-атқару жүйесінің қауіпсіздігі барынша төмен мекемелерінде:</w:t>
      </w:r>
    </w:p>
    <w:bookmarkEnd w:id="4"/>
    <w:bookmarkStart w:name="z9" w:id="5"/>
    <w:p>
      <w:pPr>
        <w:spacing w:after="0"/>
        <w:ind w:left="0"/>
        <w:jc w:val="both"/>
      </w:pPr>
      <w:r>
        <w:rPr>
          <w:rFonts w:ascii="Times New Roman"/>
          <w:b w:val="false"/>
          <w:i w:val="false"/>
          <w:color w:val="000000"/>
          <w:sz w:val="28"/>
        </w:rPr>
        <w:t>
      абайсызда жасаған қылмыстары үшін сотталған адамдарға;</w:t>
      </w:r>
    </w:p>
    <w:bookmarkEnd w:id="5"/>
    <w:bookmarkStart w:name="z10" w:id="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13-тарауларында</w:t>
      </w:r>
      <w:r>
        <w:rPr>
          <w:rFonts w:ascii="Times New Roman"/>
          <w:b w:val="false"/>
          <w:i w:val="false"/>
          <w:color w:val="000000"/>
          <w:sz w:val="28"/>
        </w:rPr>
        <w:t xml:space="preserve"> көзделген, күш қолданумен байланысты емес қылмыстар үшін сотталған адамдарға;</w:t>
      </w:r>
    </w:p>
    <w:bookmarkEnd w:id="6"/>
    <w:bookmarkStart w:name="z11" w:id="7"/>
    <w:p>
      <w:pPr>
        <w:spacing w:after="0"/>
        <w:ind w:left="0"/>
        <w:jc w:val="both"/>
      </w:pPr>
      <w:r>
        <w:rPr>
          <w:rFonts w:ascii="Times New Roman"/>
          <w:b w:val="false"/>
          <w:i w:val="false"/>
          <w:color w:val="000000"/>
          <w:sz w:val="28"/>
        </w:rPr>
        <w:t xml:space="preserve">
      қылмыспен келтірілген залалды толық өтеген жағдайда, осы Кодекстің </w:t>
      </w:r>
      <w:r>
        <w:rPr>
          <w:rFonts w:ascii="Times New Roman"/>
          <w:b w:val="false"/>
          <w:i w:val="false"/>
          <w:color w:val="000000"/>
          <w:sz w:val="28"/>
        </w:rPr>
        <w:t>15-тарауында</w:t>
      </w:r>
      <w:r>
        <w:rPr>
          <w:rFonts w:ascii="Times New Roman"/>
          <w:b w:val="false"/>
          <w:i w:val="false"/>
          <w:color w:val="000000"/>
          <w:sz w:val="28"/>
        </w:rPr>
        <w:t xml:space="preserve"> көзделген қылмыстар үшін сотталған адамдарға;</w:t>
      </w:r>
    </w:p>
    <w:bookmarkEnd w:id="7"/>
    <w:bookmarkStart w:name="z12" w:id="8"/>
    <w:p>
      <w:pPr>
        <w:spacing w:after="0"/>
        <w:ind w:left="0"/>
        <w:jc w:val="both"/>
      </w:pPr>
      <w:r>
        <w:rPr>
          <w:rFonts w:ascii="Times New Roman"/>
          <w:b w:val="false"/>
          <w:i w:val="false"/>
          <w:color w:val="000000"/>
          <w:sz w:val="28"/>
        </w:rPr>
        <w:t>
      екі жылға дейiнгi мерзiмге бас бостандығынан айыру жазасы тағайындалған қасақана қылмыс жасағаны үшiн алғаш рет сотталған адамдарға өтеу тағайындалады.</w:t>
      </w:r>
    </w:p>
    <w:bookmarkEnd w:id="8"/>
    <w:bookmarkStart w:name="z13" w:id="9"/>
    <w:p>
      <w:pPr>
        <w:spacing w:after="0"/>
        <w:ind w:left="0"/>
        <w:jc w:val="both"/>
      </w:pPr>
      <w:r>
        <w:rPr>
          <w:rFonts w:ascii="Times New Roman"/>
          <w:b w:val="false"/>
          <w:i w:val="false"/>
          <w:color w:val="000000"/>
          <w:sz w:val="28"/>
        </w:rPr>
        <w:t xml:space="preserve">
      Осы тармақтың ережелері осы Кодекстің </w:t>
      </w:r>
      <w:r>
        <w:rPr>
          <w:rFonts w:ascii="Times New Roman"/>
          <w:b w:val="false"/>
          <w:i w:val="false"/>
          <w:color w:val="000000"/>
          <w:sz w:val="28"/>
        </w:rPr>
        <w:t>366-бабының</w:t>
      </w:r>
      <w:r>
        <w:rPr>
          <w:rFonts w:ascii="Times New Roman"/>
          <w:b w:val="false"/>
          <w:i w:val="false"/>
          <w:color w:val="000000"/>
          <w:sz w:val="28"/>
        </w:rPr>
        <w:t xml:space="preserve"> 1-1, екінші, үшінші және төртінші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 адамдарға қолданылмайды;</w:t>
      </w:r>
    </w:p>
    <w:bookmarkEnd w:id="9"/>
    <w:bookmarkStart w:name="z14" w:id="10"/>
    <w:p>
      <w:pPr>
        <w:spacing w:after="0"/>
        <w:ind w:left="0"/>
        <w:jc w:val="both"/>
      </w:pPr>
      <w:r>
        <w:rPr>
          <w:rFonts w:ascii="Times New Roman"/>
          <w:b w:val="false"/>
          <w:i w:val="false"/>
          <w:color w:val="000000"/>
          <w:sz w:val="28"/>
        </w:rPr>
        <w:t>
      2) қылмыстық-атқару жүйесінің орташа қауіпсіз мекемелерінде:</w:t>
      </w:r>
    </w:p>
    <w:bookmarkEnd w:id="10"/>
    <w:bookmarkStart w:name="z15" w:id="11"/>
    <w:p>
      <w:pPr>
        <w:spacing w:after="0"/>
        <w:ind w:left="0"/>
        <w:jc w:val="both"/>
      </w:pPr>
      <w:r>
        <w:rPr>
          <w:rFonts w:ascii="Times New Roman"/>
          <w:b w:val="false"/>
          <w:i w:val="false"/>
          <w:color w:val="000000"/>
          <w:sz w:val="28"/>
        </w:rPr>
        <w:t>
      бұрын бас бостандығынан айыруды өтемеген, қасақана қылмыс жасағаны үшiн екі жылдан астам мерзiмге бас бостандығынан айыруға сотталған адамдарға;</w:t>
      </w:r>
    </w:p>
    <w:bookmarkEnd w:id="11"/>
    <w:bookmarkStart w:name="z16" w:id="12"/>
    <w:p>
      <w:pPr>
        <w:spacing w:after="0"/>
        <w:ind w:left="0"/>
        <w:jc w:val="both"/>
      </w:pPr>
      <w:r>
        <w:rPr>
          <w:rFonts w:ascii="Times New Roman"/>
          <w:b w:val="false"/>
          <w:i w:val="false"/>
          <w:color w:val="000000"/>
          <w:sz w:val="28"/>
        </w:rPr>
        <w:t xml:space="preserve">
      бұрын бас бостандығынан айыруды өтемеген, осы Кодекстің </w:t>
      </w:r>
      <w:r>
        <w:rPr>
          <w:rFonts w:ascii="Times New Roman"/>
          <w:b w:val="false"/>
          <w:i w:val="false"/>
          <w:color w:val="000000"/>
          <w:sz w:val="28"/>
        </w:rPr>
        <w:t>366-бабының</w:t>
      </w:r>
      <w:r>
        <w:rPr>
          <w:rFonts w:ascii="Times New Roman"/>
          <w:b w:val="false"/>
          <w:i w:val="false"/>
          <w:color w:val="000000"/>
          <w:sz w:val="28"/>
        </w:rPr>
        <w:t xml:space="preserve"> 1-1, екінші және үшінші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 адамдарға;</w:t>
      </w:r>
    </w:p>
    <w:bookmarkEnd w:id="12"/>
    <w:bookmarkStart w:name="z17" w:id="13"/>
    <w:p>
      <w:pPr>
        <w:spacing w:after="0"/>
        <w:ind w:left="0"/>
        <w:jc w:val="both"/>
      </w:pPr>
      <w:r>
        <w:rPr>
          <w:rFonts w:ascii="Times New Roman"/>
          <w:b w:val="false"/>
          <w:i w:val="false"/>
          <w:color w:val="000000"/>
          <w:sz w:val="28"/>
        </w:rPr>
        <w:t>
      бұрын бас бостандығынан айыруды өтемеген, айыппұл, түзеу жұмыстары, қоғамдық жұмыстарға тарту, бас бостандығын шектеу бас бостандығынан айыруға ауыстырылған адамдарға;</w:t>
      </w:r>
    </w:p>
    <w:bookmarkEnd w:id="13"/>
    <w:bookmarkStart w:name="z18" w:id="14"/>
    <w:p>
      <w:pPr>
        <w:spacing w:after="0"/>
        <w:ind w:left="0"/>
        <w:jc w:val="both"/>
      </w:pPr>
      <w:r>
        <w:rPr>
          <w:rFonts w:ascii="Times New Roman"/>
          <w:b w:val="false"/>
          <w:i w:val="false"/>
          <w:color w:val="000000"/>
          <w:sz w:val="28"/>
        </w:rPr>
        <w:t>
      3) қылмыстық-атқару жүйесінің қауіпсіздігі барынша жоғары мекемелерінде:</w:t>
      </w:r>
    </w:p>
    <w:bookmarkEnd w:id="14"/>
    <w:bookmarkStart w:name="z19" w:id="15"/>
    <w:p>
      <w:pPr>
        <w:spacing w:after="0"/>
        <w:ind w:left="0"/>
        <w:jc w:val="both"/>
      </w:pPr>
      <w:r>
        <w:rPr>
          <w:rFonts w:ascii="Times New Roman"/>
          <w:b w:val="false"/>
          <w:i w:val="false"/>
          <w:color w:val="000000"/>
          <w:sz w:val="28"/>
        </w:rPr>
        <w:t>
      бұрын қасақана қылмыс жасағаны үшін бас бостандығынан айыруды өтеген, бас бостандығынан айыруға сотталған адамдарға;</w:t>
      </w:r>
    </w:p>
    <w:bookmarkEnd w:id="15"/>
    <w:bookmarkStart w:name="z20" w:id="16"/>
    <w:p>
      <w:pPr>
        <w:spacing w:after="0"/>
        <w:ind w:left="0"/>
        <w:jc w:val="both"/>
      </w:pPr>
      <w:r>
        <w:rPr>
          <w:rFonts w:ascii="Times New Roman"/>
          <w:b w:val="false"/>
          <w:i w:val="false"/>
          <w:color w:val="000000"/>
          <w:sz w:val="28"/>
        </w:rPr>
        <w:t xml:space="preserve">
      бұрын бас бостандығынан айыруды өтеген, осы Кодекстің </w:t>
      </w:r>
      <w:r>
        <w:rPr>
          <w:rFonts w:ascii="Times New Roman"/>
          <w:b w:val="false"/>
          <w:i w:val="false"/>
          <w:color w:val="000000"/>
          <w:sz w:val="28"/>
        </w:rPr>
        <w:t>366-бабының</w:t>
      </w:r>
      <w:r>
        <w:rPr>
          <w:rFonts w:ascii="Times New Roman"/>
          <w:b w:val="false"/>
          <w:i w:val="false"/>
          <w:color w:val="000000"/>
          <w:sz w:val="28"/>
        </w:rPr>
        <w:t xml:space="preserve"> 1-1, екінші және үшінші бөліктерінде, </w:t>
      </w:r>
      <w:r>
        <w:rPr>
          <w:rFonts w:ascii="Times New Roman"/>
          <w:b w:val="false"/>
          <w:i w:val="false"/>
          <w:color w:val="000000"/>
          <w:sz w:val="28"/>
        </w:rPr>
        <w:t>367-бабының</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368-бабының</w:t>
      </w:r>
      <w:r>
        <w:rPr>
          <w:rFonts w:ascii="Times New Roman"/>
          <w:b w:val="false"/>
          <w:i w:val="false"/>
          <w:color w:val="000000"/>
          <w:sz w:val="28"/>
        </w:rPr>
        <w:t xml:space="preserve"> екінші бөлігінде көзделген қылмыстарды жасағаны үшін бас бостандығынан айыруға сотталған адамдарға;</w:t>
      </w:r>
    </w:p>
    <w:bookmarkEnd w:id="16"/>
    <w:bookmarkStart w:name="z21" w:id="17"/>
    <w:p>
      <w:pPr>
        <w:spacing w:after="0"/>
        <w:ind w:left="0"/>
        <w:jc w:val="both"/>
      </w:pPr>
      <w:r>
        <w:rPr>
          <w:rFonts w:ascii="Times New Roman"/>
          <w:b w:val="false"/>
          <w:i w:val="false"/>
          <w:color w:val="000000"/>
          <w:sz w:val="28"/>
        </w:rPr>
        <w:t>
      бұрын бас бостандығынан айыруды өтеген, айыппұл, түзеу жұмыстары, қоғамдық жұмыстарға тарту, бас бостандығын шектеу бас бостандығынан айырумен ауыстырылған адамдарға;</w:t>
      </w:r>
    </w:p>
    <w:bookmarkEnd w:id="17"/>
    <w:bookmarkStart w:name="z22" w:id="18"/>
    <w:p>
      <w:pPr>
        <w:spacing w:after="0"/>
        <w:ind w:left="0"/>
        <w:jc w:val="both"/>
      </w:pPr>
      <w:r>
        <w:rPr>
          <w:rFonts w:ascii="Times New Roman"/>
          <w:b w:val="false"/>
          <w:i w:val="false"/>
          <w:color w:val="000000"/>
          <w:sz w:val="28"/>
        </w:rPr>
        <w:t>
      4) өмір бойына бас бостандығынан айыруға сотталған адамдарға қылмыстық-атқару жүйесінің төтенше қауіпсіз мекемелерінде өтеу тағайындалады.</w:t>
      </w:r>
    </w:p>
    <w:bookmarkEnd w:id="18"/>
    <w:bookmarkStart w:name="z23" w:id="19"/>
    <w:p>
      <w:pPr>
        <w:spacing w:after="0"/>
        <w:ind w:left="0"/>
        <w:jc w:val="both"/>
      </w:pPr>
      <w:r>
        <w:rPr>
          <w:rFonts w:ascii="Times New Roman"/>
          <w:b w:val="false"/>
          <w:i w:val="false"/>
          <w:color w:val="000000"/>
          <w:sz w:val="28"/>
        </w:rPr>
        <w:t>
      Үкімдердің жиынтығы кезінде бас бостандығынан айыруды өтеу үшін осы бөліктің ерекшеліктерін ескере отырып, жиынтыққа кіретін үкімдердің бірінде белгіленген мекеменің неғұрлым қатаң түрі айқындалады.</w:t>
      </w:r>
    </w:p>
    <w:bookmarkEnd w:id="19"/>
    <w:bookmarkStart w:name="z24" w:id="20"/>
    <w:p>
      <w:pPr>
        <w:spacing w:after="0"/>
        <w:ind w:left="0"/>
        <w:jc w:val="both"/>
      </w:pPr>
      <w:r>
        <w:rPr>
          <w:rFonts w:ascii="Times New Roman"/>
          <w:b w:val="false"/>
          <w:i w:val="false"/>
          <w:color w:val="000000"/>
          <w:sz w:val="28"/>
        </w:rPr>
        <w:t>
      6. Өмір бойына бас бостандығынан айыруға сотталған адамдардан басқа, бұрын бас бостандығынан айыруды өтеген, аса ауыр қылмыстар жасағаны үшiн бес жылдан астам мерзiмге бас бостандығынан айыруға сотталған адамдарға қылмыстардың қауiптi қайталануы кезiнде жаза мерзiмiнiң бiр бөлiгiн, бiрақ бес жылдан аспайтын мерзiмді қылмыстық-атқару жүйесінің толық қауіпсіз мекемелерінде өтеу тағайындалуы мүмкiн.";</w:t>
      </w:r>
    </w:p>
    <w:bookmarkEnd w:id="20"/>
    <w:bookmarkStart w:name="z25"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63-баптың</w:t>
      </w:r>
      <w:r>
        <w:rPr>
          <w:rFonts w:ascii="Times New Roman"/>
          <w:b w:val="false"/>
          <w:i w:val="false"/>
          <w:color w:val="000000"/>
          <w:sz w:val="28"/>
        </w:rPr>
        <w:t xml:space="preserve"> алтыншы бөлігі "экстремистік қылмыс," деген сөздерден кейін "азаптаулар," деген сөзбен толықтырылсын;</w:t>
      </w:r>
    </w:p>
    <w:bookmarkEnd w:id="21"/>
    <w:bookmarkStart w:name="z26"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72-баптың</w:t>
      </w:r>
      <w:r>
        <w:rPr>
          <w:rFonts w:ascii="Times New Roman"/>
          <w:b w:val="false"/>
          <w:i w:val="false"/>
          <w:color w:val="000000"/>
          <w:sz w:val="28"/>
        </w:rPr>
        <w:t xml:space="preserve"> сегізінші бөлігі 4) тармағындағы "сотталған адамдарға қолданылмайды." деген сөздер "сотталған;" деген сөзбен ауыстырылып, мынадай мазмұндағы 5) тармақпен толықтырылсын:</w:t>
      </w:r>
    </w:p>
    <w:bookmarkEnd w:id="22"/>
    <w:bookmarkStart w:name="z27" w:id="23"/>
    <w:p>
      <w:pPr>
        <w:spacing w:after="0"/>
        <w:ind w:left="0"/>
        <w:jc w:val="both"/>
      </w:pPr>
      <w:r>
        <w:rPr>
          <w:rFonts w:ascii="Times New Roman"/>
          <w:b w:val="false"/>
          <w:i w:val="false"/>
          <w:color w:val="000000"/>
          <w:sz w:val="28"/>
        </w:rPr>
        <w:t>
      "5) жүкті әйелдердің, жас балалары бар әйелдердің, жас балаларды жалғыз тәрбиелеп отырған ерлердің, елу сегіз және одан үлкен жастағы әйелдердің, алпыс үш және одан үлкен жастағы ерлердің, бірінші немесе екінші топтағы мүгедектігі бар адамдардың қылмыстық топтың құрамында адамды қасақана өлтіру жағдайларын қоспағанда, осындай қылмыстар үшін сотталған адамдарға қолданылмайды.";</w:t>
      </w:r>
    </w:p>
    <w:bookmarkEnd w:id="23"/>
    <w:bookmarkStart w:name="z28"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75-бапта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екінші бөлік мынадай редакцияда жазылсын:</w:t>
      </w:r>
    </w:p>
    <w:bookmarkStart w:name="z30" w:id="25"/>
    <w:p>
      <w:pPr>
        <w:spacing w:after="0"/>
        <w:ind w:left="0"/>
        <w:jc w:val="both"/>
      </w:pPr>
      <w:r>
        <w:rPr>
          <w:rFonts w:ascii="Times New Roman"/>
          <w:b w:val="false"/>
          <w:i w:val="false"/>
          <w:color w:val="000000"/>
          <w:sz w:val="28"/>
        </w:rPr>
        <w:t>
      "75-бап. Ауруына байланысты жазадан босату немесе жазаны өтеуді кейінге қалдыру";</w:t>
      </w:r>
    </w:p>
    <w:bookmarkEnd w:id="25"/>
    <w:bookmarkStart w:name="z31" w:id="26"/>
    <w:p>
      <w:pPr>
        <w:spacing w:after="0"/>
        <w:ind w:left="0"/>
        <w:jc w:val="both"/>
      </w:pPr>
      <w:r>
        <w:rPr>
          <w:rFonts w:ascii="Times New Roman"/>
          <w:b w:val="false"/>
          <w:i w:val="false"/>
          <w:color w:val="000000"/>
          <w:sz w:val="28"/>
        </w:rPr>
        <w:t>
      "2. Өмір бойына бас бостандығынан айырудан басқа, жазаны өтеуге кедергi жасайтын өзге де ауыр науқастан зардап шегуші адамға сот жазаны өтеуді кейінге қалдыруды қолдануы мүмкін не оны сот жазаны өтеуден босатады немесе науқасының сипаты, жасалған қылмыстық құқық бұзушылықтың ауырлығы, сотталған адамның жеке басы және басқа да мән-жайлар ескеріле отырып, жаза неғұрлым жеңiл жаза түрiне ауыстырылуы мүмкін.";</w:t>
      </w:r>
    </w:p>
    <w:bookmarkEnd w:id="26"/>
    <w:bookmarkStart w:name="z32" w:id="27"/>
    <w:p>
      <w:pPr>
        <w:spacing w:after="0"/>
        <w:ind w:left="0"/>
        <w:jc w:val="both"/>
      </w:pPr>
      <w:r>
        <w:rPr>
          <w:rFonts w:ascii="Times New Roman"/>
          <w:b w:val="false"/>
          <w:i w:val="false"/>
          <w:color w:val="000000"/>
          <w:sz w:val="28"/>
        </w:rPr>
        <w:t>
      мынадай мазмұндағы төртінші бөлікпен толықтырылсын:</w:t>
      </w:r>
    </w:p>
    <w:bookmarkEnd w:id="27"/>
    <w:bookmarkStart w:name="z33" w:id="28"/>
    <w:p>
      <w:pPr>
        <w:spacing w:after="0"/>
        <w:ind w:left="0"/>
        <w:jc w:val="both"/>
      </w:pPr>
      <w:r>
        <w:rPr>
          <w:rFonts w:ascii="Times New Roman"/>
          <w:b w:val="false"/>
          <w:i w:val="false"/>
          <w:color w:val="000000"/>
          <w:sz w:val="28"/>
        </w:rPr>
        <w:t>
      "4. Кәмелетке толмағандардың жыныстық тиіспеушілігіне қарсы қылмысты кәмелетке толмаған адамның он төрттен он сегіз жасқа дейінгі кәмелетке толмаған адамға қатысты жасау жағдайын қоспағанда, осындай қылмыс, адамдардың қаза табуына алып келген не аса ауыр қылмыс жасауға ұштасқан террористік немесе экстремистік қылмыс, сондай-ақ қылмыстық топтың құрамында жасалған қылмыс үшін сотталған адамдарға қатысты жазаны өтеуді кейінге қалдыру қолданылмайды.";</w:t>
      </w:r>
    </w:p>
    <w:bookmarkEnd w:id="28"/>
    <w:bookmarkStart w:name="z34" w:id="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79-бапта</w:t>
      </w:r>
      <w:r>
        <w:rPr>
          <w:rFonts w:ascii="Times New Roman"/>
          <w:b w:val="false"/>
          <w:i w:val="false"/>
          <w:color w:val="000000"/>
          <w:sz w:val="28"/>
        </w:rPr>
        <w:t>:</w:t>
      </w:r>
    </w:p>
    <w:bookmarkEnd w:id="29"/>
    <w:bookmarkStart w:name="z35" w:id="30"/>
    <w:p>
      <w:pPr>
        <w:spacing w:after="0"/>
        <w:ind w:left="0"/>
        <w:jc w:val="both"/>
      </w:pPr>
      <w:r>
        <w:rPr>
          <w:rFonts w:ascii="Times New Roman"/>
          <w:b w:val="false"/>
          <w:i w:val="false"/>
          <w:color w:val="000000"/>
          <w:sz w:val="28"/>
        </w:rPr>
        <w:t>
      тоғызыншы бөлік "шектеулерді" деген сөзден кейін "және осы баптың оныншы бөлігінде көзделген жағдайды" деген сөздермен толықтырылсын;</w:t>
      </w:r>
    </w:p>
    <w:bookmarkEnd w:id="30"/>
    <w:bookmarkStart w:name="z36" w:id="31"/>
    <w:p>
      <w:pPr>
        <w:spacing w:after="0"/>
        <w:ind w:left="0"/>
        <w:jc w:val="both"/>
      </w:pPr>
      <w:r>
        <w:rPr>
          <w:rFonts w:ascii="Times New Roman"/>
          <w:b w:val="false"/>
          <w:i w:val="false"/>
          <w:color w:val="000000"/>
          <w:sz w:val="28"/>
        </w:rPr>
        <w:t>
      мынадай мазмұндағы оныншы бөлікпен толықтырылсын:</w:t>
      </w:r>
    </w:p>
    <w:bookmarkEnd w:id="31"/>
    <w:bookmarkStart w:name="z37" w:id="32"/>
    <w:p>
      <w:pPr>
        <w:spacing w:after="0"/>
        <w:ind w:left="0"/>
        <w:jc w:val="both"/>
      </w:pPr>
      <w:r>
        <w:rPr>
          <w:rFonts w:ascii="Times New Roman"/>
          <w:b w:val="false"/>
          <w:i w:val="false"/>
          <w:color w:val="000000"/>
          <w:sz w:val="28"/>
        </w:rPr>
        <w:t>
      "10. Сот қылмыстық-атқару жүйесі мекемесінің түрін айқындаған кезде сотталғандықты жою немесе алып тастау ескерілмейді.";</w:t>
      </w:r>
    </w:p>
    <w:bookmarkEnd w:id="32"/>
    <w:bookmarkStart w:name="z38"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106-баптың</w:t>
      </w:r>
      <w:r>
        <w:rPr>
          <w:rFonts w:ascii="Times New Roman"/>
          <w:b w:val="false"/>
          <w:i w:val="false"/>
          <w:color w:val="000000"/>
          <w:sz w:val="28"/>
        </w:rPr>
        <w:t xml:space="preserve"> екінші бөлігінің 3) тармағы "көрінеу белгілі" деген сөздерден кейін "не кінәлі адамға материалдық жағынан немесе өзгеше түрде тәуелді" деген сөздермен толықтырылсын;</w:t>
      </w:r>
    </w:p>
    <w:bookmarkEnd w:id="33"/>
    <w:bookmarkStart w:name="z39" w:id="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107-баптың</w:t>
      </w:r>
      <w:r>
        <w:rPr>
          <w:rFonts w:ascii="Times New Roman"/>
          <w:b w:val="false"/>
          <w:i w:val="false"/>
          <w:color w:val="000000"/>
          <w:sz w:val="28"/>
        </w:rPr>
        <w:t xml:space="preserve"> екінші бөлігінің 3) тармағы "көрінеу белгілі" деген сөздерден кейін "не кінәлі адамға материалдық жағынан немесе өзгеше түрде тәуелді" деген сөздермен толықтырылсын;</w:t>
      </w:r>
    </w:p>
    <w:bookmarkEnd w:id="34"/>
    <w:bookmarkStart w:name="z40" w:id="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110-баптың</w:t>
      </w:r>
      <w:r>
        <w:rPr>
          <w:rFonts w:ascii="Times New Roman"/>
          <w:b w:val="false"/>
          <w:i w:val="false"/>
          <w:color w:val="000000"/>
          <w:sz w:val="28"/>
        </w:rPr>
        <w:t xml:space="preserve"> екінші бөлігінің 4) тармағы алып тасталсын;</w:t>
      </w:r>
    </w:p>
    <w:bookmarkEnd w:id="35"/>
    <w:bookmarkStart w:name="z41" w:id="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146-бап</w:t>
      </w:r>
      <w:r>
        <w:rPr>
          <w:rFonts w:ascii="Times New Roman"/>
          <w:b w:val="false"/>
          <w:i w:val="false"/>
          <w:color w:val="000000"/>
          <w:sz w:val="28"/>
        </w:rPr>
        <w:t xml:space="preserve"> мынадай редакцияда жазылсын:</w:t>
      </w:r>
    </w:p>
    <w:bookmarkEnd w:id="36"/>
    <w:bookmarkStart w:name="z42" w:id="37"/>
    <w:p>
      <w:pPr>
        <w:spacing w:after="0"/>
        <w:ind w:left="0"/>
        <w:jc w:val="both"/>
      </w:pPr>
      <w:r>
        <w:rPr>
          <w:rFonts w:ascii="Times New Roman"/>
          <w:b w:val="false"/>
          <w:i w:val="false"/>
          <w:color w:val="000000"/>
          <w:sz w:val="28"/>
        </w:rPr>
        <w:t>
      "146-бап. Қатыгез, адамгершілікке жатпайтын немесе қадір-қасиетті қорлайтын қарым-қатынас, азаптаулар</w:t>
      </w:r>
    </w:p>
    <w:bookmarkEnd w:id="37"/>
    <w:bookmarkStart w:name="z43" w:id="38"/>
    <w:p>
      <w:pPr>
        <w:spacing w:after="0"/>
        <w:ind w:left="0"/>
        <w:jc w:val="both"/>
      </w:pPr>
      <w:r>
        <w:rPr>
          <w:rFonts w:ascii="Times New Roman"/>
          <w:b w:val="false"/>
          <w:i w:val="false"/>
          <w:color w:val="000000"/>
          <w:sz w:val="28"/>
        </w:rPr>
        <w:t>
      1. Қатыгез, адамгершілікке жатпайтын немесе қадір-қасиетті қорлайтын қарым-қатынас, яғни азаптау белгілері болмаған кезде лауазымды адамның немесе ресми түрде әрекет ететін адамның не олардың айдап салуымен не олар біле тұрып немесе олардың үнсіз келісімімен басқа адамның тән зардабын және (немесе) психикалық зардапты қасақана келтіруі –</w:t>
      </w:r>
    </w:p>
    <w:bookmarkEnd w:id="38"/>
    <w:bookmarkStart w:name="z44" w:id="3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39"/>
    <w:bookmarkStart w:name="z45" w:id="40"/>
    <w:p>
      <w:pPr>
        <w:spacing w:after="0"/>
        <w:ind w:left="0"/>
        <w:jc w:val="both"/>
      </w:pPr>
      <w:r>
        <w:rPr>
          <w:rFonts w:ascii="Times New Roman"/>
          <w:b w:val="false"/>
          <w:i w:val="false"/>
          <w:color w:val="000000"/>
          <w:sz w:val="28"/>
        </w:rPr>
        <w:t>
      2. Азаптаулар, яғни лауазымды адамның немесе ресми түрде әрекет ететін адамның не олардың айдап салуымен не олар біле тұрып немесе олардың үнсіз келісімімен басқа адамның азапталушыдан немесе басқа адамнан мәлiметтер алу немесе мойындату не оны өзі немесе басқа адам жасаған немесе жасады деп күдiк келтірілген әрекет үшiн жазалау, сондай-ақ оны немесе үшiншi тұлғаны қорқыту немесе мәжбүрлеу мақсатымен немесе кез келген сипаттағы кемсiтуге негiзделген кез келген себеп бойынша тән зардабын және (немесе) психикалық зардапты қасақана келтіруі –</w:t>
      </w:r>
    </w:p>
    <w:bookmarkEnd w:id="40"/>
    <w:bookmarkStart w:name="z46" w:id="4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бес мың айлық есептік көрсеткішке дейiнгi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bookmarkEnd w:id="41"/>
    <w:bookmarkStart w:name="z47" w:id="42"/>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42"/>
    <w:bookmarkStart w:name="z48" w:id="43"/>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bookmarkEnd w:id="43"/>
    <w:bookmarkStart w:name="z49" w:id="44"/>
    <w:p>
      <w:pPr>
        <w:spacing w:after="0"/>
        <w:ind w:left="0"/>
        <w:jc w:val="both"/>
      </w:pPr>
      <w:r>
        <w:rPr>
          <w:rFonts w:ascii="Times New Roman"/>
          <w:b w:val="false"/>
          <w:i w:val="false"/>
          <w:color w:val="000000"/>
          <w:sz w:val="28"/>
        </w:rPr>
        <w:t>
      2) бiрнеше рет;</w:t>
      </w:r>
    </w:p>
    <w:bookmarkEnd w:id="44"/>
    <w:bookmarkStart w:name="z50" w:id="45"/>
    <w:p>
      <w:pPr>
        <w:spacing w:after="0"/>
        <w:ind w:left="0"/>
        <w:jc w:val="both"/>
      </w:pPr>
      <w:r>
        <w:rPr>
          <w:rFonts w:ascii="Times New Roman"/>
          <w:b w:val="false"/>
          <w:i w:val="false"/>
          <w:color w:val="000000"/>
          <w:sz w:val="28"/>
        </w:rPr>
        <w:t>
      3) денсаулыққа ауырлығы орташа зиян келтіріле отырып;</w:t>
      </w:r>
    </w:p>
    <w:bookmarkEnd w:id="45"/>
    <w:bookmarkStart w:name="z51" w:id="46"/>
    <w:p>
      <w:pPr>
        <w:spacing w:after="0"/>
        <w:ind w:left="0"/>
        <w:jc w:val="both"/>
      </w:pPr>
      <w:r>
        <w:rPr>
          <w:rFonts w:ascii="Times New Roman"/>
          <w:b w:val="false"/>
          <w:i w:val="false"/>
          <w:color w:val="000000"/>
          <w:sz w:val="28"/>
        </w:rPr>
        <w:t>
      4) кінәлі адамға жүктілік жағдайында екені көрінеу белгілі әйелге немесе кәмелетке толмаған адамға қатысты жасалған іс-әрекеттер –</w:t>
      </w:r>
    </w:p>
    <w:bookmarkEnd w:id="46"/>
    <w:bookmarkStart w:name="z52" w:id="47"/>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төрт жылдан он жылға дейінгі мерзімге бас бостандығынан айыруға жазаланады.</w:t>
      </w:r>
    </w:p>
    <w:bookmarkEnd w:id="47"/>
    <w:bookmarkStart w:name="z53" w:id="48"/>
    <w:p>
      <w:pPr>
        <w:spacing w:after="0"/>
        <w:ind w:left="0"/>
        <w:jc w:val="both"/>
      </w:pPr>
      <w:r>
        <w:rPr>
          <w:rFonts w:ascii="Times New Roman"/>
          <w:b w:val="false"/>
          <w:i w:val="false"/>
          <w:color w:val="000000"/>
          <w:sz w:val="28"/>
        </w:rPr>
        <w:t>
      4. Осы баптың бірінші, екінші немесе үшінші бөліктерінде көзделген, жәбiрленушiнiң денсаулығына ауыр зиян келтiруге немесе абайсызда оның өліміне алып келген іс-әрекеттер –</w:t>
      </w:r>
    </w:p>
    <w:bookmarkEnd w:id="48"/>
    <w:bookmarkStart w:name="z54" w:id="4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жеті жылдан он екі жылға дейiнгi мерзiмге бас бостандығынан айыруға жазаланады.</w:t>
      </w:r>
    </w:p>
    <w:bookmarkEnd w:id="49"/>
    <w:bookmarkStart w:name="z55" w:id="50"/>
    <w:p>
      <w:pPr>
        <w:spacing w:after="0"/>
        <w:ind w:left="0"/>
        <w:jc w:val="both"/>
      </w:pPr>
      <w:r>
        <w:rPr>
          <w:rFonts w:ascii="Times New Roman"/>
          <w:b w:val="false"/>
          <w:i w:val="false"/>
          <w:color w:val="000000"/>
          <w:sz w:val="28"/>
        </w:rPr>
        <w:t>
      Ескертпелер.</w:t>
      </w:r>
    </w:p>
    <w:bookmarkEnd w:id="50"/>
    <w:bookmarkStart w:name="z56" w:id="51"/>
    <w:p>
      <w:pPr>
        <w:spacing w:after="0"/>
        <w:ind w:left="0"/>
        <w:jc w:val="both"/>
      </w:pPr>
      <w:r>
        <w:rPr>
          <w:rFonts w:ascii="Times New Roman"/>
          <w:b w:val="false"/>
          <w:i w:val="false"/>
          <w:color w:val="000000"/>
          <w:sz w:val="28"/>
        </w:rPr>
        <w:t>
      1. Лауазымды адамдардың және ресми түрде әрекет ететін адамдардың не басқа да адамдардың заңды әрекеттерінің нәтижесінде келтірілген тән зардабы және (немесе) психикалық зардап қатыгез, адамгершілікке жатпайтын немесе қадір-қасиетті қорлайтын қарым-қатынас және азаптау деп танылмайды.</w:t>
      </w:r>
    </w:p>
    <w:bookmarkEnd w:id="51"/>
    <w:bookmarkStart w:name="z57" w:id="52"/>
    <w:p>
      <w:pPr>
        <w:spacing w:after="0"/>
        <w:ind w:left="0"/>
        <w:jc w:val="both"/>
      </w:pPr>
      <w:r>
        <w:rPr>
          <w:rFonts w:ascii="Times New Roman"/>
          <w:b w:val="false"/>
          <w:i w:val="false"/>
          <w:color w:val="000000"/>
          <w:sz w:val="28"/>
        </w:rPr>
        <w:t>
      2. Ресми түрде әрекет ететін адам – осы Кодексте пайдаланылатын лауазымды адамның немесе билік өкілінің анықтамаларына жатпайтын, адам еңбек қатынастарында тұратын ұйымда тұрақты, уақытша не мерзімде негізде ұсталатын, ем алатын, оқитын немесе тәрбиеленетін адамға қатысты өкім етуші өкілеттіктері бар адам, оның ішінде: оқу, тәрбиелеу, емдеу мекемесінің (ұйымының), медициналық-әлеуметтік мекеменің (ұйымның) қызметкері, педагог, нұсқаушы, медицина қызметкері, сондай-ақ шарт бойынша қызметкерлер.";</w:t>
      </w:r>
    </w:p>
    <w:bookmarkEnd w:id="52"/>
    <w:bookmarkStart w:name="z58" w:id="5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272-бапта</w:t>
      </w:r>
      <w:r>
        <w:rPr>
          <w:rFonts w:ascii="Times New Roman"/>
          <w:b w:val="false"/>
          <w:i w:val="false"/>
          <w:color w:val="000000"/>
          <w:sz w:val="28"/>
        </w:rPr>
        <w:t>:</w:t>
      </w:r>
    </w:p>
    <w:bookmarkEnd w:id="53"/>
    <w:bookmarkStart w:name="z59" w:id="54"/>
    <w:p>
      <w:pPr>
        <w:spacing w:after="0"/>
        <w:ind w:left="0"/>
        <w:jc w:val="both"/>
      </w:pPr>
      <w:r>
        <w:rPr>
          <w:rFonts w:ascii="Times New Roman"/>
          <w:b w:val="false"/>
          <w:i w:val="false"/>
          <w:color w:val="000000"/>
          <w:sz w:val="28"/>
        </w:rPr>
        <w:t>
      үшінші бөліктің екінші абзацындағы "үш жылға дейінгі" деген сөздер "үш жылдан бес жылға дейінгі" деген сөздермен ауыстырылсын;</w:t>
      </w:r>
    </w:p>
    <w:bookmarkEnd w:id="54"/>
    <w:bookmarkStart w:name="z60" w:id="55"/>
    <w:p>
      <w:pPr>
        <w:spacing w:after="0"/>
        <w:ind w:left="0"/>
        <w:jc w:val="both"/>
      </w:pPr>
      <w:r>
        <w:rPr>
          <w:rFonts w:ascii="Times New Roman"/>
          <w:b w:val="false"/>
          <w:i w:val="false"/>
          <w:color w:val="000000"/>
          <w:sz w:val="28"/>
        </w:rPr>
        <w:t>
      мынадай мазмұндағы төртінші бөлікпен толықтырылсын:</w:t>
      </w:r>
    </w:p>
    <w:bookmarkEnd w:id="55"/>
    <w:bookmarkStart w:name="z61" w:id="56"/>
    <w:p>
      <w:pPr>
        <w:spacing w:after="0"/>
        <w:ind w:left="0"/>
        <w:jc w:val="both"/>
      </w:pPr>
      <w:r>
        <w:rPr>
          <w:rFonts w:ascii="Times New Roman"/>
          <w:b w:val="false"/>
          <w:i w:val="false"/>
          <w:color w:val="000000"/>
          <w:sz w:val="28"/>
        </w:rPr>
        <w:t>
      "4. Осы баптың үшінші бөлігінде көзделген, бұқаралық ақпарат құралдарын немесе телекоммуникация желілерін, оның ішінде Интернет желісін пайдалана отырып жасалған іс-әрекеттер –</w:t>
      </w:r>
    </w:p>
    <w:bookmarkEnd w:id="56"/>
    <w:bookmarkStart w:name="z62" w:id="57"/>
    <w:p>
      <w:pPr>
        <w:spacing w:after="0"/>
        <w:ind w:left="0"/>
        <w:jc w:val="both"/>
      </w:pP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bookmarkEnd w:id="57"/>
    <w:bookmarkStart w:name="z63" w:id="5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293-бапта</w:t>
      </w:r>
      <w:r>
        <w:rPr>
          <w:rFonts w:ascii="Times New Roman"/>
          <w:b w:val="false"/>
          <w:i w:val="false"/>
          <w:color w:val="000000"/>
          <w:sz w:val="28"/>
        </w:rPr>
        <w:t>:</w:t>
      </w:r>
    </w:p>
    <w:bookmarkEnd w:id="58"/>
    <w:bookmarkStart w:name="z64" w:id="59"/>
    <w:p>
      <w:pPr>
        <w:spacing w:after="0"/>
        <w:ind w:left="0"/>
        <w:jc w:val="both"/>
      </w:pPr>
      <w:r>
        <w:rPr>
          <w:rFonts w:ascii="Times New Roman"/>
          <w:b w:val="false"/>
          <w:i w:val="false"/>
          <w:color w:val="000000"/>
          <w:sz w:val="28"/>
        </w:rPr>
        <w:t>
      үшінші бөлік мынадай редакцияда жазылсын:</w:t>
      </w:r>
    </w:p>
    <w:bookmarkEnd w:id="59"/>
    <w:bookmarkStart w:name="z65" w:id="60"/>
    <w:p>
      <w:pPr>
        <w:spacing w:after="0"/>
        <w:ind w:left="0"/>
        <w:jc w:val="both"/>
      </w:pPr>
      <w:r>
        <w:rPr>
          <w:rFonts w:ascii="Times New Roman"/>
          <w:b w:val="false"/>
          <w:i w:val="false"/>
          <w:color w:val="000000"/>
          <w:sz w:val="28"/>
        </w:rPr>
        <w:t>
      "3. Осы баптың бірінші немесе екінші бөліктерінде көзделген, атыс қаруын, газды қаруды, пышақтарды, кастеттердi және өзге де суық қаруды не денсаулыққа зиян келтiру үшiн арнайы лайықталған басқа да заттарды қолданып немесе қолдануға тырысып жасалған іс-әрекеттер –</w:t>
      </w:r>
    </w:p>
    <w:bookmarkEnd w:id="60"/>
    <w:bookmarkStart w:name="z66" w:id="61"/>
    <w:p>
      <w:pPr>
        <w:spacing w:after="0"/>
        <w:ind w:left="0"/>
        <w:jc w:val="both"/>
      </w:pPr>
      <w:r>
        <w:rPr>
          <w:rFonts w:ascii="Times New Roman"/>
          <w:b w:val="false"/>
          <w:i w:val="false"/>
          <w:color w:val="000000"/>
          <w:sz w:val="28"/>
        </w:rPr>
        <w:t>
      үш жылдан жетi жылға дейiнгi мерзiмге бас бостандығын шектеуге не сол мерзiмге бас бостандығынан айыруға жазаланады.";</w:t>
      </w:r>
    </w:p>
    <w:bookmarkEnd w:id="61"/>
    <w:bookmarkStart w:name="z67" w:id="62"/>
    <w:p>
      <w:pPr>
        <w:spacing w:after="0"/>
        <w:ind w:left="0"/>
        <w:jc w:val="both"/>
      </w:pPr>
      <w:r>
        <w:rPr>
          <w:rFonts w:ascii="Times New Roman"/>
          <w:b w:val="false"/>
          <w:i w:val="false"/>
          <w:color w:val="000000"/>
          <w:sz w:val="28"/>
        </w:rPr>
        <w:t>
      мынадай мазмұндағы төртінші бөлікпен толықтырылсын:</w:t>
      </w:r>
    </w:p>
    <w:bookmarkEnd w:id="62"/>
    <w:bookmarkStart w:name="z68" w:id="63"/>
    <w:p>
      <w:pPr>
        <w:spacing w:after="0"/>
        <w:ind w:left="0"/>
        <w:jc w:val="both"/>
      </w:pPr>
      <w:r>
        <w:rPr>
          <w:rFonts w:ascii="Times New Roman"/>
          <w:b w:val="false"/>
          <w:i w:val="false"/>
          <w:color w:val="000000"/>
          <w:sz w:val="28"/>
        </w:rPr>
        <w:t>
      "4. Осы баптың бірінші, екінші немесе үшінші бөліктерінде көзделген, қылмыстық топ жасаған іс-әрекеттер –</w:t>
      </w:r>
    </w:p>
    <w:bookmarkEnd w:id="63"/>
    <w:bookmarkStart w:name="z69" w:id="64"/>
    <w:p>
      <w:pPr>
        <w:spacing w:after="0"/>
        <w:ind w:left="0"/>
        <w:jc w:val="both"/>
      </w:pPr>
      <w:r>
        <w:rPr>
          <w:rFonts w:ascii="Times New Roman"/>
          <w:b w:val="false"/>
          <w:i w:val="false"/>
          <w:color w:val="000000"/>
          <w:sz w:val="28"/>
        </w:rPr>
        <w:t>
      бес жылдан жетi жылға дейiнгi мерзiмге бас бостандығынан айыруға жазаланады.".</w:t>
      </w:r>
    </w:p>
    <w:bookmarkEnd w:id="64"/>
    <w:bookmarkStart w:name="z70" w:id="65"/>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65"/>
    <w:bookmarkStart w:name="z71"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187-баптың</w:t>
      </w:r>
      <w:r>
        <w:rPr>
          <w:rFonts w:ascii="Times New Roman"/>
          <w:b w:val="false"/>
          <w:i w:val="false"/>
          <w:color w:val="000000"/>
          <w:sz w:val="28"/>
        </w:rPr>
        <w:t xml:space="preserve"> екінші бөлігі "144," деген цифрлардан кейін "146 (азаптауларға байланысты емес қатыгез, адамгершілікке жатпайтын немесе қадір-қасиетті қорлайтын қарым-қатынас жағдайларында үшінші және төртінші бөліктерінде)," деген сөздермен толықтырылсын;</w:t>
      </w:r>
    </w:p>
    <w:bookmarkEnd w:id="66"/>
    <w:bookmarkStart w:name="z72" w:id="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191-баптың</w:t>
      </w:r>
      <w:r>
        <w:rPr>
          <w:rFonts w:ascii="Times New Roman"/>
          <w:b w:val="false"/>
          <w:i w:val="false"/>
          <w:color w:val="000000"/>
          <w:sz w:val="28"/>
        </w:rPr>
        <w:t xml:space="preserve"> екінші бөлігі "143 (бірінші бөлігінде)," деген сөздерден кейін "146 (бірінші бөлігінде)," деген сөздермен толықтырылсын;</w:t>
      </w:r>
    </w:p>
    <w:bookmarkEnd w:id="67"/>
    <w:bookmarkStart w:name="z73" w:id="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199-баптың</w:t>
      </w:r>
      <w:r>
        <w:rPr>
          <w:rFonts w:ascii="Times New Roman"/>
          <w:b w:val="false"/>
          <w:i w:val="false"/>
          <w:color w:val="000000"/>
          <w:sz w:val="28"/>
        </w:rPr>
        <w:t xml:space="preserve"> үшінші бөлігі мынадай мазмұндағы үшінші абзацпен толықтырылсын:</w:t>
      </w:r>
    </w:p>
    <w:bookmarkEnd w:id="68"/>
    <w:bookmarkStart w:name="z74" w:id="69"/>
    <w:p>
      <w:pPr>
        <w:spacing w:after="0"/>
        <w:ind w:left="0"/>
        <w:jc w:val="both"/>
      </w:pPr>
      <w:r>
        <w:rPr>
          <w:rFonts w:ascii="Times New Roman"/>
          <w:b w:val="false"/>
          <w:i w:val="false"/>
          <w:color w:val="000000"/>
          <w:sz w:val="28"/>
        </w:rPr>
        <w:t>
      "Тергеу әрекетінің барысы мен нәтижелері дыбыс-, бейнежазба құралдарының көмегімен толық тіркелген жағдайда, тергеу әрекетін жүргізетін адам алынған нақты деректерді және іс үшін маңызы бар анықталған мән-жайларды қысқаша баяндаумен шектелуге құқылы.";</w:t>
      </w:r>
    </w:p>
    <w:bookmarkEnd w:id="69"/>
    <w:bookmarkStart w:name="z75" w:id="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471-бап</w:t>
      </w:r>
      <w:r>
        <w:rPr>
          <w:rFonts w:ascii="Times New Roman"/>
          <w:b w:val="false"/>
          <w:i w:val="false"/>
          <w:color w:val="000000"/>
          <w:sz w:val="28"/>
        </w:rPr>
        <w:t xml:space="preserve"> мынадай мазмұндағы 1-1-бөлікпен толықтырылсын:</w:t>
      </w:r>
    </w:p>
    <w:bookmarkEnd w:id="70"/>
    <w:bookmarkStart w:name="z76" w:id="71"/>
    <w:p>
      <w:pPr>
        <w:spacing w:after="0"/>
        <w:ind w:left="0"/>
        <w:jc w:val="both"/>
      </w:pPr>
      <w:r>
        <w:rPr>
          <w:rFonts w:ascii="Times New Roman"/>
          <w:b w:val="false"/>
          <w:i w:val="false"/>
          <w:color w:val="000000"/>
          <w:sz w:val="28"/>
        </w:rPr>
        <w:t>
      "1-1. Сотталған адамды ауруына байланысты жазадан босату немесе жазаны өтеуді кейiнге қалдыру, жазаның өтелмеген бөлiгiн неғұрлым жеңiл жаза түрiмен ауыстыру туралы сот қаулылары сотталған адамды күзетілуден босатуға қатысты бөлігінде дереу орындалуға жатады.</w:t>
      </w:r>
    </w:p>
    <w:bookmarkEnd w:id="71"/>
    <w:bookmarkStart w:name="z77" w:id="72"/>
    <w:p>
      <w:pPr>
        <w:spacing w:after="0"/>
        <w:ind w:left="0"/>
        <w:jc w:val="both"/>
      </w:pPr>
      <w:r>
        <w:rPr>
          <w:rFonts w:ascii="Times New Roman"/>
          <w:b w:val="false"/>
          <w:i w:val="false"/>
          <w:color w:val="000000"/>
          <w:sz w:val="28"/>
        </w:rPr>
        <w:t xml:space="preserve">
      Бұл ретте көрсетілген қаулыларға осы Кодекстің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49-тарауларында</w:t>
      </w:r>
      <w:r>
        <w:rPr>
          <w:rFonts w:ascii="Times New Roman"/>
          <w:b w:val="false"/>
          <w:i w:val="false"/>
          <w:color w:val="000000"/>
          <w:sz w:val="28"/>
        </w:rPr>
        <w:t xml:space="preserve"> белгіленген қағидалар бойынша аппеляциялық тәртіппен шағым жасалуы және олар прокурордың өтінішхаты бойынша қайта қаралуы мүмкін.";</w:t>
      </w:r>
    </w:p>
    <w:bookmarkEnd w:id="72"/>
    <w:bookmarkStart w:name="z78" w:id="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476-баптың</w:t>
      </w:r>
      <w:r>
        <w:rPr>
          <w:rFonts w:ascii="Times New Roman"/>
          <w:b w:val="false"/>
          <w:i w:val="false"/>
          <w:color w:val="000000"/>
          <w:sz w:val="28"/>
        </w:rPr>
        <w:t xml:space="preserve"> 7) тармағында:</w:t>
      </w:r>
    </w:p>
    <w:bookmarkEnd w:id="73"/>
    <w:bookmarkStart w:name="z79" w:id="74"/>
    <w:p>
      <w:pPr>
        <w:spacing w:after="0"/>
        <w:ind w:left="0"/>
        <w:jc w:val="both"/>
      </w:pPr>
      <w:r>
        <w:rPr>
          <w:rFonts w:ascii="Times New Roman"/>
          <w:b w:val="false"/>
          <w:i w:val="false"/>
          <w:color w:val="000000"/>
          <w:sz w:val="28"/>
        </w:rPr>
        <w:t>
      "босату туралы," деген сөздер "босату немесе жазаны өтеуді кейінге қалдыру туралы," деген сөздермен ауыстырылсын;</w:t>
      </w:r>
    </w:p>
    <w:bookmarkEnd w:id="74"/>
    <w:bookmarkStart w:name="z80" w:id="75"/>
    <w:p>
      <w:pPr>
        <w:spacing w:after="0"/>
        <w:ind w:left="0"/>
        <w:jc w:val="both"/>
      </w:pPr>
      <w:r>
        <w:rPr>
          <w:rFonts w:ascii="Times New Roman"/>
          <w:b w:val="false"/>
          <w:i w:val="false"/>
          <w:color w:val="000000"/>
          <w:sz w:val="28"/>
        </w:rPr>
        <w:t>
      "жазадан босату" деген сөздер "сотталған адамды жазадан босату немесе жазаны өтеуді кейiнге қалдыру" деген сөздермен ауыстырылсын;</w:t>
      </w:r>
    </w:p>
    <w:bookmarkEnd w:id="75"/>
    <w:bookmarkStart w:name="z81" w:id="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478-баптың</w:t>
      </w:r>
      <w:r>
        <w:rPr>
          <w:rFonts w:ascii="Times New Roman"/>
          <w:b w:val="false"/>
          <w:i w:val="false"/>
          <w:color w:val="000000"/>
          <w:sz w:val="28"/>
        </w:rPr>
        <w:t xml:space="preserve"> жетінші бөлігіндегі "босату" деген сөз "жазадан босату немесе жазаны өтеуді кейінге қалдыру" деген сөздермен ауыстырылсын;</w:t>
      </w:r>
    </w:p>
    <w:bookmarkEnd w:id="76"/>
    <w:bookmarkStart w:name="z82" w:id="7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481-бапта</w:t>
      </w:r>
      <w:r>
        <w:rPr>
          <w:rFonts w:ascii="Times New Roman"/>
          <w:b w:val="false"/>
          <w:i w:val="false"/>
          <w:color w:val="000000"/>
          <w:sz w:val="28"/>
        </w:rPr>
        <w:t>:</w:t>
      </w:r>
    </w:p>
    <w:bookmarkEnd w:id="77"/>
    <w:bookmarkStart w:name="z83" w:id="78"/>
    <w:p>
      <w:pPr>
        <w:spacing w:after="0"/>
        <w:ind w:left="0"/>
        <w:jc w:val="both"/>
      </w:pPr>
      <w:r>
        <w:rPr>
          <w:rFonts w:ascii="Times New Roman"/>
          <w:b w:val="false"/>
          <w:i w:val="false"/>
          <w:color w:val="000000"/>
          <w:sz w:val="28"/>
        </w:rPr>
        <w:t>
      тақырыптағы "Жазадан ауруына байланысты босату" деген сөздер "Ауруына байланысты жазадан босату немесе жазаны өтеуді кейінге қалдыру" деген сөздермен ауыстырылсын;</w:t>
      </w:r>
    </w:p>
    <w:bookmarkEnd w:id="78"/>
    <w:bookmarkStart w:name="z84" w:id="79"/>
    <w:p>
      <w:pPr>
        <w:spacing w:after="0"/>
        <w:ind w:left="0"/>
        <w:jc w:val="both"/>
      </w:pPr>
      <w:r>
        <w:rPr>
          <w:rFonts w:ascii="Times New Roman"/>
          <w:b w:val="false"/>
          <w:i w:val="false"/>
          <w:color w:val="000000"/>
          <w:sz w:val="28"/>
        </w:rPr>
        <w:t>
      бірінші бөліктегі "Жазаны өтеуден ауруына байланысты босату" деген сөздер "Ауруына байланысты жазаны өтеуден босату немесе жазаны өтеуді кейінге қалдыру" деген сөздермен ауыстырылсын;</w:t>
      </w:r>
    </w:p>
    <w:bookmarkEnd w:id="79"/>
    <w:bookmarkStart w:name="z85" w:id="80"/>
    <w:p>
      <w:pPr>
        <w:spacing w:after="0"/>
        <w:ind w:left="0"/>
        <w:jc w:val="both"/>
      </w:pPr>
      <w:r>
        <w:rPr>
          <w:rFonts w:ascii="Times New Roman"/>
          <w:b w:val="false"/>
          <w:i w:val="false"/>
          <w:color w:val="000000"/>
          <w:sz w:val="28"/>
        </w:rPr>
        <w:t>
      үшінші бөліктегі "босатылғаннан" деген сөз "жазадан босатылғаннан немесе жазаны өтеу кейінге қалдырылғаннан" деген сөздермен ауыстырылсын;</w:t>
      </w:r>
    </w:p>
    <w:bookmarkEnd w:id="80"/>
    <w:bookmarkStart w:name="z86" w:id="81"/>
    <w:p>
      <w:pPr>
        <w:spacing w:after="0"/>
        <w:ind w:left="0"/>
        <w:jc w:val="both"/>
      </w:pPr>
      <w:r>
        <w:rPr>
          <w:rFonts w:ascii="Times New Roman"/>
          <w:b w:val="false"/>
          <w:i w:val="false"/>
          <w:color w:val="000000"/>
          <w:sz w:val="28"/>
        </w:rPr>
        <w:t>
      төртінші бөліктегі "Жазадан ауруына байланысты босату" деген сөздер "Ауруына байланысты жазадан босату немесе жазаны өтеуді кейінге қалдыру" деген сөздермен ауыстырылсын.</w:t>
      </w:r>
    </w:p>
    <w:bookmarkEnd w:id="81"/>
    <w:bookmarkStart w:name="z87" w:id="82"/>
    <w:p>
      <w:pPr>
        <w:spacing w:after="0"/>
        <w:ind w:left="0"/>
        <w:jc w:val="both"/>
      </w:pPr>
      <w:r>
        <w:rPr>
          <w:rFonts w:ascii="Times New Roman"/>
          <w:b w:val="false"/>
          <w:i w:val="false"/>
          <w:color w:val="000000"/>
          <w:sz w:val="28"/>
        </w:rPr>
        <w:t xml:space="preserve">
      3.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w:t>
      </w:r>
    </w:p>
    <w:bookmarkEnd w:id="82"/>
    <w:bookmarkStart w:name="z88" w:id="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w:t>
      </w:r>
      <w:r>
        <w:rPr>
          <w:rFonts w:ascii="Times New Roman"/>
          <w:b w:val="false"/>
          <w:i w:val="false"/>
          <w:color w:val="000000"/>
          <w:sz w:val="28"/>
        </w:rPr>
        <w:t xml:space="preserve"> мынадай мазмұндағы 12-1-бөлікпен толықтырылсын:</w:t>
      </w:r>
    </w:p>
    <w:bookmarkEnd w:id="83"/>
    <w:bookmarkStart w:name="z89" w:id="84"/>
    <w:p>
      <w:pPr>
        <w:spacing w:after="0"/>
        <w:ind w:left="0"/>
        <w:jc w:val="both"/>
      </w:pPr>
      <w:r>
        <w:rPr>
          <w:rFonts w:ascii="Times New Roman"/>
          <w:b w:val="false"/>
          <w:i w:val="false"/>
          <w:color w:val="000000"/>
          <w:sz w:val="28"/>
        </w:rPr>
        <w:t>
      "12-1. Ауруына байланысты жазадан босатылған не жазаны өтеуді кейінге қалдыру қолданылған адамдар өзі босатылған не бекітіліп берілген қылмыстық-атқару жүйесі мекемесінің бақылауында болады.";</w:t>
      </w:r>
    </w:p>
    <w:bookmarkEnd w:id="84"/>
    <w:bookmarkStart w:name="z90"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32-баптың</w:t>
      </w:r>
      <w:r>
        <w:rPr>
          <w:rFonts w:ascii="Times New Roman"/>
          <w:b w:val="false"/>
          <w:i w:val="false"/>
          <w:color w:val="000000"/>
          <w:sz w:val="28"/>
        </w:rPr>
        <w:t xml:space="preserve"> бірінші бөлігінің 5) тармақшасы "және оның облыстағы, республикалық маңызы бар қаладағы және астанадағы өкілі" деген сөздермен толықтырылсын;</w:t>
      </w:r>
    </w:p>
    <w:bookmarkEnd w:id="85"/>
    <w:bookmarkStart w:name="z91" w:id="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89-баптың</w:t>
      </w:r>
      <w:r>
        <w:rPr>
          <w:rFonts w:ascii="Times New Roman"/>
          <w:b w:val="false"/>
          <w:i w:val="false"/>
          <w:color w:val="000000"/>
          <w:sz w:val="28"/>
        </w:rPr>
        <w:t xml:space="preserve"> алтыншы және оныншы бөліктері мынадай редакцияда жазылсын:</w:t>
      </w:r>
    </w:p>
    <w:bookmarkEnd w:id="86"/>
    <w:bookmarkStart w:name="z92" w:id="87"/>
    <w:p>
      <w:pPr>
        <w:spacing w:after="0"/>
        <w:ind w:left="0"/>
        <w:jc w:val="both"/>
      </w:pPr>
      <w:r>
        <w:rPr>
          <w:rFonts w:ascii="Times New Roman"/>
          <w:b w:val="false"/>
          <w:i w:val="false"/>
          <w:color w:val="000000"/>
          <w:sz w:val="28"/>
        </w:rPr>
        <w:t>
      "6. Төтенше қауіпсіз мекемелерде бас бостандығынан айыру түріндегі жазасын мыналар:</w:t>
      </w:r>
    </w:p>
    <w:bookmarkEnd w:id="87"/>
    <w:bookmarkStart w:name="z93" w:id="88"/>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4) тармағында көрсетілген сотталғандар;</w:t>
      </w:r>
    </w:p>
    <w:bookmarkEnd w:id="88"/>
    <w:bookmarkStart w:name="z94" w:id="89"/>
    <w:p>
      <w:pPr>
        <w:spacing w:after="0"/>
        <w:ind w:left="0"/>
        <w:jc w:val="both"/>
      </w:pPr>
      <w:r>
        <w:rPr>
          <w:rFonts w:ascii="Times New Roman"/>
          <w:b w:val="false"/>
          <w:i w:val="false"/>
          <w:color w:val="000000"/>
          <w:sz w:val="28"/>
        </w:rPr>
        <w:t>
      2) өлім жазасы түріндегі жазасы кешірім жасау тәртібімен немесе өлім жазасының күшін жоятын заңның қолданылуына байланысты өмір бойына бас бостандығынан айыруға ауыстырылған сотталғандар;</w:t>
      </w:r>
    </w:p>
    <w:bookmarkEnd w:id="89"/>
    <w:bookmarkStart w:name="z95" w:id="9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92-бабының</w:t>
      </w:r>
      <w:r>
        <w:rPr>
          <w:rFonts w:ascii="Times New Roman"/>
          <w:b w:val="false"/>
          <w:i w:val="false"/>
          <w:color w:val="000000"/>
          <w:sz w:val="28"/>
        </w:rPr>
        <w:t xml:space="preserve"> бірінші бөлігіне сәйкес жіберілген сотталғандар өтейдi.";</w:t>
      </w:r>
    </w:p>
    <w:bookmarkEnd w:id="90"/>
    <w:bookmarkStart w:name="z96" w:id="91"/>
    <w:p>
      <w:pPr>
        <w:spacing w:after="0"/>
        <w:ind w:left="0"/>
        <w:jc w:val="both"/>
      </w:pPr>
      <w:r>
        <w:rPr>
          <w:rFonts w:ascii="Times New Roman"/>
          <w:b w:val="false"/>
          <w:i w:val="false"/>
          <w:color w:val="000000"/>
          <w:sz w:val="28"/>
        </w:rPr>
        <w:t>
      "10. Сотталғандар камераларда тұратын бір мекемеде әртүрлі режим түрлері бар оқшауланған учаскелер жасалуы мүмкін.</w:t>
      </w:r>
    </w:p>
    <w:bookmarkEnd w:id="91"/>
    <w:bookmarkStart w:name="z97" w:id="92"/>
    <w:p>
      <w:pPr>
        <w:spacing w:after="0"/>
        <w:ind w:left="0"/>
        <w:jc w:val="both"/>
      </w:pPr>
      <w:r>
        <w:rPr>
          <w:rFonts w:ascii="Times New Roman"/>
          <w:b w:val="false"/>
          <w:i w:val="false"/>
          <w:color w:val="000000"/>
          <w:sz w:val="28"/>
        </w:rPr>
        <w:t xml:space="preserve">
      Осы бөліктің камерада ұстау туралы талабы осы Кодекстің </w:t>
      </w:r>
      <w:r>
        <w:rPr>
          <w:rFonts w:ascii="Times New Roman"/>
          <w:b w:val="false"/>
          <w:i w:val="false"/>
          <w:color w:val="000000"/>
          <w:sz w:val="28"/>
        </w:rPr>
        <w:t>94-бабының</w:t>
      </w:r>
      <w:r>
        <w:rPr>
          <w:rFonts w:ascii="Times New Roman"/>
          <w:b w:val="false"/>
          <w:i w:val="false"/>
          <w:color w:val="000000"/>
          <w:sz w:val="28"/>
        </w:rPr>
        <w:t xml:space="preserve"> үшінші бөлігінде көрсетілген адамдарға қолданылмайды.";</w:t>
      </w:r>
    </w:p>
    <w:bookmarkEnd w:id="92"/>
    <w:bookmarkStart w:name="z98" w:id="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92-бап</w:t>
      </w:r>
      <w:r>
        <w:rPr>
          <w:rFonts w:ascii="Times New Roman"/>
          <w:b w:val="false"/>
          <w:i w:val="false"/>
          <w:color w:val="000000"/>
          <w:sz w:val="28"/>
        </w:rPr>
        <w:t xml:space="preserve"> мынадай редакцияда жазылсын: </w:t>
      </w:r>
    </w:p>
    <w:bookmarkEnd w:id="93"/>
    <w:bookmarkStart w:name="z99" w:id="94"/>
    <w:p>
      <w:pPr>
        <w:spacing w:after="0"/>
        <w:ind w:left="0"/>
        <w:jc w:val="both"/>
      </w:pPr>
      <w:r>
        <w:rPr>
          <w:rFonts w:ascii="Times New Roman"/>
          <w:b w:val="false"/>
          <w:i w:val="false"/>
          <w:color w:val="000000"/>
          <w:sz w:val="28"/>
        </w:rPr>
        <w:t>
      "92-бап. Сотталғандарды қауіпсіздігі аралас мекемеде қалдыру және төтенше немесе толық қауіпсіз мекемеге жіберу</w:t>
      </w:r>
    </w:p>
    <w:bookmarkEnd w:id="94"/>
    <w:bookmarkStart w:name="z100" w:id="95"/>
    <w:p>
      <w:pPr>
        <w:spacing w:after="0"/>
        <w:ind w:left="0"/>
        <w:jc w:val="both"/>
      </w:pPr>
      <w:r>
        <w:rPr>
          <w:rFonts w:ascii="Times New Roman"/>
          <w:b w:val="false"/>
          <w:i w:val="false"/>
          <w:color w:val="000000"/>
          <w:sz w:val="28"/>
        </w:rPr>
        <w:t>
      1. Қауіпсіздігі аралас, төтенше немесе толық қауіпсіз мекемелерде шаруашылық қызмет көрсету жөніндегі жұмыстарды орындауға жазасын орташа қауіпсіз мекемеде өтеуі тағайындалған, бас бостандығынан айыруға алғаш рет сотталған адамдар тартылады. Қалдыру және еңбекке тарту туралы шешім олардың келісімімен, мекеме комиссиясы материалдарының негізінде қауіпсіздігі аралас мекеме бастығының қаулысы бойынша жүзеге асырылады.</w:t>
      </w:r>
    </w:p>
    <w:bookmarkEnd w:id="95"/>
    <w:bookmarkStart w:name="z101" w:id="96"/>
    <w:p>
      <w:pPr>
        <w:spacing w:after="0"/>
        <w:ind w:left="0"/>
        <w:jc w:val="both"/>
      </w:pPr>
      <w:r>
        <w:rPr>
          <w:rFonts w:ascii="Times New Roman"/>
          <w:b w:val="false"/>
          <w:i w:val="false"/>
          <w:color w:val="000000"/>
          <w:sz w:val="28"/>
        </w:rPr>
        <w:t>
      Сотталған адамды төтенше немесе толық қауіпсіз мекемеге жіберу олардың бастықтарымен келісу бойынша жүзеге асырылады.</w:t>
      </w:r>
    </w:p>
    <w:bookmarkEnd w:id="96"/>
    <w:bookmarkStart w:name="z102" w:id="97"/>
    <w:p>
      <w:pPr>
        <w:spacing w:after="0"/>
        <w:ind w:left="0"/>
        <w:jc w:val="both"/>
      </w:pPr>
      <w:r>
        <w:rPr>
          <w:rFonts w:ascii="Times New Roman"/>
          <w:b w:val="false"/>
          <w:i w:val="false"/>
          <w:color w:val="000000"/>
          <w:sz w:val="28"/>
        </w:rPr>
        <w:t xml:space="preserve">
      Сотталған адамды қауіпсіздігі аралас мекемеде қалдыру не төтенше немесе толық қауіпсіз мекемеге жіберу туралы қаулының көшірмесі келесі жұмыс күнінен кешіктірілмей прокурорға жіберіледі. </w:t>
      </w:r>
    </w:p>
    <w:bookmarkEnd w:id="97"/>
    <w:bookmarkStart w:name="z103" w:id="98"/>
    <w:p>
      <w:pPr>
        <w:spacing w:after="0"/>
        <w:ind w:left="0"/>
        <w:jc w:val="both"/>
      </w:pPr>
      <w:r>
        <w:rPr>
          <w:rFonts w:ascii="Times New Roman"/>
          <w:b w:val="false"/>
          <w:i w:val="false"/>
          <w:color w:val="000000"/>
          <w:sz w:val="28"/>
        </w:rPr>
        <w:t>
      2. Шаруашылық қызмет көрсету жөніндегі жұмыстарды орындау үшiн қауіпсіздігі аралас мекемеде қалдырылған немесе төтенше немесе толық қауіпсіз мекемелерге жіберілген сотталғандар орташа қауіпсіз мекемелер үшін осы Кодексте көзделген жағдайларда, өзге адамдардан оқшауланып ұсталады.";</w:t>
      </w:r>
    </w:p>
    <w:bookmarkEnd w:id="98"/>
    <w:bookmarkStart w:name="z104" w:id="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94-бапта</w:t>
      </w:r>
      <w:r>
        <w:rPr>
          <w:rFonts w:ascii="Times New Roman"/>
          <w:b w:val="false"/>
          <w:i w:val="false"/>
          <w:color w:val="000000"/>
          <w:sz w:val="28"/>
        </w:rPr>
        <w:t>:</w:t>
      </w:r>
    </w:p>
    <w:bookmarkEnd w:id="99"/>
    <w:bookmarkStart w:name="z105" w:id="100"/>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00"/>
    <w:bookmarkStart w:name="z106" w:id="101"/>
    <w:p>
      <w:pPr>
        <w:spacing w:after="0"/>
        <w:ind w:left="0"/>
        <w:jc w:val="both"/>
      </w:pPr>
      <w:r>
        <w:rPr>
          <w:rFonts w:ascii="Times New Roman"/>
          <w:b w:val="false"/>
          <w:i w:val="false"/>
          <w:color w:val="000000"/>
          <w:sz w:val="28"/>
        </w:rPr>
        <w:t>
      "Бiр мекемеде бас бостандығынан айыруға алғаш рет сотталған және бұл жазаны бұрыннан өтеп жүрген әйелдер, оның ішінде соттардың,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 бөлек ұсталуы мүмкін.";</w:t>
      </w:r>
    </w:p>
    <w:bookmarkEnd w:id="101"/>
    <w:bookmarkStart w:name="z107" w:id="102"/>
    <w:p>
      <w:pPr>
        <w:spacing w:after="0"/>
        <w:ind w:left="0"/>
        <w:jc w:val="both"/>
      </w:pPr>
      <w:r>
        <w:rPr>
          <w:rFonts w:ascii="Times New Roman"/>
          <w:b w:val="false"/>
          <w:i w:val="false"/>
          <w:color w:val="000000"/>
          <w:sz w:val="28"/>
        </w:rPr>
        <w:t>
      үшінші бөлік мынадай редакцияда жазылсын:</w:t>
      </w:r>
    </w:p>
    <w:bookmarkEnd w:id="102"/>
    <w:bookmarkStart w:name="z108" w:id="103"/>
    <w:p>
      <w:pPr>
        <w:spacing w:after="0"/>
        <w:ind w:left="0"/>
        <w:jc w:val="both"/>
      </w:pPr>
      <w:r>
        <w:rPr>
          <w:rFonts w:ascii="Times New Roman"/>
          <w:b w:val="false"/>
          <w:i w:val="false"/>
          <w:color w:val="000000"/>
          <w:sz w:val="28"/>
        </w:rPr>
        <w:t>
      "3. Жекелеген мекемелерде, сотталғандығының санына қарамастан, сотталғандар – соттардың,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 ұсталады.</w:t>
      </w:r>
    </w:p>
    <w:bookmarkEnd w:id="103"/>
    <w:bookmarkStart w:name="z109" w:id="104"/>
    <w:p>
      <w:pPr>
        <w:spacing w:after="0"/>
        <w:ind w:left="0"/>
        <w:jc w:val="both"/>
      </w:pPr>
      <w:r>
        <w:rPr>
          <w:rFonts w:ascii="Times New Roman"/>
          <w:b w:val="false"/>
          <w:i w:val="false"/>
          <w:color w:val="000000"/>
          <w:sz w:val="28"/>
        </w:rPr>
        <w:t>
      Сотталған әйелдерді – соттардың, құқық қорғау органдары мен арнаулы мемлекеттік органдардың бұрынғы қызметкерлерін, сотталғандардың мінез-құлқын бақылау мен қадағалауды жүзеге асыруға уәкілетті адамдарды жеке ұстау мүмкін болмаған жағдайда, олар мекемелерде басқа сотталғандардан бөлек ұсталуы мүмкін.</w:t>
      </w:r>
    </w:p>
    <w:bookmarkEnd w:id="104"/>
    <w:bookmarkStart w:name="z110" w:id="105"/>
    <w:p>
      <w:pPr>
        <w:spacing w:after="0"/>
        <w:ind w:left="0"/>
        <w:jc w:val="both"/>
      </w:pPr>
      <w:r>
        <w:rPr>
          <w:rFonts w:ascii="Times New Roman"/>
          <w:b w:val="false"/>
          <w:i w:val="false"/>
          <w:color w:val="000000"/>
          <w:sz w:val="28"/>
        </w:rPr>
        <w:t>
      Осы бөліктің күші қауіпсіздігі барынша төмен мекемелерге қолданылмайды.";</w:t>
      </w:r>
    </w:p>
    <w:bookmarkEnd w:id="105"/>
    <w:bookmarkStart w:name="z111" w:id="1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96-бапта</w:t>
      </w:r>
      <w:r>
        <w:rPr>
          <w:rFonts w:ascii="Times New Roman"/>
          <w:b w:val="false"/>
          <w:i w:val="false"/>
          <w:color w:val="000000"/>
          <w:sz w:val="28"/>
        </w:rPr>
        <w:t>:</w:t>
      </w:r>
    </w:p>
    <w:bookmarkEnd w:id="106"/>
    <w:bookmarkStart w:name="z112" w:id="107"/>
    <w:p>
      <w:pPr>
        <w:spacing w:after="0"/>
        <w:ind w:left="0"/>
        <w:jc w:val="both"/>
      </w:pPr>
      <w:r>
        <w:rPr>
          <w:rFonts w:ascii="Times New Roman"/>
          <w:b w:val="false"/>
          <w:i w:val="false"/>
          <w:color w:val="000000"/>
          <w:sz w:val="28"/>
        </w:rPr>
        <w:t xml:space="preserve">
      бірінші бөліктің 1) тармақшасы мынадай редакцияда жазылсын: </w:t>
      </w:r>
    </w:p>
    <w:bookmarkEnd w:id="107"/>
    <w:bookmarkStart w:name="z113" w:id="108"/>
    <w:p>
      <w:pPr>
        <w:spacing w:after="0"/>
        <w:ind w:left="0"/>
        <w:jc w:val="both"/>
      </w:pPr>
      <w:r>
        <w:rPr>
          <w:rFonts w:ascii="Times New Roman"/>
          <w:b w:val="false"/>
          <w:i w:val="false"/>
          <w:color w:val="000000"/>
          <w:sz w:val="28"/>
        </w:rPr>
        <w:t>
      "1) сотталғандар сот үкімі, қаулысы бойынша тағайындалған мерзiмнiң кемiнде жартысын толық қауіпсіз мекемеде өтегеннен кейін – толық қауіпсіз мекемеден қауіпсіздігі барынша жоғары немесе орташа қауіпсіз мекемеге;";</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3-1-бөліктегі</w:t>
      </w:r>
      <w:r>
        <w:rPr>
          <w:rFonts w:ascii="Times New Roman"/>
          <w:b w:val="false"/>
          <w:i w:val="false"/>
          <w:color w:val="000000"/>
          <w:sz w:val="28"/>
        </w:rPr>
        <w:t xml:space="preserve"> "және төтенше" деген сөздер алып тасталсын;</w:t>
      </w:r>
    </w:p>
    <w:bookmarkStart w:name="z115" w:id="1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103-бапта</w:t>
      </w:r>
      <w:r>
        <w:rPr>
          <w:rFonts w:ascii="Times New Roman"/>
          <w:b w:val="false"/>
          <w:i w:val="false"/>
          <w:color w:val="000000"/>
          <w:sz w:val="28"/>
        </w:rPr>
        <w:t>:</w:t>
      </w:r>
    </w:p>
    <w:bookmarkEnd w:id="109"/>
    <w:bookmarkStart w:name="z116" w:id="110"/>
    <w:p>
      <w:pPr>
        <w:spacing w:after="0"/>
        <w:ind w:left="0"/>
        <w:jc w:val="both"/>
      </w:pPr>
      <w:r>
        <w:rPr>
          <w:rFonts w:ascii="Times New Roman"/>
          <w:b w:val="false"/>
          <w:i w:val="false"/>
          <w:color w:val="000000"/>
          <w:sz w:val="28"/>
        </w:rPr>
        <w:t>
      бірінші бөлік мынадай редакцияда жазылсын:</w:t>
      </w:r>
    </w:p>
    <w:bookmarkEnd w:id="110"/>
    <w:bookmarkStart w:name="z117" w:id="111"/>
    <w:p>
      <w:pPr>
        <w:spacing w:after="0"/>
        <w:ind w:left="0"/>
        <w:jc w:val="both"/>
      </w:pPr>
      <w:r>
        <w:rPr>
          <w:rFonts w:ascii="Times New Roman"/>
          <w:b w:val="false"/>
          <w:i w:val="false"/>
          <w:color w:val="000000"/>
          <w:sz w:val="28"/>
        </w:rPr>
        <w:t>
      "1. Бір орташа қауіпсіз немесе қауіпсіздігі барынша жоғары мекеменің шегінде, сондай-ақ кәмелетке толмағандарды ұстауға арналған орташа қауіпсіз мекемеде сотталғандар жазаны өтеудiң дағдылы, қатаң, жеңiлдетiлген және жеңiлдiктi жағдайларында болуы мүмкiн.";</w:t>
      </w:r>
    </w:p>
    <w:bookmarkEnd w:id="111"/>
    <w:bookmarkStart w:name="z118" w:id="112"/>
    <w:p>
      <w:pPr>
        <w:spacing w:after="0"/>
        <w:ind w:left="0"/>
        <w:jc w:val="both"/>
      </w:pPr>
      <w:r>
        <w:rPr>
          <w:rFonts w:ascii="Times New Roman"/>
          <w:b w:val="false"/>
          <w:i w:val="false"/>
          <w:color w:val="000000"/>
          <w:sz w:val="28"/>
        </w:rPr>
        <w:t>
      екінші бөлік "Толық" деген сөзден кейін ", төтенше" деген сөзбен толықтырылсын;</w:t>
      </w:r>
    </w:p>
    <w:bookmarkEnd w:id="112"/>
    <w:bookmarkStart w:name="z119" w:id="1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116-бапта</w:t>
      </w:r>
      <w:r>
        <w:rPr>
          <w:rFonts w:ascii="Times New Roman"/>
          <w:b w:val="false"/>
          <w:i w:val="false"/>
          <w:color w:val="000000"/>
          <w:sz w:val="28"/>
        </w:rPr>
        <w:t>:</w:t>
      </w:r>
    </w:p>
    <w:bookmarkEnd w:id="113"/>
    <w:bookmarkStart w:name="z120" w:id="114"/>
    <w:p>
      <w:pPr>
        <w:spacing w:after="0"/>
        <w:ind w:left="0"/>
        <w:jc w:val="both"/>
      </w:pPr>
      <w:r>
        <w:rPr>
          <w:rFonts w:ascii="Times New Roman"/>
          <w:b w:val="false"/>
          <w:i w:val="false"/>
          <w:color w:val="000000"/>
          <w:sz w:val="28"/>
        </w:rPr>
        <w:t xml:space="preserve">
      бірінші бөліктің екінші абзацы мынадай редакцияда жазылсын: </w:t>
      </w:r>
    </w:p>
    <w:bookmarkEnd w:id="114"/>
    <w:bookmarkStart w:name="z121" w:id="115"/>
    <w:p>
      <w:pPr>
        <w:spacing w:after="0"/>
        <w:ind w:left="0"/>
        <w:jc w:val="both"/>
      </w:pPr>
      <w:r>
        <w:rPr>
          <w:rFonts w:ascii="Times New Roman"/>
          <w:b w:val="false"/>
          <w:i w:val="false"/>
          <w:color w:val="000000"/>
          <w:sz w:val="28"/>
        </w:rPr>
        <w:t>
      "Мекемелердің балалар үйлерінде Мектепке дейінгі тәрбие мен оқытудың мемлекеттік жалпыға міндетті білім беру стандартына сәйкес балалардың қалыпты тұруы мен дамуына қажетті жағдайлар қамтамасыз етіледі. Мектепке дейінгі тәрбие мен білім беруді ұйымдастыруды жергілікті атқарушы орган қамтамасыз етеді.";</w:t>
      </w:r>
    </w:p>
    <w:bookmarkEnd w:id="115"/>
    <w:bookmarkStart w:name="z122" w:id="116"/>
    <w:p>
      <w:pPr>
        <w:spacing w:after="0"/>
        <w:ind w:left="0"/>
        <w:jc w:val="both"/>
      </w:pPr>
      <w:r>
        <w:rPr>
          <w:rFonts w:ascii="Times New Roman"/>
          <w:b w:val="false"/>
          <w:i w:val="false"/>
          <w:color w:val="000000"/>
          <w:sz w:val="28"/>
        </w:rPr>
        <w:t>
      екінші бөлікте:</w:t>
      </w:r>
    </w:p>
    <w:bookmarkEnd w:id="116"/>
    <w:bookmarkStart w:name="z123" w:id="117"/>
    <w:p>
      <w:pPr>
        <w:spacing w:after="0"/>
        <w:ind w:left="0"/>
        <w:jc w:val="both"/>
      </w:pPr>
      <w:r>
        <w:rPr>
          <w:rFonts w:ascii="Times New Roman"/>
          <w:b w:val="false"/>
          <w:i w:val="false"/>
          <w:color w:val="000000"/>
          <w:sz w:val="28"/>
        </w:rPr>
        <w:t xml:space="preserve">
      "балалар" деген сөз "бала (балалар)" деген сөздермен ауыстырылсын; </w:t>
      </w:r>
    </w:p>
    <w:bookmarkEnd w:id="117"/>
    <w:bookmarkStart w:name="z124" w:id="118"/>
    <w:p>
      <w:pPr>
        <w:spacing w:after="0"/>
        <w:ind w:left="0"/>
        <w:jc w:val="both"/>
      </w:pPr>
      <w:r>
        <w:rPr>
          <w:rFonts w:ascii="Times New Roman"/>
          <w:b w:val="false"/>
          <w:i w:val="false"/>
          <w:color w:val="000000"/>
          <w:sz w:val="28"/>
        </w:rPr>
        <w:t>
      "балалар үш жасқа толғаннан кейін" деген сөздер "бала (балалар) үш жасқа толғаннан кейін" деген сөздермен ауыстырылсын;</w:t>
      </w:r>
    </w:p>
    <w:bookmarkEnd w:id="118"/>
    <w:bookmarkStart w:name="z125" w:id="119"/>
    <w:p>
      <w:pPr>
        <w:spacing w:after="0"/>
        <w:ind w:left="0"/>
        <w:jc w:val="both"/>
      </w:pPr>
      <w:r>
        <w:rPr>
          <w:rFonts w:ascii="Times New Roman"/>
          <w:b w:val="false"/>
          <w:i w:val="false"/>
          <w:color w:val="000000"/>
          <w:sz w:val="28"/>
        </w:rPr>
        <w:t xml:space="preserve">
      мынадай мазмұндағы екінші абзацпен толықтырылсын: </w:t>
      </w:r>
    </w:p>
    <w:bookmarkEnd w:id="119"/>
    <w:bookmarkStart w:name="z126" w:id="120"/>
    <w:p>
      <w:pPr>
        <w:spacing w:after="0"/>
        <w:ind w:left="0"/>
        <w:jc w:val="both"/>
      </w:pPr>
      <w:r>
        <w:rPr>
          <w:rFonts w:ascii="Times New Roman"/>
          <w:b w:val="false"/>
          <w:i w:val="false"/>
          <w:color w:val="000000"/>
          <w:sz w:val="28"/>
        </w:rPr>
        <w:t xml:space="preserve">
      "Сотталған әйелдің мекеме әкімшілігіне өтінішхаты бойынша, мынадай: </w:t>
      </w:r>
    </w:p>
    <w:bookmarkEnd w:id="120"/>
    <w:bookmarkStart w:name="z127" w:id="121"/>
    <w:p>
      <w:pPr>
        <w:spacing w:after="0"/>
        <w:ind w:left="0"/>
        <w:jc w:val="both"/>
      </w:pPr>
      <w:r>
        <w:rPr>
          <w:rFonts w:ascii="Times New Roman"/>
          <w:b w:val="false"/>
          <w:i w:val="false"/>
          <w:color w:val="000000"/>
          <w:sz w:val="28"/>
        </w:rPr>
        <w:t>
      жаза мерзімін өтеу бойынша босатуға;</w:t>
      </w:r>
    </w:p>
    <w:bookmarkEnd w:id="121"/>
    <w:bookmarkStart w:name="z128" w:id="122"/>
    <w:p>
      <w:pPr>
        <w:spacing w:after="0"/>
        <w:ind w:left="0"/>
        <w:jc w:val="both"/>
      </w:pPr>
      <w:r>
        <w:rPr>
          <w:rFonts w:ascii="Times New Roman"/>
          <w:b w:val="false"/>
          <w:i w:val="false"/>
          <w:color w:val="000000"/>
          <w:sz w:val="28"/>
        </w:rPr>
        <w:t>
      сотталған әйелдің мерзімінен бұрын шартты түрде босату, жазаның өтелмеген бөлігін жазаның неғұрлым жеңіл түрімен ауыстыру туралы өтінішхат беру құқығы басталғанға дейін бір жылдан аз уақыт қалған жағдайларда, бала (балалар) төрт жасқа толғанға дейін сотталған әйелмен бірге қала алады.";</w:t>
      </w:r>
    </w:p>
    <w:bookmarkEnd w:id="122"/>
    <w:bookmarkStart w:name="z129" w:id="1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139-бап</w:t>
      </w:r>
      <w:r>
        <w:rPr>
          <w:rFonts w:ascii="Times New Roman"/>
          <w:b w:val="false"/>
          <w:i w:val="false"/>
          <w:color w:val="000000"/>
          <w:sz w:val="28"/>
        </w:rPr>
        <w:t xml:space="preserve"> мынадай редакцияда жазылсын:</w:t>
      </w:r>
    </w:p>
    <w:bookmarkEnd w:id="123"/>
    <w:bookmarkStart w:name="z130" w:id="124"/>
    <w:p>
      <w:pPr>
        <w:spacing w:after="0"/>
        <w:ind w:left="0"/>
        <w:jc w:val="both"/>
      </w:pPr>
      <w:r>
        <w:rPr>
          <w:rFonts w:ascii="Times New Roman"/>
          <w:b w:val="false"/>
          <w:i w:val="false"/>
          <w:color w:val="000000"/>
          <w:sz w:val="28"/>
        </w:rPr>
        <w:t xml:space="preserve">
      "139-бап. Төтенше қауіпсіз мекемелер </w:t>
      </w:r>
    </w:p>
    <w:bookmarkEnd w:id="124"/>
    <w:bookmarkStart w:name="z131" w:id="125"/>
    <w:p>
      <w:pPr>
        <w:spacing w:after="0"/>
        <w:ind w:left="0"/>
        <w:jc w:val="both"/>
      </w:pPr>
      <w:r>
        <w:rPr>
          <w:rFonts w:ascii="Times New Roman"/>
          <w:b w:val="false"/>
          <w:i w:val="false"/>
          <w:color w:val="000000"/>
          <w:sz w:val="28"/>
        </w:rPr>
        <w:t>
      1. Өмір бойына бас бостандығынан айыруға сотталғандар, сондай-ақ өлім жазасы кешірім жасау тәртібімен немесе өлім жазасының күшін жоятын заңды қолдануға байланысты өмір бойына бас бостандығынан айыруға ауыстырылған сотталғандар камераларға орналастырылады.</w:t>
      </w:r>
    </w:p>
    <w:bookmarkEnd w:id="125"/>
    <w:bookmarkStart w:name="z132" w:id="126"/>
    <w:p>
      <w:pPr>
        <w:spacing w:after="0"/>
        <w:ind w:left="0"/>
        <w:jc w:val="both"/>
      </w:pPr>
      <w:r>
        <w:rPr>
          <w:rFonts w:ascii="Times New Roman"/>
          <w:b w:val="false"/>
          <w:i w:val="false"/>
          <w:color w:val="000000"/>
          <w:sz w:val="28"/>
        </w:rPr>
        <w:t>
      Сотталғандармен тәрбие жұмысы камераларда ұстау талаптары ескеріле отырып ұйымдастырылады.</w:t>
      </w:r>
    </w:p>
    <w:bookmarkEnd w:id="126"/>
    <w:bookmarkStart w:name="z133" w:id="127"/>
    <w:p>
      <w:pPr>
        <w:spacing w:after="0"/>
        <w:ind w:left="0"/>
        <w:jc w:val="both"/>
      </w:pPr>
      <w:r>
        <w:rPr>
          <w:rFonts w:ascii="Times New Roman"/>
          <w:b w:val="false"/>
          <w:i w:val="false"/>
          <w:color w:val="000000"/>
          <w:sz w:val="28"/>
        </w:rPr>
        <w:t>
      2. Өмір бойына бас бостандығынан айыруға сотталғандарды ұстауға арналған төтенше қауіпсіз мекемелерге келгеннен кейін барлық сотталғандар жазасын өтеудің дағдылы жағдайларына орналастырылады.</w:t>
      </w:r>
    </w:p>
    <w:bookmarkEnd w:id="127"/>
    <w:bookmarkStart w:name="z134" w:id="128"/>
    <w:p>
      <w:pPr>
        <w:spacing w:after="0"/>
        <w:ind w:left="0"/>
        <w:jc w:val="both"/>
      </w:pPr>
      <w:r>
        <w:rPr>
          <w:rFonts w:ascii="Times New Roman"/>
          <w:b w:val="false"/>
          <w:i w:val="false"/>
          <w:color w:val="000000"/>
          <w:sz w:val="28"/>
        </w:rPr>
        <w:t>
      3. Жазаны өтеудің белгіленген тәртібін қаскөйлікпен бұзушы деп танылған және жазасын дағдылы және жеңілдетілген жағдайларда өтеп жатқан сотталғандар жазаны өтеудің қатаң жағдайларына ауыстырылады.</w:t>
      </w:r>
    </w:p>
    <w:bookmarkEnd w:id="128"/>
    <w:bookmarkStart w:name="z135" w:id="129"/>
    <w:p>
      <w:pPr>
        <w:spacing w:after="0"/>
        <w:ind w:left="0"/>
        <w:jc w:val="both"/>
      </w:pPr>
      <w:r>
        <w:rPr>
          <w:rFonts w:ascii="Times New Roman"/>
          <w:b w:val="false"/>
          <w:i w:val="false"/>
          <w:color w:val="000000"/>
          <w:sz w:val="28"/>
        </w:rPr>
        <w:t>
      Жазасын жеңілдетілген жағдайларда өтеп жатқан, жазаны өтеудің белгіленген тәртібін бұзушы деп танылған сотталғандар дағдылы жағдайларға ауыстырылады.</w:t>
      </w:r>
    </w:p>
    <w:bookmarkEnd w:id="129"/>
    <w:bookmarkStart w:name="z136" w:id="130"/>
    <w:p>
      <w:pPr>
        <w:spacing w:after="0"/>
        <w:ind w:left="0"/>
        <w:jc w:val="both"/>
      </w:pPr>
      <w:r>
        <w:rPr>
          <w:rFonts w:ascii="Times New Roman"/>
          <w:b w:val="false"/>
          <w:i w:val="false"/>
          <w:color w:val="000000"/>
          <w:sz w:val="28"/>
        </w:rPr>
        <w:t>
      4. Жазаны өтеудің қатаң жағдайларынан дағдылы жағдайларына ауыстыру жазаны өтеудің белгіленген тәртібін бұзғаны үшін жазалар болмаған кезде бес жылдан кейін жүргізіледі.</w:t>
      </w:r>
    </w:p>
    <w:bookmarkEnd w:id="130"/>
    <w:bookmarkStart w:name="z137" w:id="131"/>
    <w:p>
      <w:pPr>
        <w:spacing w:after="0"/>
        <w:ind w:left="0"/>
        <w:jc w:val="both"/>
      </w:pPr>
      <w:r>
        <w:rPr>
          <w:rFonts w:ascii="Times New Roman"/>
          <w:b w:val="false"/>
          <w:i w:val="false"/>
          <w:color w:val="000000"/>
          <w:sz w:val="28"/>
        </w:rPr>
        <w:t>
      Жазаны өтеудің дағдылы жағдайларынан жеңілдетілген жағдайларына ауыстыру бірінші дәрежедегі оң мінез-құлқы болған кезде бес жылдан кейін жүргізіледі.</w:t>
      </w:r>
    </w:p>
    <w:bookmarkEnd w:id="131"/>
    <w:bookmarkStart w:name="z138" w:id="132"/>
    <w:p>
      <w:pPr>
        <w:spacing w:after="0"/>
        <w:ind w:left="0"/>
        <w:jc w:val="both"/>
      </w:pPr>
      <w:r>
        <w:rPr>
          <w:rFonts w:ascii="Times New Roman"/>
          <w:b w:val="false"/>
          <w:i w:val="false"/>
          <w:color w:val="000000"/>
          <w:sz w:val="28"/>
        </w:rPr>
        <w:t>
      5. Жазаны өтеудің қатаң жағдайларынан дағдылы жағдайларына, дағдылы жағдайларынан жеңілдетілген жағдайларына қайта ауыстыру осы баптың төртінші бөлігінде айқындалатын тәртіппен жүргізіледі.";</w:t>
      </w:r>
    </w:p>
    <w:bookmarkEnd w:id="132"/>
    <w:bookmarkStart w:name="z139" w:id="1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140-бап</w:t>
      </w:r>
      <w:r>
        <w:rPr>
          <w:rFonts w:ascii="Times New Roman"/>
          <w:b w:val="false"/>
          <w:i w:val="false"/>
          <w:color w:val="000000"/>
          <w:sz w:val="28"/>
        </w:rPr>
        <w:t xml:space="preserve"> мынадай редакцияда жазылсын:</w:t>
      </w:r>
    </w:p>
    <w:bookmarkEnd w:id="133"/>
    <w:bookmarkStart w:name="z140" w:id="134"/>
    <w:p>
      <w:pPr>
        <w:spacing w:after="0"/>
        <w:ind w:left="0"/>
        <w:jc w:val="both"/>
      </w:pPr>
      <w:r>
        <w:rPr>
          <w:rFonts w:ascii="Times New Roman"/>
          <w:b w:val="false"/>
          <w:i w:val="false"/>
          <w:color w:val="000000"/>
          <w:sz w:val="28"/>
        </w:rPr>
        <w:t>
      "140-бап. Төтенше қауіпсіз мекемелерде жазаны өтеу жағдайлары</w:t>
      </w:r>
    </w:p>
    <w:bookmarkEnd w:id="134"/>
    <w:bookmarkStart w:name="z141" w:id="135"/>
    <w:p>
      <w:pPr>
        <w:spacing w:after="0"/>
        <w:ind w:left="0"/>
        <w:jc w:val="both"/>
      </w:pPr>
      <w:r>
        <w:rPr>
          <w:rFonts w:ascii="Times New Roman"/>
          <w:b w:val="false"/>
          <w:i w:val="false"/>
          <w:color w:val="000000"/>
          <w:sz w:val="28"/>
        </w:rPr>
        <w:t>
      1. Сотталғандардың ұзақтығы мынадай:</w:t>
      </w:r>
    </w:p>
    <w:bookmarkEnd w:id="135"/>
    <w:bookmarkStart w:name="z142" w:id="136"/>
    <w:p>
      <w:pPr>
        <w:spacing w:after="0"/>
        <w:ind w:left="0"/>
        <w:jc w:val="both"/>
      </w:pPr>
      <w:r>
        <w:rPr>
          <w:rFonts w:ascii="Times New Roman"/>
          <w:b w:val="false"/>
          <w:i w:val="false"/>
          <w:color w:val="000000"/>
          <w:sz w:val="28"/>
        </w:rPr>
        <w:t xml:space="preserve">
      1) жазаны өтеудің қатаң жағдайларында – бір сағат; </w:t>
      </w:r>
    </w:p>
    <w:bookmarkEnd w:id="136"/>
    <w:bookmarkStart w:name="z143" w:id="137"/>
    <w:p>
      <w:pPr>
        <w:spacing w:after="0"/>
        <w:ind w:left="0"/>
        <w:jc w:val="both"/>
      </w:pPr>
      <w:r>
        <w:rPr>
          <w:rFonts w:ascii="Times New Roman"/>
          <w:b w:val="false"/>
          <w:i w:val="false"/>
          <w:color w:val="000000"/>
          <w:sz w:val="28"/>
        </w:rPr>
        <w:t>
      2) жазаны өтеудің дағдылы жағдайларында – бір жарым сағат;</w:t>
      </w:r>
    </w:p>
    <w:bookmarkEnd w:id="137"/>
    <w:bookmarkStart w:name="z144" w:id="138"/>
    <w:p>
      <w:pPr>
        <w:spacing w:after="0"/>
        <w:ind w:left="0"/>
        <w:jc w:val="both"/>
      </w:pPr>
      <w:r>
        <w:rPr>
          <w:rFonts w:ascii="Times New Roman"/>
          <w:b w:val="false"/>
          <w:i w:val="false"/>
          <w:color w:val="000000"/>
          <w:sz w:val="28"/>
        </w:rPr>
        <w:t xml:space="preserve">
      3) жазаны өтеудің жеңілдетілген жағдайларында – екі сағат күнделікті серуендеуге құқығы бар. </w:t>
      </w:r>
    </w:p>
    <w:bookmarkEnd w:id="138"/>
    <w:bookmarkStart w:name="z145" w:id="139"/>
    <w:p>
      <w:pPr>
        <w:spacing w:after="0"/>
        <w:ind w:left="0"/>
        <w:jc w:val="both"/>
      </w:pPr>
      <w:r>
        <w:rPr>
          <w:rFonts w:ascii="Times New Roman"/>
          <w:b w:val="false"/>
          <w:i w:val="false"/>
          <w:color w:val="000000"/>
          <w:sz w:val="28"/>
        </w:rPr>
        <w:t>
      2. Жазасын дағдылы жағдайларда өтеп жатқан сотталғандар камераларда тұрады.</w:t>
      </w:r>
    </w:p>
    <w:bookmarkEnd w:id="139"/>
    <w:bookmarkStart w:name="z146" w:id="140"/>
    <w:p>
      <w:pPr>
        <w:spacing w:after="0"/>
        <w:ind w:left="0"/>
        <w:jc w:val="both"/>
      </w:pPr>
      <w:r>
        <w:rPr>
          <w:rFonts w:ascii="Times New Roman"/>
          <w:b w:val="false"/>
          <w:i w:val="false"/>
          <w:color w:val="000000"/>
          <w:sz w:val="28"/>
        </w:rPr>
        <w:t>
      Олар:</w:t>
      </w:r>
    </w:p>
    <w:bookmarkEnd w:id="140"/>
    <w:bookmarkStart w:name="z147" w:id="141"/>
    <w:p>
      <w:pPr>
        <w:spacing w:after="0"/>
        <w:ind w:left="0"/>
        <w:jc w:val="both"/>
      </w:pPr>
      <w:r>
        <w:rPr>
          <w:rFonts w:ascii="Times New Roman"/>
          <w:b w:val="false"/>
          <w:i w:val="false"/>
          <w:color w:val="000000"/>
          <w:sz w:val="28"/>
        </w:rPr>
        <w:t xml:space="preserve">
      1) ай сайын ақшаны уақытша орналастырудың қолма-қол ақшаны бақылау шоттарындағы, бес айлық есептік көрсеткішке дейінгі мөлшердегі қаражатты тамақ өнімдері мен бiрiншi кезекте қажетті заттарды сатып алуға жұмсауға; </w:t>
      </w:r>
    </w:p>
    <w:bookmarkEnd w:id="141"/>
    <w:bookmarkStart w:name="z148" w:id="142"/>
    <w:p>
      <w:pPr>
        <w:spacing w:after="0"/>
        <w:ind w:left="0"/>
        <w:jc w:val="both"/>
      </w:pPr>
      <w:r>
        <w:rPr>
          <w:rFonts w:ascii="Times New Roman"/>
          <w:b w:val="false"/>
          <w:i w:val="false"/>
          <w:color w:val="000000"/>
          <w:sz w:val="28"/>
        </w:rPr>
        <w:t>
      2) бір жыл ішінде үш сауқат немесе сәлемдеме және үш бандероль алуға;</w:t>
      </w:r>
    </w:p>
    <w:bookmarkEnd w:id="142"/>
    <w:bookmarkStart w:name="z149" w:id="143"/>
    <w:p>
      <w:pPr>
        <w:spacing w:after="0"/>
        <w:ind w:left="0"/>
        <w:jc w:val="both"/>
      </w:pPr>
      <w:r>
        <w:rPr>
          <w:rFonts w:ascii="Times New Roman"/>
          <w:b w:val="false"/>
          <w:i w:val="false"/>
          <w:color w:val="000000"/>
          <w:sz w:val="28"/>
        </w:rPr>
        <w:t>
      3) бір жыл ішінде үш қысқа мерзімді кездесу және бір ұзақ мерзімді кездесу алуға құқылы.</w:t>
      </w:r>
    </w:p>
    <w:bookmarkEnd w:id="143"/>
    <w:bookmarkStart w:name="z150" w:id="144"/>
    <w:p>
      <w:pPr>
        <w:spacing w:after="0"/>
        <w:ind w:left="0"/>
        <w:jc w:val="both"/>
      </w:pPr>
      <w:r>
        <w:rPr>
          <w:rFonts w:ascii="Times New Roman"/>
          <w:b w:val="false"/>
          <w:i w:val="false"/>
          <w:color w:val="000000"/>
          <w:sz w:val="28"/>
        </w:rPr>
        <w:t>
      3. Жазасын жеңілдетілген жағдайларда өтеп жатқан сотталғандар камераларда тұрады.</w:t>
      </w:r>
    </w:p>
    <w:bookmarkEnd w:id="144"/>
    <w:bookmarkStart w:name="z151" w:id="145"/>
    <w:p>
      <w:pPr>
        <w:spacing w:after="0"/>
        <w:ind w:left="0"/>
        <w:jc w:val="both"/>
      </w:pPr>
      <w:r>
        <w:rPr>
          <w:rFonts w:ascii="Times New Roman"/>
          <w:b w:val="false"/>
          <w:i w:val="false"/>
          <w:color w:val="000000"/>
          <w:sz w:val="28"/>
        </w:rPr>
        <w:t>
      Олар:</w:t>
      </w:r>
    </w:p>
    <w:bookmarkEnd w:id="145"/>
    <w:bookmarkStart w:name="z152" w:id="146"/>
    <w:p>
      <w:pPr>
        <w:spacing w:after="0"/>
        <w:ind w:left="0"/>
        <w:jc w:val="both"/>
      </w:pPr>
      <w:r>
        <w:rPr>
          <w:rFonts w:ascii="Times New Roman"/>
          <w:b w:val="false"/>
          <w:i w:val="false"/>
          <w:color w:val="000000"/>
          <w:sz w:val="28"/>
        </w:rPr>
        <w:t>
      1) ай сайын ақшаны уақытша орналастырудың қолма-қол ақшаны бақылау шоттарындағы, жеті айлық есептік көрсеткішке дейінгі мөлшердегі қаражатты тамақ өнімдері мен бiрiншi кезекте қажетті заттарды сатып алуға жұмсауға;</w:t>
      </w:r>
    </w:p>
    <w:bookmarkEnd w:id="146"/>
    <w:bookmarkStart w:name="z153" w:id="147"/>
    <w:p>
      <w:pPr>
        <w:spacing w:after="0"/>
        <w:ind w:left="0"/>
        <w:jc w:val="both"/>
      </w:pPr>
      <w:r>
        <w:rPr>
          <w:rFonts w:ascii="Times New Roman"/>
          <w:b w:val="false"/>
          <w:i w:val="false"/>
          <w:color w:val="000000"/>
          <w:sz w:val="28"/>
        </w:rPr>
        <w:t>
      2) бір жыл ішінде төрт сауқат немесе сәлемдеме және төрт бандероль алуға;</w:t>
      </w:r>
    </w:p>
    <w:bookmarkEnd w:id="147"/>
    <w:bookmarkStart w:name="z154" w:id="148"/>
    <w:p>
      <w:pPr>
        <w:spacing w:after="0"/>
        <w:ind w:left="0"/>
        <w:jc w:val="both"/>
      </w:pPr>
      <w:r>
        <w:rPr>
          <w:rFonts w:ascii="Times New Roman"/>
          <w:b w:val="false"/>
          <w:i w:val="false"/>
          <w:color w:val="000000"/>
          <w:sz w:val="28"/>
        </w:rPr>
        <w:t>
      3) бір жыл ішінде үш қысқа мерзімді және екі ұзақ мерзімді кездесу алуға құқылы.</w:t>
      </w:r>
    </w:p>
    <w:bookmarkEnd w:id="148"/>
    <w:bookmarkStart w:name="z155" w:id="149"/>
    <w:p>
      <w:pPr>
        <w:spacing w:after="0"/>
        <w:ind w:left="0"/>
        <w:jc w:val="both"/>
      </w:pPr>
      <w:r>
        <w:rPr>
          <w:rFonts w:ascii="Times New Roman"/>
          <w:b w:val="false"/>
          <w:i w:val="false"/>
          <w:color w:val="000000"/>
          <w:sz w:val="28"/>
        </w:rPr>
        <w:t>
      4. Жазасын қатаң жағдайларда өтеп жатқан сотталғандар камераларда тұрады.</w:t>
      </w:r>
    </w:p>
    <w:bookmarkEnd w:id="149"/>
    <w:bookmarkStart w:name="z156" w:id="150"/>
    <w:p>
      <w:pPr>
        <w:spacing w:after="0"/>
        <w:ind w:left="0"/>
        <w:jc w:val="both"/>
      </w:pPr>
      <w:r>
        <w:rPr>
          <w:rFonts w:ascii="Times New Roman"/>
          <w:b w:val="false"/>
          <w:i w:val="false"/>
          <w:color w:val="000000"/>
          <w:sz w:val="28"/>
        </w:rPr>
        <w:t>
      Олар:</w:t>
      </w:r>
    </w:p>
    <w:bookmarkEnd w:id="150"/>
    <w:bookmarkStart w:name="z157" w:id="151"/>
    <w:p>
      <w:pPr>
        <w:spacing w:after="0"/>
        <w:ind w:left="0"/>
        <w:jc w:val="both"/>
      </w:pPr>
      <w:r>
        <w:rPr>
          <w:rFonts w:ascii="Times New Roman"/>
          <w:b w:val="false"/>
          <w:i w:val="false"/>
          <w:color w:val="000000"/>
          <w:sz w:val="28"/>
        </w:rPr>
        <w:t xml:space="preserve">
      1) ай сайын ақшаны уақытша орналастырудың қолма-қол ақшаны бақылау шоттарындағы, екі айлық есептік көрсеткішке дейінгі мөлшердегі қаражатты тамақ өнімдері мен бiрiншi кезекте қажетті заттарды сатып алуға жұмсауға; </w:t>
      </w:r>
    </w:p>
    <w:bookmarkEnd w:id="151"/>
    <w:bookmarkStart w:name="z158" w:id="152"/>
    <w:p>
      <w:pPr>
        <w:spacing w:after="0"/>
        <w:ind w:left="0"/>
        <w:jc w:val="both"/>
      </w:pPr>
      <w:r>
        <w:rPr>
          <w:rFonts w:ascii="Times New Roman"/>
          <w:b w:val="false"/>
          <w:i w:val="false"/>
          <w:color w:val="000000"/>
          <w:sz w:val="28"/>
        </w:rPr>
        <w:t>
      2) бір жыл ішінде бір сауқат немесе сәлемдеме және бір бандероль алуға;</w:t>
      </w:r>
    </w:p>
    <w:bookmarkEnd w:id="152"/>
    <w:bookmarkStart w:name="z159" w:id="153"/>
    <w:p>
      <w:pPr>
        <w:spacing w:after="0"/>
        <w:ind w:left="0"/>
        <w:jc w:val="both"/>
      </w:pPr>
      <w:r>
        <w:rPr>
          <w:rFonts w:ascii="Times New Roman"/>
          <w:b w:val="false"/>
          <w:i w:val="false"/>
          <w:color w:val="000000"/>
          <w:sz w:val="28"/>
        </w:rPr>
        <w:t xml:space="preserve">
      3) бір жыл ішінде екі қысқа мерзімді кездесу алуға құқылы."; </w:t>
      </w:r>
    </w:p>
    <w:bookmarkEnd w:id="153"/>
    <w:bookmarkStart w:name="z160" w:id="15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141-бап</w:t>
      </w:r>
      <w:r>
        <w:rPr>
          <w:rFonts w:ascii="Times New Roman"/>
          <w:b w:val="false"/>
          <w:i w:val="false"/>
          <w:color w:val="000000"/>
          <w:sz w:val="28"/>
        </w:rPr>
        <w:t xml:space="preserve"> алып тасталсын;</w:t>
      </w:r>
    </w:p>
    <w:bookmarkEnd w:id="154"/>
    <w:bookmarkStart w:name="z161" w:id="15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142-баптың</w:t>
      </w:r>
      <w:r>
        <w:rPr>
          <w:rFonts w:ascii="Times New Roman"/>
          <w:b w:val="false"/>
          <w:i w:val="false"/>
          <w:color w:val="000000"/>
          <w:sz w:val="28"/>
        </w:rPr>
        <w:t xml:space="preserve"> бірінші бөлігінің 1) және 2) тармақшалары мынадай редакцияда жазылсын:</w:t>
      </w:r>
    </w:p>
    <w:bookmarkEnd w:id="155"/>
    <w:bookmarkStart w:name="z162" w:id="156"/>
    <w:p>
      <w:pPr>
        <w:spacing w:after="0"/>
        <w:ind w:left="0"/>
        <w:jc w:val="both"/>
      </w:pPr>
      <w:r>
        <w:rPr>
          <w:rFonts w:ascii="Times New Roman"/>
          <w:b w:val="false"/>
          <w:i w:val="false"/>
          <w:color w:val="000000"/>
          <w:sz w:val="28"/>
        </w:rPr>
        <w:t xml:space="preserve">
      "1) қасақана қылмыстар жасағаны үшін бұрын бас бостандығынан айыруды өтеген адамдарды қоспағанда,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тармағында көрсетілген сотталғандар;</w:t>
      </w:r>
    </w:p>
    <w:bookmarkEnd w:id="156"/>
    <w:bookmarkStart w:name="z163" w:id="15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96-бабы</w:t>
      </w:r>
      <w:r>
        <w:rPr>
          <w:rFonts w:ascii="Times New Roman"/>
          <w:b w:val="false"/>
          <w:i w:val="false"/>
          <w:color w:val="000000"/>
          <w:sz w:val="28"/>
        </w:rPr>
        <w:t xml:space="preserve"> бірінші бөлігінің 2) тармақшасында көзделген тәртіппен ауыстырылған сотталғандар;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тармағында көрсетілген қасақана қылмыстар жасағаны үшін бұрын бас бостандығынан айыруды өтеген сотталғандарды ұстауға арналған мекемелерге бөлінеді.";</w:t>
      </w:r>
    </w:p>
    <w:bookmarkEnd w:id="157"/>
    <w:bookmarkStart w:name="z164" w:id="15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144-бапта</w:t>
      </w:r>
      <w:r>
        <w:rPr>
          <w:rFonts w:ascii="Times New Roman"/>
          <w:b w:val="false"/>
          <w:i w:val="false"/>
          <w:color w:val="000000"/>
          <w:sz w:val="28"/>
        </w:rPr>
        <w:t>:</w:t>
      </w:r>
    </w:p>
    <w:bookmarkEnd w:id="158"/>
    <w:bookmarkStart w:name="z165" w:id="159"/>
    <w:p>
      <w:pPr>
        <w:spacing w:after="0"/>
        <w:ind w:left="0"/>
        <w:jc w:val="both"/>
      </w:pPr>
      <w:r>
        <w:rPr>
          <w:rFonts w:ascii="Times New Roman"/>
          <w:b w:val="false"/>
          <w:i w:val="false"/>
          <w:color w:val="000000"/>
          <w:sz w:val="28"/>
        </w:rPr>
        <w:t>
      бірінші бөліктегі "және төтенше қауіпсіз" деген сөздер алып тасталсын;</w:t>
      </w:r>
    </w:p>
    <w:bookmarkEnd w:id="159"/>
    <w:bookmarkStart w:name="z166" w:id="160"/>
    <w:p>
      <w:pPr>
        <w:spacing w:after="0"/>
        <w:ind w:left="0"/>
        <w:jc w:val="both"/>
      </w:pPr>
      <w:r>
        <w:rPr>
          <w:rFonts w:ascii="Times New Roman"/>
          <w:b w:val="false"/>
          <w:i w:val="false"/>
          <w:color w:val="000000"/>
          <w:sz w:val="28"/>
        </w:rPr>
        <w:t>
      төртінші бөлік мынадай редакцияда жазылсын:</w:t>
      </w:r>
    </w:p>
    <w:bookmarkEnd w:id="160"/>
    <w:bookmarkStart w:name="z167" w:id="161"/>
    <w:p>
      <w:pPr>
        <w:spacing w:after="0"/>
        <w:ind w:left="0"/>
        <w:jc w:val="both"/>
      </w:pPr>
      <w:r>
        <w:rPr>
          <w:rFonts w:ascii="Times New Roman"/>
          <w:b w:val="false"/>
          <w:i w:val="false"/>
          <w:color w:val="000000"/>
          <w:sz w:val="28"/>
        </w:rPr>
        <w:t xml:space="preserve">
      "4. Орташа қауіпсіз және қауіпсіздігі барынша жоғары мекемелерде жазаны өтеудің белгіленген тәртібін бұзғаны үшін үш жылға дейінгі мерзімге толық қауіпсіз мекемеге ауыстырылған сотталғандар, қасқөйлікпен бұзушы деп танылған, дағдылы және жеңілдетілген жағдайлардан ауыстырылған сотталғандар жазасын қатаң жағдайларда өтейді. </w:t>
      </w:r>
    </w:p>
    <w:bookmarkEnd w:id="161"/>
    <w:bookmarkStart w:name="z168" w:id="162"/>
    <w:p>
      <w:pPr>
        <w:spacing w:after="0"/>
        <w:ind w:left="0"/>
        <w:jc w:val="both"/>
      </w:pPr>
      <w:r>
        <w:rPr>
          <w:rFonts w:ascii="Times New Roman"/>
          <w:b w:val="false"/>
          <w:i w:val="false"/>
          <w:color w:val="000000"/>
          <w:sz w:val="28"/>
        </w:rPr>
        <w:t>
      Бұл ретте, өтеудің қатаң жағдайларында өтеу мерзімі сотталғанның толық қауіпсіз мекемеге нақты келген күнінен бастап есептеледі.";</w:t>
      </w:r>
    </w:p>
    <w:bookmarkEnd w:id="162"/>
    <w:bookmarkStart w:name="z169" w:id="16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157-баптың</w:t>
      </w:r>
      <w:r>
        <w:rPr>
          <w:rFonts w:ascii="Times New Roman"/>
          <w:b w:val="false"/>
          <w:i w:val="false"/>
          <w:color w:val="000000"/>
          <w:sz w:val="28"/>
        </w:rPr>
        <w:t xml:space="preserve"> үшінші бөлігінде:</w:t>
      </w:r>
    </w:p>
    <w:bookmarkEnd w:id="163"/>
    <w:bookmarkStart w:name="z170" w:id="164"/>
    <w:p>
      <w:pPr>
        <w:spacing w:after="0"/>
        <w:ind w:left="0"/>
        <w:jc w:val="both"/>
      </w:pPr>
      <w:r>
        <w:rPr>
          <w:rFonts w:ascii="Times New Roman"/>
          <w:b w:val="false"/>
          <w:i w:val="false"/>
          <w:color w:val="000000"/>
          <w:sz w:val="28"/>
        </w:rPr>
        <w:t>
      "және кәсіптік" деген сөздер ", кәсіптік және қосымша" деген сөздермен ауыстырылсын;</w:t>
      </w:r>
    </w:p>
    <w:bookmarkEnd w:id="164"/>
    <w:bookmarkStart w:name="z171" w:id="165"/>
    <w:p>
      <w:pPr>
        <w:spacing w:after="0"/>
        <w:ind w:left="0"/>
        <w:jc w:val="both"/>
      </w:pPr>
      <w:r>
        <w:rPr>
          <w:rFonts w:ascii="Times New Roman"/>
          <w:b w:val="false"/>
          <w:i w:val="false"/>
          <w:color w:val="000000"/>
          <w:sz w:val="28"/>
        </w:rPr>
        <w:t xml:space="preserve">
      орыс тіліндегі мәтінге түзету енгізілді, қазақ тіліндегі мәтін өзгермейді; </w:t>
      </w:r>
    </w:p>
    <w:bookmarkEnd w:id="165"/>
    <w:bookmarkStart w:name="z172" w:id="16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170-бапта</w:t>
      </w:r>
      <w:r>
        <w:rPr>
          <w:rFonts w:ascii="Times New Roman"/>
          <w:b w:val="false"/>
          <w:i w:val="false"/>
          <w:color w:val="000000"/>
          <w:sz w:val="28"/>
        </w:rPr>
        <w:t>:</w:t>
      </w:r>
    </w:p>
    <w:bookmarkEnd w:id="166"/>
    <w:bookmarkStart w:name="z173" w:id="167"/>
    <w:p>
      <w:pPr>
        <w:spacing w:after="0"/>
        <w:ind w:left="0"/>
        <w:jc w:val="both"/>
      </w:pPr>
      <w:r>
        <w:rPr>
          <w:rFonts w:ascii="Times New Roman"/>
          <w:b w:val="false"/>
          <w:i w:val="false"/>
          <w:color w:val="000000"/>
          <w:sz w:val="28"/>
        </w:rPr>
        <w:t>
      тақырыптағы "Жазасын өтеуден ауруына байланысты босатылған" деген сөздер "Ауруына байланысты жазадан босатылған не жазасын өтеуді кейінге қалдыру қолданылған" деген сөздермен ауыстырылсын;</w:t>
      </w:r>
    </w:p>
    <w:bookmarkEnd w:id="167"/>
    <w:bookmarkStart w:name="z174" w:id="168"/>
    <w:p>
      <w:pPr>
        <w:spacing w:after="0"/>
        <w:ind w:left="0"/>
        <w:jc w:val="both"/>
      </w:pPr>
      <w:r>
        <w:rPr>
          <w:rFonts w:ascii="Times New Roman"/>
          <w:b w:val="false"/>
          <w:i w:val="false"/>
          <w:color w:val="000000"/>
          <w:sz w:val="28"/>
        </w:rPr>
        <w:t>
      бірінші бөлікте:</w:t>
      </w:r>
    </w:p>
    <w:bookmarkEnd w:id="168"/>
    <w:bookmarkStart w:name="z175" w:id="169"/>
    <w:p>
      <w:pPr>
        <w:spacing w:after="0"/>
        <w:ind w:left="0"/>
        <w:jc w:val="both"/>
      </w:pPr>
      <w:r>
        <w:rPr>
          <w:rFonts w:ascii="Times New Roman"/>
          <w:b w:val="false"/>
          <w:i w:val="false"/>
          <w:color w:val="000000"/>
          <w:sz w:val="28"/>
        </w:rPr>
        <w:t>
      "жазасын одан әрі өтеуден босатылған" деген сөздер "жазадан босатылған не жазасын өтеуді кейінге қалдыру қолданылған" деген сөздермен ауыстырылсын;</w:t>
      </w:r>
    </w:p>
    <w:bookmarkEnd w:id="169"/>
    <w:bookmarkStart w:name="z176" w:id="170"/>
    <w:p>
      <w:pPr>
        <w:spacing w:after="0"/>
        <w:ind w:left="0"/>
        <w:jc w:val="both"/>
      </w:pPr>
      <w:r>
        <w:rPr>
          <w:rFonts w:ascii="Times New Roman"/>
          <w:b w:val="false"/>
          <w:i w:val="false"/>
          <w:color w:val="000000"/>
          <w:sz w:val="28"/>
        </w:rPr>
        <w:t xml:space="preserve">
      "ол босатылған" деген сөздерден кейін "не ол бекітілген" деген сөздермен толықтырылсын; </w:t>
      </w:r>
    </w:p>
    <w:bookmarkEnd w:id="170"/>
    <w:bookmarkStart w:name="z177" w:id="171"/>
    <w:p>
      <w:pPr>
        <w:spacing w:after="0"/>
        <w:ind w:left="0"/>
        <w:jc w:val="both"/>
      </w:pPr>
      <w:r>
        <w:rPr>
          <w:rFonts w:ascii="Times New Roman"/>
          <w:b w:val="false"/>
          <w:i w:val="false"/>
          <w:color w:val="000000"/>
          <w:sz w:val="28"/>
        </w:rPr>
        <w:t>
      екінші бөліктегі "Босатылған" деген сөз "Жазадан босатылған не жазасын өтеуді кейінге қалдыру қолданылған" деген сөздермен ауыстырылсын;</w:t>
      </w:r>
    </w:p>
    <w:bookmarkEnd w:id="171"/>
    <w:bookmarkStart w:name="z178" w:id="172"/>
    <w:p>
      <w:pPr>
        <w:spacing w:after="0"/>
        <w:ind w:left="0"/>
        <w:jc w:val="both"/>
      </w:pPr>
      <w:r>
        <w:rPr>
          <w:rFonts w:ascii="Times New Roman"/>
          <w:b w:val="false"/>
          <w:i w:val="false"/>
          <w:color w:val="000000"/>
          <w:sz w:val="28"/>
        </w:rPr>
        <w:t>
      үшінші бөлік "орындауды жалғастыру" деген сөздерден кейін "сотталғанның өтінішхаты бойынша не" деген сөздермен толықтырылсын.</w:t>
      </w:r>
    </w:p>
    <w:bookmarkEnd w:id="172"/>
    <w:bookmarkStart w:name="z179" w:id="173"/>
    <w:p>
      <w:pPr>
        <w:spacing w:after="0"/>
        <w:ind w:left="0"/>
        <w:jc w:val="both"/>
      </w:pPr>
      <w:r>
        <w:rPr>
          <w:rFonts w:ascii="Times New Roman"/>
          <w:b w:val="false"/>
          <w:i w:val="false"/>
          <w:color w:val="000000"/>
          <w:sz w:val="28"/>
        </w:rPr>
        <w:t xml:space="preserve">
      4. "Қазақстан Республикасының Ұлттық ұланы туралы" 2015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3"/>
    <w:bookmarkStart w:name="z180" w:id="1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1-тармағының 3) және 4) тармақшалары мынадай редакцияда жазылсын:</w:t>
      </w:r>
    </w:p>
    <w:bookmarkEnd w:id="174"/>
    <w:bookmarkStart w:name="z181" w:id="175"/>
    <w:p>
      <w:pPr>
        <w:spacing w:after="0"/>
        <w:ind w:left="0"/>
        <w:jc w:val="both"/>
      </w:pPr>
      <w:r>
        <w:rPr>
          <w:rFonts w:ascii="Times New Roman"/>
          <w:b w:val="false"/>
          <w:i w:val="false"/>
          <w:color w:val="000000"/>
          <w:sz w:val="28"/>
        </w:rPr>
        <w:t xml:space="preserve">
      "3) сотталған әйелдердің, кәмелетке толмағандардың жазасын өтеуіне арналған қылмыстық-атқару жүйесінің мекемелерін, толық қауіпсіз мекемелерді және тергеу изоляторларын қоспағанда, қылмыстық-атқару жүйесінің мекемелерін күзету; </w:t>
      </w:r>
    </w:p>
    <w:bookmarkEnd w:id="175"/>
    <w:bookmarkStart w:name="z182" w:id="176"/>
    <w:p>
      <w:pPr>
        <w:spacing w:after="0"/>
        <w:ind w:left="0"/>
        <w:jc w:val="both"/>
      </w:pPr>
      <w:r>
        <w:rPr>
          <w:rFonts w:ascii="Times New Roman"/>
          <w:b w:val="false"/>
          <w:i w:val="false"/>
          <w:color w:val="000000"/>
          <w:sz w:val="28"/>
        </w:rPr>
        <w:t>
      4) Ұлттық ұлан күзететін қылмыстық-атқару жүйесінің мекемелерінде ұсталатын адамдардың, сондай-ақ олардың аумағындағы азаматтардың мінез-құлқын бақылауды және қадағалауды жүзеге асыру;";</w:t>
      </w:r>
    </w:p>
    <w:bookmarkEnd w:id="176"/>
    <w:bookmarkStart w:name="z183" w:id="1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2-тармағының 6) тармақшасы мынадай редакцияда жазылсын: </w:t>
      </w:r>
    </w:p>
    <w:bookmarkEnd w:id="177"/>
    <w:bookmarkStart w:name="z184" w:id="178"/>
    <w:p>
      <w:pPr>
        <w:spacing w:after="0"/>
        <w:ind w:left="0"/>
        <w:jc w:val="both"/>
      </w:pPr>
      <w:r>
        <w:rPr>
          <w:rFonts w:ascii="Times New Roman"/>
          <w:b w:val="false"/>
          <w:i w:val="false"/>
          <w:color w:val="000000"/>
          <w:sz w:val="28"/>
        </w:rPr>
        <w:t>
      "6) Ұлттық ұлан күзететін қылмыстық-атқару жүйесінің мекемелерінде ұсталатын адамдардың мінез-құлқын бақылауды және қадағалауды жүзеге асыруға, оларда ұсталатын адамдардан өздеріне Қазақстан Республикасының заңнамасымен және соттың үкімімен жүктелген міндеттерді орындауын талап етуге;".</w:t>
      </w:r>
    </w:p>
    <w:bookmarkEnd w:id="178"/>
    <w:bookmarkStart w:name="z185" w:id="179"/>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1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