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5bf0" w14:textId="cb05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6 ақпандағы № 192-VII ҚРЗ.</w:t>
      </w:r>
    </w:p>
    <w:p>
      <w:pPr>
        <w:spacing w:after="0"/>
        <w:ind w:left="0"/>
        <w:jc w:val="both"/>
      </w:pPr>
      <w:bookmarkStart w:name="z0" w:id="0"/>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2022 жылғы 10 маусымда Нұр-Сұлтанда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төмендегілер туралы келісті:</w:t>
      </w:r>
    </w:p>
    <w:bookmarkEnd w:id="4"/>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w:t>
      </w:r>
      <w:r>
        <w:rPr>
          <w:rFonts w:ascii="Times New Roman"/>
          <w:b w:val="false"/>
          <w:i w:val="false"/>
          <w:color w:val="000000"/>
          <w:sz w:val="28"/>
        </w:rPr>
        <w:t xml:space="preserve"> бірінші абзацының мәтіні бойынша "2021 жылғы" деген сөздер "2022 жылғы" деген сөздермен ауыстырылсын.</w:t>
      </w:r>
    </w:p>
    <w:bookmarkEnd w:id="6"/>
    <w:bookmarkStart w:name="z8" w:id="7"/>
    <w:p>
      <w:pPr>
        <w:spacing w:after="0"/>
        <w:ind w:left="0"/>
        <w:jc w:val="left"/>
      </w:pPr>
      <w:r>
        <w:rPr>
          <w:rFonts w:ascii="Times New Roman"/>
          <w:b/>
          <w:i w:val="false"/>
          <w:color w:val="000000"/>
        </w:rPr>
        <w:t xml:space="preserve"> 2-бап</w:t>
      </w:r>
    </w:p>
    <w:bookmarkEnd w:id="7"/>
    <w:bookmarkStart w:name="z9" w:id="8"/>
    <w:p>
      <w:pPr>
        <w:spacing w:after="0"/>
        <w:ind w:left="0"/>
        <w:jc w:val="both"/>
      </w:pPr>
      <w:r>
        <w:rPr>
          <w:rFonts w:ascii="Times New Roman"/>
          <w:b w:val="false"/>
          <w:i w:val="false"/>
          <w:color w:val="000000"/>
          <w:sz w:val="28"/>
        </w:rPr>
        <w:t>
      Осы Хаттама қол қойылған күнінен бастап уақытша қолданылады және 2022 жылғы 1 қаңтардан бастап туындаған құқықтық қатынастарға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 және 2022 жылғы 1 қаңтардан бастап туындаған құқықтық қатынастарға қолданылады.</w:t>
      </w:r>
    </w:p>
    <w:bookmarkEnd w:id="8"/>
    <w:bookmarkStart w:name="z10" w:id="9"/>
    <w:p>
      <w:pPr>
        <w:spacing w:after="0"/>
        <w:ind w:left="0"/>
        <w:jc w:val="both"/>
      </w:pPr>
      <w:r>
        <w:rPr>
          <w:rFonts w:ascii="Times New Roman"/>
          <w:b w:val="false"/>
          <w:i w:val="false"/>
          <w:color w:val="000000"/>
          <w:sz w:val="28"/>
        </w:rPr>
        <w:t>
      Осы Хаттама мүше мемлекеттердің осы Хаттаманың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9"/>
    <w:bookmarkStart w:name="z11" w:id="10"/>
    <w:p>
      <w:pPr>
        <w:spacing w:after="0"/>
        <w:ind w:left="0"/>
        <w:jc w:val="both"/>
      </w:pPr>
      <w:r>
        <w:rPr>
          <w:rFonts w:ascii="Times New Roman"/>
          <w:b w:val="false"/>
          <w:i w:val="false"/>
          <w:color w:val="000000"/>
          <w:sz w:val="28"/>
        </w:rPr>
        <w:t>
      2022 жылғы "10" маусымда Нұр-Сұлтан қаласында орыс тілінде бір төлнұсқа данада жасалды.</w:t>
      </w:r>
    </w:p>
    <w:bookmarkEnd w:id="10"/>
    <w:bookmarkStart w:name="z12" w:id="11"/>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13" w:id="12"/>
    <w:p>
      <w:pPr>
        <w:spacing w:after="0"/>
        <w:ind w:left="0"/>
        <w:jc w:val="both"/>
      </w:pPr>
      <w:r>
        <w:rPr>
          <w:rFonts w:ascii="Times New Roman"/>
          <w:b w:val="false"/>
          <w:i w:val="false"/>
          <w:color w:val="000000"/>
          <w:sz w:val="28"/>
        </w:rPr>
        <w:t>
      Осымен бұл мәтін 2022 жылғы 10 маусымда Нұр-Сұлтанда қол қойылған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толық және теңтүпнұсқалы көшірмесі болып табылатынын куәландырамын:</w:t>
      </w:r>
    </w:p>
    <w:bookmarkEnd w:id="12"/>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Республикасының Денсаулық сақтау министрі Д.Л. Пиневич;</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 Министрлер кабинеті төрағасының бірінші орынбасары А.О. Қожошев;</w:t>
      </w:r>
    </w:p>
    <w:p>
      <w:pPr>
        <w:spacing w:after="0"/>
        <w:ind w:left="0"/>
        <w:jc w:val="both"/>
      </w:pPr>
      <w:r>
        <w:rPr>
          <w:rFonts w:ascii="Times New Roman"/>
          <w:b w:val="false"/>
          <w:i w:val="false"/>
          <w:color w:val="000000"/>
          <w:sz w:val="28"/>
        </w:rPr>
        <w:t>
      Ресей Федерациясы үшін - Ресей Федерациясының Үкіметі төрағасының орынбасары - А.Л. Оверчук.</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департаментінің директоры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Осымен бұл мәтін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теңтүпнұсқалы көшірмесі болып табылатынын куәландырамын.</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