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1e28" w14:textId="4fc1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биологиялық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21 мамырдағы № 123-VII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193-1-баптың</w:t>
      </w:r>
      <w:r>
        <w:rPr>
          <w:rFonts w:ascii="Times New Roman"/>
          <w:b w:val="false"/>
          <w:i w:val="false"/>
          <w:color w:val="000000"/>
          <w:sz w:val="28"/>
        </w:rPr>
        <w:t xml:space="preserve"> 2-тармағының бірінші бөлігі "атом энергиясын пайдаланатын объектілер;" деген сөздерден кейін "патогендігі І топтағы патогенді биологиялық агенттермен жұмыс істеу жүзеге асырылатын стационарлық ықтимал қауіпті биологиялық объектілер;" деген сөздермен толықтырылсын.</w:t>
      </w:r>
    </w:p>
    <w:bookmarkStart w:name="z3" w:id="2"/>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283-бапта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тақырып "ядролық материалдармен" деген сөздерден кейін ", сондай-ақ аса қауіпті инфекциялық аурулар туғызатын патогенді биологиялық агенттермен" деген сөздермен толықтырылсын;</w:t>
      </w:r>
    </w:p>
    <w:bookmarkStart w:name="z5" w:id="4"/>
    <w:p>
      <w:pPr>
        <w:spacing w:after="0"/>
        <w:ind w:left="0"/>
        <w:jc w:val="both"/>
      </w:pPr>
      <w:r>
        <w:rPr>
          <w:rFonts w:ascii="Times New Roman"/>
          <w:b w:val="false"/>
          <w:i w:val="false"/>
          <w:color w:val="000000"/>
          <w:sz w:val="28"/>
        </w:rPr>
        <w:t>
      мынадай мазмұндағы төртінші бөлікпен толықтырылсын:</w:t>
      </w:r>
    </w:p>
    <w:bookmarkEnd w:id="4"/>
    <w:p>
      <w:pPr>
        <w:spacing w:after="0"/>
        <w:ind w:left="0"/>
        <w:jc w:val="both"/>
      </w:pPr>
      <w:r>
        <w:rPr>
          <w:rFonts w:ascii="Times New Roman"/>
          <w:b w:val="false"/>
          <w:i w:val="false"/>
          <w:color w:val="000000"/>
          <w:sz w:val="28"/>
        </w:rPr>
        <w:t xml:space="preserve">
      "4. Аса қауіпті инфекциялық аурулар туғызатын патогенді биологиялық агенттермен тиісті рұқсатсыз жұмыс істеу – </w:t>
      </w:r>
    </w:p>
    <w:p>
      <w:pPr>
        <w:spacing w:after="0"/>
        <w:ind w:left="0"/>
        <w:jc w:val="both"/>
      </w:pPr>
      <w:r>
        <w:rPr>
          <w:rFonts w:ascii="Times New Roman"/>
          <w:b w:val="false"/>
          <w:i w:val="false"/>
          <w:color w:val="000000"/>
          <w:sz w:val="28"/>
        </w:rPr>
        <w:t>
      мүлкі тәркіленіп немесе онсыз, екі жылдан алты жылға дейінгі мерзімге бас бостандығынан айыруға жазаланады.";</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284-бапта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тақырыптағы "немесе ядролық материалдарды" деген сөздер ", ядролық материалдарды, сондай-ақ аса қауіпті инфекциялық аурулар туғызатын патогенді биологиялық агенттерді" деген сөздермен ауыстырылсын;</w:t>
      </w:r>
    </w:p>
    <w:bookmarkStart w:name="z7" w:id="6"/>
    <w:p>
      <w:pPr>
        <w:spacing w:after="0"/>
        <w:ind w:left="0"/>
        <w:jc w:val="both"/>
      </w:pPr>
      <w:r>
        <w:rPr>
          <w:rFonts w:ascii="Times New Roman"/>
          <w:b w:val="false"/>
          <w:i w:val="false"/>
          <w:color w:val="000000"/>
          <w:sz w:val="28"/>
        </w:rPr>
        <w:t>
      бірінші бөліктің бірінші абзацындағы "немесе ядролық материалдарды" деген сөздер ", ядролық материалдарды, сондай-ақ аса қауіпті инфекциялық аурулар туғызатын патогенді биологиялық агенттерді"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285-бапта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тақырып "қағидаларын" деген сөзден кейін "немесе аса қауіпті инфекциялық аурулар туғызатын патогенді биологиялық агенттермен жұмыс істеу жөніндегі талаптарды" деген сөздермен толықтырылсын;</w:t>
      </w:r>
    </w:p>
    <w:bookmarkStart w:name="z9" w:id="8"/>
    <w:p>
      <w:pPr>
        <w:spacing w:after="0"/>
        <w:ind w:left="0"/>
        <w:jc w:val="both"/>
      </w:pPr>
      <w:r>
        <w:rPr>
          <w:rFonts w:ascii="Times New Roman"/>
          <w:b w:val="false"/>
          <w:i w:val="false"/>
          <w:color w:val="000000"/>
          <w:sz w:val="28"/>
        </w:rPr>
        <w:t>
      мынадай мазмұндағы үшінші бөлікпен толықтырылсын:</w:t>
      </w:r>
    </w:p>
    <w:bookmarkEnd w:id="8"/>
    <w:bookmarkStart w:name="z10" w:id="9"/>
    <w:p>
      <w:pPr>
        <w:spacing w:after="0"/>
        <w:ind w:left="0"/>
        <w:jc w:val="both"/>
      </w:pPr>
      <w:r>
        <w:rPr>
          <w:rFonts w:ascii="Times New Roman"/>
          <w:b w:val="false"/>
          <w:i w:val="false"/>
          <w:color w:val="000000"/>
          <w:sz w:val="28"/>
        </w:rPr>
        <w:t>
      "3. Абайсызда адам өлiмiне немесе өзге де ауыр зардаптарға алып келген, аса қауіпті инфекциялық аурулар туғызатын патогенді биологиялық агенттермен жұмыс істеу жөніндегі талаптарды бұзу –</w:t>
      </w:r>
    </w:p>
    <w:bookmarkEnd w:id="9"/>
    <w:bookmarkStart w:name="z11" w:id="1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жетi жылға дейiнгi мерзiмге бас бостандығынан айыруға жазаланады.".</w:t>
      </w:r>
    </w:p>
    <w:bookmarkEnd w:id="10"/>
    <w:bookmarkStart w:name="z12" w:id="11"/>
    <w:p>
      <w:pPr>
        <w:spacing w:after="0"/>
        <w:ind w:left="0"/>
        <w:jc w:val="both"/>
      </w:pPr>
      <w:r>
        <w:rPr>
          <w:rFonts w:ascii="Times New Roman"/>
          <w:b w:val="false"/>
          <w:i w:val="false"/>
          <w:color w:val="000000"/>
          <w:sz w:val="28"/>
        </w:rPr>
        <w:t xml:space="preserve">
      3.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40-1), 40-2), 40-3), 40-4) және 40-5) тармақшалармен толықтырылсын:</w:t>
      </w:r>
    </w:p>
    <w:bookmarkEnd w:id="12"/>
    <w:bookmarkStart w:name="z14" w:id="13"/>
    <w:p>
      <w:pPr>
        <w:spacing w:after="0"/>
        <w:ind w:left="0"/>
        <w:jc w:val="both"/>
      </w:pPr>
      <w:r>
        <w:rPr>
          <w:rFonts w:ascii="Times New Roman"/>
          <w:b w:val="false"/>
          <w:i w:val="false"/>
          <w:color w:val="000000"/>
          <w:sz w:val="28"/>
        </w:rPr>
        <w:t>
      "40-1)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әзірлейді және бекітеді;</w:t>
      </w:r>
    </w:p>
    <w:bookmarkEnd w:id="13"/>
    <w:bookmarkStart w:name="z15" w:id="14"/>
    <w:p>
      <w:pPr>
        <w:spacing w:after="0"/>
        <w:ind w:left="0"/>
        <w:jc w:val="both"/>
      </w:pPr>
      <w:r>
        <w:rPr>
          <w:rFonts w:ascii="Times New Roman"/>
          <w:b w:val="false"/>
          <w:i w:val="false"/>
          <w:color w:val="000000"/>
          <w:sz w:val="28"/>
        </w:rPr>
        <w:t xml:space="preserve">
      40-2)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bookmarkEnd w:id="14"/>
    <w:bookmarkStart w:name="z16" w:id="15"/>
    <w:p>
      <w:pPr>
        <w:spacing w:after="0"/>
        <w:ind w:left="0"/>
        <w:jc w:val="both"/>
      </w:pPr>
      <w:r>
        <w:rPr>
          <w:rFonts w:ascii="Times New Roman"/>
          <w:b w:val="false"/>
          <w:i w:val="false"/>
          <w:color w:val="000000"/>
          <w:sz w:val="28"/>
        </w:rPr>
        <w:t>
      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15"/>
    <w:bookmarkStart w:name="z17" w:id="16"/>
    <w:p>
      <w:pPr>
        <w:spacing w:after="0"/>
        <w:ind w:left="0"/>
        <w:jc w:val="both"/>
      </w:pPr>
      <w:r>
        <w:rPr>
          <w:rFonts w:ascii="Times New Roman"/>
          <w:b w:val="false"/>
          <w:i w:val="false"/>
          <w:color w:val="000000"/>
          <w:sz w:val="28"/>
        </w:rPr>
        <w:t>
      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әзірлейді және бекітеді;</w:t>
      </w:r>
    </w:p>
    <w:bookmarkEnd w:id="16"/>
    <w:bookmarkStart w:name="z18" w:id="17"/>
    <w:p>
      <w:pPr>
        <w:spacing w:after="0"/>
        <w:ind w:left="0"/>
        <w:jc w:val="both"/>
      </w:pPr>
      <w:r>
        <w:rPr>
          <w:rFonts w:ascii="Times New Roman"/>
          <w:b w:val="false"/>
          <w:i w:val="false"/>
          <w:color w:val="000000"/>
          <w:sz w:val="28"/>
        </w:rPr>
        <w:t>
      40-5) патогенді биологиялық агенттермен жұмыс істеуді жүзеге асыруға қойылатын біліктілік талаптарын әзірлейді және бекітеді;";</w:t>
      </w:r>
    </w:p>
    <w:bookmarkEnd w:id="17"/>
    <w:bookmarkStart w:name="z19"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 тармақшамен толықтырылсын:</w:t>
      </w:r>
    </w:p>
    <w:bookmarkStart w:name="z21" w:id="19"/>
    <w:p>
      <w:pPr>
        <w:spacing w:after="0"/>
        <w:ind w:left="0"/>
        <w:jc w:val="both"/>
      </w:pPr>
      <w:r>
        <w:rPr>
          <w:rFonts w:ascii="Times New Roman"/>
          <w:b w:val="false"/>
          <w:i w:val="false"/>
          <w:color w:val="000000"/>
          <w:sz w:val="28"/>
        </w:rPr>
        <w:t>
      "5) денсаулық сақтау саласындағы дезинфекциялау, дезинсекциялау, дератизациялау жөніндегі қызметтерді көрсету.";</w:t>
      </w:r>
    </w:p>
    <w:bookmarkEnd w:id="19"/>
    <w:bookmarkStart w:name="z22" w:id="20"/>
    <w:p>
      <w:pPr>
        <w:spacing w:after="0"/>
        <w:ind w:left="0"/>
        <w:jc w:val="both"/>
      </w:pPr>
      <w:r>
        <w:rPr>
          <w:rFonts w:ascii="Times New Roman"/>
          <w:b w:val="false"/>
          <w:i w:val="false"/>
          <w:color w:val="000000"/>
          <w:sz w:val="28"/>
        </w:rPr>
        <w:t>
      мынадай мазмұндағы 3-тармақпен толықтырылсын:</w:t>
      </w:r>
    </w:p>
    <w:bookmarkEnd w:id="20"/>
    <w:bookmarkStart w:name="z23" w:id="21"/>
    <w:p>
      <w:pPr>
        <w:spacing w:after="0"/>
        <w:ind w:left="0"/>
        <w:jc w:val="both"/>
      </w:pPr>
      <w:r>
        <w:rPr>
          <w:rFonts w:ascii="Times New Roman"/>
          <w:b w:val="false"/>
          <w:i w:val="false"/>
          <w:color w:val="000000"/>
          <w:sz w:val="28"/>
        </w:rPr>
        <w:t xml:space="preserve">
      "3.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21"/>
    <w:bookmarkStart w:name="z24"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1-тармағының 2) тармақшасы мынадай редакцияда жазылсын: </w:t>
      </w:r>
    </w:p>
    <w:bookmarkEnd w:id="22"/>
    <w:p>
      <w:pPr>
        <w:spacing w:after="0"/>
        <w:ind w:left="0"/>
        <w:jc w:val="both"/>
      </w:pPr>
      <w:r>
        <w:rPr>
          <w:rFonts w:ascii="Times New Roman"/>
          <w:b w:val="false"/>
          <w:i w:val="false"/>
          <w:color w:val="000000"/>
          <w:sz w:val="28"/>
        </w:rPr>
        <w:t>
      "2) патогенді биологиялық агенттермен жұмыс істеуге рұқсат және оған қосымша;";</w:t>
      </w:r>
    </w:p>
    <w:bookmarkStart w:name="z25"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тақырыптағы "Патогендігі I – IV топтың микроорганизмдерімен және гельминттермен жұмыс істеуге рұқсат" деген сөздер "Патогенді биологиялық агенттермен жұмыс істеуге рұқсатты және оған қосымшаны"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"Биологиялық қауіпсіздік талаптарының сақталуын бақылау жөніндегі комиссия (режимдік комиссия) туралы ережені және режимдік комиссияның құрамын" деген сөздер "Биологиялық қауіпсіздік саласындағы талаптардың сақталуын бақылау жөніндегі комиссия (режимдік комиссия) туралы ережені және оның құрамын"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bookmarkStart w:name="z29" w:id="24"/>
    <w:p>
      <w:pPr>
        <w:spacing w:after="0"/>
        <w:ind w:left="0"/>
        <w:jc w:val="both"/>
      </w:pPr>
      <w:r>
        <w:rPr>
          <w:rFonts w:ascii="Times New Roman"/>
          <w:b w:val="false"/>
          <w:i w:val="false"/>
          <w:color w:val="000000"/>
          <w:sz w:val="28"/>
        </w:rPr>
        <w:t>
      мынадай мазмұндағы екінші бөлікпен толықтырылсын:</w:t>
      </w:r>
    </w:p>
    <w:bookmarkEnd w:id="24"/>
    <w:p>
      <w:pPr>
        <w:spacing w:after="0"/>
        <w:ind w:left="0"/>
        <w:jc w:val="both"/>
      </w:pPr>
      <w:r>
        <w:rPr>
          <w:rFonts w:ascii="Times New Roman"/>
          <w:b w:val="false"/>
          <w:i w:val="false"/>
          <w:color w:val="000000"/>
          <w:sz w:val="28"/>
        </w:rPr>
        <w:t>
      "Патогенді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bookmarkEnd w:id="25"/>
    <w:bookmarkStart w:name="z32" w:id="26"/>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және оған қосымшаны беруден бас тартуға мыналар негіз болып табылады: </w:t>
      </w:r>
    </w:p>
    <w:bookmarkEnd w:id="26"/>
    <w:bookmarkStart w:name="z33" w:id="27"/>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bookmarkEnd w:id="27"/>
    <w:bookmarkStart w:name="z34" w:id="28"/>
    <w:p>
      <w:pPr>
        <w:spacing w:after="0"/>
        <w:ind w:left="0"/>
        <w:jc w:val="both"/>
      </w:pPr>
      <w:r>
        <w:rPr>
          <w:rFonts w:ascii="Times New Roman"/>
          <w:b w:val="false"/>
          <w:i w:val="false"/>
          <w:color w:val="000000"/>
          <w:sz w:val="28"/>
        </w:rPr>
        <w:t>
      2) эпидемиялық мәні жоғары объектіге санитариялық-эпидемиологиялық қорытындының болмауы;</w:t>
      </w:r>
    </w:p>
    <w:bookmarkEnd w:id="28"/>
    <w:bookmarkStart w:name="z35" w:id="29"/>
    <w:p>
      <w:pPr>
        <w:spacing w:after="0"/>
        <w:ind w:left="0"/>
        <w:jc w:val="both"/>
      </w:pPr>
      <w:r>
        <w:rPr>
          <w:rFonts w:ascii="Times New Roman"/>
          <w:b w:val="false"/>
          <w:i w:val="false"/>
          <w:color w:val="000000"/>
          <w:sz w:val="28"/>
        </w:rPr>
        <w:t>
      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bookmarkEnd w:id="29"/>
    <w:bookmarkStart w:name="z36" w:id="30"/>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30"/>
    <w:bookmarkStart w:name="z37" w:id="31"/>
    <w:p>
      <w:pPr>
        <w:spacing w:after="0"/>
        <w:ind w:left="0"/>
        <w:jc w:val="both"/>
      </w:pPr>
      <w:r>
        <w:rPr>
          <w:rFonts w:ascii="Times New Roman"/>
          <w:b w:val="false"/>
          <w:i w:val="false"/>
          <w:color w:val="000000"/>
          <w:sz w:val="28"/>
        </w:rPr>
        <w:t xml:space="preserve">
      "6. Патогенді биологиялық агенттермен жұмыс істеуге рұқсаттан және оған қосымшадан айыруға мыналар негіз болып табылады: </w:t>
      </w:r>
    </w:p>
    <w:bookmarkEnd w:id="31"/>
    <w:bookmarkStart w:name="z38" w:id="32"/>
    <w:p>
      <w:pPr>
        <w:spacing w:after="0"/>
        <w:ind w:left="0"/>
        <w:jc w:val="both"/>
      </w:pPr>
      <w:r>
        <w:rPr>
          <w:rFonts w:ascii="Times New Roman"/>
          <w:b w:val="false"/>
          <w:i w:val="false"/>
          <w:color w:val="000000"/>
          <w:sz w:val="28"/>
        </w:rPr>
        <w:t>
      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bookmarkEnd w:id="32"/>
    <w:bookmarkStart w:name="z39" w:id="33"/>
    <w:p>
      <w:pPr>
        <w:spacing w:after="0"/>
        <w:ind w:left="0"/>
        <w:jc w:val="both"/>
      </w:pPr>
      <w:r>
        <w:rPr>
          <w:rFonts w:ascii="Times New Roman"/>
          <w:b w:val="false"/>
          <w:i w:val="false"/>
          <w:color w:val="000000"/>
          <w:sz w:val="28"/>
        </w:rPr>
        <w:t>
      2) патогенді биологиялық агенттермен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bookmarkEnd w:id="33"/>
    <w:bookmarkStart w:name="z40" w:id="34"/>
    <w:p>
      <w:pPr>
        <w:spacing w:after="0"/>
        <w:ind w:left="0"/>
        <w:jc w:val="both"/>
      </w:pPr>
      <w:r>
        <w:rPr>
          <w:rFonts w:ascii="Times New Roman"/>
          <w:b w:val="false"/>
          <w:i w:val="false"/>
          <w:color w:val="000000"/>
          <w:sz w:val="28"/>
        </w:rPr>
        <w:t xml:space="preserve">
      3) Қазақстан Республикасының заңдарында көзделген өзге де жағдайлар. </w:t>
      </w:r>
    </w:p>
    <w:bookmarkEnd w:id="34"/>
    <w:p>
      <w:pPr>
        <w:spacing w:after="0"/>
        <w:ind w:left="0"/>
        <w:jc w:val="both"/>
      </w:pPr>
      <w:r>
        <w:rPr>
          <w:rFonts w:ascii="Times New Roman"/>
          <w:b w:val="false"/>
          <w:i w:val="false"/>
          <w:color w:val="000000"/>
          <w:sz w:val="28"/>
        </w:rPr>
        <w:t xml:space="preserve">
      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кодексіне сәйкес жүзеге асырылады. </w:t>
      </w:r>
    </w:p>
    <w:bookmarkStart w:name="z41" w:id="35"/>
    <w:p>
      <w:pPr>
        <w:spacing w:after="0"/>
        <w:ind w:left="0"/>
        <w:jc w:val="both"/>
      </w:pPr>
      <w:r>
        <w:rPr>
          <w:rFonts w:ascii="Times New Roman"/>
          <w:b w:val="false"/>
          <w:i w:val="false"/>
          <w:color w:val="000000"/>
          <w:sz w:val="28"/>
        </w:rPr>
        <w:t xml:space="preserve">
      7. Патогенді биологиялық агенттермен жұмыс істеуге рұқсаттың және оған қосымшаның қолданысын тоқтатуға мыналар негіз болып табылады: </w:t>
      </w:r>
    </w:p>
    <w:bookmarkEnd w:id="35"/>
    <w:p>
      <w:pPr>
        <w:spacing w:after="0"/>
        <w:ind w:left="0"/>
        <w:jc w:val="both"/>
      </w:pPr>
      <w:r>
        <w:rPr>
          <w:rFonts w:ascii="Times New Roman"/>
          <w:b w:val="false"/>
          <w:i w:val="false"/>
          <w:color w:val="000000"/>
          <w:sz w:val="28"/>
        </w:rPr>
        <w:t>
      1) патогенді биологиялық агенттермен жұмыс істеуге рұқсаттан және оған қосымшадан айыру;</w:t>
      </w:r>
    </w:p>
    <w:bookmarkStart w:name="z42" w:id="36"/>
    <w:p>
      <w:pPr>
        <w:spacing w:after="0"/>
        <w:ind w:left="0"/>
        <w:jc w:val="both"/>
      </w:pPr>
      <w:r>
        <w:rPr>
          <w:rFonts w:ascii="Times New Roman"/>
          <w:b w:val="false"/>
          <w:i w:val="false"/>
          <w:color w:val="000000"/>
          <w:sz w:val="28"/>
        </w:rPr>
        <w:t>
      2) рұқсат беру тәртібінің күшін жою;</w:t>
      </w:r>
    </w:p>
    <w:bookmarkEnd w:id="36"/>
    <w:bookmarkStart w:name="z43" w:id="37"/>
    <w:p>
      <w:pPr>
        <w:spacing w:after="0"/>
        <w:ind w:left="0"/>
        <w:jc w:val="both"/>
      </w:pPr>
      <w:r>
        <w:rPr>
          <w:rFonts w:ascii="Times New Roman"/>
          <w:b w:val="false"/>
          <w:i w:val="false"/>
          <w:color w:val="000000"/>
          <w:sz w:val="28"/>
        </w:rPr>
        <w:t>
      3) заңды тұлға қызметінің тоқтатылуы, оның таратылуы;</w:t>
      </w:r>
    </w:p>
    <w:bookmarkEnd w:id="37"/>
    <w:bookmarkStart w:name="z44" w:id="38"/>
    <w:p>
      <w:pPr>
        <w:spacing w:after="0"/>
        <w:ind w:left="0"/>
        <w:jc w:val="both"/>
      </w:pPr>
      <w:r>
        <w:rPr>
          <w:rFonts w:ascii="Times New Roman"/>
          <w:b w:val="false"/>
          <w:i w:val="false"/>
          <w:color w:val="000000"/>
          <w:sz w:val="28"/>
        </w:rPr>
        <w:t>
      4) өтініш берушінің патогенді биологиялық агенттермен жұмыс істеуге рұқсаттың және оған қосымшаның қолданысын тоқтату туралы өз еркімен жүгінуі;</w:t>
      </w:r>
    </w:p>
    <w:bookmarkEnd w:id="38"/>
    <w:bookmarkStart w:name="z45" w:id="39"/>
    <w:p>
      <w:pPr>
        <w:spacing w:after="0"/>
        <w:ind w:left="0"/>
        <w:jc w:val="both"/>
      </w:pPr>
      <w:r>
        <w:rPr>
          <w:rFonts w:ascii="Times New Roman"/>
          <w:b w:val="false"/>
          <w:i w:val="false"/>
          <w:color w:val="000000"/>
          <w:sz w:val="28"/>
        </w:rPr>
        <w:t>
      5) Қазақстан Республикасының заңдарында көзделген өзге де жағдайлар.</w:t>
      </w:r>
    </w:p>
    <w:bookmarkEnd w:id="39"/>
    <w:p>
      <w:pPr>
        <w:spacing w:after="0"/>
        <w:ind w:left="0"/>
        <w:jc w:val="both"/>
      </w:pPr>
      <w:r>
        <w:rPr>
          <w:rFonts w:ascii="Times New Roman"/>
          <w:b w:val="false"/>
          <w:i w:val="false"/>
          <w:color w:val="000000"/>
          <w:sz w:val="28"/>
        </w:rPr>
        <w:t>
      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bookmarkStart w:name="z46" w:id="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30-баптың</w:t>
      </w:r>
      <w:r>
        <w:rPr>
          <w:rFonts w:ascii="Times New Roman"/>
          <w:b w:val="false"/>
          <w:i w:val="false"/>
          <w:color w:val="000000"/>
          <w:sz w:val="28"/>
        </w:rPr>
        <w:t xml:space="preserve"> 5-тармағы алып тасталсын;</w:t>
      </w:r>
    </w:p>
    <w:bookmarkEnd w:id="40"/>
    <w:bookmarkStart w:name="z47" w:id="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36-бап</w:t>
      </w:r>
      <w:r>
        <w:rPr>
          <w:rFonts w:ascii="Times New Roman"/>
          <w:b w:val="false"/>
          <w:i w:val="false"/>
          <w:color w:val="000000"/>
          <w:sz w:val="28"/>
        </w:rPr>
        <w:t xml:space="preserve"> мынадай мазмұндағы 4-1-тармақпен толықтырылсын:</w:t>
      </w:r>
    </w:p>
    <w:bookmarkEnd w:id="41"/>
    <w:p>
      <w:pPr>
        <w:spacing w:after="0"/>
        <w:ind w:left="0"/>
        <w:jc w:val="both"/>
      </w:pPr>
      <w:r>
        <w:rPr>
          <w:rFonts w:ascii="Times New Roman"/>
          <w:b w:val="false"/>
          <w:i w:val="false"/>
          <w:color w:val="000000"/>
          <w:sz w:val="28"/>
        </w:rPr>
        <w:t>
      "4-1.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Start w:name="z48"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45-баптың</w:t>
      </w:r>
      <w:r>
        <w:rPr>
          <w:rFonts w:ascii="Times New Roman"/>
          <w:b w:val="false"/>
          <w:i w:val="false"/>
          <w:color w:val="000000"/>
          <w:sz w:val="28"/>
        </w:rPr>
        <w:t xml:space="preserve"> 3-тармағының бірінші бөлігіндегі "ерекше тәртіп бойынша" деген сөздер алып тасталсын;</w:t>
      </w:r>
    </w:p>
    <w:bookmarkEnd w:id="42"/>
    <w:bookmarkStart w:name="z49" w:id="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52-баптың</w:t>
      </w:r>
      <w:r>
        <w:rPr>
          <w:rFonts w:ascii="Times New Roman"/>
          <w:b w:val="false"/>
          <w:i w:val="false"/>
          <w:color w:val="000000"/>
          <w:sz w:val="28"/>
        </w:rPr>
        <w:t xml:space="preserve"> 3-тармағында:</w:t>
      </w:r>
    </w:p>
    <w:bookmarkEnd w:id="43"/>
    <w:bookmarkStart w:name="z50" w:id="44"/>
    <w:p>
      <w:pPr>
        <w:spacing w:after="0"/>
        <w:ind w:left="0"/>
        <w:jc w:val="both"/>
      </w:pPr>
      <w:r>
        <w:rPr>
          <w:rFonts w:ascii="Times New Roman"/>
          <w:b w:val="false"/>
          <w:i w:val="false"/>
          <w:color w:val="000000"/>
          <w:sz w:val="28"/>
        </w:rPr>
        <w:t>
      бірінші бөлікте:</w:t>
      </w:r>
    </w:p>
    <w:bookmarkEnd w:id="44"/>
    <w:bookmarkStart w:name="z51" w:id="45"/>
    <w:p>
      <w:pPr>
        <w:spacing w:after="0"/>
        <w:ind w:left="0"/>
        <w:jc w:val="both"/>
      </w:pPr>
      <w:r>
        <w:rPr>
          <w:rFonts w:ascii="Times New Roman"/>
          <w:b w:val="false"/>
          <w:i w:val="false"/>
          <w:color w:val="000000"/>
          <w:sz w:val="28"/>
        </w:rPr>
        <w:t>
      1) тармақшадағы "жоспардан тыс тексеру" деген сөздер "тексерулер" деген сөзбен ауыстырылсын;</w:t>
      </w:r>
    </w:p>
    <w:bookmarkEnd w:id="45"/>
    <w:bookmarkStart w:name="z52" w:id="46"/>
    <w:p>
      <w:pPr>
        <w:spacing w:after="0"/>
        <w:ind w:left="0"/>
        <w:jc w:val="both"/>
      </w:pPr>
      <w:r>
        <w:rPr>
          <w:rFonts w:ascii="Times New Roman"/>
          <w:b w:val="false"/>
          <w:i w:val="false"/>
          <w:color w:val="000000"/>
          <w:sz w:val="28"/>
        </w:rPr>
        <w:t>
      3) тармақшадағы "жүргізу нысанында жүзеге асырылады." деген сөздер "жүргізу;" деген сөзбен ауыстырылып, мынадай мазмұндағы 4) және 5) тармақшалармен толықтырылсын:</w:t>
      </w:r>
    </w:p>
    <w:bookmarkEnd w:id="46"/>
    <w:bookmarkStart w:name="z53" w:id="47"/>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bookmarkEnd w:id="47"/>
    <w:bookmarkStart w:name="z54" w:id="48"/>
    <w:p>
      <w:pPr>
        <w:spacing w:after="0"/>
        <w:ind w:left="0"/>
        <w:jc w:val="both"/>
      </w:pPr>
      <w:r>
        <w:rPr>
          <w:rFonts w:ascii="Times New Roman"/>
          <w:b w:val="false"/>
          <w:i w:val="false"/>
          <w:color w:val="000000"/>
          <w:sz w:val="28"/>
        </w:rPr>
        <w:t>
      5) тергеп-тексеру нысанында жүзеге асырылады.";</w:t>
      </w:r>
    </w:p>
    <w:bookmarkEnd w:id="48"/>
    <w:bookmarkStart w:name="z55" w:id="49"/>
    <w:p>
      <w:pPr>
        <w:spacing w:after="0"/>
        <w:ind w:left="0"/>
        <w:jc w:val="both"/>
      </w:pPr>
      <w:r>
        <w:rPr>
          <w:rFonts w:ascii="Times New Roman"/>
          <w:b w:val="false"/>
          <w:i w:val="false"/>
          <w:color w:val="000000"/>
          <w:sz w:val="28"/>
        </w:rPr>
        <w:t>
      екінші бөлік алып тасталсын;</w:t>
      </w:r>
    </w:p>
    <w:bookmarkEnd w:id="49"/>
    <w:bookmarkStart w:name="z56" w:id="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94-бап</w:t>
      </w:r>
      <w:r>
        <w:rPr>
          <w:rFonts w:ascii="Times New Roman"/>
          <w:b w:val="false"/>
          <w:i w:val="false"/>
          <w:color w:val="000000"/>
          <w:sz w:val="28"/>
        </w:rPr>
        <w:t xml:space="preserve"> мынадай мазмұндағы 6-тармақпен толықтырылсын:</w:t>
      </w:r>
    </w:p>
    <w:bookmarkEnd w:id="50"/>
    <w:p>
      <w:pPr>
        <w:spacing w:after="0"/>
        <w:ind w:left="0"/>
        <w:jc w:val="both"/>
      </w:pPr>
      <w:r>
        <w:rPr>
          <w:rFonts w:ascii="Times New Roman"/>
          <w:b w:val="false"/>
          <w:i w:val="false"/>
          <w:color w:val="000000"/>
          <w:sz w:val="28"/>
        </w:rPr>
        <w:t xml:space="preserve">
      "6.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 </w:t>
      </w:r>
    </w:p>
    <w:bookmarkStart w:name="z57"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95-баптың</w:t>
      </w:r>
      <w:r>
        <w:rPr>
          <w:rFonts w:ascii="Times New Roman"/>
          <w:b w:val="false"/>
          <w:i w:val="false"/>
          <w:color w:val="000000"/>
          <w:sz w:val="28"/>
        </w:rPr>
        <w:t xml:space="preserve"> 1-тармағының 8) тармақшасы "кәдеге жаратуға" деген сөздерден кейін "(жоюға)" деген сөзбен толықтырылсын;</w:t>
      </w:r>
    </w:p>
    <w:bookmarkEnd w:id="51"/>
    <w:bookmarkStart w:name="z58"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14-тарау</w:t>
      </w:r>
      <w:r>
        <w:rPr>
          <w:rFonts w:ascii="Times New Roman"/>
          <w:b w:val="false"/>
          <w:i w:val="false"/>
          <w:color w:val="000000"/>
          <w:sz w:val="28"/>
        </w:rPr>
        <w:t xml:space="preserve"> мынадай мазмұндағы 95-1-баппен толықтырылсын: </w:t>
      </w:r>
    </w:p>
    <w:bookmarkEnd w:id="52"/>
    <w:bookmarkStart w:name="z59" w:id="53"/>
    <w:p>
      <w:pPr>
        <w:spacing w:after="0"/>
        <w:ind w:left="0"/>
        <w:jc w:val="both"/>
      </w:pPr>
      <w:r>
        <w:rPr>
          <w:rFonts w:ascii="Times New Roman"/>
          <w:b w:val="false"/>
          <w:i w:val="false"/>
          <w:color w:val="000000"/>
          <w:sz w:val="28"/>
        </w:rPr>
        <w:t>
      "95-1-бап. Патогенді және өнеркәсіптік микроорганизмдер коллекциясы</w:t>
      </w:r>
    </w:p>
    <w:bookmarkEnd w:id="53"/>
    <w:bookmarkStart w:name="z60" w:id="54"/>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bookmarkEnd w:id="54"/>
    <w:bookmarkStart w:name="z61" w:id="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113-баптың</w:t>
      </w:r>
      <w:r>
        <w:rPr>
          <w:rFonts w:ascii="Times New Roman"/>
          <w:b w:val="false"/>
          <w:i w:val="false"/>
          <w:color w:val="000000"/>
          <w:sz w:val="28"/>
        </w:rPr>
        <w:t xml:space="preserve"> 3-тармағының бірінші бөлігі "тәртіпке сәйкес" деген сөздерден кейін ", биологиялық тәуекелдерді басқару әдістемесін және биологиялық тәуекелдерді бағалауға қойылатын талаптарды ескере отырып," деген сөздермен толықтырылсын;</w:t>
      </w:r>
    </w:p>
    <w:bookmarkEnd w:id="55"/>
    <w:bookmarkStart w:name="z62"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221-баптың</w:t>
      </w:r>
      <w:r>
        <w:rPr>
          <w:rFonts w:ascii="Times New Roman"/>
          <w:b w:val="false"/>
          <w:i w:val="false"/>
          <w:color w:val="000000"/>
          <w:sz w:val="28"/>
        </w:rPr>
        <w:t xml:space="preserve"> 6-тармағы мынадай мазмұндағы үшінші бөлікпен толықтырылсын:</w:t>
      </w:r>
    </w:p>
    <w:bookmarkEnd w:id="56"/>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ұйымдар жүзеге асырады.".</w:t>
      </w:r>
    </w:p>
    <w:bookmarkStart w:name="z63" w:id="57"/>
    <w:p>
      <w:pPr>
        <w:spacing w:after="0"/>
        <w:ind w:left="0"/>
        <w:jc w:val="both"/>
      </w:pPr>
      <w:r>
        <w:rPr>
          <w:rFonts w:ascii="Times New Roman"/>
          <w:b w:val="false"/>
          <w:i w:val="false"/>
          <w:color w:val="000000"/>
          <w:sz w:val="28"/>
        </w:rPr>
        <w:t xml:space="preserve">
      4.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bookmarkEnd w:id="57"/>
    <w:bookmarkStart w:name="z64"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"талаптарды" деген сөзден кейін ", оның ішінде Қазақстан Республикасының биологиялық қауіпсіздік саласындағы заңнамасының талаптарын ескере отырып" деген сөздермен толықтырылсын;</w:t>
      </w:r>
    </w:p>
    <w:bookmarkStart w:name="z66" w:id="59"/>
    <w:p>
      <w:pPr>
        <w:spacing w:after="0"/>
        <w:ind w:left="0"/>
        <w:jc w:val="both"/>
      </w:pPr>
      <w:r>
        <w:rPr>
          <w:rFonts w:ascii="Times New Roman"/>
          <w:b w:val="false"/>
          <w:i w:val="false"/>
          <w:color w:val="000000"/>
          <w:sz w:val="28"/>
        </w:rPr>
        <w:t>
      мынадай мазмұндағы 8-2) тармақшамен толықтырылсын:</w:t>
      </w:r>
    </w:p>
    <w:bookmarkEnd w:id="59"/>
    <w:p>
      <w:pPr>
        <w:spacing w:after="0"/>
        <w:ind w:left="0"/>
        <w:jc w:val="both"/>
      </w:pPr>
      <w:r>
        <w:rPr>
          <w:rFonts w:ascii="Times New Roman"/>
          <w:b w:val="false"/>
          <w:i w:val="false"/>
          <w:color w:val="000000"/>
          <w:sz w:val="28"/>
        </w:rPr>
        <w:t>
      "8-2)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"халықаралық нормалардың талаптары мен ұсынымдарды ескере отырып, фитосанитариялық тәуекелдi бағалаудың ғылыми қағидаттары негізінде" деген сөздер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деген сөздермен ауыстырылсын; </w:t>
      </w:r>
    </w:p>
    <w:bookmarkStart w:name="z68"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9-2-бап</w:t>
      </w:r>
      <w:r>
        <w:rPr>
          <w:rFonts w:ascii="Times New Roman"/>
          <w:b w:val="false"/>
          <w:i w:val="false"/>
          <w:color w:val="000000"/>
          <w:sz w:val="28"/>
        </w:rPr>
        <w:t xml:space="preserve"> мынадай мазмұндағы 3-тармақпен толықтырылсын:</w:t>
      </w:r>
    </w:p>
    <w:bookmarkEnd w:id="60"/>
    <w:p>
      <w:pPr>
        <w:spacing w:after="0"/>
        <w:ind w:left="0"/>
        <w:jc w:val="both"/>
      </w:pPr>
      <w:r>
        <w:rPr>
          <w:rFonts w:ascii="Times New Roman"/>
          <w:b w:val="false"/>
          <w:i w:val="false"/>
          <w:color w:val="000000"/>
          <w:sz w:val="28"/>
        </w:rPr>
        <w:t xml:space="preserve">
      "3. Патогенді биологиялық агенттермен жұмыс істеу жүзеге асырылатын ықтимал қауіпті биологиялық объектілерге қатысты мемлекеттік карантиндік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 </w:t>
      </w:r>
    </w:p>
    <w:bookmarkStart w:name="z69"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w:t>
      </w:r>
      <w:r>
        <w:rPr>
          <w:rFonts w:ascii="Times New Roman"/>
          <w:b w:val="false"/>
          <w:i w:val="false"/>
          <w:color w:val="000000"/>
          <w:sz w:val="28"/>
        </w:rPr>
        <w:t xml:space="preserve"> мынадай мазмұндағы 5-тармақпен толықтырылсын: </w:t>
      </w:r>
    </w:p>
    <w:bookmarkEnd w:id="61"/>
    <w:p>
      <w:pPr>
        <w:spacing w:after="0"/>
        <w:ind w:left="0"/>
        <w:jc w:val="both"/>
      </w:pPr>
      <w:r>
        <w:rPr>
          <w:rFonts w:ascii="Times New Roman"/>
          <w:b w:val="false"/>
          <w:i w:val="false"/>
          <w:color w:val="000000"/>
          <w:sz w:val="28"/>
        </w:rPr>
        <w:t>
      "5.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рұқсаттың және оған қосымшаның негізінде жүзеге асырылады.".</w:t>
      </w:r>
    </w:p>
    <w:bookmarkStart w:name="z70" w:id="62"/>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20-1) тармақшамен толықтырылсын:</w:t>
      </w:r>
    </w:p>
    <w:p>
      <w:pPr>
        <w:spacing w:after="0"/>
        <w:ind w:left="0"/>
        <w:jc w:val="both"/>
      </w:pPr>
      <w:r>
        <w:rPr>
          <w:rFonts w:ascii="Times New Roman"/>
          <w:b w:val="false"/>
          <w:i w:val="false"/>
          <w:color w:val="000000"/>
          <w:sz w:val="28"/>
        </w:rPr>
        <w:t>
      "20-1) биологиялық қауіпсіздік саласындағы уәкілетті орган патогенді биологиялық агенттер пайдаланылатын және (немесе) ықтимал қауіпті биологиялық объектілерге қатысты терроризм актілеріне және (немесе) диверсияларға,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 мен өзге де аралас технологияларды қолдануға жол бермеуге бағытталған шаралар кешенін әзірлеуге және іске асыруға қатысады;".</w:t>
      </w:r>
    </w:p>
    <w:bookmarkStart w:name="z72" w:id="63"/>
    <w:p>
      <w:pPr>
        <w:spacing w:after="0"/>
        <w:ind w:left="0"/>
        <w:jc w:val="both"/>
      </w:pPr>
      <w:r>
        <w:rPr>
          <w:rFonts w:ascii="Times New Roman"/>
          <w:b w:val="false"/>
          <w:i w:val="false"/>
          <w:color w:val="000000"/>
          <w:sz w:val="28"/>
        </w:rPr>
        <w:t xml:space="preserve">
      6.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14-3-бапта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"қауіпсіздігі" деген сөзден кейін ", биологиялық тәуекелдердің қолайлы деңгейін қамтамасыз ету"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"негізінде" деген сөзден кейін ", сондай-ақ Қазақстан Республикасының биологиялық қауіпсіздік саласындағы заңнамасының талаптары ескеріле отырып" деген сөздермен толықтырылсын;</w:t>
      </w:r>
    </w:p>
    <w:bookmarkStart w:name="z76"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15-1-бап</w:t>
      </w:r>
      <w:r>
        <w:rPr>
          <w:rFonts w:ascii="Times New Roman"/>
          <w:b w:val="false"/>
          <w:i w:val="false"/>
          <w:color w:val="000000"/>
          <w:sz w:val="28"/>
        </w:rPr>
        <w:t xml:space="preserve"> мынадай мазмұндағы 1-1-тармақпен толықтырылсын:</w:t>
      </w:r>
    </w:p>
    <w:bookmarkEnd w:id="65"/>
    <w:p>
      <w:pPr>
        <w:spacing w:after="0"/>
        <w:ind w:left="0"/>
        <w:jc w:val="both"/>
      </w:pPr>
      <w:r>
        <w:rPr>
          <w:rFonts w:ascii="Times New Roman"/>
          <w:b w:val="false"/>
          <w:i w:val="false"/>
          <w:color w:val="000000"/>
          <w:sz w:val="28"/>
        </w:rPr>
        <w:t>
      "1-1.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Start w:name="z77" w:id="66"/>
    <w:p>
      <w:pPr>
        <w:spacing w:after="0"/>
        <w:ind w:left="0"/>
        <w:jc w:val="both"/>
      </w:pPr>
      <w:r>
        <w:rPr>
          <w:rFonts w:ascii="Times New Roman"/>
          <w:b w:val="false"/>
          <w:i w:val="false"/>
          <w:color w:val="000000"/>
          <w:sz w:val="28"/>
        </w:rPr>
        <w:t xml:space="preserve">
      7.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
    <w:bookmarkStart w:name="z78"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5) тармақшасы "халықаралық нормаларды ескере отырып, ветеринариялық (ветеринариялық-санитариялық) ережелерді" деген сөздер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деген сөздермен ауыстырылсын;</w:t>
      </w:r>
    </w:p>
    <w:bookmarkEnd w:id="67"/>
    <w:bookmarkStart w:name="z79"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46-28) тармақшасы мынадай редакцияда жазылсын:</w:t>
      </w:r>
    </w:p>
    <w:bookmarkEnd w:id="68"/>
    <w:p>
      <w:pPr>
        <w:spacing w:after="0"/>
        <w:ind w:left="0"/>
        <w:jc w:val="both"/>
      </w:pPr>
      <w:r>
        <w:rPr>
          <w:rFonts w:ascii="Times New Roman"/>
          <w:b w:val="false"/>
          <w:i w:val="false"/>
          <w:color w:val="000000"/>
          <w:sz w:val="28"/>
        </w:rPr>
        <w:t>
      "46-28)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Start w:name="z80"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 3) тармақшасының төртінші абзацындағы "сақтаулы микроорганизмдер штаммдарының Ұлттық" деген сөздер "Патогенді және (немесе) өнеркәсіптік микроорганизмдердің ұлттық" деген сөздермен ауыстырылсын;</w:t>
      </w:r>
    </w:p>
    <w:bookmarkEnd w:id="69"/>
    <w:bookmarkStart w:name="z81" w:id="70"/>
    <w:p>
      <w:pPr>
        <w:spacing w:after="0"/>
        <w:ind w:left="0"/>
        <w:jc w:val="both"/>
      </w:pPr>
      <w:r>
        <w:rPr>
          <w:rFonts w:ascii="Times New Roman"/>
          <w:b w:val="false"/>
          <w:i w:val="false"/>
          <w:color w:val="000000"/>
          <w:sz w:val="28"/>
        </w:rPr>
        <w:t>
      4) мынадай мазмұндағы 12-3-баппен толықтырылсын:</w:t>
      </w:r>
    </w:p>
    <w:bookmarkEnd w:id="70"/>
    <w:p>
      <w:pPr>
        <w:spacing w:after="0"/>
        <w:ind w:left="0"/>
        <w:jc w:val="both"/>
      </w:pPr>
      <w:r>
        <w:rPr>
          <w:rFonts w:ascii="Times New Roman"/>
          <w:b w:val="false"/>
          <w:i w:val="false"/>
          <w:color w:val="000000"/>
          <w:sz w:val="28"/>
        </w:rPr>
        <w:t>
      "12-3-бап. Патогенді биологиялық агенттермен жұмыс істеуге байланысты қызмет</w:t>
      </w:r>
    </w:p>
    <w:p>
      <w:pPr>
        <w:spacing w:after="0"/>
        <w:ind w:left="0"/>
        <w:jc w:val="both"/>
      </w:pPr>
      <w:r>
        <w:rPr>
          <w:rFonts w:ascii="Times New Roman"/>
          <w:b w:val="false"/>
          <w:i w:val="false"/>
          <w:color w:val="000000"/>
          <w:sz w:val="28"/>
        </w:rPr>
        <w:t>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 және оған қосымша негізінде жүзеге асырылады.";</w:t>
      </w:r>
    </w:p>
    <w:bookmarkStart w:name="z82"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w:t>
      </w:r>
      <w:r>
        <w:rPr>
          <w:rFonts w:ascii="Times New Roman"/>
          <w:b w:val="false"/>
          <w:i w:val="false"/>
          <w:color w:val="000000"/>
          <w:sz w:val="28"/>
        </w:rPr>
        <w:t xml:space="preserve"> мынадай мазмұндағы 1-3-тармақпен толықтырылсын:</w:t>
      </w:r>
    </w:p>
    <w:bookmarkEnd w:id="71"/>
    <w:p>
      <w:pPr>
        <w:spacing w:after="0"/>
        <w:ind w:left="0"/>
        <w:jc w:val="both"/>
      </w:pPr>
      <w:r>
        <w:rPr>
          <w:rFonts w:ascii="Times New Roman"/>
          <w:b w:val="false"/>
          <w:i w:val="false"/>
          <w:color w:val="000000"/>
          <w:sz w:val="28"/>
        </w:rPr>
        <w:t>
      "1-3. Патогенді биологиялық агенттермен жұмыс істеу жүзеге асырылатын ықтимал қауіпті биологиялық объектілерге қатысты мемлекеттік ветеринариялық-санитариялық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Start w:name="z83"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26-баптың</w:t>
      </w:r>
      <w:r>
        <w:rPr>
          <w:rFonts w:ascii="Times New Roman"/>
          <w:b w:val="false"/>
          <w:i w:val="false"/>
          <w:color w:val="000000"/>
          <w:sz w:val="28"/>
        </w:rPr>
        <w:t xml:space="preserve"> 2-тармағы "тәртібі" деген сөзден кейін ", оның ішінде Қазақстан Республикасының биологиялық қауіпсіздік саласындағы заңнамасының талаптары ескеріле отырып әзірленетін және қолданылатын" деген сөздермен толықтырылсын;</w:t>
      </w:r>
    </w:p>
    <w:bookmarkEnd w:id="72"/>
    <w:bookmarkStart w:name="z84" w:id="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26-1-баптың</w:t>
      </w:r>
      <w:r>
        <w:rPr>
          <w:rFonts w:ascii="Times New Roman"/>
          <w:b w:val="false"/>
          <w:i w:val="false"/>
          <w:color w:val="000000"/>
          <w:sz w:val="28"/>
        </w:rPr>
        <w:t xml:space="preserve"> 2-тармағындағы "ғылыми деректерге, ветеринариялық-санитариялық қауіпсіздік саласындағы халықаралық стандарттар мен ұсынымдарды ескере отырып анықталатын" деген сөздер "ветеринариялық-санитариялық қауіпсіздік саласындағы халықаралық стандарттар мен ұсынымдар, биологиялық тәуекелдерді басқару әдістемесі ескеріле отырып анықталатын ғылыми деректерге," деген сөздермен ауыстырылсын;</w:t>
      </w:r>
    </w:p>
    <w:bookmarkEnd w:id="73"/>
    <w:bookmarkStart w:name="z85" w:id="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33-баптың</w:t>
      </w:r>
      <w:r>
        <w:rPr>
          <w:rFonts w:ascii="Times New Roman"/>
          <w:b w:val="false"/>
          <w:i w:val="false"/>
          <w:color w:val="000000"/>
          <w:sz w:val="28"/>
        </w:rPr>
        <w:t xml:space="preserve"> 3-тармағындағы "сақтаулы микроорганизмдер штаммдарының Ұлттық" деген сөздер "Патогенді және (немесе) өнеркәсіптік микроорганизмдердің ұлттық" деген сөздермен ауыстырылсын;</w:t>
      </w:r>
    </w:p>
    <w:bookmarkEnd w:id="74"/>
    <w:bookmarkStart w:name="z86" w:id="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35-бапта</w:t>
      </w:r>
      <w:r>
        <w:rPr>
          <w:rFonts w:ascii="Times New Roman"/>
          <w:b w:val="false"/>
          <w:i w:val="false"/>
          <w:color w:val="000000"/>
          <w:sz w:val="28"/>
        </w:rPr>
        <w:t>:</w:t>
      </w:r>
    </w:p>
    <w:bookmarkEnd w:id="75"/>
    <w:bookmarkStart w:name="z87" w:id="7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тармақшасындағы</w:t>
      </w:r>
      <w:r>
        <w:rPr>
          <w:rFonts w:ascii="Times New Roman"/>
          <w:b w:val="false"/>
          <w:i w:val="false"/>
          <w:color w:val="000000"/>
          <w:sz w:val="28"/>
        </w:rPr>
        <w:t xml:space="preserve"> "сақтаулы микроорганизмдер штаммдарының Ұлттық коллекцияларын сақтауға" деген сөздер "Патогенді және (немесе) өнеркәсіптік микроорганизмдердің ұлттық коллекцияларын қалыптастыруды, жүргізуді және күтіп-бағуды қамтамасыз етуге" деген сөздермен ауыстырылсын;</w:t>
      </w:r>
    </w:p>
    <w:bookmarkEnd w:id="76"/>
    <w:bookmarkStart w:name="z88" w:id="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6-2) тармақшасындағы</w:t>
      </w:r>
      <w:r>
        <w:rPr>
          <w:rFonts w:ascii="Times New Roman"/>
          <w:b w:val="false"/>
          <w:i w:val="false"/>
          <w:color w:val="000000"/>
          <w:sz w:val="28"/>
        </w:rPr>
        <w:t xml:space="preserve"> "Микроорганизмдердің депонирленген штаммдарының" деген сөздер "Патогенді және (немесе) өнеркәсіптік микроорганизмдердің" деген сөздермен ауыстырылсын.</w:t>
      </w:r>
    </w:p>
    <w:bookmarkEnd w:id="77"/>
    <w:bookmarkStart w:name="z89" w:id="78"/>
    <w:p>
      <w:pPr>
        <w:spacing w:after="0"/>
        <w:ind w:left="0"/>
        <w:jc w:val="both"/>
      </w:pPr>
      <w:r>
        <w:rPr>
          <w:rFonts w:ascii="Times New Roman"/>
          <w:b w:val="false"/>
          <w:i w:val="false"/>
          <w:color w:val="000000"/>
          <w:sz w:val="28"/>
        </w:rPr>
        <w:t xml:space="preserve">
      8.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8"/>
    <w:bookmarkStart w:name="z90" w:id="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1-тармағының 13) тармақшасы "жөніндегі" деген сөзден кейін ", оның ішінде радиациялық, химиялық және биологиялық қауіпсіздікке байланысты" деген сөздермен толықтырылсын;</w:t>
      </w:r>
    </w:p>
    <w:bookmarkEnd w:id="79"/>
    <w:bookmarkStart w:name="z91"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5-4) тармақшамен толықтырылсын:</w:t>
      </w:r>
    </w:p>
    <w:bookmarkEnd w:id="80"/>
    <w:p>
      <w:pPr>
        <w:spacing w:after="0"/>
        <w:ind w:left="0"/>
        <w:jc w:val="both"/>
      </w:pPr>
      <w:r>
        <w:rPr>
          <w:rFonts w:ascii="Times New Roman"/>
          <w:b w:val="false"/>
          <w:i w:val="false"/>
          <w:color w:val="000000"/>
          <w:sz w:val="28"/>
        </w:rPr>
        <w:t>
      "5-4) Қарулы Күштерді радиациялық, химиялық және биологиялық қорғауды қамтамасыз ету қағидаларын әзірлейді және бекітеді;".</w:t>
      </w:r>
    </w:p>
    <w:bookmarkStart w:name="z92" w:id="81"/>
    <w:p>
      <w:pPr>
        <w:spacing w:after="0"/>
        <w:ind w:left="0"/>
        <w:jc w:val="both"/>
      </w:pPr>
      <w:r>
        <w:rPr>
          <w:rFonts w:ascii="Times New Roman"/>
          <w:b w:val="false"/>
          <w:i w:val="false"/>
          <w:color w:val="000000"/>
          <w:sz w:val="28"/>
        </w:rPr>
        <w:t xml:space="preserve">
      9.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
    <w:bookmarkStart w:name="z93"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2-2-тармақпен толықтырылсын:</w:t>
      </w:r>
    </w:p>
    <w:bookmarkEnd w:id="82"/>
    <w:p>
      <w:pPr>
        <w:spacing w:after="0"/>
        <w:ind w:left="0"/>
        <w:jc w:val="both"/>
      </w:pPr>
      <w:r>
        <w:rPr>
          <w:rFonts w:ascii="Times New Roman"/>
          <w:b w:val="false"/>
          <w:i w:val="false"/>
          <w:color w:val="000000"/>
          <w:sz w:val="28"/>
        </w:rPr>
        <w:t>
      "2-2. Биологиялық қауіпсіздік саласындағы ғылым мен ғылыми-техникалық қызмет саласындағы қоғамдық қатынастар "Қазақстан Республикасының биологиялық қауіпсіздігі туралы" Қазақстан Республикасы Заңының талаптары ескеріле отырып реттеледі.";</w:t>
      </w:r>
    </w:p>
    <w:bookmarkStart w:name="z94"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83"/>
    <w:bookmarkStart w:name="z95" w:id="84"/>
    <w:p>
      <w:pPr>
        <w:spacing w:after="0"/>
        <w:ind w:left="0"/>
        <w:jc w:val="both"/>
      </w:pPr>
      <w:r>
        <w:rPr>
          <w:rFonts w:ascii="Times New Roman"/>
          <w:b w:val="false"/>
          <w:i w:val="false"/>
          <w:color w:val="000000"/>
          <w:sz w:val="28"/>
        </w:rPr>
        <w:t>
      3) тармақша мынадай редакцияда жазылсын:</w:t>
      </w:r>
    </w:p>
    <w:bookmarkEnd w:id="84"/>
    <w:p>
      <w:pPr>
        <w:spacing w:after="0"/>
        <w:ind w:left="0"/>
        <w:jc w:val="both"/>
      </w:pPr>
      <w:r>
        <w:rPr>
          <w:rFonts w:ascii="Times New Roman"/>
          <w:b w:val="false"/>
          <w:i w:val="false"/>
          <w:color w:val="000000"/>
          <w:sz w:val="28"/>
        </w:rPr>
        <w:t>
      "3) Қазақстан Республикасындағы іргелі және қолданбалы ғылыми зерттеулердің басым бағыттарын әзірлеу кіреді. Биологиялық қауіпсіздік саласын қозғайтын іргелі және қолданбалы ғылыми зерттеулердің басым бағыттары шеңберінде ғылыми зерттеулерді іріктеу кезінде Қазақстан Республикасының биологиялық қауіпсіздік саласындағы заңнамасының талаптары ескеріледі;";</w:t>
      </w:r>
    </w:p>
    <w:bookmarkStart w:name="z96" w:id="85"/>
    <w:p>
      <w:pPr>
        <w:spacing w:after="0"/>
        <w:ind w:left="0"/>
        <w:jc w:val="both"/>
      </w:pPr>
      <w:r>
        <w:rPr>
          <w:rFonts w:ascii="Times New Roman"/>
          <w:b w:val="false"/>
          <w:i w:val="false"/>
          <w:color w:val="000000"/>
          <w:sz w:val="28"/>
        </w:rPr>
        <w:t>
      мынадай мазмұндағы 23-1) тармақшамен толықтырылсын:</w:t>
      </w:r>
    </w:p>
    <w:bookmarkEnd w:id="85"/>
    <w:p>
      <w:pPr>
        <w:spacing w:after="0"/>
        <w:ind w:left="0"/>
        <w:jc w:val="both"/>
      </w:pPr>
      <w:r>
        <w:rPr>
          <w:rFonts w:ascii="Times New Roman"/>
          <w:b w:val="false"/>
          <w:i w:val="false"/>
          <w:color w:val="000000"/>
          <w:sz w:val="28"/>
        </w:rPr>
        <w:t>
      "23-1) ғылыми және өндірістік қызметте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Start w:name="z97"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5-тармақпен толықтырылсын:</w:t>
      </w:r>
    </w:p>
    <w:bookmarkEnd w:id="86"/>
    <w:p>
      <w:pPr>
        <w:spacing w:after="0"/>
        <w:ind w:left="0"/>
        <w:jc w:val="both"/>
      </w:pPr>
      <w:r>
        <w:rPr>
          <w:rFonts w:ascii="Times New Roman"/>
          <w:b w:val="false"/>
          <w:i w:val="false"/>
          <w:color w:val="000000"/>
          <w:sz w:val="28"/>
        </w:rPr>
        <w:t>
      "5. Ғылыми және өндірістік қызметте пайдаланылатын патогенді және өнеркәсіптік микроорганизмдердің ұлттық және жұмыс коллекцияларын қалыптастыру, жүргізу және күтіп-бағу жөніндегі ғылыми және (немесе) ғылыми-техникалық қызмет субъектілерінің қызметі Қазақстан Республикасының биологиялық қауіпсіздік саласындағы заңнамасына сәйкес жүзеге асырылады.".</w:t>
      </w:r>
    </w:p>
    <w:bookmarkStart w:name="z98" w:id="87"/>
    <w:p>
      <w:pPr>
        <w:spacing w:after="0"/>
        <w:ind w:left="0"/>
        <w:jc w:val="both"/>
      </w:pPr>
      <w:r>
        <w:rPr>
          <w:rFonts w:ascii="Times New Roman"/>
          <w:b w:val="false"/>
          <w:i w:val="false"/>
          <w:color w:val="000000"/>
          <w:sz w:val="28"/>
        </w:rPr>
        <w:t xml:space="preserve">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2-тармағының 18) тармақшасында:</w:t>
      </w:r>
    </w:p>
    <w:bookmarkStart w:name="z101" w:id="88"/>
    <w:p>
      <w:pPr>
        <w:spacing w:after="0"/>
        <w:ind w:left="0"/>
        <w:jc w:val="both"/>
      </w:pPr>
      <w:r>
        <w:rPr>
          <w:rFonts w:ascii="Times New Roman"/>
          <w:b w:val="false"/>
          <w:i w:val="false"/>
          <w:color w:val="000000"/>
          <w:sz w:val="28"/>
        </w:rPr>
        <w:t xml:space="preserve">
      мынадай мазмұндағы екінші, үшінші және төртінші абзацтармен толықтырылсын: </w:t>
      </w:r>
    </w:p>
    <w:bookmarkEnd w:id="88"/>
    <w:p>
      <w:pPr>
        <w:spacing w:after="0"/>
        <w:ind w:left="0"/>
        <w:jc w:val="both"/>
      </w:pPr>
      <w:r>
        <w:rPr>
          <w:rFonts w:ascii="Times New Roman"/>
          <w:b w:val="false"/>
          <w:i w:val="false"/>
          <w:color w:val="000000"/>
          <w:sz w:val="28"/>
        </w:rPr>
        <w:t>
      "денсаулық сақтау саласындағы референс-зерттеулерді;</w:t>
      </w:r>
    </w:p>
    <w:bookmarkStart w:name="z102" w:id="89"/>
    <w:p>
      <w:pPr>
        <w:spacing w:after="0"/>
        <w:ind w:left="0"/>
        <w:jc w:val="both"/>
      </w:pPr>
      <w:r>
        <w:rPr>
          <w:rFonts w:ascii="Times New Roman"/>
          <w:b w:val="false"/>
          <w:i w:val="false"/>
          <w:color w:val="000000"/>
          <w:sz w:val="28"/>
        </w:rPr>
        <w:t>
      өсімдіктер карантині және оларды қорғау саласындағы референттік (референс-) зерттеулерді;</w:t>
      </w:r>
    </w:p>
    <w:bookmarkEnd w:id="89"/>
    <w:bookmarkStart w:name="z103" w:id="90"/>
    <w:p>
      <w:pPr>
        <w:spacing w:after="0"/>
        <w:ind w:left="0"/>
        <w:jc w:val="both"/>
      </w:pPr>
      <w:r>
        <w:rPr>
          <w:rFonts w:ascii="Times New Roman"/>
          <w:b w:val="false"/>
          <w:i w:val="false"/>
          <w:color w:val="000000"/>
          <w:sz w:val="28"/>
        </w:rPr>
        <w:t>
      патогенді биологиялық агенттермен, оның ішінде аса қауіпті инфекциялық аурулар туғызатындарымен жұмыс істеуді;";</w:t>
      </w:r>
    </w:p>
    <w:bookmarkEnd w:id="90"/>
    <w:bookmarkStart w:name="z104" w:id="91"/>
    <w:p>
      <w:pPr>
        <w:spacing w:after="0"/>
        <w:ind w:left="0"/>
        <w:jc w:val="both"/>
      </w:pPr>
      <w:r>
        <w:rPr>
          <w:rFonts w:ascii="Times New Roman"/>
          <w:b w:val="false"/>
          <w:i w:val="false"/>
          <w:color w:val="000000"/>
          <w:sz w:val="28"/>
        </w:rPr>
        <w:t>
      төртінші абзацтағы "Сақтаулы микроорганизмдер штаммдарының ұлттық коллекциясын" деген сөздер "патогенді және (немесе) өнеркәсіптік микроорганизмдердің ұлттық коллекцияларын" деген сөздермен ауыстырылсын.</w:t>
      </w:r>
    </w:p>
    <w:bookmarkEnd w:id="91"/>
    <w:bookmarkStart w:name="z100" w:id="92"/>
    <w:p>
      <w:pPr>
        <w:spacing w:after="0"/>
        <w:ind w:left="0"/>
        <w:jc w:val="both"/>
      </w:pPr>
      <w:r>
        <w:rPr>
          <w:rFonts w:ascii="Times New Roman"/>
          <w:b w:val="false"/>
          <w:i w:val="false"/>
          <w:color w:val="000000"/>
          <w:sz w:val="28"/>
        </w:rPr>
        <w:t xml:space="preserve">
      11.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
    <w:bookmarkStart w:name="z105"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20) тармақшасындағы "пайдалану болып табылады." деген сөздер "пайдалану;" деген сөзбен ауыстырылып, мынадай мазмұндағы 21) тармақшамен толықтырылсын:</w:t>
      </w:r>
    </w:p>
    <w:bookmarkEnd w:id="93"/>
    <w:bookmarkStart w:name="z106" w:id="94"/>
    <w:p>
      <w:pPr>
        <w:spacing w:after="0"/>
        <w:ind w:left="0"/>
        <w:jc w:val="both"/>
      </w:pPr>
      <w:r>
        <w:rPr>
          <w:rFonts w:ascii="Times New Roman"/>
          <w:b w:val="false"/>
          <w:i w:val="false"/>
          <w:color w:val="000000"/>
          <w:sz w:val="28"/>
        </w:rPr>
        <w:t>
      "21) биологиялық тәуекелдердің жоғары деңгейі және биологиялық қатерлердің туындауы болып табылады.";</w:t>
      </w:r>
    </w:p>
    <w:bookmarkEnd w:id="94"/>
    <w:bookmarkStart w:name="z107"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10) тармақшасындағы "іс-қимылға бағытталған шешімдерімен және іс-қимылдарымен қамтамасыз етіледі." деген сөздер "іс-қимылға;" деген сөздермен ауыстырылып, мынадай мазмұндағы 11) тармақшамен толықтырылсын:</w:t>
      </w:r>
    </w:p>
    <w:bookmarkStart w:name="z109" w:id="96"/>
    <w:p>
      <w:pPr>
        <w:spacing w:after="0"/>
        <w:ind w:left="0"/>
        <w:jc w:val="both"/>
      </w:pPr>
      <w:r>
        <w:rPr>
          <w:rFonts w:ascii="Times New Roman"/>
          <w:b w:val="false"/>
          <w:i w:val="false"/>
          <w:color w:val="000000"/>
          <w:sz w:val="28"/>
        </w:rPr>
        <w:t>
      "11) биологиялық тәуекелдерді бағалауға және биологиялық қауіпсіздік саласындағы профилактикаға бағытталған шешiмдерімен және iс-қимылдарымен қамтамасыз етiледi.";</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7) тармақшасындағы "негізсіз шектеуге әкеп соғуға көрiнеу ықпал ететiн шешiмдер қабылдау мен іс-қимылдар жасауға жол берiлмейдi." деген сөздер "негізсіз шектеуге;" деген сөздермен ауыстырылып, мынадай мазмұндағы 8) тармақшамен толықтырылсын:</w:t>
      </w:r>
    </w:p>
    <w:bookmarkStart w:name="z111" w:id="97"/>
    <w:p>
      <w:pPr>
        <w:spacing w:after="0"/>
        <w:ind w:left="0"/>
        <w:jc w:val="both"/>
      </w:pPr>
      <w:r>
        <w:rPr>
          <w:rFonts w:ascii="Times New Roman"/>
          <w:b w:val="false"/>
          <w:i w:val="false"/>
          <w:color w:val="000000"/>
          <w:sz w:val="28"/>
        </w:rPr>
        <w:t>
      "8) биологиялық тәуекелдердің деңгейін арттыруға не Қазақстан Республикасының биологиялық қауіпсіздігіне төнетін қатерлердің туындауына алып келуге көрiнеу ықпал ететiн шешiмдер қабылдау мен іс-қимылдар жасауға жол берiлмейдi.";</w:t>
      </w:r>
    </w:p>
    <w:bookmarkEnd w:id="97"/>
    <w:bookmarkStart w:name="z112" w:id="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2-тармағының 2) тармақшасындағы "заңнамасы" деген сөз "заңнамасының және Қазақстан Республикасының биологиялық қауіпсіздік саласындағы заңнамасының" деген сөздермен ауыстырылсын.</w:t>
      </w:r>
    </w:p>
    <w:bookmarkEnd w:id="98"/>
    <w:bookmarkStart w:name="z113" w:id="99"/>
    <w:p>
      <w:pPr>
        <w:spacing w:after="0"/>
        <w:ind w:left="0"/>
        <w:jc w:val="both"/>
      </w:pPr>
      <w:r>
        <w:rPr>
          <w:rFonts w:ascii="Times New Roman"/>
          <w:b w:val="false"/>
          <w:i w:val="false"/>
          <w:color w:val="000000"/>
          <w:sz w:val="28"/>
        </w:rPr>
        <w:t xml:space="preserve">
      12.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
    <w:bookmarkStart w:name="z114"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20-баптың</w:t>
      </w:r>
      <w:r>
        <w:rPr>
          <w:rFonts w:ascii="Times New Roman"/>
          <w:b w:val="false"/>
          <w:i w:val="false"/>
          <w:color w:val="000000"/>
          <w:sz w:val="28"/>
        </w:rPr>
        <w:t xml:space="preserve"> 3-тармағы үшінші бөлігінің төртінші абзацы "жоюмен" деген сөзден кейін ", патогендігі II топтағы патогенді биологиялық агенттермен жұмыс істеумен" деген сөздермен толықтырылсын;</w:t>
      </w:r>
    </w:p>
    <w:bookmarkEnd w:id="100"/>
    <w:bookmarkStart w:name="z115"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мынадай мазмұндағы 3-тармақпен толықтырылсын:</w:t>
      </w:r>
    </w:p>
    <w:bookmarkEnd w:id="101"/>
    <w:bookmarkStart w:name="z116" w:id="102"/>
    <w:p>
      <w:pPr>
        <w:spacing w:after="0"/>
        <w:ind w:left="0"/>
        <w:jc w:val="both"/>
      </w:pPr>
      <w:r>
        <w:rPr>
          <w:rFonts w:ascii="Times New Roman"/>
          <w:b w:val="false"/>
          <w:i w:val="false"/>
          <w:color w:val="000000"/>
          <w:sz w:val="28"/>
        </w:rPr>
        <w:t>
      "3. Уәкілетті орган Қазақстан Республикасының биологиялық қауіпсіздік саласындағы заңнамасына сәйкес биологиялық қауіпсіздік саласындағы уәкілетті органға азаматтық қорғаудың патогенді биологиялық агенттермен жұмыс істеуге және ықтимал қауіпті биологиялық объектілердің жұмыс істеуіне байланысты төтенше жағдайлардың алдын алу жөніндегі жалпы іс-шаралары туралы статистикалық ақпаратты және өзге де есепке алу мен есептілік құжаттамасын (ақпаратын) береді.".</w:t>
      </w:r>
    </w:p>
    <w:bookmarkEnd w:id="102"/>
    <w:bookmarkStart w:name="z117" w:id="103"/>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
    <w:bookmarkStart w:name="z118"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88-жолмен толықтырылсын: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дератизациялау жөніндегі қызметтерді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 </w:t>
            </w:r>
          </w:p>
        </w:tc>
      </w:tr>
    </w:tbl>
    <w:p>
      <w:pPr>
        <w:spacing w:after="0"/>
        <w:ind w:left="0"/>
        <w:jc w:val="both"/>
      </w:pP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05"/>
    <w:bookmarkStart w:name="z120" w:id="106"/>
    <w:p>
      <w:pPr>
        <w:spacing w:after="0"/>
        <w:ind w:left="0"/>
        <w:jc w:val="both"/>
      </w:pPr>
      <w:r>
        <w:rPr>
          <w:rFonts w:ascii="Times New Roman"/>
          <w:b w:val="false"/>
          <w:i w:val="false"/>
          <w:color w:val="000000"/>
          <w:sz w:val="28"/>
        </w:rPr>
        <w:t>
      мынадай мазмұндағы 120-1-жолмен толықтырылсын:</w:t>
      </w:r>
    </w:p>
    <w:bookmarkEnd w:id="1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 және оған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bl>
    <w:p>
      <w:pPr>
        <w:spacing w:after="0"/>
        <w:ind w:left="0"/>
        <w:jc w:val="both"/>
      </w:pP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230-жол алып тасталсын;</w:t>
      </w:r>
    </w:p>
    <w:bookmarkEnd w:id="107"/>
    <w:bookmarkStart w:name="z122" w:id="108"/>
    <w:p>
      <w:pPr>
        <w:spacing w:after="0"/>
        <w:ind w:left="0"/>
        <w:jc w:val="both"/>
      </w:pPr>
      <w:r>
        <w:rPr>
          <w:rFonts w:ascii="Times New Roman"/>
          <w:b w:val="false"/>
          <w:i w:val="false"/>
          <w:color w:val="000000"/>
          <w:sz w:val="28"/>
        </w:rPr>
        <w:t>
      352-жол мынадай редакцияда жазылсын:</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немесе фармацевтикалық практикаға жіберу немесе халықтың санитариялық-эпидемиологиялық саламаттылығы саласындағы қызметті жүзеге асыруға жіберу үшін денсаулық сақтау саласындағы маман сертификатын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мерзімсіз рұқсат</w:t>
            </w:r>
          </w:p>
        </w:tc>
      </w:tr>
    </w:tbl>
    <w:p>
      <w:pPr>
        <w:spacing w:after="0"/>
        <w:ind w:left="0"/>
        <w:jc w:val="both"/>
      </w:pP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xml:space="preserve">
      14. "Қазақстан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
    <w:bookmarkStart w:name="z124" w:id="1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6" w:id="111"/>
    <w:p>
      <w:pPr>
        <w:spacing w:after="0"/>
        <w:ind w:left="0"/>
        <w:jc w:val="both"/>
      </w:pPr>
      <w:r>
        <w:rPr>
          <w:rFonts w:ascii="Times New Roman"/>
          <w:b w:val="false"/>
          <w:i w:val="false"/>
          <w:color w:val="000000"/>
          <w:sz w:val="28"/>
        </w:rPr>
        <w:t>
      11) тармақшаның сегізінші абзацындағы "қолданыстағы" деген сөз алып тасталсын;</w:t>
      </w:r>
    </w:p>
    <w:bookmarkEnd w:id="111"/>
    <w:bookmarkStart w:name="z127" w:id="112"/>
    <w:p>
      <w:pPr>
        <w:spacing w:after="0"/>
        <w:ind w:left="0"/>
        <w:jc w:val="both"/>
      </w:pPr>
      <w:r>
        <w:rPr>
          <w:rFonts w:ascii="Times New Roman"/>
          <w:b w:val="false"/>
          <w:i w:val="false"/>
          <w:color w:val="000000"/>
          <w:sz w:val="28"/>
        </w:rPr>
        <w:t>
      32) тармақша мынадай мазмұндағы елу екінші абзацпен толықтырылсын:</w:t>
      </w:r>
    </w:p>
    <w:bookmarkEnd w:id="112"/>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128" w:id="113"/>
    <w:p>
      <w:pPr>
        <w:spacing w:after="0"/>
        <w:ind w:left="0"/>
        <w:jc w:val="both"/>
      </w:pPr>
      <w:r>
        <w:rPr>
          <w:rFonts w:ascii="Times New Roman"/>
          <w:b w:val="false"/>
          <w:i w:val="false"/>
          <w:color w:val="000000"/>
          <w:sz w:val="28"/>
        </w:rPr>
        <w:t>
      33) тармақша мынадай мазмұндағы жиырма төртінші абзацпен толықтырылсын:</w:t>
      </w:r>
    </w:p>
    <w:bookmarkEnd w:id="113"/>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bookmarkStart w:name="z129" w:id="114"/>
    <w:p>
      <w:pPr>
        <w:spacing w:after="0"/>
        <w:ind w:left="0"/>
        <w:jc w:val="both"/>
      </w:pPr>
      <w:r>
        <w:rPr>
          <w:rFonts w:ascii="Times New Roman"/>
          <w:b w:val="false"/>
          <w:i w:val="false"/>
          <w:color w:val="000000"/>
          <w:sz w:val="28"/>
        </w:rPr>
        <w:t>
      5-тармақтың 20) тармақшасы мынадай мазмұндағы алтыншы абзацпен толықтырылсын:</w:t>
      </w:r>
    </w:p>
    <w:bookmarkEnd w:id="114"/>
    <w:bookmarkStart w:name="z130" w:id="115"/>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End w:id="115"/>
    <w:bookmarkStart w:name="z131" w:id="116"/>
    <w:p>
      <w:pPr>
        <w:spacing w:after="0"/>
        <w:ind w:left="0"/>
        <w:jc w:val="both"/>
      </w:pPr>
      <w:r>
        <w:rPr>
          <w:rFonts w:ascii="Times New Roman"/>
          <w:b w:val="false"/>
          <w:i w:val="false"/>
          <w:color w:val="000000"/>
          <w:sz w:val="28"/>
        </w:rPr>
        <w:t>
      2-бап.</w:t>
      </w:r>
    </w:p>
    <w:bookmarkEnd w:id="116"/>
    <w:bookmarkStart w:name="z132" w:id="117"/>
    <w:p>
      <w:pPr>
        <w:spacing w:after="0"/>
        <w:ind w:left="0"/>
        <w:jc w:val="both"/>
      </w:pPr>
      <w:r>
        <w:rPr>
          <w:rFonts w:ascii="Times New Roman"/>
          <w:b w:val="false"/>
          <w:i w:val="false"/>
          <w:color w:val="000000"/>
          <w:sz w:val="28"/>
        </w:rPr>
        <w:t>
      1. Осы Заң:</w:t>
      </w:r>
    </w:p>
    <w:bookmarkEnd w:id="117"/>
    <w:bookmarkStart w:name="z133" w:id="118"/>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xml:space="preserve">) денсаулық сақтау саласындағы дезинфекциялау, дезинсекциялау, дератизациялау жөніндегі қызметтерді көрсету құқығына лицензиялық алым мөлшерлемелерінің мөлшерін көздейтін өзгерістер мен толықтырулар қолданысқа енгізілген күннен кейін алты ай өткен соң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13-тармағының 1) тармақшасын;</w:t>
      </w:r>
    </w:p>
    <w:bookmarkEnd w:id="118"/>
    <w:bookmarkStart w:name="z134" w:id="119"/>
    <w:p>
      <w:pPr>
        <w:spacing w:after="0"/>
        <w:ind w:left="0"/>
        <w:jc w:val="both"/>
      </w:pPr>
      <w:r>
        <w:rPr>
          <w:rFonts w:ascii="Times New Roman"/>
          <w:b w:val="false"/>
          <w:i w:val="false"/>
          <w:color w:val="000000"/>
          <w:sz w:val="28"/>
        </w:rPr>
        <w:t xml:space="preserve">
      2) 2022 жылғы 1 шілдеден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14-тармағының тоғызыншы және оныншы абзацтарын;</w:t>
      </w:r>
    </w:p>
    <w:bookmarkEnd w:id="119"/>
    <w:bookmarkStart w:name="z135" w:id="120"/>
    <w:p>
      <w:pPr>
        <w:spacing w:after="0"/>
        <w:ind w:left="0"/>
        <w:jc w:val="both"/>
      </w:pPr>
      <w:r>
        <w:rPr>
          <w:rFonts w:ascii="Times New Roman"/>
          <w:b w:val="false"/>
          <w:i w:val="false"/>
          <w:color w:val="000000"/>
          <w:sz w:val="28"/>
        </w:rPr>
        <w:t xml:space="preserve">
      3) 2023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3-тармағының 5), 7) және 8) тармақшаларын, сондай-ақ 14-тармағының үшінші, төртінші, бесінші, алтыншы, жетінші және сегізінші абзацтарын қоспағанда, алғашқы ресми жарияланған күнінен кейін алты ай өткен соң қолданысқа енгізіледі.</w:t>
      </w:r>
    </w:p>
    <w:bookmarkEnd w:id="120"/>
    <w:bookmarkStart w:name="z136" w:id="121"/>
    <w:p>
      <w:pPr>
        <w:spacing w:after="0"/>
        <w:ind w:left="0"/>
        <w:jc w:val="both"/>
      </w:pPr>
      <w:r>
        <w:rPr>
          <w:rFonts w:ascii="Times New Roman"/>
          <w:b w:val="false"/>
          <w:i w:val="false"/>
          <w:color w:val="000000"/>
          <w:sz w:val="28"/>
        </w:rPr>
        <w:t xml:space="preserve">
      2. Денсаулық сақтау саласындағы дезинфекциялау, дезинсекциялау және дератизациялау жөніндегі көрсетілетін қызметтерді жүзеге асыратын кәсіпкерлік субъектілері осы Заңның </w:t>
      </w:r>
      <w:r>
        <w:rPr>
          <w:rFonts w:ascii="Times New Roman"/>
          <w:b w:val="false"/>
          <w:i w:val="false"/>
          <w:color w:val="000000"/>
          <w:sz w:val="28"/>
        </w:rPr>
        <w:t>2-бабы</w:t>
      </w:r>
      <w:r>
        <w:rPr>
          <w:rFonts w:ascii="Times New Roman"/>
          <w:b w:val="false"/>
          <w:i w:val="false"/>
          <w:color w:val="000000"/>
          <w:sz w:val="28"/>
        </w:rPr>
        <w:t xml:space="preserve"> 1-тармағының 1) тармақшасында көзделген нормалар қолданысқа енгізілген күннен бастап алты ай ішінде Қазақстан Республикасының рұқсаттар және хабарламалар туралы заңнамасына сәйкес лицензия алуға міндетті.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