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2675" w14:textId="16f26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бәсекелестікті дамыту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2022 жылғы 3 қаңтардағы № 101-VII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14-баптың</w:t>
      </w:r>
      <w:r>
        <w:rPr>
          <w:rFonts w:ascii="Times New Roman"/>
          <w:b w:val="false"/>
          <w:i w:val="false"/>
          <w:color w:val="000000"/>
          <w:sz w:val="28"/>
        </w:rPr>
        <w:t xml:space="preserve"> 1-тармағы мынадай мазмұндағы 2-11) тармақшамен толықтырылсын: </w:t>
      </w:r>
    </w:p>
    <w:bookmarkEnd w:id="2"/>
    <w:bookmarkStart w:name="z7" w:id="3"/>
    <w:p>
      <w:pPr>
        <w:spacing w:after="0"/>
        <w:ind w:left="0"/>
        <w:jc w:val="both"/>
      </w:pPr>
      <w:r>
        <w:rPr>
          <w:rFonts w:ascii="Times New Roman"/>
          <w:b w:val="false"/>
          <w:i w:val="false"/>
          <w:color w:val="000000"/>
          <w:sz w:val="28"/>
        </w:rPr>
        <w:t>
      "2-11) мемлекеттік бақылау субъектісіне берілетін, Қазақстан Республикасы жер заңнамасының талаптарын бұзушылықтарды жою туралы нұсқаудың нысанын әзірлеу және бекіту;";</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92-баптың</w:t>
      </w:r>
      <w:r>
        <w:rPr>
          <w:rFonts w:ascii="Times New Roman"/>
          <w:b w:val="false"/>
          <w:i w:val="false"/>
          <w:color w:val="000000"/>
          <w:sz w:val="28"/>
        </w:rPr>
        <w:t xml:space="preserve"> 3-тармағында:</w:t>
      </w:r>
    </w:p>
    <w:bookmarkEnd w:id="4"/>
    <w:bookmarkStart w:name="z9" w:id="5"/>
    <w:p>
      <w:pPr>
        <w:spacing w:after="0"/>
        <w:ind w:left="0"/>
        <w:jc w:val="both"/>
      </w:pPr>
      <w:r>
        <w:rPr>
          <w:rFonts w:ascii="Times New Roman"/>
          <w:b w:val="false"/>
          <w:i w:val="false"/>
          <w:color w:val="000000"/>
          <w:sz w:val="28"/>
        </w:rPr>
        <w:t>
      "қатарынан екі жыл" деген сөздер "бір жыл" деген сөздермен ауыстырылсын;</w:t>
      </w:r>
    </w:p>
    <w:bookmarkEnd w:id="5"/>
    <w:bookmarkStart w:name="z10" w:id="6"/>
    <w:p>
      <w:pPr>
        <w:spacing w:after="0"/>
        <w:ind w:left="0"/>
        <w:jc w:val="both"/>
      </w:pPr>
      <w:r>
        <w:rPr>
          <w:rFonts w:ascii="Times New Roman"/>
          <w:b w:val="false"/>
          <w:i w:val="false"/>
          <w:color w:val="000000"/>
          <w:sz w:val="28"/>
        </w:rPr>
        <w:t>
      мынадай мазмұндағы екінші бөлікпен толықтырылсын:</w:t>
      </w:r>
    </w:p>
    <w:bookmarkEnd w:id="6"/>
    <w:bookmarkStart w:name="z11" w:id="7"/>
    <w:p>
      <w:pPr>
        <w:spacing w:after="0"/>
        <w:ind w:left="0"/>
        <w:jc w:val="both"/>
      </w:pPr>
      <w:r>
        <w:rPr>
          <w:rFonts w:ascii="Times New Roman"/>
          <w:b w:val="false"/>
          <w:i w:val="false"/>
          <w:color w:val="000000"/>
          <w:sz w:val="28"/>
        </w:rPr>
        <w:t>
      "Жер учаскесiнің меншiк иесiне немесе жер пайдаланушыға Қазақстан Республикасы жер заңнамасының талаптарын бұзушылықтарды жою туралы нұсқама табыс етілген күн жер учаскесін пайдаланбау фактісі анықталған кез деп есептеледі.";</w:t>
      </w:r>
    </w:p>
    <w:bookmarkEnd w:id="7"/>
    <w:bookmarkStart w:name="z12"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94-баптың</w:t>
      </w:r>
      <w:r>
        <w:rPr>
          <w:rFonts w:ascii="Times New Roman"/>
          <w:b w:val="false"/>
          <w:i w:val="false"/>
          <w:color w:val="000000"/>
          <w:sz w:val="28"/>
        </w:rPr>
        <w:t xml:space="preserve"> 2-тармағында:</w:t>
      </w:r>
    </w:p>
    <w:bookmarkEnd w:id="8"/>
    <w:bookmarkStart w:name="z13" w:id="9"/>
    <w:p>
      <w:pPr>
        <w:spacing w:after="0"/>
        <w:ind w:left="0"/>
        <w:jc w:val="both"/>
      </w:pPr>
      <w:r>
        <w:rPr>
          <w:rFonts w:ascii="Times New Roman"/>
          <w:b w:val="false"/>
          <w:i w:val="false"/>
          <w:color w:val="000000"/>
          <w:sz w:val="28"/>
        </w:rPr>
        <w:t>
      мынадай мазмұндағы екінші бөлікпен толықтырылсын:</w:t>
      </w:r>
    </w:p>
    <w:bookmarkEnd w:id="9"/>
    <w:bookmarkStart w:name="z14" w:id="10"/>
    <w:p>
      <w:pPr>
        <w:spacing w:after="0"/>
        <w:ind w:left="0"/>
        <w:jc w:val="both"/>
      </w:pPr>
      <w:r>
        <w:rPr>
          <w:rFonts w:ascii="Times New Roman"/>
          <w:b w:val="false"/>
          <w:i w:val="false"/>
          <w:color w:val="000000"/>
          <w:sz w:val="28"/>
        </w:rPr>
        <w:t>
      "Қазақстан Республикасының Кәсіпкерлік кодексіне сәйкес бақылау субъектісіне (объектісіне) бару арқылы профилактикалық бақылау жүргізу кезінде осы Кодекстің 92 және 93-баптарында көзделген жағдайларда жер учаскесін мәжбүрлеп алып қою туралы талап қою жер учаскесінің меншік иесіне немесе жер пайдаланушыға берілген Қазақстан Республикасы жер заңнамасының талаптарын бұзушылықтарды жою туралы нұсқаманың мерзімі өткеннен кейін ұсынылады.";</w:t>
      </w:r>
    </w:p>
    <w:bookmarkEnd w:id="10"/>
    <w:bookmarkStart w:name="z15" w:id="11"/>
    <w:p>
      <w:pPr>
        <w:spacing w:after="0"/>
        <w:ind w:left="0"/>
        <w:jc w:val="both"/>
      </w:pPr>
      <w:r>
        <w:rPr>
          <w:rFonts w:ascii="Times New Roman"/>
          <w:b w:val="false"/>
          <w:i w:val="false"/>
          <w:color w:val="000000"/>
          <w:sz w:val="28"/>
        </w:rPr>
        <w:t>
      екінші бөлік мынадай редакцияда жазылсын:</w:t>
      </w:r>
    </w:p>
    <w:bookmarkEnd w:id="11"/>
    <w:bookmarkStart w:name="z16" w:id="12"/>
    <w:p>
      <w:pPr>
        <w:spacing w:after="0"/>
        <w:ind w:left="0"/>
        <w:jc w:val="both"/>
      </w:pPr>
      <w:r>
        <w:rPr>
          <w:rFonts w:ascii="Times New Roman"/>
          <w:b w:val="false"/>
          <w:i w:val="false"/>
          <w:color w:val="000000"/>
          <w:sz w:val="28"/>
        </w:rPr>
        <w:t>
      "Жер учаскесін мақсаты бойынша пайдалану жөнінде шаралар қабылдау үшін мерзім – бір жыл, ал Қазақстан Республикасының заңнамасын бұзушылықтарды жою жөнінде шаралар қабылдау үшін мерзім, ауыл шаруашылығы мақсатындағы жер учаскесін ұтымсыз пайдалануды қоспағанда, Қазақстан Республикасының заңнамасын бұзушылық анықталған кезден бастап үш ай болып белгіленеді.";</w:t>
      </w:r>
    </w:p>
    <w:bookmarkEnd w:id="12"/>
    <w:bookmarkStart w:name="z17" w:id="13"/>
    <w:p>
      <w:pPr>
        <w:spacing w:after="0"/>
        <w:ind w:left="0"/>
        <w:jc w:val="both"/>
      </w:pPr>
      <w:r>
        <w:rPr>
          <w:rFonts w:ascii="Times New Roman"/>
          <w:b w:val="false"/>
          <w:i w:val="false"/>
          <w:color w:val="000000"/>
          <w:sz w:val="28"/>
        </w:rPr>
        <w:t>
      мынадай мазмұндағы үшінші бөлікпен толықтырылсын:</w:t>
      </w:r>
    </w:p>
    <w:bookmarkEnd w:id="13"/>
    <w:bookmarkStart w:name="z18" w:id="14"/>
    <w:p>
      <w:pPr>
        <w:spacing w:after="0"/>
        <w:ind w:left="0"/>
        <w:jc w:val="both"/>
      </w:pPr>
      <w:r>
        <w:rPr>
          <w:rFonts w:ascii="Times New Roman"/>
          <w:b w:val="false"/>
          <w:i w:val="false"/>
          <w:color w:val="000000"/>
          <w:sz w:val="28"/>
        </w:rPr>
        <w:t>
      "Шаруа немесе фермер қожалығын, ауыл шаруашылығы өндірісін жүргізу үшін ауыл шаруашылығы мақсатындағы жер учаскесін ұтымды пайдалану жөнінде шаралар қабылдау үшін мерзім бір жыл болып белгіленеді.";</w:t>
      </w:r>
    </w:p>
    <w:bookmarkEnd w:id="14"/>
    <w:bookmarkStart w:name="z19" w:id="15"/>
    <w:p>
      <w:pPr>
        <w:spacing w:after="0"/>
        <w:ind w:left="0"/>
        <w:jc w:val="both"/>
      </w:pPr>
      <w:r>
        <w:rPr>
          <w:rFonts w:ascii="Times New Roman"/>
          <w:b w:val="false"/>
          <w:i w:val="false"/>
          <w:color w:val="000000"/>
          <w:sz w:val="28"/>
        </w:rPr>
        <w:t>
      төртінші бөліктегі "үшінші" деген сөз "бесінші" деген сөзбен ауыстырылсын;</w:t>
      </w:r>
    </w:p>
    <w:bookmarkEnd w:id="15"/>
    <w:bookmarkStart w:name="z20" w:id="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145-баптың</w:t>
      </w:r>
      <w:r>
        <w:rPr>
          <w:rFonts w:ascii="Times New Roman"/>
          <w:b w:val="false"/>
          <w:i w:val="false"/>
          <w:color w:val="000000"/>
          <w:sz w:val="28"/>
        </w:rPr>
        <w:t xml:space="preserve"> 3-тармағының бірінші бөлігі мынадай редакцияда жазылсын:</w:t>
      </w:r>
    </w:p>
    <w:bookmarkEnd w:id="16"/>
    <w:bookmarkStart w:name="z21" w:id="17"/>
    <w:p>
      <w:pPr>
        <w:spacing w:after="0"/>
        <w:ind w:left="0"/>
        <w:jc w:val="both"/>
      </w:pPr>
      <w:r>
        <w:rPr>
          <w:rFonts w:ascii="Times New Roman"/>
          <w:b w:val="false"/>
          <w:i w:val="false"/>
          <w:color w:val="000000"/>
          <w:sz w:val="28"/>
        </w:rPr>
        <w:t>
      "3. Жердің пайдаланылуы мен қорғалуын мемлекеттік бақылау:</w:t>
      </w:r>
    </w:p>
    <w:bookmarkEnd w:id="17"/>
    <w:bookmarkStart w:name="z22" w:id="18"/>
    <w:p>
      <w:pPr>
        <w:spacing w:after="0"/>
        <w:ind w:left="0"/>
        <w:jc w:val="both"/>
      </w:pPr>
      <w:r>
        <w:rPr>
          <w:rFonts w:ascii="Times New Roman"/>
          <w:b w:val="false"/>
          <w:i w:val="false"/>
          <w:color w:val="000000"/>
          <w:sz w:val="28"/>
        </w:rPr>
        <w:t xml:space="preserve">
      Қазақстан Республикасының Кәсіпкерлік кодексіне сәйкес тексеру және бақылау субъектісіне (объектісіне) бару арқылы профилактикалық бақылау; </w:t>
      </w:r>
    </w:p>
    <w:bookmarkEnd w:id="18"/>
    <w:bookmarkStart w:name="z23" w:id="19"/>
    <w:p>
      <w:pPr>
        <w:spacing w:after="0"/>
        <w:ind w:left="0"/>
        <w:jc w:val="both"/>
      </w:pPr>
      <w:r>
        <w:rPr>
          <w:rFonts w:ascii="Times New Roman"/>
          <w:b w:val="false"/>
          <w:i w:val="false"/>
          <w:color w:val="000000"/>
          <w:sz w:val="28"/>
        </w:rPr>
        <w:t>
      осы Кодекске және Қазақстан Республикасының Кәсіпкерлік кодексіне сәйкес бақылау субъектісіне (объектісіне) бармай профилактикалық бақылау нысанында жүзеге асырылады.";</w:t>
      </w:r>
    </w:p>
    <w:bookmarkEnd w:id="19"/>
    <w:bookmarkStart w:name="z24" w:id="20"/>
    <w:p>
      <w:pPr>
        <w:spacing w:after="0"/>
        <w:ind w:left="0"/>
        <w:jc w:val="both"/>
      </w:pPr>
      <w:r>
        <w:rPr>
          <w:rFonts w:ascii="Times New Roman"/>
          <w:b w:val="false"/>
          <w:i w:val="false"/>
          <w:color w:val="000000"/>
          <w:sz w:val="28"/>
        </w:rPr>
        <w:t>
      5) мынадай мазмұндағы 145-1-баппен толықтырылсын:</w:t>
      </w:r>
    </w:p>
    <w:bookmarkEnd w:id="20"/>
    <w:bookmarkStart w:name="z25" w:id="21"/>
    <w:p>
      <w:pPr>
        <w:spacing w:after="0"/>
        <w:ind w:left="0"/>
        <w:jc w:val="both"/>
      </w:pPr>
      <w:r>
        <w:rPr>
          <w:rFonts w:ascii="Times New Roman"/>
          <w:b w:val="false"/>
          <w:i w:val="false"/>
          <w:color w:val="000000"/>
          <w:sz w:val="28"/>
        </w:rPr>
        <w:t>
      "145-1-бап. Бақылау субъектісіне (объектісіне) бармай профилактикалық бақылау жүргізу тәртібі</w:t>
      </w:r>
    </w:p>
    <w:bookmarkEnd w:id="21"/>
    <w:bookmarkStart w:name="z26" w:id="22"/>
    <w:p>
      <w:pPr>
        <w:spacing w:after="0"/>
        <w:ind w:left="0"/>
        <w:jc w:val="both"/>
      </w:pPr>
      <w:r>
        <w:rPr>
          <w:rFonts w:ascii="Times New Roman"/>
          <w:b w:val="false"/>
          <w:i w:val="false"/>
          <w:color w:val="000000"/>
          <w:sz w:val="28"/>
        </w:rPr>
        <w:t>
      1. Бақылау субъектісіне (объектісіне) бармай профилактикалық бақылауды аумақтық бөлімшенің жердің пайдаланылуы мен қорғалуы жөніндегі мемлекеттік инспекторлары шаруа немесе фермер қожалығын, ауыл шаруашылығы өндірісін жүргізу үшін ауыл шаруашылығы мақсатындағы жер учаскелері бар меншік иелеріне немесе жер пайдаланушыларға (бұдан әрі осы баптың мақсаттары үшін – бақылау субъектісі) қатысты жүргізеді.</w:t>
      </w:r>
    </w:p>
    <w:bookmarkEnd w:id="22"/>
    <w:bookmarkStart w:name="z27" w:id="23"/>
    <w:p>
      <w:pPr>
        <w:spacing w:after="0"/>
        <w:ind w:left="0"/>
        <w:jc w:val="both"/>
      </w:pPr>
      <w:r>
        <w:rPr>
          <w:rFonts w:ascii="Times New Roman"/>
          <w:b w:val="false"/>
          <w:i w:val="false"/>
          <w:color w:val="000000"/>
          <w:sz w:val="28"/>
        </w:rPr>
        <w:t>
      2. Шаруа немесе фермер қожалығын, ауыл шаруашылығы өндірісін жүргізу үшін ауыл шаруашылығы мақсатындағы жер учаскелерін пайдаланбаудың немесе ұтымсыз пайдаланудың уақтылы жолын кесу және алдын алу, бақылау субъектісіне анықталған бұзушылықтарды өз бетінше жою құқығын беру және оған әкімшілік жүктемені азайту бақылау субъектісіне (объектісіне) бармай профилактикалық бақылаудың мақсаттары болып табылады.</w:t>
      </w:r>
    </w:p>
    <w:bookmarkEnd w:id="23"/>
    <w:bookmarkStart w:name="z28" w:id="24"/>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мақсаты бойынша пайдаланбау және (немесе) оларды ұтымсыз пайдалану фактілері бойынша ауыл шаруашылығы мақсатындағы жерлерді қашықтан зондтау деректері негізінде жүргізіледі.</w:t>
      </w:r>
    </w:p>
    <w:bookmarkEnd w:id="24"/>
    <w:bookmarkStart w:name="z29" w:id="25"/>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бақылау субъектісіне (объектісіне) бармай профилактикалық бақылауды тіркеудің арнаулы журналында аумақтық бөлімшенің есепке алуына жатады, ол нөмірленген, тігілген және аумақтық бөлімшенің мөрімен бекемделген болуға тиіс.</w:t>
      </w:r>
    </w:p>
    <w:bookmarkEnd w:id="25"/>
    <w:bookmarkStart w:name="z30" w:id="26"/>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жыл сайын ағымдағы жылғы қыркүйек пен қараша аралығындағы кезеңде жүзеге асырылады.</w:t>
      </w:r>
    </w:p>
    <w:bookmarkEnd w:id="26"/>
    <w:bookmarkStart w:name="z31" w:id="27"/>
    <w:p>
      <w:pPr>
        <w:spacing w:after="0"/>
        <w:ind w:left="0"/>
        <w:jc w:val="both"/>
      </w:pPr>
      <w:r>
        <w:rPr>
          <w:rFonts w:ascii="Times New Roman"/>
          <w:b w:val="false"/>
          <w:i w:val="false"/>
          <w:color w:val="000000"/>
          <w:sz w:val="28"/>
        </w:rPr>
        <w:t>
      5. Бақылау субъектісіне (объектісіне) бармай профилактикалық бақылау нәтижелері бойынша бұзушылықтар анықталған жағдайда Қазақстан Республикасы жер заңнамасының талаптарын бұзушылықтарды жою туралы нұсқау жасалады, ол бұзушылық анықталған күннен бастап бес жұмыс күнінен кешіктірілмейтін мерзімде бақылау субъектісіне жіберіледі.</w:t>
      </w:r>
    </w:p>
    <w:bookmarkEnd w:id="27"/>
    <w:bookmarkStart w:name="z32" w:id="28"/>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 нәтижелері бойынша әкімшілік іс жүргізу қозғалмайды.</w:t>
      </w:r>
    </w:p>
    <w:bookmarkEnd w:id="28"/>
    <w:bookmarkStart w:name="z33" w:id="29"/>
    <w:p>
      <w:pPr>
        <w:spacing w:after="0"/>
        <w:ind w:left="0"/>
        <w:jc w:val="both"/>
      </w:pPr>
      <w:r>
        <w:rPr>
          <w:rFonts w:ascii="Times New Roman"/>
          <w:b w:val="false"/>
          <w:i w:val="false"/>
          <w:color w:val="000000"/>
          <w:sz w:val="28"/>
        </w:rPr>
        <w:t>
      7. Қазақстан Республикасы жер заңнамасының талаптарын бұзушылықтарды жою туралы нұсқауда бұзушылықтың сипаты, оны жою тәртібі, нұсқауды орындау және анықталған бұзушылықты жою арқылы оның орындалуы туралы ақпаратты жіберу мерзімдері көрсетіледі.</w:t>
      </w:r>
    </w:p>
    <w:bookmarkEnd w:id="29"/>
    <w:bookmarkStart w:name="z34" w:id="30"/>
    <w:p>
      <w:pPr>
        <w:spacing w:after="0"/>
        <w:ind w:left="0"/>
        <w:jc w:val="both"/>
      </w:pPr>
      <w:r>
        <w:rPr>
          <w:rFonts w:ascii="Times New Roman"/>
          <w:b w:val="false"/>
          <w:i w:val="false"/>
          <w:color w:val="000000"/>
          <w:sz w:val="28"/>
        </w:rPr>
        <w:t>
      8. Қазақстан Республикасы жер заңнамасының талаптарын бұзушылықтарды жою туралы нұсқау бақылау субъектісіне қолма-қол табыс етіледі немесе табыс етілгені туралы хабарламасы бар тапсырысты пошта жөнелтілімі нысанында және аумақтық бөлімшенің жердің пайдаланылуы мен қорғалуы жөніндегі мемлекеттік инспекторының электрондық цифрлық қолтаңбасымен қол қойылған электрондық құжат арқылы жіберіледі.</w:t>
      </w:r>
    </w:p>
    <w:bookmarkEnd w:id="30"/>
    <w:bookmarkStart w:name="z35" w:id="31"/>
    <w:p>
      <w:pPr>
        <w:spacing w:after="0"/>
        <w:ind w:left="0"/>
        <w:jc w:val="both"/>
      </w:pPr>
      <w:r>
        <w:rPr>
          <w:rFonts w:ascii="Times New Roman"/>
          <w:b w:val="false"/>
          <w:i w:val="false"/>
          <w:color w:val="000000"/>
          <w:sz w:val="28"/>
        </w:rPr>
        <w:t>
      Осы тармақтың бірінші бөлігінде көрсетілген тәсілдердің бірімен жіберілген Қазақстан Республикасы жер заңнамасының талаптарын бұзушылықтарды жою туралы нұсқауды алғаны туралы бірінші белгі қойылған күн оны алған күн болып есептеледі.</w:t>
      </w:r>
    </w:p>
    <w:bookmarkEnd w:id="31"/>
    <w:bookmarkStart w:name="z36" w:id="32"/>
    <w:p>
      <w:pPr>
        <w:spacing w:after="0"/>
        <w:ind w:left="0"/>
        <w:jc w:val="both"/>
      </w:pPr>
      <w:r>
        <w:rPr>
          <w:rFonts w:ascii="Times New Roman"/>
          <w:b w:val="false"/>
          <w:i w:val="false"/>
          <w:color w:val="000000"/>
          <w:sz w:val="28"/>
        </w:rPr>
        <w:t>
      9. Қазақстан Республикасы жер заңнамасының талаптарын бұзушылықтарды жою туралы нұсқауды орындау үшін мерзім оны алған күннен бастап бір жыл болып белгіленеді.</w:t>
      </w:r>
    </w:p>
    <w:bookmarkEnd w:id="32"/>
    <w:bookmarkStart w:name="z37" w:id="33"/>
    <w:p>
      <w:pPr>
        <w:spacing w:after="0"/>
        <w:ind w:left="0"/>
        <w:jc w:val="both"/>
      </w:pPr>
      <w:r>
        <w:rPr>
          <w:rFonts w:ascii="Times New Roman"/>
          <w:b w:val="false"/>
          <w:i w:val="false"/>
          <w:color w:val="000000"/>
          <w:sz w:val="28"/>
        </w:rPr>
        <w:t>
      10. Бақылау субъектісі Қазақстан Республикасы жер заңнамасының талаптарын бұзушылықтарды жою туралы нұсқауды орындау мерзімі өткеннен кейін үш жұмыс күні ішінде аумақтық бөлімшеге анықталған бұзушылықты жою арқылы оның орындалғаны туралы жазбаша түрде хабарлауға міндетті.</w:t>
      </w:r>
    </w:p>
    <w:bookmarkEnd w:id="33"/>
    <w:bookmarkStart w:name="z38" w:id="34"/>
    <w:p>
      <w:pPr>
        <w:spacing w:after="0"/>
        <w:ind w:left="0"/>
        <w:jc w:val="both"/>
      </w:pPr>
      <w:r>
        <w:rPr>
          <w:rFonts w:ascii="Times New Roman"/>
          <w:b w:val="false"/>
          <w:i w:val="false"/>
          <w:color w:val="000000"/>
          <w:sz w:val="28"/>
        </w:rPr>
        <w:t>
      11. Аумақтық бөлімшенің жердің пайдаланылуы мен қорғалуы жөніндегі мемлекеттік инспекторлары бақылау субъектісінен Қазақстан Республикасы жер заңнамасының талаптарын бұзушылықтарды жою туралы нұсқаудың орындалғаны туралы ақпаратты алғаннан кейін жерді қашықтан зондтау деректерін қолдану арқылы оның анықтығына бақылау жүргізеді.</w:t>
      </w:r>
    </w:p>
    <w:bookmarkEnd w:id="34"/>
    <w:bookmarkStart w:name="z39" w:id="35"/>
    <w:p>
      <w:pPr>
        <w:spacing w:after="0"/>
        <w:ind w:left="0"/>
        <w:jc w:val="both"/>
      </w:pPr>
      <w:r>
        <w:rPr>
          <w:rFonts w:ascii="Times New Roman"/>
          <w:b w:val="false"/>
          <w:i w:val="false"/>
          <w:color w:val="000000"/>
          <w:sz w:val="28"/>
        </w:rPr>
        <w:t>
      12. Қазақстан Республикасы жер заңнамасының талаптарын бұзушылықтарды жою туралы нұсқаудың белгіленген мерзімде, оның ішінде бақылау субъектісінің оның орындалғаны туралы ақпаратты жібермеуі түрінде орындалмауы Қазақстан Республикасының Кәсіпкерлік кодексінде айқындалған тәртіппен бақылау субъектісіне (объектісіне) бару арқылы профилактикалық бақылауды тағайындауға негіз болып табылады.";</w:t>
      </w:r>
    </w:p>
    <w:bookmarkEnd w:id="35"/>
    <w:bookmarkStart w:name="z40" w:id="3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146-баптың</w:t>
      </w:r>
      <w:r>
        <w:rPr>
          <w:rFonts w:ascii="Times New Roman"/>
          <w:b w:val="false"/>
          <w:i w:val="false"/>
          <w:color w:val="000000"/>
          <w:sz w:val="28"/>
        </w:rPr>
        <w:t xml:space="preserve"> 3-тармағы мынадай редакцияда жазылсын: </w:t>
      </w:r>
    </w:p>
    <w:bookmarkEnd w:id="36"/>
    <w:bookmarkStart w:name="z41" w:id="37"/>
    <w:p>
      <w:pPr>
        <w:spacing w:after="0"/>
        <w:ind w:left="0"/>
        <w:jc w:val="both"/>
      </w:pPr>
      <w:r>
        <w:rPr>
          <w:rFonts w:ascii="Times New Roman"/>
          <w:b w:val="false"/>
          <w:i w:val="false"/>
          <w:color w:val="000000"/>
          <w:sz w:val="28"/>
        </w:rPr>
        <w:t>
      "3. Өз құзыреті шегінде жердің пайдаланылуы мен қорғалуына мемлекеттік бақылауды жүзеге асыратын органның Қазақстан Республикасы жер заңнамасының талаптарын бұзушылықтарды жою туралы нұсқамалары барлық мемлекеттік органдар, жер учаскелерінің меншік иелері мен жер пайдаланушылар үшін міндетті.";</w:t>
      </w:r>
    </w:p>
    <w:bookmarkEnd w:id="37"/>
    <w:bookmarkStart w:name="z42" w:id="3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148-баптың</w:t>
      </w:r>
      <w:r>
        <w:rPr>
          <w:rFonts w:ascii="Times New Roman"/>
          <w:b w:val="false"/>
          <w:i w:val="false"/>
          <w:color w:val="000000"/>
          <w:sz w:val="28"/>
        </w:rPr>
        <w:t xml:space="preserve"> 1-тармағы мынадай мазмұндағы 6-1) тармақшамен толықтырылсын:</w:t>
      </w:r>
    </w:p>
    <w:bookmarkEnd w:id="38"/>
    <w:bookmarkStart w:name="z43" w:id="39"/>
    <w:p>
      <w:pPr>
        <w:spacing w:after="0"/>
        <w:ind w:left="0"/>
        <w:jc w:val="both"/>
      </w:pPr>
      <w:r>
        <w:rPr>
          <w:rFonts w:ascii="Times New Roman"/>
          <w:b w:val="false"/>
          <w:i w:val="false"/>
          <w:color w:val="000000"/>
          <w:sz w:val="28"/>
        </w:rPr>
        <w:t>
      "6-1) Қазақстан Республикасы жер заңнамасының талаптарын бұзушылықтарды жою туралы нұсқаулар беруге;".</w:t>
      </w:r>
    </w:p>
    <w:bookmarkEnd w:id="39"/>
    <w:bookmarkStart w:name="z44" w:id="40"/>
    <w:p>
      <w:pPr>
        <w:spacing w:after="0"/>
        <w:ind w:left="0"/>
        <w:jc w:val="both"/>
      </w:pPr>
      <w:r>
        <w:rPr>
          <w:rFonts w:ascii="Times New Roman"/>
          <w:b w:val="false"/>
          <w:i w:val="false"/>
          <w:color w:val="000000"/>
          <w:sz w:val="28"/>
        </w:rPr>
        <w:t xml:space="preserve">
      2.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w:t>
      </w:r>
    </w:p>
    <w:bookmarkEnd w:id="40"/>
    <w:bookmarkStart w:name="z45" w:id="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57-1) тармақшасы алып тасталсын;</w:t>
      </w:r>
    </w:p>
    <w:bookmarkEnd w:id="41"/>
    <w:bookmarkStart w:name="z46" w:id="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36-баптың</w:t>
      </w:r>
      <w:r>
        <w:rPr>
          <w:rFonts w:ascii="Times New Roman"/>
          <w:b w:val="false"/>
          <w:i w:val="false"/>
          <w:color w:val="000000"/>
          <w:sz w:val="28"/>
        </w:rPr>
        <w:t xml:space="preserve"> 20-2) тармақшасы алып тасталсын.</w:t>
      </w:r>
    </w:p>
    <w:bookmarkEnd w:id="42"/>
    <w:bookmarkStart w:name="z47" w:id="43"/>
    <w:p>
      <w:pPr>
        <w:spacing w:after="0"/>
        <w:ind w:left="0"/>
        <w:jc w:val="both"/>
      </w:pPr>
      <w:r>
        <w:rPr>
          <w:rFonts w:ascii="Times New Roman"/>
          <w:b w:val="false"/>
          <w:i w:val="false"/>
          <w:color w:val="000000"/>
          <w:sz w:val="28"/>
        </w:rPr>
        <w:t xml:space="preserve">
      3.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w:t>
      </w:r>
    </w:p>
    <w:bookmarkEnd w:id="43"/>
    <w:bookmarkStart w:name="z48" w:id="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1-тармағының 68-1) тармақшасы алып тасталсын;</w:t>
      </w:r>
    </w:p>
    <w:bookmarkEnd w:id="44"/>
    <w:bookmarkStart w:name="z49" w:id="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41-бапта</w:t>
      </w:r>
      <w:r>
        <w:rPr>
          <w:rFonts w:ascii="Times New Roman"/>
          <w:b w:val="false"/>
          <w:i w:val="false"/>
          <w:color w:val="000000"/>
          <w:sz w:val="28"/>
        </w:rPr>
        <w:t>:</w:t>
      </w:r>
    </w:p>
    <w:bookmarkEnd w:id="45"/>
    <w:bookmarkStart w:name="z50" w:id="46"/>
    <w:p>
      <w:pPr>
        <w:spacing w:after="0"/>
        <w:ind w:left="0"/>
        <w:jc w:val="both"/>
      </w:pPr>
      <w:r>
        <w:rPr>
          <w:rFonts w:ascii="Times New Roman"/>
          <w:b w:val="false"/>
          <w:i w:val="false"/>
          <w:color w:val="000000"/>
          <w:sz w:val="28"/>
        </w:rPr>
        <w:t>
      1-тармақ мынадай редакцияда жазылсын:</w:t>
      </w:r>
    </w:p>
    <w:bookmarkEnd w:id="46"/>
    <w:bookmarkStart w:name="z51" w:id="47"/>
    <w:p>
      <w:pPr>
        <w:spacing w:after="0"/>
        <w:ind w:left="0"/>
        <w:jc w:val="both"/>
      </w:pPr>
      <w:r>
        <w:rPr>
          <w:rFonts w:ascii="Times New Roman"/>
          <w:b w:val="false"/>
          <w:i w:val="false"/>
          <w:color w:val="000000"/>
          <w:sz w:val="28"/>
        </w:rPr>
        <w:t>
      "1. Жарғылық капиталына мемлекет қатысатын заңды тұлғаларға, Қазақстан Республикасының Ұлттық олимпиада комитетіне, Қазақстан Республикасының Ұлттық паралимпиада комитетіне, "Астана Хаб" халықаралық технологиялық паркіне, дербес білім беру ұйымдарына және олардың ұйымдарына, "Елбасы Aкадемиясы" корпоративтік қорына Қазақстан Республикасының Үкіметі айқындайтын, жекелеген мемлекеттік қызметтер көрсетуге, бюджеттік инвестициялық жобаларды iске асыруға және мемлекеттің әлеуметтiк-экономикалық тұрақтылығын және (немесе) әлеуметтік-мәдени дамуын қамтамасыз етуге бағытталған басқа да мiндеттердi орындауға арналған тапсырыс мемлекеттік тапсырма болып табылады.</w:t>
      </w:r>
    </w:p>
    <w:bookmarkEnd w:id="47"/>
    <w:bookmarkStart w:name="z52" w:id="48"/>
    <w:p>
      <w:pPr>
        <w:spacing w:after="0"/>
        <w:ind w:left="0"/>
        <w:jc w:val="both"/>
      </w:pPr>
      <w:r>
        <w:rPr>
          <w:rFonts w:ascii="Times New Roman"/>
          <w:b w:val="false"/>
          <w:i w:val="false"/>
          <w:color w:val="000000"/>
          <w:sz w:val="28"/>
        </w:rPr>
        <w:t>
      Жарғылық капиталына мемлекет қатысатын заңды тұлғаларға мемлекеттік тапсырманы орындауға бюджет қаражатын бөлу жарғылық капитал ұлғайтылмай жүзеге асырылады.";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4" w:id="49"/>
    <w:p>
      <w:pPr>
        <w:spacing w:after="0"/>
        <w:ind w:left="0"/>
        <w:jc w:val="both"/>
      </w:pPr>
      <w:r>
        <w:rPr>
          <w:rFonts w:ascii="Times New Roman"/>
          <w:b w:val="false"/>
          <w:i w:val="false"/>
          <w:color w:val="000000"/>
          <w:sz w:val="28"/>
        </w:rPr>
        <w:t>
      2) тармақша мынадай редакцияда жазылсын:</w:t>
      </w:r>
    </w:p>
    <w:bookmarkEnd w:id="49"/>
    <w:bookmarkStart w:name="z55" w:id="50"/>
    <w:p>
      <w:pPr>
        <w:spacing w:after="0"/>
        <w:ind w:left="0"/>
        <w:jc w:val="both"/>
      </w:pPr>
      <w:r>
        <w:rPr>
          <w:rFonts w:ascii="Times New Roman"/>
          <w:b w:val="false"/>
          <w:i w:val="false"/>
          <w:color w:val="000000"/>
          <w:sz w:val="28"/>
        </w:rPr>
        <w:t>
      "2) монополияға қарсы орган айқындайтын тәртіппен берілетін, Қазақстан Республикасының бәсекелестікті қорғау саласындағы заңнамасына сәйкестігі тұрғысынан монополияға қарсы органның оң қорытындылары ескеріле отырып, жүзеге асырылады.";</w:t>
      </w:r>
    </w:p>
    <w:bookmarkEnd w:id="50"/>
    <w:bookmarkStart w:name="z56" w:id="51"/>
    <w:p>
      <w:pPr>
        <w:spacing w:after="0"/>
        <w:ind w:left="0"/>
        <w:jc w:val="both"/>
      </w:pPr>
      <w:r>
        <w:rPr>
          <w:rFonts w:ascii="Times New Roman"/>
          <w:b w:val="false"/>
          <w:i w:val="false"/>
          <w:color w:val="000000"/>
          <w:sz w:val="28"/>
        </w:rPr>
        <w:t>
      мынадай мазмұндағы екінші бөлікпен толықтырылсын:</w:t>
      </w:r>
    </w:p>
    <w:bookmarkEnd w:id="51"/>
    <w:bookmarkStart w:name="z57" w:id="52"/>
    <w:p>
      <w:pPr>
        <w:spacing w:after="0"/>
        <w:ind w:left="0"/>
        <w:jc w:val="both"/>
      </w:pPr>
      <w:r>
        <w:rPr>
          <w:rFonts w:ascii="Times New Roman"/>
          <w:b w:val="false"/>
          <w:i w:val="false"/>
          <w:color w:val="000000"/>
          <w:sz w:val="28"/>
        </w:rPr>
        <w:t>
      "Монополияға қарсы органның қорытындысында мемлекеттік тапсырманы орындауға жауапты заңды тұлға Қазақстан Республикасының мемлекеттік сатып алу туралы заңнамасында көзделген конкурстық рәсімдерді сақтай отырып, қосалқы мердігерлікке беретін мемлекеттік тапсырманың міндетті көлемі айқындалуы мүмкін.";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59" w:id="53"/>
    <w:p>
      <w:pPr>
        <w:spacing w:after="0"/>
        <w:ind w:left="0"/>
        <w:jc w:val="both"/>
      </w:pPr>
      <w:r>
        <w:rPr>
          <w:rFonts w:ascii="Times New Roman"/>
          <w:b w:val="false"/>
          <w:i w:val="false"/>
          <w:color w:val="000000"/>
          <w:sz w:val="28"/>
        </w:rPr>
        <w:t>
      бірінші бөлік мынадай редакцияда жазылсын:</w:t>
      </w:r>
    </w:p>
    <w:bookmarkEnd w:id="53"/>
    <w:bookmarkStart w:name="z60" w:id="54"/>
    <w:p>
      <w:pPr>
        <w:spacing w:after="0"/>
        <w:ind w:left="0"/>
        <w:jc w:val="both"/>
      </w:pPr>
      <w:r>
        <w:rPr>
          <w:rFonts w:ascii="Times New Roman"/>
          <w:b w:val="false"/>
          <w:i w:val="false"/>
          <w:color w:val="000000"/>
          <w:sz w:val="28"/>
        </w:rPr>
        <w:t>
      "3. Мемлекеттік тапсырманы орындау бекітілген республикалық үш жылдық бюджеттік бағдарламаларды республикалық бюджеттік бағдарламалардың әкімшісі мен мемлекеттік тапсырманы орындаушы арасында азаматтық-құқықтық мәміле жасау арқылы іске асыру шеңберінде, онда нәтижелердің көрсеткіштері көрсетіле отырып, жүзеге асырылады.";</w:t>
      </w:r>
    </w:p>
    <w:bookmarkEnd w:id="54"/>
    <w:bookmarkStart w:name="z61" w:id="55"/>
    <w:p>
      <w:pPr>
        <w:spacing w:after="0"/>
        <w:ind w:left="0"/>
        <w:jc w:val="both"/>
      </w:pPr>
      <w:r>
        <w:rPr>
          <w:rFonts w:ascii="Times New Roman"/>
          <w:b w:val="false"/>
          <w:i w:val="false"/>
          <w:color w:val="000000"/>
          <w:sz w:val="28"/>
        </w:rPr>
        <w:t>
      мынадай мазмұндағы төртінші бөлікпен толықтырылсын:</w:t>
      </w:r>
    </w:p>
    <w:bookmarkEnd w:id="55"/>
    <w:bookmarkStart w:name="z62" w:id="56"/>
    <w:p>
      <w:pPr>
        <w:spacing w:after="0"/>
        <w:ind w:left="0"/>
        <w:jc w:val="both"/>
      </w:pPr>
      <w:r>
        <w:rPr>
          <w:rFonts w:ascii="Times New Roman"/>
          <w:b w:val="false"/>
          <w:i w:val="false"/>
          <w:color w:val="000000"/>
          <w:sz w:val="28"/>
        </w:rPr>
        <w:t>
      "Осы тармақтың үшінші бөлігінің ережесі қызметін денсаулық сақтау саласында, мемлекеттік ақпараттық саясатты іске асыру саласында жүзеге асыратын квазимемлекеттік сектор субъектілеріне және "Елбасы Академиясы" корпоративтік қорына қолданылмайды.";</w:t>
      </w:r>
    </w:p>
    <w:bookmarkEnd w:id="56"/>
    <w:bookmarkStart w:name="z63" w:id="57"/>
    <w:p>
      <w:pPr>
        <w:spacing w:after="0"/>
        <w:ind w:left="0"/>
        <w:jc w:val="both"/>
      </w:pPr>
      <w:r>
        <w:rPr>
          <w:rFonts w:ascii="Times New Roman"/>
          <w:b w:val="false"/>
          <w:i w:val="false"/>
          <w:color w:val="000000"/>
          <w:sz w:val="28"/>
        </w:rPr>
        <w:t>
      мынадай мазмұндағы 4-1 және 4-2-тармақтармен толықтырылсын:</w:t>
      </w:r>
    </w:p>
    <w:bookmarkEnd w:id="57"/>
    <w:bookmarkStart w:name="z64" w:id="58"/>
    <w:p>
      <w:pPr>
        <w:spacing w:after="0"/>
        <w:ind w:left="0"/>
        <w:jc w:val="both"/>
      </w:pPr>
      <w:r>
        <w:rPr>
          <w:rFonts w:ascii="Times New Roman"/>
          <w:b w:val="false"/>
          <w:i w:val="false"/>
          <w:color w:val="000000"/>
          <w:sz w:val="28"/>
        </w:rPr>
        <w:t>
      "4-1. Мемлекеттік тапсырмаларға:</w:t>
      </w:r>
    </w:p>
    <w:bookmarkEnd w:id="58"/>
    <w:bookmarkStart w:name="z65" w:id="59"/>
    <w:p>
      <w:pPr>
        <w:spacing w:after="0"/>
        <w:ind w:left="0"/>
        <w:jc w:val="both"/>
      </w:pPr>
      <w:r>
        <w:rPr>
          <w:rFonts w:ascii="Times New Roman"/>
          <w:b w:val="false"/>
          <w:i w:val="false"/>
          <w:color w:val="000000"/>
          <w:sz w:val="28"/>
        </w:rPr>
        <w:t>
      1) оны техникалық және әдістемелік қамтамасыз ету жөніндегі жұмыстарды қоса алғанда, мемлекеттік ақпараттық саясатты жүргізу бойынша;</w:t>
      </w:r>
    </w:p>
    <w:bookmarkEnd w:id="59"/>
    <w:bookmarkStart w:name="z66" w:id="60"/>
    <w:p>
      <w:pPr>
        <w:spacing w:after="0"/>
        <w:ind w:left="0"/>
        <w:jc w:val="both"/>
      </w:pPr>
      <w:r>
        <w:rPr>
          <w:rFonts w:ascii="Times New Roman"/>
          <w:b w:val="false"/>
          <w:i w:val="false"/>
          <w:color w:val="000000"/>
          <w:sz w:val="28"/>
        </w:rPr>
        <w:t>
      2) қоғамдық сананы жаңғырту, этносаралық қатынастар мен ішкі саяси тұрақтылық, шетелдегі отандастар мен ел ішіндегі қандастарды қолдау, қоғамдық даму, мемлекеттік жастар және отбасы саясатын іске асыруды әдістемелік қамтамасыз ету салаларындағы;</w:t>
      </w:r>
    </w:p>
    <w:bookmarkEnd w:id="60"/>
    <w:bookmarkStart w:name="z67" w:id="61"/>
    <w:p>
      <w:pPr>
        <w:spacing w:after="0"/>
        <w:ind w:left="0"/>
        <w:jc w:val="both"/>
      </w:pPr>
      <w:r>
        <w:rPr>
          <w:rFonts w:ascii="Times New Roman"/>
          <w:b w:val="false"/>
          <w:i w:val="false"/>
          <w:color w:val="000000"/>
          <w:sz w:val="28"/>
        </w:rPr>
        <w:t>
      3) аэроғарыш қызметі саласындағы;</w:t>
      </w:r>
    </w:p>
    <w:bookmarkEnd w:id="61"/>
    <w:bookmarkStart w:name="z68" w:id="62"/>
    <w:p>
      <w:pPr>
        <w:spacing w:after="0"/>
        <w:ind w:left="0"/>
        <w:jc w:val="both"/>
      </w:pPr>
      <w:r>
        <w:rPr>
          <w:rFonts w:ascii="Times New Roman"/>
          <w:b w:val="false"/>
          <w:i w:val="false"/>
          <w:color w:val="000000"/>
          <w:sz w:val="28"/>
        </w:rPr>
        <w:t>
      4) қоршаған ортаны қорғау саласындағы;</w:t>
      </w:r>
    </w:p>
    <w:bookmarkEnd w:id="62"/>
    <w:bookmarkStart w:name="z69" w:id="63"/>
    <w:p>
      <w:pPr>
        <w:spacing w:after="0"/>
        <w:ind w:left="0"/>
        <w:jc w:val="both"/>
      </w:pPr>
      <w:r>
        <w:rPr>
          <w:rFonts w:ascii="Times New Roman"/>
          <w:b w:val="false"/>
          <w:i w:val="false"/>
          <w:color w:val="000000"/>
          <w:sz w:val="28"/>
        </w:rPr>
        <w:t xml:space="preserve">
      5) діни қызмет және діни бірлестіктермен өзара іс-қимыл саласындағы мемлекеттік саясатты іске асыру бойынша; </w:t>
      </w:r>
    </w:p>
    <w:bookmarkEnd w:id="63"/>
    <w:bookmarkStart w:name="z70" w:id="64"/>
    <w:p>
      <w:pPr>
        <w:spacing w:after="0"/>
        <w:ind w:left="0"/>
        <w:jc w:val="both"/>
      </w:pPr>
      <w:r>
        <w:rPr>
          <w:rFonts w:ascii="Times New Roman"/>
          <w:b w:val="false"/>
          <w:i w:val="false"/>
          <w:color w:val="000000"/>
          <w:sz w:val="28"/>
        </w:rPr>
        <w:t>
      6) Қазақстан Республикасының Ұлттық олимпиада және паралимпиада комитеттеріне берілетін;</w:t>
      </w:r>
    </w:p>
    <w:bookmarkEnd w:id="64"/>
    <w:bookmarkStart w:name="z71" w:id="65"/>
    <w:p>
      <w:pPr>
        <w:spacing w:after="0"/>
        <w:ind w:left="0"/>
        <w:jc w:val="both"/>
      </w:pPr>
      <w:r>
        <w:rPr>
          <w:rFonts w:ascii="Times New Roman"/>
          <w:b w:val="false"/>
          <w:i w:val="false"/>
          <w:color w:val="000000"/>
          <w:sz w:val="28"/>
        </w:rPr>
        <w:t>
      7) мәдениет және туристік қызмет салаларындағы, тарихи-мәдени мұра объектілерін қорғау және пайдалану саласындағы;</w:t>
      </w:r>
    </w:p>
    <w:bookmarkEnd w:id="65"/>
    <w:bookmarkStart w:name="z72" w:id="66"/>
    <w:p>
      <w:pPr>
        <w:spacing w:after="0"/>
        <w:ind w:left="0"/>
        <w:jc w:val="both"/>
      </w:pPr>
      <w:r>
        <w:rPr>
          <w:rFonts w:ascii="Times New Roman"/>
          <w:b w:val="false"/>
          <w:i w:val="false"/>
          <w:color w:val="000000"/>
          <w:sz w:val="28"/>
        </w:rPr>
        <w:t>
      8) білім, ғылым салаларындағы;</w:t>
      </w:r>
    </w:p>
    <w:bookmarkEnd w:id="66"/>
    <w:bookmarkStart w:name="z73" w:id="67"/>
    <w:p>
      <w:pPr>
        <w:spacing w:after="0"/>
        <w:ind w:left="0"/>
        <w:jc w:val="both"/>
      </w:pPr>
      <w:r>
        <w:rPr>
          <w:rFonts w:ascii="Times New Roman"/>
          <w:b w:val="false"/>
          <w:i w:val="false"/>
          <w:color w:val="000000"/>
          <w:sz w:val="28"/>
        </w:rPr>
        <w:t>
      9) Қазақстан Республикасының заңнамасына сәйкес Қазақстан Республикасының мемлекеттік қызметшілері мен азаматтарының жекелеген санаттарын медициналық қамтамасыз ету жөніндегі көрсетілетін қызметтерді қоса алғанда, денсаулық сақтау саласындағы;</w:t>
      </w:r>
    </w:p>
    <w:bookmarkEnd w:id="67"/>
    <w:bookmarkStart w:name="z74" w:id="68"/>
    <w:p>
      <w:pPr>
        <w:spacing w:after="0"/>
        <w:ind w:left="0"/>
        <w:jc w:val="both"/>
      </w:pPr>
      <w:r>
        <w:rPr>
          <w:rFonts w:ascii="Times New Roman"/>
          <w:b w:val="false"/>
          <w:i w:val="false"/>
          <w:color w:val="000000"/>
          <w:sz w:val="28"/>
        </w:rPr>
        <w:t>
      10) Қазақстан Республикасы Президентінің Іс Басқармасы жүйесінің медицина қызметкерлері мен өзге де қызметкерлері үшін оқытуды ұйымдастыру және өткізу бойынша;</w:t>
      </w:r>
    </w:p>
    <w:bookmarkEnd w:id="68"/>
    <w:bookmarkStart w:name="z75" w:id="69"/>
    <w:p>
      <w:pPr>
        <w:spacing w:after="0"/>
        <w:ind w:left="0"/>
        <w:jc w:val="both"/>
      </w:pPr>
      <w:r>
        <w:rPr>
          <w:rFonts w:ascii="Times New Roman"/>
          <w:b w:val="false"/>
          <w:i w:val="false"/>
          <w:color w:val="000000"/>
          <w:sz w:val="28"/>
        </w:rPr>
        <w:t>
      11) кеме қатынасы мен теңізде жүзу қауіпсіздігін қамтамасыз ету, кеме қатынасының су жолдары мен шлюздерін күтіп-ұстау бойынша;</w:t>
      </w:r>
    </w:p>
    <w:bookmarkEnd w:id="69"/>
    <w:bookmarkStart w:name="z76" w:id="70"/>
    <w:p>
      <w:pPr>
        <w:spacing w:after="0"/>
        <w:ind w:left="0"/>
        <w:jc w:val="both"/>
      </w:pPr>
      <w:r>
        <w:rPr>
          <w:rFonts w:ascii="Times New Roman"/>
          <w:b w:val="false"/>
          <w:i w:val="false"/>
          <w:color w:val="000000"/>
          <w:sz w:val="28"/>
        </w:rPr>
        <w:t>
      12) халықаралық және республикалық маңызы бар жалпыға ортақ пайдаланылатын автомобиль жолдарының желісін салу, реконструкциялау, жөндеу, күтіп-ұстау және дамыту бойынша;</w:t>
      </w:r>
    </w:p>
    <w:bookmarkEnd w:id="70"/>
    <w:bookmarkStart w:name="z77" w:id="71"/>
    <w:p>
      <w:pPr>
        <w:spacing w:after="0"/>
        <w:ind w:left="0"/>
        <w:jc w:val="both"/>
      </w:pPr>
      <w:r>
        <w:rPr>
          <w:rFonts w:ascii="Times New Roman"/>
          <w:b w:val="false"/>
          <w:i w:val="false"/>
          <w:color w:val="000000"/>
          <w:sz w:val="28"/>
        </w:rPr>
        <w:t>
      13) жер қойнауын мемлекеттік геологиялық зерделеу, сондай-ақ геологиялық ақпаратты жинау, сақтау, өңдеу және беру бойынша;</w:t>
      </w:r>
    </w:p>
    <w:bookmarkEnd w:id="71"/>
    <w:bookmarkStart w:name="z78" w:id="72"/>
    <w:p>
      <w:pPr>
        <w:spacing w:after="0"/>
        <w:ind w:left="0"/>
        <w:jc w:val="both"/>
      </w:pPr>
      <w:r>
        <w:rPr>
          <w:rFonts w:ascii="Times New Roman"/>
          <w:b w:val="false"/>
          <w:i w:val="false"/>
          <w:color w:val="000000"/>
          <w:sz w:val="28"/>
        </w:rPr>
        <w:t>
      14) нормативтік құқықтық актілердің жобаларына ғылыми экономикалық сараптама жүргізу бойынша;</w:t>
      </w:r>
    </w:p>
    <w:bookmarkEnd w:id="72"/>
    <w:bookmarkStart w:name="z79" w:id="73"/>
    <w:p>
      <w:pPr>
        <w:spacing w:after="0"/>
        <w:ind w:left="0"/>
        <w:jc w:val="both"/>
      </w:pPr>
      <w:r>
        <w:rPr>
          <w:rFonts w:ascii="Times New Roman"/>
          <w:b w:val="false"/>
          <w:i w:val="false"/>
          <w:color w:val="000000"/>
          <w:sz w:val="28"/>
        </w:rPr>
        <w:t>
      15) сәулет, қала құрылысы және құрылыс, сондай-ақ тұрғын үй-коммуналдық шаруашылық саласындағы нормативтік-техникалық құжаттарды жетілдіру бойынша;</w:t>
      </w:r>
    </w:p>
    <w:bookmarkEnd w:id="73"/>
    <w:bookmarkStart w:name="z80" w:id="74"/>
    <w:p>
      <w:pPr>
        <w:spacing w:after="0"/>
        <w:ind w:left="0"/>
        <w:jc w:val="both"/>
      </w:pPr>
      <w:r>
        <w:rPr>
          <w:rFonts w:ascii="Times New Roman"/>
          <w:b w:val="false"/>
          <w:i w:val="false"/>
          <w:color w:val="000000"/>
          <w:sz w:val="28"/>
        </w:rPr>
        <w:t>
      16) елді мекендердің құрылыс салынған аумағындағы жерасты және жерүсті коммуникацияларын түгендеу бойынша;</w:t>
      </w:r>
    </w:p>
    <w:bookmarkEnd w:id="74"/>
    <w:bookmarkStart w:name="z81" w:id="75"/>
    <w:p>
      <w:pPr>
        <w:spacing w:after="0"/>
        <w:ind w:left="0"/>
        <w:jc w:val="both"/>
      </w:pPr>
      <w:r>
        <w:rPr>
          <w:rFonts w:ascii="Times New Roman"/>
          <w:b w:val="false"/>
          <w:i w:val="false"/>
          <w:color w:val="000000"/>
          <w:sz w:val="28"/>
        </w:rPr>
        <w:t>
      17) жер ресурстары туралы ақпараттың қолжетімділігін арттыру бойынша;</w:t>
      </w:r>
    </w:p>
    <w:bookmarkEnd w:id="75"/>
    <w:bookmarkStart w:name="z82" w:id="76"/>
    <w:p>
      <w:pPr>
        <w:spacing w:after="0"/>
        <w:ind w:left="0"/>
        <w:jc w:val="both"/>
      </w:pPr>
      <w:r>
        <w:rPr>
          <w:rFonts w:ascii="Times New Roman"/>
          <w:b w:val="false"/>
          <w:i w:val="false"/>
          <w:color w:val="000000"/>
          <w:sz w:val="28"/>
        </w:rPr>
        <w:t>
      18) жалпы мемлекеттік маңызы бар қала құрылысы құжаттарын әзірлеу және жетілдіру бойынша;</w:t>
      </w:r>
    </w:p>
    <w:bookmarkEnd w:id="76"/>
    <w:bookmarkStart w:name="z83" w:id="77"/>
    <w:p>
      <w:pPr>
        <w:spacing w:after="0"/>
        <w:ind w:left="0"/>
        <w:jc w:val="both"/>
      </w:pPr>
      <w:r>
        <w:rPr>
          <w:rFonts w:ascii="Times New Roman"/>
          <w:b w:val="false"/>
          <w:i w:val="false"/>
          <w:color w:val="000000"/>
          <w:sz w:val="28"/>
        </w:rPr>
        <w:t>
      19) тұрғын үй-коммуналдық шаруашылық саласында энергия үнемдеу шеңберінде іс-шаралар өткізу және энергия тиімділігін арттыру бойынша;</w:t>
      </w:r>
    </w:p>
    <w:bookmarkEnd w:id="77"/>
    <w:bookmarkStart w:name="z84" w:id="78"/>
    <w:p>
      <w:pPr>
        <w:spacing w:after="0"/>
        <w:ind w:left="0"/>
        <w:jc w:val="both"/>
      </w:pPr>
      <w:r>
        <w:rPr>
          <w:rFonts w:ascii="Times New Roman"/>
          <w:b w:val="false"/>
          <w:i w:val="false"/>
          <w:color w:val="000000"/>
          <w:sz w:val="28"/>
        </w:rPr>
        <w:t>
      20) ядролық, радиациялық және ядролық физикалық қауіпсіздік саласындағы;</w:t>
      </w:r>
    </w:p>
    <w:bookmarkEnd w:id="78"/>
    <w:bookmarkStart w:name="z85" w:id="79"/>
    <w:p>
      <w:pPr>
        <w:spacing w:after="0"/>
        <w:ind w:left="0"/>
        <w:jc w:val="both"/>
      </w:pPr>
      <w:r>
        <w:rPr>
          <w:rFonts w:ascii="Times New Roman"/>
          <w:b w:val="false"/>
          <w:i w:val="false"/>
          <w:color w:val="000000"/>
          <w:sz w:val="28"/>
        </w:rPr>
        <w:t>
      21) мемлекеттік топографиялық карталар мен жоспарларды жасау, жаңарту және басып шығару, мемлекеттік геодезиялық желілерді жасау, дамыту және жұмыс жағдайында ұстау, техникалық жобаларды жасау, Ұлттық картографиялық-геодезиялық қорды қалыптастыру және жүргізу, Кеңістіктік деректердің ұлттық инфрақұрылымын жасау және дамыту бойынша;</w:t>
      </w:r>
    </w:p>
    <w:bookmarkEnd w:id="79"/>
    <w:bookmarkStart w:name="z86" w:id="80"/>
    <w:p>
      <w:pPr>
        <w:spacing w:after="0"/>
        <w:ind w:left="0"/>
        <w:jc w:val="both"/>
      </w:pPr>
      <w:r>
        <w:rPr>
          <w:rFonts w:ascii="Times New Roman"/>
          <w:b w:val="false"/>
          <w:i w:val="false"/>
          <w:color w:val="000000"/>
          <w:sz w:val="28"/>
        </w:rPr>
        <w:t>
      22) әлеуметтік-еңбек саласындағы;</w:t>
      </w:r>
    </w:p>
    <w:bookmarkEnd w:id="80"/>
    <w:bookmarkStart w:name="z87" w:id="81"/>
    <w:p>
      <w:pPr>
        <w:spacing w:after="0"/>
        <w:ind w:left="0"/>
        <w:jc w:val="both"/>
      </w:pPr>
      <w:r>
        <w:rPr>
          <w:rFonts w:ascii="Times New Roman"/>
          <w:b w:val="false"/>
          <w:i w:val="false"/>
          <w:color w:val="000000"/>
          <w:sz w:val="28"/>
        </w:rPr>
        <w:t>
      23) мұнай және газ конденсатын есепке алу, Қазақстан Республикасы мұнай-газ саласы өндірістік көрсеткіштерінің диспетчерлік қызметтерін көрсету бойынша;</w:t>
      </w:r>
    </w:p>
    <w:bookmarkEnd w:id="81"/>
    <w:bookmarkStart w:name="z88" w:id="82"/>
    <w:p>
      <w:pPr>
        <w:spacing w:after="0"/>
        <w:ind w:left="0"/>
        <w:jc w:val="both"/>
      </w:pPr>
      <w:r>
        <w:rPr>
          <w:rFonts w:ascii="Times New Roman"/>
          <w:b w:val="false"/>
          <w:i w:val="false"/>
          <w:color w:val="000000"/>
          <w:sz w:val="28"/>
        </w:rPr>
        <w:t>
      24) көмірсутектерге және уранға қатысты қазақстандық кадрлар мен өндірушілерді қолдау саласындағы;</w:t>
      </w:r>
    </w:p>
    <w:bookmarkEnd w:id="82"/>
    <w:bookmarkStart w:name="z89" w:id="83"/>
    <w:p>
      <w:pPr>
        <w:spacing w:after="0"/>
        <w:ind w:left="0"/>
        <w:jc w:val="both"/>
      </w:pPr>
      <w:r>
        <w:rPr>
          <w:rFonts w:ascii="Times New Roman"/>
          <w:b w:val="false"/>
          <w:i w:val="false"/>
          <w:color w:val="000000"/>
          <w:sz w:val="28"/>
        </w:rPr>
        <w:t>
      25) халықтың көші-қоны саласындағы;</w:t>
      </w:r>
    </w:p>
    <w:bookmarkEnd w:id="83"/>
    <w:bookmarkStart w:name="z90" w:id="84"/>
    <w:p>
      <w:pPr>
        <w:spacing w:after="0"/>
        <w:ind w:left="0"/>
        <w:jc w:val="both"/>
      </w:pPr>
      <w:r>
        <w:rPr>
          <w:rFonts w:ascii="Times New Roman"/>
          <w:b w:val="false"/>
          <w:i w:val="false"/>
          <w:color w:val="000000"/>
          <w:sz w:val="28"/>
        </w:rPr>
        <w:t>
      26) мемлекеттік қызметтер көрсету, бюджеттік инвестициялық жобаларды іске асыру және Қазақстан Республикасы Президентінің тапсырмасы және (немесе) келісуі бойынша өзге де міндеттерді орындау бойынша тапсырыстар жатқызылуы мүмкін.</w:t>
      </w:r>
    </w:p>
    <w:bookmarkEnd w:id="84"/>
    <w:bookmarkStart w:name="z91" w:id="85"/>
    <w:p>
      <w:pPr>
        <w:spacing w:after="0"/>
        <w:ind w:left="0"/>
        <w:jc w:val="both"/>
      </w:pPr>
      <w:r>
        <w:rPr>
          <w:rFonts w:ascii="Times New Roman"/>
          <w:b w:val="false"/>
          <w:i w:val="false"/>
          <w:color w:val="000000"/>
          <w:sz w:val="28"/>
        </w:rPr>
        <w:t>
      Бұл тізбе түпкілікті болып табылады және кеңінен түсіндірілуге жатпайды.</w:t>
      </w:r>
    </w:p>
    <w:bookmarkEnd w:id="85"/>
    <w:bookmarkStart w:name="z92" w:id="86"/>
    <w:p>
      <w:pPr>
        <w:spacing w:after="0"/>
        <w:ind w:left="0"/>
        <w:jc w:val="both"/>
      </w:pPr>
      <w:r>
        <w:rPr>
          <w:rFonts w:ascii="Times New Roman"/>
          <w:b w:val="false"/>
          <w:i w:val="false"/>
          <w:color w:val="000000"/>
          <w:sz w:val="28"/>
        </w:rPr>
        <w:t>
      4-2. Мемлекеттік тапсырмалар тізбесіне қосу үшін осы баптың 4-1-тармағында көрсетілген тапсырыстар мынадай өлшемшарттардың біріне сәйкес келуге тиіс:</w:t>
      </w:r>
    </w:p>
    <w:bookmarkEnd w:id="86"/>
    <w:bookmarkStart w:name="z93" w:id="87"/>
    <w:p>
      <w:pPr>
        <w:spacing w:after="0"/>
        <w:ind w:left="0"/>
        <w:jc w:val="both"/>
      </w:pPr>
      <w:r>
        <w:rPr>
          <w:rFonts w:ascii="Times New Roman"/>
          <w:b w:val="false"/>
          <w:i w:val="false"/>
          <w:color w:val="000000"/>
          <w:sz w:val="28"/>
        </w:rPr>
        <w:t>
      1) мемлекеттің ұлттық қауіпсіздігін, қорғаныс қабілетін қамтамасыз етудің немесе қоғам мүдделерін қорғаудың өзге мүмкіндігінің болмауы;</w:t>
      </w:r>
    </w:p>
    <w:bookmarkEnd w:id="87"/>
    <w:bookmarkStart w:name="z94" w:id="88"/>
    <w:p>
      <w:pPr>
        <w:spacing w:after="0"/>
        <w:ind w:left="0"/>
        <w:jc w:val="both"/>
      </w:pPr>
      <w:r>
        <w:rPr>
          <w:rFonts w:ascii="Times New Roman"/>
          <w:b w:val="false"/>
          <w:i w:val="false"/>
          <w:color w:val="000000"/>
          <w:sz w:val="28"/>
        </w:rPr>
        <w:t>
      2) мемлекеттік меншіктегі стратегиялық объектілерді, аса маңызды инфрақұрылым объектілерін, оның ішінде ақпараттық-коммуникациялық инфрақұрылым объектілерін қоғамдық мүдделер мен ұлттық қауіпсіздікті қамтамасыз етуге байланысты қолдану, пайдалану және күтіп-ұстау;</w:t>
      </w:r>
    </w:p>
    <w:bookmarkEnd w:id="88"/>
    <w:bookmarkStart w:name="z95" w:id="89"/>
    <w:p>
      <w:pPr>
        <w:spacing w:after="0"/>
        <w:ind w:left="0"/>
        <w:jc w:val="both"/>
      </w:pPr>
      <w:r>
        <w:rPr>
          <w:rFonts w:ascii="Times New Roman"/>
          <w:b w:val="false"/>
          <w:i w:val="false"/>
          <w:color w:val="000000"/>
          <w:sz w:val="28"/>
        </w:rPr>
        <w:t>
      3) тауарлардың, жұмыстар мен көрсетілетін қызметтердің тиісті нарығында бәсекелестіктің болмауы;</w:t>
      </w:r>
    </w:p>
    <w:bookmarkEnd w:id="89"/>
    <w:bookmarkStart w:name="z96" w:id="90"/>
    <w:p>
      <w:pPr>
        <w:spacing w:after="0"/>
        <w:ind w:left="0"/>
        <w:jc w:val="both"/>
      </w:pPr>
      <w:r>
        <w:rPr>
          <w:rFonts w:ascii="Times New Roman"/>
          <w:b w:val="false"/>
          <w:i w:val="false"/>
          <w:color w:val="000000"/>
          <w:sz w:val="28"/>
        </w:rPr>
        <w:t>
      4) тауардың, жұмыстың, көрсетілетін қызметтің, зияткерлік меншік объектілерінің ерекшелігі мен бірегейлігі.</w:t>
      </w:r>
    </w:p>
    <w:bookmarkEnd w:id="90"/>
    <w:bookmarkStart w:name="z97" w:id="91"/>
    <w:p>
      <w:pPr>
        <w:spacing w:after="0"/>
        <w:ind w:left="0"/>
        <w:jc w:val="both"/>
      </w:pPr>
      <w:r>
        <w:rPr>
          <w:rFonts w:ascii="Times New Roman"/>
          <w:b w:val="false"/>
          <w:i w:val="false"/>
          <w:color w:val="000000"/>
          <w:sz w:val="28"/>
        </w:rPr>
        <w:t>
      Мемлекеттік тапсырманы жоспарлауға және осы тармақтың бірінші бөлігінде көзделген белгілерге сай келмейтін тапсырыстарды мемлекеттік тапсырмалар тізбесіне қосуға тыйым салынады. Осы тармақты бұза отырып жасалған мәмілелерді мүдделі тұлғалардың талап қоюы бойынша сот жарамсыз деп тануы мүмкін.";</w:t>
      </w:r>
    </w:p>
    <w:bookmarkEnd w:id="91"/>
    <w:bookmarkStart w:name="z98" w:id="9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154-3-баптың</w:t>
      </w:r>
      <w:r>
        <w:rPr>
          <w:rFonts w:ascii="Times New Roman"/>
          <w:b w:val="false"/>
          <w:i w:val="false"/>
          <w:color w:val="000000"/>
          <w:sz w:val="28"/>
        </w:rPr>
        <w:t xml:space="preserve"> 2-тармағында:</w:t>
      </w:r>
    </w:p>
    <w:bookmarkEnd w:id="92"/>
    <w:bookmarkStart w:name="z99" w:id="93"/>
    <w:p>
      <w:pPr>
        <w:spacing w:after="0"/>
        <w:ind w:left="0"/>
        <w:jc w:val="both"/>
      </w:pPr>
      <w:r>
        <w:rPr>
          <w:rFonts w:ascii="Times New Roman"/>
          <w:b w:val="false"/>
          <w:i w:val="false"/>
          <w:color w:val="000000"/>
          <w:sz w:val="28"/>
        </w:rPr>
        <w:t>
      екінші бөлік мынадай редакцияда жазылсын:</w:t>
      </w:r>
    </w:p>
    <w:bookmarkEnd w:id="93"/>
    <w:bookmarkStart w:name="z100" w:id="94"/>
    <w:p>
      <w:pPr>
        <w:spacing w:after="0"/>
        <w:ind w:left="0"/>
        <w:jc w:val="both"/>
      </w:pPr>
      <w:r>
        <w:rPr>
          <w:rFonts w:ascii="Times New Roman"/>
          <w:b w:val="false"/>
          <w:i w:val="false"/>
          <w:color w:val="000000"/>
          <w:sz w:val="28"/>
        </w:rPr>
        <w:t>
      "Республикалық және жергілікті мемлекеттік-жекешелік әріптестік жобаларының конкурстық құжаттамаларын әзiрлеуге немесе түзетуге білікті заңды тұлғалар тартылады.";</w:t>
      </w:r>
    </w:p>
    <w:bookmarkEnd w:id="94"/>
    <w:bookmarkStart w:name="z101" w:id="95"/>
    <w:p>
      <w:pPr>
        <w:spacing w:after="0"/>
        <w:ind w:left="0"/>
        <w:jc w:val="both"/>
      </w:pPr>
      <w:r>
        <w:rPr>
          <w:rFonts w:ascii="Times New Roman"/>
          <w:b w:val="false"/>
          <w:i w:val="false"/>
          <w:color w:val="000000"/>
          <w:sz w:val="28"/>
        </w:rPr>
        <w:t>
      үшінші бөлік алып тасталсын;</w:t>
      </w:r>
    </w:p>
    <w:bookmarkEnd w:id="95"/>
    <w:bookmarkStart w:name="z102" w:id="9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154-4-баптың</w:t>
      </w:r>
      <w:r>
        <w:rPr>
          <w:rFonts w:ascii="Times New Roman"/>
          <w:b w:val="false"/>
          <w:i w:val="false"/>
          <w:color w:val="000000"/>
          <w:sz w:val="28"/>
        </w:rPr>
        <w:t xml:space="preserve"> 3-тармағында:</w:t>
      </w:r>
    </w:p>
    <w:bookmarkEnd w:id="96"/>
    <w:bookmarkStart w:name="z103" w:id="97"/>
    <w:p>
      <w:pPr>
        <w:spacing w:after="0"/>
        <w:ind w:left="0"/>
        <w:jc w:val="both"/>
      </w:pPr>
      <w:r>
        <w:rPr>
          <w:rFonts w:ascii="Times New Roman"/>
          <w:b w:val="false"/>
          <w:i w:val="false"/>
          <w:color w:val="000000"/>
          <w:sz w:val="28"/>
        </w:rPr>
        <w:t>
      екінші бөлік мынадай редакцияда жазылсын:</w:t>
      </w:r>
    </w:p>
    <w:bookmarkEnd w:id="97"/>
    <w:bookmarkStart w:name="z104" w:id="98"/>
    <w:p>
      <w:pPr>
        <w:spacing w:after="0"/>
        <w:ind w:left="0"/>
        <w:jc w:val="both"/>
      </w:pPr>
      <w:r>
        <w:rPr>
          <w:rFonts w:ascii="Times New Roman"/>
          <w:b w:val="false"/>
          <w:i w:val="false"/>
          <w:color w:val="000000"/>
          <w:sz w:val="28"/>
        </w:rPr>
        <w:t>
      "Республикалық және жергілікті мемлекеттік-жекешелік әріптестік жобаларын консультативтік қолдап отыруға, қажет болған жағдайда, білікті заңды тұлғалар тартылады.";</w:t>
      </w:r>
    </w:p>
    <w:bookmarkEnd w:id="98"/>
    <w:bookmarkStart w:name="z105" w:id="99"/>
    <w:p>
      <w:pPr>
        <w:spacing w:after="0"/>
        <w:ind w:left="0"/>
        <w:jc w:val="both"/>
      </w:pPr>
      <w:r>
        <w:rPr>
          <w:rFonts w:ascii="Times New Roman"/>
          <w:b w:val="false"/>
          <w:i w:val="false"/>
          <w:color w:val="000000"/>
          <w:sz w:val="28"/>
        </w:rPr>
        <w:t>
      үшінші бөлік алып тасталсын;</w:t>
      </w:r>
    </w:p>
    <w:bookmarkEnd w:id="99"/>
    <w:bookmarkStart w:name="z106" w:id="10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155-2-баптың</w:t>
      </w:r>
      <w:r>
        <w:rPr>
          <w:rFonts w:ascii="Times New Roman"/>
          <w:b w:val="false"/>
          <w:i w:val="false"/>
          <w:color w:val="000000"/>
          <w:sz w:val="28"/>
        </w:rPr>
        <w:t xml:space="preserve"> 2-тармағында:</w:t>
      </w:r>
    </w:p>
    <w:bookmarkEnd w:id="100"/>
    <w:bookmarkStart w:name="z107" w:id="101"/>
    <w:p>
      <w:pPr>
        <w:spacing w:after="0"/>
        <w:ind w:left="0"/>
        <w:jc w:val="both"/>
      </w:pPr>
      <w:r>
        <w:rPr>
          <w:rFonts w:ascii="Times New Roman"/>
          <w:b w:val="false"/>
          <w:i w:val="false"/>
          <w:color w:val="000000"/>
          <w:sz w:val="28"/>
        </w:rPr>
        <w:t>
      екінші бөлік мынадай редакцияда жазылсын:</w:t>
      </w:r>
    </w:p>
    <w:bookmarkEnd w:id="101"/>
    <w:bookmarkStart w:name="z108" w:id="102"/>
    <w:p>
      <w:pPr>
        <w:spacing w:after="0"/>
        <w:ind w:left="0"/>
        <w:jc w:val="both"/>
      </w:pPr>
      <w:r>
        <w:rPr>
          <w:rFonts w:ascii="Times New Roman"/>
          <w:b w:val="false"/>
          <w:i w:val="false"/>
          <w:color w:val="000000"/>
          <w:sz w:val="28"/>
        </w:rPr>
        <w:t>
      "Республикалық және жергілікті концессиялық жобалардың конкурстық құжаттамаларын әзірлеуге немесе түзетуге, осы баптың 7-тармағында көзделген жағдайларды қоспағанда, білікті заңды тұлғалар тартылады.";</w:t>
      </w:r>
    </w:p>
    <w:bookmarkEnd w:id="102"/>
    <w:bookmarkStart w:name="z109" w:id="103"/>
    <w:p>
      <w:pPr>
        <w:spacing w:after="0"/>
        <w:ind w:left="0"/>
        <w:jc w:val="both"/>
      </w:pPr>
      <w:r>
        <w:rPr>
          <w:rFonts w:ascii="Times New Roman"/>
          <w:b w:val="false"/>
          <w:i w:val="false"/>
          <w:color w:val="000000"/>
          <w:sz w:val="28"/>
        </w:rPr>
        <w:t>
      үшінші бөлік алып тасталсын;</w:t>
      </w:r>
    </w:p>
    <w:bookmarkEnd w:id="103"/>
    <w:bookmarkStart w:name="z110" w:id="10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155-3-баптың</w:t>
      </w:r>
      <w:r>
        <w:rPr>
          <w:rFonts w:ascii="Times New Roman"/>
          <w:b w:val="false"/>
          <w:i w:val="false"/>
          <w:color w:val="000000"/>
          <w:sz w:val="28"/>
        </w:rPr>
        <w:t xml:space="preserve"> 3-тармағында:</w:t>
      </w:r>
    </w:p>
    <w:bookmarkEnd w:id="104"/>
    <w:bookmarkStart w:name="z111" w:id="105"/>
    <w:p>
      <w:pPr>
        <w:spacing w:after="0"/>
        <w:ind w:left="0"/>
        <w:jc w:val="both"/>
      </w:pPr>
      <w:r>
        <w:rPr>
          <w:rFonts w:ascii="Times New Roman"/>
          <w:b w:val="false"/>
          <w:i w:val="false"/>
          <w:color w:val="000000"/>
          <w:sz w:val="28"/>
        </w:rPr>
        <w:t>
      екінші бөлік мынадай редакцияда жазылсын:</w:t>
      </w:r>
    </w:p>
    <w:bookmarkEnd w:id="105"/>
    <w:bookmarkStart w:name="z112" w:id="106"/>
    <w:p>
      <w:pPr>
        <w:spacing w:after="0"/>
        <w:ind w:left="0"/>
        <w:jc w:val="both"/>
      </w:pPr>
      <w:r>
        <w:rPr>
          <w:rFonts w:ascii="Times New Roman"/>
          <w:b w:val="false"/>
          <w:i w:val="false"/>
          <w:color w:val="000000"/>
          <w:sz w:val="28"/>
        </w:rPr>
        <w:t>
      "Республикалық және жергілікті концессиялық жобаларды консультативтік қолдап отыруға, қажет болған жағдайда, білікті заңды тұлғалар тартылады.";</w:t>
      </w:r>
    </w:p>
    <w:bookmarkEnd w:id="106"/>
    <w:bookmarkStart w:name="z113" w:id="107"/>
    <w:p>
      <w:pPr>
        <w:spacing w:after="0"/>
        <w:ind w:left="0"/>
        <w:jc w:val="both"/>
      </w:pPr>
      <w:r>
        <w:rPr>
          <w:rFonts w:ascii="Times New Roman"/>
          <w:b w:val="false"/>
          <w:i w:val="false"/>
          <w:color w:val="000000"/>
          <w:sz w:val="28"/>
        </w:rPr>
        <w:t>
      үшінші бөлік алып тасталсын;</w:t>
      </w:r>
    </w:p>
    <w:bookmarkEnd w:id="107"/>
    <w:bookmarkStart w:name="z114" w:id="10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176-баптың</w:t>
      </w:r>
      <w:r>
        <w:rPr>
          <w:rFonts w:ascii="Times New Roman"/>
          <w:b w:val="false"/>
          <w:i w:val="false"/>
          <w:color w:val="000000"/>
          <w:sz w:val="28"/>
        </w:rPr>
        <w:t xml:space="preserve"> 1) тармақшасындағы "және тұрғын үй-коммуналдық шаруашылықты жаңғырту және дамыту жөніндегі ұйымды" деген сөздер алып тасталсын;</w:t>
      </w:r>
    </w:p>
    <w:bookmarkEnd w:id="108"/>
    <w:bookmarkStart w:name="z115" w:id="10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179-баптың</w:t>
      </w:r>
      <w:r>
        <w:rPr>
          <w:rFonts w:ascii="Times New Roman"/>
          <w:b w:val="false"/>
          <w:i w:val="false"/>
          <w:color w:val="000000"/>
          <w:sz w:val="28"/>
        </w:rPr>
        <w:t xml:space="preserve"> 4-тармағындағы "және тұрғын үй-коммуналдық шаруашылықты жаңғырту және дамыту жөніндегі ұйымды" деген сөздер алып тасталсын.</w:t>
      </w:r>
    </w:p>
    <w:bookmarkEnd w:id="109"/>
    <w:bookmarkStart w:name="z116" w:id="110"/>
    <w:p>
      <w:pPr>
        <w:spacing w:after="0"/>
        <w:ind w:left="0"/>
        <w:jc w:val="both"/>
      </w:pPr>
      <w:r>
        <w:rPr>
          <w:rFonts w:ascii="Times New Roman"/>
          <w:b w:val="false"/>
          <w:i w:val="false"/>
          <w:color w:val="000000"/>
          <w:sz w:val="28"/>
        </w:rPr>
        <w:t xml:space="preserve">
      4.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110"/>
    <w:bookmarkStart w:name="z117" w:id="1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83-баптың</w:t>
      </w:r>
      <w:r>
        <w:rPr>
          <w:rFonts w:ascii="Times New Roman"/>
          <w:b w:val="false"/>
          <w:i w:val="false"/>
          <w:color w:val="000000"/>
          <w:sz w:val="28"/>
        </w:rPr>
        <w:t xml:space="preserve"> 1-тармағы мынадай мазмұндағы үшінші және төртінші бөліктермен толықтырылсын:</w:t>
      </w:r>
    </w:p>
    <w:bookmarkEnd w:id="111"/>
    <w:bookmarkStart w:name="z118" w:id="112"/>
    <w:p>
      <w:pPr>
        <w:spacing w:after="0"/>
        <w:ind w:left="0"/>
        <w:jc w:val="both"/>
      </w:pPr>
      <w:r>
        <w:rPr>
          <w:rFonts w:ascii="Times New Roman"/>
          <w:b w:val="false"/>
          <w:i w:val="false"/>
          <w:color w:val="000000"/>
          <w:sz w:val="28"/>
        </w:rPr>
        <w:t>
      "Реттеушілік әсерге талдау жүргізу кезінде енгізілетін реттегіш құралдың және (немесе) талаптардың, реттеуді қатаңдатудың бәсекелес ортаның жай-күйіне әсерін бағалау жүргізіледі.</w:t>
      </w:r>
    </w:p>
    <w:bookmarkEnd w:id="112"/>
    <w:bookmarkStart w:name="z119" w:id="113"/>
    <w:p>
      <w:pPr>
        <w:spacing w:after="0"/>
        <w:ind w:left="0"/>
        <w:jc w:val="both"/>
      </w:pPr>
      <w:r>
        <w:rPr>
          <w:rFonts w:ascii="Times New Roman"/>
          <w:b w:val="false"/>
          <w:i w:val="false"/>
          <w:color w:val="000000"/>
          <w:sz w:val="28"/>
        </w:rPr>
        <w:t>
      Бәсекелестікке әсерге бағалау жүргізу қағидаларын монополияға қарсы орган бекітеді.";</w:t>
      </w:r>
    </w:p>
    <w:bookmarkEnd w:id="113"/>
    <w:bookmarkStart w:name="z120" w:id="1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90-1-бапта</w:t>
      </w:r>
      <w:r>
        <w:rPr>
          <w:rFonts w:ascii="Times New Roman"/>
          <w:b w:val="false"/>
          <w:i w:val="false"/>
          <w:color w:val="000000"/>
          <w:sz w:val="28"/>
        </w:rPr>
        <w:t>:</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"атқарушы орган, оның ведомствосы" деген сөздер "мемлекеттік орган" деген сөздермен ауыстырылсын;</w:t>
      </w:r>
    </w:p>
    <w:bookmarkStart w:name="z122" w:id="115"/>
    <w:p>
      <w:pPr>
        <w:spacing w:after="0"/>
        <w:ind w:left="0"/>
        <w:jc w:val="both"/>
      </w:pPr>
      <w:r>
        <w:rPr>
          <w:rFonts w:ascii="Times New Roman"/>
          <w:b w:val="false"/>
          <w:i w:val="false"/>
          <w:color w:val="000000"/>
          <w:sz w:val="28"/>
        </w:rPr>
        <w:t>
      2-тармақтағы "атқарушы" деген сөз "мемлекеттік" деген сөзбен ауыстырылсын;</w:t>
      </w:r>
    </w:p>
    <w:bookmarkEnd w:id="115"/>
    <w:bookmarkStart w:name="z123" w:id="1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90-3-бап</w:t>
      </w:r>
      <w:r>
        <w:rPr>
          <w:rFonts w:ascii="Times New Roman"/>
          <w:b w:val="false"/>
          <w:i w:val="false"/>
          <w:color w:val="000000"/>
          <w:sz w:val="28"/>
        </w:rPr>
        <w:t xml:space="preserve"> мынадай редакцияда жазылсын:</w:t>
      </w:r>
    </w:p>
    <w:bookmarkEnd w:id="116"/>
    <w:bookmarkStart w:name="z124" w:id="117"/>
    <w:p>
      <w:pPr>
        <w:spacing w:after="0"/>
        <w:ind w:left="0"/>
        <w:jc w:val="both"/>
      </w:pPr>
      <w:r>
        <w:rPr>
          <w:rFonts w:ascii="Times New Roman"/>
          <w:b w:val="false"/>
          <w:i w:val="false"/>
          <w:color w:val="000000"/>
          <w:sz w:val="28"/>
        </w:rPr>
        <w:t xml:space="preserve">
      "90-3-бап. Монополияға қарсы органға басшылық </w:t>
      </w:r>
    </w:p>
    <w:bookmarkEnd w:id="117"/>
    <w:bookmarkStart w:name="z125" w:id="118"/>
    <w:p>
      <w:pPr>
        <w:spacing w:after="0"/>
        <w:ind w:left="0"/>
        <w:jc w:val="both"/>
      </w:pPr>
      <w:r>
        <w:rPr>
          <w:rFonts w:ascii="Times New Roman"/>
          <w:b w:val="false"/>
          <w:i w:val="false"/>
          <w:color w:val="000000"/>
          <w:sz w:val="28"/>
        </w:rPr>
        <w:t>
      Монополияға қарсы органға басшылықты оның бірінші басшысы жүзеге асырады.";</w:t>
      </w:r>
    </w:p>
    <w:bookmarkEnd w:id="118"/>
    <w:bookmarkStart w:name="z126" w:id="1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90-6-бапта</w:t>
      </w:r>
      <w:r>
        <w:rPr>
          <w:rFonts w:ascii="Times New Roman"/>
          <w:b w:val="false"/>
          <w:i w:val="false"/>
          <w:color w:val="000000"/>
          <w:sz w:val="28"/>
        </w:rPr>
        <w:t>:</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алып тасталсын;</w:t>
      </w:r>
    </w:p>
    <w:bookmarkStart w:name="z128" w:id="120"/>
    <w:p>
      <w:pPr>
        <w:spacing w:after="0"/>
        <w:ind w:left="0"/>
        <w:jc w:val="both"/>
      </w:pPr>
      <w:r>
        <w:rPr>
          <w:rFonts w:ascii="Times New Roman"/>
          <w:b w:val="false"/>
          <w:i w:val="false"/>
          <w:color w:val="000000"/>
          <w:sz w:val="28"/>
        </w:rPr>
        <w:t>
      мынадай мазмұндағы 20-1) және 20-2) тармақшалармен толықтырылсын:</w:t>
      </w:r>
    </w:p>
    <w:bookmarkEnd w:id="120"/>
    <w:bookmarkStart w:name="z129" w:id="121"/>
    <w:p>
      <w:pPr>
        <w:spacing w:after="0"/>
        <w:ind w:left="0"/>
        <w:jc w:val="both"/>
      </w:pPr>
      <w:r>
        <w:rPr>
          <w:rFonts w:ascii="Times New Roman"/>
          <w:b w:val="false"/>
          <w:i w:val="false"/>
          <w:color w:val="000000"/>
          <w:sz w:val="28"/>
        </w:rPr>
        <w:t>
      "20-1)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 жүргізу қағидаларын әзірлейді және бекітеді;</w:t>
      </w:r>
    </w:p>
    <w:bookmarkEnd w:id="121"/>
    <w:bookmarkStart w:name="z130" w:id="122"/>
    <w:p>
      <w:pPr>
        <w:spacing w:after="0"/>
        <w:ind w:left="0"/>
        <w:jc w:val="both"/>
      </w:pPr>
      <w:r>
        <w:rPr>
          <w:rFonts w:ascii="Times New Roman"/>
          <w:b w:val="false"/>
          <w:i w:val="false"/>
          <w:color w:val="000000"/>
          <w:sz w:val="28"/>
        </w:rPr>
        <w:t>
      20-2)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асырады;";</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"ұсыныстарды және" деген сөздерден кейін "мемлекеттік кәсіпорындар,"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"мемлекеттік монополия" деген сөздерден кейін ", арнайы құқық"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және </w:t>
      </w:r>
      <w:r>
        <w:rPr>
          <w:rFonts w:ascii="Times New Roman"/>
          <w:b w:val="false"/>
          <w:i w:val="false"/>
          <w:color w:val="000000"/>
          <w:sz w:val="28"/>
        </w:rPr>
        <w:t>39-3) тармақшалардағы</w:t>
      </w:r>
      <w:r>
        <w:rPr>
          <w:rFonts w:ascii="Times New Roman"/>
          <w:b w:val="false"/>
          <w:i w:val="false"/>
          <w:color w:val="000000"/>
          <w:sz w:val="28"/>
        </w:rPr>
        <w:t xml:space="preserve"> "және монополияға қарсы ден қою шараларын қабылдау" деген сөздер алып тасталсын;</w:t>
      </w:r>
    </w:p>
    <w:bookmarkStart w:name="z135" w:id="123"/>
    <w:p>
      <w:pPr>
        <w:spacing w:after="0"/>
        <w:ind w:left="0"/>
        <w:jc w:val="both"/>
      </w:pPr>
      <w:r>
        <w:rPr>
          <w:rFonts w:ascii="Times New Roman"/>
          <w:b w:val="false"/>
          <w:i w:val="false"/>
          <w:color w:val="000000"/>
          <w:sz w:val="28"/>
        </w:rPr>
        <w:t>
      мынадай мазмұндағы 39-4) тармақшамен толықтырылсын:</w:t>
      </w:r>
    </w:p>
    <w:bookmarkEnd w:id="123"/>
    <w:bookmarkStart w:name="z136" w:id="124"/>
    <w:p>
      <w:pPr>
        <w:spacing w:after="0"/>
        <w:ind w:left="0"/>
        <w:jc w:val="both"/>
      </w:pPr>
      <w:r>
        <w:rPr>
          <w:rFonts w:ascii="Times New Roman"/>
          <w:b w:val="false"/>
          <w:i w:val="false"/>
          <w:color w:val="000000"/>
          <w:sz w:val="28"/>
        </w:rPr>
        <w:t>
      "39-4) мемлекеттік органдар мен заңды тұлғалардың Қазақстан Республикасы Президентінің тапсырмасы бойынша бастама жасалған, экономиканы қолдау, халықтың іскерлік белсенділігі мен жұмыспен қамтылуын ынталандыру үшін дағдарысқа қарсы іс-шаралар кешенін іске асыру жөніндегі қызметін қоспағанда, мемлекеттік қолдау шараларын көрсететін тұлғалардың қызметіне осы Кодекстің 194-бабында көзделген талаптардың сақталуы тұрғысынан мониторингті жүзеге асырады;";</w:t>
      </w:r>
    </w:p>
    <w:bookmarkEnd w:id="124"/>
    <w:bookmarkStart w:name="z137" w:id="12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90-7-баптың</w:t>
      </w:r>
      <w:r>
        <w:rPr>
          <w:rFonts w:ascii="Times New Roman"/>
          <w:b w:val="false"/>
          <w:i w:val="false"/>
          <w:color w:val="000000"/>
          <w:sz w:val="28"/>
        </w:rPr>
        <w:t xml:space="preserve"> 2) тармақшасы мынадай редакцияда жазылсын:</w:t>
      </w:r>
    </w:p>
    <w:bookmarkEnd w:id="125"/>
    <w:bookmarkStart w:name="z138" w:id="126"/>
    <w:p>
      <w:pPr>
        <w:spacing w:after="0"/>
        <w:ind w:left="0"/>
        <w:jc w:val="both"/>
      </w:pPr>
      <w:r>
        <w:rPr>
          <w:rFonts w:ascii="Times New Roman"/>
          <w:b w:val="false"/>
          <w:i w:val="false"/>
          <w:color w:val="000000"/>
          <w:sz w:val="28"/>
        </w:rPr>
        <w:t xml:space="preserve">
      "2) монополияға қарсы орган белгілеген, бес жұмыс күнінен кем болмайтын мерзімдерде мемлекеттік, жергілікті атқарушы органдардан, нарық субъектілерінен, лауазымды адамдардан және өзге де жеке және заңды тұлғалардан жазбаша ақпарат, сондай-ақ Қазақстан Республикасының бәсекелестікті қорғау саласындағы заңнамасының жол берілген бұзушылық фактілері бойынша жазбаша және (немесе) ауызша түсініктемелер сұратуға және алуға құқығы бар. </w:t>
      </w:r>
    </w:p>
    <w:bookmarkEnd w:id="126"/>
    <w:bookmarkStart w:name="z139" w:id="127"/>
    <w:p>
      <w:pPr>
        <w:spacing w:after="0"/>
        <w:ind w:left="0"/>
        <w:jc w:val="both"/>
      </w:pPr>
      <w:r>
        <w:rPr>
          <w:rFonts w:ascii="Times New Roman"/>
          <w:b w:val="false"/>
          <w:i w:val="false"/>
          <w:color w:val="000000"/>
          <w:sz w:val="28"/>
        </w:rPr>
        <w:t>
      Қосымша уақыт шығындары қажет болған жағдайда, осы тармақшаның бірінші бөлігінде аталған тұлғалар монополияға қарсы органға сұрау салу бойынша ақпарат беру мерзімін ұзарту туралы уәжді өтінішпен жүгінуге құқылы.</w:t>
      </w:r>
    </w:p>
    <w:bookmarkEnd w:id="127"/>
    <w:bookmarkStart w:name="z140" w:id="128"/>
    <w:p>
      <w:pPr>
        <w:spacing w:after="0"/>
        <w:ind w:left="0"/>
        <w:jc w:val="both"/>
      </w:pPr>
      <w:r>
        <w:rPr>
          <w:rFonts w:ascii="Times New Roman"/>
          <w:b w:val="false"/>
          <w:i w:val="false"/>
          <w:color w:val="000000"/>
          <w:sz w:val="28"/>
        </w:rPr>
        <w:t>
      Сұрау салу бойынша ақпарат беру мерзімін ұзарту туралы немесе ұзартудан бас тарту туралы шешім уәжді өтініш алынған кезден бастап екі жұмыс күні ішінде қабылданады;";</w:t>
      </w:r>
    </w:p>
    <w:bookmarkEnd w:id="128"/>
    <w:bookmarkStart w:name="z141" w:id="12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116-баптың</w:t>
      </w:r>
      <w:r>
        <w:rPr>
          <w:rFonts w:ascii="Times New Roman"/>
          <w:b w:val="false"/>
          <w:i w:val="false"/>
          <w:color w:val="000000"/>
          <w:sz w:val="28"/>
        </w:rPr>
        <w:t xml:space="preserve"> 3-тармағының 3) тармақшасы "мемлекеттік монополия" деген сөздерден кейін ", арнайы құқық" деген сөздермен толықтырылсын;</w:t>
      </w:r>
    </w:p>
    <w:bookmarkEnd w:id="129"/>
    <w:bookmarkStart w:name="z142" w:id="1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120-бап</w:t>
      </w:r>
      <w:r>
        <w:rPr>
          <w:rFonts w:ascii="Times New Roman"/>
          <w:b w:val="false"/>
          <w:i w:val="false"/>
          <w:color w:val="000000"/>
          <w:sz w:val="28"/>
        </w:rPr>
        <w:t xml:space="preserve"> мынадай редакцияда жазылсын:</w:t>
      </w:r>
    </w:p>
    <w:bookmarkEnd w:id="130"/>
    <w:bookmarkStart w:name="z143" w:id="131"/>
    <w:p>
      <w:pPr>
        <w:spacing w:after="0"/>
        <w:ind w:left="0"/>
        <w:jc w:val="both"/>
      </w:pPr>
      <w:r>
        <w:rPr>
          <w:rFonts w:ascii="Times New Roman"/>
          <w:b w:val="false"/>
          <w:i w:val="false"/>
          <w:color w:val="000000"/>
          <w:sz w:val="28"/>
        </w:rPr>
        <w:t>
      "120-бап. Мемлекеттік монополия, арнайы құқық субъектілері өндіретін және өткізетін тауарларға баға белгілеу</w:t>
      </w:r>
    </w:p>
    <w:bookmarkEnd w:id="131"/>
    <w:bookmarkStart w:name="z144" w:id="132"/>
    <w:p>
      <w:pPr>
        <w:spacing w:after="0"/>
        <w:ind w:left="0"/>
        <w:jc w:val="both"/>
      </w:pPr>
      <w:r>
        <w:rPr>
          <w:rFonts w:ascii="Times New Roman"/>
          <w:b w:val="false"/>
          <w:i w:val="false"/>
          <w:color w:val="000000"/>
          <w:sz w:val="28"/>
        </w:rPr>
        <w:t>
      1. Мемлекеттік монополия, арнайы құқық субъектісі өндіретін және өткізетін тауарларға баға белгілеу қағидаларын монополияға қарсы орган бекітеді.</w:t>
      </w:r>
    </w:p>
    <w:bookmarkEnd w:id="132"/>
    <w:bookmarkStart w:name="z145" w:id="133"/>
    <w:p>
      <w:pPr>
        <w:spacing w:after="0"/>
        <w:ind w:left="0"/>
        <w:jc w:val="both"/>
      </w:pPr>
      <w:r>
        <w:rPr>
          <w:rFonts w:ascii="Times New Roman"/>
          <w:b w:val="false"/>
          <w:i w:val="false"/>
          <w:color w:val="000000"/>
          <w:sz w:val="28"/>
        </w:rPr>
        <w:t>
      Уәкілетті мемлекеттік органдар мемлекеттік монополия, арнайы құқық субъектілерінің өтінімдерін қарау кезінде осы тармақтың бірінші бөлігінде көрсетілген қағидаларға сәйкес жария тыңдаулар өткізеді.</w:t>
      </w:r>
    </w:p>
    <w:bookmarkEnd w:id="133"/>
    <w:bookmarkStart w:name="z146" w:id="134"/>
    <w:p>
      <w:pPr>
        <w:spacing w:after="0"/>
        <w:ind w:left="0"/>
        <w:jc w:val="both"/>
      </w:pPr>
      <w:r>
        <w:rPr>
          <w:rFonts w:ascii="Times New Roman"/>
          <w:b w:val="false"/>
          <w:i w:val="false"/>
          <w:color w:val="000000"/>
          <w:sz w:val="28"/>
        </w:rPr>
        <w:t>
      2. Монополияға қарсы орган осы баптың 1-тармағының бірінші бөлігінде көрсетілген қағидаларға сәйкес мемлекеттік монополия, арнайы құқық субъектісі өндіретін және өткізетін тауарлардың бағаларына сараптама жүргізеді.</w:t>
      </w:r>
    </w:p>
    <w:bookmarkEnd w:id="134"/>
    <w:bookmarkStart w:name="z147" w:id="135"/>
    <w:p>
      <w:pPr>
        <w:spacing w:after="0"/>
        <w:ind w:left="0"/>
        <w:jc w:val="both"/>
      </w:pPr>
      <w:r>
        <w:rPr>
          <w:rFonts w:ascii="Times New Roman"/>
          <w:b w:val="false"/>
          <w:i w:val="false"/>
          <w:color w:val="000000"/>
          <w:sz w:val="28"/>
        </w:rPr>
        <w:t>
      3. Тауарлардың бағаларына сараптама жүргізу үшін мемлекеттік монополия, арнайы құқық субъектілері жазбаша түрде мыналарды:</w:t>
      </w:r>
    </w:p>
    <w:bookmarkEnd w:id="135"/>
    <w:bookmarkStart w:name="z148" w:id="136"/>
    <w:p>
      <w:pPr>
        <w:spacing w:after="0"/>
        <w:ind w:left="0"/>
        <w:jc w:val="both"/>
      </w:pPr>
      <w:r>
        <w:rPr>
          <w:rFonts w:ascii="Times New Roman"/>
          <w:b w:val="false"/>
          <w:i w:val="false"/>
          <w:color w:val="000000"/>
          <w:sz w:val="28"/>
        </w:rPr>
        <w:t>
      1) тауарларға мемлекеттік монополия, арнайы құқық енгізілген күннен бастап күнтізбелік отыз күннен кешіктірмей, баға деңгейін растайтын негіздеуші материалдарды қоса бере отырып, босату бағалары туралы ақпаратты;</w:t>
      </w:r>
    </w:p>
    <w:bookmarkEnd w:id="136"/>
    <w:bookmarkStart w:name="z149" w:id="137"/>
    <w:p>
      <w:pPr>
        <w:spacing w:after="0"/>
        <w:ind w:left="0"/>
        <w:jc w:val="both"/>
      </w:pPr>
      <w:r>
        <w:rPr>
          <w:rFonts w:ascii="Times New Roman"/>
          <w:b w:val="false"/>
          <w:i w:val="false"/>
          <w:color w:val="000000"/>
          <w:sz w:val="28"/>
        </w:rPr>
        <w:t>
      2) өзгеру (көтерілу және (немесе) төмендеу) себептерін растайтын негіздеуші материалдарды бере отырып, кемінде күнтізбелік отыз күн бұрын тауарларға бағалардың алдағы өзгеруі (көтерілуі және (немесе) төмендеуі) және олардың өзгеру (көтерілу және (немесе) төмендеу) себептері туралы хабарламаны беруге міндетті.</w:t>
      </w:r>
    </w:p>
    <w:bookmarkEnd w:id="137"/>
    <w:bookmarkStart w:name="z150" w:id="138"/>
    <w:p>
      <w:pPr>
        <w:spacing w:after="0"/>
        <w:ind w:left="0"/>
        <w:jc w:val="both"/>
      </w:pPr>
      <w:r>
        <w:rPr>
          <w:rFonts w:ascii="Times New Roman"/>
          <w:b w:val="false"/>
          <w:i w:val="false"/>
          <w:color w:val="000000"/>
          <w:sz w:val="28"/>
        </w:rPr>
        <w:t>
      4. Тауарлардың бағаларына сараптама жүргізу мерзімі хабарлама немесе ақпарат қарауға келіп түскен күннен бастап күнтізбелік тоқсан күннен аспайды. Сараптама жүргізудің жалпы мерзімі күнтізбелік бір жүз жиырма күннен аспауға тиіс.</w:t>
      </w:r>
    </w:p>
    <w:bookmarkEnd w:id="138"/>
    <w:bookmarkStart w:name="z151" w:id="139"/>
    <w:p>
      <w:pPr>
        <w:spacing w:after="0"/>
        <w:ind w:left="0"/>
        <w:jc w:val="both"/>
      </w:pPr>
      <w:r>
        <w:rPr>
          <w:rFonts w:ascii="Times New Roman"/>
          <w:b w:val="false"/>
          <w:i w:val="false"/>
          <w:color w:val="000000"/>
          <w:sz w:val="28"/>
        </w:rPr>
        <w:t>
      5. Монополияға қарсы орган хабарламаны немесе ақпаратты қарау барысында осы Кодексте белгіленген мерзімдерде мемлекеттік монополия, арнайы құқық субъектісінен шешім қабылдау үшін қажетті қосымша мәліметтерді және (немесе) құжаттарды сұратуға құқылы.</w:t>
      </w:r>
    </w:p>
    <w:bookmarkEnd w:id="139"/>
    <w:bookmarkStart w:name="z152" w:id="140"/>
    <w:p>
      <w:pPr>
        <w:spacing w:after="0"/>
        <w:ind w:left="0"/>
        <w:jc w:val="both"/>
      </w:pPr>
      <w:r>
        <w:rPr>
          <w:rFonts w:ascii="Times New Roman"/>
          <w:b w:val="false"/>
          <w:i w:val="false"/>
          <w:color w:val="000000"/>
          <w:sz w:val="28"/>
        </w:rPr>
        <w:t>
      6. Қосымша мәліметтерді және (немесе) құжаттарды ұсыну кезеңінде хабарламаны немесе ақпаратты қарау мерзімі мемлекеттік монополия, арнайы құқық субъектісі тиісті қосымша мәліметтерді және (немесе) құжаттарды ұсынғанға дейін тоқтатыла тұрады.</w:t>
      </w:r>
    </w:p>
    <w:bookmarkEnd w:id="140"/>
    <w:bookmarkStart w:name="z153" w:id="141"/>
    <w:p>
      <w:pPr>
        <w:spacing w:after="0"/>
        <w:ind w:left="0"/>
        <w:jc w:val="both"/>
      </w:pPr>
      <w:r>
        <w:rPr>
          <w:rFonts w:ascii="Times New Roman"/>
          <w:b w:val="false"/>
          <w:i w:val="false"/>
          <w:color w:val="000000"/>
          <w:sz w:val="28"/>
        </w:rPr>
        <w:t>
      7. Монополияға қарсы орган мемлекеттік монополия, арнайы құқық субъектісі қосымша мәліметтерді және (немесе) құжаттарды ұсынғаннан кейін хабарламаны немесе ақпаратты қарауды қайта бастайды.</w:t>
      </w:r>
    </w:p>
    <w:bookmarkEnd w:id="141"/>
    <w:bookmarkStart w:name="z154" w:id="142"/>
    <w:p>
      <w:pPr>
        <w:spacing w:after="0"/>
        <w:ind w:left="0"/>
        <w:jc w:val="both"/>
      </w:pPr>
      <w:r>
        <w:rPr>
          <w:rFonts w:ascii="Times New Roman"/>
          <w:b w:val="false"/>
          <w:i w:val="false"/>
          <w:color w:val="000000"/>
          <w:sz w:val="28"/>
        </w:rPr>
        <w:t>
      8. Тауарлардың бағаларына сараптама жүргізу мерзімін есептеу ол қайта басталған күннен бастап жалғасады.";</w:t>
      </w:r>
    </w:p>
    <w:bookmarkEnd w:id="142"/>
    <w:bookmarkStart w:name="z155" w:id="14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168-баптың</w:t>
      </w:r>
      <w:r>
        <w:rPr>
          <w:rFonts w:ascii="Times New Roman"/>
          <w:b w:val="false"/>
          <w:i w:val="false"/>
          <w:color w:val="000000"/>
          <w:sz w:val="28"/>
        </w:rPr>
        <w:t xml:space="preserve"> 1-тармағының бірінші бөлігі "нарық субъектілері)" деген сөздерден кейін "немесе әлеуетті бәсекелестер" деген сөздермен толықтырылсын;</w:t>
      </w:r>
    </w:p>
    <w:bookmarkEnd w:id="143"/>
    <w:bookmarkStart w:name="z156" w:id="14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172-бапта</w:t>
      </w:r>
      <w:r>
        <w:rPr>
          <w:rFonts w:ascii="Times New Roman"/>
          <w:b w:val="false"/>
          <w:i w:val="false"/>
          <w:color w:val="000000"/>
          <w:sz w:val="28"/>
        </w:rPr>
        <w:t>:</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"бәсекелестiктiң жай-күйiне талдау және бағалау" деген сөздер "бәсекелестiктiң жай-күйiне талдау"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"мемлекеттік монополия" деген сөздерден кейін ", арнайы құқық" деген сөздермен толықтырылсын;</w:t>
      </w:r>
    </w:p>
    <w:bookmarkStart w:name="z159" w:id="14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174-баптың</w:t>
      </w:r>
      <w:r>
        <w:rPr>
          <w:rFonts w:ascii="Times New Roman"/>
          <w:b w:val="false"/>
          <w:i w:val="false"/>
          <w:color w:val="000000"/>
          <w:sz w:val="28"/>
        </w:rPr>
        <w:t xml:space="preserve"> 11) тармақшасындағы "жасау сияқты әрекеттерiне тыйым салынады." деген сөздер "жасау;" деген сөзбен ауыстырылып, мынадай мазмұндағы 12) тармақшамен толықтырылсын:</w:t>
      </w:r>
    </w:p>
    <w:bookmarkEnd w:id="145"/>
    <w:bookmarkStart w:name="z160" w:id="146"/>
    <w:p>
      <w:pPr>
        <w:spacing w:after="0"/>
        <w:ind w:left="0"/>
        <w:jc w:val="both"/>
      </w:pPr>
      <w:r>
        <w:rPr>
          <w:rFonts w:ascii="Times New Roman"/>
          <w:b w:val="false"/>
          <w:i w:val="false"/>
          <w:color w:val="000000"/>
          <w:sz w:val="28"/>
        </w:rPr>
        <w:t>
      "12) негізгі қуатқа тең қолжетімділік бермеу сияқты әрекеттерiне тыйым салынады.";</w:t>
      </w:r>
    </w:p>
    <w:bookmarkEnd w:id="146"/>
    <w:bookmarkStart w:name="z161" w:id="14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175-баптың</w:t>
      </w:r>
      <w:r>
        <w:rPr>
          <w:rFonts w:ascii="Times New Roman"/>
          <w:b w:val="false"/>
          <w:i w:val="false"/>
          <w:color w:val="000000"/>
          <w:sz w:val="28"/>
        </w:rPr>
        <w:t xml:space="preserve"> 1-тармағында:</w:t>
      </w:r>
    </w:p>
    <w:bookmarkEnd w:id="147"/>
    <w:bookmarkStart w:name="z162" w:id="148"/>
    <w:p>
      <w:pPr>
        <w:spacing w:after="0"/>
        <w:ind w:left="0"/>
        <w:jc w:val="both"/>
      </w:pPr>
      <w:r>
        <w:rPr>
          <w:rFonts w:ascii="Times New Roman"/>
          <w:b w:val="false"/>
          <w:i w:val="false"/>
          <w:color w:val="000000"/>
          <w:sz w:val="28"/>
        </w:rPr>
        <w:t>
      бірінші абзацта түзету орыс тіліндегі мәтінге енгізіледі, қазақ тіліндегі мәтін өзгермейді;</w:t>
      </w:r>
    </w:p>
    <w:bookmarkEnd w:id="148"/>
    <w:bookmarkStart w:name="z163" w:id="149"/>
    <w:p>
      <w:pPr>
        <w:spacing w:after="0"/>
        <w:ind w:left="0"/>
        <w:jc w:val="both"/>
      </w:pPr>
      <w:r>
        <w:rPr>
          <w:rFonts w:ascii="Times New Roman"/>
          <w:b w:val="false"/>
          <w:i w:val="false"/>
          <w:color w:val="000000"/>
          <w:sz w:val="28"/>
        </w:rPr>
        <w:t>
      2) тармақшаның төртінші абзацындағы "салыстырмалы" деген сөз "тиісті немесе салыстырмалы" деген сөздермен ауыстырылсын;</w:t>
      </w:r>
    </w:p>
    <w:bookmarkEnd w:id="149"/>
    <w:bookmarkStart w:name="z164" w:id="15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15-тарау</w:t>
      </w:r>
      <w:r>
        <w:rPr>
          <w:rFonts w:ascii="Times New Roman"/>
          <w:b w:val="false"/>
          <w:i w:val="false"/>
          <w:color w:val="000000"/>
          <w:sz w:val="28"/>
        </w:rPr>
        <w:t xml:space="preserve"> мынадай мазмұндағы 176-1-баппен толықтырылсын:</w:t>
      </w:r>
    </w:p>
    <w:bookmarkEnd w:id="150"/>
    <w:bookmarkStart w:name="z165" w:id="151"/>
    <w:p>
      <w:pPr>
        <w:spacing w:after="0"/>
        <w:ind w:left="0"/>
        <w:jc w:val="both"/>
      </w:pPr>
      <w:r>
        <w:rPr>
          <w:rFonts w:ascii="Times New Roman"/>
          <w:b w:val="false"/>
          <w:i w:val="false"/>
          <w:color w:val="000000"/>
          <w:sz w:val="28"/>
        </w:rPr>
        <w:t>
      "176-1-бап. Негізгі қуатқа тең қолжетімділікті қамтамасыз ету</w:t>
      </w:r>
    </w:p>
    <w:bookmarkEnd w:id="151"/>
    <w:bookmarkStart w:name="z166" w:id="152"/>
    <w:p>
      <w:pPr>
        <w:spacing w:after="0"/>
        <w:ind w:left="0"/>
        <w:jc w:val="both"/>
      </w:pPr>
      <w:r>
        <w:rPr>
          <w:rFonts w:ascii="Times New Roman"/>
          <w:b w:val="false"/>
          <w:i w:val="false"/>
          <w:color w:val="000000"/>
          <w:sz w:val="28"/>
        </w:rPr>
        <w:t>
      1. Үстем немесе монополиялық жағдайға ие нарық субъектісінің тауары, инфрақұрылым объектісі (бұдан әрі – негізгі қуатты иеленуші) негізгі қуат болып табылады, оларға қол жеткізбей басқа да нарық субъектілері тиісті немесе сабақтас тауар нарығында тауарды өндіруді және (немесе) өткізуді жүзеге асыра алмайды.</w:t>
      </w:r>
    </w:p>
    <w:bookmarkEnd w:id="152"/>
    <w:bookmarkStart w:name="z167" w:id="153"/>
    <w:p>
      <w:pPr>
        <w:spacing w:after="0"/>
        <w:ind w:left="0"/>
        <w:jc w:val="both"/>
      </w:pPr>
      <w:r>
        <w:rPr>
          <w:rFonts w:ascii="Times New Roman"/>
          <w:b w:val="false"/>
          <w:i w:val="false"/>
          <w:color w:val="000000"/>
          <w:sz w:val="28"/>
        </w:rPr>
        <w:t>
      2. Нарық субъектісінің тауары, инфрақұрылым объектісі мынадай шарттардың жиынтығы кезінде:</w:t>
      </w:r>
    </w:p>
    <w:bookmarkEnd w:id="153"/>
    <w:bookmarkStart w:name="z168" w:id="154"/>
    <w:p>
      <w:pPr>
        <w:spacing w:after="0"/>
        <w:ind w:left="0"/>
        <w:jc w:val="both"/>
      </w:pPr>
      <w:r>
        <w:rPr>
          <w:rFonts w:ascii="Times New Roman"/>
          <w:b w:val="false"/>
          <w:i w:val="false"/>
          <w:color w:val="000000"/>
          <w:sz w:val="28"/>
        </w:rPr>
        <w:t>
      1) технологиялық ерекшеліктерге байланысты тауарды, инфрақұрылым объектісін қайталау мүмкін болмаса немесе экономикалық тұрғыдан орынсыз болса;</w:t>
      </w:r>
    </w:p>
    <w:bookmarkEnd w:id="154"/>
    <w:bookmarkStart w:name="z169" w:id="155"/>
    <w:p>
      <w:pPr>
        <w:spacing w:after="0"/>
        <w:ind w:left="0"/>
        <w:jc w:val="both"/>
      </w:pPr>
      <w:r>
        <w:rPr>
          <w:rFonts w:ascii="Times New Roman"/>
          <w:b w:val="false"/>
          <w:i w:val="false"/>
          <w:color w:val="000000"/>
          <w:sz w:val="28"/>
        </w:rPr>
        <w:t>
      2) негізгі қуатты иеленуші тиісті тауарды, инфрақұрылым объектісін иеленуге, пайдалануға және оған билік етуге құқылы болса;</w:t>
      </w:r>
    </w:p>
    <w:bookmarkEnd w:id="155"/>
    <w:bookmarkStart w:name="z170" w:id="156"/>
    <w:p>
      <w:pPr>
        <w:spacing w:after="0"/>
        <w:ind w:left="0"/>
        <w:jc w:val="both"/>
      </w:pPr>
      <w:r>
        <w:rPr>
          <w:rFonts w:ascii="Times New Roman"/>
          <w:b w:val="false"/>
          <w:i w:val="false"/>
          <w:color w:val="000000"/>
          <w:sz w:val="28"/>
        </w:rPr>
        <w:t>
      3) негізгі қуатты иеленушіде тиісті тауарға, инфрақұрылым объектісіне қолжетімділікті беру мүмкіндігі болса;</w:t>
      </w:r>
    </w:p>
    <w:bookmarkEnd w:id="156"/>
    <w:bookmarkStart w:name="z171" w:id="157"/>
    <w:p>
      <w:pPr>
        <w:spacing w:after="0"/>
        <w:ind w:left="0"/>
        <w:jc w:val="both"/>
      </w:pPr>
      <w:r>
        <w:rPr>
          <w:rFonts w:ascii="Times New Roman"/>
          <w:b w:val="false"/>
          <w:i w:val="false"/>
          <w:color w:val="000000"/>
          <w:sz w:val="28"/>
        </w:rPr>
        <w:t xml:space="preserve">
      4) негізгі қуатты иеленушінің тиісті тауарға, инфрақұрылым объектісіне қол жеткізуден негізсіз бас тартуы бәсекелестікке теріс әсер ететін болса; </w:t>
      </w:r>
    </w:p>
    <w:bookmarkEnd w:id="157"/>
    <w:bookmarkStart w:name="z172" w:id="158"/>
    <w:p>
      <w:pPr>
        <w:spacing w:after="0"/>
        <w:ind w:left="0"/>
        <w:jc w:val="both"/>
      </w:pPr>
      <w:r>
        <w:rPr>
          <w:rFonts w:ascii="Times New Roman"/>
          <w:b w:val="false"/>
          <w:i w:val="false"/>
          <w:color w:val="000000"/>
          <w:sz w:val="28"/>
        </w:rPr>
        <w:t>
      5) негізгі қуатты иеленушінің тиісті тауар көлеміне, инфрақұрылым объектісіне қолжетімділік биржалық сауда-саттық арқылы берілмесе, негізгі қуат деп танылады.</w:t>
      </w:r>
    </w:p>
    <w:bookmarkEnd w:id="158"/>
    <w:bookmarkStart w:name="z173" w:id="159"/>
    <w:p>
      <w:pPr>
        <w:spacing w:after="0"/>
        <w:ind w:left="0"/>
        <w:jc w:val="both"/>
      </w:pPr>
      <w:r>
        <w:rPr>
          <w:rFonts w:ascii="Times New Roman"/>
          <w:b w:val="false"/>
          <w:i w:val="false"/>
          <w:color w:val="000000"/>
          <w:sz w:val="28"/>
        </w:rPr>
        <w:t>
      3. Тиісті негізгі қуатқа қол жеткізудің өзге тәртібі Қазақстан Республикасының заңнамасымен регламенттелген жағдайды қоспағанда, негізгі қуатты иеленушілер монополияға қарсы орган бекітетін негізгі қуатқа тең қол жеткізу қағидаларына сәйкес басқа да нарық субъектілеріне негізгі қуатқа тең қолжетімділік беруге міндетті.</w:t>
      </w:r>
    </w:p>
    <w:bookmarkEnd w:id="159"/>
    <w:bookmarkStart w:name="z174" w:id="160"/>
    <w:p>
      <w:pPr>
        <w:spacing w:after="0"/>
        <w:ind w:left="0"/>
        <w:jc w:val="both"/>
      </w:pPr>
      <w:r>
        <w:rPr>
          <w:rFonts w:ascii="Times New Roman"/>
          <w:b w:val="false"/>
          <w:i w:val="false"/>
          <w:color w:val="000000"/>
          <w:sz w:val="28"/>
        </w:rPr>
        <w:t>
      Егер негізгі қуат шикізат тауары болып табылған жағдайда, тиісті негізгі қуатты иеленушілер оған көрсетілген шикізатты пайдаланатын тауар өндірушілерге ғана тең қолжетімділік беруге міндетті.</w:t>
      </w:r>
    </w:p>
    <w:bookmarkEnd w:id="160"/>
    <w:bookmarkStart w:name="z175" w:id="161"/>
    <w:p>
      <w:pPr>
        <w:spacing w:after="0"/>
        <w:ind w:left="0"/>
        <w:jc w:val="both"/>
      </w:pPr>
      <w:r>
        <w:rPr>
          <w:rFonts w:ascii="Times New Roman"/>
          <w:b w:val="false"/>
          <w:i w:val="false"/>
          <w:color w:val="000000"/>
          <w:sz w:val="28"/>
        </w:rPr>
        <w:t>
      Егер негізгі қуат бағдарламалық өнім болып табылған жағдайда, оған қолжетімділік Қазақстан Республикасының зияткерлік меншік саласындағы заңнамасына сәйкес жүзеге асырылады.</w:t>
      </w:r>
    </w:p>
    <w:bookmarkEnd w:id="161"/>
    <w:bookmarkStart w:name="z176" w:id="162"/>
    <w:p>
      <w:pPr>
        <w:spacing w:after="0"/>
        <w:ind w:left="0"/>
        <w:jc w:val="both"/>
      </w:pPr>
      <w:r>
        <w:rPr>
          <w:rFonts w:ascii="Times New Roman"/>
          <w:b w:val="false"/>
          <w:i w:val="false"/>
          <w:color w:val="000000"/>
          <w:sz w:val="28"/>
        </w:rPr>
        <w:t>
      4. Негізгі қуатқа тең қолжетімділік нарықтық шарттармен беріледі.</w:t>
      </w:r>
    </w:p>
    <w:bookmarkEnd w:id="162"/>
    <w:bookmarkStart w:name="z177" w:id="163"/>
    <w:p>
      <w:pPr>
        <w:spacing w:after="0"/>
        <w:ind w:left="0"/>
        <w:jc w:val="both"/>
      </w:pPr>
      <w:r>
        <w:rPr>
          <w:rFonts w:ascii="Times New Roman"/>
          <w:b w:val="false"/>
          <w:i w:val="false"/>
          <w:color w:val="000000"/>
          <w:sz w:val="28"/>
        </w:rPr>
        <w:t>
      5. Осы баптың 3-тармағында көрсетілген талаптар одан әрі қайта сату мақсатынсыз, өз мұқтаждары үшін және (немесе) олармен бір тұлғалар тобына кіретін тұтынушылар пайдаланатын көлемде негізгі қуатты иеленушілерге қолданылмайды.</w:t>
      </w:r>
    </w:p>
    <w:bookmarkEnd w:id="163"/>
    <w:bookmarkStart w:name="z178" w:id="164"/>
    <w:p>
      <w:pPr>
        <w:spacing w:after="0"/>
        <w:ind w:left="0"/>
        <w:jc w:val="both"/>
      </w:pPr>
      <w:r>
        <w:rPr>
          <w:rFonts w:ascii="Times New Roman"/>
          <w:b w:val="false"/>
          <w:i w:val="false"/>
          <w:color w:val="000000"/>
          <w:sz w:val="28"/>
        </w:rPr>
        <w:t>
      Осы тармақтың бірінші бөлігінің ережесі квазимемлекеттік сектор субъектілеріне қолданылмайды.";</w:t>
      </w:r>
    </w:p>
    <w:bookmarkEnd w:id="164"/>
    <w:bookmarkStart w:name="z179" w:id="16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177-бапта</w:t>
      </w:r>
      <w:r>
        <w:rPr>
          <w:rFonts w:ascii="Times New Roman"/>
          <w:b w:val="false"/>
          <w:i w:val="false"/>
          <w:color w:val="000000"/>
          <w:sz w:val="28"/>
        </w:rPr>
        <w:t>:</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1" w:id="166"/>
    <w:p>
      <w:pPr>
        <w:spacing w:after="0"/>
        <w:ind w:left="0"/>
        <w:jc w:val="both"/>
      </w:pPr>
      <w:r>
        <w:rPr>
          <w:rFonts w:ascii="Times New Roman"/>
          <w:b w:val="false"/>
          <w:i w:val="false"/>
          <w:color w:val="000000"/>
          <w:sz w:val="28"/>
        </w:rPr>
        <w:t>
      "1. Қазақстан Республикасының заңнамасына, іскерлік айналым ғұрыптарына, парасаттылық, зерделілік пен әділдік талаптарына қайшы келетін және басқа да нарық субъектілеріне – бәсекелестерге зиян келтірген немесе келтіруі мүмкін не олардың іскерлік беделіне нұқсан келтірген немесе келтіруі мүмкін нарық субъектісінің (тұлғалар тобының) немесе бірнеше нарық субъектісінің (тұлғалар тобының) кәсіпкерлік қызметте артықшылықтар алуға бағытталған кез келген әрекеттері жосықсыз бәсекелестік болып табылады.";</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83" w:id="167"/>
    <w:p>
      <w:pPr>
        <w:spacing w:after="0"/>
        <w:ind w:left="0"/>
        <w:jc w:val="both"/>
      </w:pPr>
      <w:r>
        <w:rPr>
          <w:rFonts w:ascii="Times New Roman"/>
          <w:b w:val="false"/>
          <w:i w:val="false"/>
          <w:color w:val="000000"/>
          <w:sz w:val="28"/>
        </w:rPr>
        <w:t>
      бірінші абзац мынадай редакцияда жазылсын:</w:t>
      </w:r>
    </w:p>
    <w:bookmarkEnd w:id="167"/>
    <w:bookmarkStart w:name="z184" w:id="168"/>
    <w:p>
      <w:pPr>
        <w:spacing w:after="0"/>
        <w:ind w:left="0"/>
        <w:jc w:val="both"/>
      </w:pPr>
      <w:r>
        <w:rPr>
          <w:rFonts w:ascii="Times New Roman"/>
          <w:b w:val="false"/>
          <w:i w:val="false"/>
          <w:color w:val="000000"/>
          <w:sz w:val="28"/>
        </w:rPr>
        <w:t>
      "2. Жосықсыз бәсекелестікке оның ішінде мынадай әрекеттер жатады:";</w:t>
      </w:r>
    </w:p>
    <w:bookmarkEnd w:id="168"/>
    <w:bookmarkStart w:name="z185" w:id="169"/>
    <w:p>
      <w:pPr>
        <w:spacing w:after="0"/>
        <w:ind w:left="0"/>
        <w:jc w:val="both"/>
      </w:pPr>
      <w:r>
        <w:rPr>
          <w:rFonts w:ascii="Times New Roman"/>
          <w:b w:val="false"/>
          <w:i w:val="false"/>
          <w:color w:val="000000"/>
          <w:sz w:val="28"/>
        </w:rPr>
        <w:t>
      мынадай мазмұндағы 15) тармақшамен толықтырылсын:</w:t>
      </w:r>
    </w:p>
    <w:bookmarkEnd w:id="169"/>
    <w:bookmarkStart w:name="z186" w:id="170"/>
    <w:p>
      <w:pPr>
        <w:spacing w:after="0"/>
        <w:ind w:left="0"/>
        <w:jc w:val="both"/>
      </w:pPr>
      <w:r>
        <w:rPr>
          <w:rFonts w:ascii="Times New Roman"/>
          <w:b w:val="false"/>
          <w:i w:val="false"/>
          <w:color w:val="000000"/>
          <w:sz w:val="28"/>
        </w:rPr>
        <w:t>
      "15) тауар сатушыны (берушіні) ауыстыруға кедергі жасау.";</w:t>
      </w:r>
    </w:p>
    <w:bookmarkEnd w:id="170"/>
    <w:bookmarkStart w:name="z187" w:id="17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16-тарау</w:t>
      </w:r>
      <w:r>
        <w:rPr>
          <w:rFonts w:ascii="Times New Roman"/>
          <w:b w:val="false"/>
          <w:i w:val="false"/>
          <w:color w:val="000000"/>
          <w:sz w:val="28"/>
        </w:rPr>
        <w:t xml:space="preserve"> мынадай мазмұндағы 191-1-баппен толықтырылсын:</w:t>
      </w:r>
    </w:p>
    <w:bookmarkEnd w:id="171"/>
    <w:bookmarkStart w:name="z188" w:id="172"/>
    <w:p>
      <w:pPr>
        <w:spacing w:after="0"/>
        <w:ind w:left="0"/>
        <w:jc w:val="both"/>
      </w:pPr>
      <w:r>
        <w:rPr>
          <w:rFonts w:ascii="Times New Roman"/>
          <w:b w:val="false"/>
          <w:i w:val="false"/>
          <w:color w:val="000000"/>
          <w:sz w:val="28"/>
        </w:rPr>
        <w:t>
      "191-1-бап. Тауар сатушыны (берушіні) ауыстыруға кедергі жасау</w:t>
      </w:r>
    </w:p>
    <w:bookmarkEnd w:id="172"/>
    <w:bookmarkStart w:name="z189" w:id="173"/>
    <w:p>
      <w:pPr>
        <w:spacing w:after="0"/>
        <w:ind w:left="0"/>
        <w:jc w:val="both"/>
      </w:pPr>
      <w:r>
        <w:rPr>
          <w:rFonts w:ascii="Times New Roman"/>
          <w:b w:val="false"/>
          <w:i w:val="false"/>
          <w:color w:val="000000"/>
          <w:sz w:val="28"/>
        </w:rPr>
        <w:t>
      Шартты бұзу кезінде тұтынушыға шарт жасасу кезінде бұрын көзделмеген немесе болған талаптардан артық талаптар қою, сондай-ақ тауар сатушыны (берушіні) еркін ауыстыруды қамтамасыз ету үшін қажетті ақпаратты жария қолжетімділікте орналастырмау тауар сатушыны (берушіні) ауыстыруға кедергі жасау болып табылады.</w:t>
      </w:r>
    </w:p>
    <w:bookmarkEnd w:id="173"/>
    <w:bookmarkStart w:name="z190" w:id="174"/>
    <w:p>
      <w:pPr>
        <w:spacing w:after="0"/>
        <w:ind w:left="0"/>
        <w:jc w:val="both"/>
      </w:pPr>
      <w:r>
        <w:rPr>
          <w:rFonts w:ascii="Times New Roman"/>
          <w:b w:val="false"/>
          <w:i w:val="false"/>
          <w:color w:val="000000"/>
          <w:sz w:val="28"/>
        </w:rPr>
        <w:t>
      Тауар сатушыны (берушіні) еркін ауыстыруды қамтамасыз ету үшін қажетті ақпаратты жария қолжетімділікте орналастыру тәртібін монополияға қарсы орган айқындайды.";</w:t>
      </w:r>
    </w:p>
    <w:bookmarkEnd w:id="174"/>
    <w:bookmarkStart w:name="z191" w:id="17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192-бапта</w:t>
      </w:r>
      <w:r>
        <w:rPr>
          <w:rFonts w:ascii="Times New Roman"/>
          <w:b w:val="false"/>
          <w:i w:val="false"/>
          <w:color w:val="000000"/>
          <w:sz w:val="28"/>
        </w:rPr>
        <w:t>:</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93" w:id="176"/>
    <w:p>
      <w:pPr>
        <w:spacing w:after="0"/>
        <w:ind w:left="0"/>
        <w:jc w:val="both"/>
      </w:pPr>
      <w:r>
        <w:rPr>
          <w:rFonts w:ascii="Times New Roman"/>
          <w:b w:val="false"/>
          <w:i w:val="false"/>
          <w:color w:val="000000"/>
          <w:sz w:val="28"/>
        </w:rPr>
        <w:t>
       "4. Өз қызметін Қазақстан Республикасының аумағында жүзеге асыратын мемлекеттік кәсіпорындарды, акцияларының (жарғылық капиталға қатысу үлестерiнiң) елу пайыздан астамы мемлекетке тиесілі заңды тұлғаларды және олармен үлестес тұлғаларды құру монополияға қарсы органның келісімімен жүзеге асырылады.</w:t>
      </w:r>
    </w:p>
    <w:bookmarkEnd w:id="176"/>
    <w:bookmarkStart w:name="z194" w:id="177"/>
    <w:p>
      <w:pPr>
        <w:spacing w:after="0"/>
        <w:ind w:left="0"/>
        <w:jc w:val="both"/>
      </w:pPr>
      <w:r>
        <w:rPr>
          <w:rFonts w:ascii="Times New Roman"/>
          <w:b w:val="false"/>
          <w:i w:val="false"/>
          <w:color w:val="000000"/>
          <w:sz w:val="28"/>
        </w:rPr>
        <w:t>
      Осы Кодексте белгіленген өлшемшарттарға сәйкес шағын кәсіпкерлік субъектілеріне жататын, акцияларының (жарғылық капиталға қатысу үлестерiнiң) елу пайыздан астамы мемлекетке тиесілі заңды тұлғаларды және олармен үлестес тұлғаларды құруға, сондай-ақ мемлекеттің оларға қатысуына тыйым салынады.</w:t>
      </w:r>
    </w:p>
    <w:bookmarkEnd w:id="177"/>
    <w:bookmarkStart w:name="z195" w:id="178"/>
    <w:p>
      <w:pPr>
        <w:spacing w:after="0"/>
        <w:ind w:left="0"/>
        <w:jc w:val="both"/>
      </w:pPr>
      <w:r>
        <w:rPr>
          <w:rFonts w:ascii="Times New Roman"/>
          <w:b w:val="false"/>
          <w:i w:val="false"/>
          <w:color w:val="000000"/>
          <w:sz w:val="28"/>
        </w:rPr>
        <w:t>
      Өз қызметін Қазақстан Республикасының аумағында жүзеге асыратын мемлекеттік кәсіпорындар, акцияларының (жарғылық капиталға қатысу үлестерінің) елу пайыздан астамы мемлекетке тиесілі заңды тұлғалар және олармен үлестес тұлғалар жүзеге асыратын қызмет түрлері кеңейтілген және (немесе) өзгертілген кезде монополияға қарсы органның келісімі қажет.";</w:t>
      </w:r>
    </w:p>
    <w:bookmarkEnd w:id="178"/>
    <w:bookmarkStart w:name="z196" w:id="179"/>
    <w:p>
      <w:pPr>
        <w:spacing w:after="0"/>
        <w:ind w:left="0"/>
        <w:jc w:val="both"/>
      </w:pPr>
      <w:r>
        <w:rPr>
          <w:rFonts w:ascii="Times New Roman"/>
          <w:b w:val="false"/>
          <w:i w:val="false"/>
          <w:color w:val="000000"/>
          <w:sz w:val="28"/>
        </w:rPr>
        <w:t>
      мынадай мазмұндағы 4-1-тармақпен толықтырлсын:</w:t>
      </w:r>
    </w:p>
    <w:bookmarkEnd w:id="179"/>
    <w:bookmarkStart w:name="z197" w:id="180"/>
    <w:p>
      <w:pPr>
        <w:spacing w:after="0"/>
        <w:ind w:left="0"/>
        <w:jc w:val="both"/>
      </w:pPr>
      <w:r>
        <w:rPr>
          <w:rFonts w:ascii="Times New Roman"/>
          <w:b w:val="false"/>
          <w:i w:val="false"/>
          <w:color w:val="000000"/>
          <w:sz w:val="28"/>
        </w:rPr>
        <w:t>
      "4-1.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 монополияға қарсы органмен міндетті түрде келісуге жатады.";</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99" w:id="181"/>
    <w:p>
      <w:pPr>
        <w:spacing w:after="0"/>
        <w:ind w:left="0"/>
        <w:jc w:val="both"/>
      </w:pPr>
      <w:r>
        <w:rPr>
          <w:rFonts w:ascii="Times New Roman"/>
          <w:b w:val="false"/>
          <w:i w:val="false"/>
          <w:color w:val="000000"/>
          <w:sz w:val="28"/>
        </w:rPr>
        <w:t>
      "8. Өз қызметін Қазақстан Республикасының аумағында жүзеге асыратын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монополияға қарсы органның келісімінсіз құруға, кеңейтуге және (немесе) өзгертуге тыйым салынады және бұл Қазақстан Республикасының заңдарында белгіленген жауаптылыққа алып келеді.</w:t>
      </w:r>
    </w:p>
    <w:bookmarkEnd w:id="181"/>
    <w:bookmarkStart w:name="z200" w:id="182"/>
    <w:p>
      <w:pPr>
        <w:spacing w:after="0"/>
        <w:ind w:left="0"/>
        <w:jc w:val="both"/>
      </w:pPr>
      <w:r>
        <w:rPr>
          <w:rFonts w:ascii="Times New Roman"/>
          <w:b w:val="false"/>
          <w:i w:val="false"/>
          <w:color w:val="000000"/>
          <w:sz w:val="28"/>
        </w:rPr>
        <w:t>
      Осы тармақтың бірінші бөлігінде көзделген жағдайларда, монополияға қарсы орган бұзушылықтар мен олардың салдарларын жою туралы нұсқама шығарады.";</w:t>
      </w:r>
    </w:p>
    <w:bookmarkEnd w:id="182"/>
    <w:bookmarkStart w:name="z201" w:id="18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193-бап</w:t>
      </w:r>
      <w:r>
        <w:rPr>
          <w:rFonts w:ascii="Times New Roman"/>
          <w:b w:val="false"/>
          <w:i w:val="false"/>
          <w:color w:val="000000"/>
          <w:sz w:val="28"/>
        </w:rPr>
        <w:t xml:space="preserve"> мынадай редакцияда жазылсын:</w:t>
      </w:r>
    </w:p>
    <w:bookmarkEnd w:id="183"/>
    <w:bookmarkStart w:name="z202" w:id="184"/>
    <w:p>
      <w:pPr>
        <w:spacing w:after="0"/>
        <w:ind w:left="0"/>
        <w:jc w:val="both"/>
      </w:pPr>
      <w:r>
        <w:rPr>
          <w:rFonts w:ascii="Times New Roman"/>
          <w:b w:val="false"/>
          <w:i w:val="false"/>
          <w:color w:val="000000"/>
          <w:sz w:val="28"/>
        </w:rPr>
        <w:t>
      "193-бап. Мемлекеттік монополия және арнайы құқық</w:t>
      </w:r>
    </w:p>
    <w:bookmarkEnd w:id="184"/>
    <w:bookmarkStart w:name="z203" w:id="185"/>
    <w:p>
      <w:pPr>
        <w:spacing w:after="0"/>
        <w:ind w:left="0"/>
        <w:jc w:val="both"/>
      </w:pPr>
      <w:r>
        <w:rPr>
          <w:rFonts w:ascii="Times New Roman"/>
          <w:b w:val="false"/>
          <w:i w:val="false"/>
          <w:color w:val="000000"/>
          <w:sz w:val="28"/>
        </w:rPr>
        <w:t>
      1. Осы Кодексте көзделген тәртіппен енгізілетін, бәсекелестік нарықта қандай да бір тауарды өндіруге, өткізуге және (немесе) сатып алуға мемлекеттің айрықша құқығы мемлекеттік монополия болып табылады.</w:t>
      </w:r>
    </w:p>
    <w:bookmarkEnd w:id="185"/>
    <w:bookmarkStart w:name="z204" w:id="186"/>
    <w:p>
      <w:pPr>
        <w:spacing w:after="0"/>
        <w:ind w:left="0"/>
        <w:jc w:val="both"/>
      </w:pPr>
      <w:r>
        <w:rPr>
          <w:rFonts w:ascii="Times New Roman"/>
          <w:b w:val="false"/>
          <w:i w:val="false"/>
          <w:color w:val="000000"/>
          <w:sz w:val="28"/>
        </w:rPr>
        <w:t>
      Бәсекелестік нарықта қандай да бір тауарды өндіруге, өткізуге және (немесе) сатып алуға нарық субъектісінің заңда бекітілетін айрықша немесе артықшылықты құқығы арнайы құқық болып табылады.</w:t>
      </w:r>
    </w:p>
    <w:bookmarkEnd w:id="186"/>
    <w:bookmarkStart w:name="z205" w:id="187"/>
    <w:p>
      <w:pPr>
        <w:spacing w:after="0"/>
        <w:ind w:left="0"/>
        <w:jc w:val="both"/>
      </w:pPr>
      <w:r>
        <w:rPr>
          <w:rFonts w:ascii="Times New Roman"/>
          <w:b w:val="false"/>
          <w:i w:val="false"/>
          <w:color w:val="000000"/>
          <w:sz w:val="28"/>
        </w:rPr>
        <w:t>
      2. Мемлекет тауарларды бәсекелестік нарықта өткізу конституциялық құрылыстың, ұлттық қауіпсіздіктің, қоғамдық тәртіпті, адамның құқықтары мен бостандықтарын қорғаудың, халықтың денсаулығын сақтаудың жай-күйіне теріс әсер етуі мүмкін қызмет салаларында тауарды өндіруге және (немесе) сатуға, сатып алуға немесе оны пайдалануға мемлекеттің айрықша құқығын заңмен бекіту не нарық субъектісіне заңмен арнайы құқық беру арқылы бәсекелестікті шектеуге құқылы.</w:t>
      </w:r>
    </w:p>
    <w:bookmarkEnd w:id="187"/>
    <w:bookmarkStart w:name="z206" w:id="188"/>
    <w:p>
      <w:pPr>
        <w:spacing w:after="0"/>
        <w:ind w:left="0"/>
        <w:jc w:val="both"/>
      </w:pPr>
      <w:r>
        <w:rPr>
          <w:rFonts w:ascii="Times New Roman"/>
          <w:b w:val="false"/>
          <w:i w:val="false"/>
          <w:color w:val="000000"/>
          <w:sz w:val="28"/>
        </w:rPr>
        <w:t>
      3. "Азаматтарға арналған үкімет" мемлекеттік корпорациясын, Әлеуметтік медициналық сақтандыру қорын, мемлекеттік техникалық қызметті қоспағанда, Қазақстан Республикасы Үкіметінің шешімімен құрылған мемлекеттік кәсіпорын ғана мемлекеттік монополия субъектісі бола алады.</w:t>
      </w:r>
    </w:p>
    <w:bookmarkEnd w:id="188"/>
    <w:bookmarkStart w:name="z207" w:id="189"/>
    <w:p>
      <w:pPr>
        <w:spacing w:after="0"/>
        <w:ind w:left="0"/>
        <w:jc w:val="both"/>
      </w:pPr>
      <w:r>
        <w:rPr>
          <w:rFonts w:ascii="Times New Roman"/>
          <w:b w:val="false"/>
          <w:i w:val="false"/>
          <w:color w:val="000000"/>
          <w:sz w:val="28"/>
        </w:rPr>
        <w:t>
      Қазақстан Республикасының Үкіметі белгілеген тәртіппен айқындалған мемлекеттік кәсіпорын, акционерлік қоғам, жауапкершілігі шектеулі серіктестік арнайы құқық субъектісі бола алады.</w:t>
      </w:r>
    </w:p>
    <w:bookmarkEnd w:id="189"/>
    <w:bookmarkStart w:name="z208" w:id="190"/>
    <w:p>
      <w:pPr>
        <w:spacing w:after="0"/>
        <w:ind w:left="0"/>
        <w:jc w:val="both"/>
      </w:pPr>
      <w:r>
        <w:rPr>
          <w:rFonts w:ascii="Times New Roman"/>
          <w:b w:val="false"/>
          <w:i w:val="false"/>
          <w:color w:val="000000"/>
          <w:sz w:val="28"/>
        </w:rPr>
        <w:t>
      4. Акцияларының (жарғылық капиталға қатысу үлестерінің) бір жүз пайыздан азы тікелей немесе жанама түрде мемлекетке тиесілі заңды тұлғаны арнайы құқық субъектісі деп айқындауға акцияларының (жарғылық капиталға қатысу үлестерінің) бір жүз пайызы тікелей немесе жанама түрде мемлекетке тиесілі заңды тұлғаны арнайы құқық субъектісі деп айқындау мүмкін болмаған кезде ғана жол беріледі.</w:t>
      </w:r>
    </w:p>
    <w:bookmarkEnd w:id="190"/>
    <w:bookmarkStart w:name="z209" w:id="191"/>
    <w:p>
      <w:pPr>
        <w:spacing w:after="0"/>
        <w:ind w:left="0"/>
        <w:jc w:val="both"/>
      </w:pPr>
      <w:r>
        <w:rPr>
          <w:rFonts w:ascii="Times New Roman"/>
          <w:b w:val="false"/>
          <w:i w:val="false"/>
          <w:color w:val="000000"/>
          <w:sz w:val="28"/>
        </w:rPr>
        <w:t>
      5. Монополияға қарсы орган мемлекеттік монополия, арнайы құқық субъектілерінің мемлекеттік тізілімін қалыптастырады және жүргізеді.</w:t>
      </w:r>
    </w:p>
    <w:bookmarkEnd w:id="191"/>
    <w:bookmarkStart w:name="z210" w:id="192"/>
    <w:p>
      <w:pPr>
        <w:spacing w:after="0"/>
        <w:ind w:left="0"/>
        <w:jc w:val="both"/>
      </w:pPr>
      <w:r>
        <w:rPr>
          <w:rFonts w:ascii="Times New Roman"/>
          <w:b w:val="false"/>
          <w:i w:val="false"/>
          <w:color w:val="000000"/>
          <w:sz w:val="28"/>
        </w:rPr>
        <w:t xml:space="preserve">
      6. Мемлекеттік монополия, арнайы құқық субъектілеріне: </w:t>
      </w:r>
    </w:p>
    <w:bookmarkEnd w:id="192"/>
    <w:bookmarkStart w:name="z211" w:id="193"/>
    <w:p>
      <w:pPr>
        <w:spacing w:after="0"/>
        <w:ind w:left="0"/>
        <w:jc w:val="both"/>
      </w:pPr>
      <w:r>
        <w:rPr>
          <w:rFonts w:ascii="Times New Roman"/>
          <w:b w:val="false"/>
          <w:i w:val="false"/>
          <w:color w:val="000000"/>
          <w:sz w:val="28"/>
        </w:rPr>
        <w:t>
      1) тауарларды өндірумен технологиялық тұрғыдан байланысты қызметті қоспағанда, мемлекеттік монополия, арнайы құқық саласына жатпайтын тауарларды өндіруге;</w:t>
      </w:r>
    </w:p>
    <w:bookmarkEnd w:id="193"/>
    <w:bookmarkStart w:name="z212" w:id="194"/>
    <w:p>
      <w:pPr>
        <w:spacing w:after="0"/>
        <w:ind w:left="0"/>
        <w:jc w:val="both"/>
      </w:pPr>
      <w:r>
        <w:rPr>
          <w:rFonts w:ascii="Times New Roman"/>
          <w:b w:val="false"/>
          <w:i w:val="false"/>
          <w:color w:val="000000"/>
          <w:sz w:val="28"/>
        </w:rPr>
        <w:t>
      2) басқа заңды тұлғалардың акцияларын (жарғылық капиталға қатысу үлестерін) иеленуге, сондай-ақ олардың қызметіне өзгеше түрде қатысуға;</w:t>
      </w:r>
    </w:p>
    <w:bookmarkEnd w:id="194"/>
    <w:bookmarkStart w:name="z213" w:id="195"/>
    <w:p>
      <w:pPr>
        <w:spacing w:after="0"/>
        <w:ind w:left="0"/>
        <w:jc w:val="both"/>
      </w:pPr>
      <w:r>
        <w:rPr>
          <w:rFonts w:ascii="Times New Roman"/>
          <w:b w:val="false"/>
          <w:i w:val="false"/>
          <w:color w:val="000000"/>
          <w:sz w:val="28"/>
        </w:rPr>
        <w:t>
      3) мемлекеттік монополияға, арнайы құқыққа байланысты құқықтарды басқаға қайта беруге;</w:t>
      </w:r>
    </w:p>
    <w:bookmarkEnd w:id="195"/>
    <w:bookmarkStart w:name="z214" w:id="196"/>
    <w:p>
      <w:pPr>
        <w:spacing w:after="0"/>
        <w:ind w:left="0"/>
        <w:jc w:val="both"/>
      </w:pPr>
      <w:r>
        <w:rPr>
          <w:rFonts w:ascii="Times New Roman"/>
          <w:b w:val="false"/>
          <w:i w:val="false"/>
          <w:color w:val="000000"/>
          <w:sz w:val="28"/>
        </w:rPr>
        <w:t>
      4) өндірілетін немесе өткізілетін тауарларға мемлекеттік басқарудың тиісті саласына (аясына) басшылықты жүзеге асыратын мемлекеттік орган монополияға қарсы орган айқындайтын тәртіппен белгілеген бағалардан ерекшеленетін бағаларды белгілеуге тыйым салынады.</w:t>
      </w:r>
    </w:p>
    <w:bookmarkEnd w:id="196"/>
    <w:bookmarkStart w:name="z215" w:id="197"/>
    <w:p>
      <w:pPr>
        <w:spacing w:after="0"/>
        <w:ind w:left="0"/>
        <w:jc w:val="both"/>
      </w:pPr>
      <w:r>
        <w:rPr>
          <w:rFonts w:ascii="Times New Roman"/>
          <w:b w:val="false"/>
          <w:i w:val="false"/>
          <w:color w:val="000000"/>
          <w:sz w:val="28"/>
        </w:rPr>
        <w:t>
      Осы тармақтың бірінші бөлігінің 1) және 2) тармақшаларында көзделген шектеулер "Азаматтарға арналған үкімет" мемлекеттік корпорациясына, Әлеуметтік медициналық сақтандыру қорына, мемлекеттік техникалық қызметке және Тауарларды таңбалау мен қадағалап отырудың бірыңғай операторына қолданылмайды.</w:t>
      </w:r>
    </w:p>
    <w:bookmarkEnd w:id="197"/>
    <w:bookmarkStart w:name="z216" w:id="198"/>
    <w:p>
      <w:pPr>
        <w:spacing w:after="0"/>
        <w:ind w:left="0"/>
        <w:jc w:val="both"/>
      </w:pPr>
      <w:r>
        <w:rPr>
          <w:rFonts w:ascii="Times New Roman"/>
          <w:b w:val="false"/>
          <w:i w:val="false"/>
          <w:color w:val="000000"/>
          <w:sz w:val="28"/>
        </w:rPr>
        <w:t>
      Дүлей зілзала, эпидемия, эпизоотия кезінде, сондай-ақ негізгі қызметін одан әрі жалғастыруға кедергі келтіретін шектеулер болған кезде Қазақстан Республикасының Үкіметі мемлекеттік монополия, арнайы құқық субъектісіне негізгі қызметін қайта бастағанға дейінгі кезеңге технологиялық тұрғыдан негізгі қызметіне жақын өзге де қызмет түрлерін жүзеге асыру құқығын береді.</w:t>
      </w:r>
    </w:p>
    <w:bookmarkEnd w:id="198"/>
    <w:bookmarkStart w:name="z217" w:id="199"/>
    <w:p>
      <w:pPr>
        <w:spacing w:after="0"/>
        <w:ind w:left="0"/>
        <w:jc w:val="both"/>
      </w:pPr>
      <w:r>
        <w:rPr>
          <w:rFonts w:ascii="Times New Roman"/>
          <w:b w:val="false"/>
          <w:i w:val="false"/>
          <w:color w:val="000000"/>
          <w:sz w:val="28"/>
        </w:rPr>
        <w:t>
      7. Мемлекеттік монополия, арнайы құқық субъектілері жария мүдделі ұйымдар болып табылады және Қазақстан Республикасының бухгалтерлік есеп пен қаржылық есептілік туралы заңнамасына сәйкес міндеттерді атқарады.</w:t>
      </w:r>
    </w:p>
    <w:bookmarkEnd w:id="199"/>
    <w:bookmarkStart w:name="z218" w:id="200"/>
    <w:p>
      <w:pPr>
        <w:spacing w:after="0"/>
        <w:ind w:left="0"/>
        <w:jc w:val="both"/>
      </w:pPr>
      <w:r>
        <w:rPr>
          <w:rFonts w:ascii="Times New Roman"/>
          <w:b w:val="false"/>
          <w:i w:val="false"/>
          <w:color w:val="000000"/>
          <w:sz w:val="28"/>
        </w:rPr>
        <w:t>
      Мемлекеттік монополия, арнайы құқық субъектілері әрбір қызмет түрі бойынша, оның ішінде технологиялық тұрғыдан байланысты қызмет түрлері бойынша кірістерді, шығындар мен тартылған активтерді бөлек есепке алуды жүргізуге міндетті.</w:t>
      </w:r>
    </w:p>
    <w:bookmarkEnd w:id="200"/>
    <w:bookmarkStart w:name="z219" w:id="201"/>
    <w:p>
      <w:pPr>
        <w:spacing w:after="0"/>
        <w:ind w:left="0"/>
        <w:jc w:val="both"/>
      </w:pPr>
      <w:r>
        <w:rPr>
          <w:rFonts w:ascii="Times New Roman"/>
          <w:b w:val="false"/>
          <w:i w:val="false"/>
          <w:color w:val="000000"/>
          <w:sz w:val="28"/>
        </w:rPr>
        <w:t>
      8. Мемлекеттік монополия, арнайы құқық субъектілерінің қызметін мемлекеттік реттеу Қазақстан Республикасының заңдарына сәйкес жүзеге асырылады.</w:t>
      </w:r>
    </w:p>
    <w:bookmarkEnd w:id="201"/>
    <w:bookmarkStart w:name="z220" w:id="202"/>
    <w:p>
      <w:pPr>
        <w:spacing w:after="0"/>
        <w:ind w:left="0"/>
        <w:jc w:val="both"/>
      </w:pPr>
      <w:r>
        <w:rPr>
          <w:rFonts w:ascii="Times New Roman"/>
          <w:b w:val="false"/>
          <w:i w:val="false"/>
          <w:color w:val="000000"/>
          <w:sz w:val="28"/>
        </w:rPr>
        <w:t>
      9. Тауарларды, жұмыстарды, көрсетілетін қызметтерді өндірумен технологиялық тұрғыдан байланысты қызмет түрлерінің тізбесін мемлекеттік басқарудың тиісті саласына (аясына) басшылықты жүзеге асыратын мемлекеттік орган монополияға қарсы органмен келісу бойынша бекітеді.</w:t>
      </w:r>
    </w:p>
    <w:bookmarkEnd w:id="202"/>
    <w:bookmarkStart w:name="z221" w:id="203"/>
    <w:p>
      <w:pPr>
        <w:spacing w:after="0"/>
        <w:ind w:left="0"/>
        <w:jc w:val="both"/>
      </w:pPr>
      <w:r>
        <w:rPr>
          <w:rFonts w:ascii="Times New Roman"/>
          <w:b w:val="false"/>
          <w:i w:val="false"/>
          <w:color w:val="000000"/>
          <w:sz w:val="28"/>
        </w:rPr>
        <w:t>
      10. Мемлекеттік монополия, арнайы құқық субъектілерінің осы баптың 6-тармағында белгіленген шектеулерді сақтауын бақылауды осы Кодекске сәйкес монополияға қарсы орган жүзеге асырады.</w:t>
      </w:r>
    </w:p>
    <w:bookmarkEnd w:id="203"/>
    <w:bookmarkStart w:name="z222" w:id="204"/>
    <w:p>
      <w:pPr>
        <w:spacing w:after="0"/>
        <w:ind w:left="0"/>
        <w:jc w:val="both"/>
      </w:pPr>
      <w:r>
        <w:rPr>
          <w:rFonts w:ascii="Times New Roman"/>
          <w:b w:val="false"/>
          <w:i w:val="false"/>
          <w:color w:val="000000"/>
          <w:sz w:val="28"/>
        </w:rPr>
        <w:t>
      11. Мемлекеттік монополия, арнайы құқық енгізілген кезде мынадай шарттар сақталады:</w:t>
      </w:r>
    </w:p>
    <w:bookmarkEnd w:id="204"/>
    <w:bookmarkStart w:name="z223" w:id="205"/>
    <w:p>
      <w:pPr>
        <w:spacing w:after="0"/>
        <w:ind w:left="0"/>
        <w:jc w:val="both"/>
      </w:pPr>
      <w:r>
        <w:rPr>
          <w:rFonts w:ascii="Times New Roman"/>
          <w:b w:val="false"/>
          <w:i w:val="false"/>
          <w:color w:val="000000"/>
          <w:sz w:val="28"/>
        </w:rPr>
        <w:t>
      1) нарық субъектілері осы шешім туралы ол қолданысқа енгізілгенге дейін кемінде алты ай бұрын хабардар етілуге тиіс;</w:t>
      </w:r>
    </w:p>
    <w:bookmarkEnd w:id="205"/>
    <w:bookmarkStart w:name="z224" w:id="206"/>
    <w:p>
      <w:pPr>
        <w:spacing w:after="0"/>
        <w:ind w:left="0"/>
        <w:jc w:val="both"/>
      </w:pPr>
      <w:r>
        <w:rPr>
          <w:rFonts w:ascii="Times New Roman"/>
          <w:b w:val="false"/>
          <w:i w:val="false"/>
          <w:color w:val="000000"/>
          <w:sz w:val="28"/>
        </w:rPr>
        <w:t>
      2) мемлекеттік монополия, арнайы құқық қолданысқа енгізілгеннен кейін алты ай мерзім бойы осы тауарды өндірумен, сатумен айналысқан немесе пайдаланған нарық субъектілері, орындалу мерзімі жоғарыда көрсетілген мерзімнен асатын мәмілелер жасауды қоспағанда, осы тауарды өткізуді жүзеге асыруға құқылы;</w:t>
      </w:r>
    </w:p>
    <w:bookmarkEnd w:id="206"/>
    <w:bookmarkStart w:name="z225" w:id="207"/>
    <w:p>
      <w:pPr>
        <w:spacing w:after="0"/>
        <w:ind w:left="0"/>
        <w:jc w:val="both"/>
      </w:pPr>
      <w:r>
        <w:rPr>
          <w:rFonts w:ascii="Times New Roman"/>
          <w:b w:val="false"/>
          <w:i w:val="false"/>
          <w:color w:val="000000"/>
          <w:sz w:val="28"/>
        </w:rPr>
        <w:t>
      3) нарық субъектілеріне мемлекеттік монополияны, арнайы құқықты енгізу нәтижесінде келтірілген залал Қазақстан Республикасының азаматтық заңнамасына сәйкес бюджет қаражаты есебінен өтеледі.</w:t>
      </w:r>
    </w:p>
    <w:bookmarkEnd w:id="207"/>
    <w:bookmarkStart w:name="z226" w:id="208"/>
    <w:p>
      <w:pPr>
        <w:spacing w:after="0"/>
        <w:ind w:left="0"/>
        <w:jc w:val="both"/>
      </w:pPr>
      <w:r>
        <w:rPr>
          <w:rFonts w:ascii="Times New Roman"/>
          <w:b w:val="false"/>
          <w:i w:val="false"/>
          <w:color w:val="000000"/>
          <w:sz w:val="28"/>
        </w:rPr>
        <w:t>
      12. Арнайы құқық субъектісі мәртебесінен айыру аталған субъект осы баптың талаптарын күнтізбелік бір жыл ішінде екі және одан да көп рет бұзған немесе ол тауар нарығындағы өзінің монополиялық жағдайын теріс пайдаланған жағдайда, Қазақстан Республикасының Үкіметі айқындайтын тәртіппен жүзеге асырылады.</w:t>
      </w:r>
    </w:p>
    <w:bookmarkEnd w:id="208"/>
    <w:bookmarkStart w:name="z227" w:id="209"/>
    <w:p>
      <w:pPr>
        <w:spacing w:after="0"/>
        <w:ind w:left="0"/>
        <w:jc w:val="both"/>
      </w:pPr>
      <w:r>
        <w:rPr>
          <w:rFonts w:ascii="Times New Roman"/>
          <w:b w:val="false"/>
          <w:i w:val="false"/>
          <w:color w:val="000000"/>
          <w:sz w:val="28"/>
        </w:rPr>
        <w:t>
      13. Монополияға қарсы орган бекітілген кестеге сәйкес мемлекеттік монополияның, арнайы құқықтың жекелеген субъектілерінің қызметіне жыл сайын талдау жүргізеді және есепті жылдан кейінгі жылдың 5 қаңтарынан кешіктірмей Қазақстан Республикасының Үкіметіне мемлекеттік монополия, арнайы құқық саласына жатқызылған қызметті бәсекелес ортаға беру жөнінде ұсыныстар жібереді.</w:t>
      </w:r>
    </w:p>
    <w:bookmarkEnd w:id="209"/>
    <w:bookmarkStart w:name="z228" w:id="210"/>
    <w:p>
      <w:pPr>
        <w:spacing w:after="0"/>
        <w:ind w:left="0"/>
        <w:jc w:val="both"/>
      </w:pPr>
      <w:r>
        <w:rPr>
          <w:rFonts w:ascii="Times New Roman"/>
          <w:b w:val="false"/>
          <w:i w:val="false"/>
          <w:color w:val="000000"/>
          <w:sz w:val="28"/>
        </w:rPr>
        <w:t>
      Бәсекелес ортаға беру кезінде тиісті тауар нарығында монополиялық жағдайдың туындауына және (немесе) бәсекелестікті шектеуге жол берілмейді.</w:t>
      </w:r>
    </w:p>
    <w:bookmarkEnd w:id="210"/>
    <w:bookmarkStart w:name="z229" w:id="211"/>
    <w:p>
      <w:pPr>
        <w:spacing w:after="0"/>
        <w:ind w:left="0"/>
        <w:jc w:val="both"/>
      </w:pPr>
      <w:r>
        <w:rPr>
          <w:rFonts w:ascii="Times New Roman"/>
          <w:b w:val="false"/>
          <w:i w:val="false"/>
          <w:color w:val="000000"/>
          <w:sz w:val="28"/>
        </w:rPr>
        <w:t>
      14. Осы баптың ережелері бірыңғай жинақтаушы зейнетақы қорының, Қазақстан Республикасы Ұлттық Банкінің өзіне жүктелген функцияларды жүзеге асыруға ықпал ететін және (немесе) қаржы нарығы инфрақұрылымының бір бөлігі болып табылатын еншілес ұйымдарының, табиғи монополия субъектілерінің қызметіне қолданылмайды.";</w:t>
      </w:r>
    </w:p>
    <w:bookmarkEnd w:id="211"/>
    <w:bookmarkStart w:name="z230" w:id="21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194-бапта</w:t>
      </w:r>
      <w:r>
        <w:rPr>
          <w:rFonts w:ascii="Times New Roman"/>
          <w:b w:val="false"/>
          <w:i w:val="false"/>
          <w:color w:val="000000"/>
          <w:sz w:val="28"/>
        </w:rPr>
        <w:t>:</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2" w:id="213"/>
    <w:p>
      <w:pPr>
        <w:spacing w:after="0"/>
        <w:ind w:left="0"/>
        <w:jc w:val="both"/>
      </w:pPr>
      <w:r>
        <w:rPr>
          <w:rFonts w:ascii="Times New Roman"/>
          <w:b w:val="false"/>
          <w:i w:val="false"/>
          <w:color w:val="000000"/>
          <w:sz w:val="28"/>
        </w:rPr>
        <w:t>
      "1. Конституциялық құрылысты қорғау, қоғамдық тәртіпті, адамның құқықтары мен бостандықтарын, халықтың денсаулығы мен имандылығын сақтау мақсатында Қазақстан Республикасының заңдарында көзделген жағдайларды қоспағанда, мемлекеттік, жергілікті атқарушы органдар, мемлекет нарық субъектілерінің қызметін реттеу функцияларын берген ұйымдар мемлекеттік функцияларды іске асырған немесе мемлекеттік қолдау шараларын көрсеткен кезде олардың әрекеттерінен (әрекетсіздігінен), актілер не шешімдер қабылдаудан көрінетін, бәсекелестікті шектеуге немесе жоюға алып келген немесе алып келуі мүмкiн бәсекелестiкке қарсы әрекеттерiне (әрекетсіздігіне) Қазақстан Республикасының заңнамасында белгiленген тәртiппен тыйым салынады және олар толығымен немесе iшiнара жарамсыз деп танылады.";</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p>
    <w:bookmarkStart w:name="z234" w:id="214"/>
    <w:p>
      <w:pPr>
        <w:spacing w:after="0"/>
        <w:ind w:left="0"/>
        <w:jc w:val="both"/>
      </w:pPr>
      <w:r>
        <w:rPr>
          <w:rFonts w:ascii="Times New Roman"/>
          <w:b w:val="false"/>
          <w:i w:val="false"/>
          <w:color w:val="000000"/>
          <w:sz w:val="28"/>
        </w:rPr>
        <w:t>
      "11) нарық субъектілеріне жеке кәсіпкерлікті мемлекеттік қолдау шараларына тең қолжетімділік бермеу.";</w:t>
      </w:r>
    </w:p>
    <w:bookmarkEnd w:id="214"/>
    <w:bookmarkStart w:name="z235" w:id="215"/>
    <w:p>
      <w:pPr>
        <w:spacing w:after="0"/>
        <w:ind w:left="0"/>
        <w:jc w:val="both"/>
      </w:pPr>
      <w:r>
        <w:rPr>
          <w:rFonts w:ascii="Times New Roman"/>
          <w:b w:val="false"/>
          <w:i w:val="false"/>
          <w:color w:val="000000"/>
          <w:sz w:val="28"/>
        </w:rPr>
        <w:t>
      мынадай мазмұндағы 3-1, 3-2 және 3-3-тармақтармен толықтырылсын:</w:t>
      </w:r>
    </w:p>
    <w:bookmarkEnd w:id="215"/>
    <w:bookmarkStart w:name="z236" w:id="216"/>
    <w:p>
      <w:pPr>
        <w:spacing w:after="0"/>
        <w:ind w:left="0"/>
        <w:jc w:val="both"/>
      </w:pPr>
      <w:r>
        <w:rPr>
          <w:rFonts w:ascii="Times New Roman"/>
          <w:b w:val="false"/>
          <w:i w:val="false"/>
          <w:color w:val="000000"/>
          <w:sz w:val="28"/>
        </w:rPr>
        <w:t xml:space="preserve">
      "3-1. Жеке кәсіпкерлікті мемлекеттік қолдау шараларын ұсыну кезінде: </w:t>
      </w:r>
    </w:p>
    <w:bookmarkEnd w:id="216"/>
    <w:bookmarkStart w:name="z237" w:id="217"/>
    <w:p>
      <w:pPr>
        <w:spacing w:after="0"/>
        <w:ind w:left="0"/>
        <w:jc w:val="both"/>
      </w:pPr>
      <w:r>
        <w:rPr>
          <w:rFonts w:ascii="Times New Roman"/>
          <w:b w:val="false"/>
          <w:i w:val="false"/>
          <w:color w:val="000000"/>
          <w:sz w:val="28"/>
        </w:rPr>
        <w:t>
      1) нарықтың жаңа субъектілері үшін мемлекеттік қолдау шараларына қол жеткізуді шектеуге;</w:t>
      </w:r>
    </w:p>
    <w:bookmarkEnd w:id="217"/>
    <w:bookmarkStart w:name="z238" w:id="218"/>
    <w:p>
      <w:pPr>
        <w:spacing w:after="0"/>
        <w:ind w:left="0"/>
        <w:jc w:val="both"/>
      </w:pPr>
      <w:r>
        <w:rPr>
          <w:rFonts w:ascii="Times New Roman"/>
          <w:b w:val="false"/>
          <w:i w:val="false"/>
          <w:color w:val="000000"/>
          <w:sz w:val="28"/>
        </w:rPr>
        <w:t>
      2) жеке кәсіпкерлік субъектілеріне өз мазмұны бойынша мемлекеттік қолдау нысанасына қатысы жоқ қосымша міндеттемелер жүктеуге;</w:t>
      </w:r>
    </w:p>
    <w:bookmarkEnd w:id="218"/>
    <w:bookmarkStart w:name="z239" w:id="219"/>
    <w:p>
      <w:pPr>
        <w:spacing w:after="0"/>
        <w:ind w:left="0"/>
        <w:jc w:val="both"/>
      </w:pPr>
      <w:r>
        <w:rPr>
          <w:rFonts w:ascii="Times New Roman"/>
          <w:b w:val="false"/>
          <w:i w:val="false"/>
          <w:color w:val="000000"/>
          <w:sz w:val="28"/>
        </w:rPr>
        <w:t>
      3) Қазақстан Республикасының заңнамасында көзделмеген алымдар мен өзге де төлемдерді алуға;</w:t>
      </w:r>
    </w:p>
    <w:bookmarkEnd w:id="219"/>
    <w:bookmarkStart w:name="z240" w:id="220"/>
    <w:p>
      <w:pPr>
        <w:spacing w:after="0"/>
        <w:ind w:left="0"/>
        <w:jc w:val="both"/>
      </w:pPr>
      <w:r>
        <w:rPr>
          <w:rFonts w:ascii="Times New Roman"/>
          <w:b w:val="false"/>
          <w:i w:val="false"/>
          <w:color w:val="000000"/>
          <w:sz w:val="28"/>
        </w:rPr>
        <w:t>
      4) мемлекеттік қолдау шараларын алушылардың қызметін, егер бұл әрекет бәсекелестікті болғызбауға, шектеуге немесе жоюға алып келсе немесе алып келуі мүмкін болса, үйлестіруге тыйым салынады.</w:t>
      </w:r>
    </w:p>
    <w:bookmarkEnd w:id="220"/>
    <w:bookmarkStart w:name="z241" w:id="221"/>
    <w:p>
      <w:pPr>
        <w:spacing w:after="0"/>
        <w:ind w:left="0"/>
        <w:jc w:val="both"/>
      </w:pPr>
      <w:r>
        <w:rPr>
          <w:rFonts w:ascii="Times New Roman"/>
          <w:b w:val="false"/>
          <w:i w:val="false"/>
          <w:color w:val="000000"/>
          <w:sz w:val="28"/>
        </w:rPr>
        <w:t>
      3-2. Жеке кәсіпкерлікті мемлекеттік қолдаудың жаңа шараларын енгізу, жеке кәсіпкерлікке мемлекеттік қолдау шараларын көрсету тәртібін айқындайтын нормативтік құқықтық актінің жобасы осы баптың 3-1-тармағының талаптары сақтала отырып, монополияға қарсы органмен келісуге жатады.</w:t>
      </w:r>
    </w:p>
    <w:bookmarkEnd w:id="221"/>
    <w:bookmarkStart w:name="z242" w:id="222"/>
    <w:p>
      <w:pPr>
        <w:spacing w:after="0"/>
        <w:ind w:left="0"/>
        <w:jc w:val="both"/>
      </w:pPr>
      <w:r>
        <w:rPr>
          <w:rFonts w:ascii="Times New Roman"/>
          <w:b w:val="false"/>
          <w:i w:val="false"/>
          <w:color w:val="000000"/>
          <w:sz w:val="28"/>
        </w:rPr>
        <w:t>
      Монополияға қарсы органмен жеке кәсіпкерлікті мемлекеттік қолдаудың жаңа шараларын енгізу, жеке кәсіпкерлікке мемлекеттік қолдау шараларын көрсету тәртібін айқындайтын нормативтік құқықтық актінің жобасы келісілген кезде мыналар есепке алынады:</w:t>
      </w:r>
    </w:p>
    <w:bookmarkEnd w:id="222"/>
    <w:bookmarkStart w:name="z243" w:id="223"/>
    <w:p>
      <w:pPr>
        <w:spacing w:after="0"/>
        <w:ind w:left="0"/>
        <w:jc w:val="both"/>
      </w:pPr>
      <w:r>
        <w:rPr>
          <w:rFonts w:ascii="Times New Roman"/>
          <w:b w:val="false"/>
          <w:i w:val="false"/>
          <w:color w:val="000000"/>
          <w:sz w:val="28"/>
        </w:rPr>
        <w:t>
      1) тауар нарығының шоғырлану деңгейі;</w:t>
      </w:r>
    </w:p>
    <w:bookmarkEnd w:id="223"/>
    <w:bookmarkStart w:name="z244" w:id="224"/>
    <w:p>
      <w:pPr>
        <w:spacing w:after="0"/>
        <w:ind w:left="0"/>
        <w:jc w:val="both"/>
      </w:pPr>
      <w:r>
        <w:rPr>
          <w:rFonts w:ascii="Times New Roman"/>
          <w:b w:val="false"/>
          <w:i w:val="false"/>
          <w:color w:val="000000"/>
          <w:sz w:val="28"/>
        </w:rPr>
        <w:t>
      2) тауар нарығына кірудің экономикалық, технологиялық, әкімшілік кедергілерінің болуы;</w:t>
      </w:r>
    </w:p>
    <w:bookmarkEnd w:id="224"/>
    <w:bookmarkStart w:name="z245" w:id="225"/>
    <w:p>
      <w:pPr>
        <w:spacing w:after="0"/>
        <w:ind w:left="0"/>
        <w:jc w:val="both"/>
      </w:pPr>
      <w:r>
        <w:rPr>
          <w:rFonts w:ascii="Times New Roman"/>
          <w:b w:val="false"/>
          <w:i w:val="false"/>
          <w:color w:val="000000"/>
          <w:sz w:val="28"/>
        </w:rPr>
        <w:t>
      3) шағын, орта кәсіпкерліктің қатысу үлесі;</w:t>
      </w:r>
    </w:p>
    <w:bookmarkEnd w:id="225"/>
    <w:bookmarkStart w:name="z246" w:id="226"/>
    <w:p>
      <w:pPr>
        <w:spacing w:after="0"/>
        <w:ind w:left="0"/>
        <w:jc w:val="both"/>
      </w:pPr>
      <w:r>
        <w:rPr>
          <w:rFonts w:ascii="Times New Roman"/>
          <w:b w:val="false"/>
          <w:i w:val="false"/>
          <w:color w:val="000000"/>
          <w:sz w:val="28"/>
        </w:rPr>
        <w:t>
      4) нарықтың жаңа субъектілерінің пайда болу серпіні;</w:t>
      </w:r>
    </w:p>
    <w:bookmarkEnd w:id="226"/>
    <w:bookmarkStart w:name="z247" w:id="227"/>
    <w:p>
      <w:pPr>
        <w:spacing w:after="0"/>
        <w:ind w:left="0"/>
        <w:jc w:val="both"/>
      </w:pPr>
      <w:r>
        <w:rPr>
          <w:rFonts w:ascii="Times New Roman"/>
          <w:b w:val="false"/>
          <w:i w:val="false"/>
          <w:color w:val="000000"/>
          <w:sz w:val="28"/>
        </w:rPr>
        <w:t>
      5) тауар нарығының теңгерімі, ішкі сұранысты қанағаттандыру;</w:t>
      </w:r>
    </w:p>
    <w:bookmarkEnd w:id="227"/>
    <w:bookmarkStart w:name="z248" w:id="228"/>
    <w:p>
      <w:pPr>
        <w:spacing w:after="0"/>
        <w:ind w:left="0"/>
        <w:jc w:val="both"/>
      </w:pPr>
      <w:r>
        <w:rPr>
          <w:rFonts w:ascii="Times New Roman"/>
          <w:b w:val="false"/>
          <w:i w:val="false"/>
          <w:color w:val="000000"/>
          <w:sz w:val="28"/>
        </w:rPr>
        <w:t>
      6) тиісті тауар нарығында кәсіпкерлікке мемлекеттің қатысу деңгейі;</w:t>
      </w:r>
    </w:p>
    <w:bookmarkEnd w:id="228"/>
    <w:bookmarkStart w:name="z249" w:id="229"/>
    <w:p>
      <w:pPr>
        <w:spacing w:after="0"/>
        <w:ind w:left="0"/>
        <w:jc w:val="both"/>
      </w:pPr>
      <w:r>
        <w:rPr>
          <w:rFonts w:ascii="Times New Roman"/>
          <w:b w:val="false"/>
          <w:i w:val="false"/>
          <w:color w:val="000000"/>
          <w:sz w:val="28"/>
        </w:rPr>
        <w:t>
      7) мемлекеттік жоспарлау жүйесінің құжаттарымен бекітілген тауар нарығындағы мақсаттарға, нысаналы индикаторларға, міндеттерге және бәсекелестікті дамыту көрсеткіштеріне қол жеткізу;</w:t>
      </w:r>
    </w:p>
    <w:bookmarkEnd w:id="229"/>
    <w:bookmarkStart w:name="z250" w:id="230"/>
    <w:p>
      <w:pPr>
        <w:spacing w:after="0"/>
        <w:ind w:left="0"/>
        <w:jc w:val="both"/>
      </w:pPr>
      <w:r>
        <w:rPr>
          <w:rFonts w:ascii="Times New Roman"/>
          <w:b w:val="false"/>
          <w:i w:val="false"/>
          <w:color w:val="000000"/>
          <w:sz w:val="28"/>
        </w:rPr>
        <w:t>
      8) тауар нарығындағы бәсекелестіктің жай-күйі ескеріле отырып, жеке кәсіпкерлікті мемлекеттік қолдау шараларының басымдығын айқындайтын өзге де құжатпен расталған мән-жайлар.</w:t>
      </w:r>
    </w:p>
    <w:bookmarkEnd w:id="230"/>
    <w:bookmarkStart w:name="z251" w:id="231"/>
    <w:p>
      <w:pPr>
        <w:spacing w:after="0"/>
        <w:ind w:left="0"/>
        <w:jc w:val="both"/>
      </w:pPr>
      <w:r>
        <w:rPr>
          <w:rFonts w:ascii="Times New Roman"/>
          <w:b w:val="false"/>
          <w:i w:val="false"/>
          <w:color w:val="000000"/>
          <w:sz w:val="28"/>
        </w:rPr>
        <w:t>
      3-3. Осы баптың 1, 2, 3-1 және 3-2-тармақтарының ережелері Қазақстан Республикасы Президентінің тапсырмасы бойынша бастама жасалған, экономиканы қолдау, халықтың іскерлік белсенділігі мен жұмыспен қамтылуын ынталандыру үшін дағдарысқа қарсы іс-шаралар кешенін іске асыру кезінде қолданылмайды.";</w:t>
      </w:r>
    </w:p>
    <w:bookmarkEnd w:id="231"/>
    <w:bookmarkStart w:name="z252" w:id="23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195-1-бапта</w:t>
      </w:r>
      <w:r>
        <w:rPr>
          <w:rFonts w:ascii="Times New Roman"/>
          <w:b w:val="false"/>
          <w:i w:val="false"/>
          <w:color w:val="000000"/>
          <w:sz w:val="28"/>
        </w:rPr>
        <w:t>:</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"тәртібін көздейтін" деген сөздерден кейін ", монополияға қарсы орган бекітетін әдістемелік ұсынымдарға сәйкес әзірленетін" деген сөздермен толықтырылсын;</w:t>
      </w:r>
    </w:p>
    <w:bookmarkStart w:name="z254" w:id="233"/>
    <w:p>
      <w:pPr>
        <w:spacing w:after="0"/>
        <w:ind w:left="0"/>
        <w:jc w:val="both"/>
      </w:pPr>
      <w:r>
        <w:rPr>
          <w:rFonts w:ascii="Times New Roman"/>
          <w:b w:val="false"/>
          <w:i w:val="false"/>
          <w:color w:val="000000"/>
          <w:sz w:val="28"/>
        </w:rPr>
        <w:t>
      мынадай мазмұндағы 5 және 6-тармақтармен толықтырылсын:</w:t>
      </w:r>
    </w:p>
    <w:bookmarkEnd w:id="233"/>
    <w:bookmarkStart w:name="z255" w:id="234"/>
    <w:p>
      <w:pPr>
        <w:spacing w:after="0"/>
        <w:ind w:left="0"/>
        <w:jc w:val="both"/>
      </w:pPr>
      <w:r>
        <w:rPr>
          <w:rFonts w:ascii="Times New Roman"/>
          <w:b w:val="false"/>
          <w:i w:val="false"/>
          <w:color w:val="000000"/>
          <w:sz w:val="28"/>
        </w:rPr>
        <w:t>
      "5. Монополияға қарсы комплаенстің ішкі актісін әзірлеу және ендіру жөніндегі әдістемелік ұсынымдарда:</w:t>
      </w:r>
    </w:p>
    <w:bookmarkEnd w:id="234"/>
    <w:bookmarkStart w:name="z256" w:id="235"/>
    <w:p>
      <w:pPr>
        <w:spacing w:after="0"/>
        <w:ind w:left="0"/>
        <w:jc w:val="both"/>
      </w:pPr>
      <w:r>
        <w:rPr>
          <w:rFonts w:ascii="Times New Roman"/>
          <w:b w:val="false"/>
          <w:i w:val="false"/>
          <w:color w:val="000000"/>
          <w:sz w:val="28"/>
        </w:rPr>
        <w:t>
      1) монополияға қарсы комплаенстің ішкі актісін әзірлеу және ендіру кезеңдері;</w:t>
      </w:r>
    </w:p>
    <w:bookmarkEnd w:id="235"/>
    <w:bookmarkStart w:name="z257" w:id="236"/>
    <w:p>
      <w:pPr>
        <w:spacing w:after="0"/>
        <w:ind w:left="0"/>
        <w:jc w:val="both"/>
      </w:pPr>
      <w:r>
        <w:rPr>
          <w:rFonts w:ascii="Times New Roman"/>
          <w:b w:val="false"/>
          <w:i w:val="false"/>
          <w:color w:val="000000"/>
          <w:sz w:val="28"/>
        </w:rPr>
        <w:t>
      2) монополияға қарсы комплаенстің ішкі актісін әзірлеу және ендіру жөніндегі іс-шаралардың мазмұны;</w:t>
      </w:r>
    </w:p>
    <w:bookmarkEnd w:id="236"/>
    <w:bookmarkStart w:name="z258" w:id="237"/>
    <w:p>
      <w:pPr>
        <w:spacing w:after="0"/>
        <w:ind w:left="0"/>
        <w:jc w:val="both"/>
      </w:pPr>
      <w:r>
        <w:rPr>
          <w:rFonts w:ascii="Times New Roman"/>
          <w:b w:val="false"/>
          <w:i w:val="false"/>
          <w:color w:val="000000"/>
          <w:sz w:val="28"/>
        </w:rPr>
        <w:t>
      3) нарық субъектісінің қызметімен байланысты монополияға қарсы комплаенс-тәуекелдерге бағалау жүргізу әдісі (әдістері);</w:t>
      </w:r>
    </w:p>
    <w:bookmarkEnd w:id="237"/>
    <w:bookmarkStart w:name="z259" w:id="238"/>
    <w:p>
      <w:pPr>
        <w:spacing w:after="0"/>
        <w:ind w:left="0"/>
        <w:jc w:val="both"/>
      </w:pPr>
      <w:r>
        <w:rPr>
          <w:rFonts w:ascii="Times New Roman"/>
          <w:b w:val="false"/>
          <w:i w:val="false"/>
          <w:color w:val="000000"/>
          <w:sz w:val="28"/>
        </w:rPr>
        <w:t>
      4) монополияға қарсы комплаенс-тәуекелдерді ішкі бақылау жүйесін құру;</w:t>
      </w:r>
    </w:p>
    <w:bookmarkEnd w:id="238"/>
    <w:bookmarkStart w:name="z260" w:id="239"/>
    <w:p>
      <w:pPr>
        <w:spacing w:after="0"/>
        <w:ind w:left="0"/>
        <w:jc w:val="both"/>
      </w:pPr>
      <w:r>
        <w:rPr>
          <w:rFonts w:ascii="Times New Roman"/>
          <w:b w:val="false"/>
          <w:i w:val="false"/>
          <w:color w:val="000000"/>
          <w:sz w:val="28"/>
        </w:rPr>
        <w:t>
      5) монополияға қарсы комплаенстің ішкі актісінің жұмыс істеу тиімділігіне бағалау жүргізу әдісі (әдістері);</w:t>
      </w:r>
    </w:p>
    <w:bookmarkEnd w:id="239"/>
    <w:bookmarkStart w:name="z261" w:id="240"/>
    <w:p>
      <w:pPr>
        <w:spacing w:after="0"/>
        <w:ind w:left="0"/>
        <w:jc w:val="both"/>
      </w:pPr>
      <w:r>
        <w:rPr>
          <w:rFonts w:ascii="Times New Roman"/>
          <w:b w:val="false"/>
          <w:i w:val="false"/>
          <w:color w:val="000000"/>
          <w:sz w:val="28"/>
        </w:rPr>
        <w:t>
      6) монополияға қарсы комплаенстің ішкі актісін әзірлеу және ендіру жөніндегі өзге де ережелер көзделеді.</w:t>
      </w:r>
    </w:p>
    <w:bookmarkEnd w:id="240"/>
    <w:bookmarkStart w:name="z262" w:id="241"/>
    <w:p>
      <w:pPr>
        <w:spacing w:after="0"/>
        <w:ind w:left="0"/>
        <w:jc w:val="both"/>
      </w:pPr>
      <w:r>
        <w:rPr>
          <w:rFonts w:ascii="Times New Roman"/>
          <w:b w:val="false"/>
          <w:i w:val="false"/>
          <w:color w:val="000000"/>
          <w:sz w:val="28"/>
        </w:rPr>
        <w:t>
      6. Нарық субъектісінде тиімді жұмыс істейтін монополияға қарсы комплаенстің ішкі актісінің болуы Қазақстан Республикасының бәсекелестікті қорғау саласындағы заңнамасын бұзушылықтар туралы істерді қарау кезінде ескеріледі.";</w:t>
      </w:r>
    </w:p>
    <w:bookmarkEnd w:id="241"/>
    <w:bookmarkStart w:name="z263" w:id="24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196-бапта</w:t>
      </w:r>
      <w:r>
        <w:rPr>
          <w:rFonts w:ascii="Times New Roman"/>
          <w:b w:val="false"/>
          <w:i w:val="false"/>
          <w:color w:val="000000"/>
          <w:sz w:val="28"/>
        </w:rPr>
        <w:t>:</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65" w:id="243"/>
    <w:p>
      <w:pPr>
        <w:spacing w:after="0"/>
        <w:ind w:left="0"/>
        <w:jc w:val="both"/>
      </w:pPr>
      <w:r>
        <w:rPr>
          <w:rFonts w:ascii="Times New Roman"/>
          <w:b w:val="false"/>
          <w:i w:val="false"/>
          <w:color w:val="000000"/>
          <w:sz w:val="28"/>
        </w:rPr>
        <w:t>
      "2. Тауар нарықтарындағы бәсекелестіктің жай-күйін талдау монополияға қарсы орган бекітетін, бәсекелестіктің жай-күйіне талдау жүргізу жөніндегі әдістемелерге сәйкес:</w:t>
      </w:r>
    </w:p>
    <w:bookmarkEnd w:id="243"/>
    <w:bookmarkStart w:name="z266" w:id="244"/>
    <w:p>
      <w:pPr>
        <w:spacing w:after="0"/>
        <w:ind w:left="0"/>
        <w:jc w:val="both"/>
      </w:pPr>
      <w:r>
        <w:rPr>
          <w:rFonts w:ascii="Times New Roman"/>
          <w:b w:val="false"/>
          <w:i w:val="false"/>
          <w:color w:val="000000"/>
          <w:sz w:val="28"/>
        </w:rPr>
        <w:t>
      1) тауар нарықтарында;</w:t>
      </w:r>
    </w:p>
    <w:bookmarkEnd w:id="244"/>
    <w:bookmarkStart w:name="z267" w:id="245"/>
    <w:p>
      <w:pPr>
        <w:spacing w:after="0"/>
        <w:ind w:left="0"/>
        <w:jc w:val="both"/>
      </w:pPr>
      <w:r>
        <w:rPr>
          <w:rFonts w:ascii="Times New Roman"/>
          <w:b w:val="false"/>
          <w:i w:val="false"/>
          <w:color w:val="000000"/>
          <w:sz w:val="28"/>
        </w:rPr>
        <w:t>
      2) қаржы нарығы мен қаржы ұйымдарын реттеу, бақылау және қадағалау жөніндегі уәкілетті органмен және Қазақстан Республикасының Ұлттық Банкімен келісу бойынша қаржылық көрсетілетін қызметтер нарықтарында жүргізіледі.";</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269" w:id="246"/>
    <w:p>
      <w:pPr>
        <w:spacing w:after="0"/>
        <w:ind w:left="0"/>
        <w:jc w:val="both"/>
      </w:pPr>
      <w:r>
        <w:rPr>
          <w:rFonts w:ascii="Times New Roman"/>
          <w:b w:val="false"/>
          <w:i w:val="false"/>
          <w:color w:val="000000"/>
          <w:sz w:val="28"/>
        </w:rPr>
        <w:t>
      екінші бөлікте:</w:t>
      </w:r>
    </w:p>
    <w:bookmarkEnd w:id="246"/>
    <w:bookmarkStart w:name="z270" w:id="247"/>
    <w:p>
      <w:pPr>
        <w:spacing w:after="0"/>
        <w:ind w:left="0"/>
        <w:jc w:val="both"/>
      </w:pPr>
      <w:r>
        <w:rPr>
          <w:rFonts w:ascii="Times New Roman"/>
          <w:b w:val="false"/>
          <w:i w:val="false"/>
          <w:color w:val="000000"/>
          <w:sz w:val="28"/>
        </w:rPr>
        <w:t>
      "бәсекелестік ортаның жай-күйін талдау және бағалау" деген сөздер "бәсекелестіктің жай-күйін талдау" деген сөздермен ауыстырылсын;</w:t>
      </w:r>
    </w:p>
    <w:bookmarkEnd w:id="247"/>
    <w:bookmarkStart w:name="z271" w:id="248"/>
    <w:p>
      <w:pPr>
        <w:spacing w:after="0"/>
        <w:ind w:left="0"/>
        <w:jc w:val="both"/>
      </w:pPr>
      <w:r>
        <w:rPr>
          <w:rFonts w:ascii="Times New Roman"/>
          <w:b w:val="false"/>
          <w:i w:val="false"/>
          <w:color w:val="000000"/>
          <w:sz w:val="28"/>
        </w:rPr>
        <w:t>
      түзету орыс тіліндегі мәтінге енгізіледі, қазақ тіліндегі мәтін өзгермейді;</w:t>
      </w:r>
    </w:p>
    <w:bookmarkEnd w:id="248"/>
    <w:bookmarkStart w:name="z272" w:id="249"/>
    <w:p>
      <w:pPr>
        <w:spacing w:after="0"/>
        <w:ind w:left="0"/>
        <w:jc w:val="both"/>
      </w:pPr>
      <w:r>
        <w:rPr>
          <w:rFonts w:ascii="Times New Roman"/>
          <w:b w:val="false"/>
          <w:i w:val="false"/>
          <w:color w:val="000000"/>
          <w:sz w:val="28"/>
        </w:rPr>
        <w:t>
      үшінші бөлік мынадай редакцияда жазылсын:</w:t>
      </w:r>
    </w:p>
    <w:bookmarkEnd w:id="249"/>
    <w:bookmarkStart w:name="z273" w:id="250"/>
    <w:p>
      <w:pPr>
        <w:spacing w:after="0"/>
        <w:ind w:left="0"/>
        <w:jc w:val="both"/>
      </w:pPr>
      <w:r>
        <w:rPr>
          <w:rFonts w:ascii="Times New Roman"/>
          <w:b w:val="false"/>
          <w:i w:val="false"/>
          <w:color w:val="000000"/>
          <w:sz w:val="28"/>
        </w:rPr>
        <w:t>
      "Мемлекеттің кәсіпкерлік ортаға қатысуының орындылығын анықтау мақсатында талдау монополияға қарсы орган айқындайтын тәртіппен осы баптың 3-тармағының 1) және 2) тармақшаларында көзделген кезеңдер негізінде жүргізіледі.";</w:t>
      </w:r>
    </w:p>
    <w:bookmarkEnd w:id="250"/>
    <w:bookmarkStart w:name="z274" w:id="25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199-баптың</w:t>
      </w:r>
      <w:r>
        <w:rPr>
          <w:rFonts w:ascii="Times New Roman"/>
          <w:b w:val="false"/>
          <w:i w:val="false"/>
          <w:color w:val="000000"/>
          <w:sz w:val="28"/>
        </w:rPr>
        <w:t xml:space="preserve"> 3-тармағы мынадай редакцияда жазылсын:</w:t>
      </w:r>
    </w:p>
    <w:bookmarkEnd w:id="251"/>
    <w:bookmarkStart w:name="z275" w:id="252"/>
    <w:p>
      <w:pPr>
        <w:spacing w:after="0"/>
        <w:ind w:left="0"/>
        <w:jc w:val="both"/>
      </w:pPr>
      <w:r>
        <w:rPr>
          <w:rFonts w:ascii="Times New Roman"/>
          <w:b w:val="false"/>
          <w:i w:val="false"/>
          <w:color w:val="000000"/>
          <w:sz w:val="28"/>
        </w:rPr>
        <w:t>
      "3. Егер хабарлама шығарылған кезден бастап күнтізбелік бір жыл ішінде монополияға қарсы орган мемлекет нарық субъектілерінің қызметін реттеу функцияларын берген сол бір ұйымның, мемлекеттік, жергілікті атқарушы органның, нарық субъектісінің әрекеттерінен (әрекетсіздігінен) осы баптың 1-тармағында санамаланған Қазақстан Республикасының бәсекелестікті қорғау саласындағы заңнамасын сол бір бұзушылық белгілерін байқаса, монополияға қарсы орган хабарлама жіберместен, тергеп-тексеру жүргізу туралы шешім шығарады.";</w:t>
      </w:r>
    </w:p>
    <w:bookmarkEnd w:id="252"/>
    <w:bookmarkStart w:name="z276" w:id="253"/>
    <w:p>
      <w:pPr>
        <w:spacing w:after="0"/>
        <w:ind w:left="0"/>
        <w:jc w:val="both"/>
      </w:pPr>
      <w:r>
        <w:rPr>
          <w:rFonts w:ascii="Times New Roman"/>
          <w:b w:val="false"/>
          <w:i w:val="false"/>
          <w:color w:val="000000"/>
          <w:sz w:val="28"/>
        </w:rPr>
        <w:t>
      21) мынадай мазмұндағы 210-1-баппен толықтырылсын:</w:t>
      </w:r>
    </w:p>
    <w:bookmarkEnd w:id="253"/>
    <w:bookmarkStart w:name="z277" w:id="254"/>
    <w:p>
      <w:pPr>
        <w:spacing w:after="0"/>
        <w:ind w:left="0"/>
        <w:jc w:val="both"/>
      </w:pPr>
      <w:r>
        <w:rPr>
          <w:rFonts w:ascii="Times New Roman"/>
          <w:b w:val="false"/>
          <w:i w:val="false"/>
          <w:color w:val="000000"/>
          <w:sz w:val="28"/>
        </w:rPr>
        <w:t>
      "210-1-бап. Сенім білдірілген адам</w:t>
      </w:r>
    </w:p>
    <w:bookmarkEnd w:id="254"/>
    <w:bookmarkStart w:name="z278" w:id="255"/>
    <w:p>
      <w:pPr>
        <w:spacing w:after="0"/>
        <w:ind w:left="0"/>
        <w:jc w:val="both"/>
      </w:pPr>
      <w:r>
        <w:rPr>
          <w:rFonts w:ascii="Times New Roman"/>
          <w:b w:val="false"/>
          <w:i w:val="false"/>
          <w:color w:val="000000"/>
          <w:sz w:val="28"/>
        </w:rPr>
        <w:t>
      1. Монополияға қарсы органның экономикалық шоғырлануға келісім беру туралы шешімінде көзделген талаптар мен міндеттемелердің орындалуына сараптамалық бағалау жүргізу үшін нарық субъектісі осы баптың талаптарына сәйкес айқындалатын сенім білдірілген адамды тартуға құқылы.</w:t>
      </w:r>
    </w:p>
    <w:bookmarkEnd w:id="255"/>
    <w:bookmarkStart w:name="z279" w:id="256"/>
    <w:p>
      <w:pPr>
        <w:spacing w:after="0"/>
        <w:ind w:left="0"/>
        <w:jc w:val="both"/>
      </w:pPr>
      <w:r>
        <w:rPr>
          <w:rFonts w:ascii="Times New Roman"/>
          <w:b w:val="false"/>
          <w:i w:val="false"/>
          <w:color w:val="000000"/>
          <w:sz w:val="28"/>
        </w:rPr>
        <w:t>
      2. Экономикалық шоғырланудың нысанасы болып табылатын мәселелер бойынша арнайы ғылыми немесе практикалық білімі бар адам сенім білдірілген адам болып табылады.</w:t>
      </w:r>
    </w:p>
    <w:bookmarkEnd w:id="256"/>
    <w:bookmarkStart w:name="z280" w:id="257"/>
    <w:p>
      <w:pPr>
        <w:spacing w:after="0"/>
        <w:ind w:left="0"/>
        <w:jc w:val="both"/>
      </w:pPr>
      <w:r>
        <w:rPr>
          <w:rFonts w:ascii="Times New Roman"/>
          <w:b w:val="false"/>
          <w:i w:val="false"/>
          <w:color w:val="000000"/>
          <w:sz w:val="28"/>
        </w:rPr>
        <w:t>
      3. Сенім білдірілген адам мен нарық субъектісі арасында монополияға қарсы орган бекітетін үлгілік нысан бойынша шарт жасалады.</w:t>
      </w:r>
    </w:p>
    <w:bookmarkEnd w:id="257"/>
    <w:bookmarkStart w:name="z281" w:id="258"/>
    <w:p>
      <w:pPr>
        <w:spacing w:after="0"/>
        <w:ind w:left="0"/>
        <w:jc w:val="both"/>
      </w:pPr>
      <w:r>
        <w:rPr>
          <w:rFonts w:ascii="Times New Roman"/>
          <w:b w:val="false"/>
          <w:i w:val="false"/>
          <w:color w:val="000000"/>
          <w:sz w:val="28"/>
        </w:rPr>
        <w:t>
      Сенім білдірілген адам монополияға қарсы органды шарт жасалғаны туралы ол күшіне енген күннен кейін күнтізбелік он күннен кешіктірмей хабардар етеді.</w:t>
      </w:r>
    </w:p>
    <w:bookmarkEnd w:id="258"/>
    <w:bookmarkStart w:name="z282" w:id="259"/>
    <w:p>
      <w:pPr>
        <w:spacing w:after="0"/>
        <w:ind w:left="0"/>
        <w:jc w:val="both"/>
      </w:pPr>
      <w:r>
        <w:rPr>
          <w:rFonts w:ascii="Times New Roman"/>
          <w:b w:val="false"/>
          <w:i w:val="false"/>
          <w:color w:val="000000"/>
          <w:sz w:val="28"/>
        </w:rPr>
        <w:t>
      4. Сенім білдірілген адам экономикалық шоғырлануға қатысушыларға қатысты тәуелсіз болуға тиіс.</w:t>
      </w:r>
    </w:p>
    <w:bookmarkEnd w:id="259"/>
    <w:bookmarkStart w:name="z283" w:id="260"/>
    <w:p>
      <w:pPr>
        <w:spacing w:after="0"/>
        <w:ind w:left="0"/>
        <w:jc w:val="both"/>
      </w:pPr>
      <w:r>
        <w:rPr>
          <w:rFonts w:ascii="Times New Roman"/>
          <w:b w:val="false"/>
          <w:i w:val="false"/>
          <w:color w:val="000000"/>
          <w:sz w:val="28"/>
        </w:rPr>
        <w:t>
      Мынадай:</w:t>
      </w:r>
    </w:p>
    <w:bookmarkEnd w:id="260"/>
    <w:bookmarkStart w:name="z284" w:id="261"/>
    <w:p>
      <w:pPr>
        <w:spacing w:after="0"/>
        <w:ind w:left="0"/>
        <w:jc w:val="both"/>
      </w:pPr>
      <w:r>
        <w:rPr>
          <w:rFonts w:ascii="Times New Roman"/>
          <w:b w:val="false"/>
          <w:i w:val="false"/>
          <w:color w:val="000000"/>
          <w:sz w:val="28"/>
        </w:rPr>
        <w:t>
      1) экономикалық шоғырлануға қатысушы болып табылатын не экономикалық шоғырлануға қатысушымен бір тұлғалар тобына кіретін;</w:t>
      </w:r>
    </w:p>
    <w:bookmarkEnd w:id="261"/>
    <w:bookmarkStart w:name="z285" w:id="262"/>
    <w:p>
      <w:pPr>
        <w:spacing w:after="0"/>
        <w:ind w:left="0"/>
        <w:jc w:val="both"/>
      </w:pPr>
      <w:r>
        <w:rPr>
          <w:rFonts w:ascii="Times New Roman"/>
          <w:b w:val="false"/>
          <w:i w:val="false"/>
          <w:color w:val="000000"/>
          <w:sz w:val="28"/>
        </w:rPr>
        <w:t>
      2) экономикалық шоғырлануға қатысушының бәсекелесі болып табылатын және (немесе) осындай тұлғамен бір тұлғалар тобына кіретін не экономикалық шоғырлануға қатысушының бәсекелесі болып табылатын тұлғамен бір тұлғалар тобына кіретін адам сенім білдірілген адам ретінде тартыла алмайды.</w:t>
      </w:r>
    </w:p>
    <w:bookmarkEnd w:id="262"/>
    <w:bookmarkStart w:name="z286" w:id="263"/>
    <w:p>
      <w:pPr>
        <w:spacing w:after="0"/>
        <w:ind w:left="0"/>
        <w:jc w:val="both"/>
      </w:pPr>
      <w:r>
        <w:rPr>
          <w:rFonts w:ascii="Times New Roman"/>
          <w:b w:val="false"/>
          <w:i w:val="false"/>
          <w:color w:val="000000"/>
          <w:sz w:val="28"/>
        </w:rPr>
        <w:t>
      5. Сенім білдірілген адам нарық субъектісінің экономикалық, мінез-құлықтық, ұйымдастырушылық, құрылымдық және өзге де, оның ішінде мыналарға:</w:t>
      </w:r>
    </w:p>
    <w:bookmarkEnd w:id="263"/>
    <w:bookmarkStart w:name="z287" w:id="264"/>
    <w:p>
      <w:pPr>
        <w:spacing w:after="0"/>
        <w:ind w:left="0"/>
        <w:jc w:val="both"/>
      </w:pPr>
      <w:r>
        <w:rPr>
          <w:rFonts w:ascii="Times New Roman"/>
          <w:b w:val="false"/>
          <w:i w:val="false"/>
          <w:color w:val="000000"/>
          <w:sz w:val="28"/>
        </w:rPr>
        <w:t>
      1) нарық субъектісінің бөлінуіне немесе оның құрамынан заңды тұлғаның бөлініп шығуына;</w:t>
      </w:r>
    </w:p>
    <w:bookmarkEnd w:id="264"/>
    <w:bookmarkStart w:name="z288" w:id="265"/>
    <w:p>
      <w:pPr>
        <w:spacing w:after="0"/>
        <w:ind w:left="0"/>
        <w:jc w:val="both"/>
      </w:pPr>
      <w:r>
        <w:rPr>
          <w:rFonts w:ascii="Times New Roman"/>
          <w:b w:val="false"/>
          <w:i w:val="false"/>
          <w:color w:val="000000"/>
          <w:sz w:val="28"/>
        </w:rPr>
        <w:t>
      2) нарық субъектісінің мүлікті, мүліктік және өзге де құқықтарды үшінші тұлғаларға өткізуіне, беруіне;</w:t>
      </w:r>
    </w:p>
    <w:bookmarkEnd w:id="265"/>
    <w:bookmarkStart w:name="z289" w:id="266"/>
    <w:p>
      <w:pPr>
        <w:spacing w:after="0"/>
        <w:ind w:left="0"/>
        <w:jc w:val="both"/>
      </w:pPr>
      <w:r>
        <w:rPr>
          <w:rFonts w:ascii="Times New Roman"/>
          <w:b w:val="false"/>
          <w:i w:val="false"/>
          <w:color w:val="000000"/>
          <w:sz w:val="28"/>
        </w:rPr>
        <w:t>
      3) мүдделер қақтығысын болғызбау үшін тұлғалар тобына кіретін нарық субъектілерін немесе нарық субъектісінің құрылымдық бөлімшелерін басқару функцияларын бөлуге;</w:t>
      </w:r>
    </w:p>
    <w:bookmarkEnd w:id="266"/>
    <w:bookmarkStart w:name="z290" w:id="267"/>
    <w:p>
      <w:pPr>
        <w:spacing w:after="0"/>
        <w:ind w:left="0"/>
        <w:jc w:val="both"/>
      </w:pPr>
      <w:r>
        <w:rPr>
          <w:rFonts w:ascii="Times New Roman"/>
          <w:b w:val="false"/>
          <w:i w:val="false"/>
          <w:color w:val="000000"/>
          <w:sz w:val="28"/>
        </w:rPr>
        <w:t>
      4) тауарларды өндіруге және (немесе) өткізуге, инвестицияларды бағыттауға, тауар нарығындағы мінез-құлықтың әлеуметтік, экономикалық және өзге де шарттарын орындауға;</w:t>
      </w:r>
    </w:p>
    <w:bookmarkEnd w:id="267"/>
    <w:bookmarkStart w:name="z291" w:id="268"/>
    <w:p>
      <w:pPr>
        <w:spacing w:after="0"/>
        <w:ind w:left="0"/>
        <w:jc w:val="both"/>
      </w:pPr>
      <w:r>
        <w:rPr>
          <w:rFonts w:ascii="Times New Roman"/>
          <w:b w:val="false"/>
          <w:i w:val="false"/>
          <w:color w:val="000000"/>
          <w:sz w:val="28"/>
        </w:rPr>
        <w:t xml:space="preserve">
      5) нарық субъектісінің тауарларына кемсітусіз қол жеткізуді қамтамасыз етуге; </w:t>
      </w:r>
    </w:p>
    <w:bookmarkEnd w:id="268"/>
    <w:bookmarkStart w:name="z292" w:id="269"/>
    <w:p>
      <w:pPr>
        <w:spacing w:after="0"/>
        <w:ind w:left="0"/>
        <w:jc w:val="both"/>
      </w:pPr>
      <w:r>
        <w:rPr>
          <w:rFonts w:ascii="Times New Roman"/>
          <w:b w:val="false"/>
          <w:i w:val="false"/>
          <w:color w:val="000000"/>
          <w:sz w:val="28"/>
        </w:rPr>
        <w:t>
      6) Қазақстан Республикасының бәсекелестікті қорғау саласындағы заңнамасын бұзушылықтардың алдын алу жөніндегі шараларды қабылдауға қатысты талаптар мен міндеттемелерді орындауына сараптамалық баға береді.</w:t>
      </w:r>
    </w:p>
    <w:bookmarkEnd w:id="269"/>
    <w:bookmarkStart w:name="z293" w:id="270"/>
    <w:p>
      <w:pPr>
        <w:spacing w:after="0"/>
        <w:ind w:left="0"/>
        <w:jc w:val="both"/>
      </w:pPr>
      <w:r>
        <w:rPr>
          <w:rFonts w:ascii="Times New Roman"/>
          <w:b w:val="false"/>
          <w:i w:val="false"/>
          <w:color w:val="000000"/>
          <w:sz w:val="28"/>
        </w:rPr>
        <w:t>
      6. Сенім білдірілген адам монополияға қарсы органға нарық субъектісінің экономикалық шоғырлануға келісім беруі туралы монополияға қарсы органның шешімінде көзделген талаптар мен міндеттемелерді орындауы туралы сараптамалық қорытынды жібереді.</w:t>
      </w:r>
    </w:p>
    <w:bookmarkEnd w:id="270"/>
    <w:bookmarkStart w:name="z294" w:id="271"/>
    <w:p>
      <w:pPr>
        <w:spacing w:after="0"/>
        <w:ind w:left="0"/>
        <w:jc w:val="both"/>
      </w:pPr>
      <w:r>
        <w:rPr>
          <w:rFonts w:ascii="Times New Roman"/>
          <w:b w:val="false"/>
          <w:i w:val="false"/>
          <w:color w:val="000000"/>
          <w:sz w:val="28"/>
        </w:rPr>
        <w:t>
      7. Заңмен қорғалатын құпияны құрайтын мәліметтерді жария етпеу туралы жазбаша міндеттеме берілген жағдайда, сенім білдірілген адамның құпия ақпаратты және (немесе) коммерциялық құпияны құрайтын мәліметтерді қоса алғанда, тиісті нарық субъектісінің сенім білдірілген адамның өз функцияларын іске асыруы үшін қажетті электрондық және қағаз құжаттарға, автоматтандырылған дерекқорларға (ақпараттық жүйелерге), электрондық және басқа да ақпарат жеткізгіштеріне қол жеткізуіне құқығы бар.</w:t>
      </w:r>
    </w:p>
    <w:bookmarkEnd w:id="271"/>
    <w:bookmarkStart w:name="z295" w:id="272"/>
    <w:p>
      <w:pPr>
        <w:spacing w:after="0"/>
        <w:ind w:left="0"/>
        <w:jc w:val="both"/>
      </w:pPr>
      <w:r>
        <w:rPr>
          <w:rFonts w:ascii="Times New Roman"/>
          <w:b w:val="false"/>
          <w:i w:val="false"/>
          <w:color w:val="000000"/>
          <w:sz w:val="28"/>
        </w:rPr>
        <w:t>
      8. Сенім білдірілген адам өзінің арнайы білімінің шегінен тыс мәселелер бойынша, сондай-ақ өзіне ұсынылған материалдар мен мәліметтер сараптамалық қорытынды ұсыну үшін жеткіліксіз болған жағдайда, сараптамалық қорытынды ұсынудан бас тартуға құқылы.</w:t>
      </w:r>
    </w:p>
    <w:bookmarkEnd w:id="272"/>
    <w:bookmarkStart w:name="z296" w:id="273"/>
    <w:p>
      <w:pPr>
        <w:spacing w:after="0"/>
        <w:ind w:left="0"/>
        <w:jc w:val="both"/>
      </w:pPr>
      <w:r>
        <w:rPr>
          <w:rFonts w:ascii="Times New Roman"/>
          <w:b w:val="false"/>
          <w:i w:val="false"/>
          <w:color w:val="000000"/>
          <w:sz w:val="28"/>
        </w:rPr>
        <w:t>
      9. Көрінеу жалған сараптамалық қорытынды ұсынғаны үшін сенім білдірілген адам Қазақстан Республикасының заңдарында белгіленген жауаптылықта болады.</w:t>
      </w:r>
    </w:p>
    <w:bookmarkEnd w:id="273"/>
    <w:bookmarkStart w:name="z297" w:id="274"/>
    <w:p>
      <w:pPr>
        <w:spacing w:after="0"/>
        <w:ind w:left="0"/>
        <w:jc w:val="both"/>
      </w:pPr>
      <w:r>
        <w:rPr>
          <w:rFonts w:ascii="Times New Roman"/>
          <w:b w:val="false"/>
          <w:i w:val="false"/>
          <w:color w:val="000000"/>
          <w:sz w:val="28"/>
        </w:rPr>
        <w:t>
      10. Монополияға қарсы орган сенім білдірілген адамдардың тізілімін монополияға қарсы орган айқындайтын тәртіппен жүргізеді.</w:t>
      </w:r>
    </w:p>
    <w:bookmarkEnd w:id="274"/>
    <w:bookmarkStart w:name="z298" w:id="275"/>
    <w:p>
      <w:pPr>
        <w:spacing w:after="0"/>
        <w:ind w:left="0"/>
        <w:jc w:val="both"/>
      </w:pPr>
      <w:r>
        <w:rPr>
          <w:rFonts w:ascii="Times New Roman"/>
          <w:b w:val="false"/>
          <w:i w:val="false"/>
          <w:color w:val="000000"/>
          <w:sz w:val="28"/>
        </w:rPr>
        <w:t>
      Сенім білдірілген адамдардың тізіліміне кәсіпкерлік субъектілерінің бірлестіктері ұсынатын кандидаттар енгізіледі.</w:t>
      </w:r>
    </w:p>
    <w:bookmarkEnd w:id="275"/>
    <w:bookmarkStart w:name="z299" w:id="276"/>
    <w:p>
      <w:pPr>
        <w:spacing w:after="0"/>
        <w:ind w:left="0"/>
        <w:jc w:val="both"/>
      </w:pPr>
      <w:r>
        <w:rPr>
          <w:rFonts w:ascii="Times New Roman"/>
          <w:b w:val="false"/>
          <w:i w:val="false"/>
          <w:color w:val="000000"/>
          <w:sz w:val="28"/>
        </w:rPr>
        <w:t>
      11. Сенім білдірілген адамның көрсететін қызметтеріне шартқа сәйкес нарық субъектісінің қаражаты есебінен ақы төленеді.";</w:t>
      </w:r>
    </w:p>
    <w:bookmarkEnd w:id="276"/>
    <w:bookmarkStart w:name="z300" w:id="27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216-баптың</w:t>
      </w:r>
      <w:r>
        <w:rPr>
          <w:rFonts w:ascii="Times New Roman"/>
          <w:b w:val="false"/>
          <w:i w:val="false"/>
          <w:color w:val="000000"/>
          <w:sz w:val="28"/>
        </w:rPr>
        <w:t xml:space="preserve"> 2-тармағының 1) тармақшасы "бұзылуы" деген сөзден кейін "немесе оның белгілері" деген сөздермен толықтырылсын;</w:t>
      </w:r>
    </w:p>
    <w:bookmarkEnd w:id="277"/>
    <w:bookmarkStart w:name="z301" w:id="278"/>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218-бапта</w:t>
      </w:r>
      <w:r>
        <w:rPr>
          <w:rFonts w:ascii="Times New Roman"/>
          <w:b w:val="false"/>
          <w:i w:val="false"/>
          <w:color w:val="000000"/>
          <w:sz w:val="28"/>
        </w:rPr>
        <w:t>:</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"тергеп-тексеруді тағайындау туралы актіні" деген сөздер "тергеп-тексеру жүргізу туралы бұйрықты" деген сөздермен ауыстырылсын;</w:t>
      </w:r>
    </w:p>
    <w:bookmarkStart w:name="z303" w:id="279"/>
    <w:p>
      <w:pPr>
        <w:spacing w:after="0"/>
        <w:ind w:left="0"/>
        <w:jc w:val="both"/>
      </w:pPr>
      <w:r>
        <w:rPr>
          <w:rFonts w:ascii="Times New Roman"/>
          <w:b w:val="false"/>
          <w:i w:val="false"/>
          <w:color w:val="000000"/>
          <w:sz w:val="28"/>
        </w:rPr>
        <w:t>
      мынадай мазмұндағы 7-тармақпен толықтырылсын:</w:t>
      </w:r>
    </w:p>
    <w:bookmarkEnd w:id="279"/>
    <w:bookmarkStart w:name="z304" w:id="280"/>
    <w:p>
      <w:pPr>
        <w:spacing w:after="0"/>
        <w:ind w:left="0"/>
        <w:jc w:val="both"/>
      </w:pPr>
      <w:r>
        <w:rPr>
          <w:rFonts w:ascii="Times New Roman"/>
          <w:b w:val="false"/>
          <w:i w:val="false"/>
          <w:color w:val="000000"/>
          <w:sz w:val="28"/>
        </w:rPr>
        <w:t>
      "7. Біріктірілген тергеп-тексеруді жүргізудің мерзімі уақыты бойынша бірінші тергеп-тексеруді жүргізу басталған күннен бастап есептеледі.";</w:t>
      </w:r>
    </w:p>
    <w:bookmarkEnd w:id="280"/>
    <w:bookmarkStart w:name="z305" w:id="281"/>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221-баптың</w:t>
      </w:r>
      <w:r>
        <w:rPr>
          <w:rFonts w:ascii="Times New Roman"/>
          <w:b w:val="false"/>
          <w:i w:val="false"/>
          <w:color w:val="000000"/>
          <w:sz w:val="28"/>
        </w:rPr>
        <w:t xml:space="preserve"> тақырыбындағы "мен міндеттері" деген сөздер алып тасталсын;</w:t>
      </w:r>
    </w:p>
    <w:bookmarkEnd w:id="281"/>
    <w:bookmarkStart w:name="z306" w:id="282"/>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222-бапта</w:t>
      </w:r>
      <w:r>
        <w:rPr>
          <w:rFonts w:ascii="Times New Roman"/>
          <w:b w:val="false"/>
          <w:i w:val="false"/>
          <w:color w:val="000000"/>
          <w:sz w:val="28"/>
        </w:rPr>
        <w:t>:</w:t>
      </w:r>
    </w:p>
    <w:bookmarkEnd w:id="282"/>
    <w:bookmarkStart w:name="z307" w:id="283"/>
    <w:p>
      <w:pPr>
        <w:spacing w:after="0"/>
        <w:ind w:left="0"/>
        <w:jc w:val="both"/>
      </w:pPr>
      <w:r>
        <w:rPr>
          <w:rFonts w:ascii="Times New Roman"/>
          <w:b w:val="false"/>
          <w:i w:val="false"/>
          <w:color w:val="000000"/>
          <w:sz w:val="28"/>
        </w:rPr>
        <w:t>
      тақырып "және қайта бастау" деген сөздермен толықтырылсын;</w:t>
      </w:r>
    </w:p>
    <w:bookmarkEnd w:id="283"/>
    <w:bookmarkStart w:name="z308" w:id="284"/>
    <w:p>
      <w:pPr>
        <w:spacing w:after="0"/>
        <w:ind w:left="0"/>
        <w:jc w:val="both"/>
      </w:pPr>
      <w:r>
        <w:rPr>
          <w:rFonts w:ascii="Times New Roman"/>
          <w:b w:val="false"/>
          <w:i w:val="false"/>
          <w:color w:val="000000"/>
          <w:sz w:val="28"/>
        </w:rPr>
        <w:t>
      мынадай мазмұндағы 1-1-тармақпен толықтырылсын:</w:t>
      </w:r>
    </w:p>
    <w:bookmarkEnd w:id="284"/>
    <w:bookmarkStart w:name="z309" w:id="285"/>
    <w:p>
      <w:pPr>
        <w:spacing w:after="0"/>
        <w:ind w:left="0"/>
        <w:jc w:val="both"/>
      </w:pPr>
      <w:r>
        <w:rPr>
          <w:rFonts w:ascii="Times New Roman"/>
          <w:b w:val="false"/>
          <w:i w:val="false"/>
          <w:color w:val="000000"/>
          <w:sz w:val="28"/>
        </w:rPr>
        <w:t>
      "1-1. Қазақстан Республикасының бәсекелестікті қорғау саласындағы заңнамасының бұзылуын тергеп-тексеру:</w:t>
      </w:r>
    </w:p>
    <w:bookmarkEnd w:id="285"/>
    <w:bookmarkStart w:name="z310" w:id="286"/>
    <w:p>
      <w:pPr>
        <w:spacing w:after="0"/>
        <w:ind w:left="0"/>
        <w:jc w:val="both"/>
      </w:pPr>
      <w:r>
        <w:rPr>
          <w:rFonts w:ascii="Times New Roman"/>
          <w:b w:val="false"/>
          <w:i w:val="false"/>
          <w:color w:val="000000"/>
          <w:sz w:val="28"/>
        </w:rPr>
        <w:t>
      1) осы баптың 1-тармағының 1) тармақшасында көзделген жағдайларда – монополияға қарсы орган, қылмыстық қудалау органдары шешім қабылдаған, Қазақстан Республикасының бәсекелестікті қорғау саласындағы заңнамасының бұзылуын тергеп-тексеру үшін маңызы бар басқа іс бойынша сот актісі заңды күшіне енген күннен бастап;</w:t>
      </w:r>
    </w:p>
    <w:bookmarkEnd w:id="286"/>
    <w:bookmarkStart w:name="z311" w:id="287"/>
    <w:p>
      <w:pPr>
        <w:spacing w:after="0"/>
        <w:ind w:left="0"/>
        <w:jc w:val="both"/>
      </w:pPr>
      <w:r>
        <w:rPr>
          <w:rFonts w:ascii="Times New Roman"/>
          <w:b w:val="false"/>
          <w:i w:val="false"/>
          <w:color w:val="000000"/>
          <w:sz w:val="28"/>
        </w:rPr>
        <w:t>
      2) осы баптың 1-тармағының 2) тармақшасында көзделген жағдайда – осы тергеп-тексеру объектісіне қатысты Қазақстан Республикасының бәсекелестікті қорғау саласындағы заңнамасын бұзушылықтарды басқа тергеп-тексеру аяқталған күннен бастап;</w:t>
      </w:r>
    </w:p>
    <w:bookmarkEnd w:id="287"/>
    <w:bookmarkStart w:name="z312" w:id="288"/>
    <w:p>
      <w:pPr>
        <w:spacing w:after="0"/>
        <w:ind w:left="0"/>
        <w:jc w:val="both"/>
      </w:pPr>
      <w:r>
        <w:rPr>
          <w:rFonts w:ascii="Times New Roman"/>
          <w:b w:val="false"/>
          <w:i w:val="false"/>
          <w:color w:val="000000"/>
          <w:sz w:val="28"/>
        </w:rPr>
        <w:t>
      3) осы баптың 1-тармағының 3) тармақшасында көзделген жағдайда – монополияға қарсы органға сарапшының қорытындысы ұсынылған күннен бастап;</w:t>
      </w:r>
    </w:p>
    <w:bookmarkEnd w:id="288"/>
    <w:bookmarkStart w:name="z313" w:id="289"/>
    <w:p>
      <w:pPr>
        <w:spacing w:after="0"/>
        <w:ind w:left="0"/>
        <w:jc w:val="both"/>
      </w:pPr>
      <w:r>
        <w:rPr>
          <w:rFonts w:ascii="Times New Roman"/>
          <w:b w:val="false"/>
          <w:i w:val="false"/>
          <w:color w:val="000000"/>
          <w:sz w:val="28"/>
        </w:rPr>
        <w:t>
      4) осы баптың 1-тармағының 4) тармақшасында көзделген жағдайларда – тауар нарығындағы бәсекелестіктің жай-күйін талдау аяқталған күннен бастап үш жұмыс күні ішінде қайта басталады.";</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15" w:id="290"/>
    <w:p>
      <w:pPr>
        <w:spacing w:after="0"/>
        <w:ind w:left="0"/>
        <w:jc w:val="both"/>
      </w:pPr>
      <w:r>
        <w:rPr>
          <w:rFonts w:ascii="Times New Roman"/>
          <w:b w:val="false"/>
          <w:i w:val="false"/>
          <w:color w:val="000000"/>
          <w:sz w:val="28"/>
        </w:rPr>
        <w:t>
      "3. Монополияға қарсы органның тергеп-тексеру жүргізуге уәкілеттік берілген лауазымды адамдары тергеп-тексеруді тоқтата тұру және қайта бастау, сондай-ақ сараптама тағайындау туралы ұйғарым шығарады. Сараптама тағайындау туралы ұйғарымның көшірмесі осындай ұйғарым шығарылған күннен бастап үш жұмыс күні ішінде сарапшыға және тергеп-тексеру объектісіне жіберіледі.</w:t>
      </w:r>
    </w:p>
    <w:bookmarkEnd w:id="290"/>
    <w:bookmarkStart w:name="z316" w:id="291"/>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тергеп-тексеруді тоқтата тұру, қайта бастау туралы ұйғарымның көшірмесі осындай ұйғарым шығарылған күннен бастап үш жұмыс күні ішінде тергеп-тексеру объектісіне жіберіледі.";</w:t>
      </w:r>
    </w:p>
    <w:bookmarkEnd w:id="291"/>
    <w:bookmarkStart w:name="z317" w:id="292"/>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224-баптың</w:t>
      </w:r>
      <w:r>
        <w:rPr>
          <w:rFonts w:ascii="Times New Roman"/>
          <w:b w:val="false"/>
          <w:i w:val="false"/>
          <w:color w:val="000000"/>
          <w:sz w:val="28"/>
        </w:rPr>
        <w:t xml:space="preserve"> 2-тармағы мынадай редакцияда жазылсын:</w:t>
      </w:r>
    </w:p>
    <w:bookmarkEnd w:id="292"/>
    <w:bookmarkStart w:name="z318" w:id="293"/>
    <w:p>
      <w:pPr>
        <w:spacing w:after="0"/>
        <w:ind w:left="0"/>
        <w:jc w:val="both"/>
      </w:pPr>
      <w:r>
        <w:rPr>
          <w:rFonts w:ascii="Times New Roman"/>
          <w:b w:val="false"/>
          <w:i w:val="false"/>
          <w:color w:val="000000"/>
          <w:sz w:val="28"/>
        </w:rPr>
        <w:t>
      "2. Тергеп-тексеру объектісі тергеп-тексеру аяқталғанға дейін кемінде күнтізбелік жиырма күн бұрын мерзімде өтініш жасаған жағдайда, монополияға қарсы органның лауазымды адамы (лауазымды адамдары) осындай өтінішті алған күннен бастап күнтізбелік жиырма бес күннен кешіктірмей, Қазақстан Республикасының бәсекелестікті қорғау саласындағы заңнамасын бұзушылықтарды тергеп-тексеру нәтижелері бойынша қорытындының жобасын келісу комиссиясының қарауына шығарады.</w:t>
      </w:r>
    </w:p>
    <w:bookmarkEnd w:id="293"/>
    <w:bookmarkStart w:name="z319" w:id="294"/>
    <w:p>
      <w:pPr>
        <w:spacing w:after="0"/>
        <w:ind w:left="0"/>
        <w:jc w:val="both"/>
      </w:pPr>
      <w:r>
        <w:rPr>
          <w:rFonts w:ascii="Times New Roman"/>
          <w:b w:val="false"/>
          <w:i w:val="false"/>
          <w:color w:val="000000"/>
          <w:sz w:val="28"/>
        </w:rPr>
        <w:t>
      Келісу комиссиясы енгізілген қорытындының жобасын енгізілген күнінен бастап күнтізбелік бес күннен аспайтын мерзімде тергеп-тексеруге қатысатын адамдарды отырысқа шақыра отырып, оның толықтығы мен Қазақстан Республикасының бәсекелестікті қорғау саласындағы заңнамасын бұзушылық фактілерінің онда келтірілген дәлелдемелерінің сапасы тұрғысынан қарайды.</w:t>
      </w:r>
    </w:p>
    <w:bookmarkEnd w:id="294"/>
    <w:bookmarkStart w:name="z320" w:id="295"/>
    <w:p>
      <w:pPr>
        <w:spacing w:after="0"/>
        <w:ind w:left="0"/>
        <w:jc w:val="both"/>
      </w:pPr>
      <w:r>
        <w:rPr>
          <w:rFonts w:ascii="Times New Roman"/>
          <w:b w:val="false"/>
          <w:i w:val="false"/>
          <w:color w:val="000000"/>
          <w:sz w:val="28"/>
        </w:rPr>
        <w:t>
      Келісу комиссиясы қорытынды жобасын қарау нәтижелері бойынша өз ескертулері мен ұсынымдарын шығарады, олар хаттамамен ресімделеді және келісу комиссиясының отырысы өткен күннен бастап бес жұмыс күні ішінде лауазымды адамға (лауазымды адамдарға) жұмыс үшін жіберіледі.</w:t>
      </w:r>
    </w:p>
    <w:bookmarkEnd w:id="295"/>
    <w:bookmarkStart w:name="z321" w:id="296"/>
    <w:p>
      <w:pPr>
        <w:spacing w:after="0"/>
        <w:ind w:left="0"/>
        <w:jc w:val="both"/>
      </w:pPr>
      <w:r>
        <w:rPr>
          <w:rFonts w:ascii="Times New Roman"/>
          <w:b w:val="false"/>
          <w:i w:val="false"/>
          <w:color w:val="000000"/>
          <w:sz w:val="28"/>
        </w:rPr>
        <w:t>
      Келісу комиссиясының ескертулерімен және ұсынымдарымен келіспеген жағдайда, лауазымды адам (лауазымды адамдар) бес жұмыс күні ішінде уәжді қорытынды қалыптастырады, ол лауазымды адам (лауазымды адамдар) уәжді қорытындыны қалыптастырған күннен бастап бес жұмыс күнінен аспайтын мерзімде келісу комиссиясының қарауына жатады.".</w:t>
      </w:r>
    </w:p>
    <w:bookmarkEnd w:id="296"/>
    <w:bookmarkStart w:name="z322" w:id="297"/>
    <w:p>
      <w:pPr>
        <w:spacing w:after="0"/>
        <w:ind w:left="0"/>
        <w:jc w:val="both"/>
      </w:pPr>
      <w:r>
        <w:rPr>
          <w:rFonts w:ascii="Times New Roman"/>
          <w:b w:val="false"/>
          <w:i w:val="false"/>
          <w:color w:val="000000"/>
          <w:sz w:val="28"/>
        </w:rPr>
        <w:t xml:space="preserve">
      5.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297"/>
    <w:bookmarkStart w:name="z323" w:id="29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62-бап</w:t>
      </w:r>
      <w:r>
        <w:rPr>
          <w:rFonts w:ascii="Times New Roman"/>
          <w:b w:val="false"/>
          <w:i w:val="false"/>
          <w:color w:val="000000"/>
          <w:sz w:val="28"/>
        </w:rPr>
        <w:t xml:space="preserve"> мынадай мазмұндағы 3-1) және 3-2) тармақшалармен толықтырылсын:</w:t>
      </w:r>
    </w:p>
    <w:bookmarkEnd w:id="298"/>
    <w:bookmarkStart w:name="z324" w:id="299"/>
    <w:p>
      <w:pPr>
        <w:spacing w:after="0"/>
        <w:ind w:left="0"/>
        <w:jc w:val="both"/>
      </w:pPr>
      <w:r>
        <w:rPr>
          <w:rFonts w:ascii="Times New Roman"/>
          <w:b w:val="false"/>
          <w:i w:val="false"/>
          <w:color w:val="000000"/>
          <w:sz w:val="28"/>
        </w:rPr>
        <w:t>
      "3-1) жер қойнауын пайдаланушылардың қазақстандық өндірушілерден тауарларды, жұмыстар мен көрсетілетін қызметтерді сатып алу, қазақстандық кадрларды тарту, қазақстандық кадрларды оқыту, ғылыми-зерттеу, ғылыми-техникалық және (немесе) тәжірибелік-конструкторлық жұмыстарды қаржыландыру, сондай-ақ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алуы бойынша міндеттемелерді орындауын мониторингтеу;</w:t>
      </w:r>
    </w:p>
    <w:bookmarkEnd w:id="299"/>
    <w:bookmarkStart w:name="z325" w:id="300"/>
    <w:p>
      <w:pPr>
        <w:spacing w:after="0"/>
        <w:ind w:left="0"/>
        <w:jc w:val="both"/>
      </w:pPr>
      <w:r>
        <w:rPr>
          <w:rFonts w:ascii="Times New Roman"/>
          <w:b w:val="false"/>
          <w:i w:val="false"/>
          <w:color w:val="000000"/>
          <w:sz w:val="28"/>
        </w:rPr>
        <w:t>
      3-2) көмірсутектер саласындағы уәкілетті орган айқындайтын тәртіппен көмірсутектер бойынша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тізіліміне енгізу үшін, оларды бағалау өлшемшарттарын қоса алғанда, аталған тізілімді қалыптастыру және жүргізу;";</w:t>
      </w:r>
    </w:p>
    <w:bookmarkEnd w:id="300"/>
    <w:bookmarkStart w:name="z326" w:id="30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63-бап</w:t>
      </w:r>
      <w:r>
        <w:rPr>
          <w:rFonts w:ascii="Times New Roman"/>
          <w:b w:val="false"/>
          <w:i w:val="false"/>
          <w:color w:val="000000"/>
          <w:sz w:val="28"/>
        </w:rPr>
        <w:t xml:space="preserve"> мынадай мазмұндағы 3-1) және 3-2) тармақшалармен толықтырылсын:</w:t>
      </w:r>
    </w:p>
    <w:bookmarkEnd w:id="301"/>
    <w:bookmarkStart w:name="z327" w:id="302"/>
    <w:p>
      <w:pPr>
        <w:spacing w:after="0"/>
        <w:ind w:left="0"/>
        <w:jc w:val="both"/>
      </w:pPr>
      <w:r>
        <w:rPr>
          <w:rFonts w:ascii="Times New Roman"/>
          <w:b w:val="false"/>
          <w:i w:val="false"/>
          <w:color w:val="000000"/>
          <w:sz w:val="28"/>
        </w:rPr>
        <w:t>
      "3-1) жер қойнауын пайдаланушылардың қазақстандық өндірушілерден тауарларды, жұмыстар мен көрсетілетін қызметтерді сатып алу, қазақстандық кадрларды тарту, қазақстандық кадрларды оқыту, ғылыми-зерттеу, ғылыми-техникалық және (немесе) тәжірибелік-конструкторлық жұмыстарды қаржыландыру, сондай-ақ жер қойнауын пайдаланушылар мен олардың мердігерлерінің уран өндіру жөніндегі операцияларды жүргізу кезінде пайдаланылатын тауарларды, жұмыстар мен көрсетілетін қызметтерді сатып алуы бойынша міндеттемелерді орындауын мониторингтеу;</w:t>
      </w:r>
    </w:p>
    <w:bookmarkEnd w:id="302"/>
    <w:bookmarkStart w:name="z328" w:id="303"/>
    <w:p>
      <w:pPr>
        <w:spacing w:after="0"/>
        <w:ind w:left="0"/>
        <w:jc w:val="both"/>
      </w:pPr>
      <w:r>
        <w:rPr>
          <w:rFonts w:ascii="Times New Roman"/>
          <w:b w:val="false"/>
          <w:i w:val="false"/>
          <w:color w:val="000000"/>
          <w:sz w:val="28"/>
        </w:rPr>
        <w:t>
      3-2) уран өндіру саласындағы уәкілетті орган айқындайтын тәртіппен уран өндіру жөніндегі операцияларды жүргізу кезінде пайдаланылатын тауарлардың, жұмыстар мен көрсетілетін қызметтердің және оларды өндірушілердің тізіліміне енгізу үшін оларды бағалау өлшемшарттарын қоса алғанда, аталған тізілімді қалыптастыру және жүргізу;";</w:t>
      </w:r>
    </w:p>
    <w:bookmarkEnd w:id="303"/>
    <w:bookmarkStart w:name="z329" w:id="30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131-баптың</w:t>
      </w:r>
      <w:r>
        <w:rPr>
          <w:rFonts w:ascii="Times New Roman"/>
          <w:b w:val="false"/>
          <w:i w:val="false"/>
          <w:color w:val="000000"/>
          <w:sz w:val="28"/>
        </w:rPr>
        <w:t xml:space="preserve"> 4 және 5-тармақтары алып тасталсын;</w:t>
      </w:r>
    </w:p>
    <w:bookmarkEnd w:id="304"/>
    <w:bookmarkStart w:name="z330" w:id="30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140-бапта</w:t>
      </w:r>
      <w:r>
        <w:rPr>
          <w:rFonts w:ascii="Times New Roman"/>
          <w:b w:val="false"/>
          <w:i w:val="false"/>
          <w:color w:val="000000"/>
          <w:sz w:val="28"/>
        </w:rPr>
        <w:t>:</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332" w:id="306"/>
    <w:p>
      <w:pPr>
        <w:spacing w:after="0"/>
        <w:ind w:left="0"/>
        <w:jc w:val="both"/>
      </w:pPr>
      <w:r>
        <w:rPr>
          <w:rFonts w:ascii="Times New Roman"/>
          <w:b w:val="false"/>
          <w:i w:val="false"/>
          <w:color w:val="000000"/>
          <w:sz w:val="28"/>
        </w:rPr>
        <w:t>
      "Тәуелсіз сарапшыларды тарту тәртібін көмірсутектер саласындағы уәкілетті орган айқындайды.";</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алып тасталсын;</w:t>
      </w:r>
    </w:p>
    <w:bookmarkStart w:name="z334" w:id="30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144-бапта</w:t>
      </w:r>
      <w:r>
        <w:rPr>
          <w:rFonts w:ascii="Times New Roman"/>
          <w:b w:val="false"/>
          <w:i w:val="false"/>
          <w:color w:val="000000"/>
          <w:sz w:val="28"/>
        </w:rPr>
        <w:t>:</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36" w:id="308"/>
    <w:p>
      <w:pPr>
        <w:spacing w:after="0"/>
        <w:ind w:left="0"/>
        <w:jc w:val="both"/>
      </w:pPr>
      <w:r>
        <w:rPr>
          <w:rFonts w:ascii="Times New Roman"/>
          <w:b w:val="false"/>
          <w:i w:val="false"/>
          <w:color w:val="000000"/>
          <w:sz w:val="28"/>
        </w:rPr>
        <w:t>
       "2. Көмірсутектер саласындағы уәкілетті орган шикі мұнайды және газ конденсатын есепке алудың ақпараттық жүйесіне қосу үшін ақпаратты өңдеу, сақтау, пайдалану, оның ішінде беру және тарату мақсатында ақпарат жинауды шикі мұнайды және газ конденсатын есепке алудың ақпараттық жүйесін қалыптастырудың және оның жұмыс істеуінің өзі бекітетін тәртібіне сәйкес жүзеге асырады.";</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"мұнай және газ конденсатын есепке алудың ақпараттық жүйесі операторына" деген сөздер "көмірсутектер саласындағы уәкілетті органға" деген сөздермен ауыстырылсын;</w:t>
      </w:r>
    </w:p>
    <w:bookmarkStart w:name="z338" w:id="30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179-баптың</w:t>
      </w:r>
      <w:r>
        <w:rPr>
          <w:rFonts w:ascii="Times New Roman"/>
          <w:b w:val="false"/>
          <w:i w:val="false"/>
          <w:color w:val="000000"/>
          <w:sz w:val="28"/>
        </w:rPr>
        <w:t xml:space="preserve"> 4 және 5-тармақтары алып тасталсын.</w:t>
      </w:r>
    </w:p>
    <w:bookmarkEnd w:id="309"/>
    <w:bookmarkStart w:name="z339" w:id="310"/>
    <w:p>
      <w:pPr>
        <w:spacing w:after="0"/>
        <w:ind w:left="0"/>
        <w:jc w:val="both"/>
      </w:pPr>
      <w:r>
        <w:rPr>
          <w:rFonts w:ascii="Times New Roman"/>
          <w:b w:val="false"/>
          <w:i w:val="false"/>
          <w:color w:val="000000"/>
          <w:sz w:val="28"/>
        </w:rPr>
        <w:t xml:space="preserve">
      6. 2020 жылғы 29 маусымдағы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96-баптың</w:t>
      </w:r>
      <w:r>
        <w:rPr>
          <w:rFonts w:ascii="Times New Roman"/>
          <w:b w:val="false"/>
          <w:i w:val="false"/>
          <w:color w:val="000000"/>
          <w:sz w:val="28"/>
        </w:rPr>
        <w:t xml:space="preserve"> 2) тармақшасында:</w:t>
      </w:r>
    </w:p>
    <w:bookmarkStart w:name="z341" w:id="311"/>
    <w:p>
      <w:pPr>
        <w:spacing w:after="0"/>
        <w:ind w:left="0"/>
        <w:jc w:val="both"/>
      </w:pPr>
      <w:r>
        <w:rPr>
          <w:rFonts w:ascii="Times New Roman"/>
          <w:b w:val="false"/>
          <w:i w:val="false"/>
          <w:color w:val="000000"/>
          <w:sz w:val="28"/>
        </w:rPr>
        <w:t xml:space="preserve">
      "банкті" деген сөзден кейін ", Қазақстан Республикасы бейрезидент банкінің филиалын" деген сөздермен толықтырылып, "банктер санатына" деген сөздер "банктер, Қазақстан Республикасы бейрезидент банктерінің филиалдары санатына" деген сөздермен ауыстырылсын; </w:t>
      </w:r>
    </w:p>
    <w:bookmarkEnd w:id="311"/>
    <w:bookmarkStart w:name="z342" w:id="312"/>
    <w:p>
      <w:pPr>
        <w:spacing w:after="0"/>
        <w:ind w:left="0"/>
        <w:jc w:val="both"/>
      </w:pPr>
      <w:r>
        <w:rPr>
          <w:rFonts w:ascii="Times New Roman"/>
          <w:b w:val="false"/>
          <w:i w:val="false"/>
          <w:color w:val="000000"/>
          <w:sz w:val="28"/>
        </w:rPr>
        <w:t>
      "оған" деген сөз "оларға" деген сөзбен ауыстырылсын.</w:t>
      </w:r>
    </w:p>
    <w:bookmarkEnd w:id="312"/>
    <w:bookmarkStart w:name="z343" w:id="313"/>
    <w:p>
      <w:pPr>
        <w:spacing w:after="0"/>
        <w:ind w:left="0"/>
        <w:jc w:val="both"/>
      </w:pPr>
      <w:r>
        <w:rPr>
          <w:rFonts w:ascii="Times New Roman"/>
          <w:b w:val="false"/>
          <w:i w:val="false"/>
          <w:color w:val="000000"/>
          <w:sz w:val="28"/>
        </w:rPr>
        <w:t xml:space="preserve">
      7. "Халық денсаулығы және денсаулық сақтау жүйесі туралы" 2020 жылғы 7 шiлдедегi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313"/>
    <w:bookmarkStart w:name="z344" w:id="3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1-тармағында: </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135) тармақшалар</w:t>
      </w:r>
      <w:r>
        <w:rPr>
          <w:rFonts w:ascii="Times New Roman"/>
          <w:b w:val="false"/>
          <w:i w:val="false"/>
          <w:color w:val="000000"/>
          <w:sz w:val="28"/>
        </w:rPr>
        <w:t xml:space="preserve"> "жүзеге асыруға болмайтын," деген сөздерден кейін "бағалық реттеуге жататын дәрілік заттардың тізбесіне енгізілген"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 тармақшадағы</w:t>
      </w:r>
      <w:r>
        <w:rPr>
          <w:rFonts w:ascii="Times New Roman"/>
          <w:b w:val="false"/>
          <w:i w:val="false"/>
          <w:color w:val="000000"/>
          <w:sz w:val="28"/>
        </w:rPr>
        <w:t xml:space="preserve"> "қағидаларына сәйкес" деген сөздерден кейін "бағалық реттеуге жататын дәрілік заттардың тізбесіне енгізілген"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және </w:t>
      </w:r>
      <w:r>
        <w:rPr>
          <w:rFonts w:ascii="Times New Roman"/>
          <w:b w:val="false"/>
          <w:i w:val="false"/>
          <w:color w:val="000000"/>
          <w:sz w:val="28"/>
        </w:rPr>
        <w:t>246) тармақшалар</w:t>
      </w:r>
      <w:r>
        <w:rPr>
          <w:rFonts w:ascii="Times New Roman"/>
          <w:b w:val="false"/>
          <w:i w:val="false"/>
          <w:color w:val="000000"/>
          <w:sz w:val="28"/>
        </w:rPr>
        <w:t xml:space="preserve"> мынадай редакцияда жазылсын:</w:t>
      </w:r>
    </w:p>
    <w:bookmarkStart w:name="z348" w:id="315"/>
    <w:p>
      <w:pPr>
        <w:spacing w:after="0"/>
        <w:ind w:left="0"/>
        <w:jc w:val="both"/>
      </w:pPr>
      <w:r>
        <w:rPr>
          <w:rFonts w:ascii="Times New Roman"/>
          <w:b w:val="false"/>
          <w:i w:val="false"/>
          <w:color w:val="000000"/>
          <w:sz w:val="28"/>
        </w:rPr>
        <w:t>
      "245) тегін медициналық көмектің кепілдік берілген көлемі шеңберінде және (немесе) міндетті әлеуметтік медициналық сақтандыру жүйесінде дәрілік заттың немесе медициналық бұйымның саудалық атауына арналған шекті баға – тегін медициналық көмектің кепілдік берілген көлемі шеңберінде және (немесе) міндетті әлеуметтік медициналық сақтандыру жүйесінде сатып алуды одан жоғары бағамен жүргізуге болмайтын, Қазақстан Республикасында тіркелген дәрілік заттың немесе медициналық бұйымның саудалық атауына арналған баға;</w:t>
      </w:r>
    </w:p>
    <w:bookmarkEnd w:id="315"/>
    <w:bookmarkStart w:name="z349" w:id="316"/>
    <w:p>
      <w:pPr>
        <w:spacing w:after="0"/>
        <w:ind w:left="0"/>
        <w:jc w:val="both"/>
      </w:pPr>
      <w:r>
        <w:rPr>
          <w:rFonts w:ascii="Times New Roman"/>
          <w:b w:val="false"/>
          <w:i w:val="false"/>
          <w:color w:val="000000"/>
          <w:sz w:val="28"/>
        </w:rPr>
        <w:t>
      246)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арналған шекті баға – тегін медициналық көмектің кепілдік берілген көлемі шеңберінде және (немесе) міндетті әлеуметтік медициналық сақтандыру жүйесінде сатып алуды одан жоғары бағамен жүргізуге болмайтын, Қазақстан Республикасында тіркелген дәрілік заттың халықаралық патенттелмеген атауына немесе медициналық бұйымның техникалық сипаттамасына арналған баға;";</w:t>
      </w:r>
    </w:p>
    <w:bookmarkEnd w:id="316"/>
    <w:bookmarkStart w:name="z350" w:id="3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196-баптың</w:t>
      </w:r>
      <w:r>
        <w:rPr>
          <w:rFonts w:ascii="Times New Roman"/>
          <w:b w:val="false"/>
          <w:i w:val="false"/>
          <w:color w:val="000000"/>
          <w:sz w:val="28"/>
        </w:rPr>
        <w:t xml:space="preserve"> 5-тармағының екінші бөлігі мынадай редакцияда жазылсын:</w:t>
      </w:r>
    </w:p>
    <w:bookmarkEnd w:id="317"/>
    <w:bookmarkStart w:name="z351" w:id="318"/>
    <w:p>
      <w:pPr>
        <w:spacing w:after="0"/>
        <w:ind w:left="0"/>
        <w:jc w:val="both"/>
      </w:pPr>
      <w:r>
        <w:rPr>
          <w:rFonts w:ascii="Times New Roman"/>
          <w:b w:val="false"/>
          <w:i w:val="false"/>
          <w:color w:val="000000"/>
          <w:sz w:val="28"/>
        </w:rPr>
        <w:t>
      "Қазақстан Республикасында тіркелмеген және Қазақстандық ұлттық дәрілік формулярға енгізілмеген дәрілік заттар мен тіркелмеген медициналық бұйымдарды нақты пациенттің өмірлік көрсетілімдері бойынша медициналық көмек көрсету не сирек кездесетін (орфандық) аурулары және (немесе) жай-күйлері бар пациенттердің шектеулі контингентіне медициналық көмек көрсету үшін уәкілетті орган айқындаған тәртіппен қолдануға жол беріледі.";</w:t>
      </w:r>
    </w:p>
    <w:bookmarkEnd w:id="318"/>
    <w:bookmarkStart w:name="z352" w:id="3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245-баптың</w:t>
      </w:r>
      <w:r>
        <w:rPr>
          <w:rFonts w:ascii="Times New Roman"/>
          <w:b w:val="false"/>
          <w:i w:val="false"/>
          <w:color w:val="000000"/>
          <w:sz w:val="28"/>
        </w:rPr>
        <w:t xml:space="preserve"> 1, 2, 3 және 7-тармақтары мынадай редакцияда жазылсын:</w:t>
      </w:r>
    </w:p>
    <w:bookmarkEnd w:id="319"/>
    <w:bookmarkStart w:name="z353" w:id="320"/>
    <w:p>
      <w:pPr>
        <w:spacing w:after="0"/>
        <w:ind w:left="0"/>
        <w:jc w:val="both"/>
      </w:pPr>
      <w:r>
        <w:rPr>
          <w:rFonts w:ascii="Times New Roman"/>
          <w:b w:val="false"/>
          <w:i w:val="false"/>
          <w:color w:val="000000"/>
          <w:sz w:val="28"/>
        </w:rPr>
        <w:t>
      "1. Бағаларды мемлекеттік реттеу уәкілетті орган айқындаған тәртіппен бағалық реттеуге жататын дәрілік заттардың тізбесіне енгізілген, Қазақстан Республикасында тіркелген және айналыстағы көтерме және бөлшек саудада өткізуге арналған дәрілік заттарға, сондай-ақ тегін медициналық көмектің кепілдік берілген көлемі шеңберінде және (немесе) міндетті әлеуметтік медициналық сақтандыру жүйесінде тіркелген дәрілік заттар мен медициналық бұйымдарға жүзеге асырылады.</w:t>
      </w:r>
    </w:p>
    <w:bookmarkEnd w:id="320"/>
    <w:bookmarkStart w:name="z354" w:id="321"/>
    <w:p>
      <w:pPr>
        <w:spacing w:after="0"/>
        <w:ind w:left="0"/>
        <w:jc w:val="both"/>
      </w:pPr>
      <w:r>
        <w:rPr>
          <w:rFonts w:ascii="Times New Roman"/>
          <w:b w:val="false"/>
          <w:i w:val="false"/>
          <w:color w:val="000000"/>
          <w:sz w:val="28"/>
        </w:rPr>
        <w:t>
      Көтерме және бөлшек саудада өткізуге арналған бағалық реттеуге жататын дәрілік заттардың тізбесін уәкілетті орган монополияға қарсы органмен келісу бойынша жартыжылдықта бір реттен жиілетпей, жартыжылдықтың үшінші айының онынан кешіктірмей бекітеді.</w:t>
      </w:r>
    </w:p>
    <w:bookmarkEnd w:id="321"/>
    <w:bookmarkStart w:name="z355" w:id="322"/>
    <w:p>
      <w:pPr>
        <w:spacing w:after="0"/>
        <w:ind w:left="0"/>
        <w:jc w:val="both"/>
      </w:pPr>
      <w:r>
        <w:rPr>
          <w:rFonts w:ascii="Times New Roman"/>
          <w:b w:val="false"/>
          <w:i w:val="false"/>
          <w:color w:val="000000"/>
          <w:sz w:val="28"/>
        </w:rPr>
        <w:t>
      2. Уәкілетті орган жартыжылдықтың бірінші айының онынан кешіктірмей жартыжылдықта бір реттен жиілетпей монополияға қарсы органмен келісу бойынша өндірушінің дәрілік заттың саудалық атауына шекті бағаларын, бағалық реттеуге жататын дәрілік заттар тізбесіне енгізілген, бөлшек және көтерме саудада өткізуге арналған дәрілік заттың саудалық атауына шекті бағаларды бекітеді.</w:t>
      </w:r>
    </w:p>
    <w:bookmarkEnd w:id="322"/>
    <w:bookmarkStart w:name="z356" w:id="323"/>
    <w:p>
      <w:pPr>
        <w:spacing w:after="0"/>
        <w:ind w:left="0"/>
        <w:jc w:val="both"/>
      </w:pPr>
      <w:r>
        <w:rPr>
          <w:rFonts w:ascii="Times New Roman"/>
          <w:b w:val="false"/>
          <w:i w:val="false"/>
          <w:color w:val="000000"/>
          <w:sz w:val="28"/>
        </w:rPr>
        <w:t>
      3. Уәкілетті орган монополияға қарсы органмен келісу бойынша тегін медициналық көмектің кепілдік берілген көлемі шеңберінде және (немесе) міндетті әлеуметтік медициналық сақтандыру жүйесінде дәрілік заттың немесе медициналық бұйымның саудалық атауына арналған шекті бағаны,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арналған шекті бағаны бекітеді.";</w:t>
      </w:r>
    </w:p>
    <w:bookmarkEnd w:id="323"/>
    <w:bookmarkStart w:name="z357" w:id="324"/>
    <w:p>
      <w:pPr>
        <w:spacing w:after="0"/>
        <w:ind w:left="0"/>
        <w:jc w:val="both"/>
      </w:pPr>
      <w:r>
        <w:rPr>
          <w:rFonts w:ascii="Times New Roman"/>
          <w:b w:val="false"/>
          <w:i w:val="false"/>
          <w:color w:val="000000"/>
          <w:sz w:val="28"/>
        </w:rPr>
        <w:t>
      "7. Бағалық реттеуге жататын, дәрілік заттардың тізбесіне енгізілген дәрілік препараттарды саудалық атаулары бойынша дәрілік заттарға шекті бағасыз көтерме және бөлшек саудада өткізуге жол берілмейді.</w:t>
      </w:r>
    </w:p>
    <w:bookmarkEnd w:id="324"/>
    <w:bookmarkStart w:name="z358" w:id="325"/>
    <w:p>
      <w:pPr>
        <w:spacing w:after="0"/>
        <w:ind w:left="0"/>
        <w:jc w:val="both"/>
      </w:pPr>
      <w:r>
        <w:rPr>
          <w:rFonts w:ascii="Times New Roman"/>
          <w:b w:val="false"/>
          <w:i w:val="false"/>
          <w:color w:val="000000"/>
          <w:sz w:val="28"/>
        </w:rPr>
        <w:t>
      Қазақстан Республикасында тіркелген дәрілік заттар мен медициналық бұйымдарды тегін медициналық көмектің кепілдік берілген көлемі шеңберінде және (немесе) міндетті әлеуметтік медициналық сақтандыру жүйесінде дәрілік заттың немесе медициналық бұйымның саудалық атауына шекті бағасыз сатып алуға және бірлесіп төлеуге жол берілмейді.";</w:t>
      </w:r>
    </w:p>
    <w:bookmarkEnd w:id="325"/>
    <w:bookmarkStart w:name="z359" w:id="3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246-баптың</w:t>
      </w:r>
      <w:r>
        <w:rPr>
          <w:rFonts w:ascii="Times New Roman"/>
          <w:b w:val="false"/>
          <w:i w:val="false"/>
          <w:color w:val="000000"/>
          <w:sz w:val="28"/>
        </w:rPr>
        <w:t xml:space="preserve"> 1-тармағы мынадай редакцияда жазылсын:</w:t>
      </w:r>
    </w:p>
    <w:bookmarkEnd w:id="326"/>
    <w:bookmarkStart w:name="z360" w:id="327"/>
    <w:p>
      <w:pPr>
        <w:spacing w:after="0"/>
        <w:ind w:left="0"/>
        <w:jc w:val="both"/>
      </w:pPr>
      <w:r>
        <w:rPr>
          <w:rFonts w:ascii="Times New Roman"/>
          <w:b w:val="false"/>
          <w:i w:val="false"/>
          <w:color w:val="000000"/>
          <w:sz w:val="28"/>
        </w:rPr>
        <w:t>
      "1. Медициналық көмектің ең төмен, базалық және қосымша көлемдерін көрсетуге арналған дәрiлiк заттар – халықаралық патенттелмеген атауларымен, ал пациенттің жеке көтере алмау жағдайында дәрігерлік-консультативтік комиссияның қорытындысы және облыстың, республикалық маңызы бар қалалардың және астананың жергілікті өкілді органының шешімі негізінде Қазақстан Республикасында тілкелген дәрілік заттардың саудалық атауларымен сатып алынады. Көпкомпонентті дәрілік зат сатып алынған жағдайда оның құрамы көрсетіледі.";</w:t>
      </w:r>
    </w:p>
    <w:bookmarkEnd w:id="327"/>
    <w:bookmarkStart w:name="z361" w:id="328"/>
    <w:p>
      <w:pPr>
        <w:spacing w:after="0"/>
        <w:ind w:left="0"/>
        <w:jc w:val="both"/>
      </w:pPr>
      <w:r>
        <w:rPr>
          <w:rFonts w:ascii="Times New Roman"/>
          <w:b w:val="false"/>
          <w:i w:val="false"/>
          <w:color w:val="000000"/>
          <w:sz w:val="28"/>
        </w:rPr>
        <w:t>
      5) 270-баптың 1-тармағының 6) тармақшасы мынадай редакцияда жазылсын:</w:t>
      </w:r>
    </w:p>
    <w:bookmarkEnd w:id="328"/>
    <w:bookmarkStart w:name="z362" w:id="329"/>
    <w:p>
      <w:pPr>
        <w:spacing w:after="0"/>
        <w:ind w:left="0"/>
        <w:jc w:val="both"/>
      </w:pPr>
      <w:r>
        <w:rPr>
          <w:rFonts w:ascii="Times New Roman"/>
          <w:b w:val="false"/>
          <w:i w:val="false"/>
          <w:color w:val="000000"/>
          <w:sz w:val="28"/>
        </w:rPr>
        <w:t>
      "6) медицина қызметкерлерінің медициналық көмек көрсетуі кезінде пациенттің өміріне және (немесе) денсаулығына зиян келтірілген жағдайда олардың кәсіптік жауапкершілігін сақтандыруға;".</w:t>
      </w:r>
    </w:p>
    <w:bookmarkEnd w:id="329"/>
    <w:bookmarkStart w:name="z363" w:id="330"/>
    <w:p>
      <w:pPr>
        <w:spacing w:after="0"/>
        <w:ind w:left="0"/>
        <w:jc w:val="both"/>
      </w:pPr>
      <w:r>
        <w:rPr>
          <w:rFonts w:ascii="Times New Roman"/>
          <w:b w:val="false"/>
          <w:i w:val="false"/>
          <w:color w:val="000000"/>
          <w:sz w:val="28"/>
        </w:rPr>
        <w:t xml:space="preserve">
      8.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6-баптың</w:t>
      </w:r>
      <w:r>
        <w:rPr>
          <w:rFonts w:ascii="Times New Roman"/>
          <w:b w:val="false"/>
          <w:i w:val="false"/>
          <w:color w:val="000000"/>
          <w:sz w:val="28"/>
        </w:rPr>
        <w:t xml:space="preserve"> бесінші бөлігі мынадай редакцияда жазылсын:</w:t>
      </w:r>
    </w:p>
    <w:bookmarkStart w:name="z365" w:id="331"/>
    <w:p>
      <w:pPr>
        <w:spacing w:after="0"/>
        <w:ind w:left="0"/>
        <w:jc w:val="both"/>
      </w:pPr>
      <w:r>
        <w:rPr>
          <w:rFonts w:ascii="Times New Roman"/>
          <w:b w:val="false"/>
          <w:i w:val="false"/>
          <w:color w:val="000000"/>
          <w:sz w:val="28"/>
        </w:rPr>
        <w:t>
      "Өз қызметін Қазақстан Республикасының аумағында жүзеге асыратын мемлекеттік кәсіпорындарды, акцияларының (жарғылық капиталға қатысу үлестерінің) елу пайыздан астамы мемлекетке тиесілі заңды тұлғаларды және олармен үлестес тұлғаларды мемлекеттік тіркеуді тіркеуші орган монополияға қарсы органның келісімімен жүзеге асырады.".</w:t>
      </w:r>
    </w:p>
    <w:bookmarkEnd w:id="331"/>
    <w:bookmarkStart w:name="z366" w:id="332"/>
    <w:p>
      <w:pPr>
        <w:spacing w:after="0"/>
        <w:ind w:left="0"/>
        <w:jc w:val="both"/>
      </w:pPr>
      <w:r>
        <w:rPr>
          <w:rFonts w:ascii="Times New Roman"/>
          <w:b w:val="false"/>
          <w:i w:val="false"/>
          <w:color w:val="000000"/>
          <w:sz w:val="28"/>
        </w:rPr>
        <w:t xml:space="preserve">
      9.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32"/>
    <w:bookmarkStart w:name="z367" w:id="3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10-5-бап</w:t>
      </w:r>
      <w:r>
        <w:rPr>
          <w:rFonts w:ascii="Times New Roman"/>
          <w:b w:val="false"/>
          <w:i w:val="false"/>
          <w:color w:val="000000"/>
          <w:sz w:val="28"/>
        </w:rPr>
        <w:t xml:space="preserve"> алып тасталсын;</w:t>
      </w:r>
    </w:p>
    <w:bookmarkEnd w:id="333"/>
    <w:bookmarkStart w:name="z368" w:id="3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10-6-баптың</w:t>
      </w:r>
      <w:r>
        <w:rPr>
          <w:rFonts w:ascii="Times New Roman"/>
          <w:b w:val="false"/>
          <w:i w:val="false"/>
          <w:color w:val="000000"/>
          <w:sz w:val="28"/>
        </w:rPr>
        <w:t xml:space="preserve"> 2-тармағы мынадай редакцияда жазылсын:</w:t>
      </w:r>
    </w:p>
    <w:bookmarkEnd w:id="334"/>
    <w:bookmarkStart w:name="z369" w:id="335"/>
    <w:p>
      <w:pPr>
        <w:spacing w:after="0"/>
        <w:ind w:left="0"/>
        <w:jc w:val="both"/>
      </w:pPr>
      <w:r>
        <w:rPr>
          <w:rFonts w:ascii="Times New Roman"/>
          <w:b w:val="false"/>
          <w:i w:val="false"/>
          <w:color w:val="000000"/>
          <w:sz w:val="28"/>
        </w:rPr>
        <w:t>
      "2. Уәкілетті орган, жергілікті атқарушы органдар, табиғи монополиялар субъектілері, мүліктің меншік иелерінің бірлестіктері, жай серіктестіктер, көппәтерлі тұрғын үйді басқарушылар, басқарушы компаниялар, сервистік қызмет субъектілері, пәтерлердің, тұрғын емес үй-жайлардың меншік иелері және өзге де субъектілер тұрғын үй қатынастары және тұрғын үй-коммуналдық шаруашылық саласындағы ақпараттандыру субъектілері (қатысушылар) болып табылады.".</w:t>
      </w:r>
    </w:p>
    <w:bookmarkEnd w:id="335"/>
    <w:bookmarkStart w:name="z370" w:id="336"/>
    <w:p>
      <w:pPr>
        <w:spacing w:after="0"/>
        <w:ind w:left="0"/>
        <w:jc w:val="both"/>
      </w:pPr>
      <w:r>
        <w:rPr>
          <w:rFonts w:ascii="Times New Roman"/>
          <w:b w:val="false"/>
          <w:i w:val="false"/>
          <w:color w:val="000000"/>
          <w:sz w:val="28"/>
        </w:rPr>
        <w:t xml:space="preserve">
      10. "Ішкі су көлігі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15-баптың</w:t>
      </w:r>
      <w:r>
        <w:rPr>
          <w:rFonts w:ascii="Times New Roman"/>
          <w:b w:val="false"/>
          <w:i w:val="false"/>
          <w:color w:val="000000"/>
          <w:sz w:val="28"/>
        </w:rPr>
        <w:t xml:space="preserve"> 4-тармағы 1) тармақшасының бірінші бөлігіндегі "тапсырысқа" деген сөз "тапсырмаға" деген сөзбен ауыстырылсын.</w:t>
      </w:r>
    </w:p>
    <w:bookmarkStart w:name="z372" w:id="337"/>
    <w:p>
      <w:pPr>
        <w:spacing w:after="0"/>
        <w:ind w:left="0"/>
        <w:jc w:val="both"/>
      </w:pPr>
      <w:r>
        <w:rPr>
          <w:rFonts w:ascii="Times New Roman"/>
          <w:b w:val="false"/>
          <w:i w:val="false"/>
          <w:color w:val="000000"/>
          <w:sz w:val="28"/>
        </w:rPr>
        <w:t xml:space="preserve">
      11.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37"/>
    <w:bookmarkStart w:name="z373" w:id="3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мынадай редакцияда жазылсын:</w:t>
      </w:r>
    </w:p>
    <w:bookmarkStart w:name="z376" w:id="339"/>
    <w:p>
      <w:pPr>
        <w:spacing w:after="0"/>
        <w:ind w:left="0"/>
        <w:jc w:val="both"/>
      </w:pPr>
      <w:r>
        <w:rPr>
          <w:rFonts w:ascii="Times New Roman"/>
          <w:b w:val="false"/>
          <w:i w:val="false"/>
          <w:color w:val="000000"/>
          <w:sz w:val="28"/>
        </w:rPr>
        <w:t>
      "33) электр энергиясының көтерме сауда нарығының субъектілері – энергия өндіруші, энергия беруші, энергиямен жабдықтаушы ұйымдар, электр энергиясын тұтынушылар, жүйелік оператор, орталықтандырылған сауда нарығының операторы (операторлары), жаңартылатын энергия көздерін қолдау жөніндегі қаржы-есеп айырысу орталығы;";</w:t>
      </w:r>
    </w:p>
    <w:bookmarkEnd w:id="339"/>
    <w:bookmarkStart w:name="z377" w:id="3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1-2) тармақшасы алып тасталсын;</w:t>
      </w:r>
    </w:p>
    <w:bookmarkEnd w:id="340"/>
    <w:bookmarkStart w:name="z378" w:id="3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5-баптың</w:t>
      </w:r>
      <w:r>
        <w:rPr>
          <w:rFonts w:ascii="Times New Roman"/>
          <w:b w:val="false"/>
          <w:i w:val="false"/>
          <w:color w:val="000000"/>
          <w:sz w:val="28"/>
        </w:rPr>
        <w:t xml:space="preserve"> 53) тармақшасы мынадай редакцияда жазылсын:</w:t>
      </w:r>
    </w:p>
    <w:bookmarkEnd w:id="341"/>
    <w:bookmarkStart w:name="z379" w:id="342"/>
    <w:p>
      <w:pPr>
        <w:spacing w:after="0"/>
        <w:ind w:left="0"/>
        <w:jc w:val="both"/>
      </w:pPr>
      <w:r>
        <w:rPr>
          <w:rFonts w:ascii="Times New Roman"/>
          <w:b w:val="false"/>
          <w:i w:val="false"/>
          <w:color w:val="000000"/>
          <w:sz w:val="28"/>
        </w:rPr>
        <w:t>
      "53) электр энергиясының орталықтандырылған сауда-саттығын ұйымдастыру қағидаларына сәйкес орталықтандырылған сауда нарығының операторын (операторларын) конкурстық негізде айқындайды;";</w:t>
      </w:r>
    </w:p>
    <w:bookmarkEnd w:id="342"/>
    <w:bookmarkStart w:name="z380" w:id="34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9-баптың</w:t>
      </w:r>
      <w:r>
        <w:rPr>
          <w:rFonts w:ascii="Times New Roman"/>
          <w:b w:val="false"/>
          <w:i w:val="false"/>
          <w:color w:val="000000"/>
          <w:sz w:val="28"/>
        </w:rPr>
        <w:t xml:space="preserve"> 1-1-тармағы мынадай мазмұндағы төртінші бөлікпен толықтырылсын:</w:t>
      </w:r>
    </w:p>
    <w:bookmarkEnd w:id="343"/>
    <w:bookmarkStart w:name="z381" w:id="344"/>
    <w:p>
      <w:pPr>
        <w:spacing w:after="0"/>
        <w:ind w:left="0"/>
        <w:jc w:val="both"/>
      </w:pPr>
      <w:r>
        <w:rPr>
          <w:rFonts w:ascii="Times New Roman"/>
          <w:b w:val="false"/>
          <w:i w:val="false"/>
          <w:color w:val="000000"/>
          <w:sz w:val="28"/>
        </w:rPr>
        <w:t>
      "Жеке немесе заңды тұлғаның басқа заңды тұлға қабылдайтын шешімдерді жанама түрде айқындау мүмкіндігі деп осы тармақтың үшінші бөлігінің 1) тармақшасына сәйкес әрбір келесі заңды тұлғаның басқа заңды тұлғаның дауыс беретін акцияларының (жарғылық капиталға қатысу үлестерінің, пайларының) елу пайыздан астамына билік етуі түсініледі.";</w:t>
      </w:r>
    </w:p>
    <w:bookmarkEnd w:id="344"/>
    <w:bookmarkStart w:name="z382" w:id="34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12-бапта</w:t>
      </w:r>
      <w:r>
        <w:rPr>
          <w:rFonts w:ascii="Times New Roman"/>
          <w:b w:val="false"/>
          <w:i w:val="false"/>
          <w:color w:val="000000"/>
          <w:sz w:val="28"/>
        </w:rPr>
        <w:t>:</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"аспайтын)" деген сөзден кейін "және осы Заңның 13-бабы 3-1-тармағының 2) тармақшасында көзделген тәртіппен орта мерзімді (апта, ай) және ұзақ мерзімді (тоқсан, жыл) кезеңдерге"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"аспайтын)" деген сөзден кейін "және осы Заңның 13-бабы 3-1-тармағының 2) тармақшасында көзделген тәртіппен орта мерзімді (апта, ай) және ұзақ мерзімді (тоқсан, жыл) кезеңдерге" деген сөздермен толықтырылсын;</w:t>
      </w:r>
    </w:p>
    <w:bookmarkStart w:name="z385" w:id="34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13-бапта</w:t>
      </w:r>
      <w:r>
        <w:rPr>
          <w:rFonts w:ascii="Times New Roman"/>
          <w:b w:val="false"/>
          <w:i w:val="false"/>
          <w:color w:val="000000"/>
          <w:sz w:val="28"/>
        </w:rPr>
        <w:t>:</w:t>
      </w:r>
    </w:p>
    <w:bookmarkEnd w:id="346"/>
    <w:bookmarkStart w:name="z386" w:id="347"/>
    <w:p>
      <w:pPr>
        <w:spacing w:after="0"/>
        <w:ind w:left="0"/>
        <w:jc w:val="both"/>
      </w:pPr>
      <w:r>
        <w:rPr>
          <w:rFonts w:ascii="Times New Roman"/>
          <w:b w:val="false"/>
          <w:i w:val="false"/>
          <w:color w:val="000000"/>
          <w:sz w:val="28"/>
        </w:rPr>
        <w:t>
      3-1-тармақтың 2) тармақшасы мынадай редакцияда жазылсын:</w:t>
      </w:r>
    </w:p>
    <w:bookmarkEnd w:id="347"/>
    <w:bookmarkStart w:name="z387" w:id="348"/>
    <w:p>
      <w:pPr>
        <w:spacing w:after="0"/>
        <w:ind w:left="0"/>
        <w:jc w:val="both"/>
      </w:pPr>
      <w:r>
        <w:rPr>
          <w:rFonts w:ascii="Times New Roman"/>
          <w:b w:val="false"/>
          <w:i w:val="false"/>
          <w:color w:val="000000"/>
          <w:sz w:val="28"/>
        </w:rPr>
        <w:t>
      "2) электр энергиясының орталықтандырылған сауда нарығында, оның ішінде орта мерзімді (апта, ай) және ұзақ мерзімді (тоқсан, жыл) кезеңдерге сатуды жүзеге асыруға міндетті.</w:t>
      </w:r>
    </w:p>
    <w:bookmarkEnd w:id="348"/>
    <w:bookmarkStart w:name="z388" w:id="349"/>
    <w:p>
      <w:pPr>
        <w:spacing w:after="0"/>
        <w:ind w:left="0"/>
        <w:jc w:val="both"/>
      </w:pPr>
      <w:r>
        <w:rPr>
          <w:rFonts w:ascii="Times New Roman"/>
          <w:b w:val="false"/>
          <w:i w:val="false"/>
          <w:color w:val="000000"/>
          <w:sz w:val="28"/>
        </w:rPr>
        <w:t>
      Орта мерзімді және ұзақ мерзімді кезеңдерге арналған орталықтандырылған сауда-саттық арқылы міндетті түрде сатылуға жататын электр энергиясының үлесін уәкілетті орган монополияға қарсы органмен келісу бойынша айқындайды.</w:t>
      </w:r>
    </w:p>
    <w:bookmarkEnd w:id="349"/>
    <w:bookmarkStart w:name="z389" w:id="350"/>
    <w:p>
      <w:pPr>
        <w:spacing w:after="0"/>
        <w:ind w:left="0"/>
        <w:jc w:val="both"/>
      </w:pPr>
      <w:r>
        <w:rPr>
          <w:rFonts w:ascii="Times New Roman"/>
          <w:b w:val="false"/>
          <w:i w:val="false"/>
          <w:color w:val="000000"/>
          <w:sz w:val="28"/>
        </w:rPr>
        <w:t>
      Орталықтандырылған сауда-саттық арқылы міндетті түрде сатылуға жататын электр энергиясының нақты көлемін есептеу тәртібі, сондай-ақ осы талаптың орындалуын мониторингтеу және бағаларды қалыптастыру тәртібі электр энергиясының орталықтандырылған сауда-саттығын ұйымдастыру қағидаларына сәйкес айқындалады.</w:t>
      </w:r>
    </w:p>
    <w:bookmarkEnd w:id="350"/>
    <w:bookmarkStart w:name="z390" w:id="351"/>
    <w:p>
      <w:pPr>
        <w:spacing w:after="0"/>
        <w:ind w:left="0"/>
        <w:jc w:val="both"/>
      </w:pPr>
      <w:r>
        <w:rPr>
          <w:rFonts w:ascii="Times New Roman"/>
          <w:b w:val="false"/>
          <w:i w:val="false"/>
          <w:color w:val="000000"/>
          <w:sz w:val="28"/>
        </w:rPr>
        <w:t>
      Электр энергиясын өздерімен бір тұлғалар тобына кіретін тұтынушыларға өткізетін энергия өндіруші ұйымдар үшін орта мерзімді және ұзақ мерзімді кезеңдерге арналған орталықтандырылған сауда-саттық арқылы міндетті түрде сатылуға жататын электр энергиясының көлемі уәкілетті орган монополияға қарсы органмен келісу бойынша айқындаған үлес және өздерімен бір тұлғалар тобына кіретін тұтынушыларға өткізілген электр энергиясы шегеріле отырып, өткізілген электр энергиясының көлемі негізге алына отырып есептеледі.</w:t>
      </w:r>
    </w:p>
    <w:bookmarkEnd w:id="351"/>
    <w:bookmarkStart w:name="z391" w:id="352"/>
    <w:p>
      <w:pPr>
        <w:spacing w:after="0"/>
        <w:ind w:left="0"/>
        <w:jc w:val="both"/>
      </w:pPr>
      <w:r>
        <w:rPr>
          <w:rFonts w:ascii="Times New Roman"/>
          <w:b w:val="false"/>
          <w:i w:val="false"/>
          <w:color w:val="000000"/>
          <w:sz w:val="28"/>
        </w:rPr>
        <w:t>
      Бұл ретте электр энергиясын одан әрі сатусыз өз мұқтажы үшін сатып алатын заңды тұлға тұтынушы деп танылады.</w:t>
      </w:r>
    </w:p>
    <w:bookmarkEnd w:id="352"/>
    <w:bookmarkStart w:name="z392" w:id="353"/>
    <w:p>
      <w:pPr>
        <w:spacing w:after="0"/>
        <w:ind w:left="0"/>
        <w:jc w:val="both"/>
      </w:pPr>
      <w:r>
        <w:rPr>
          <w:rFonts w:ascii="Times New Roman"/>
          <w:b w:val="false"/>
          <w:i w:val="false"/>
          <w:color w:val="000000"/>
          <w:sz w:val="28"/>
        </w:rPr>
        <w:t>
      Егер энергия өндіруші ұйым сауда-саттық қорытындылары бойынша осы тармақшаның үшінші бөлігінде көрсетілген көлемді өткізбеген жағдайда, энергия өндіруші ұйым мұндай көлемді орталықтандырылған сауда-саттықтан тыс өткізуге құқылы;";</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 </w:t>
      </w:r>
    </w:p>
    <w:bookmarkStart w:name="z394" w:id="354"/>
    <w:p>
      <w:pPr>
        <w:spacing w:after="0"/>
        <w:ind w:left="0"/>
        <w:jc w:val="both"/>
      </w:pPr>
      <w:r>
        <w:rPr>
          <w:rFonts w:ascii="Times New Roman"/>
          <w:b w:val="false"/>
          <w:i w:val="false"/>
          <w:color w:val="000000"/>
          <w:sz w:val="28"/>
        </w:rPr>
        <w:t>
      "3-3. Энергиямен жабдықтаушы ұйымға:</w:t>
      </w:r>
    </w:p>
    <w:bookmarkEnd w:id="354"/>
    <w:bookmarkStart w:name="z395" w:id="355"/>
    <w:p>
      <w:pPr>
        <w:spacing w:after="0"/>
        <w:ind w:left="0"/>
        <w:jc w:val="both"/>
      </w:pPr>
      <w:r>
        <w:rPr>
          <w:rFonts w:ascii="Times New Roman"/>
          <w:b w:val="false"/>
          <w:i w:val="false"/>
          <w:color w:val="000000"/>
          <w:sz w:val="28"/>
        </w:rPr>
        <w:t>
      1) электр энергиясын энергиямен жабдықтаушы басқа ұйымға өткізуге (сатуға), сондай-ақ оны энергиямен жабдықтаушы басқа ұйымнан алуға (сатып алуға);</w:t>
      </w:r>
    </w:p>
    <w:bookmarkEnd w:id="355"/>
    <w:bookmarkStart w:name="z396" w:id="356"/>
    <w:p>
      <w:pPr>
        <w:spacing w:after="0"/>
        <w:ind w:left="0"/>
        <w:jc w:val="both"/>
      </w:pPr>
      <w:r>
        <w:rPr>
          <w:rFonts w:ascii="Times New Roman"/>
          <w:b w:val="false"/>
          <w:i w:val="false"/>
          <w:color w:val="000000"/>
          <w:sz w:val="28"/>
        </w:rPr>
        <w:t>
      2) жүйелік оператор қалыптастыратын қуат нарығын тұтынушылардың тізбесіндегі, электр энергиясының көтерме сауда нарығының субъектілері болып табылатын тұтынушыларға электр энергиясын өткізуге (сатуға) тыйым салынады.</w:t>
      </w:r>
    </w:p>
    <w:bookmarkEnd w:id="356"/>
    <w:bookmarkStart w:name="z397" w:id="357"/>
    <w:p>
      <w:pPr>
        <w:spacing w:after="0"/>
        <w:ind w:left="0"/>
        <w:jc w:val="both"/>
      </w:pPr>
      <w:r>
        <w:rPr>
          <w:rFonts w:ascii="Times New Roman"/>
          <w:b w:val="false"/>
          <w:i w:val="false"/>
          <w:color w:val="000000"/>
          <w:sz w:val="28"/>
        </w:rPr>
        <w:t>
      Қуат нарығын тұтынушылардың тізбесі жүйелік оператордың интернет-ресурсында орналастырылады және оны жүйелік оператор қуат нарығын тұтынушылар құрамының өзгеру фактісі бойынша жаңартып отырады.</w:t>
      </w:r>
    </w:p>
    <w:bookmarkEnd w:id="357"/>
    <w:bookmarkStart w:name="z398" w:id="358"/>
    <w:p>
      <w:pPr>
        <w:spacing w:after="0"/>
        <w:ind w:left="0"/>
        <w:jc w:val="both"/>
      </w:pPr>
      <w:r>
        <w:rPr>
          <w:rFonts w:ascii="Times New Roman"/>
          <w:b w:val="false"/>
          <w:i w:val="false"/>
          <w:color w:val="000000"/>
          <w:sz w:val="28"/>
        </w:rPr>
        <w:t>
      Осы тармақтың бірінші бөлігінің 2) тармақшасында көзделген тыйым салу электр энергиясының көтерме сауда нарығының субъектілері болып табылатын тұтынушыларға электр энергиясын өткізудің мынадай жағдайларына:</w:t>
      </w:r>
    </w:p>
    <w:bookmarkEnd w:id="358"/>
    <w:bookmarkStart w:name="z399" w:id="359"/>
    <w:p>
      <w:pPr>
        <w:spacing w:after="0"/>
        <w:ind w:left="0"/>
        <w:jc w:val="both"/>
      </w:pPr>
      <w:r>
        <w:rPr>
          <w:rFonts w:ascii="Times New Roman"/>
          <w:b w:val="false"/>
          <w:i w:val="false"/>
          <w:color w:val="000000"/>
          <w:sz w:val="28"/>
        </w:rPr>
        <w:t>
      қуаттардың авариялық істен шығу жағдайларын қоспағанда, Қазақстан Республикасының заңнамасында белгіленген тәртіппен жүйелік оператор растаған, электр энергиясын өндірудің, берудің техникалық мүмкіндігінің болмауы немесе шектелуі себебінен, тұтынушы электр энергиясын сатуға шарт жасасқан энергия өндіруші ұйымның электр энергиясын өндіруді қысқарту немесе тоқтату кезеңіне қолданылмайды.</w:t>
      </w:r>
    </w:p>
    <w:bookmarkEnd w:id="359"/>
    <w:bookmarkStart w:name="z400" w:id="360"/>
    <w:p>
      <w:pPr>
        <w:spacing w:after="0"/>
        <w:ind w:left="0"/>
        <w:jc w:val="both"/>
      </w:pPr>
      <w:r>
        <w:rPr>
          <w:rFonts w:ascii="Times New Roman"/>
          <w:b w:val="false"/>
          <w:i w:val="false"/>
          <w:color w:val="000000"/>
          <w:sz w:val="28"/>
        </w:rPr>
        <w:t>
      Энергиямен жабдықтаушы ұйым энергия өндіруші ұйым тарапынан электр энергиясын беруді тоқтатудың жүйелік оператор растаған себептері жойылғанға дейін электр энергиясын тұтынушыға өткізуге құқылы;</w:t>
      </w:r>
    </w:p>
    <w:bookmarkEnd w:id="360"/>
    <w:bookmarkStart w:name="z401" w:id="361"/>
    <w:p>
      <w:pPr>
        <w:spacing w:after="0"/>
        <w:ind w:left="0"/>
        <w:jc w:val="both"/>
      </w:pPr>
      <w:r>
        <w:rPr>
          <w:rFonts w:ascii="Times New Roman"/>
          <w:b w:val="false"/>
          <w:i w:val="false"/>
          <w:color w:val="000000"/>
          <w:sz w:val="28"/>
        </w:rPr>
        <w:t>
      тиісті тұлғалар тобының Тізіліміне енгізілген тұтынушыларға;</w:t>
      </w:r>
    </w:p>
    <w:bookmarkEnd w:id="361"/>
    <w:bookmarkStart w:name="z402" w:id="362"/>
    <w:p>
      <w:pPr>
        <w:spacing w:after="0"/>
        <w:ind w:left="0"/>
        <w:jc w:val="both"/>
      </w:pPr>
      <w:r>
        <w:rPr>
          <w:rFonts w:ascii="Times New Roman"/>
          <w:b w:val="false"/>
          <w:i w:val="false"/>
          <w:color w:val="000000"/>
          <w:sz w:val="28"/>
        </w:rPr>
        <w:t>
      тұтынушының оқшауланған құрылымдық бөлімшелеріне беру үшін орташа тәуліктік (базалық) қуаты 1 мегаваттан аспайтын жиынтық көлемде;</w:t>
      </w:r>
    </w:p>
    <w:bookmarkEnd w:id="362"/>
    <w:bookmarkStart w:name="z403" w:id="363"/>
    <w:p>
      <w:pPr>
        <w:spacing w:after="0"/>
        <w:ind w:left="0"/>
        <w:jc w:val="both"/>
      </w:pPr>
      <w:r>
        <w:rPr>
          <w:rFonts w:ascii="Times New Roman"/>
          <w:b w:val="false"/>
          <w:i w:val="false"/>
          <w:color w:val="000000"/>
          <w:sz w:val="28"/>
        </w:rPr>
        <w:t>
      тұтынушы қуат нарығын тұтынушылардың тізбесіне енгізілген кезден бастап күнтізбелік қырық бес күннен аспайтын мерзімге қолданылмайды.";</w:t>
      </w:r>
    </w:p>
    <w:bookmarkEnd w:id="363"/>
    <w:bookmarkStart w:name="z404" w:id="36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15-5-бапта</w:t>
      </w:r>
      <w:r>
        <w:rPr>
          <w:rFonts w:ascii="Times New Roman"/>
          <w:b w:val="false"/>
          <w:i w:val="false"/>
          <w:color w:val="000000"/>
          <w:sz w:val="28"/>
        </w:rPr>
        <w:t>:</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"және үшінші" деген сөздер ", үшінші және төртінші"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бөлігінің 1) және 2) тармақшаларындағы "және үшінші" деген сөздер ", үшінші және төртінші"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15-тармақтардағы</w:t>
      </w:r>
      <w:r>
        <w:rPr>
          <w:rFonts w:ascii="Times New Roman"/>
          <w:b w:val="false"/>
          <w:i w:val="false"/>
          <w:color w:val="000000"/>
          <w:sz w:val="28"/>
        </w:rPr>
        <w:t xml:space="preserve"> "және үшінші" деген сөздер ", үшінші және төртінші" деген сөздермен ауыстырылсын. </w:t>
      </w:r>
    </w:p>
    <w:bookmarkStart w:name="z408" w:id="365"/>
    <w:p>
      <w:pPr>
        <w:spacing w:after="0"/>
        <w:ind w:left="0"/>
        <w:jc w:val="both"/>
      </w:pPr>
      <w:r>
        <w:rPr>
          <w:rFonts w:ascii="Times New Roman"/>
          <w:b w:val="false"/>
          <w:i w:val="false"/>
          <w:color w:val="000000"/>
          <w:sz w:val="28"/>
        </w:rPr>
        <w:t xml:space="preserve">
      12.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65"/>
    <w:bookmarkStart w:name="z409" w:id="3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9) тармақшасы мынадай редакцияда жазылсын:</w:t>
      </w:r>
    </w:p>
    <w:bookmarkEnd w:id="366"/>
    <w:bookmarkStart w:name="z410" w:id="367"/>
    <w:p>
      <w:pPr>
        <w:spacing w:after="0"/>
        <w:ind w:left="0"/>
        <w:jc w:val="both"/>
      </w:pPr>
      <w:r>
        <w:rPr>
          <w:rFonts w:ascii="Times New Roman"/>
          <w:b w:val="false"/>
          <w:i w:val="false"/>
          <w:color w:val="000000"/>
          <w:sz w:val="28"/>
        </w:rPr>
        <w:t>
      "9) концессиялық жобаларды консультативтік қолдап отыру – концессиялық жобаларды қолдап отыру бойынша заңды тұлғалар көрсететін, конкурстық (аукциондық) құжаттаманы, концессия шарттарының жобаларын әзірлеуді және (немесе) түзетуді, комиссияның конкурсқа (аукционға) қатысушымен келіссөз процесінде консультациялық қызметтер көрсетуді қамтитын көрсетілетін қызметтер;";</w:t>
      </w:r>
    </w:p>
    <w:bookmarkEnd w:id="367"/>
    <w:bookmarkStart w:name="z411" w:id="3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8-баптың</w:t>
      </w:r>
      <w:r>
        <w:rPr>
          <w:rFonts w:ascii="Times New Roman"/>
          <w:b w:val="false"/>
          <w:i w:val="false"/>
          <w:color w:val="000000"/>
          <w:sz w:val="28"/>
        </w:rPr>
        <w:t xml:space="preserve"> 6-1) тармақшасы алып тасталсын;</w:t>
      </w:r>
    </w:p>
    <w:bookmarkEnd w:id="368"/>
    <w:bookmarkStart w:name="z412" w:id="36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12-баптың</w:t>
      </w:r>
      <w:r>
        <w:rPr>
          <w:rFonts w:ascii="Times New Roman"/>
          <w:b w:val="false"/>
          <w:i w:val="false"/>
          <w:color w:val="000000"/>
          <w:sz w:val="28"/>
        </w:rPr>
        <w:t xml:space="preserve"> 8) тармақшасы мынадай редакцияда жазылсын:</w:t>
      </w:r>
    </w:p>
    <w:bookmarkEnd w:id="369"/>
    <w:bookmarkStart w:name="z413" w:id="370"/>
    <w:p>
      <w:pPr>
        <w:spacing w:after="0"/>
        <w:ind w:left="0"/>
        <w:jc w:val="both"/>
      </w:pPr>
      <w:r>
        <w:rPr>
          <w:rFonts w:ascii="Times New Roman"/>
          <w:b w:val="false"/>
          <w:i w:val="false"/>
          <w:color w:val="000000"/>
          <w:sz w:val="28"/>
        </w:rPr>
        <w:t>
      "8) қажет болған жағдайда, қаржыландырылуы Қазақстан Республикасының бюджет заңнамасына сәйкес жүзеге асырылатын концессиялық жобаларды консультативтік қолдап отыру бойынша заңды тұлғаларды тартады;";</w:t>
      </w:r>
    </w:p>
    <w:bookmarkEnd w:id="370"/>
    <w:bookmarkStart w:name="z414" w:id="37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13-баптың</w:t>
      </w:r>
      <w:r>
        <w:rPr>
          <w:rFonts w:ascii="Times New Roman"/>
          <w:b w:val="false"/>
          <w:i w:val="false"/>
          <w:color w:val="000000"/>
          <w:sz w:val="28"/>
        </w:rPr>
        <w:t xml:space="preserve"> 3-1) тармақшасы мынадай редакцияда жазылсын:</w:t>
      </w:r>
    </w:p>
    <w:bookmarkEnd w:id="371"/>
    <w:bookmarkStart w:name="z415" w:id="372"/>
    <w:p>
      <w:pPr>
        <w:spacing w:after="0"/>
        <w:ind w:left="0"/>
        <w:jc w:val="both"/>
      </w:pPr>
      <w:r>
        <w:rPr>
          <w:rFonts w:ascii="Times New Roman"/>
          <w:b w:val="false"/>
          <w:i w:val="false"/>
          <w:color w:val="000000"/>
          <w:sz w:val="28"/>
        </w:rPr>
        <w:t>
      "3-1) осы баптың 3-2) тармақшасында белгіленген жағдайларда сараптама жүргізу үшін заңды тұлғаларды айқындайды;";</w:t>
      </w:r>
    </w:p>
    <w:bookmarkEnd w:id="372"/>
    <w:bookmarkStart w:name="z416" w:id="37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20-баптың</w:t>
      </w:r>
      <w:r>
        <w:rPr>
          <w:rFonts w:ascii="Times New Roman"/>
          <w:b w:val="false"/>
          <w:i w:val="false"/>
          <w:color w:val="000000"/>
          <w:sz w:val="28"/>
        </w:rPr>
        <w:t xml:space="preserve"> 1-тармағының үшінші бөлігіндегі "Қазақстан Республикасының Үкіметі немесе жергілікті атқарушы органдар айқындайтын" деген сөздер алып тасталып, төртінші бөлігіндегі "Қазақстан Республикасының Үкіметі немесе жергілікті атқарушы органдар айқындайтын концессиялық" деген сөздер "Концессиялық" деген сөзбен ауыстырылсын.</w:t>
      </w:r>
    </w:p>
    <w:bookmarkEnd w:id="373"/>
    <w:bookmarkStart w:name="z417" w:id="374"/>
    <w:p>
      <w:pPr>
        <w:spacing w:after="0"/>
        <w:ind w:left="0"/>
        <w:jc w:val="both"/>
      </w:pPr>
      <w:r>
        <w:rPr>
          <w:rFonts w:ascii="Times New Roman"/>
          <w:b w:val="false"/>
          <w:i w:val="false"/>
          <w:color w:val="000000"/>
          <w:sz w:val="28"/>
        </w:rPr>
        <w:t xml:space="preserve">
      13. "Бухгалтерлік есеп және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74"/>
    <w:bookmarkStart w:name="z418" w:id="375"/>
    <w:p>
      <w:pPr>
        <w:spacing w:after="0"/>
        <w:ind w:left="0"/>
        <w:jc w:val="both"/>
      </w:pPr>
      <w:r>
        <w:rPr>
          <w:rFonts w:ascii="Times New Roman"/>
          <w:b w:val="false"/>
          <w:i w:val="false"/>
          <w:color w:val="000000"/>
          <w:sz w:val="28"/>
        </w:rPr>
        <w:t>
      1-баптың 7) тармақшасындағы "сондай-ақ шаруашылық жүргізу құқығына негізделген мемлекеттік кәсіпорындар" деген сөздер "шаруашылық жүргізу құқығына негізделген мемлекеттік кәсіпорындар, сондай-ақ мемлекеттік монополия, арнайы құқық субъектілері" деген сөздермен ауыстырылсын.</w:t>
      </w:r>
    </w:p>
    <w:bookmarkEnd w:id="375"/>
    <w:bookmarkStart w:name="z419" w:id="376"/>
    <w:p>
      <w:pPr>
        <w:spacing w:after="0"/>
        <w:ind w:left="0"/>
        <w:jc w:val="both"/>
      </w:pPr>
      <w:r>
        <w:rPr>
          <w:rFonts w:ascii="Times New Roman"/>
          <w:b w:val="false"/>
          <w:i w:val="false"/>
          <w:color w:val="000000"/>
          <w:sz w:val="28"/>
        </w:rPr>
        <w:t xml:space="preserve">
      14.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2-баптың</w:t>
      </w:r>
      <w:r>
        <w:rPr>
          <w:rFonts w:ascii="Times New Roman"/>
          <w:b w:val="false"/>
          <w:i w:val="false"/>
          <w:color w:val="000000"/>
          <w:sz w:val="28"/>
        </w:rPr>
        <w:t xml:space="preserve"> 3-2-тармағы мынадай мазмұндағы үшінші бөлікпен толықтырылсын:</w:t>
      </w:r>
    </w:p>
    <w:bookmarkStart w:name="z421" w:id="377"/>
    <w:p>
      <w:pPr>
        <w:spacing w:after="0"/>
        <w:ind w:left="0"/>
        <w:jc w:val="both"/>
      </w:pPr>
      <w:r>
        <w:rPr>
          <w:rFonts w:ascii="Times New Roman"/>
          <w:b w:val="false"/>
          <w:i w:val="false"/>
          <w:color w:val="000000"/>
          <w:sz w:val="28"/>
        </w:rPr>
        <w:t>
      "Жеке немесе заңды тұлғаның басқа заңды тұлға қабылдайтын шешімдерді жанама түрде айқындау мүмкіндігі деп осы тармақтың екінші бөлігінің 1) тармақшасына сәйкес әрбір келесі заңды тұлғаның басқа заңды тұлғаның дауыс беретін акцияларының (жарғылық капиталға қатысу үлестерінің, пайларының) елу пайыздан астамына билік етуі түсініледі.".</w:t>
      </w:r>
    </w:p>
    <w:bookmarkEnd w:id="377"/>
    <w:bookmarkStart w:name="z422" w:id="378"/>
    <w:p>
      <w:pPr>
        <w:spacing w:after="0"/>
        <w:ind w:left="0"/>
        <w:jc w:val="both"/>
      </w:pPr>
      <w:r>
        <w:rPr>
          <w:rFonts w:ascii="Times New Roman"/>
          <w:b w:val="false"/>
          <w:i w:val="false"/>
          <w:color w:val="000000"/>
          <w:sz w:val="28"/>
        </w:rPr>
        <w:t xml:space="preserve">
      15.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78"/>
    <w:bookmarkStart w:name="z423" w:id="3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13-баптың</w:t>
      </w:r>
      <w:r>
        <w:rPr>
          <w:rFonts w:ascii="Times New Roman"/>
          <w:b w:val="false"/>
          <w:i w:val="false"/>
          <w:color w:val="000000"/>
          <w:sz w:val="28"/>
        </w:rPr>
        <w:t xml:space="preserve"> 4-5) тармақшасы алып тасталсын;</w:t>
      </w:r>
    </w:p>
    <w:bookmarkEnd w:id="379"/>
    <w:bookmarkStart w:name="z424" w:id="3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133-бапта</w:t>
      </w:r>
      <w:r>
        <w:rPr>
          <w:rFonts w:ascii="Times New Roman"/>
          <w:b w:val="false"/>
          <w:i w:val="false"/>
          <w:color w:val="000000"/>
          <w:sz w:val="28"/>
        </w:rPr>
        <w:t>:</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тармақшасындағы "төмен болған;" деген сөздер "төмен болған жағдайларда мемлекеттік кәсіпорындар құрады." деген сөздермен ауыстырылып, 5)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427" w:id="381"/>
    <w:p>
      <w:pPr>
        <w:spacing w:after="0"/>
        <w:ind w:left="0"/>
        <w:jc w:val="both"/>
      </w:pPr>
      <w:r>
        <w:rPr>
          <w:rFonts w:ascii="Times New Roman"/>
          <w:b w:val="false"/>
          <w:i w:val="false"/>
          <w:color w:val="000000"/>
          <w:sz w:val="28"/>
        </w:rPr>
        <w:t>
      "Осы баптың 2-тармағының 3) тармақшасында көрсетiлген жағдайларда, мемлекеттiк кәсiпорындар Қазақстан Республикасы Үкіметінің шешімімен құрылады.".</w:t>
      </w:r>
    </w:p>
    <w:bookmarkEnd w:id="381"/>
    <w:bookmarkStart w:name="z428" w:id="382"/>
    <w:p>
      <w:pPr>
        <w:spacing w:after="0"/>
        <w:ind w:left="0"/>
        <w:jc w:val="both"/>
      </w:pPr>
      <w:r>
        <w:rPr>
          <w:rFonts w:ascii="Times New Roman"/>
          <w:b w:val="false"/>
          <w:i w:val="false"/>
          <w:color w:val="000000"/>
          <w:sz w:val="28"/>
        </w:rPr>
        <w:t xml:space="preserve">
      16.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16-баптың</w:t>
      </w:r>
      <w:r>
        <w:rPr>
          <w:rFonts w:ascii="Times New Roman"/>
          <w:b w:val="false"/>
          <w:i w:val="false"/>
          <w:color w:val="000000"/>
          <w:sz w:val="28"/>
        </w:rPr>
        <w:t xml:space="preserve"> 2-тармағы алып тасталсын.</w:t>
      </w:r>
    </w:p>
    <w:bookmarkStart w:name="z430" w:id="383"/>
    <w:p>
      <w:pPr>
        <w:spacing w:after="0"/>
        <w:ind w:left="0"/>
        <w:jc w:val="both"/>
      </w:pPr>
      <w:r>
        <w:rPr>
          <w:rFonts w:ascii="Times New Roman"/>
          <w:b w:val="false"/>
          <w:i w:val="false"/>
          <w:color w:val="000000"/>
          <w:sz w:val="28"/>
        </w:rPr>
        <w:t xml:space="preserve">
      17.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15-жолы 3-бағанының 2-тармағындағы "адамның иммун тапшылығы вирусының зертханалық диагностикасы (АИТВ-диагностикасы)," деген сөздер алып тасталсын.</w:t>
      </w:r>
    </w:p>
    <w:bookmarkStart w:name="z432" w:id="384"/>
    <w:p>
      <w:pPr>
        <w:spacing w:after="0"/>
        <w:ind w:left="0"/>
        <w:jc w:val="both"/>
      </w:pPr>
      <w:r>
        <w:rPr>
          <w:rFonts w:ascii="Times New Roman"/>
          <w:b w:val="false"/>
          <w:i w:val="false"/>
          <w:color w:val="000000"/>
          <w:sz w:val="28"/>
        </w:rPr>
        <w:t xml:space="preserve">
      18. "Инновациялық технологиялар паркі" инновациялық кластері туралы" 2014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10-баптың</w:t>
      </w:r>
      <w:r>
        <w:rPr>
          <w:rFonts w:ascii="Times New Roman"/>
          <w:b w:val="false"/>
          <w:i w:val="false"/>
          <w:color w:val="000000"/>
          <w:sz w:val="28"/>
        </w:rPr>
        <w:t xml:space="preserve"> 2-тармағы алып тасталсын.</w:t>
      </w:r>
    </w:p>
    <w:bookmarkStart w:name="z434" w:id="385"/>
    <w:p>
      <w:pPr>
        <w:spacing w:after="0"/>
        <w:ind w:left="0"/>
        <w:jc w:val="both"/>
      </w:pPr>
      <w:r>
        <w:rPr>
          <w:rFonts w:ascii="Times New Roman"/>
          <w:b w:val="false"/>
          <w:i w:val="false"/>
          <w:color w:val="000000"/>
          <w:sz w:val="28"/>
        </w:rPr>
        <w:t xml:space="preserve">
      19.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5"/>
    <w:bookmarkStart w:name="z435" w:id="38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7) тармақшасы мынадай редакцияда жазылсын:</w:t>
      </w:r>
    </w:p>
    <w:bookmarkEnd w:id="386"/>
    <w:bookmarkStart w:name="z436" w:id="387"/>
    <w:p>
      <w:pPr>
        <w:spacing w:after="0"/>
        <w:ind w:left="0"/>
        <w:jc w:val="both"/>
      </w:pPr>
      <w:r>
        <w:rPr>
          <w:rFonts w:ascii="Times New Roman"/>
          <w:b w:val="false"/>
          <w:i w:val="false"/>
          <w:color w:val="000000"/>
          <w:sz w:val="28"/>
        </w:rPr>
        <w:t>
      "7) мемлекеттік-жекешелік әріптестік жобаларын консультативтік қолдап отыру – мемлекеттік-жекешелік әріптестік жобаларын қолдап отыру бойынша заңды тұлғалар көрсететiн, мемлекеттік-жекешелік әріптестік жобасының конкурстық (аукциондық) құжаттамасын, мемлекеттік-жекешелік әріптестік шартының жобасын әзiрлеудi, оның ішінде мемлекеттік-жекешелік әріптестік субъектілері арасындағы келiссөз процесінде консультациялық қызметтерді қамтитын көрсетілетін қызметтер;";</w:t>
      </w:r>
    </w:p>
    <w:bookmarkEnd w:id="387"/>
    <w:bookmarkStart w:name="z437" w:id="38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19-баптың</w:t>
      </w:r>
      <w:r>
        <w:rPr>
          <w:rFonts w:ascii="Times New Roman"/>
          <w:b w:val="false"/>
          <w:i w:val="false"/>
          <w:color w:val="000000"/>
          <w:sz w:val="28"/>
        </w:rPr>
        <w:t xml:space="preserve"> 3) тармақшасы алып тасталсын;</w:t>
      </w:r>
    </w:p>
    <w:bookmarkEnd w:id="388"/>
    <w:bookmarkStart w:name="z438" w:id="38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25-баптың</w:t>
      </w:r>
      <w:r>
        <w:rPr>
          <w:rFonts w:ascii="Times New Roman"/>
          <w:b w:val="false"/>
          <w:i w:val="false"/>
          <w:color w:val="000000"/>
          <w:sz w:val="28"/>
        </w:rPr>
        <w:t xml:space="preserve"> 7) тармақшасы алып тасталсын.</w:t>
      </w:r>
    </w:p>
    <w:bookmarkEnd w:id="389"/>
    <w:bookmarkStart w:name="z439" w:id="390"/>
    <w:p>
      <w:pPr>
        <w:spacing w:after="0"/>
        <w:ind w:left="0"/>
        <w:jc w:val="both"/>
      </w:pPr>
      <w:r>
        <w:rPr>
          <w:rFonts w:ascii="Times New Roman"/>
          <w:b w:val="false"/>
          <w:i w:val="false"/>
          <w:color w:val="000000"/>
          <w:sz w:val="28"/>
        </w:rPr>
        <w:t xml:space="preserve">
      20. "Ақпаратқа қол жеткізу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8-баптың</w:t>
      </w:r>
      <w:r>
        <w:rPr>
          <w:rFonts w:ascii="Times New Roman"/>
          <w:b w:val="false"/>
          <w:i w:val="false"/>
          <w:color w:val="000000"/>
          <w:sz w:val="28"/>
        </w:rPr>
        <w:t xml:space="preserve"> 5) тармақшасы "монополия" деген сөзден кейін ", арнайы құқық" деген сөздермен толықтырылсын.</w:t>
      </w:r>
    </w:p>
    <w:bookmarkStart w:name="z441" w:id="391"/>
    <w:p>
      <w:pPr>
        <w:spacing w:after="0"/>
        <w:ind w:left="0"/>
        <w:jc w:val="both"/>
      </w:pPr>
      <w:r>
        <w:rPr>
          <w:rFonts w:ascii="Times New Roman"/>
          <w:b w:val="false"/>
          <w:i w:val="false"/>
          <w:color w:val="000000"/>
          <w:sz w:val="28"/>
        </w:rPr>
        <w:t xml:space="preserve">
      21.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91"/>
    <w:bookmarkStart w:name="z442" w:id="3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18-1) тармақшасы алып тасталсын;</w:t>
      </w:r>
    </w:p>
    <w:bookmarkEnd w:id="392"/>
    <w:bookmarkStart w:name="z443" w:id="39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2-тармағының 22-1) тармақшасы алып тасталсын.</w:t>
      </w:r>
    </w:p>
    <w:bookmarkEnd w:id="393"/>
    <w:bookmarkStart w:name="z444" w:id="394"/>
    <w:p>
      <w:pPr>
        <w:spacing w:after="0"/>
        <w:ind w:left="0"/>
        <w:jc w:val="both"/>
      </w:pPr>
      <w:r>
        <w:rPr>
          <w:rFonts w:ascii="Times New Roman"/>
          <w:b w:val="false"/>
          <w:i w:val="false"/>
          <w:color w:val="000000"/>
          <w:sz w:val="28"/>
        </w:rPr>
        <w:t xml:space="preserve">
      22. "Мемлекеттiк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94"/>
    <w:bookmarkStart w:name="z445" w:id="39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1-тармағы 8) тармақшасының екінші бөлігіндегі "2)," деген цифр алып тасталсын;</w:t>
      </w:r>
    </w:p>
    <w:bookmarkEnd w:id="395"/>
    <w:bookmarkStart w:name="z446" w:id="3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12-баптың</w:t>
      </w:r>
      <w:r>
        <w:rPr>
          <w:rFonts w:ascii="Times New Roman"/>
          <w:b w:val="false"/>
          <w:i w:val="false"/>
          <w:color w:val="000000"/>
          <w:sz w:val="28"/>
        </w:rPr>
        <w:t xml:space="preserve"> 10-тармағындағы "2)," деген цифр алып тасталсын;</w:t>
      </w:r>
    </w:p>
    <w:bookmarkEnd w:id="396"/>
    <w:bookmarkStart w:name="z447" w:id="3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39-бапта</w:t>
      </w:r>
      <w:r>
        <w:rPr>
          <w:rFonts w:ascii="Times New Roman"/>
          <w:b w:val="false"/>
          <w:i w:val="false"/>
          <w:color w:val="000000"/>
          <w:sz w:val="28"/>
        </w:rPr>
        <w:t>:</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449" w:id="398"/>
    <w:p>
      <w:pPr>
        <w:spacing w:after="0"/>
        <w:ind w:left="0"/>
        <w:jc w:val="both"/>
      </w:pPr>
      <w:r>
        <w:rPr>
          <w:rFonts w:ascii="Times New Roman"/>
          <w:b w:val="false"/>
          <w:i w:val="false"/>
          <w:color w:val="000000"/>
          <w:sz w:val="28"/>
        </w:rPr>
        <w:t>
      1) тармақша мынадай редакцияда жазылсын:</w:t>
      </w:r>
    </w:p>
    <w:bookmarkEnd w:id="398"/>
    <w:bookmarkStart w:name="z450" w:id="399"/>
    <w:p>
      <w:pPr>
        <w:spacing w:after="0"/>
        <w:ind w:left="0"/>
        <w:jc w:val="both"/>
      </w:pPr>
      <w:r>
        <w:rPr>
          <w:rFonts w:ascii="Times New Roman"/>
          <w:b w:val="false"/>
          <w:i w:val="false"/>
          <w:color w:val="000000"/>
          <w:sz w:val="28"/>
        </w:rPr>
        <w:t xml:space="preserve">
      "1) табиғи монополиялар салаларына жататын көрсетілетін қызметтерді сатып алу;"; </w:t>
      </w:r>
    </w:p>
    <w:bookmarkEnd w:id="399"/>
    <w:bookmarkStart w:name="z451" w:id="400"/>
    <w:p>
      <w:pPr>
        <w:spacing w:after="0"/>
        <w:ind w:left="0"/>
        <w:jc w:val="both"/>
      </w:pPr>
      <w:r>
        <w:rPr>
          <w:rFonts w:ascii="Times New Roman"/>
          <w:b w:val="false"/>
          <w:i w:val="false"/>
          <w:color w:val="000000"/>
          <w:sz w:val="28"/>
        </w:rPr>
        <w:t>
      2) тармақша алып тасталсын;</w:t>
      </w:r>
    </w:p>
    <w:bookmarkEnd w:id="400"/>
    <w:bookmarkStart w:name="z452" w:id="401"/>
    <w:p>
      <w:pPr>
        <w:spacing w:after="0"/>
        <w:ind w:left="0"/>
        <w:jc w:val="both"/>
      </w:pPr>
      <w:r>
        <w:rPr>
          <w:rFonts w:ascii="Times New Roman"/>
          <w:b w:val="false"/>
          <w:i w:val="false"/>
          <w:color w:val="000000"/>
          <w:sz w:val="28"/>
        </w:rPr>
        <w:t>
      4) тармақшада:</w:t>
      </w:r>
    </w:p>
    <w:bookmarkEnd w:id="401"/>
    <w:bookmarkStart w:name="z453" w:id="402"/>
    <w:p>
      <w:pPr>
        <w:spacing w:after="0"/>
        <w:ind w:left="0"/>
        <w:jc w:val="both"/>
      </w:pPr>
      <w:r>
        <w:rPr>
          <w:rFonts w:ascii="Times New Roman"/>
          <w:b w:val="false"/>
          <w:i w:val="false"/>
          <w:color w:val="000000"/>
          <w:sz w:val="28"/>
        </w:rPr>
        <w:t>
      "еңсерілмейтін күш мән-жайлары туындауы салдарынан, оның ішінде" деген сөздер алып тасталсын;</w:t>
      </w:r>
    </w:p>
    <w:bookmarkEnd w:id="402"/>
    <w:bookmarkStart w:name="z454" w:id="403"/>
    <w:p>
      <w:pPr>
        <w:spacing w:after="0"/>
        <w:ind w:left="0"/>
        <w:jc w:val="both"/>
      </w:pPr>
      <w:r>
        <w:rPr>
          <w:rFonts w:ascii="Times New Roman"/>
          <w:b w:val="false"/>
          <w:i w:val="false"/>
          <w:color w:val="000000"/>
          <w:sz w:val="28"/>
        </w:rPr>
        <w:t>
      "аварияларды", "туындаған кезде" деген сөздер тиісінше "технологиялық бұзылуларды", "туындаған кезде қажетті" деген сөздермен ауыстырылсын;</w:t>
      </w:r>
    </w:p>
    <w:bookmarkEnd w:id="403"/>
    <w:bookmarkStart w:name="z455" w:id="404"/>
    <w:p>
      <w:pPr>
        <w:spacing w:after="0"/>
        <w:ind w:left="0"/>
        <w:jc w:val="both"/>
      </w:pPr>
      <w:r>
        <w:rPr>
          <w:rFonts w:ascii="Times New Roman"/>
          <w:b w:val="false"/>
          <w:i w:val="false"/>
          <w:color w:val="000000"/>
          <w:sz w:val="28"/>
        </w:rPr>
        <w:t>
      24) және 27) тармақшалар мынадай редакцияда жазылсын:</w:t>
      </w:r>
    </w:p>
    <w:bookmarkEnd w:id="404"/>
    <w:bookmarkStart w:name="z456" w:id="405"/>
    <w:p>
      <w:pPr>
        <w:spacing w:after="0"/>
        <w:ind w:left="0"/>
        <w:jc w:val="both"/>
      </w:pPr>
      <w:r>
        <w:rPr>
          <w:rFonts w:ascii="Times New Roman"/>
          <w:b w:val="false"/>
          <w:i w:val="false"/>
          <w:color w:val="000000"/>
          <w:sz w:val="28"/>
        </w:rPr>
        <w:t>
      "24) осы мемлекеттік сатып алу мемлекеттік сатып алудың жылдық жоспарына оны нақтылау кезінде енгізілген жағдайда, өкілдік ету шығыстарына байланысты тауарларды, көрсетілетін қызметтерді сатып алу;";</w:t>
      </w:r>
    </w:p>
    <w:bookmarkEnd w:id="405"/>
    <w:bookmarkStart w:name="z457" w:id="406"/>
    <w:p>
      <w:pPr>
        <w:spacing w:after="0"/>
        <w:ind w:left="0"/>
        <w:jc w:val="both"/>
      </w:pPr>
      <w:r>
        <w:rPr>
          <w:rFonts w:ascii="Times New Roman"/>
          <w:b w:val="false"/>
          <w:i w:val="false"/>
          <w:color w:val="000000"/>
          <w:sz w:val="28"/>
        </w:rPr>
        <w:t>
      "27) монополияға қарсы органның ұқсас тауарларды, жұмыстарды, көрсетілетін қызметтерді өндіруді жүзеге асыратын жеке кәсіпкерлік субъектілерінің жоқтығы туралы қорытындысы болған кезде тиісті өкілеттіктері, оның ішінде мемлекеттік органның өкілеттіктері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бір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мемлекеттік органның сатып алуы.</w:t>
      </w:r>
    </w:p>
    <w:bookmarkEnd w:id="406"/>
    <w:bookmarkStart w:name="z458" w:id="407"/>
    <w:p>
      <w:pPr>
        <w:spacing w:after="0"/>
        <w:ind w:left="0"/>
        <w:jc w:val="both"/>
      </w:pPr>
      <w:r>
        <w:rPr>
          <w:rFonts w:ascii="Times New Roman"/>
          <w:b w:val="false"/>
          <w:i w:val="false"/>
          <w:color w:val="000000"/>
          <w:sz w:val="28"/>
        </w:rPr>
        <w:t>
      Монополияға қарсы органның ұқсас тауарларды, жұмыстарды, көрсетілетін қызметтерді өндіруді жүзеге асыратын жеке кәсіпкерлік субъектілерінің жоқтығы туралы қорытындысының болуы жөніндегі талап ұлттық қауіпсіздік органдарының, сайлау комиссияларының қызметін қамтамасыз ететін ұйымдардан тауарларды, жұмыстарды, көрсетілетін қызметтерді сатып алуға қолданылмайды;";</w:t>
      </w:r>
    </w:p>
    <w:bookmarkEnd w:id="407"/>
    <w:bookmarkStart w:name="z459" w:id="408"/>
    <w:p>
      <w:pPr>
        <w:spacing w:after="0"/>
        <w:ind w:left="0"/>
        <w:jc w:val="both"/>
      </w:pPr>
      <w:r>
        <w:rPr>
          <w:rFonts w:ascii="Times New Roman"/>
          <w:b w:val="false"/>
          <w:i w:val="false"/>
          <w:color w:val="000000"/>
          <w:sz w:val="28"/>
        </w:rPr>
        <w:t>
      38) тармақша алып тасталсын;</w:t>
      </w:r>
    </w:p>
    <w:bookmarkEnd w:id="408"/>
    <w:bookmarkStart w:name="z460" w:id="409"/>
    <w:p>
      <w:pPr>
        <w:spacing w:after="0"/>
        <w:ind w:left="0"/>
        <w:jc w:val="both"/>
      </w:pPr>
      <w:r>
        <w:rPr>
          <w:rFonts w:ascii="Times New Roman"/>
          <w:b w:val="false"/>
          <w:i w:val="false"/>
          <w:color w:val="000000"/>
          <w:sz w:val="28"/>
        </w:rPr>
        <w:t>
      39) тармақшаның төртінші абзацындағы "өткізілетін;" деген сөз "сауда-саттықта (аукциондарда) өткізілетін мүлікті (активтерді) сатып алу;" деген сөздермен ауыстырылып, бесінші абзацы алып тасталсын;</w:t>
      </w:r>
    </w:p>
    <w:bookmarkEnd w:id="409"/>
    <w:bookmarkStart w:name="z461" w:id="410"/>
    <w:p>
      <w:pPr>
        <w:spacing w:after="0"/>
        <w:ind w:left="0"/>
        <w:jc w:val="both"/>
      </w:pPr>
      <w:r>
        <w:rPr>
          <w:rFonts w:ascii="Times New Roman"/>
          <w:b w:val="false"/>
          <w:i w:val="false"/>
          <w:color w:val="000000"/>
          <w:sz w:val="28"/>
        </w:rPr>
        <w:t>
      45) тармақша "көрмелердің" деген сөздің алдынан "осы мемлекеттік сатып алу мемлекеттік сатып алудың жылдық жоспарына оны нақтылау кезінде енгізілген жағдайда," деген сөздермен толықтырылсын.</w:t>
      </w:r>
    </w:p>
    <w:bookmarkEnd w:id="410"/>
    <w:bookmarkStart w:name="z462" w:id="411"/>
    <w:p>
      <w:pPr>
        <w:spacing w:after="0"/>
        <w:ind w:left="0"/>
        <w:jc w:val="both"/>
      </w:pPr>
      <w:r>
        <w:rPr>
          <w:rFonts w:ascii="Times New Roman"/>
          <w:b w:val="false"/>
          <w:i w:val="false"/>
          <w:color w:val="000000"/>
          <w:sz w:val="28"/>
        </w:rPr>
        <w:t xml:space="preserve">
      23.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1"/>
    <w:bookmarkStart w:name="z463" w:id="4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5) тармақшасындағы ", еңбек ресурстарын дамыту орталығының" деген сөздер алып тасталсын;</w:t>
      </w:r>
    </w:p>
    <w:bookmarkEnd w:id="412"/>
    <w:bookmarkStart w:name="z464" w:id="4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1) тармақшасы мынадай редакцияда жазылсын:</w:t>
      </w:r>
    </w:p>
    <w:bookmarkEnd w:id="413"/>
    <w:bookmarkStart w:name="z465" w:id="414"/>
    <w:p>
      <w:pPr>
        <w:spacing w:after="0"/>
        <w:ind w:left="0"/>
        <w:jc w:val="both"/>
      </w:pPr>
      <w:r>
        <w:rPr>
          <w:rFonts w:ascii="Times New Roman"/>
          <w:b w:val="false"/>
          <w:i w:val="false"/>
          <w:color w:val="000000"/>
          <w:sz w:val="28"/>
        </w:rPr>
        <w:t>
      "1) халықты жұмыспен қамту мәселелері бойынша жергілікті атқарушы органдарды үйлестіруді жүзеге асырады;";</w:t>
      </w:r>
    </w:p>
    <w:bookmarkEnd w:id="414"/>
    <w:bookmarkStart w:name="z466" w:id="4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w:t>
      </w:r>
      <w:r>
        <w:rPr>
          <w:rFonts w:ascii="Times New Roman"/>
          <w:b w:val="false"/>
          <w:i w:val="false"/>
          <w:color w:val="000000"/>
          <w:sz w:val="28"/>
        </w:rPr>
        <w:t xml:space="preserve"> алып тасталсын;</w:t>
      </w:r>
    </w:p>
    <w:bookmarkEnd w:id="415"/>
    <w:bookmarkStart w:name="z467" w:id="4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16-баптың</w:t>
      </w:r>
      <w:r>
        <w:rPr>
          <w:rFonts w:ascii="Times New Roman"/>
          <w:b w:val="false"/>
          <w:i w:val="false"/>
          <w:color w:val="000000"/>
          <w:sz w:val="28"/>
        </w:rPr>
        <w:t xml:space="preserve"> 1-тармағының бірінші абзацы мынадай редакцияда жазылсын: </w:t>
      </w:r>
    </w:p>
    <w:bookmarkEnd w:id="416"/>
    <w:bookmarkStart w:name="z468" w:id="417"/>
    <w:p>
      <w:pPr>
        <w:spacing w:after="0"/>
        <w:ind w:left="0"/>
        <w:jc w:val="both"/>
      </w:pPr>
      <w:r>
        <w:rPr>
          <w:rFonts w:ascii="Times New Roman"/>
          <w:b w:val="false"/>
          <w:i w:val="false"/>
          <w:color w:val="000000"/>
          <w:sz w:val="28"/>
        </w:rPr>
        <w:t>
      "1. Халықты жұмыспен қамту мәселелері жөніндегі жергілікті орган халықты жұмыспен қамту орталығынан тиісті ақпаратты алған күннен бастап екі жұмыс күні ішінде жұмыссызды (әскери қызметшілердің, арнаулы мемлекеттік және құқық қорғау органдары қызметкерлерінің отбасы мүшелерін, сондай-ақ олардың асырауындағы, еңбек қызметін жүзеге асырмайтын, халықты жұмыспен қамту мәселелері жөніндегі уәкілетті орган айқындайтын тәртіппен тіркелетін және есептен шығарылатын адамдарды қоспағанда) мынадай жағдайларда:";</w:t>
      </w:r>
    </w:p>
    <w:bookmarkEnd w:id="417"/>
    <w:bookmarkStart w:name="z469" w:id="4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25-баптың</w:t>
      </w:r>
      <w:r>
        <w:rPr>
          <w:rFonts w:ascii="Times New Roman"/>
          <w:b w:val="false"/>
          <w:i w:val="false"/>
          <w:color w:val="000000"/>
          <w:sz w:val="28"/>
        </w:rPr>
        <w:t xml:space="preserve"> 2-тармағы "жұмыс беруші" деген сөздерден кейін ", оның ішінде өтемақы жарналары есебінен," деген сөздермен толықтырылсын.</w:t>
      </w:r>
    </w:p>
    <w:bookmarkEnd w:id="418"/>
    <w:bookmarkStart w:name="z470" w:id="419"/>
    <w:p>
      <w:pPr>
        <w:spacing w:after="0"/>
        <w:ind w:left="0"/>
        <w:jc w:val="both"/>
      </w:pPr>
      <w:r>
        <w:rPr>
          <w:rFonts w:ascii="Times New Roman"/>
          <w:b w:val="false"/>
          <w:i w:val="false"/>
          <w:color w:val="000000"/>
          <w:sz w:val="28"/>
        </w:rPr>
        <w:t>
      2-бап. Осы Заң:</w:t>
      </w:r>
    </w:p>
    <w:bookmarkEnd w:id="419"/>
    <w:bookmarkStart w:name="z471" w:id="420"/>
    <w:p>
      <w:pPr>
        <w:spacing w:after="0"/>
        <w:ind w:left="0"/>
        <w:jc w:val="both"/>
      </w:pPr>
      <w:r>
        <w:rPr>
          <w:rFonts w:ascii="Times New Roman"/>
          <w:b w:val="false"/>
          <w:i w:val="false"/>
          <w:color w:val="000000"/>
          <w:sz w:val="28"/>
        </w:rPr>
        <w:t xml:space="preserve">
      1) 2022 жылғы 1 мамырдан бастап қолданысқа енгізілетін 1-баптың </w:t>
      </w:r>
      <w:r>
        <w:rPr>
          <w:rFonts w:ascii="Times New Roman"/>
          <w:b w:val="false"/>
          <w:i w:val="false"/>
          <w:color w:val="000000"/>
          <w:sz w:val="28"/>
        </w:rPr>
        <w:t>4-тармағының</w:t>
      </w:r>
      <w:r>
        <w:rPr>
          <w:rFonts w:ascii="Times New Roman"/>
          <w:b w:val="false"/>
          <w:i w:val="false"/>
          <w:color w:val="000000"/>
          <w:sz w:val="28"/>
        </w:rPr>
        <w:t xml:space="preserve"> 1) тармақшасын;</w:t>
      </w:r>
    </w:p>
    <w:bookmarkEnd w:id="420"/>
    <w:bookmarkStart w:name="z472" w:id="421"/>
    <w:p>
      <w:pPr>
        <w:spacing w:after="0"/>
        <w:ind w:left="0"/>
        <w:jc w:val="both"/>
      </w:pPr>
      <w:r>
        <w:rPr>
          <w:rFonts w:ascii="Times New Roman"/>
          <w:b w:val="false"/>
          <w:i w:val="false"/>
          <w:color w:val="000000"/>
          <w:sz w:val="28"/>
        </w:rPr>
        <w:t xml:space="preserve">
      2) 2022 жылғы 1 шілдеден бастап қолданысқа енгізілетін 1-баптың </w:t>
      </w:r>
      <w:r>
        <w:rPr>
          <w:rFonts w:ascii="Times New Roman"/>
          <w:b w:val="false"/>
          <w:i w:val="false"/>
          <w:color w:val="000000"/>
          <w:sz w:val="28"/>
        </w:rPr>
        <w:t>4-тармағы</w:t>
      </w:r>
      <w:r>
        <w:rPr>
          <w:rFonts w:ascii="Times New Roman"/>
          <w:b w:val="false"/>
          <w:i w:val="false"/>
          <w:color w:val="000000"/>
          <w:sz w:val="28"/>
        </w:rPr>
        <w:t xml:space="preserve"> 4) тармақшасының жетінші абзацын, 6) және 7) тармақшаларын, 9) тармақшасының үшінші абзацын және 16) тармақшасын,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20-тармақтарын</w:t>
      </w:r>
      <w:r>
        <w:rPr>
          <w:rFonts w:ascii="Times New Roman"/>
          <w:b w:val="false"/>
          <w:i w:val="false"/>
          <w:color w:val="000000"/>
          <w:sz w:val="28"/>
        </w:rPr>
        <w:t>;</w:t>
      </w:r>
    </w:p>
    <w:bookmarkEnd w:id="421"/>
    <w:bookmarkStart w:name="z473" w:id="422"/>
    <w:p>
      <w:pPr>
        <w:spacing w:after="0"/>
        <w:ind w:left="0"/>
        <w:jc w:val="both"/>
      </w:pPr>
      <w:r>
        <w:rPr>
          <w:rFonts w:ascii="Times New Roman"/>
          <w:b w:val="false"/>
          <w:i w:val="false"/>
          <w:color w:val="000000"/>
          <w:sz w:val="28"/>
        </w:rPr>
        <w:t xml:space="preserve">
      3) 2023 жылғы 1 қаңтардан бастап қолданысқа енгізілетін 1-баптың </w:t>
      </w:r>
      <w:r>
        <w:rPr>
          <w:rFonts w:ascii="Times New Roman"/>
          <w:b w:val="false"/>
          <w:i w:val="false"/>
          <w:color w:val="000000"/>
          <w:sz w:val="28"/>
        </w:rPr>
        <w:t>7-тармағының</w:t>
      </w:r>
      <w:r>
        <w:rPr>
          <w:rFonts w:ascii="Times New Roman"/>
          <w:b w:val="false"/>
          <w:i w:val="false"/>
          <w:color w:val="000000"/>
          <w:sz w:val="28"/>
        </w:rPr>
        <w:t xml:space="preserve"> 5) тармақшасын және 23-тармағынының 5) тармақшасын;</w:t>
      </w:r>
    </w:p>
    <w:bookmarkEnd w:id="422"/>
    <w:bookmarkStart w:name="z474" w:id="423"/>
    <w:p>
      <w:pPr>
        <w:spacing w:after="0"/>
        <w:ind w:left="0"/>
        <w:jc w:val="both"/>
      </w:pPr>
      <w:r>
        <w:rPr>
          <w:rFonts w:ascii="Times New Roman"/>
          <w:b w:val="false"/>
          <w:i w:val="false"/>
          <w:color w:val="000000"/>
          <w:sz w:val="28"/>
        </w:rPr>
        <w:t xml:space="preserve">
      4) 2023 жылғы 31 желтоқсаннан бастап қолданысқа енгізілетін 1-баптың </w:t>
      </w:r>
      <w:r>
        <w:rPr>
          <w:rFonts w:ascii="Times New Roman"/>
          <w:b w:val="false"/>
          <w:i w:val="false"/>
          <w:color w:val="000000"/>
          <w:sz w:val="28"/>
        </w:rPr>
        <w:t>21-тармағын</w:t>
      </w:r>
      <w:r>
        <w:rPr>
          <w:rFonts w:ascii="Times New Roman"/>
          <w:b w:val="false"/>
          <w:i w:val="false"/>
          <w:color w:val="000000"/>
          <w:sz w:val="28"/>
        </w:rPr>
        <w:t>;</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2026 жылғы 1 қаңтардан бастап қолданысқа енгізілетін 1-баптың </w:t>
      </w:r>
      <w:r>
        <w:rPr>
          <w:rFonts w:ascii="Times New Roman"/>
          <w:b w:val="false"/>
          <w:i w:val="false"/>
          <w:color w:val="000000"/>
          <w:sz w:val="28"/>
        </w:rPr>
        <w:t>22-тармағы</w:t>
      </w:r>
      <w:r>
        <w:rPr>
          <w:rFonts w:ascii="Times New Roman"/>
          <w:b w:val="false"/>
          <w:i w:val="false"/>
          <w:color w:val="000000"/>
          <w:sz w:val="28"/>
        </w:rPr>
        <w:t xml:space="preserve"> 3) тармақшасының үшінші және төртінші абзацтарын қоспағанда, алғашқы ресми жарияланған күнінен кейін күнтізбелік алпыс күн өткен соң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