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a374" w14:textId="40fa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процестік заңнаманы жетілдіру және дауларды соттан тыс және сотқа дейінгі реттеу институттарын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20 желтоқсандағы № 84-VII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өзгерiстер мен толықтырулар енгiзілсін: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158-бап</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"158-бап. Алимент төлеу туралы келісімнің нысаны</w:t>
      </w:r>
    </w:p>
    <w:bookmarkEnd w:id="1"/>
    <w:bookmarkStart w:name="z8" w:id="2"/>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bookmarkEnd w:id="2"/>
    <w:bookmarkStart w:name="z9" w:id="3"/>
    <w:p>
      <w:pPr>
        <w:spacing w:after="0"/>
        <w:ind w:left="0"/>
        <w:jc w:val="both"/>
      </w:pPr>
      <w:r>
        <w:rPr>
          <w:rFonts w:ascii="Times New Roman"/>
          <w:b w:val="false"/>
          <w:i w:val="false"/>
          <w:color w:val="000000"/>
          <w:sz w:val="28"/>
        </w:rPr>
        <w:t>
      1) нотариус – алимент төлеу туралы келісім;</w:t>
      </w:r>
    </w:p>
    <w:bookmarkEnd w:id="3"/>
    <w:bookmarkStart w:name="z10" w:id="4"/>
    <w:p>
      <w:pPr>
        <w:spacing w:after="0"/>
        <w:ind w:left="0"/>
        <w:jc w:val="both"/>
      </w:pPr>
      <w:r>
        <w:rPr>
          <w:rFonts w:ascii="Times New Roman"/>
          <w:b w:val="false"/>
          <w:i w:val="false"/>
          <w:color w:val="000000"/>
          <w:sz w:val="28"/>
        </w:rPr>
        <w:t>
      2) медиатор – дауды (жанжалды) реттеу туралы келісім;</w:t>
      </w:r>
    </w:p>
    <w:bookmarkEnd w:id="4"/>
    <w:bookmarkStart w:name="z11" w:id="5"/>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165-баптағы</w:t>
      </w:r>
      <w:r>
        <w:rPr>
          <w:rFonts w:ascii="Times New Roman"/>
          <w:b w:val="false"/>
          <w:i w:val="false"/>
          <w:color w:val="000000"/>
          <w:sz w:val="28"/>
        </w:rPr>
        <w:t xml:space="preserve"> "нотариатта куәландырылған" деген сөздер "осы Кодекстің 158-бабында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166-баптағы</w:t>
      </w:r>
      <w:r>
        <w:rPr>
          <w:rFonts w:ascii="Times New Roman"/>
          <w:b w:val="false"/>
          <w:i w:val="false"/>
          <w:color w:val="000000"/>
          <w:sz w:val="28"/>
        </w:rPr>
        <w:t xml:space="preserve"> "Нотариатта куәландырылған" деген сөздер "Осы Кодекстің 158-бабында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167-баптың</w:t>
      </w:r>
      <w:r>
        <w:rPr>
          <w:rFonts w:ascii="Times New Roman"/>
          <w:b w:val="false"/>
          <w:i w:val="false"/>
          <w:color w:val="000000"/>
          <w:sz w:val="28"/>
        </w:rPr>
        <w:t xml:space="preserve"> 1-тармағындағы "нотариатта куәландырылған" деген сөздер "осы Кодекстің 158-бабында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"нотариатта куәландырылған" деген сөздер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"нотариатта куәландырылған келісімнің" деген сөздер "осы Кодекстің 158-бабында көзделген алимент төлеу туралы келісімнің"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240-бап</w:t>
      </w:r>
      <w:r>
        <w:rPr>
          <w:rFonts w:ascii="Times New Roman"/>
          <w:b w:val="false"/>
          <w:i w:val="false"/>
          <w:color w:val="000000"/>
          <w:sz w:val="28"/>
        </w:rPr>
        <w:t xml:space="preserve"> мынадай мазмұндағы бесінші бөлікпен толықтырылсын:</w:t>
      </w:r>
    </w:p>
    <w:bookmarkStart w:name="z19" w:id="6"/>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қайта бергеннен кейін некені (ерлі-зайыптылықты) бұзуды мемлекеттік тіркеу үшін тіркеуші органға келе алмаса, некені (ерлі-зайыптылықты) бұзуға оның нотариатта куәландырылған келісімі болған кезде некені (ерлі-зайыптылықты) бұзу ол болмағанда жүргізілуі мүмкін.".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Start w:name="z21" w:id="7"/>
    <w:p>
      <w:pPr>
        <w:spacing w:after="0"/>
        <w:ind w:left="0"/>
        <w:jc w:val="both"/>
      </w:pPr>
      <w:r>
        <w:rPr>
          <w:rFonts w:ascii="Times New Roman"/>
          <w:b w:val="false"/>
          <w:i w:val="false"/>
          <w:color w:val="000000"/>
          <w:sz w:val="28"/>
        </w:rPr>
        <w:t>
      1)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екінші бөлігінде:</w:t>
      </w:r>
    </w:p>
    <w:bookmarkStart w:name="z23" w:id="8"/>
    <w:p>
      <w:pPr>
        <w:spacing w:after="0"/>
        <w:ind w:left="0"/>
        <w:jc w:val="both"/>
      </w:pPr>
      <w:r>
        <w:rPr>
          <w:rFonts w:ascii="Times New Roman"/>
          <w:b w:val="false"/>
          <w:i w:val="false"/>
          <w:color w:val="000000"/>
          <w:sz w:val="28"/>
        </w:rPr>
        <w:t>
      бірінші абзац "істерді" деген сөзден кейін ", сондай-ақ бала асырап алу туралы істерді" деген сөздермен толықтырылсын;</w:t>
      </w:r>
    </w:p>
    <w:bookmarkEnd w:id="8"/>
    <w:bookmarkStart w:name="z24" w:id="9"/>
    <w:p>
      <w:pPr>
        <w:spacing w:after="0"/>
        <w:ind w:left="0"/>
        <w:jc w:val="both"/>
      </w:pPr>
      <w:r>
        <w:rPr>
          <w:rFonts w:ascii="Times New Roman"/>
          <w:b w:val="false"/>
          <w:i w:val="false"/>
          <w:color w:val="000000"/>
          <w:sz w:val="28"/>
        </w:rPr>
        <w:t>
      екінші абзацта:</w:t>
      </w:r>
    </w:p>
    <w:bookmarkEnd w:id="9"/>
    <w:bookmarkStart w:name="z25" w:id="10"/>
    <w:p>
      <w:pPr>
        <w:spacing w:after="0"/>
        <w:ind w:left="0"/>
        <w:jc w:val="both"/>
      </w:pPr>
      <w:r>
        <w:rPr>
          <w:rFonts w:ascii="Times New Roman"/>
          <w:b w:val="false"/>
          <w:i w:val="false"/>
          <w:color w:val="000000"/>
          <w:sz w:val="28"/>
        </w:rPr>
        <w:t>
      "бала асырап алу құпиясын," деген сөздер алып тасталсын;</w:t>
      </w:r>
    </w:p>
    <w:bookmarkEnd w:id="10"/>
    <w:bookmarkStart w:name="z26" w:id="11"/>
    <w:p>
      <w:pPr>
        <w:spacing w:after="0"/>
        <w:ind w:left="0"/>
        <w:jc w:val="both"/>
      </w:pPr>
      <w:r>
        <w:rPr>
          <w:rFonts w:ascii="Times New Roman"/>
          <w:b w:val="false"/>
          <w:i w:val="false"/>
          <w:color w:val="000000"/>
          <w:sz w:val="28"/>
        </w:rPr>
        <w:t>
      "өтінішхаты бойынша" деген сөздерден кейін "немесе соттың бастамасы бойынша" деген сөздермен толықтырылсын;</w:t>
      </w:r>
    </w:p>
    <w:bookmarkEnd w:id="11"/>
    <w:bookmarkStart w:name="z27" w:id="12"/>
    <w:p>
      <w:pPr>
        <w:spacing w:after="0"/>
        <w:ind w:left="0"/>
        <w:jc w:val="both"/>
      </w:pPr>
      <w:r>
        <w:rPr>
          <w:rFonts w:ascii="Times New Roman"/>
          <w:b w:val="false"/>
          <w:i w:val="false"/>
          <w:color w:val="000000"/>
          <w:sz w:val="28"/>
        </w:rPr>
        <w:t>
      3) мынадай мазмұндағы 27-1 және 28-1-баптармен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"27-1-бап. Азаматтық істердің облыстық және оған теңестірілген соттың соттылығына жатқызылуы</w:t>
      </w:r>
    </w:p>
    <w:bookmarkStart w:name="z29" w:id="13"/>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"28-1-бап. Азаматтық істердің Қазақстан Республикасы Жоғарғы Сотының соттылығына жатқызылуы</w:t>
      </w:r>
    </w:p>
    <w:bookmarkStart w:name="z31" w:id="14"/>
    <w:p>
      <w:pPr>
        <w:spacing w:after="0"/>
        <w:ind w:left="0"/>
        <w:jc w:val="both"/>
      </w:pPr>
      <w:r>
        <w:rPr>
          <w:rFonts w:ascii="Times New Roman"/>
          <w:b w:val="false"/>
          <w:i w:val="false"/>
          <w:color w:val="000000"/>
          <w:sz w:val="28"/>
        </w:rPr>
        <w:t>
      Қазақстан Республикасының Жоғарғы Соты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32-баптағы</w:t>
      </w:r>
      <w:r>
        <w:rPr>
          <w:rFonts w:ascii="Times New Roman"/>
          <w:b w:val="false"/>
          <w:i w:val="false"/>
          <w:color w:val="000000"/>
          <w:sz w:val="28"/>
        </w:rPr>
        <w:t xml:space="preserve"> "осы істің аумақтық соттылығын, оның ішінде істі сот талқылауына дайындау сатысындағы соттың іс жүргізуінде жатқан істер бойынша да аумақтық соттылықты өзара келісім бойынша өзгерте" деген сөздер "өзара келісім бойынша істі сот талқылауына дайындау сатысында осы іс үшін, оның ішінде соттың іс жүргізуінде жатқан істер бойынша аумақтық соттылықты өзгерте алады, эксаумақтық соттылықты таңдай"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34-бапта</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екінші бөлік 5) тармақшадағы "туындаса сот істі басқа соттың қарауына береді." деген сөздер "туындаса;" деген сөзбен ауыстырылып, мынадай мазмұндағы 6) тармақшамен толықтырылсын:</w:t>
      </w:r>
    </w:p>
    <w:bookmarkEnd w:id="15"/>
    <w:bookmarkStart w:name="z35" w:id="16"/>
    <w:p>
      <w:pPr>
        <w:spacing w:after="0"/>
        <w:ind w:left="0"/>
        <w:jc w:val="both"/>
      </w:pPr>
      <w:r>
        <w:rPr>
          <w:rFonts w:ascii="Times New Roman"/>
          <w:b w:val="false"/>
          <w:i w:val="false"/>
          <w:color w:val="000000"/>
          <w:sz w:val="28"/>
        </w:rPr>
        <w:t>
      "6) осы Кодекстің 27-1 және 28-1-баптарында көзделген негіздер болса, сот істі басқа соттың қарауына береді.";</w:t>
      </w:r>
    </w:p>
    <w:bookmarkEnd w:id="16"/>
    <w:bookmarkStart w:name="z36" w:id="17"/>
    <w:p>
      <w:pPr>
        <w:spacing w:after="0"/>
        <w:ind w:left="0"/>
        <w:jc w:val="both"/>
      </w:pPr>
      <w:r>
        <w:rPr>
          <w:rFonts w:ascii="Times New Roman"/>
          <w:b w:val="false"/>
          <w:i w:val="false"/>
          <w:color w:val="000000"/>
          <w:sz w:val="28"/>
        </w:rPr>
        <w:t>
      үшінші бөлік мынадай редакцияда жазылсын:</w:t>
      </w:r>
    </w:p>
    <w:bookmarkEnd w:id="17"/>
    <w:bookmarkStart w:name="z37" w:id="18"/>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28-1-баптарында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w:t>
      </w:r>
      <w:r>
        <w:rPr>
          <w:rFonts w:ascii="Times New Roman"/>
          <w:b w:val="false"/>
          <w:i w:val="false"/>
          <w:color w:val="000000"/>
          <w:sz w:val="28"/>
        </w:rPr>
        <w:t xml:space="preserve"> мынадай мазмұндағы 3-1-бөлікпен толықтырылсын:</w:t>
      </w:r>
    </w:p>
    <w:bookmarkStart w:name="z39" w:id="19"/>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9"/>
    <w:bookmarkStart w:name="z40" w:id="20"/>
    <w:p>
      <w:pPr>
        <w:spacing w:after="0"/>
        <w:ind w:left="0"/>
        <w:jc w:val="both"/>
      </w:pPr>
      <w:r>
        <w:rPr>
          <w:rFonts w:ascii="Times New Roman"/>
          <w:b w:val="false"/>
          <w:i w:val="false"/>
          <w:color w:val="000000"/>
          <w:sz w:val="28"/>
        </w:rPr>
        <w:t>
      Осы Кодекстің 28-1-бабында көзделген азаматтық істерді судья бірінші сатыдағы соттың қағидалары бойынша Қазақстан Республикасының Жоғарғы Сотында жеке-дара қарайды және шешеді.";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73-бапта</w:t>
      </w:r>
      <w:r>
        <w:rPr>
          <w:rFonts w:ascii="Times New Roman"/>
          <w:b w:val="false"/>
          <w:i w:val="false"/>
          <w:color w:val="000000"/>
          <w:sz w:val="28"/>
        </w:rPr>
        <w:t>:</w:t>
      </w:r>
    </w:p>
    <w:bookmarkStart w:name="z42" w:id="2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1"/>
    <w:bookmarkStart w:name="z43" w:id="22"/>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22"/>
    <w:bookmarkStart w:name="z44" w:id="23"/>
    <w:p>
      <w:pPr>
        <w:spacing w:after="0"/>
        <w:ind w:left="0"/>
        <w:jc w:val="both"/>
      </w:pPr>
      <w:r>
        <w:rPr>
          <w:rFonts w:ascii="Times New Roman"/>
          <w:b w:val="false"/>
          <w:i w:val="false"/>
          <w:color w:val="000000"/>
          <w:sz w:val="28"/>
        </w:rPr>
        <w:t>
      екінші бөліктегі "істі сот талқылауына дайындау барысында не осы баптың бірінші бөлігінде белгіленген жағдайларда сот талқылауы барысында ашылған" деген сөздер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133-2-бап</w:t>
      </w:r>
      <w:r>
        <w:rPr>
          <w:rFonts w:ascii="Times New Roman"/>
          <w:b w:val="false"/>
          <w:i w:val="false"/>
          <w:color w:val="000000"/>
          <w:sz w:val="28"/>
        </w:rPr>
        <w:t xml:space="preserve"> мынадай мазмұндағы 1-1-бөлікпен толықтырылсын:</w:t>
      </w:r>
    </w:p>
    <w:bookmarkStart w:name="z46" w:id="24"/>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2-бөлімнің</w:t>
      </w:r>
      <w:r>
        <w:rPr>
          <w:rFonts w:ascii="Times New Roman"/>
          <w:b w:val="false"/>
          <w:i w:val="false"/>
          <w:color w:val="000000"/>
          <w:sz w:val="28"/>
        </w:rPr>
        <w:t xml:space="preserve"> 1-кіші бөлімінің тақырыбындағы "Оңайлатылған" деген сөз "Бұйрық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12-тараудың</w:t>
      </w:r>
      <w:r>
        <w:rPr>
          <w:rFonts w:ascii="Times New Roman"/>
          <w:b w:val="false"/>
          <w:i w:val="false"/>
          <w:color w:val="000000"/>
          <w:sz w:val="28"/>
        </w:rPr>
        <w:t xml:space="preserve"> бүкіл мәтіні бойынша:</w:t>
      </w:r>
    </w:p>
    <w:bookmarkStart w:name="z49" w:id="25"/>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ауыстырылсын;</w:t>
      </w:r>
    </w:p>
    <w:bookmarkEnd w:id="25"/>
    <w:bookmarkStart w:name="z50" w:id="26"/>
    <w:p>
      <w:pPr>
        <w:spacing w:after="0"/>
        <w:ind w:left="0"/>
        <w:jc w:val="both"/>
      </w:pPr>
      <w:r>
        <w:rPr>
          <w:rFonts w:ascii="Times New Roman"/>
          <w:b w:val="false"/>
          <w:i w:val="false"/>
          <w:color w:val="000000"/>
          <w:sz w:val="28"/>
        </w:rPr>
        <w:t>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150-баптың</w:t>
      </w:r>
      <w:r>
        <w:rPr>
          <w:rFonts w:ascii="Times New Roman"/>
          <w:b w:val="false"/>
          <w:i w:val="false"/>
          <w:color w:val="000000"/>
          <w:sz w:val="28"/>
        </w:rPr>
        <w:t xml:space="preserve"> тақырыбы және бірінші бөлігі мынадай редакцияда жазылсын:</w:t>
      </w:r>
    </w:p>
    <w:bookmarkStart w:name="z56" w:id="27"/>
    <w:p>
      <w:pPr>
        <w:spacing w:after="0"/>
        <w:ind w:left="0"/>
        <w:jc w:val="both"/>
      </w:pPr>
      <w:r>
        <w:rPr>
          <w:rFonts w:ascii="Times New Roman"/>
          <w:b w:val="false"/>
          <w:i w:val="false"/>
          <w:color w:val="000000"/>
          <w:sz w:val="28"/>
        </w:rPr>
        <w:t>
      "150-бап. Талап қоюды қабылдау</w:t>
      </w:r>
    </w:p>
    <w:bookmarkEnd w:id="27"/>
    <w:bookmarkStart w:name="z57" w:id="28"/>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28"/>
    <w:bookmarkStart w:name="z58" w:id="29"/>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165-баптың</w:t>
      </w:r>
      <w:r>
        <w:rPr>
          <w:rFonts w:ascii="Times New Roman"/>
          <w:b w:val="false"/>
          <w:i w:val="false"/>
          <w:color w:val="000000"/>
          <w:sz w:val="28"/>
        </w:rPr>
        <w:t xml:space="preserve"> 15) тармақшасы мынадай редакцияда жазылсын:</w:t>
      </w:r>
    </w:p>
    <w:bookmarkStart w:name="z62" w:id="30"/>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174-баптың</w:t>
      </w:r>
      <w:r>
        <w:rPr>
          <w:rFonts w:ascii="Times New Roman"/>
          <w:b w:val="false"/>
          <w:i w:val="false"/>
          <w:color w:val="000000"/>
          <w:sz w:val="28"/>
        </w:rPr>
        <w:t xml:space="preserve"> бірінші бөлігі мынадай редакцияда жазылсын:</w:t>
      </w:r>
    </w:p>
    <w:bookmarkStart w:name="z64" w:id="31"/>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31"/>
    <w:bookmarkStart w:name="z65" w:id="32"/>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bookmarkEnd w:id="32"/>
    <w:bookmarkStart w:name="z66" w:id="33"/>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196-баптың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226-бап</w:t>
      </w:r>
      <w:r>
        <w:rPr>
          <w:rFonts w:ascii="Times New Roman"/>
          <w:b w:val="false"/>
          <w:i w:val="false"/>
          <w:color w:val="000000"/>
          <w:sz w:val="28"/>
        </w:rPr>
        <w:t xml:space="preserve"> мынадай мазмұндағы 5-1 және 5-2-бөліктермен толықтырылсын:</w:t>
      </w:r>
    </w:p>
    <w:bookmarkStart w:name="z69" w:id="34"/>
    <w:p>
      <w:pPr>
        <w:spacing w:after="0"/>
        <w:ind w:left="0"/>
        <w:jc w:val="both"/>
      </w:pPr>
      <w:r>
        <w:rPr>
          <w:rFonts w:ascii="Times New Roman"/>
          <w:b w:val="false"/>
          <w:i w:val="false"/>
          <w:color w:val="000000"/>
          <w:sz w:val="28"/>
        </w:rPr>
        <w:t>
      "5-1. Сот біртекті істерді осы Кодекстің 27-1 және 28-1-баптарында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34"/>
    <w:bookmarkStart w:name="z70" w:id="35"/>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21-тарау</w:t>
      </w:r>
      <w:r>
        <w:rPr>
          <w:rFonts w:ascii="Times New Roman"/>
          <w:b w:val="false"/>
          <w:i w:val="false"/>
          <w:color w:val="000000"/>
          <w:sz w:val="28"/>
        </w:rPr>
        <w:t xml:space="preserve"> алып тасталсын;</w:t>
      </w:r>
    </w:p>
    <w:bookmarkStart w:name="z72" w:id="36"/>
    <w:p>
      <w:pPr>
        <w:spacing w:after="0"/>
        <w:ind w:left="0"/>
        <w:jc w:val="both"/>
      </w:pPr>
      <w:r>
        <w:rPr>
          <w:rFonts w:ascii="Times New Roman"/>
          <w:b w:val="false"/>
          <w:i w:val="false"/>
          <w:color w:val="000000"/>
          <w:sz w:val="28"/>
        </w:rPr>
        <w:t>
      19) мынадай мазмұндағы 21-1-тараумен толықтырылсын:</w:t>
      </w:r>
    </w:p>
    <w:bookmarkEnd w:id="36"/>
    <w:bookmarkStart w:name="z73" w:id="37"/>
    <w:p>
      <w:pPr>
        <w:spacing w:after="0"/>
        <w:ind w:left="0"/>
        <w:jc w:val="both"/>
      </w:pPr>
      <w:r>
        <w:rPr>
          <w:rFonts w:ascii="Times New Roman"/>
          <w:b w:val="false"/>
          <w:i w:val="false"/>
          <w:color w:val="000000"/>
          <w:sz w:val="28"/>
        </w:rPr>
        <w:t>
      "21-1-тарау. Оңайлатылған (жазбаша) іс жүргізу</w:t>
      </w:r>
    </w:p>
    <w:bookmarkEnd w:id="37"/>
    <w:bookmarkStart w:name="z74" w:id="38"/>
    <w:p>
      <w:pPr>
        <w:spacing w:after="0"/>
        <w:ind w:left="0"/>
        <w:jc w:val="both"/>
      </w:pPr>
      <w:r>
        <w:rPr>
          <w:rFonts w:ascii="Times New Roman"/>
          <w:b w:val="false"/>
          <w:i w:val="false"/>
          <w:color w:val="000000"/>
          <w:sz w:val="28"/>
        </w:rPr>
        <w:t>
      267-1-бап. Оңайлатылған (жазбаша) іс жүргізу тәртібі</w:t>
      </w:r>
    </w:p>
    <w:bookmarkEnd w:id="38"/>
    <w:bookmarkStart w:name="z75" w:id="39"/>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39"/>
    <w:bookmarkStart w:name="z76" w:id="40"/>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40"/>
    <w:bookmarkStart w:name="z77" w:id="41"/>
    <w:p>
      <w:pPr>
        <w:spacing w:after="0"/>
        <w:ind w:left="0"/>
        <w:jc w:val="both"/>
      </w:pPr>
      <w:r>
        <w:rPr>
          <w:rFonts w:ascii="Times New Roman"/>
          <w:b w:val="false"/>
          <w:i w:val="false"/>
          <w:color w:val="000000"/>
          <w:sz w:val="28"/>
        </w:rPr>
        <w:t>
      3. Сот, егер:</w:t>
      </w:r>
    </w:p>
    <w:bookmarkEnd w:id="41"/>
    <w:bookmarkStart w:name="z78" w:id="42"/>
    <w:p>
      <w:pPr>
        <w:spacing w:after="0"/>
        <w:ind w:left="0"/>
        <w:jc w:val="both"/>
      </w:pPr>
      <w:r>
        <w:rPr>
          <w:rFonts w:ascii="Times New Roman"/>
          <w:b w:val="false"/>
          <w:i w:val="false"/>
          <w:color w:val="000000"/>
          <w:sz w:val="28"/>
        </w:rPr>
        <w:t>
      1) тарап бұл туралы өтінішхат берсе;</w:t>
      </w:r>
    </w:p>
    <w:bookmarkEnd w:id="42"/>
    <w:bookmarkStart w:name="z79" w:id="43"/>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43"/>
    <w:bookmarkStart w:name="z80" w:id="44"/>
    <w:p>
      <w:pPr>
        <w:spacing w:after="0"/>
        <w:ind w:left="0"/>
        <w:jc w:val="both"/>
      </w:pPr>
      <w:r>
        <w:rPr>
          <w:rFonts w:ascii="Times New Roman"/>
          <w:b w:val="false"/>
          <w:i w:val="false"/>
          <w:color w:val="000000"/>
          <w:sz w:val="28"/>
        </w:rPr>
        <w:t>
      3) қарсы талап қою қабылданса;</w:t>
      </w:r>
    </w:p>
    <w:bookmarkEnd w:id="44"/>
    <w:bookmarkStart w:name="z81" w:id="45"/>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45"/>
    <w:bookmarkStart w:name="z82" w:id="46"/>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46"/>
    <w:bookmarkStart w:name="z83" w:id="47"/>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47"/>
    <w:bookmarkStart w:name="z84" w:id="48"/>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48"/>
    <w:bookmarkStart w:name="z85" w:id="49"/>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267-2-бап. Оңайлатылған (жазбаша) іс жүргізу тәртібімен қаралатын істер</w:t>
      </w:r>
    </w:p>
    <w:bookmarkStart w:name="z87" w:id="50"/>
    <w:p>
      <w:pPr>
        <w:spacing w:after="0"/>
        <w:ind w:left="0"/>
        <w:jc w:val="both"/>
      </w:pPr>
      <w:r>
        <w:rPr>
          <w:rFonts w:ascii="Times New Roman"/>
          <w:b w:val="false"/>
          <w:i w:val="false"/>
          <w:color w:val="000000"/>
          <w:sz w:val="28"/>
        </w:rPr>
        <w:t>
      1. Мынадай:</w:t>
      </w:r>
    </w:p>
    <w:bookmarkEnd w:id="50"/>
    <w:bookmarkStart w:name="z88" w:id="51"/>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51"/>
    <w:bookmarkStart w:name="z89" w:id="52"/>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52"/>
    <w:bookmarkStart w:name="z90" w:id="53"/>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53"/>
    <w:bookmarkStart w:name="z91" w:id="54"/>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54"/>
    <w:bookmarkStart w:name="z92" w:id="55"/>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267-3-бап. Істерді оңайлатылған (жазбаша) іс жүргізу тәртібімен қараудың ерекшеліктері</w:t>
      </w:r>
    </w:p>
    <w:bookmarkStart w:name="z94" w:id="56"/>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56"/>
    <w:bookmarkStart w:name="z95" w:id="57"/>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57"/>
    <w:bookmarkStart w:name="z96" w:id="58"/>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End w:id="58"/>
    <w:bookmarkStart w:name="z97" w:id="59"/>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59"/>
    <w:bookmarkStart w:name="z98" w:id="60"/>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60"/>
    <w:bookmarkStart w:name="z99" w:id="61"/>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61"/>
    <w:bookmarkStart w:name="z100" w:id="62"/>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62"/>
    <w:bookmarkStart w:name="z101" w:id="63"/>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End w:id="63"/>
    <w:bookmarkStart w:name="z102" w:id="64"/>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267-4-бап. Оңайлатылған (жазбаша) іс жүргізу тәртібімен қаралған іс бойынша шешім</w:t>
      </w:r>
    </w:p>
    <w:bookmarkStart w:name="z105" w:id="65"/>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65"/>
    <w:bookmarkStart w:name="z106" w:id="66"/>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End w:id="66"/>
    <w:bookmarkStart w:name="z107" w:id="67"/>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67"/>
    <w:bookmarkStart w:name="z108" w:id="68"/>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68"/>
    <w:bookmarkStart w:name="z109" w:id="69"/>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bookmarkEnd w:id="69"/>
    <w:bookmarkStart w:name="z110" w:id="70"/>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bookmarkEnd w:id="70"/>
    <w:bookmarkStart w:name="z111" w:id="71"/>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End w:id="71"/>
    <w:bookmarkStart w:name="z112" w:id="72"/>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72"/>
    <w:bookmarkStart w:name="z113" w:id="73"/>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273-бап</w:t>
      </w:r>
      <w:r>
        <w:rPr>
          <w:rFonts w:ascii="Times New Roman"/>
          <w:b w:val="false"/>
          <w:i w:val="false"/>
          <w:color w:val="000000"/>
          <w:sz w:val="28"/>
        </w:rPr>
        <w:t xml:space="preserve"> мынадай мазмұндағы 1-1) тармақшамен толықтырылсын:</w:t>
      </w:r>
    </w:p>
    <w:bookmarkStart w:name="z115" w:id="74"/>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bookmarkEnd w:id="74"/>
    <w:bookmarkStart w:name="z116" w:id="75"/>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274-бап</w:t>
      </w:r>
      <w:r>
        <w:rPr>
          <w:rFonts w:ascii="Times New Roman"/>
          <w:b w:val="false"/>
          <w:i w:val="false"/>
          <w:color w:val="000000"/>
          <w:sz w:val="28"/>
        </w:rPr>
        <w:t xml:space="preserve"> мынадай мазмұндағы 1-1)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30-тараудағы</w:t>
      </w:r>
      <w:r>
        <w:rPr>
          <w:rFonts w:ascii="Times New Roman"/>
          <w:b w:val="false"/>
          <w:i w:val="false"/>
          <w:color w:val="000000"/>
          <w:sz w:val="28"/>
        </w:rPr>
        <w:t xml:space="preserve"> "Арыз беру", "арызбен", "Арыз", "Арызға", "арыз беру", "арыз", "Арызды", "арызын", "арызды" деген сөздер тиісінше "Талап қоюды беру", "талап қоюмен", "Талап қою", "Талап қоюға", "талап қоюды беру", "талап қою", "Талап қоюды", "талап қоюын", "талап қоюды"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302-баптың</w:t>
      </w:r>
      <w:r>
        <w:rPr>
          <w:rFonts w:ascii="Times New Roman"/>
          <w:b w:val="false"/>
          <w:i w:val="false"/>
          <w:color w:val="000000"/>
          <w:sz w:val="28"/>
        </w:rPr>
        <w:t xml:space="preserve"> бірінші бөлігі 18) тармақшадағы "бойынша істер жатады." деген сөздер "бойынша;" деген сөзбен ауыстырылып, мынадай мазмұндағы 19) тармақшамен толықтырылсын:</w:t>
      </w:r>
    </w:p>
    <w:bookmarkStart w:name="z121" w:id="76"/>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401-баптың</w:t>
      </w:r>
      <w:r>
        <w:rPr>
          <w:rFonts w:ascii="Times New Roman"/>
          <w:b w:val="false"/>
          <w:i w:val="false"/>
          <w:color w:val="000000"/>
          <w:sz w:val="28"/>
        </w:rPr>
        <w:t xml:space="preserve"> екінші бөлігі мынадай мазмұндағы екінші абзацпен толықтырылсын:</w:t>
      </w:r>
    </w:p>
    <w:bookmarkStart w:name="z123" w:id="77"/>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402-баптың</w:t>
      </w:r>
      <w:r>
        <w:rPr>
          <w:rFonts w:ascii="Times New Roman"/>
          <w:b w:val="false"/>
          <w:i w:val="false"/>
          <w:color w:val="000000"/>
          <w:sz w:val="28"/>
        </w:rPr>
        <w:t xml:space="preserve"> бірінші абзацы мынадай редакцияда жазылсын:</w:t>
      </w:r>
    </w:p>
    <w:bookmarkStart w:name="z125" w:id="78"/>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403-баптың</w:t>
      </w:r>
      <w:r>
        <w:rPr>
          <w:rFonts w:ascii="Times New Roman"/>
          <w:b w:val="false"/>
          <w:i w:val="false"/>
          <w:color w:val="000000"/>
          <w:sz w:val="28"/>
        </w:rPr>
        <w:t xml:space="preserve"> бірінші бөлігі "прокурордың өтінішхаты" деген сөздерден кейін ", осы Кодекстің 27-1-бабының қағидалары бойынша қаралған істер бойынша шешім шығарылған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406-баптың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424-бап</w:t>
      </w:r>
      <w:r>
        <w:rPr>
          <w:rFonts w:ascii="Times New Roman"/>
          <w:b w:val="false"/>
          <w:i w:val="false"/>
          <w:color w:val="000000"/>
          <w:sz w:val="28"/>
        </w:rPr>
        <w:t xml:space="preserve"> мынадай редакцияда жазылсын:</w:t>
      </w:r>
    </w:p>
    <w:bookmarkStart w:name="z130" w:id="79"/>
    <w:p>
      <w:pPr>
        <w:spacing w:after="0"/>
        <w:ind w:left="0"/>
        <w:jc w:val="both"/>
      </w:pPr>
      <w:r>
        <w:rPr>
          <w:rFonts w:ascii="Times New Roman"/>
          <w:b w:val="false"/>
          <w:i w:val="false"/>
          <w:color w:val="000000"/>
          <w:sz w:val="28"/>
        </w:rPr>
        <w:t>
      "424-бап. Апелляциялық сатыдағы соттың өкілеттіктері</w:t>
      </w:r>
    </w:p>
    <w:bookmarkEnd w:id="79"/>
    <w:bookmarkStart w:name="z131" w:id="80"/>
    <w:p>
      <w:pPr>
        <w:spacing w:after="0"/>
        <w:ind w:left="0"/>
        <w:jc w:val="both"/>
      </w:pPr>
      <w:r>
        <w:rPr>
          <w:rFonts w:ascii="Times New Roman"/>
          <w:b w:val="false"/>
          <w:i w:val="false"/>
          <w:color w:val="000000"/>
          <w:sz w:val="28"/>
        </w:rPr>
        <w:t>
      1. Апелляциялық сатыдағы сот:</w:t>
      </w:r>
    </w:p>
    <w:bookmarkEnd w:id="80"/>
    <w:bookmarkStart w:name="z132" w:id="81"/>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81"/>
    <w:bookmarkStart w:name="z133" w:id="82"/>
    <w:p>
      <w:pPr>
        <w:spacing w:after="0"/>
        <w:ind w:left="0"/>
        <w:jc w:val="both"/>
      </w:pPr>
      <w:r>
        <w:rPr>
          <w:rFonts w:ascii="Times New Roman"/>
          <w:b w:val="false"/>
          <w:i w:val="false"/>
          <w:color w:val="000000"/>
          <w:sz w:val="28"/>
        </w:rPr>
        <w:t>
      2) бірінші сатыдағы соттың шешімін өзгертуге;</w:t>
      </w:r>
    </w:p>
    <w:bookmarkEnd w:id="82"/>
    <w:bookmarkStart w:name="z134" w:id="83"/>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процестік құқық нормаларын бұзушылықтар анықталған жағдайда, шешімнің күшін жоюға және істі бірінші сатыдағы сотқа жаңадан қарауға жіберуге;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сот шешімінің күші жойылған жағдайда, бірінші сатыдағы соттың қағидалары бойынша істі мәні бойынша қарау үшін өз іс жүргізуіне қабылдауға;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Start w:name="z140" w:id="84"/>
    <w:p>
      <w:pPr>
        <w:spacing w:after="0"/>
        <w:ind w:left="0"/>
        <w:jc w:val="both"/>
      </w:pPr>
      <w:r>
        <w:rPr>
          <w:rFonts w:ascii="Times New Roman"/>
          <w:b w:val="false"/>
          <w:i w:val="false"/>
          <w:color w:val="000000"/>
          <w:sz w:val="28"/>
        </w:rPr>
        <w:t>
      2. Сот актілерінің күші жойылған және іс жаңадан қарауға жіберілген кезде апелляциялық сатыдағы сот қандай да бір дәлелдеменің анықтығы немесе анық еместігі туралы, бір дәлелдеменің басқаларынан артықшылығы туралы, материалдық құқықтың қандай нормасы қолданылуға тиіс екендігі туралы, сондай-ақ істі жаңадан қараған кезде қандай шешім шығарылуға тиіс екендігі туралы мәселелерді алдын ала шешуге құқылы емес.</w:t>
      </w:r>
    </w:p>
    <w:bookmarkEnd w:id="84"/>
    <w:bookmarkStart w:name="z141" w:id="85"/>
    <w:p>
      <w:pPr>
        <w:spacing w:after="0"/>
        <w:ind w:left="0"/>
        <w:jc w:val="both"/>
      </w:pPr>
      <w:r>
        <w:rPr>
          <w:rFonts w:ascii="Times New Roman"/>
          <w:b w:val="false"/>
          <w:i w:val="false"/>
          <w:color w:val="000000"/>
          <w:sz w:val="28"/>
        </w:rPr>
        <w:t>
      3. Сот актілерінің күші жойылған және іс жаңадан қарауға берілген жағдайда апелляциялық сатыдағы соттың қаулысында жазылған процестік әрекеттерді жасау қажеттігі туралы нұсқаулар істі жаңадан қарайтын сот үшін міндетті болады.";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425-баптағы</w:t>
      </w:r>
      <w:r>
        <w:rPr>
          <w:rFonts w:ascii="Times New Roman"/>
          <w:b w:val="false"/>
          <w:i w:val="false"/>
          <w:color w:val="000000"/>
          <w:sz w:val="28"/>
        </w:rPr>
        <w:t xml:space="preserve"> "424-бабының" деген сөздер "424-бабы бірінші бөлігінің"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427-бап</w:t>
      </w:r>
      <w:r>
        <w:rPr>
          <w:rFonts w:ascii="Times New Roman"/>
          <w:b w:val="false"/>
          <w:i w:val="false"/>
          <w:color w:val="000000"/>
          <w:sz w:val="28"/>
        </w:rPr>
        <w:t xml:space="preserve"> мынадай мазмұндағы 5-1-бөлікпен толықтырылсын:</w:t>
      </w:r>
    </w:p>
    <w:bookmarkStart w:name="z144" w:id="86"/>
    <w:p>
      <w:pPr>
        <w:spacing w:after="0"/>
        <w:ind w:left="0"/>
        <w:jc w:val="both"/>
      </w:pPr>
      <w:r>
        <w:rPr>
          <w:rFonts w:ascii="Times New Roman"/>
          <w:b w:val="false"/>
          <w:i w:val="false"/>
          <w:color w:val="000000"/>
          <w:sz w:val="28"/>
        </w:rPr>
        <w:t>
      "5-1. Бірінші сатыдағы сот шешімінің күші қайтадан жойылған кезде апелляциялық сатыдағы сот істі талап қоюшы мәлімдеген талаптар шегінде бірінші сатыдағы сот қағидалары бойынша қарау үшін өзінің іс жүргізуіне қабылдауға міндетті.";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428-бап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"428-бап. Іс бойынша іс жүргізуді тоқтата отырып немесе талап қоюды қараусыз қалдыра отырып, сот шешімінің күшін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434-бапта</w:t>
      </w:r>
      <w:r>
        <w:rPr>
          <w:rFonts w:ascii="Times New Roman"/>
          <w:b w:val="false"/>
          <w:i w:val="false"/>
          <w:color w:val="000000"/>
          <w:sz w:val="28"/>
        </w:rPr>
        <w:t>:</w:t>
      </w:r>
    </w:p>
    <w:bookmarkStart w:name="z149" w:id="87"/>
    <w:p>
      <w:pPr>
        <w:spacing w:after="0"/>
        <w:ind w:left="0"/>
        <w:jc w:val="both"/>
      </w:pPr>
      <w:r>
        <w:rPr>
          <w:rFonts w:ascii="Times New Roman"/>
          <w:b w:val="false"/>
          <w:i w:val="false"/>
          <w:color w:val="000000"/>
          <w:sz w:val="28"/>
        </w:rPr>
        <w:t>
      бірінші бөлік мынадай редакцияда жазылсын:</w:t>
      </w:r>
    </w:p>
    <w:bookmarkEnd w:id="87"/>
    <w:bookmarkStart w:name="z150" w:id="88"/>
    <w:p>
      <w:pPr>
        <w:spacing w:after="0"/>
        <w:ind w:left="0"/>
        <w:jc w:val="both"/>
      </w:pPr>
      <w:r>
        <w:rPr>
          <w:rFonts w:ascii="Times New Roman"/>
          <w:b w:val="false"/>
          <w:i w:val="false"/>
          <w:color w:val="000000"/>
          <w:sz w:val="28"/>
        </w:rPr>
        <w:t>
      "1. Жергілікті және басқа соттардың заңды күшіне енген сот актілерін оларға шағым жасаудың апелляциялық тәртібі сақталған жағдайда, осы Кодекстің 28-1-бабының қағидалары бойынша қаралған істер бойынша шығарылған сот актілерін Қазақстан Республикасының Жоғарғы Соты кассациялық тәртіппен қайта қарауы мүмкін.";</w:t>
      </w:r>
    </w:p>
    <w:bookmarkEnd w:id="88"/>
    <w:bookmarkStart w:name="z151" w:id="89"/>
    <w:p>
      <w:pPr>
        <w:spacing w:after="0"/>
        <w:ind w:left="0"/>
        <w:jc w:val="both"/>
      </w:pPr>
      <w:r>
        <w:rPr>
          <w:rFonts w:ascii="Times New Roman"/>
          <w:b w:val="false"/>
          <w:i w:val="false"/>
          <w:color w:val="000000"/>
          <w:sz w:val="28"/>
        </w:rPr>
        <w:t>
      екінші бөлікте:</w:t>
      </w:r>
    </w:p>
    <w:bookmarkEnd w:id="89"/>
    <w:bookmarkStart w:name="z152" w:id="90"/>
    <w:p>
      <w:pPr>
        <w:spacing w:after="0"/>
        <w:ind w:left="0"/>
        <w:jc w:val="both"/>
      </w:pPr>
      <w:r>
        <w:rPr>
          <w:rFonts w:ascii="Times New Roman"/>
          <w:b w:val="false"/>
          <w:i w:val="false"/>
          <w:color w:val="000000"/>
          <w:sz w:val="28"/>
        </w:rPr>
        <w:t>
      1) тармақшадағы "13" деген цифрлар "21-1" деген цифрлармен ауыстырылсын;</w:t>
      </w:r>
    </w:p>
    <w:bookmarkEnd w:id="90"/>
    <w:bookmarkStart w:name="z153" w:id="91"/>
    <w:p>
      <w:pPr>
        <w:spacing w:after="0"/>
        <w:ind w:left="0"/>
        <w:jc w:val="both"/>
      </w:pPr>
      <w:r>
        <w:rPr>
          <w:rFonts w:ascii="Times New Roman"/>
          <w:b w:val="false"/>
          <w:i w:val="false"/>
          <w:color w:val="000000"/>
          <w:sz w:val="28"/>
        </w:rPr>
        <w:t>
      мынадай мазмұндағы екінші абзацпен толықтырылсын:</w:t>
      </w:r>
    </w:p>
    <w:bookmarkEnd w:id="91"/>
    <w:bookmarkStart w:name="z154" w:id="92"/>
    <w:p>
      <w:pPr>
        <w:spacing w:after="0"/>
        <w:ind w:left="0"/>
        <w:jc w:val="both"/>
      </w:pPr>
      <w:r>
        <w:rPr>
          <w:rFonts w:ascii="Times New Roman"/>
          <w:b w:val="false"/>
          <w:i w:val="false"/>
          <w:color w:val="000000"/>
          <w:sz w:val="28"/>
        </w:rPr>
        <w:t>
      "Осы бөліктің күші осы Кодекстің 28-1-бабының қағидалары бойынша қаралған істер бойынша шығарылған сот актілеріне қолданылмайды.";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435-бапта</w:t>
      </w:r>
      <w:r>
        <w:rPr>
          <w:rFonts w:ascii="Times New Roman"/>
          <w:b w:val="false"/>
          <w:i w:val="false"/>
          <w:color w:val="000000"/>
          <w:sz w:val="28"/>
        </w:rPr>
        <w:t>:</w:t>
      </w:r>
    </w:p>
    <w:bookmarkStart w:name="z156" w:id="93"/>
    <w:p>
      <w:pPr>
        <w:spacing w:after="0"/>
        <w:ind w:left="0"/>
        <w:jc w:val="both"/>
      </w:pPr>
      <w:r>
        <w:rPr>
          <w:rFonts w:ascii="Times New Roman"/>
          <w:b w:val="false"/>
          <w:i w:val="false"/>
          <w:color w:val="000000"/>
          <w:sz w:val="28"/>
        </w:rPr>
        <w:t>
      мынадай мазмұндағы 1-1-бөлікпен толықтырылсын: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өтінішхат беру құқығын жоғары тұрған органның міндетті түрде келісуімен іске асырады.";</w:t>
      </w:r>
    </w:p>
    <w:bookmarkStart w:name="z158" w:id="94"/>
    <w:p>
      <w:pPr>
        <w:spacing w:after="0"/>
        <w:ind w:left="0"/>
        <w:jc w:val="both"/>
      </w:pPr>
      <w:r>
        <w:rPr>
          <w:rFonts w:ascii="Times New Roman"/>
          <w:b w:val="false"/>
          <w:i w:val="false"/>
          <w:color w:val="000000"/>
          <w:sz w:val="28"/>
        </w:rPr>
        <w:t>
      екінші бөліктің бірінші абзацындағы "өз бастамасы бойынша да, осы баптың бірінші бөлігінде аталған адамдардың өтінішхаты бойынша да" деген сөздер "осы баптың бірінші бөлігінде аталған адамдардың өтінішхаты бойынша" деген сөздермен ауыстырылсын;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1) тармақшасындағы "осы Кодекстің" деген сөздерден кейін "435-бабының 1-1-бөлігінің,"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451-бап</w:t>
      </w:r>
      <w:r>
        <w:rPr>
          <w:rFonts w:ascii="Times New Roman"/>
          <w:b w:val="false"/>
          <w:i w:val="false"/>
          <w:color w:val="000000"/>
          <w:sz w:val="28"/>
        </w:rPr>
        <w:t xml:space="preserve"> мынадай мазмұндағы 4-1-бөлікпен толықтырылсын:</w:t>
      </w:r>
    </w:p>
    <w:bookmarkStart w:name="z161" w:id="95"/>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"Нотариат туралы" Қазақстан Республикасының 1997 жылғы 14 шілдедегі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92-1-баптың</w:t>
      </w:r>
      <w:r>
        <w:rPr>
          <w:rFonts w:ascii="Times New Roman"/>
          <w:b w:val="false"/>
          <w:i w:val="false"/>
          <w:color w:val="000000"/>
          <w:sz w:val="28"/>
        </w:rPr>
        <w:t xml:space="preserve"> 2-тармағында:</w:t>
      </w:r>
    </w:p>
    <w:bookmarkStart w:name="z164" w:id="96"/>
    <w:p>
      <w:pPr>
        <w:spacing w:after="0"/>
        <w:ind w:left="0"/>
        <w:jc w:val="both"/>
      </w:pPr>
      <w:r>
        <w:rPr>
          <w:rFonts w:ascii="Times New Roman"/>
          <w:b w:val="false"/>
          <w:i w:val="false"/>
          <w:color w:val="000000"/>
          <w:sz w:val="28"/>
        </w:rPr>
        <w:t>
      1) және 9) тармақшалар мынадай редакцияда жазылсын:</w:t>
      </w:r>
    </w:p>
    <w:bookmarkEnd w:id="96"/>
    <w:bookmarkStart w:name="z165" w:id="97"/>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bookmarkEnd w:id="97"/>
    <w:bookmarkStart w:name="z166" w:id="98"/>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bookmarkEnd w:id="98"/>
    <w:bookmarkStart w:name="z167" w:id="99"/>
    <w:p>
      <w:pPr>
        <w:spacing w:after="0"/>
        <w:ind w:left="0"/>
        <w:jc w:val="both"/>
      </w:pPr>
      <w:r>
        <w:rPr>
          <w:rFonts w:ascii="Times New Roman"/>
          <w:b w:val="false"/>
          <w:i w:val="false"/>
          <w:color w:val="000000"/>
          <w:sz w:val="28"/>
        </w:rPr>
        <w:t>
      мынадай мазмұндағы 10) тармақшамен толықтырылсын:</w:t>
      </w:r>
    </w:p>
    <w:bookmarkEnd w:id="99"/>
    <w:bookmarkStart w:name="z168" w:id="100"/>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1-тармағының 6-1) тармақшасындағы "тиісті жергілікті бюджеттен қаржыландырылатын атқарушы органды кәсіби емес медиаторлар тізілімін жүргізу үшін уәкілетті орган ретінде" деген сөздер "қоғамдық медиаторлар тізілімін жүргізу үшін тиісті жергілікті бюджеттен қаржыландырылатын атқарушы органды"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1-тармағының 22) тармақшасындағы "кәсіпқой емес медиаторлардың" деген сөздер "қоғамдық медиаторлардың"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44-баптың</w:t>
      </w:r>
      <w:r>
        <w:rPr>
          <w:rFonts w:ascii="Times New Roman"/>
          <w:b w:val="false"/>
          <w:i w:val="false"/>
          <w:color w:val="000000"/>
          <w:sz w:val="28"/>
        </w:rPr>
        <w:t xml:space="preserve"> 8)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01"/>
    <w:p>
      <w:pPr>
        <w:spacing w:after="0"/>
        <w:ind w:left="0"/>
        <w:jc w:val="both"/>
      </w:pP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сондай-ақ әкімшілік құқық бұзушылықтар туралы істер бойынша іс жүргізу барысында, қылмыстық теріс қылықтар, онша ауыр емес және ауырлығы орташа қылмыстар, сондай-ақ Қазақстан Республикасы Қылмыстық кодексінің 68-бабының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"мүмкін болса" деген сөздерден кейін "және Қазақстан Республикасының заңдарында көзделген өзге де жағдайларда"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2" w:id="102"/>
    <w:p>
      <w:pPr>
        <w:spacing w:after="0"/>
        <w:ind w:left="0"/>
        <w:jc w:val="both"/>
      </w:pPr>
      <w:r>
        <w:rPr>
          <w:rFonts w:ascii="Times New Roman"/>
          <w:b w:val="false"/>
          <w:i w:val="false"/>
          <w:color w:val="000000"/>
          <w:sz w:val="28"/>
        </w:rPr>
        <w:t>
      "2) медиатор – осы Заңның талаптарына сәйкес кәсіби немесе қоғамдық негізде медиация жүргізу үшін тараптар тартатын тәуелсіз жеке тұлға;";</w:t>
      </w:r>
    </w:p>
    <w:bookmarkEnd w:id="102"/>
    <w:bookmarkStart w:name="z183" w:id="103"/>
    <w:p>
      <w:pPr>
        <w:spacing w:after="0"/>
        <w:ind w:left="0"/>
        <w:jc w:val="both"/>
      </w:pPr>
      <w:r>
        <w:rPr>
          <w:rFonts w:ascii="Times New Roman"/>
          <w:b w:val="false"/>
          <w:i w:val="false"/>
          <w:color w:val="000000"/>
          <w:sz w:val="28"/>
        </w:rPr>
        <w:t>
      мынадай мазмұндағы 3-1), 5-1) және 5-2) тармақшалармен толықтырылсын:</w:t>
      </w:r>
    </w:p>
    <w:bookmarkEnd w:id="103"/>
    <w:bookmarkStart w:name="z184" w:id="104"/>
    <w:p>
      <w:pPr>
        <w:spacing w:after="0"/>
        <w:ind w:left="0"/>
        <w:jc w:val="both"/>
      </w:pPr>
      <w:r>
        <w:rPr>
          <w:rFonts w:ascii="Times New Roman"/>
          <w:b w:val="false"/>
          <w:i w:val="false"/>
          <w:color w:val="000000"/>
          <w:sz w:val="28"/>
        </w:rPr>
        <w:t>
      "3-1) медиацияға қатысушылар – медиатор және медиация тараптары, медиация тараптарының уағдаластығы бойынша медиация рәсіміне тартылған тұлғалар, оның ішінде өкілдер, аудармашылар, сарапшылар, мамандар және басқа да тұлғалар;";</w:t>
      </w:r>
    </w:p>
    <w:bookmarkEnd w:id="104"/>
    <w:bookmarkStart w:name="z185" w:id="105"/>
    <w:p>
      <w:pPr>
        <w:spacing w:after="0"/>
        <w:ind w:left="0"/>
        <w:jc w:val="both"/>
      </w:pPr>
      <w:r>
        <w:rPr>
          <w:rFonts w:ascii="Times New Roman"/>
          <w:b w:val="false"/>
          <w:i w:val="false"/>
          <w:color w:val="000000"/>
          <w:sz w:val="28"/>
        </w:rPr>
        <w:t>
      "5-1) медиация рәсіміне шақыру – медиатордың және (немесе) дау (жанжал) тараптарының бірінің медиация туралы шартқа қол қойылғанға дейін екінші тарапты медиация рәсіміне шақыруы жөніндегі қызметі;</w:t>
      </w:r>
    </w:p>
    <w:bookmarkEnd w:id="105"/>
    <w:bookmarkStart w:name="z186" w:id="106"/>
    <w:p>
      <w:pPr>
        <w:spacing w:after="0"/>
        <w:ind w:left="0"/>
        <w:jc w:val="both"/>
      </w:pPr>
      <w:r>
        <w:rPr>
          <w:rFonts w:ascii="Times New Roman"/>
          <w:b w:val="false"/>
          <w:i w:val="false"/>
          <w:color w:val="000000"/>
          <w:sz w:val="28"/>
        </w:rPr>
        <w:t>
      5-2) медиация саласындағы уәкілетті орган (бұдан әрі – уәкілетті орган) – медиация саласындағы мемлекеттік саясатты іске асыруды және қызметті мемлекеттік реттеуді жүзеге асыратын орталық атқарушы орган;";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88" w:id="107"/>
    <w:p>
      <w:pPr>
        <w:spacing w:after="0"/>
        <w:ind w:left="0"/>
        <w:jc w:val="both"/>
      </w:pPr>
      <w:r>
        <w:rPr>
          <w:rFonts w:ascii="Times New Roman"/>
          <w:b w:val="false"/>
          <w:i w:val="false"/>
          <w:color w:val="000000"/>
          <w:sz w:val="28"/>
        </w:rPr>
        <w:t>
      "6) медиация тараптары – медиация рәсіміне қатысатын жеке және заңды тұлғалар немесе тұлғалар топтары, әкімшілік органдар, лауазымды адамдар;";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 тармақшасы мынадай редакцияда жазылсын:</w:t>
      </w:r>
    </w:p>
    <w:bookmarkStart w:name="z191" w:id="108"/>
    <w:p>
      <w:pPr>
        <w:spacing w:after="0"/>
        <w:ind w:left="0"/>
        <w:jc w:val="both"/>
      </w:pPr>
      <w:r>
        <w:rPr>
          <w:rFonts w:ascii="Times New Roman"/>
          <w:b w:val="false"/>
          <w:i w:val="false"/>
          <w:color w:val="000000"/>
          <w:sz w:val="28"/>
        </w:rPr>
        <w:t>
      "1) дауды (жанжалды) шешудің медиация тараптарын қанағаттандыратын нұсқасына қол жеткізу;";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1-тармағындағы "мемлекеттік" деген сөз "әкімшілік"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1-тарау</w:t>
      </w:r>
      <w:r>
        <w:rPr>
          <w:rFonts w:ascii="Times New Roman"/>
          <w:b w:val="false"/>
          <w:i w:val="false"/>
          <w:color w:val="000000"/>
          <w:sz w:val="28"/>
        </w:rPr>
        <w:t xml:space="preserve"> мынадай мазмұндағы 8-1-баппен толықтырылсын:</w:t>
      </w:r>
    </w:p>
    <w:bookmarkStart w:name="z194" w:id="109"/>
    <w:p>
      <w:pPr>
        <w:spacing w:after="0"/>
        <w:ind w:left="0"/>
        <w:jc w:val="both"/>
      </w:pPr>
      <w:r>
        <w:rPr>
          <w:rFonts w:ascii="Times New Roman"/>
          <w:b w:val="false"/>
          <w:i w:val="false"/>
          <w:color w:val="000000"/>
          <w:sz w:val="28"/>
        </w:rPr>
        <w:t>
      "8-1-бап. Уәкілетті органның құзыреті</w:t>
      </w:r>
    </w:p>
    <w:bookmarkEnd w:id="109"/>
    <w:bookmarkStart w:name="z195" w:id="110"/>
    <w:p>
      <w:pPr>
        <w:spacing w:after="0"/>
        <w:ind w:left="0"/>
        <w:jc w:val="both"/>
      </w:pPr>
      <w:r>
        <w:rPr>
          <w:rFonts w:ascii="Times New Roman"/>
          <w:b w:val="false"/>
          <w:i w:val="false"/>
          <w:color w:val="000000"/>
          <w:sz w:val="28"/>
        </w:rPr>
        <w:t>
      Уәкілетті орган:</w:t>
      </w:r>
    </w:p>
    <w:bookmarkEnd w:id="110"/>
    <w:bookmarkStart w:name="z196" w:id="111"/>
    <w:p>
      <w:pPr>
        <w:spacing w:after="0"/>
        <w:ind w:left="0"/>
        <w:jc w:val="both"/>
      </w:pPr>
      <w:r>
        <w:rPr>
          <w:rFonts w:ascii="Times New Roman"/>
          <w:b w:val="false"/>
          <w:i w:val="false"/>
          <w:color w:val="000000"/>
          <w:sz w:val="28"/>
        </w:rPr>
        <w:t>
      1) медиация саласындағы мемлекеттік саясатты іске асыруды қамтамасыз етеді;</w:t>
      </w:r>
    </w:p>
    <w:bookmarkEnd w:id="111"/>
    <w:bookmarkStart w:name="z197" w:id="112"/>
    <w:p>
      <w:pPr>
        <w:spacing w:after="0"/>
        <w:ind w:left="0"/>
        <w:jc w:val="both"/>
      </w:pPr>
      <w:r>
        <w:rPr>
          <w:rFonts w:ascii="Times New Roman"/>
          <w:b w:val="false"/>
          <w:i w:val="false"/>
          <w:color w:val="000000"/>
          <w:sz w:val="28"/>
        </w:rPr>
        <w:t>
      2) медиаторлар ұйымдарының қызметін үйлестіреді;</w:t>
      </w:r>
    </w:p>
    <w:bookmarkEnd w:id="112"/>
    <w:bookmarkStart w:name="z198" w:id="113"/>
    <w:p>
      <w:pPr>
        <w:spacing w:after="0"/>
        <w:ind w:left="0"/>
        <w:jc w:val="both"/>
      </w:pPr>
      <w:r>
        <w:rPr>
          <w:rFonts w:ascii="Times New Roman"/>
          <w:b w:val="false"/>
          <w:i w:val="false"/>
          <w:color w:val="000000"/>
          <w:sz w:val="28"/>
        </w:rPr>
        <w:t>
      3) өз құзыреті шегінде медиация мәселелері бойынша нормативтік құқықтық актілерді әзірлейді және бекітеді;</w:t>
      </w:r>
    </w:p>
    <w:bookmarkEnd w:id="113"/>
    <w:bookmarkStart w:name="z199" w:id="114"/>
    <w:p>
      <w:pPr>
        <w:spacing w:after="0"/>
        <w:ind w:left="0"/>
        <w:jc w:val="both"/>
      </w:pPr>
      <w:r>
        <w:rPr>
          <w:rFonts w:ascii="Times New Roman"/>
          <w:b w:val="false"/>
          <w:i w:val="false"/>
          <w:color w:val="000000"/>
          <w:sz w:val="28"/>
        </w:rPr>
        <w:t>
      4) Қазақстан Республикасының медиация туралы заңнамасына құқықтық мониторинг жүргізеді;</w:t>
      </w:r>
    </w:p>
    <w:bookmarkEnd w:id="114"/>
    <w:bookmarkStart w:name="z200" w:id="115"/>
    <w:p>
      <w:pPr>
        <w:spacing w:after="0"/>
        <w:ind w:left="0"/>
        <w:jc w:val="both"/>
      </w:pPr>
      <w:r>
        <w:rPr>
          <w:rFonts w:ascii="Times New Roman"/>
          <w:b w:val="false"/>
          <w:i w:val="false"/>
          <w:color w:val="000000"/>
          <w:sz w:val="28"/>
        </w:rPr>
        <w:t>
      5) медиация саласындағы халықаралық ынтымақтастықты жүзеге асырады;</w:t>
      </w:r>
    </w:p>
    <w:bookmarkEnd w:id="115"/>
    <w:bookmarkStart w:name="z201" w:id="116"/>
    <w:p>
      <w:pPr>
        <w:spacing w:after="0"/>
        <w:ind w:left="0"/>
        <w:jc w:val="both"/>
      </w:pPr>
      <w:r>
        <w:rPr>
          <w:rFonts w:ascii="Times New Roman"/>
          <w:b w:val="false"/>
          <w:i w:val="false"/>
          <w:color w:val="000000"/>
          <w:sz w:val="28"/>
        </w:rPr>
        <w:t>
      6) медиация жүйесінің жұмыс істеуін және дамуын қамтамасыз етеді;</w:t>
      </w:r>
    </w:p>
    <w:bookmarkEnd w:id="116"/>
    <w:bookmarkStart w:name="z202" w:id="117"/>
    <w:p>
      <w:pPr>
        <w:spacing w:after="0"/>
        <w:ind w:left="0"/>
        <w:jc w:val="both"/>
      </w:pPr>
      <w:r>
        <w:rPr>
          <w:rFonts w:ascii="Times New Roman"/>
          <w:b w:val="false"/>
          <w:i w:val="false"/>
          <w:color w:val="000000"/>
          <w:sz w:val="28"/>
        </w:rPr>
        <w:t>
      7) халықты медиаторлар ұйымдары, медиацияны қолданудың тетіктері, негіздері мен шарттары туралы хабардар етуді қамтамасыз етеді;</w:t>
      </w:r>
    </w:p>
    <w:bookmarkEnd w:id="117"/>
    <w:bookmarkStart w:name="z203" w:id="118"/>
    <w:p>
      <w:pPr>
        <w:spacing w:after="0"/>
        <w:ind w:left="0"/>
        <w:jc w:val="both"/>
      </w:pPr>
      <w:r>
        <w:rPr>
          <w:rFonts w:ascii="Times New Roman"/>
          <w:b w:val="false"/>
          <w:i w:val="false"/>
          <w:color w:val="000000"/>
          <w:sz w:val="28"/>
        </w:rPr>
        <w:t>
      8) медиаторлар ұйымдарының тізілімін жүргізеді;</w:t>
      </w:r>
    </w:p>
    <w:bookmarkEnd w:id="118"/>
    <w:bookmarkStart w:name="z204" w:id="119"/>
    <w:p>
      <w:pPr>
        <w:spacing w:after="0"/>
        <w:ind w:left="0"/>
        <w:jc w:val="both"/>
      </w:pPr>
      <w:r>
        <w:rPr>
          <w:rFonts w:ascii="Times New Roman"/>
          <w:b w:val="false"/>
          <w:i w:val="false"/>
          <w:color w:val="000000"/>
          <w:sz w:val="28"/>
        </w:rPr>
        <w:t>
      9) қоғамдық медиаторды сайлау қағидаларын әзірлейді және бекітеді;</w:t>
      </w:r>
    </w:p>
    <w:bookmarkEnd w:id="119"/>
    <w:bookmarkStart w:name="z205" w:id="120"/>
    <w:p>
      <w:pPr>
        <w:spacing w:after="0"/>
        <w:ind w:left="0"/>
        <w:jc w:val="both"/>
      </w:pPr>
      <w:r>
        <w:rPr>
          <w:rFonts w:ascii="Times New Roman"/>
          <w:b w:val="false"/>
          <w:i w:val="false"/>
          <w:color w:val="000000"/>
          <w:sz w:val="28"/>
        </w:rPr>
        <w:t>
      10) қоғамдық медиаторлар тізілімін жүргізу қағидаларын әзірлейді және бекітеді;</w:t>
      </w:r>
    </w:p>
    <w:bookmarkEnd w:id="120"/>
    <w:bookmarkStart w:name="z206" w:id="121"/>
    <w:p>
      <w:pPr>
        <w:spacing w:after="0"/>
        <w:ind w:left="0"/>
        <w:jc w:val="both"/>
      </w:pPr>
      <w:r>
        <w:rPr>
          <w:rFonts w:ascii="Times New Roman"/>
          <w:b w:val="false"/>
          <w:i w:val="false"/>
          <w:color w:val="000000"/>
          <w:sz w:val="28"/>
        </w:rPr>
        <w:t>
      11) медиатор қызметін кәсіби негізде жүзеге асыратын отставкадағы судьялардың тізілімін жүргізеді;</w:t>
      </w:r>
    </w:p>
    <w:bookmarkEnd w:id="121"/>
    <w:bookmarkStart w:name="z207" w:id="122"/>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0" w:id="123"/>
    <w:p>
      <w:pPr>
        <w:spacing w:after="0"/>
        <w:ind w:left="0"/>
        <w:jc w:val="both"/>
      </w:pPr>
      <w:r>
        <w:rPr>
          <w:rFonts w:ascii="Times New Roman"/>
          <w:b w:val="false"/>
          <w:i w:val="false"/>
          <w:color w:val="000000"/>
          <w:sz w:val="28"/>
        </w:rPr>
        <w:t>
      "2. Медиатордың қызметі кәсіби негізде (кәсіпқой медиатор) де және қоғамдық негізде (қоғамдық медиатор) де жүзеге асырылуы мүмкін.";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3" w:id="124"/>
    <w:p>
      <w:pPr>
        <w:spacing w:after="0"/>
        <w:ind w:left="0"/>
        <w:jc w:val="both"/>
      </w:pPr>
      <w:r>
        <w:rPr>
          <w:rFonts w:ascii="Times New Roman"/>
          <w:b w:val="false"/>
          <w:i w:val="false"/>
          <w:color w:val="000000"/>
          <w:sz w:val="28"/>
        </w:rPr>
        <w:t>
      "1) қырық жасқа толған және қоғамдық медиаторлар тізілімінде тұрған адамдар;";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5" w:id="125"/>
    <w:p>
      <w:pPr>
        <w:spacing w:after="0"/>
        <w:ind w:left="0"/>
        <w:jc w:val="both"/>
      </w:pPr>
      <w:r>
        <w:rPr>
          <w:rFonts w:ascii="Times New Roman"/>
          <w:b w:val="false"/>
          <w:i w:val="false"/>
          <w:color w:val="000000"/>
          <w:sz w:val="28"/>
        </w:rPr>
        <w:t>
      "2) Қазақстан Республикасының Азаматтық процестік кодексіне және Қазақстан Республикасының Әкімшілік рәсімдік-процестік кодексіне сәйкес сотта татуластыру рәсімдерін жүргізу кезінде судьялар медиатор қызметін қоғамдық негізде жүзеге асыра алады.";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17" w:id="126"/>
    <w:p>
      <w:pPr>
        <w:spacing w:after="0"/>
        <w:ind w:left="0"/>
        <w:jc w:val="both"/>
      </w:pPr>
      <w:r>
        <w:rPr>
          <w:rFonts w:ascii="Times New Roman"/>
          <w:b w:val="false"/>
          <w:i w:val="false"/>
          <w:color w:val="000000"/>
          <w:sz w:val="28"/>
        </w:rPr>
        <w:t>
      "2) медиатор қызметін кәсіби негізде жүзеге асыратын отставкадағы судьялар тізілімінде тұрған отставкадағы судьялар медиатор қызметін кәсіби негізде жүзеге асыра алады.";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Start w:name="z219" w:id="127"/>
    <w:p>
      <w:pPr>
        <w:spacing w:after="0"/>
        <w:ind w:left="0"/>
        <w:jc w:val="both"/>
      </w:pPr>
      <w:r>
        <w:rPr>
          <w:rFonts w:ascii="Times New Roman"/>
          <w:b w:val="false"/>
          <w:i w:val="false"/>
          <w:color w:val="000000"/>
          <w:sz w:val="28"/>
        </w:rPr>
        <w:t>
      "10-бап. Медиатордың құқықтары мен міндеттері</w:t>
      </w:r>
    </w:p>
    <w:bookmarkEnd w:id="127"/>
    <w:bookmarkStart w:name="z220" w:id="128"/>
    <w:p>
      <w:pPr>
        <w:spacing w:after="0"/>
        <w:ind w:left="0"/>
        <w:jc w:val="both"/>
      </w:pPr>
      <w:r>
        <w:rPr>
          <w:rFonts w:ascii="Times New Roman"/>
          <w:b w:val="false"/>
          <w:i w:val="false"/>
          <w:color w:val="000000"/>
          <w:sz w:val="28"/>
        </w:rPr>
        <w:t>
      1. Медиатор:</w:t>
      </w:r>
    </w:p>
    <w:bookmarkEnd w:id="128"/>
    <w:bookmarkStart w:name="z221" w:id="129"/>
    <w:p>
      <w:pPr>
        <w:spacing w:after="0"/>
        <w:ind w:left="0"/>
        <w:jc w:val="both"/>
      </w:pPr>
      <w:r>
        <w:rPr>
          <w:rFonts w:ascii="Times New Roman"/>
          <w:b w:val="false"/>
          <w:i w:val="false"/>
          <w:color w:val="000000"/>
          <w:sz w:val="28"/>
        </w:rPr>
        <w:t>
      1) медиация барысында бір мезгілде барлық тараптармен де, тараптардың әрқайсысымен жеке-жеке де кездесулер өткізуге және тараптардан медиация жүргізу үшін қажетті және жеткілікті көлемде даудың (жанжалдың) өзі туралы ақпарат алуға;</w:t>
      </w:r>
    </w:p>
    <w:bookmarkEnd w:id="129"/>
    <w:bookmarkStart w:name="z222" w:id="130"/>
    <w:p>
      <w:pPr>
        <w:spacing w:after="0"/>
        <w:ind w:left="0"/>
        <w:jc w:val="both"/>
      </w:pPr>
      <w:r>
        <w:rPr>
          <w:rFonts w:ascii="Times New Roman"/>
          <w:b w:val="false"/>
          <w:i w:val="false"/>
          <w:color w:val="000000"/>
          <w:sz w:val="28"/>
        </w:rPr>
        <w:t>
      2) құпиялылық қағидатын сақтай отырып, жұртшылықты өз қызметін жүзеге асыруы (саны, ұзақтығы, нәтижелілігі) туралы хабардар етуге;</w:t>
      </w:r>
    </w:p>
    <w:bookmarkEnd w:id="130"/>
    <w:bookmarkStart w:name="z223" w:id="131"/>
    <w:p>
      <w:pPr>
        <w:spacing w:after="0"/>
        <w:ind w:left="0"/>
        <w:jc w:val="both"/>
      </w:pPr>
      <w:r>
        <w:rPr>
          <w:rFonts w:ascii="Times New Roman"/>
          <w:b w:val="false"/>
          <w:i w:val="false"/>
          <w:color w:val="000000"/>
          <w:sz w:val="28"/>
        </w:rPr>
        <w:t>
      3) егер оның пікірінше, медиацияны жүргізу процесіндегі одан арғы күш-жігер тараптар арасындағы дауды (жанжалды) шешуге алып келмесе, оны жүргізуден бас тартуға не тараптардың жазбаша нысанда бекітілген келісуімен медиацияны тоқтатуға құқылы.</w:t>
      </w:r>
    </w:p>
    <w:bookmarkEnd w:id="131"/>
    <w:bookmarkStart w:name="z224" w:id="132"/>
    <w:p>
      <w:pPr>
        <w:spacing w:after="0"/>
        <w:ind w:left="0"/>
        <w:jc w:val="both"/>
      </w:pPr>
      <w:r>
        <w:rPr>
          <w:rFonts w:ascii="Times New Roman"/>
          <w:b w:val="false"/>
          <w:i w:val="false"/>
          <w:color w:val="000000"/>
          <w:sz w:val="28"/>
        </w:rPr>
        <w:t>
      2. Медиатор:</w:t>
      </w:r>
    </w:p>
    <w:bookmarkEnd w:id="132"/>
    <w:bookmarkStart w:name="z225" w:id="133"/>
    <w:p>
      <w:pPr>
        <w:spacing w:after="0"/>
        <w:ind w:left="0"/>
        <w:jc w:val="both"/>
      </w:pPr>
      <w:r>
        <w:rPr>
          <w:rFonts w:ascii="Times New Roman"/>
          <w:b w:val="false"/>
          <w:i w:val="false"/>
          <w:color w:val="000000"/>
          <w:sz w:val="28"/>
        </w:rPr>
        <w:t>
      1) медиация жүргізу кезінде медиация тараптарының келісуімен ғана әрекет етуге;</w:t>
      </w:r>
    </w:p>
    <w:bookmarkEnd w:id="133"/>
    <w:bookmarkStart w:name="z226" w:id="134"/>
    <w:p>
      <w:pPr>
        <w:spacing w:after="0"/>
        <w:ind w:left="0"/>
        <w:jc w:val="both"/>
      </w:pPr>
      <w:r>
        <w:rPr>
          <w:rFonts w:ascii="Times New Roman"/>
          <w:b w:val="false"/>
          <w:i w:val="false"/>
          <w:color w:val="000000"/>
          <w:sz w:val="28"/>
        </w:rPr>
        <w:t>
      2) медиация басталғанға дейін медиация тараптарына оның мақсаттары мен қағидаттарын, оны жүргізу тәртібін, тараптар мен медиатордың құқықтары мен міндеттерін, дауды (жанжалды) медиация тәртібімен реттеу туралы келісім жасасудың тәртібі мен құқықтық салдарын түсіндіруге;</w:t>
      </w:r>
    </w:p>
    <w:bookmarkEnd w:id="134"/>
    <w:bookmarkStart w:name="z227" w:id="135"/>
    <w:p>
      <w:pPr>
        <w:spacing w:after="0"/>
        <w:ind w:left="0"/>
        <w:jc w:val="both"/>
      </w:pPr>
      <w:r>
        <w:rPr>
          <w:rFonts w:ascii="Times New Roman"/>
          <w:b w:val="false"/>
          <w:i w:val="false"/>
          <w:color w:val="000000"/>
          <w:sz w:val="28"/>
        </w:rPr>
        <w:t>
      3) тараптарға талқыланатын мәселелер бойынша құжаттармен, мәліметтермен және хабарлармен дәйекті түрде алмасуда жәрдемдесуге;</w:t>
      </w:r>
    </w:p>
    <w:bookmarkEnd w:id="135"/>
    <w:bookmarkStart w:name="z228" w:id="136"/>
    <w:p>
      <w:pPr>
        <w:spacing w:after="0"/>
        <w:ind w:left="0"/>
        <w:jc w:val="both"/>
      </w:pPr>
      <w:r>
        <w:rPr>
          <w:rFonts w:ascii="Times New Roman"/>
          <w:b w:val="false"/>
          <w:i w:val="false"/>
          <w:color w:val="000000"/>
          <w:sz w:val="28"/>
        </w:rPr>
        <w:t>
      4) медиация тараптарын өзінің кәсіби тәжірибесі мен құзыреті туралы хабардар етуге;</w:t>
      </w:r>
    </w:p>
    <w:bookmarkEnd w:id="136"/>
    <w:bookmarkStart w:name="z229" w:id="137"/>
    <w:p>
      <w:pPr>
        <w:spacing w:after="0"/>
        <w:ind w:left="0"/>
        <w:jc w:val="both"/>
      </w:pPr>
      <w:r>
        <w:rPr>
          <w:rFonts w:ascii="Times New Roman"/>
          <w:b w:val="false"/>
          <w:i w:val="false"/>
          <w:color w:val="000000"/>
          <w:sz w:val="28"/>
        </w:rPr>
        <w:t>
      5) медиатордың жеке мүдделері мен оның медиация жүргізу кезіндегі міндеттері арасында бейтараптығына және тәуелсіздігіне әсер етуі мүмкін қайшылықтар болған жағдайда, сондай-ақ оның қатысуын болғызбайтын немесе оның медиацияға қатысуын тоқтатуды талап ететін басқа да мән-жайлар болған кезде медиацияны тоқтатуға;</w:t>
      </w:r>
    </w:p>
    <w:bookmarkEnd w:id="137"/>
    <w:bookmarkStart w:name="z230" w:id="138"/>
    <w:p>
      <w:pPr>
        <w:spacing w:after="0"/>
        <w:ind w:left="0"/>
        <w:jc w:val="both"/>
      </w:pPr>
      <w:r>
        <w:rPr>
          <w:rFonts w:ascii="Times New Roman"/>
          <w:b w:val="false"/>
          <w:i w:val="false"/>
          <w:color w:val="000000"/>
          <w:sz w:val="28"/>
        </w:rPr>
        <w:t>
      6) Қазақстан Республикасының Үкіметі айқындайтын қағидалар бойынша, медиаторларды даярлау бағдарламасы бойынша өзінің кәсіби деңгейін ұдайы арттырып отыруға міндетті.</w:t>
      </w:r>
    </w:p>
    <w:bookmarkEnd w:id="138"/>
    <w:bookmarkStart w:name="z231" w:id="139"/>
    <w:p>
      <w:pPr>
        <w:spacing w:after="0"/>
        <w:ind w:left="0"/>
        <w:jc w:val="both"/>
      </w:pPr>
      <w:r>
        <w:rPr>
          <w:rFonts w:ascii="Times New Roman"/>
          <w:b w:val="false"/>
          <w:i w:val="false"/>
          <w:color w:val="000000"/>
          <w:sz w:val="28"/>
        </w:rPr>
        <w:t>
      3. Медиатор қандай да бір тарапқа заңдық, консультациялық немесе өзге де көмек көрсетуге құқылы емес.</w:t>
      </w:r>
    </w:p>
    <w:bookmarkEnd w:id="139"/>
    <w:bookmarkStart w:name="z232" w:id="140"/>
    <w:p>
      <w:pPr>
        <w:spacing w:after="0"/>
        <w:ind w:left="0"/>
        <w:jc w:val="both"/>
      </w:pPr>
      <w:r>
        <w:rPr>
          <w:rFonts w:ascii="Times New Roman"/>
          <w:b w:val="false"/>
          <w:i w:val="false"/>
          <w:color w:val="000000"/>
          <w:sz w:val="28"/>
        </w:rPr>
        <w:t>
      4. Медиатордың Қазақстан Республикасының заңдарында көзделген басқа да құқықтары мен міндеттері де бар, сондай-ақ жауапты болады.";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w:t>
      </w:r>
      <w:r>
        <w:rPr>
          <w:rFonts w:ascii="Times New Roman"/>
          <w:b w:val="false"/>
          <w:i w:val="false"/>
          <w:color w:val="000000"/>
          <w:sz w:val="28"/>
        </w:rPr>
        <w:t xml:space="preserve"> мынадай мазмұндағы 2-1-тармақпен толықтырылсын:</w:t>
      </w:r>
    </w:p>
    <w:bookmarkStart w:name="z234" w:id="141"/>
    <w:p>
      <w:pPr>
        <w:spacing w:after="0"/>
        <w:ind w:left="0"/>
        <w:jc w:val="both"/>
      </w:pPr>
      <w:r>
        <w:rPr>
          <w:rFonts w:ascii="Times New Roman"/>
          <w:b w:val="false"/>
          <w:i w:val="false"/>
          <w:color w:val="000000"/>
          <w:sz w:val="28"/>
        </w:rPr>
        <w:t>
      "2-1. Дауды (жанжалды) дұрыс шешу қажет болған жағдайда медиация тараптарының сарапшыларды, мамандарды, сондай-ақ аудармашыларды шақыруға құқығы бар.";</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8" w:id="142"/>
    <w:p>
      <w:pPr>
        <w:spacing w:after="0"/>
        <w:ind w:left="0"/>
        <w:jc w:val="both"/>
      </w:pPr>
      <w:r>
        <w:rPr>
          <w:rFonts w:ascii="Times New Roman"/>
          <w:b w:val="false"/>
          <w:i w:val="false"/>
          <w:color w:val="000000"/>
          <w:sz w:val="28"/>
        </w:rPr>
        <w:t>
      "1. Медиаторлардың медиацияны жүргізу жөнінде қызметтер көрсетуінің материалдық, ұйымдық-құқықтық және өзге де шарттарын қамтамасыз ету мақсатында медиаторлар ерікті негізде құрған өзін-өзі реттейтін ұйым медиаторлар ұйымы деп танылады.";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1" w:id="143"/>
    <w:p>
      <w:pPr>
        <w:spacing w:after="0"/>
        <w:ind w:left="0"/>
        <w:jc w:val="both"/>
      </w:pPr>
      <w:r>
        <w:rPr>
          <w:rFonts w:ascii="Times New Roman"/>
          <w:b w:val="false"/>
          <w:i w:val="false"/>
          <w:color w:val="000000"/>
          <w:sz w:val="28"/>
        </w:rPr>
        <w:t>
      "3. Медиаторлар ұйымы мынадай функцияларды жүзеге асырады:</w:t>
      </w:r>
    </w:p>
    <w:bookmarkEnd w:id="143"/>
    <w:bookmarkStart w:name="z242" w:id="144"/>
    <w:p>
      <w:pPr>
        <w:spacing w:after="0"/>
        <w:ind w:left="0"/>
        <w:jc w:val="both"/>
      </w:pPr>
      <w:r>
        <w:rPr>
          <w:rFonts w:ascii="Times New Roman"/>
          <w:b w:val="false"/>
          <w:i w:val="false"/>
          <w:color w:val="000000"/>
          <w:sz w:val="28"/>
        </w:rPr>
        <w:t>
      1) кәсіпқой медиаторлардың – медиаторлар ұйымы мүшелерінің тізілімін жүргізеді;</w:t>
      </w:r>
    </w:p>
    <w:bookmarkEnd w:id="144"/>
    <w:bookmarkStart w:name="z243" w:id="145"/>
    <w:p>
      <w:pPr>
        <w:spacing w:after="0"/>
        <w:ind w:left="0"/>
        <w:jc w:val="both"/>
      </w:pPr>
      <w:r>
        <w:rPr>
          <w:rFonts w:ascii="Times New Roman"/>
          <w:b w:val="false"/>
          <w:i w:val="false"/>
          <w:color w:val="000000"/>
          <w:sz w:val="28"/>
        </w:rPr>
        <w:t>
      2) қызметін кәсіби негізде жүзеге асыратын медиаторлар мүшелігінің шарттарын әзірлейді және бекітеді;</w:t>
      </w:r>
    </w:p>
    <w:bookmarkEnd w:id="145"/>
    <w:bookmarkStart w:name="z244" w:id="146"/>
    <w:p>
      <w:pPr>
        <w:spacing w:after="0"/>
        <w:ind w:left="0"/>
        <w:jc w:val="both"/>
      </w:pPr>
      <w:r>
        <w:rPr>
          <w:rFonts w:ascii="Times New Roman"/>
          <w:b w:val="false"/>
          <w:i w:val="false"/>
          <w:color w:val="000000"/>
          <w:sz w:val="28"/>
        </w:rPr>
        <w:t>
      3) медиаторлар қызметін жүзеге асыру саласында медиаторлар ұйымы мүшелерін ақпараттық және әдістемелік қамтамасыз етуді ұйымдастырады;</w:t>
      </w:r>
    </w:p>
    <w:bookmarkEnd w:id="146"/>
    <w:bookmarkStart w:name="z245" w:id="147"/>
    <w:p>
      <w:pPr>
        <w:spacing w:after="0"/>
        <w:ind w:left="0"/>
        <w:jc w:val="both"/>
      </w:pPr>
      <w:r>
        <w:rPr>
          <w:rFonts w:ascii="Times New Roman"/>
          <w:b w:val="false"/>
          <w:i w:val="false"/>
          <w:color w:val="000000"/>
          <w:sz w:val="28"/>
        </w:rPr>
        <w:t>
      4) мемлекеттік органдармен, сондай-ақ халықаралық медиаторлар ұйымдарымен қарым-қатынастарында медиаторлар ұйымы мүшелерінің мүдделерін білдіреді;</w:t>
      </w:r>
    </w:p>
    <w:bookmarkEnd w:id="147"/>
    <w:bookmarkStart w:name="z246" w:id="148"/>
    <w:p>
      <w:pPr>
        <w:spacing w:after="0"/>
        <w:ind w:left="0"/>
        <w:jc w:val="both"/>
      </w:pPr>
      <w:r>
        <w:rPr>
          <w:rFonts w:ascii="Times New Roman"/>
          <w:b w:val="false"/>
          <w:i w:val="false"/>
          <w:color w:val="000000"/>
          <w:sz w:val="28"/>
        </w:rPr>
        <w:t>
      5) медиаторлар ұйымы мүшелерінің осы Заңның және Қазақстан Республикасының өзге де нормативтік құқықтық актілерінің талаптарын сақтауын қамтамасыз етеді;</w:t>
      </w:r>
    </w:p>
    <w:bookmarkEnd w:id="148"/>
    <w:bookmarkStart w:name="z247" w:id="149"/>
    <w:p>
      <w:pPr>
        <w:spacing w:after="0"/>
        <w:ind w:left="0"/>
        <w:jc w:val="both"/>
      </w:pPr>
      <w:r>
        <w:rPr>
          <w:rFonts w:ascii="Times New Roman"/>
          <w:b w:val="false"/>
          <w:i w:val="false"/>
          <w:color w:val="000000"/>
          <w:sz w:val="28"/>
        </w:rPr>
        <w:t>
      6) медиаторлар ұйымының мүшелеріне қатысты ықпал ету шараларын белгілейді және қолданады;</w:t>
      </w:r>
    </w:p>
    <w:bookmarkEnd w:id="149"/>
    <w:bookmarkStart w:name="z248" w:id="150"/>
    <w:p>
      <w:pPr>
        <w:spacing w:after="0"/>
        <w:ind w:left="0"/>
        <w:jc w:val="both"/>
      </w:pPr>
      <w:r>
        <w:rPr>
          <w:rFonts w:ascii="Times New Roman"/>
          <w:b w:val="false"/>
          <w:i w:val="false"/>
          <w:color w:val="000000"/>
          <w:sz w:val="28"/>
        </w:rPr>
        <w:t>
      7) медиаторларды даярлау бағдарламасы бойынша оқытудан өткенін растайтын құжат (сертификат) бере отырып, медиаторларды кәсіптік даярлауды және олардың біліктілігін арттыруды ұйымдастырады.";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14-баптың</w:t>
      </w:r>
      <w:r>
        <w:rPr>
          <w:rFonts w:ascii="Times New Roman"/>
          <w:b w:val="false"/>
          <w:i w:val="false"/>
          <w:color w:val="000000"/>
          <w:sz w:val="28"/>
        </w:rPr>
        <w:t xml:space="preserve"> 1-тармағы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p>
    <w:bookmarkStart w:name="z251" w:id="151"/>
    <w:p>
      <w:pPr>
        <w:spacing w:after="0"/>
        <w:ind w:left="0"/>
        <w:jc w:val="both"/>
      </w:pPr>
      <w:r>
        <w:rPr>
          <w:rFonts w:ascii="Times New Roman"/>
          <w:b w:val="false"/>
          <w:i w:val="false"/>
          <w:color w:val="000000"/>
          <w:sz w:val="28"/>
        </w:rPr>
        <w:t>
      "15-бап. Қоғамдық медиаторлардың медиацияны жүргізуі</w:t>
      </w:r>
    </w:p>
    <w:bookmarkEnd w:id="151"/>
    <w:bookmarkStart w:name="z252" w:id="152"/>
    <w:p>
      <w:pPr>
        <w:spacing w:after="0"/>
        <w:ind w:left="0"/>
        <w:jc w:val="both"/>
      </w:pPr>
      <w:r>
        <w:rPr>
          <w:rFonts w:ascii="Times New Roman"/>
          <w:b w:val="false"/>
          <w:i w:val="false"/>
          <w:color w:val="000000"/>
          <w:sz w:val="28"/>
        </w:rPr>
        <w:t>
      1. Медиацияны уәкілетті орган айқындайтын тәртіпке сәйкес жергілікті қоғамдастықтың жиналысы (жиыны) сайлайтын, өмірлік тәжірибесі мол, абыройлы және мінсіз беделі бар қоғамдық медиаторлар жүргізе алады.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Жергілікті қоғамдастық жиналысының (жиынының) қоғамдық негіздегі медиаторлар ретінде жергілікті қоғамдастық мүшелерін сайлау туралы хаттамасы он жұмыс күні ішінде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мәліметтерді ұсына отырып, қоғамдық медиаторлар тізіліміне қосу үшін облыстық маңызы бар қаланың, қаладағы ауданның, аудандық маңызы бар қаланың, кенттің, ауылдың, ауылдық округтің әкіміне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16-бап. Облыстық маңызы бар қала, қаладағы аудан, аудандық маңызы бар қала, кент, ауыл, ауылдық округ әкімінің қоғамдық медиаторлар тізілімін жүргізуі</w:t>
      </w:r>
    </w:p>
    <w:bookmarkStart w:name="z255" w:id="153"/>
    <w:p>
      <w:pPr>
        <w:spacing w:after="0"/>
        <w:ind w:left="0"/>
        <w:jc w:val="both"/>
      </w:pPr>
      <w:r>
        <w:rPr>
          <w:rFonts w:ascii="Times New Roman"/>
          <w:b w:val="false"/>
          <w:i w:val="false"/>
          <w:color w:val="000000"/>
          <w:sz w:val="28"/>
        </w:rPr>
        <w:t>
      1. Тиісті әкімшілік-аумақтық бірлікте медиацияны қоғамдық негізде жүзеге асыратын қоғамдық медиаторлардың тізілімін облыстық маңызы бар қала, қаладағы аудан, аудандық маңызы бар қала, кент, ауыл, ауылдық округ әкімі жүргізеді.</w:t>
      </w:r>
    </w:p>
    <w:bookmarkEnd w:id="153"/>
    <w:bookmarkStart w:name="z256" w:id="154"/>
    <w:p>
      <w:pPr>
        <w:spacing w:after="0"/>
        <w:ind w:left="0"/>
        <w:jc w:val="both"/>
      </w:pPr>
      <w:r>
        <w:rPr>
          <w:rFonts w:ascii="Times New Roman"/>
          <w:b w:val="false"/>
          <w:i w:val="false"/>
          <w:color w:val="000000"/>
          <w:sz w:val="28"/>
        </w:rPr>
        <w:t>
      2. Медиацияны қоғамдық негізде жүзеге асыратын медиаторлар уәкілетті орган айқындайтын қағидаларға сәйкес қоғамдық медиаторлар тізіліміне енгізу үшін облыстық маңызы бар қаланың, қаладағы ауданның, аудандық маңызы бар қаланың, кенттің, ауылдың, ауылдық округтің әкіміне жүгінуге міндетті.</w:t>
      </w:r>
    </w:p>
    <w:bookmarkEnd w:id="154"/>
    <w:bookmarkStart w:name="z257" w:id="155"/>
    <w:p>
      <w:pPr>
        <w:spacing w:after="0"/>
        <w:ind w:left="0"/>
        <w:jc w:val="both"/>
      </w:pPr>
      <w:r>
        <w:rPr>
          <w:rFonts w:ascii="Times New Roman"/>
          <w:b w:val="false"/>
          <w:i w:val="false"/>
          <w:color w:val="000000"/>
          <w:sz w:val="28"/>
        </w:rPr>
        <w:t>
      3. Қоғамдық медиаторлар тізілімі мыналарды қамтиды:</w:t>
      </w:r>
    </w:p>
    <w:bookmarkEnd w:id="155"/>
    <w:bookmarkStart w:name="z258" w:id="156"/>
    <w:p>
      <w:pPr>
        <w:spacing w:after="0"/>
        <w:ind w:left="0"/>
        <w:jc w:val="both"/>
      </w:pPr>
      <w:r>
        <w:rPr>
          <w:rFonts w:ascii="Times New Roman"/>
          <w:b w:val="false"/>
          <w:i w:val="false"/>
          <w:color w:val="000000"/>
          <w:sz w:val="28"/>
        </w:rPr>
        <w:t>
      1) медиатордың тегі, аты және әкесінің аты (егер ол жеке басты куәландыратын құжатта көрсетілсе);</w:t>
      </w:r>
    </w:p>
    <w:bookmarkEnd w:id="156"/>
    <w:bookmarkStart w:name="z259" w:id="157"/>
    <w:p>
      <w:pPr>
        <w:spacing w:after="0"/>
        <w:ind w:left="0"/>
        <w:jc w:val="both"/>
      </w:pPr>
      <w:r>
        <w:rPr>
          <w:rFonts w:ascii="Times New Roman"/>
          <w:b w:val="false"/>
          <w:i w:val="false"/>
          <w:color w:val="000000"/>
          <w:sz w:val="28"/>
        </w:rPr>
        <w:t>
      2) медиатордың заңды мекенжайы;</w:t>
      </w:r>
    </w:p>
    <w:bookmarkEnd w:id="157"/>
    <w:bookmarkStart w:name="z260" w:id="158"/>
    <w:p>
      <w:pPr>
        <w:spacing w:after="0"/>
        <w:ind w:left="0"/>
        <w:jc w:val="both"/>
      </w:pPr>
      <w:r>
        <w:rPr>
          <w:rFonts w:ascii="Times New Roman"/>
          <w:b w:val="false"/>
          <w:i w:val="false"/>
          <w:color w:val="000000"/>
          <w:sz w:val="28"/>
        </w:rPr>
        <w:t>
      3) медиатордың байланыс деректері (пошталық мекенжайы немесе электрондық поштасының мекенжайы не телефон немесе телефакс нөмірі);</w:t>
      </w:r>
    </w:p>
    <w:bookmarkEnd w:id="158"/>
    <w:bookmarkStart w:name="z261" w:id="159"/>
    <w:p>
      <w:pPr>
        <w:spacing w:after="0"/>
        <w:ind w:left="0"/>
        <w:jc w:val="both"/>
      </w:pPr>
      <w:r>
        <w:rPr>
          <w:rFonts w:ascii="Times New Roman"/>
          <w:b w:val="false"/>
          <w:i w:val="false"/>
          <w:color w:val="000000"/>
          <w:sz w:val="28"/>
        </w:rPr>
        <w:t>
      4) медиатор маманданып жүрген медиация саласы туралы мәліметтер;</w:t>
      </w:r>
    </w:p>
    <w:bookmarkEnd w:id="159"/>
    <w:bookmarkStart w:name="z262" w:id="160"/>
    <w:p>
      <w:pPr>
        <w:spacing w:after="0"/>
        <w:ind w:left="0"/>
        <w:jc w:val="both"/>
      </w:pPr>
      <w:r>
        <w:rPr>
          <w:rFonts w:ascii="Times New Roman"/>
          <w:b w:val="false"/>
          <w:i w:val="false"/>
          <w:color w:val="000000"/>
          <w:sz w:val="28"/>
        </w:rPr>
        <w:t>
      5) медиатор медиацияны жүзеге асыруға қабілетті тіл туралы мәліметтер;</w:t>
      </w:r>
    </w:p>
    <w:bookmarkEnd w:id="160"/>
    <w:bookmarkStart w:name="z263" w:id="161"/>
    <w:p>
      <w:pPr>
        <w:spacing w:after="0"/>
        <w:ind w:left="0"/>
        <w:jc w:val="both"/>
      </w:pPr>
      <w:r>
        <w:rPr>
          <w:rFonts w:ascii="Times New Roman"/>
          <w:b w:val="false"/>
          <w:i w:val="false"/>
          <w:color w:val="000000"/>
          <w:sz w:val="28"/>
        </w:rPr>
        <w:t>
      6) медиатордың қызметін тоқтата тұру туралы мәліметтер.</w:t>
      </w:r>
    </w:p>
    <w:bookmarkEnd w:id="161"/>
    <w:bookmarkStart w:name="z264" w:id="162"/>
    <w:p>
      <w:pPr>
        <w:spacing w:after="0"/>
        <w:ind w:left="0"/>
        <w:jc w:val="both"/>
      </w:pPr>
      <w:r>
        <w:rPr>
          <w:rFonts w:ascii="Times New Roman"/>
          <w:b w:val="false"/>
          <w:i w:val="false"/>
          <w:color w:val="000000"/>
          <w:sz w:val="28"/>
        </w:rPr>
        <w:t>
      4. Облыстық маңызы бар қаланың, қаладағы ауданның, аудандық маңызы бар қаланың, кенттің, ауылдың, ауылдық округтің әкімі медиаторларды осы Заңның 9-бабының талаптарына сәйкес келген кезде тиісті өтініш алынған күннен бастап күнтізбелік он күн ішінде хабардар ету тәртібімен қоғамдық медиаторлар тізіліміне енгізеді.</w:t>
      </w:r>
    </w:p>
    <w:bookmarkEnd w:id="162"/>
    <w:bookmarkStart w:name="z265" w:id="163"/>
    <w:p>
      <w:pPr>
        <w:spacing w:after="0"/>
        <w:ind w:left="0"/>
        <w:jc w:val="both"/>
      </w:pPr>
      <w:r>
        <w:rPr>
          <w:rFonts w:ascii="Times New Roman"/>
          <w:b w:val="false"/>
          <w:i w:val="false"/>
          <w:color w:val="000000"/>
          <w:sz w:val="28"/>
        </w:rPr>
        <w:t>
      Медиаторды қоғамдық медиаторлар тізіліміне енгізбеген жағдайда облыстық маңызы бар қаланың, қаладағы ауданның, аудандық маңызы бар қаланың, кенттің, ауылдың, ауылдық округтің әкімі тиісті өтініш алынған күннен бастап күнтізбелік он күн ішінде бас тарту себептері туралы жазбаша түрде уәжді жауап беруге міндетті.</w:t>
      </w:r>
    </w:p>
    <w:bookmarkEnd w:id="163"/>
    <w:bookmarkStart w:name="z266" w:id="164"/>
    <w:p>
      <w:pPr>
        <w:spacing w:after="0"/>
        <w:ind w:left="0"/>
        <w:jc w:val="both"/>
      </w:pPr>
      <w:r>
        <w:rPr>
          <w:rFonts w:ascii="Times New Roman"/>
          <w:b w:val="false"/>
          <w:i w:val="false"/>
          <w:color w:val="000000"/>
          <w:sz w:val="28"/>
        </w:rPr>
        <w:t>
      5. Қоғамдық медиаторлардың тізілімі қазақ және орыс тілдерінде облыстық маңызы бар қала, қаладағы аудан, аудандық маңызы бар қала, кент, ауыл, ауылдық округ әкімінің интернет-ресурсында не жұртшылыққа қолжетімді жерлерде орналастырылуға және оған қоғамдық медиаторлардың енгізілуіне қарай жаңартылып отыруға тиіс.</w:t>
      </w:r>
    </w:p>
    <w:bookmarkEnd w:id="164"/>
    <w:bookmarkStart w:name="z267" w:id="165"/>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қоғамдық медиаторлар тізілімін тиісті әкімшілік-аумақтық бірлікте таратылатын мерзімді баспасөз басылымдарында жариялауға құқылы.";</w:t>
      </w:r>
    </w:p>
    <w:bookmarkEnd w:id="165"/>
    <w:bookmarkStart w:name="z268" w:id="166"/>
    <w:p>
      <w:pPr>
        <w:spacing w:after="0"/>
        <w:ind w:left="0"/>
        <w:jc w:val="both"/>
      </w:pPr>
      <w:r>
        <w:rPr>
          <w:rFonts w:ascii="Times New Roman"/>
          <w:b w:val="false"/>
          <w:i w:val="false"/>
          <w:color w:val="000000"/>
          <w:sz w:val="28"/>
        </w:rPr>
        <w:t>
      "17-бап. Медиацияны жүргізу тәртібі мен тәсілдері</w:t>
      </w:r>
    </w:p>
    <w:bookmarkEnd w:id="166"/>
    <w:bookmarkStart w:name="z269" w:id="167"/>
    <w:p>
      <w:pPr>
        <w:spacing w:after="0"/>
        <w:ind w:left="0"/>
        <w:jc w:val="both"/>
      </w:pPr>
      <w:r>
        <w:rPr>
          <w:rFonts w:ascii="Times New Roman"/>
          <w:b w:val="false"/>
          <w:i w:val="false"/>
          <w:color w:val="000000"/>
          <w:sz w:val="28"/>
        </w:rPr>
        <w:t>
      1. Медиация тараптар мен медиатордың өзара келісуі бойынша:</w:t>
      </w:r>
    </w:p>
    <w:bookmarkEnd w:id="167"/>
    <w:bookmarkStart w:name="z270" w:id="168"/>
    <w:p>
      <w:pPr>
        <w:spacing w:after="0"/>
        <w:ind w:left="0"/>
        <w:jc w:val="both"/>
      </w:pPr>
      <w:r>
        <w:rPr>
          <w:rFonts w:ascii="Times New Roman"/>
          <w:b w:val="false"/>
          <w:i w:val="false"/>
          <w:color w:val="000000"/>
          <w:sz w:val="28"/>
        </w:rPr>
        <w:t>
      1) тараптардың медиатормен жеке-дара және (немесе) бірлескен кездесулері түрінде;</w:t>
      </w:r>
    </w:p>
    <w:bookmarkEnd w:id="168"/>
    <w:bookmarkStart w:name="z271" w:id="169"/>
    <w:p>
      <w:pPr>
        <w:spacing w:after="0"/>
        <w:ind w:left="0"/>
        <w:jc w:val="both"/>
      </w:pPr>
      <w:r>
        <w:rPr>
          <w:rFonts w:ascii="Times New Roman"/>
          <w:b w:val="false"/>
          <w:i w:val="false"/>
          <w:color w:val="000000"/>
          <w:sz w:val="28"/>
        </w:rPr>
        <w:t>
      2) тараптардың медиатормен жеке-дара және (немесе) бірлескен телефонмен әңгімелесулері арқылы;</w:t>
      </w:r>
    </w:p>
    <w:bookmarkEnd w:id="169"/>
    <w:bookmarkStart w:name="z272" w:id="170"/>
    <w:p>
      <w:pPr>
        <w:spacing w:after="0"/>
        <w:ind w:left="0"/>
        <w:jc w:val="both"/>
      </w:pPr>
      <w:r>
        <w:rPr>
          <w:rFonts w:ascii="Times New Roman"/>
          <w:b w:val="false"/>
          <w:i w:val="false"/>
          <w:color w:val="000000"/>
          <w:sz w:val="28"/>
        </w:rPr>
        <w:t>
      3) тараптардың медиатормен бейне-конференц-байланыс арқылы жеке-дара және (немесе) бірлескен әңгімелесулері түрінде;</w:t>
      </w:r>
    </w:p>
    <w:bookmarkEnd w:id="170"/>
    <w:bookmarkStart w:name="z273" w:id="171"/>
    <w:p>
      <w:pPr>
        <w:spacing w:after="0"/>
        <w:ind w:left="0"/>
        <w:jc w:val="both"/>
      </w:pPr>
      <w:r>
        <w:rPr>
          <w:rFonts w:ascii="Times New Roman"/>
          <w:b w:val="false"/>
          <w:i w:val="false"/>
          <w:color w:val="000000"/>
          <w:sz w:val="28"/>
        </w:rPr>
        <w:t>
      4) тараптар мен медиатор арасында электрондық хабарлар алмасу арқылы;</w:t>
      </w:r>
    </w:p>
    <w:bookmarkEnd w:id="171"/>
    <w:bookmarkStart w:name="z274" w:id="172"/>
    <w:p>
      <w:pPr>
        <w:spacing w:after="0"/>
        <w:ind w:left="0"/>
        <w:jc w:val="both"/>
      </w:pPr>
      <w:r>
        <w:rPr>
          <w:rFonts w:ascii="Times New Roman"/>
          <w:b w:val="false"/>
          <w:i w:val="false"/>
          <w:color w:val="000000"/>
          <w:sz w:val="28"/>
        </w:rPr>
        <w:t>
      5) ақпараттық-коммуникациялық технологиялар пайдаланыла отырып, осы Заңның талаптарына қайшы келмейтін өзге де тәсілдермен жүргізілуі мүмкін.</w:t>
      </w:r>
    </w:p>
    <w:bookmarkEnd w:id="172"/>
    <w:bookmarkStart w:name="z275" w:id="173"/>
    <w:p>
      <w:pPr>
        <w:spacing w:after="0"/>
        <w:ind w:left="0"/>
        <w:jc w:val="both"/>
      </w:pPr>
      <w:r>
        <w:rPr>
          <w:rFonts w:ascii="Times New Roman"/>
          <w:b w:val="false"/>
          <w:i w:val="false"/>
          <w:color w:val="000000"/>
          <w:sz w:val="28"/>
        </w:rPr>
        <w:t>
      2. Тараптардың келісуімен медиаторлар ұйымдары бекіткен медиацияны жүргізу тәртібі (регламенті) қолданылуы мүмкін.";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w:t>
      </w:r>
      <w:r>
        <w:rPr>
          <w:rFonts w:ascii="Times New Roman"/>
          <w:b w:val="false"/>
          <w:i w:val="false"/>
          <w:color w:val="000000"/>
          <w:sz w:val="28"/>
        </w:rPr>
        <w:t xml:space="preserve"> мынадай мазмұндағы 3-тармақпен толықтырылсын:</w:t>
      </w:r>
    </w:p>
    <w:bookmarkStart w:name="z277" w:id="174"/>
    <w:p>
      <w:pPr>
        <w:spacing w:after="0"/>
        <w:ind w:left="0"/>
        <w:jc w:val="both"/>
      </w:pPr>
      <w:r>
        <w:rPr>
          <w:rFonts w:ascii="Times New Roman"/>
          <w:b w:val="false"/>
          <w:i w:val="false"/>
          <w:color w:val="000000"/>
          <w:sz w:val="28"/>
        </w:rPr>
        <w:t>
      "3. Медиацияға қатысушылар медиация рәсіміне тараптардың бастамасы бойынша және келісуімен техникалық байланыс құралдарын пайдалану арқылы қатыса алады.</w:t>
      </w:r>
    </w:p>
    <w:bookmarkEnd w:id="174"/>
    <w:bookmarkStart w:name="z278" w:id="175"/>
    <w:p>
      <w:pPr>
        <w:spacing w:after="0"/>
        <w:ind w:left="0"/>
        <w:jc w:val="both"/>
      </w:pPr>
      <w:r>
        <w:rPr>
          <w:rFonts w:ascii="Times New Roman"/>
          <w:b w:val="false"/>
          <w:i w:val="false"/>
          <w:color w:val="000000"/>
          <w:sz w:val="28"/>
        </w:rPr>
        <w:t>
      Медиация тараптары дауды (жанжалды) реттеу туралы келісімді электрондық цифрлық қолтаңбамен куәландыруға құқылы.";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өзге де құқық қатынастарынан" деген сөздер ", әкімшілік құқықтық қатынастардан және өзге де қоғамдық қатынастардан"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2" w:id="176"/>
    <w:p>
      <w:pPr>
        <w:spacing w:after="0"/>
        <w:ind w:left="0"/>
        <w:jc w:val="both"/>
      </w:pPr>
      <w:r>
        <w:rPr>
          <w:rFonts w:ascii="Times New Roman"/>
          <w:b w:val="false"/>
          <w:i w:val="false"/>
          <w:color w:val="000000"/>
          <w:sz w:val="28"/>
        </w:rPr>
        <w:t>
      "7. Медиацияны жүргізу үшін тараптар өзара келісу бойынша бір немесе бірнеше медиаторды таңдайды. Егер азаматтық немесе қылмыстық сот ісін жүргізу барысында тараптар өзара келісу бойынша басқа медиаторды (медиаторларды) таңдаймын деп шешсе, олар бұл туралы сотты не қылмыстық қудалау органын хабардар етуге міндетті.";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Start w:name="z284" w:id="177"/>
    <w:p>
      <w:pPr>
        <w:spacing w:after="0"/>
        <w:ind w:left="0"/>
        <w:jc w:val="both"/>
      </w:pPr>
      <w:r>
        <w:rPr>
          <w:rFonts w:ascii="Times New Roman"/>
          <w:b w:val="false"/>
          <w:i w:val="false"/>
          <w:color w:val="000000"/>
          <w:sz w:val="28"/>
        </w:rPr>
        <w:t>
      "21-бап. Медиация туралы шарттың нысаны мен мазмұны</w:t>
      </w:r>
    </w:p>
    <w:bookmarkEnd w:id="177"/>
    <w:bookmarkStart w:name="z285" w:id="178"/>
    <w:p>
      <w:pPr>
        <w:spacing w:after="0"/>
        <w:ind w:left="0"/>
        <w:jc w:val="both"/>
      </w:pPr>
      <w:r>
        <w:rPr>
          <w:rFonts w:ascii="Times New Roman"/>
          <w:b w:val="false"/>
          <w:i w:val="false"/>
          <w:color w:val="000000"/>
          <w:sz w:val="28"/>
        </w:rPr>
        <w:t>
      1. Тараптар дауды (жанжалды) медиация арқылы шешу туралы өзара келіскен жағдайда жазбаша түрде ресімделген медиация туралы шарт жасалады.</w:t>
      </w:r>
    </w:p>
    <w:bookmarkEnd w:id="178"/>
    <w:bookmarkStart w:name="z286" w:id="179"/>
    <w:p>
      <w:pPr>
        <w:spacing w:after="0"/>
        <w:ind w:left="0"/>
        <w:jc w:val="both"/>
      </w:pPr>
      <w:r>
        <w:rPr>
          <w:rFonts w:ascii="Times New Roman"/>
          <w:b w:val="false"/>
          <w:i w:val="false"/>
          <w:color w:val="000000"/>
          <w:sz w:val="28"/>
        </w:rPr>
        <w:t>
      Медиатор және тараптар тараптардың бірінің немесе медиатордың сұрау салуы бойынша түпнұсқаларды кейіннен бере отырып, электрондық пошта арқылы медиация туралы шарттың қол қойылған цифрлық көшірмелерімен алмасуы мүмкін.</w:t>
      </w:r>
    </w:p>
    <w:bookmarkEnd w:id="179"/>
    <w:bookmarkStart w:name="z287" w:id="180"/>
    <w:p>
      <w:pPr>
        <w:spacing w:after="0"/>
        <w:ind w:left="0"/>
        <w:jc w:val="both"/>
      </w:pPr>
      <w:r>
        <w:rPr>
          <w:rFonts w:ascii="Times New Roman"/>
          <w:b w:val="false"/>
          <w:i w:val="false"/>
          <w:color w:val="000000"/>
          <w:sz w:val="28"/>
        </w:rPr>
        <w:t>
      2. Медиация туралы шарттың маңызды талаптары мыналар болып табылады:</w:t>
      </w:r>
    </w:p>
    <w:bookmarkEnd w:id="180"/>
    <w:bookmarkStart w:name="z288" w:id="181"/>
    <w:p>
      <w:pPr>
        <w:spacing w:after="0"/>
        <w:ind w:left="0"/>
        <w:jc w:val="both"/>
      </w:pPr>
      <w:r>
        <w:rPr>
          <w:rFonts w:ascii="Times New Roman"/>
          <w:b w:val="false"/>
          <w:i w:val="false"/>
          <w:color w:val="000000"/>
          <w:sz w:val="28"/>
        </w:rPr>
        <w:t>
      1) медиация туралы шарттың жасалған күні және орны;</w:t>
      </w:r>
    </w:p>
    <w:bookmarkEnd w:id="181"/>
    <w:bookmarkStart w:name="z289" w:id="182"/>
    <w:p>
      <w:pPr>
        <w:spacing w:after="0"/>
        <w:ind w:left="0"/>
        <w:jc w:val="both"/>
      </w:pPr>
      <w:r>
        <w:rPr>
          <w:rFonts w:ascii="Times New Roman"/>
          <w:b w:val="false"/>
          <w:i w:val="false"/>
          <w:color w:val="000000"/>
          <w:sz w:val="28"/>
        </w:rPr>
        <w:t>
      2) дау (жанжал) тараптарының атауы, өкілеттіктері көрсетіле отырып олардың өкілдерінің тегі және аты-жөні, лауазымдары;</w:t>
      </w:r>
    </w:p>
    <w:bookmarkEnd w:id="182"/>
    <w:bookmarkStart w:name="z290" w:id="183"/>
    <w:p>
      <w:pPr>
        <w:spacing w:after="0"/>
        <w:ind w:left="0"/>
        <w:jc w:val="both"/>
      </w:pPr>
      <w:r>
        <w:rPr>
          <w:rFonts w:ascii="Times New Roman"/>
          <w:b w:val="false"/>
          <w:i w:val="false"/>
          <w:color w:val="000000"/>
          <w:sz w:val="28"/>
        </w:rPr>
        <w:t>
      3) даудың (жанжалдың) нысанасы;</w:t>
      </w:r>
    </w:p>
    <w:bookmarkEnd w:id="183"/>
    <w:bookmarkStart w:name="z291" w:id="184"/>
    <w:p>
      <w:pPr>
        <w:spacing w:after="0"/>
        <w:ind w:left="0"/>
        <w:jc w:val="both"/>
      </w:pPr>
      <w:r>
        <w:rPr>
          <w:rFonts w:ascii="Times New Roman"/>
          <w:b w:val="false"/>
          <w:i w:val="false"/>
          <w:color w:val="000000"/>
          <w:sz w:val="28"/>
        </w:rPr>
        <w:t>
      4) медиация тараптары таңдаған медиатор (медиаторлар) туралы, медиаторлар ұйымы туралы мәліметтер;</w:t>
      </w:r>
    </w:p>
    <w:bookmarkEnd w:id="184"/>
    <w:bookmarkStart w:name="z292" w:id="185"/>
    <w:p>
      <w:pPr>
        <w:spacing w:after="0"/>
        <w:ind w:left="0"/>
        <w:jc w:val="both"/>
      </w:pPr>
      <w:r>
        <w:rPr>
          <w:rFonts w:ascii="Times New Roman"/>
          <w:b w:val="false"/>
          <w:i w:val="false"/>
          <w:color w:val="000000"/>
          <w:sz w:val="28"/>
        </w:rPr>
        <w:t>
      5) медиацияны жүргізуге байланысты шығыстардың, ал медиация кәсіби негізде жүзеге асырылған жағдайда – медиацияны жүргізгені үшін медиаторға (медиаторларға) сыйақы төлеудің шарттары, тәртібі және мөлшері;</w:t>
      </w:r>
    </w:p>
    <w:bookmarkEnd w:id="185"/>
    <w:bookmarkStart w:name="z293" w:id="186"/>
    <w:p>
      <w:pPr>
        <w:spacing w:after="0"/>
        <w:ind w:left="0"/>
        <w:jc w:val="both"/>
      </w:pPr>
      <w:r>
        <w:rPr>
          <w:rFonts w:ascii="Times New Roman"/>
          <w:b w:val="false"/>
          <w:i w:val="false"/>
          <w:color w:val="000000"/>
          <w:sz w:val="28"/>
        </w:rPr>
        <w:t>
      6) медиацияны жүргізу тілі;</w:t>
      </w:r>
    </w:p>
    <w:bookmarkEnd w:id="186"/>
    <w:bookmarkStart w:name="z294" w:id="187"/>
    <w:p>
      <w:pPr>
        <w:spacing w:after="0"/>
        <w:ind w:left="0"/>
        <w:jc w:val="both"/>
      </w:pPr>
      <w:r>
        <w:rPr>
          <w:rFonts w:ascii="Times New Roman"/>
          <w:b w:val="false"/>
          <w:i w:val="false"/>
          <w:color w:val="000000"/>
          <w:sz w:val="28"/>
        </w:rPr>
        <w:t>
      7) тараптардың медиацияны жүргізудің құпиялылығы туралы міндеттемесі және мұндай міндеттемені орындамаудың салдары;</w:t>
      </w:r>
    </w:p>
    <w:bookmarkEnd w:id="187"/>
    <w:bookmarkStart w:name="z295" w:id="188"/>
    <w:p>
      <w:pPr>
        <w:spacing w:after="0"/>
        <w:ind w:left="0"/>
        <w:jc w:val="both"/>
      </w:pPr>
      <w:r>
        <w:rPr>
          <w:rFonts w:ascii="Times New Roman"/>
          <w:b w:val="false"/>
          <w:i w:val="false"/>
          <w:color w:val="000000"/>
          <w:sz w:val="28"/>
        </w:rPr>
        <w:t>
      8) медиация тараптарының дауын (жанжалын) реттеуге қатысатын медиатордың (медиаторлардың) медиация тараптары үшін нұқсан (залал) келтірген әрекеттері (әрекетсіздігі) үшін жауаптылығының негіздері мен көлемі;</w:t>
      </w:r>
    </w:p>
    <w:bookmarkEnd w:id="188"/>
    <w:bookmarkStart w:name="z296" w:id="189"/>
    <w:p>
      <w:pPr>
        <w:spacing w:after="0"/>
        <w:ind w:left="0"/>
        <w:jc w:val="both"/>
      </w:pPr>
      <w:r>
        <w:rPr>
          <w:rFonts w:ascii="Times New Roman"/>
          <w:b w:val="false"/>
          <w:i w:val="false"/>
          <w:color w:val="000000"/>
          <w:sz w:val="28"/>
        </w:rPr>
        <w:t>
      9) тараптардың деректемелері (жеке басты куәландыратын деректер, тұрғылықты жері, байланыс телефондары);</w:t>
      </w:r>
    </w:p>
    <w:bookmarkEnd w:id="189"/>
    <w:bookmarkStart w:name="z297" w:id="190"/>
    <w:p>
      <w:pPr>
        <w:spacing w:after="0"/>
        <w:ind w:left="0"/>
        <w:jc w:val="both"/>
      </w:pPr>
      <w:r>
        <w:rPr>
          <w:rFonts w:ascii="Times New Roman"/>
          <w:b w:val="false"/>
          <w:i w:val="false"/>
          <w:color w:val="000000"/>
          <w:sz w:val="28"/>
        </w:rPr>
        <w:t>
      10) медиацияны жүргізу мерзімі;</w:t>
      </w:r>
    </w:p>
    <w:bookmarkEnd w:id="190"/>
    <w:bookmarkStart w:name="z298" w:id="191"/>
    <w:p>
      <w:pPr>
        <w:spacing w:after="0"/>
        <w:ind w:left="0"/>
        <w:jc w:val="both"/>
      </w:pPr>
      <w:r>
        <w:rPr>
          <w:rFonts w:ascii="Times New Roman"/>
          <w:b w:val="false"/>
          <w:i w:val="false"/>
          <w:color w:val="000000"/>
          <w:sz w:val="28"/>
        </w:rPr>
        <w:t>
      11) медиацияны жүргізу тәртібі;</w:t>
      </w:r>
    </w:p>
    <w:bookmarkEnd w:id="191"/>
    <w:bookmarkStart w:name="z299" w:id="192"/>
    <w:p>
      <w:pPr>
        <w:spacing w:after="0"/>
        <w:ind w:left="0"/>
        <w:jc w:val="both"/>
      </w:pPr>
      <w:r>
        <w:rPr>
          <w:rFonts w:ascii="Times New Roman"/>
          <w:b w:val="false"/>
          <w:i w:val="false"/>
          <w:color w:val="000000"/>
          <w:sz w:val="28"/>
        </w:rPr>
        <w:t>
      12) медиацияға қатысушылардың құқықтары мен міндеттері;</w:t>
      </w:r>
    </w:p>
    <w:bookmarkEnd w:id="192"/>
    <w:bookmarkStart w:name="z300" w:id="193"/>
    <w:p>
      <w:pPr>
        <w:spacing w:after="0"/>
        <w:ind w:left="0"/>
        <w:jc w:val="both"/>
      </w:pPr>
      <w:r>
        <w:rPr>
          <w:rFonts w:ascii="Times New Roman"/>
          <w:b w:val="false"/>
          <w:i w:val="false"/>
          <w:color w:val="000000"/>
          <w:sz w:val="28"/>
        </w:rPr>
        <w:t>
      13) медиацияны тоқтату тәртібі мен негіздері;</w:t>
      </w:r>
    </w:p>
    <w:bookmarkEnd w:id="193"/>
    <w:bookmarkStart w:name="z301" w:id="194"/>
    <w:p>
      <w:pPr>
        <w:spacing w:after="0"/>
        <w:ind w:left="0"/>
        <w:jc w:val="both"/>
      </w:pPr>
      <w:r>
        <w:rPr>
          <w:rFonts w:ascii="Times New Roman"/>
          <w:b w:val="false"/>
          <w:i w:val="false"/>
          <w:color w:val="000000"/>
          <w:sz w:val="28"/>
        </w:rPr>
        <w:t>
      14) медиатор (медиаторлар) және медиация тараптары айқындаған өзге де талаптар.";</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22-баптың</w:t>
      </w:r>
      <w:r>
        <w:rPr>
          <w:rFonts w:ascii="Times New Roman"/>
          <w:b w:val="false"/>
          <w:i w:val="false"/>
          <w:color w:val="000000"/>
          <w:sz w:val="28"/>
        </w:rPr>
        <w:t xml:space="preserve"> 6-тармағы мынадай редакцияда жазылсын:</w:t>
      </w:r>
    </w:p>
    <w:bookmarkStart w:name="z303" w:id="195"/>
    <w:p>
      <w:pPr>
        <w:spacing w:after="0"/>
        <w:ind w:left="0"/>
        <w:jc w:val="both"/>
      </w:pPr>
      <w:r>
        <w:rPr>
          <w:rFonts w:ascii="Times New Roman"/>
          <w:b w:val="false"/>
          <w:i w:val="false"/>
          <w:color w:val="000000"/>
          <w:sz w:val="28"/>
        </w:rPr>
        <w:t>
      "6. Қоғамдық медиаторлардың қызметі өтеусіз негізде жүргізіледі. Аталған медиаторларға осы Заңның 21-бабы 2-тармағының 5) тармақшасында көрсетілген, медиацияны жүргізуге байланысты өздері шеккен шығыстар өтеледі.";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23-баптың</w:t>
      </w:r>
      <w:r>
        <w:rPr>
          <w:rFonts w:ascii="Times New Roman"/>
          <w:b w:val="false"/>
          <w:i w:val="false"/>
          <w:color w:val="000000"/>
          <w:sz w:val="28"/>
        </w:rPr>
        <w:t xml:space="preserve"> тақырыбы және 1, 2 және 3-тармақтары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"23-бап. Медиацияның жеке және (немесе) заңды тұлғалар қатысатын азаматтық, еңбек, отбасылық, әкімшілік құқықтық қатынастар және өзге де қоғамдық қатынастар саласындағы ерекшеліктері</w:t>
      </w:r>
    </w:p>
    <w:bookmarkStart w:name="z306" w:id="196"/>
    <w:p>
      <w:pPr>
        <w:spacing w:after="0"/>
        <w:ind w:left="0"/>
        <w:jc w:val="both"/>
      </w:pPr>
      <w:r>
        <w:rPr>
          <w:rFonts w:ascii="Times New Roman"/>
          <w:b w:val="false"/>
          <w:i w:val="false"/>
          <w:color w:val="000000"/>
          <w:sz w:val="28"/>
        </w:rPr>
        <w:t>
      1. Медиация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 тараптардың өзара шешімі бойынша күнтізбелік отыз күнге дейін ұзартылуы мүмкін, бірақ ол жиынтығында күнтізбелік алпыс күннен аспауға тиіс.</w:t>
      </w:r>
    </w:p>
    <w:bookmarkEnd w:id="196"/>
    <w:bookmarkStart w:name="z307" w:id="197"/>
    <w:p>
      <w:pPr>
        <w:spacing w:after="0"/>
        <w:ind w:left="0"/>
        <w:jc w:val="both"/>
      </w:pPr>
      <w:r>
        <w:rPr>
          <w:rFonts w:ascii="Times New Roman"/>
          <w:b w:val="false"/>
          <w:i w:val="false"/>
          <w:color w:val="000000"/>
          <w:sz w:val="28"/>
        </w:rPr>
        <w:t>
      2. Медиация сот қарауында жатқан,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мерзімін тараптар кейіннен сотқа бірлескен жазбаша хабарлама жібере отырып, күнтізбелік отыз күнге дейін ұзартуы мүмкін, бірақ ол жиынтығында күнтізбелік алпыс күннен аспауға тиіс.</w:t>
      </w:r>
    </w:p>
    <w:bookmarkEnd w:id="197"/>
    <w:bookmarkStart w:name="z308" w:id="198"/>
    <w:p>
      <w:pPr>
        <w:spacing w:after="0"/>
        <w:ind w:left="0"/>
        <w:jc w:val="both"/>
      </w:pPr>
      <w:r>
        <w:rPr>
          <w:rFonts w:ascii="Times New Roman"/>
          <w:b w:val="false"/>
          <w:i w:val="false"/>
          <w:color w:val="000000"/>
          <w:sz w:val="28"/>
        </w:rPr>
        <w:t>
      3. Сот қарауында жатқан, оның ішінде атқарушылық іс жүргізу сатысындағы материалдар бойынша,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бойынша медиация туралы шарт іс бойынша іс жүргізуді тоқтата тұруға негіз болып табылады.";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24-бапта</w:t>
      </w:r>
      <w:r>
        <w:rPr>
          <w:rFonts w:ascii="Times New Roman"/>
          <w:b w:val="false"/>
          <w:i w:val="false"/>
          <w:color w:val="000000"/>
          <w:sz w:val="28"/>
        </w:rPr>
        <w:t>:</w:t>
      </w:r>
    </w:p>
    <w:bookmarkStart w:name="z310" w:id="199"/>
    <w:p>
      <w:pPr>
        <w:spacing w:after="0"/>
        <w:ind w:left="0"/>
        <w:jc w:val="both"/>
      </w:pPr>
      <w:r>
        <w:rPr>
          <w:rFonts w:ascii="Times New Roman"/>
          <w:b w:val="false"/>
          <w:i w:val="false"/>
          <w:color w:val="000000"/>
          <w:sz w:val="28"/>
        </w:rPr>
        <w:t>
      тақырып мынадай редакцияда жазылсын:</w:t>
      </w:r>
    </w:p>
    <w:bookmarkEnd w:id="199"/>
    <w:bookmarkStart w:name="z311" w:id="200"/>
    <w:p>
      <w:pPr>
        <w:spacing w:after="0"/>
        <w:ind w:left="0"/>
        <w:jc w:val="both"/>
      </w:pPr>
      <w:r>
        <w:rPr>
          <w:rFonts w:ascii="Times New Roman"/>
          <w:b w:val="false"/>
          <w:i w:val="false"/>
          <w:color w:val="000000"/>
          <w:sz w:val="28"/>
        </w:rPr>
        <w:t>
      "24-бап. Қылмыстық сот ісін жүргізу барысында және әкімшілік құқық бұзушылықтар туралы істер бойынша жүргізілетін медиацияның ерекшеліктері";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3" w:id="201"/>
    <w:p>
      <w:pPr>
        <w:spacing w:after="0"/>
        <w:ind w:left="0"/>
        <w:jc w:val="both"/>
      </w:pPr>
      <w:r>
        <w:rPr>
          <w:rFonts w:ascii="Times New Roman"/>
          <w:b w:val="false"/>
          <w:i w:val="false"/>
          <w:color w:val="000000"/>
          <w:sz w:val="28"/>
        </w:rPr>
        <w:t>
      "4. Қылмыстық сот ісін жүргізу барысында және әкімшілік құқық бұзушылықтар туралы істер бойынша медиация Қазақстан Республикасының заңдарында белгіленген сотқа дейінгі және сот ісін жүргізу немесе әкімшілік құқық бұзушылықтар туралы істер бойынша іс жүргізу мерзімдерінде жүзеге асырылуға тиіс.";</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315" w:id="202"/>
    <w:p>
      <w:pPr>
        <w:spacing w:after="0"/>
        <w:ind w:left="0"/>
        <w:jc w:val="both"/>
      </w:pPr>
      <w:r>
        <w:rPr>
          <w:rFonts w:ascii="Times New Roman"/>
          <w:b w:val="false"/>
          <w:i w:val="false"/>
          <w:color w:val="000000"/>
          <w:sz w:val="28"/>
        </w:rPr>
        <w:t>
      "6. Қылмыстық процесс шеңберінде және әкімшілік құқық бұзушылықтар туралы істер бойынша жүргізілетін медиация тоқтатылған кезде тараптар іс жүргізуінде қылмыстық іс немесе әкімшілік құқық бұзушылық туралы іс жатқан, қылмыстық процесті немесе әкімшілік құқық бұзушылық туралы істі жүргізетін органға дереу:";</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25-баптың</w:t>
      </w:r>
      <w:r>
        <w:rPr>
          <w:rFonts w:ascii="Times New Roman"/>
          <w:b w:val="false"/>
          <w:i w:val="false"/>
          <w:color w:val="000000"/>
          <w:sz w:val="28"/>
        </w:rPr>
        <w:t xml:space="preserve"> 3-тармағы мынадай редакцияда жазылсын:</w:t>
      </w:r>
    </w:p>
    <w:bookmarkStart w:name="z317" w:id="203"/>
    <w:p>
      <w:pPr>
        <w:spacing w:after="0"/>
        <w:ind w:left="0"/>
        <w:jc w:val="both"/>
      </w:pPr>
      <w:r>
        <w:rPr>
          <w:rFonts w:ascii="Times New Roman"/>
          <w:b w:val="false"/>
          <w:i w:val="false"/>
          <w:color w:val="000000"/>
          <w:sz w:val="28"/>
        </w:rPr>
        <w:t>
      "3. Егер медиация барысында баланың қалыпты өсуіне және дамуына қауіп төндіретін немесе төндіруі мүмкін немесе оның денсаулығы мен заңды мүдделеріне нұқсан келтіретін фактілер анықталса, медиатор баланың құқықтарын қорғау жөніндегі өкілеттікті жүзеге асыратын органға жүгінуге міндетті.";</w:t>
      </w:r>
    </w:p>
    <w:bookmarkEnd w:id="203"/>
    <w:bookmarkStart w:name="z318" w:id="204"/>
    <w:p>
      <w:pPr>
        <w:spacing w:after="0"/>
        <w:ind w:left="0"/>
        <w:jc w:val="both"/>
      </w:pPr>
      <w:r>
        <w:rPr>
          <w:rFonts w:ascii="Times New Roman"/>
          <w:b w:val="false"/>
          <w:i w:val="false"/>
          <w:color w:val="000000"/>
          <w:sz w:val="28"/>
        </w:rPr>
        <w:t>
      20) мынадай мазмұндағы 25-1-баппен толықтырылсын:</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"25-1-бап. Медиацияның сот актісін орындау сатысындағы ерекшеліктері</w:t>
      </w:r>
    </w:p>
    <w:bookmarkStart w:name="z320" w:id="205"/>
    <w:p>
      <w:pPr>
        <w:spacing w:after="0"/>
        <w:ind w:left="0"/>
        <w:jc w:val="both"/>
      </w:pPr>
      <w:r>
        <w:rPr>
          <w:rFonts w:ascii="Times New Roman"/>
          <w:b w:val="false"/>
          <w:i w:val="false"/>
          <w:color w:val="000000"/>
          <w:sz w:val="28"/>
        </w:rPr>
        <w:t>
      1. Сот орындаушысына ұсынылған медиация туралы шарт атқарушылық іс жүргізуді күнтізбелік отыз күннен аспайтын мерзімге тоқтата тұрады.</w:t>
      </w:r>
    </w:p>
    <w:bookmarkEnd w:id="205"/>
    <w:bookmarkStart w:name="z321" w:id="206"/>
    <w:p>
      <w:pPr>
        <w:spacing w:after="0"/>
        <w:ind w:left="0"/>
        <w:jc w:val="both"/>
      </w:pPr>
      <w:r>
        <w:rPr>
          <w:rFonts w:ascii="Times New Roman"/>
          <w:b w:val="false"/>
          <w:i w:val="false"/>
          <w:color w:val="000000"/>
          <w:sz w:val="28"/>
        </w:rPr>
        <w:t>
      2. Сот актісін орындау сатысында жасалған дауды (жанжалды) реттеу туралы келісімді тараптар сот актісі орындалатын жердегі бірінші сатыдағы сотқа немесе көрсетілген сот актісін шығарған сотқа бекітуге ұсынады.</w:t>
      </w:r>
    </w:p>
    <w:bookmarkEnd w:id="206"/>
    <w:bookmarkStart w:name="z322" w:id="207"/>
    <w:p>
      <w:pPr>
        <w:spacing w:after="0"/>
        <w:ind w:left="0"/>
        <w:jc w:val="both"/>
      </w:pPr>
      <w:r>
        <w:rPr>
          <w:rFonts w:ascii="Times New Roman"/>
          <w:b w:val="false"/>
          <w:i w:val="false"/>
          <w:color w:val="000000"/>
          <w:sz w:val="28"/>
        </w:rPr>
        <w:t>
      3. Атқарушылық іс жүргізу тараптар сот актісін орындау сатысында дауды (жанжалды) реттеу туралы келісім жасасқан және оны сот орындаушысына ұсынған жағдайда тоқтатылады.";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Start w:name="z324" w:id="208"/>
    <w:p>
      <w:pPr>
        <w:spacing w:after="0"/>
        <w:ind w:left="0"/>
        <w:jc w:val="both"/>
      </w:pPr>
      <w:r>
        <w:rPr>
          <w:rFonts w:ascii="Times New Roman"/>
          <w:b w:val="false"/>
          <w:i w:val="false"/>
          <w:color w:val="000000"/>
          <w:sz w:val="28"/>
        </w:rPr>
        <w:t>
      "26-бап. Медиацияны тоқтату</w:t>
      </w:r>
    </w:p>
    <w:bookmarkEnd w:id="208"/>
    <w:bookmarkStart w:name="z325" w:id="209"/>
    <w:p>
      <w:pPr>
        <w:spacing w:after="0"/>
        <w:ind w:left="0"/>
        <w:jc w:val="both"/>
      </w:pPr>
      <w:r>
        <w:rPr>
          <w:rFonts w:ascii="Times New Roman"/>
          <w:b w:val="false"/>
          <w:i w:val="false"/>
          <w:color w:val="000000"/>
          <w:sz w:val="28"/>
        </w:rPr>
        <w:t>
      1. Медиация:</w:t>
      </w:r>
    </w:p>
    <w:bookmarkEnd w:id="209"/>
    <w:bookmarkStart w:name="z326" w:id="210"/>
    <w:p>
      <w:pPr>
        <w:spacing w:after="0"/>
        <w:ind w:left="0"/>
        <w:jc w:val="both"/>
      </w:pPr>
      <w:r>
        <w:rPr>
          <w:rFonts w:ascii="Times New Roman"/>
          <w:b w:val="false"/>
          <w:i w:val="false"/>
          <w:color w:val="000000"/>
          <w:sz w:val="28"/>
        </w:rPr>
        <w:t>
      1) тараптар дауды (жанжалды) реттеу туралы келісімге қол қойған жағдайда – мұндай келісімге қол қойылған күннен бастап;</w:t>
      </w:r>
    </w:p>
    <w:bookmarkEnd w:id="210"/>
    <w:bookmarkStart w:name="z327" w:id="211"/>
    <w:p>
      <w:pPr>
        <w:spacing w:after="0"/>
        <w:ind w:left="0"/>
        <w:jc w:val="both"/>
      </w:pPr>
      <w:r>
        <w:rPr>
          <w:rFonts w:ascii="Times New Roman"/>
          <w:b w:val="false"/>
          <w:i w:val="false"/>
          <w:color w:val="000000"/>
          <w:sz w:val="28"/>
        </w:rPr>
        <w:t>
      2) медиатор дауды (жанжалды) медиация арқылы шешу мүмкіндігін болғызбайтын мән-жайларды анықтаған жағдайда;</w:t>
      </w:r>
    </w:p>
    <w:bookmarkEnd w:id="211"/>
    <w:bookmarkStart w:name="z328" w:id="212"/>
    <w:p>
      <w:pPr>
        <w:spacing w:after="0"/>
        <w:ind w:left="0"/>
        <w:jc w:val="both"/>
      </w:pPr>
      <w:r>
        <w:rPr>
          <w:rFonts w:ascii="Times New Roman"/>
          <w:b w:val="false"/>
          <w:i w:val="false"/>
          <w:color w:val="000000"/>
          <w:sz w:val="28"/>
        </w:rPr>
        <w:t>
      3) тарап (тараптар) медиациядан жазбаша бас тартқан жағдайда – тарап (тараптар) жазбаша бас тартуға қол қойған күннен бастап;</w:t>
      </w:r>
    </w:p>
    <w:bookmarkEnd w:id="212"/>
    <w:bookmarkStart w:name="z329" w:id="213"/>
    <w:p>
      <w:pPr>
        <w:spacing w:after="0"/>
        <w:ind w:left="0"/>
        <w:jc w:val="both"/>
      </w:pPr>
      <w:r>
        <w:rPr>
          <w:rFonts w:ascii="Times New Roman"/>
          <w:b w:val="false"/>
          <w:i w:val="false"/>
          <w:color w:val="000000"/>
          <w:sz w:val="28"/>
        </w:rPr>
        <w:t>
      4) тараптардың біреуі медиацияны жалғастырудан жазбаша бас тартқан жағдайда – қолжетімді байланыс құралдарымен хабардар етілген кезден бастап;</w:t>
      </w:r>
    </w:p>
    <w:bookmarkEnd w:id="213"/>
    <w:bookmarkStart w:name="z330" w:id="214"/>
    <w:p>
      <w:pPr>
        <w:spacing w:after="0"/>
        <w:ind w:left="0"/>
        <w:jc w:val="both"/>
      </w:pPr>
      <w:r>
        <w:rPr>
          <w:rFonts w:ascii="Times New Roman"/>
          <w:b w:val="false"/>
          <w:i w:val="false"/>
          <w:color w:val="000000"/>
          <w:sz w:val="28"/>
        </w:rPr>
        <w:t>
      5) медиацияны жүргізу мерзімі аяқталған жағдайда – осы Заңның 23 және 24-баптарының ережелері ескеріле отырып, ол аяқталған күннен бастап тоқтатылады.</w:t>
      </w:r>
    </w:p>
    <w:bookmarkEnd w:id="214"/>
    <w:bookmarkStart w:name="z331" w:id="215"/>
    <w:p>
      <w:pPr>
        <w:spacing w:after="0"/>
        <w:ind w:left="0"/>
        <w:jc w:val="both"/>
      </w:pPr>
      <w:r>
        <w:rPr>
          <w:rFonts w:ascii="Times New Roman"/>
          <w:b w:val="false"/>
          <w:i w:val="false"/>
          <w:color w:val="000000"/>
          <w:sz w:val="28"/>
        </w:rPr>
        <w:t>
      2. Осы баптың 1-тармағының 3), 4) және 5) тармақшаларында көрсетілген жағдайларда, медиатор тараптың (тараптардың) талап етуі бойынша медиация рәсімін тоқтату себебін көрсете отырып, медиация рәсімнің тоқтатылғаны туралы хабарлама береді.";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34" w:id="216"/>
    <w:p>
      <w:pPr>
        <w:spacing w:after="0"/>
        <w:ind w:left="0"/>
        <w:jc w:val="both"/>
      </w:pPr>
      <w:r>
        <w:rPr>
          <w:rFonts w:ascii="Times New Roman"/>
          <w:b w:val="false"/>
          <w:i w:val="false"/>
          <w:color w:val="000000"/>
          <w:sz w:val="28"/>
        </w:rPr>
        <w:t>
      "1. Медиацияны жүргізу кезінде медиация тараптары қол жеткізген, дауды (жанжалды) реттеу туралы келісім жазбаша нысанда жасалады және оған тараптар қол қояды.</w:t>
      </w:r>
    </w:p>
    <w:bookmarkEnd w:id="216"/>
    <w:bookmarkStart w:name="z335" w:id="217"/>
    <w:p>
      <w:pPr>
        <w:spacing w:after="0"/>
        <w:ind w:left="0"/>
        <w:jc w:val="both"/>
      </w:pPr>
      <w:r>
        <w:rPr>
          <w:rFonts w:ascii="Times New Roman"/>
          <w:b w:val="false"/>
          <w:i w:val="false"/>
          <w:color w:val="000000"/>
          <w:sz w:val="28"/>
        </w:rPr>
        <w:t>
      Егер тараптар бір-біріне түпнұсқаларды одан әрі ұсынбай, электрондық пошта арқылы келісімнің қол қойылған цифрлық көшірмелерімен алмасса, дауды (жанжалды) реттеу туралы келісімнің де заңды күші болады.</w:t>
      </w:r>
    </w:p>
    <w:bookmarkEnd w:id="217"/>
    <w:bookmarkStart w:name="z336" w:id="218"/>
    <w:p>
      <w:pPr>
        <w:spacing w:after="0"/>
        <w:ind w:left="0"/>
        <w:jc w:val="both"/>
      </w:pPr>
      <w:r>
        <w:rPr>
          <w:rFonts w:ascii="Times New Roman"/>
          <w:b w:val="false"/>
          <w:i w:val="false"/>
          <w:color w:val="000000"/>
          <w:sz w:val="28"/>
        </w:rPr>
        <w:t>
      2. Дауды (жанжалды) реттеу туралы келісімде жасалған күні мен орны, медиация тараптары, олардың өкілдері, даудың (жанжалдың) нысанасы, медиатор (медиаторлар) туралы деректер, сондай-ақ тараптармен келісілген міндеттемелер, оларды орындау тәсілдері мен мерзімдері және оларды орындамаудың немесе тиісінше орындамаудың салдарлары қамтылуға тиіс.</w:t>
      </w:r>
    </w:p>
    <w:bookmarkEnd w:id="218"/>
    <w:bookmarkStart w:name="z337" w:id="219"/>
    <w:p>
      <w:pPr>
        <w:spacing w:after="0"/>
        <w:ind w:left="0"/>
        <w:jc w:val="both"/>
      </w:pPr>
      <w:r>
        <w:rPr>
          <w:rFonts w:ascii="Times New Roman"/>
          <w:b w:val="false"/>
          <w:i w:val="false"/>
          <w:color w:val="000000"/>
          <w:sz w:val="28"/>
        </w:rPr>
        <w:t>
      Дауды (жанжалды) реттеу туралы келісімге медиатор (медиаторлар) қол қоюға тиіс.";</w:t>
      </w:r>
    </w:p>
    <w:bookmarkEnd w:id="219"/>
    <w:bookmarkStart w:name="z338" w:id="220"/>
    <w:p>
      <w:pPr>
        <w:spacing w:after="0"/>
        <w:ind w:left="0"/>
        <w:jc w:val="both"/>
      </w:pPr>
      <w:r>
        <w:rPr>
          <w:rFonts w:ascii="Times New Roman"/>
          <w:b w:val="false"/>
          <w:i w:val="false"/>
          <w:color w:val="000000"/>
          <w:sz w:val="28"/>
        </w:rPr>
        <w:t>
      "6. Қылмыстық процесс барысында медиацияны жүргізу кезінде тараптар қол жеткізген, дауды (жанжалды) реттеу туралы келісім жәбірленушіге келтірілген зиянның орнын толтыру және қылмыстық құқық бұзушылық жасаған адамды жәбірленушімен татуластыру арқылы дауды (жанжалды) реттеу туралы келісімді білдіреді.</w:t>
      </w:r>
    </w:p>
    <w:bookmarkEnd w:id="220"/>
    <w:bookmarkStart w:name="z339" w:id="221"/>
    <w:p>
      <w:pPr>
        <w:spacing w:after="0"/>
        <w:ind w:left="0"/>
        <w:jc w:val="both"/>
      </w:pPr>
      <w:r>
        <w:rPr>
          <w:rFonts w:ascii="Times New Roman"/>
          <w:b w:val="false"/>
          <w:i w:val="false"/>
          <w:color w:val="000000"/>
          <w:sz w:val="28"/>
        </w:rPr>
        <w:t>
      Әкімшілік құқық бұзушылықтар туралы істер бойынша медиация тараптарды татуластыру арқылы дауды (жанжалды) реттеу туралы келісімді білдіреді.";</w:t>
      </w:r>
    </w:p>
    <w:bookmarkEnd w:id="221"/>
    <w:bookmarkStart w:name="z340" w:id="222"/>
    <w:p>
      <w:pPr>
        <w:spacing w:after="0"/>
        <w:ind w:left="0"/>
        <w:jc w:val="both"/>
      </w:pPr>
      <w:r>
        <w:rPr>
          <w:rFonts w:ascii="Times New Roman"/>
          <w:b w:val="false"/>
          <w:i w:val="false"/>
          <w:color w:val="000000"/>
          <w:sz w:val="28"/>
        </w:rPr>
        <w:t>
      мынадай мазмұндағы 7-1-тармақпен толықтырылсын:</w:t>
      </w:r>
    </w:p>
    <w:bookmarkEnd w:id="222"/>
    <w:bookmarkStart w:name="z341" w:id="223"/>
    <w:p>
      <w:pPr>
        <w:spacing w:after="0"/>
        <w:ind w:left="0"/>
        <w:jc w:val="both"/>
      </w:pPr>
      <w:r>
        <w:rPr>
          <w:rFonts w:ascii="Times New Roman"/>
          <w:b w:val="false"/>
          <w:i w:val="false"/>
          <w:color w:val="000000"/>
          <w:sz w:val="28"/>
        </w:rPr>
        <w:t>
      "7-1. Мүлікті бөлу немесе мүлікті кепілге қою туралы дауды (жанжалды) реттеу туралы келісім Қазақстан Республикасының заңнамасына сәйкес жылжымайтын мүлікке құқықтарды мемлекеттік тіркеу және (немесе) жылжымалы мүлік кепілін тіркеу үшін негіз болып табылады.";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3" w:id="224"/>
    <w:p>
      <w:pPr>
        <w:spacing w:after="0"/>
        <w:ind w:left="0"/>
        <w:jc w:val="both"/>
      </w:pPr>
      <w:r>
        <w:rPr>
          <w:rFonts w:ascii="Times New Roman"/>
          <w:b w:val="false"/>
          <w:i w:val="false"/>
          <w:color w:val="000000"/>
          <w:sz w:val="28"/>
        </w:rPr>
        <w:t>
      "9. Дауды (жанжалды) реттеу туралы келісімді орындаудан жалтарған жағдайда мүдделі тарап Қазақстан Республикасының процестік заңнамасында белгіленген қағидаларға сәйкес сотқа жүгінуге құқылы.";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3-тарау</w:t>
      </w:r>
      <w:r>
        <w:rPr>
          <w:rFonts w:ascii="Times New Roman"/>
          <w:b w:val="false"/>
          <w:i w:val="false"/>
          <w:color w:val="000000"/>
          <w:sz w:val="28"/>
        </w:rPr>
        <w:t xml:space="preserve"> мынадай мазмұндағы 27-1-баппен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"27-1-бап. Әкімшілік сот ісін жүргізу барысында жүргізілетін медиацияның ерекшеліктері</w:t>
      </w:r>
    </w:p>
    <w:bookmarkStart w:name="z346" w:id="225"/>
    <w:p>
      <w:pPr>
        <w:spacing w:after="0"/>
        <w:ind w:left="0"/>
        <w:jc w:val="both"/>
      </w:pPr>
      <w:r>
        <w:rPr>
          <w:rFonts w:ascii="Times New Roman"/>
          <w:b w:val="false"/>
          <w:i w:val="false"/>
          <w:color w:val="000000"/>
          <w:sz w:val="28"/>
        </w:rPr>
        <w:t>
      1. Әкімшілік сот ісін жүргізуде дауларды (жанжалдарды) қарау кезінде жауапкердің әкімшілік қалауы болған кезде ғана медиацияға жол беріледі.</w:t>
      </w:r>
    </w:p>
    <w:bookmarkEnd w:id="225"/>
    <w:bookmarkStart w:name="z347" w:id="226"/>
    <w:p>
      <w:pPr>
        <w:spacing w:after="0"/>
        <w:ind w:left="0"/>
        <w:jc w:val="both"/>
      </w:pPr>
      <w:r>
        <w:rPr>
          <w:rFonts w:ascii="Times New Roman"/>
          <w:b w:val="false"/>
          <w:i w:val="false"/>
          <w:color w:val="000000"/>
          <w:sz w:val="28"/>
        </w:rPr>
        <w:t>
      2. Мұндай істер бойынша медиация мүмкіндігіне мұндай мүмкіндік Қазақстан Республикасының заңдарында тыйым салынбаған немесе тиісті жария-құқықтық қатынастың мәніне қайшы келмейтін жағдайларда жол беріледі.".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Заң, 2022 жылғы 1 тамыздан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 және 11) тармақшасының екінші абзацын, 3-тармағының бесінші абзацын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