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1ce0" w14:textId="bf71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23 ақпандағы № 11-VII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19, 62-құжат; № 24, 93-құжат; 2019 ж., № 8, 45-құжат; № 19-20, 86-құжат; № 21-22, 91-құжат; 2020 ж., № 13, 67-құжат;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26 қаңтарда "Егемен Қазақстан" және "Казахстанская правда" газеттерінде жарияланған "Қазақстан Республикасының Су кодексіне жергілікті өкілді, орталық және жергілікті атқарушы органдар арасында ауызсумен жабдықтауды субсидиялау жөніндегі өкілеттіктердің аражігін ажырату мәселелері бойынша өзгерістер мен толықтырулар енгізу туралы" 2021 жылғы 25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37-баптың</w:t>
      </w:r>
      <w:r>
        <w:rPr>
          <w:rFonts w:ascii="Times New Roman"/>
          <w:b w:val="false"/>
          <w:i w:val="false"/>
          <w:color w:val="000000"/>
          <w:sz w:val="28"/>
        </w:rPr>
        <w:t xml:space="preserve"> 1-тармағы бірінші бөлігінің 7-6) тармақшасындағы "аумақтық суларда (теңізде)" деген сөздер "аумақтық суларда" деген сөздермен ауыстырылсын.</w:t>
      </w:r>
    </w:p>
    <w:bookmarkStart w:name="z4" w:id="2"/>
    <w:p>
      <w:pPr>
        <w:spacing w:after="0"/>
        <w:ind w:left="0"/>
        <w:jc w:val="both"/>
      </w:pPr>
      <w:r>
        <w:rPr>
          <w:rFonts w:ascii="Times New Roman"/>
          <w:b w:val="false"/>
          <w:i w:val="false"/>
          <w:color w:val="000000"/>
          <w:sz w:val="28"/>
        </w:rPr>
        <w:t xml:space="preserve">
      2.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 7, 37-құжат; № 23, 103-құжат; № 24-II, 124-құжат; 2020 ж., № 12, 61-құжат; № 13, 67-құжат;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2021 жылғы 6 қаңтарда "Егемен Қазақстан" және "Казахстанская правда" газеттерінде жарияланған "Қазақстан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2021 жылғы 5 қаңтардағы Қазақстан Республикасының Заңы):</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154-баптың</w:t>
      </w:r>
      <w:r>
        <w:rPr>
          <w:rFonts w:ascii="Times New Roman"/>
          <w:b w:val="false"/>
          <w:i w:val="false"/>
          <w:color w:val="000000"/>
          <w:sz w:val="28"/>
        </w:rPr>
        <w:t xml:space="preserve"> 5-тармағы мынадай редакцияда жазылсын:</w:t>
      </w:r>
    </w:p>
    <w:bookmarkEnd w:id="3"/>
    <w:p>
      <w:pPr>
        <w:spacing w:after="0"/>
        <w:ind w:left="0"/>
        <w:jc w:val="both"/>
      </w:pPr>
      <w:r>
        <w:rPr>
          <w:rFonts w:ascii="Times New Roman"/>
          <w:b w:val="false"/>
          <w:i w:val="false"/>
          <w:color w:val="000000"/>
          <w:sz w:val="28"/>
        </w:rPr>
        <w:t>
      "5. Теңізде көмірсутектерді барлауды және (немесе) өндіруді жүргізетін жер қойнауын пайдаланушылар теңізде қоршаған ортаны қорғау жөніндегі ең озық практиканы басшылыққа алуға, кеме қатынасына, кәсіпшілікке, су биологиялық ресурстарын пайдалану мен қорғауға және әдетте теңіздің нақты учаскесінде жүзеге асырылатын өзге де құқыққа сыйымды қызметке кедергі жасамауға және зиян келтірмеуге міндетті.";</w:t>
      </w:r>
    </w:p>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157-баптың</w:t>
      </w:r>
      <w:r>
        <w:rPr>
          <w:rFonts w:ascii="Times New Roman"/>
          <w:b w:val="false"/>
          <w:i w:val="false"/>
          <w:color w:val="000000"/>
          <w:sz w:val="28"/>
        </w:rPr>
        <w:t xml:space="preserve"> 2-тармағы мынадай редакцияда жазылсын:</w:t>
      </w:r>
    </w:p>
    <w:bookmarkEnd w:id="4"/>
    <w:p>
      <w:pPr>
        <w:spacing w:after="0"/>
        <w:ind w:left="0"/>
        <w:jc w:val="both"/>
      </w:pPr>
      <w:r>
        <w:rPr>
          <w:rFonts w:ascii="Times New Roman"/>
          <w:b w:val="false"/>
          <w:i w:val="false"/>
          <w:color w:val="000000"/>
          <w:sz w:val="28"/>
        </w:rPr>
        <w:t>
      "2. Теңіз объектілерінің айналасында осындай теңіз объектілерінің сыртқы шетінің әрбір нүктесінен өлшенетін бес жүз метр қашықтыққа созылатын қауіпсіздік аймақтары белгіленеді. Теңіз объектілері, сондай-ақ оларды қоршайтын қауіпсіздік аймақтары халықаралық кеме қатынасы мен балық аулау үшін маңызды мәні бар теңіз жолдарында кедергі болмайтын орындарда орналастырылады.".</w:t>
      </w:r>
    </w:p>
    <w:bookmarkStart w:name="z7" w:id="5"/>
    <w:p>
      <w:pPr>
        <w:spacing w:after="0"/>
        <w:ind w:left="0"/>
        <w:jc w:val="both"/>
      </w:pPr>
      <w:r>
        <w:rPr>
          <w:rFonts w:ascii="Times New Roman"/>
          <w:b w:val="false"/>
          <w:i w:val="false"/>
          <w:color w:val="000000"/>
          <w:sz w:val="28"/>
        </w:rPr>
        <w:t xml:space="preserve">
      3.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19-І, 19-ІІ, 96-құжат; № 21, 118, 122-құжаттар; 2015 ж., № 1, 2-құжат; № 16, 79-құжат; № 22-І, 140-құжат; 2016 ж., № 23, 118-құжат; № 24, 126-құжат; 2017 ж., № 16, 56-құжат; № 23-ІІІ, 111-құжат; 2018 ж., № 16, 56-құжат; 2020 ж., № 9, 33-құжат; № 10, 38-құжат; № 21-22, 91-құжат):</w:t>
      </w:r>
    </w:p>
    <w:bookmarkEnd w:id="5"/>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2-тармағында: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"республикалық, облыстық, республикалық маңызы бар қаланың, астананың, ауданның (облыстық маңызы бар қаланың) және теңіздік терроризмге қарсы күрес жөніндегі" деген сөздер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"ішкі суларында, аумақтық теңізінде" деген сөздер "ішкі және аумақтық суларында, балық аулау аймағында" деген сөздермен ауыстырылсын;</w:t>
      </w:r>
    </w:p>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14-1-баптың</w:t>
      </w:r>
      <w:r>
        <w:rPr>
          <w:rFonts w:ascii="Times New Roman"/>
          <w:b w:val="false"/>
          <w:i w:val="false"/>
          <w:color w:val="000000"/>
          <w:sz w:val="28"/>
        </w:rPr>
        <w:t xml:space="preserve"> 1-тармағының 2) тармақшасындағы "ішкі суларында және аумақтық теңізінде, Қазақстан Республикасының" деген сөздер "ішкі және аумақтық суларында, балық аулау аймағында," деген сөздермен ауыстырылсын;</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14-3-бапта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тақырыптағы "ішкі суларында, аумақтық теңізінде" деген сөздер "ішкі және аумақтық суларында, балық аулау аймағында" деген сөздермен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"ішкі суларында, аумақтық теңізінде, континенттік қайраңында терроризм актісінің қатерін жою мақсатында және теңізде жүзу қауіпсіздігін қамтамасыз ету кезінде қару мен жауынгерлік техниканы" деген сөздер "ішкі және аумақтық суларында, балық аулау аймағында, континенттік қайраңында терроризм актісінің қатерін жою мақсатында және теңізде жүзу қауіпсіздігін қамтамасыз ету кезінде қаруды, жауынгерлік техниканы және арнайы құралдарды" деген сөздермен ауыстырылсын.</w:t>
      </w:r>
    </w:p>
    <w:bookmarkStart w:name="z15" w:id="10"/>
    <w:p>
      <w:pPr>
        <w:spacing w:after="0"/>
        <w:ind w:left="0"/>
        <w:jc w:val="both"/>
      </w:pPr>
      <w:r>
        <w:rPr>
          <w:rFonts w:ascii="Times New Roman"/>
          <w:b w:val="false"/>
          <w:i w:val="false"/>
          <w:color w:val="000000"/>
          <w:sz w:val="28"/>
        </w:rPr>
        <w:t xml:space="preserve">
      4.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19-І, 19-ІІ, 96-құжат; № 21, 122-құжат; 2015 ж., № 2, 3-құжат; № 8, 45-құжат; № 19-І, 100-құжат; 2016 ж., № 7-ІІ, 55-құжат; № 24, 124-құжат; 2017 ж., № 4, 7-құжат; № 9, 17-құжат; № 11, 29-құжат; 2018 ж., № 10, 32-құжат; № 19, 62-құжат; 2019 ж., № 8, 45-құжат; № 21-22, 90-құжат; 2020 ж., № 9, 33-құжат; № 21-22, 91-құжат; 2021 жылғы 27 қаңтарда "Егемен Қазақстан" және "Казахстанская правда" газеттерінде жарияланған "Қазақстан Республикасының кейбір заңнамалық актілеріне жылжымайтын мүлікке құқықтарды және заңды тұлғаларды мемлекеттік тіркеу мәселелері бойынша өзгерістер мен толықтырулар енгізу туралы" 2021 жылғы 26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8-5-баптың</w:t>
      </w:r>
      <w:r>
        <w:rPr>
          <w:rFonts w:ascii="Times New Roman"/>
          <w:b w:val="false"/>
          <w:i w:val="false"/>
          <w:color w:val="000000"/>
          <w:sz w:val="28"/>
        </w:rPr>
        <w:t xml:space="preserve"> 1-тармағындағы "ішкі теңіз суларында жəне аумақтық теңізде" деген сөздер "ішкі жəне аумақтық суларда" деген сөздермен ауыстырылсын;</w:t>
      </w:r>
    </w:p>
    <w:bookmarkEnd w:id="11"/>
    <w:bookmarkStart w:name="z17"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243-баптың</w:t>
      </w:r>
      <w:r>
        <w:rPr>
          <w:rFonts w:ascii="Times New Roman"/>
          <w:b w:val="false"/>
          <w:i w:val="false"/>
          <w:color w:val="000000"/>
          <w:sz w:val="28"/>
        </w:rPr>
        <w:t xml:space="preserve"> 1-тармағындағы "Iшкi теңiз суларында немесе аумақтық теңiзде" деген сөздер "Ішкі немесе аумақтық суларда" деген сөздермен ауыстырылсын;</w:t>
      </w:r>
    </w:p>
    <w:bookmarkEnd w:id="12"/>
    <w:bookmarkStart w:name="z18"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245-баптың</w:t>
      </w:r>
      <w:r>
        <w:rPr>
          <w:rFonts w:ascii="Times New Roman"/>
          <w:b w:val="false"/>
          <w:i w:val="false"/>
          <w:color w:val="000000"/>
          <w:sz w:val="28"/>
        </w:rPr>
        <w:t xml:space="preserve"> 1-тармағындағы "ішкі теңіз суларында жəне аумақтық теңізде" деген сөздер "ішкі жəне аумақтық суларда" деген сөздермен ауыстырылсын;</w:t>
      </w:r>
    </w:p>
    <w:bookmarkEnd w:id="13"/>
    <w:bookmarkStart w:name="z19"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247-бапта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1) тармақшадағы "аумақтық теңізде" деген сөздер "аумақтық суларда" деген сөздермен ауыстырылсын;</w:t>
      </w:r>
    </w:p>
    <w:bookmarkEnd w:id="15"/>
    <w:bookmarkStart w:name="z21" w:id="16"/>
    <w:p>
      <w:pPr>
        <w:spacing w:after="0"/>
        <w:ind w:left="0"/>
        <w:jc w:val="both"/>
      </w:pPr>
      <w:r>
        <w:rPr>
          <w:rFonts w:ascii="Times New Roman"/>
          <w:b w:val="false"/>
          <w:i w:val="false"/>
          <w:color w:val="000000"/>
          <w:sz w:val="28"/>
        </w:rPr>
        <w:t>
      2) тармақшадағы "аумақтық теңізде" деген сөздер "аумақтық суларда" деген сөздермен ауыстырылсын.</w:t>
      </w:r>
    </w:p>
    <w:bookmarkEnd w:id="16"/>
    <w:bookmarkStart w:name="z22" w:id="17"/>
    <w:p>
      <w:pPr>
        <w:spacing w:after="0"/>
        <w:ind w:left="0"/>
        <w:jc w:val="both"/>
      </w:pPr>
      <w:r>
        <w:rPr>
          <w:rFonts w:ascii="Times New Roman"/>
          <w:b w:val="false"/>
          <w:i w:val="false"/>
          <w:color w:val="000000"/>
          <w:sz w:val="28"/>
        </w:rPr>
        <w:t xml:space="preserve">
      5.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19-І, 19-ІІ, 96-құжат; № 23, 143-құжат; 2015 ж., № 20-ІV, 113-құжат; 2016 ж., № 6, 45-құжат; 2017 ж., № 12, 34-құжат; 2018 ж., № 10, 32-құжат; 2019 ж., № 7, 37-құжат; № 19-20, 86-құжат;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bookmarkStart w:name="z25" w:id="19"/>
    <w:p>
      <w:pPr>
        <w:spacing w:after="0"/>
        <w:ind w:left="0"/>
        <w:jc w:val="both"/>
      </w:pPr>
      <w:r>
        <w:rPr>
          <w:rFonts w:ascii="Times New Roman"/>
          <w:b w:val="false"/>
          <w:i w:val="false"/>
          <w:color w:val="000000"/>
          <w:sz w:val="28"/>
        </w:rPr>
        <w:t>
      мынадай мазмұндағы 32-1) және 58-1) тармақшалармен толықтырылсын:</w:t>
      </w:r>
    </w:p>
    <w:bookmarkEnd w:id="19"/>
    <w:p>
      <w:pPr>
        <w:spacing w:after="0"/>
        <w:ind w:left="0"/>
        <w:jc w:val="both"/>
      </w:pPr>
      <w:r>
        <w:rPr>
          <w:rFonts w:ascii="Times New Roman"/>
          <w:b w:val="false"/>
          <w:i w:val="false"/>
          <w:color w:val="000000"/>
          <w:sz w:val="28"/>
        </w:rPr>
        <w:t>
      "32-1) бірлескен су биологиялық ресурстары – басқаруды Каспий теңізінің жағалауында орналасқан мемлекеттер бірлесіп жүзеге асыратын су биологиялық ресурстары;";</w:t>
      </w:r>
    </w:p>
    <w:p>
      <w:pPr>
        <w:spacing w:after="0"/>
        <w:ind w:left="0"/>
        <w:jc w:val="both"/>
      </w:pPr>
      <w:r>
        <w:rPr>
          <w:rFonts w:ascii="Times New Roman"/>
          <w:b w:val="false"/>
          <w:i w:val="false"/>
          <w:color w:val="000000"/>
          <w:sz w:val="28"/>
        </w:rPr>
        <w:t>
      "58-1) заңсыз, хабарлаусыз және реттеусіз кәсіпшілік – жеке және заңды тұлғалардың су биологиялық ресурстарын олардың табиғи мекендеу ортасынан алу жөніндегі құқыққа сыйымсыз және (немесе) регламенттелмеген қызметі;";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"60-1) кәсіпшілік – мақсаты су биологиялық ресурстарын олардың табиғи мекендеу ортасынан алу болып табылатын, жеке және заңды тұлғалардың қызметі;";</w:t>
      </w:r>
    </w:p>
    <w:bookmarkStart w:name="z27" w:id="20"/>
    <w:p>
      <w:pPr>
        <w:spacing w:after="0"/>
        <w:ind w:left="0"/>
        <w:jc w:val="both"/>
      </w:pPr>
      <w:r>
        <w:rPr>
          <w:rFonts w:ascii="Times New Roman"/>
          <w:b w:val="false"/>
          <w:i w:val="false"/>
          <w:color w:val="000000"/>
          <w:sz w:val="28"/>
        </w:rPr>
        <w:t>
      мынадай мазмұндағы 60-2), 63-2) және 67-1) тармақшалармен толықтырылсын:</w:t>
      </w:r>
    </w:p>
    <w:bookmarkEnd w:id="20"/>
    <w:p>
      <w:pPr>
        <w:spacing w:after="0"/>
        <w:ind w:left="0"/>
        <w:jc w:val="both"/>
      </w:pPr>
      <w:r>
        <w:rPr>
          <w:rFonts w:ascii="Times New Roman"/>
          <w:b w:val="false"/>
          <w:i w:val="false"/>
          <w:color w:val="000000"/>
          <w:sz w:val="28"/>
        </w:rPr>
        <w:t>
      "60-2) кәсіпшілік күш-жігер – балық ресурстарын және басқа да су жануарларын аулауға тікелей бағытталған өндірістік операциялардың, оның ішінде кәсіпшілік балық аулауды жүргізу үшін бекітіліп берілген балық шаруашылығы су айдындарында және (немесе) учаскелерінде аулау құралдары мен техникалық құралдарының, жүзу құралдарының, балықшылардың жол берілетін санын қамтитын көлемі;";</w:t>
      </w:r>
    </w:p>
    <w:p>
      <w:pPr>
        <w:spacing w:after="0"/>
        <w:ind w:left="0"/>
        <w:jc w:val="both"/>
      </w:pPr>
      <w:r>
        <w:rPr>
          <w:rFonts w:ascii="Times New Roman"/>
          <w:b w:val="false"/>
          <w:i w:val="false"/>
          <w:color w:val="000000"/>
          <w:sz w:val="28"/>
        </w:rPr>
        <w:t>
      "63-2)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шегінде Қазақстан Республикасы су биологиялық ресурстары кәсіпшілігіне айрықша құқыққа ие болатын теңіз белдеуі;";</w:t>
      </w:r>
    </w:p>
    <w:p>
      <w:pPr>
        <w:spacing w:after="0"/>
        <w:ind w:left="0"/>
        <w:jc w:val="both"/>
      </w:pPr>
      <w:r>
        <w:rPr>
          <w:rFonts w:ascii="Times New Roman"/>
          <w:b w:val="false"/>
          <w:i w:val="false"/>
          <w:color w:val="000000"/>
          <w:sz w:val="28"/>
        </w:rPr>
        <w:t>
      "67-1) ортақ су кеңістігі – балық аулау аймақтарының сыртқы шегінен тыс орналасқан және Каспий теңізінің жағалауында орналасқан мемлекеттердің пайдалануындағы Каспий теңізі акваториясының бір бөлігі;";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"71-1) су биологиялық ресурстары – аумақтық суларда, балық аулау аймағында және ортақ су кеңістігінде мекендейтін балықтар, моллюскалар, шаян тәрізділер, сүтқоректілер және су жануарлары мен өсімдіктерінің басқа да түрлері;";</w:t>
      </w:r>
    </w:p>
    <w:bookmarkStart w:name="z29" w:id="21"/>
    <w:p>
      <w:pPr>
        <w:spacing w:after="0"/>
        <w:ind w:left="0"/>
        <w:jc w:val="both"/>
      </w:pPr>
      <w:r>
        <w:rPr>
          <w:rFonts w:ascii="Times New Roman"/>
          <w:b w:val="false"/>
          <w:i w:val="false"/>
          <w:color w:val="000000"/>
          <w:sz w:val="28"/>
        </w:rPr>
        <w:t>
      мынадай мазмұндағы 71-2) тармақшамен толықтырылсын:</w:t>
      </w:r>
    </w:p>
    <w:bookmarkEnd w:id="21"/>
    <w:p>
      <w:pPr>
        <w:spacing w:after="0"/>
        <w:ind w:left="0"/>
        <w:jc w:val="both"/>
      </w:pPr>
      <w:r>
        <w:rPr>
          <w:rFonts w:ascii="Times New Roman"/>
          <w:b w:val="false"/>
          <w:i w:val="false"/>
          <w:color w:val="000000"/>
          <w:sz w:val="28"/>
        </w:rPr>
        <w:t>
      "71-2)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өсіруге байланысты шаруашылық қызмет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14-баптың</w:t>
      </w:r>
      <w:r>
        <w:rPr>
          <w:rFonts w:ascii="Times New Roman"/>
          <w:b w:val="false"/>
          <w:i w:val="false"/>
          <w:color w:val="000000"/>
          <w:sz w:val="28"/>
        </w:rPr>
        <w:t xml:space="preserve"> 1-тармағы 5) тармақшасындағы "шектеу белгіленеді." деген сөздер "шектеу;" деген сөзбен ауыстырылып, мынадай мазмұндағы 6) тармақшамен толықтырылсын:</w:t>
      </w:r>
    </w:p>
    <w:bookmarkEnd w:id="22"/>
    <w:p>
      <w:pPr>
        <w:spacing w:after="0"/>
        <w:ind w:left="0"/>
        <w:jc w:val="both"/>
      </w:pPr>
      <w:r>
        <w:rPr>
          <w:rFonts w:ascii="Times New Roman"/>
          <w:b w:val="false"/>
          <w:i w:val="false"/>
          <w:color w:val="000000"/>
          <w:sz w:val="28"/>
        </w:rPr>
        <w:t>
      "6) заңсыз, хабарлаусыз, реттеусіз кәсіпшілікке, сондай-ақ су биологиялық ресурстарынан дайындалған өнімнің заңсыз айналымына қарсы күрес бойынша шаралар белгіленеді.";</w:t>
      </w:r>
    </w:p>
    <w:bookmarkStart w:name="z32"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34-баптың</w:t>
      </w:r>
      <w:r>
        <w:rPr>
          <w:rFonts w:ascii="Times New Roman"/>
          <w:b w:val="false"/>
          <w:i w:val="false"/>
          <w:color w:val="000000"/>
          <w:sz w:val="28"/>
        </w:rPr>
        <w:t xml:space="preserve"> 2-тармағында:</w:t>
      </w:r>
    </w:p>
    <w:bookmarkEnd w:id="23"/>
    <w:bookmarkStart w:name="z33" w:id="24"/>
    <w:p>
      <w:pPr>
        <w:spacing w:after="0"/>
        <w:ind w:left="0"/>
        <w:jc w:val="both"/>
      </w:pPr>
      <w:r>
        <w:rPr>
          <w:rFonts w:ascii="Times New Roman"/>
          <w:b w:val="false"/>
          <w:i w:val="false"/>
          <w:color w:val="000000"/>
          <w:sz w:val="28"/>
        </w:rPr>
        <w:t>
      бірінші және бесінші бөліктер мынадай редакцияда жазылсын:</w:t>
      </w:r>
    </w:p>
    <w:bookmarkEnd w:id="24"/>
    <w:p>
      <w:pPr>
        <w:spacing w:after="0"/>
        <w:ind w:left="0"/>
        <w:jc w:val="both"/>
      </w:pPr>
      <w:r>
        <w:rPr>
          <w:rFonts w:ascii="Times New Roman"/>
          <w:b w:val="false"/>
          <w:i w:val="false"/>
          <w:color w:val="000000"/>
          <w:sz w:val="28"/>
        </w:rPr>
        <w:t>
      "2. Кәсіпшілік балық аулау – балық ресурстарын және басқа да су жануарларын бір мезгілде көп мөлшерде аулауға мүмкіндік беретін аулау құралдарымен балық ресурстарын және басқа да су жануарларын олардың табиғи мекендеу ортасынан алуды қамтамасыз ететін кешенді процесс.";</w:t>
      </w:r>
    </w:p>
    <w:p>
      <w:pPr>
        <w:spacing w:after="0"/>
        <w:ind w:left="0"/>
        <w:jc w:val="both"/>
      </w:pPr>
      <w:r>
        <w:rPr>
          <w:rFonts w:ascii="Times New Roman"/>
          <w:b w:val="false"/>
          <w:i w:val="false"/>
          <w:color w:val="000000"/>
          <w:sz w:val="28"/>
        </w:rPr>
        <w:t>
      "Теңізде аулау – балық ресурстарын және басқа да су жануарларын бекітіліп берілген учаскелер шегінен тыс су айдындарының (теңіздердің, көлдердің) ашық бөлігінде, сондай-ақ балық аулау аймағында және ортақ су кеңістігінде жүзеге асырылатын аулау.";</w:t>
      </w:r>
    </w:p>
    <w:bookmarkStart w:name="z34" w:id="25"/>
    <w:p>
      <w:pPr>
        <w:spacing w:after="0"/>
        <w:ind w:left="0"/>
        <w:jc w:val="both"/>
      </w:pPr>
      <w:r>
        <w:rPr>
          <w:rFonts w:ascii="Times New Roman"/>
          <w:b w:val="false"/>
          <w:i w:val="false"/>
          <w:color w:val="000000"/>
          <w:sz w:val="28"/>
        </w:rPr>
        <w:t>
      мынадай мазмұндағы жетінші бөлікпен толықтырылсын:</w:t>
      </w:r>
    </w:p>
    <w:bookmarkEnd w:id="25"/>
    <w:p>
      <w:pPr>
        <w:spacing w:after="0"/>
        <w:ind w:left="0"/>
        <w:jc w:val="both"/>
      </w:pPr>
      <w:r>
        <w:rPr>
          <w:rFonts w:ascii="Times New Roman"/>
          <w:b w:val="false"/>
          <w:i w:val="false"/>
          <w:color w:val="000000"/>
          <w:sz w:val="28"/>
        </w:rPr>
        <w:t>
      "Бірлескен су биологиялық ресурстарының кәсіпшілігі аумақтық суларда, балық аулау аймағында және ортақ су кеңістігінде жүзеге асырылады.";</w:t>
      </w:r>
    </w:p>
    <w:bookmarkStart w:name="z35"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55-баптың</w:t>
      </w:r>
      <w:r>
        <w:rPr>
          <w:rFonts w:ascii="Times New Roman"/>
          <w:b w:val="false"/>
          <w:i w:val="false"/>
          <w:color w:val="000000"/>
          <w:sz w:val="28"/>
        </w:rPr>
        <w:t xml:space="preserve"> 3-тармағы 2) тармақшасындағы "жіберуге міндетті." деген сөздер "жіберуге;" деген сөзбен ауыстырылып, мынадай мазмұндағы 5) тармақшамен толықтырылсын:</w:t>
      </w:r>
    </w:p>
    <w:bookmarkEnd w:id="26"/>
    <w:p>
      <w:pPr>
        <w:spacing w:after="0"/>
        <w:ind w:left="0"/>
        <w:jc w:val="both"/>
      </w:pPr>
      <w:r>
        <w:rPr>
          <w:rFonts w:ascii="Times New Roman"/>
          <w:b w:val="false"/>
          <w:i w:val="false"/>
          <w:color w:val="000000"/>
          <w:sz w:val="28"/>
        </w:rPr>
        <w:t>
      "5) заңсыз, хабарлаусыз, реттеусіз кәсіпшілікке, сондай-ақ су биологиялық ресурстарынан дайындалған өнімнің заңсыз айналымына қарсы күрес бойынша шаралар қабылдауға міндетті.".</w:t>
      </w:r>
    </w:p>
    <w:bookmarkStart w:name="z36" w:id="27"/>
    <w:p>
      <w:pPr>
        <w:spacing w:after="0"/>
        <w:ind w:left="0"/>
        <w:jc w:val="both"/>
      </w:pPr>
      <w:r>
        <w:rPr>
          <w:rFonts w:ascii="Times New Roman"/>
          <w:b w:val="false"/>
          <w:i w:val="false"/>
          <w:color w:val="000000"/>
          <w:sz w:val="28"/>
        </w:rPr>
        <w:t xml:space="preserve">
      6.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 2014 ж., № 2, 13-құжат; № 23, 138-құжат; 2015 ж., № 20-IV, 113-құжат; 2019 ж., № 2, 6-құжат):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 Мемлекеттік шекарасының өтуi туралы, сондай-ақ Қазақстан Республикасының балық аулау аймағын және континенттік қайраңын межелеп бөлу туралы халықаралық шарттарды қоса алғанда, Қазақстан Республикасының басқа мемлекеттермен аумақтық межелеп бөлінуі туралы;".</w:t>
      </w:r>
    </w:p>
    <w:bookmarkStart w:name="z38" w:id="28"/>
    <w:p>
      <w:pPr>
        <w:spacing w:after="0"/>
        <w:ind w:left="0"/>
        <w:jc w:val="both"/>
      </w:pPr>
      <w:r>
        <w:rPr>
          <w:rFonts w:ascii="Times New Roman"/>
          <w:b w:val="false"/>
          <w:i w:val="false"/>
          <w:color w:val="000000"/>
          <w:sz w:val="28"/>
        </w:rPr>
        <w:t xml:space="preserve">
      7.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 24, 126-құжат; 2017 ж., № 16, 56-құжат; 2018 ж., № 14, 42-құжат; 2019 ж., № 5-6, 27-құжат; № 24-I, 119-құжат; 2020 ж., № 21-22, 91-құжат):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 тармақшасының алтыншы абзацындағы "аумақтық сулары (теңіздері)" деген сөздер "аумақтық сулары" деген сөздермен ауыстырылсын.</w:t>
      </w:r>
    </w:p>
    <w:bookmarkStart w:name="z40" w:id="29"/>
    <w:p>
      <w:pPr>
        <w:spacing w:after="0"/>
        <w:ind w:left="0"/>
        <w:jc w:val="both"/>
      </w:pPr>
      <w:r>
        <w:rPr>
          <w:rFonts w:ascii="Times New Roman"/>
          <w:b w:val="false"/>
          <w:i w:val="false"/>
          <w:color w:val="000000"/>
          <w:sz w:val="28"/>
        </w:rPr>
        <w:t xml:space="preserve">
      8.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 № 23-III, 111-құжат; № 23-V, 113-құжат; 2019 ж., № 7, 39-құжат; № 8, 45-құжат; 2020 ж., № 10, 39-құжат; № 16, 77-құжат; № 21-22, 91-құжат):</w:t>
      </w:r>
    </w:p>
    <w:bookmarkEnd w:id="29"/>
    <w:bookmarkStart w:name="z41"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Каспий теңізіндегі Қазақстан Республикасы аумақтық суларының енін есептеуге арналған бастапқы сызықтар (бұдан әрі – бастапқы сызықтар) – Қазақстан Республикасының құрлықтық бөлігінде және оның аралдарында орналасқан, орташа көпжылдық деңгейлі (Кронштадт футштогының нөліне қатысты биіктіктердің Балтық жүйесінің минус 28,0 метр белгісінде) сызықтар, сондай-ақ Қазақстан Республикасына тиесілі шығанақтардағы, бухталардағы, құйылыстар мен жайылмалардағы Қазақстан Республикасы ішкі суларының шектерін шектейтін түзу сызықтар;</w:t>
      </w:r>
    </w:p>
    <w:bookmarkStart w:name="z43" w:id="31"/>
    <w:p>
      <w:pPr>
        <w:spacing w:after="0"/>
        <w:ind w:left="0"/>
        <w:jc w:val="both"/>
      </w:pPr>
      <w:r>
        <w:rPr>
          <w:rFonts w:ascii="Times New Roman"/>
          <w:b w:val="false"/>
          <w:i w:val="false"/>
          <w:color w:val="000000"/>
          <w:sz w:val="28"/>
        </w:rPr>
        <w:t>
      5) Қазақстан Республикасының аумақтық сулары (бұдан әрі – аумақтық сулар) – халықаралық құқық нормаларына және Қазақстан Республикасының заңдарына сәйкес бастапқы сызықтардан бастап өлшенетін, ені он бес теңіз милі болатын, Қазақстан Республикасының егемендігі қолданылатын және сыртқы шегі Мемлекеттік шекара болып табылатын теңіз белдеуі;";</w:t>
      </w:r>
    </w:p>
    <w:bookmarkEnd w:id="31"/>
    <w:bookmarkStart w:name="z44" w:id="32"/>
    <w:p>
      <w:pPr>
        <w:spacing w:after="0"/>
        <w:ind w:left="0"/>
        <w:jc w:val="both"/>
      </w:pPr>
      <w:r>
        <w:rPr>
          <w:rFonts w:ascii="Times New Roman"/>
          <w:b w:val="false"/>
          <w:i w:val="false"/>
          <w:color w:val="000000"/>
          <w:sz w:val="28"/>
        </w:rPr>
        <w:t>
      мынадай мазмұндағы 5-1) тармақшамен толықтырылсын:</w:t>
      </w:r>
    </w:p>
    <w:bookmarkEnd w:id="32"/>
    <w:p>
      <w:pPr>
        <w:spacing w:after="0"/>
        <w:ind w:left="0"/>
        <w:jc w:val="both"/>
      </w:pPr>
      <w:r>
        <w:rPr>
          <w:rFonts w:ascii="Times New Roman"/>
          <w:b w:val="false"/>
          <w:i w:val="false"/>
          <w:color w:val="000000"/>
          <w:sz w:val="28"/>
        </w:rPr>
        <w:t>
      "5-1)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шегінде Қазақстан Республикасы су биологиялық ресурстарының кәсіпшілігіне айрықша құқыққа ие болатын теңіз белдеуі;";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 Республикасының континенттік қайраңы (бұдан әрі – континенттік қайраң) – Қазақстан Республикасының жер қойнауын пайдалануға және су түбі мен жер қойнауының ресурстарын игеруге байланысты басқа да құқыққа сыйымды шаруашылық-экономикалық қызметке егеменді құқықтарын іске асыру мақсатында Қазақстан Республикасы ратификациялаған халықаралық шарттарда белгіленген, Каспий теңізінің түбі мен жер қойнауының учаскесі (Каспий теңізінің қазақстандық секторы);</w:t>
      </w:r>
    </w:p>
    <w:bookmarkStart w:name="z46" w:id="33"/>
    <w:p>
      <w:pPr>
        <w:spacing w:after="0"/>
        <w:ind w:left="0"/>
        <w:jc w:val="both"/>
      </w:pPr>
      <w:r>
        <w:rPr>
          <w:rFonts w:ascii="Times New Roman"/>
          <w:b w:val="false"/>
          <w:i w:val="false"/>
          <w:color w:val="000000"/>
          <w:sz w:val="28"/>
        </w:rPr>
        <w:t>
      7) Қазақстан Республикасының шекаралық кеңістігі (бұдан әрі – шекаралық кеңістік) – Мемлекеттік шекара және Қазақстан Республикасының ішкі сулары және аумақтық сулары бар шекаралық аймақтың сыртқы шектеріне дейін оған шектесіп жатқан Қазақстан Республикасының аумағы, Мемлекеттік шекара арқылы өткізу пункттерінің және Мемлекеттік шекара арқылы өткізу жүзеге асырылатын өзге де орындардың аумақтары, өз шегінде уәкілетті органдар шекаралық қызметті жүзеге асыратын балық аулау аймағы, континенттік қайраң, сондай-ақ олардың үстіндегі әуе кеңістігі;";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екінші абзацындағы "Каспий теңізіндегі негізге алынатын" деген сөздер "бастапқы" деген сөзбен ауыстырылсын;</w:t>
      </w:r>
    </w:p>
    <w:bookmarkStart w:name="z48"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2-тармағында:</w:t>
      </w:r>
    </w:p>
    <w:bookmarkEnd w:id="34"/>
    <w:bookmarkStart w:name="z49" w:id="35"/>
    <w:p>
      <w:pPr>
        <w:spacing w:after="0"/>
        <w:ind w:left="0"/>
        <w:jc w:val="both"/>
      </w:pPr>
      <w:r>
        <w:rPr>
          <w:rFonts w:ascii="Times New Roman"/>
          <w:b w:val="false"/>
          <w:i w:val="false"/>
          <w:color w:val="000000"/>
          <w:sz w:val="28"/>
        </w:rPr>
        <w:t>
      4) тармақша мынадай редакцияда жазылсын:</w:t>
      </w:r>
    </w:p>
    <w:bookmarkEnd w:id="35"/>
    <w:p>
      <w:pPr>
        <w:spacing w:after="0"/>
        <w:ind w:left="0"/>
        <w:jc w:val="both"/>
      </w:pPr>
      <w:r>
        <w:rPr>
          <w:rFonts w:ascii="Times New Roman"/>
          <w:b w:val="false"/>
          <w:i w:val="false"/>
          <w:color w:val="000000"/>
          <w:sz w:val="28"/>
        </w:rPr>
        <w:t>
      "4) ішкі және аумақтық сулар режимі;";</w:t>
      </w:r>
    </w:p>
    <w:bookmarkStart w:name="z50" w:id="36"/>
    <w:p>
      <w:pPr>
        <w:spacing w:after="0"/>
        <w:ind w:left="0"/>
        <w:jc w:val="both"/>
      </w:pPr>
      <w:r>
        <w:rPr>
          <w:rFonts w:ascii="Times New Roman"/>
          <w:b w:val="false"/>
          <w:i w:val="false"/>
          <w:color w:val="000000"/>
          <w:sz w:val="28"/>
        </w:rPr>
        <w:t>
      мынадай мазмұндағы 4-1) тармақшамен толықтырылсын:</w:t>
      </w:r>
    </w:p>
    <w:bookmarkEnd w:id="36"/>
    <w:p>
      <w:pPr>
        <w:spacing w:after="0"/>
        <w:ind w:left="0"/>
        <w:jc w:val="both"/>
      </w:pPr>
      <w:r>
        <w:rPr>
          <w:rFonts w:ascii="Times New Roman"/>
          <w:b w:val="false"/>
          <w:i w:val="false"/>
          <w:color w:val="000000"/>
          <w:sz w:val="28"/>
        </w:rPr>
        <w:t>
      "4-1) балық аулау аймағы режимі;";</w:t>
      </w:r>
    </w:p>
    <w:bookmarkStart w:name="z51"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2-тармағындағы "аумақтық суларда (теңізде) және ішкі суларда" деген сөздер "ішкі және аумақтық суларда" деген сөздермен ауыстырылсын;</w:t>
      </w:r>
    </w:p>
    <w:bookmarkEnd w:id="37"/>
    <w:bookmarkStart w:name="z52"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3-тармағының 2) тармақшасындағы "аумақтық суларының (теңізінің)" деген сөздер "аумақтық сулардың" деген сөздермен ауыстырылсын;</w:t>
      </w:r>
    </w:p>
    <w:bookmarkEnd w:id="38"/>
    <w:bookmarkStart w:name="z53"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2-тармағындағы "Каспий теңізіндегі аумақтық сулардың (теңіздің)" деген сөздер "аумақтық сулардың" деген сөздермен ауыстырылсын;</w:t>
      </w:r>
    </w:p>
    <w:bookmarkEnd w:id="39"/>
    <w:bookmarkStart w:name="z54" w:id="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"аумақтық суларда (теңізде)" деген сөздер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bookmarkStart w:name="z57" w:id="41"/>
    <w:p>
      <w:pPr>
        <w:spacing w:after="0"/>
        <w:ind w:left="0"/>
        <w:jc w:val="both"/>
      </w:pPr>
      <w:r>
        <w:rPr>
          <w:rFonts w:ascii="Times New Roman"/>
          <w:b w:val="false"/>
          <w:i w:val="false"/>
          <w:color w:val="000000"/>
          <w:sz w:val="28"/>
        </w:rPr>
        <w:t>
      бірінші абзацтағы "аумақтық суларда (теңізде) және ішкі суларда" деген сөздер "ішкі және аумақтық суларда" деген сөздермен ауыстырылсын;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"аумақтық суларға (теңізге) немесе ішкі суларға" деген сөздер "ішкі немесе аумақтық суларға"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"аумақтық суларға (теңізге) және ішкі суларға" деген сөздер "ішкі және аумақтық суларға" деген сөздермен ауыстырылсын;</w:t>
      </w:r>
    </w:p>
    <w:bookmarkStart w:name="z60" w:id="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Ішкі және аумақтық суларда, балық аулау аймағында және континенттік қайраң үстінде кәсіпшілікті кәсіпшілік өнімдерін шетелдік кемелерге, сондай-ақ мақсаты Қазақстан Республикасының аумағында балық өнімдерін және өзге де өнімдерді өткізу немесе өндіру үшін кәсіпшілік өнімдерін жеткізу болып табылатын кәсіпшілік қызметті жүргізген жағдайда, өздеріне қатысты шекаралық бақылау жүзеге асырылған қазақстандық кемелерге ауыстырып тиемей жүзеге асыратын қазақстандық кемелер кеменің тұрған жері туралы ақпаратты үнемі автоматты түрде беруді қамтамасыз ететін техникалық бақылау құралдары болған кезде Қазақстан Республикасының Ұлттық қауіпсіздік комитеті Шекара қызметінің рұқсаты негізінде шекаралық, кедендік бақылаудан және бақылаудың өзге де түрлерінен өтпестен, Мемлекеттік шекараны бірнеше рет кесіп өте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тармақшасындағы "аумақтық суларына (теңізге), ішкі суларына" деген сөздер "ішкі және аумақтық суларына" деген сөздермен ауыстырылсын;</w:t>
      </w:r>
    </w:p>
    <w:bookmarkStart w:name="z63" w:id="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30-баптың</w:t>
      </w:r>
      <w:r>
        <w:rPr>
          <w:rFonts w:ascii="Times New Roman"/>
          <w:b w:val="false"/>
          <w:i w:val="false"/>
          <w:color w:val="000000"/>
          <w:sz w:val="28"/>
        </w:rPr>
        <w:t xml:space="preserve"> 3) тармақшасындағы "аумақтық суларға (теңізге) немесе ішкі суларға" деген сөздер "ішкі немесе аумақтық суларға" деген сөздермен ауыстырылсын;</w:t>
      </w:r>
    </w:p>
    <w:bookmarkEnd w:id="43"/>
    <w:bookmarkStart w:name="z64"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End w:id="44"/>
    <w:p>
      <w:pPr>
        <w:spacing w:after="0"/>
        <w:ind w:left="0"/>
        <w:jc w:val="both"/>
      </w:pPr>
      <w:r>
        <w:rPr>
          <w:rFonts w:ascii="Times New Roman"/>
          <w:b w:val="false"/>
          <w:i w:val="false"/>
          <w:color w:val="000000"/>
          <w:sz w:val="28"/>
        </w:rPr>
        <w:t>
      "6-тарау. Ішкі және аумақтық сулар режимі";</w:t>
      </w:r>
    </w:p>
    <w:bookmarkStart w:name="z65" w:id="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44-бапта</w:t>
      </w:r>
      <w:r>
        <w:rPr>
          <w:rFonts w:ascii="Times New Roman"/>
          <w:b w:val="false"/>
          <w:i w:val="false"/>
          <w:color w:val="000000"/>
          <w:sz w:val="28"/>
        </w:rPr>
        <w:t>:</w:t>
      </w:r>
    </w:p>
    <w:bookmarkEnd w:id="45"/>
    <w:bookmarkStart w:name="z66" w:id="46"/>
    <w:p>
      <w:pPr>
        <w:spacing w:after="0"/>
        <w:ind w:left="0"/>
        <w:jc w:val="both"/>
      </w:pPr>
      <w:r>
        <w:rPr>
          <w:rFonts w:ascii="Times New Roman"/>
          <w:b w:val="false"/>
          <w:i w:val="false"/>
          <w:color w:val="000000"/>
          <w:sz w:val="28"/>
        </w:rPr>
        <w:t>
      тақырып мынадай редакцияда жазылсын:</w:t>
      </w:r>
    </w:p>
    <w:bookmarkEnd w:id="46"/>
    <w:p>
      <w:pPr>
        <w:spacing w:after="0"/>
        <w:ind w:left="0"/>
        <w:jc w:val="both"/>
      </w:pPr>
      <w:r>
        <w:rPr>
          <w:rFonts w:ascii="Times New Roman"/>
          <w:b w:val="false"/>
          <w:i w:val="false"/>
          <w:color w:val="000000"/>
          <w:sz w:val="28"/>
        </w:rPr>
        <w:t>
      "44-бап. Ішкі және аумақтық сулар режимі";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8" w:id="47"/>
    <w:p>
      <w:pPr>
        <w:spacing w:after="0"/>
        <w:ind w:left="0"/>
        <w:jc w:val="both"/>
      </w:pPr>
      <w:r>
        <w:rPr>
          <w:rFonts w:ascii="Times New Roman"/>
          <w:b w:val="false"/>
          <w:i w:val="false"/>
          <w:color w:val="000000"/>
          <w:sz w:val="28"/>
        </w:rPr>
        <w:t>
      бірінші абзацтағы "Аумақтық сулар (теңіз) және ішкі сулар", "аумақтық сулар (теңіз) және ішкі сулар" деген сөздер тиісінше "Ішкі және аумақтық сулар", "ішкі және аумақтық сулар" деген сөздермен ауыстырылсын;</w:t>
      </w:r>
    </w:p>
    <w:bookmarkEnd w:id="47"/>
    <w:bookmarkStart w:name="z69" w:id="48"/>
    <w:p>
      <w:pPr>
        <w:spacing w:after="0"/>
        <w:ind w:left="0"/>
        <w:jc w:val="both"/>
      </w:pPr>
      <w:r>
        <w:rPr>
          <w:rFonts w:ascii="Times New Roman"/>
          <w:b w:val="false"/>
          <w:i w:val="false"/>
          <w:color w:val="000000"/>
          <w:sz w:val="28"/>
        </w:rPr>
        <w:t>
      екінші абзацтағы "аумақтық суларда (теңізде) және ішкі суларда" деген сөздер "ішкі және аумақтық суларда" деген сөздермен ауыстырылсын;</w:t>
      </w:r>
    </w:p>
    <w:bookmarkEnd w:id="48"/>
    <w:bookmarkStart w:name="z70" w:id="49"/>
    <w:p>
      <w:pPr>
        <w:spacing w:after="0"/>
        <w:ind w:left="0"/>
        <w:jc w:val="both"/>
      </w:pPr>
      <w:r>
        <w:rPr>
          <w:rFonts w:ascii="Times New Roman"/>
          <w:b w:val="false"/>
          <w:i w:val="false"/>
          <w:color w:val="000000"/>
          <w:sz w:val="28"/>
        </w:rPr>
        <w:t>
      үшінші абзацтағы "аумақтық суларда (теңізде) және ішкі суларда" деген сөздер "ішкі және аумақтық суларда" деген сөздермен ауыстырылсын;</w:t>
      </w:r>
    </w:p>
    <w:bookmarkEnd w:id="49"/>
    <w:bookmarkStart w:name="z71" w:id="50"/>
    <w:p>
      <w:pPr>
        <w:spacing w:after="0"/>
        <w:ind w:left="0"/>
        <w:jc w:val="both"/>
      </w:pPr>
      <w:r>
        <w:rPr>
          <w:rFonts w:ascii="Times New Roman"/>
          <w:b w:val="false"/>
          <w:i w:val="false"/>
          <w:color w:val="000000"/>
          <w:sz w:val="28"/>
        </w:rPr>
        <w:t>
      төртінші абзацтағы "аумақтық суларда (теңізде) және ішкі суларда" деген сөздер "ішкі және аумақтық суларда" деген сөздермен ауыстырылсын;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"Аумақтық сулар (теңіз) және ішкі сулар" деген сөздер "Ішкі және аумақтық сулар"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"Аумақтық сулар (теңіз) және ішкі сулар" деген сөздер "Ішкі және аумақтық сулар" деген сөздермен ауыстырылсын;</w:t>
      </w:r>
    </w:p>
    <w:bookmarkStart w:name="z74" w:id="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45-баптың</w:t>
      </w:r>
      <w:r>
        <w:rPr>
          <w:rFonts w:ascii="Times New Roman"/>
          <w:b w:val="false"/>
          <w:i w:val="false"/>
          <w:color w:val="000000"/>
          <w:sz w:val="28"/>
        </w:rPr>
        <w:t xml:space="preserve"> 1 және 2-тармақтарындағы "Аумақтық суларда (теңізде) және ішкі суларда", "аумақтық суларда (теңізде) және ішкі суларда" деген сөздер тиісінше "Ішкі және аумақтық суларда", "ішкі және аумақтық суларда" деген сөздермен ауыстырылсын;</w:t>
      </w:r>
    </w:p>
    <w:bookmarkEnd w:id="51"/>
    <w:bookmarkStart w:name="z75" w:id="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48-бапта</w:t>
      </w:r>
      <w:r>
        <w:rPr>
          <w:rFonts w:ascii="Times New Roman"/>
          <w:b w:val="false"/>
          <w:i w:val="false"/>
          <w:color w:val="000000"/>
          <w:sz w:val="28"/>
        </w:rPr>
        <w:t>:</w:t>
      </w:r>
    </w:p>
    <w:bookmarkEnd w:id="52"/>
    <w:bookmarkStart w:name="z76" w:id="53"/>
    <w:p>
      <w:pPr>
        <w:spacing w:after="0"/>
        <w:ind w:left="0"/>
        <w:jc w:val="both"/>
      </w:pPr>
      <w:r>
        <w:rPr>
          <w:rFonts w:ascii="Times New Roman"/>
          <w:b w:val="false"/>
          <w:i w:val="false"/>
          <w:color w:val="000000"/>
          <w:sz w:val="28"/>
        </w:rPr>
        <w:t>
      тақырыптағы "аумақтық суларға (теңізге) және ішкі суларға" деген сөздер "ішкі және аумақтық суларға" деген сөздермен ауыстырылсын;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"аумақтық суларға (теңізге) және ішкі суларға" деген сөздер "ішкі және аумақтық суларға"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"аумақтық суларға (теңізге) және ішкі суларға" деген сөздер "ішкі және аумақтық суларға" деген сөздермен ауыстырылсын;</w:t>
      </w:r>
    </w:p>
    <w:bookmarkStart w:name="z79" w:id="54"/>
    <w:p>
      <w:pPr>
        <w:spacing w:after="0"/>
        <w:ind w:left="0"/>
        <w:jc w:val="both"/>
      </w:pPr>
      <w:r>
        <w:rPr>
          <w:rFonts w:ascii="Times New Roman"/>
          <w:b w:val="false"/>
          <w:i w:val="false"/>
          <w:color w:val="000000"/>
          <w:sz w:val="28"/>
        </w:rPr>
        <w:t>
      мынадай мазмұндағы екінші бөлікпен толықтырылсын:</w:t>
      </w:r>
    </w:p>
    <w:bookmarkEnd w:id="54"/>
    <w:p>
      <w:pPr>
        <w:spacing w:after="0"/>
        <w:ind w:left="0"/>
        <w:jc w:val="both"/>
      </w:pPr>
      <w:r>
        <w:rPr>
          <w:rFonts w:ascii="Times New Roman"/>
          <w:b w:val="false"/>
          <w:i w:val="false"/>
          <w:color w:val="000000"/>
          <w:sz w:val="28"/>
        </w:rPr>
        <w:t>
      "Аталған шектеу осы Заңның 16-бабының 1-тармағына сәйкес Мемлекеттік шекараны бірнеше рет кесіп өту құқығын пайдаланатын қазақстандық кәсіпшілік кемелеріне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"Аумақтық суларда (теңізге) және ішкі суларда" деген сөздер "Ішкі және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"аумақтық суларға (теңізге) және ішкі суларға" деген сөздер "ішкі және аумақтық суларға" деген сөздермен ауыстырылсын;</w:t>
      </w:r>
    </w:p>
    <w:bookmarkStart w:name="z82" w:id="5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49-бапта</w:t>
      </w:r>
      <w:r>
        <w:rPr>
          <w:rFonts w:ascii="Times New Roman"/>
          <w:b w:val="false"/>
          <w:i w:val="false"/>
          <w:color w:val="000000"/>
          <w:sz w:val="28"/>
        </w:rPr>
        <w:t>:</w:t>
      </w:r>
    </w:p>
    <w:bookmarkEnd w:id="55"/>
    <w:bookmarkStart w:name="z83" w:id="56"/>
    <w:p>
      <w:pPr>
        <w:spacing w:after="0"/>
        <w:ind w:left="0"/>
        <w:jc w:val="both"/>
      </w:pPr>
      <w:r>
        <w:rPr>
          <w:rFonts w:ascii="Times New Roman"/>
          <w:b w:val="false"/>
          <w:i w:val="false"/>
          <w:color w:val="000000"/>
          <w:sz w:val="28"/>
        </w:rPr>
        <w:t>
      тақырыптағы "Аумақтық суларда (теңізде) және ішкі суларда" деген сөздер "Ішкі және аумақтық суларда" деген сөздермен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"Аумақтық суларда (теңізде) және ішкі суларда", "аумақтық суларда (теңізде) және ішкі суларда" деген сөздер тиісінше "Ішкі және аумақтық суларда", "ішкі және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"Аумақтық сулардың (теңіздің)" деген сөздер "Аумақтық сулардың" деген сөздермен ауыстырылсын;</w:t>
      </w:r>
    </w:p>
    <w:bookmarkStart w:name="z86" w:id="5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50-бапта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"аумақтық суларда (теңізде) және ішкі суларда" деген сөздер "ішкі және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тармақтағы</w:t>
      </w:r>
      <w:r>
        <w:rPr>
          <w:rFonts w:ascii="Times New Roman"/>
          <w:b w:val="false"/>
          <w:i w:val="false"/>
          <w:color w:val="000000"/>
          <w:sz w:val="28"/>
        </w:rPr>
        <w:t xml:space="preserve"> "Аумақтық сулар (теңіз)" деген сөздер "Аумақтық сулар"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"аумақтық суларда (теңізде)" деген сөздер "аумақтық суларда" деген сөздермен ауыстырылсын;</w:t>
      </w:r>
    </w:p>
    <w:p>
      <w:pPr>
        <w:spacing w:after="0"/>
        <w:ind w:left="0"/>
        <w:jc w:val="both"/>
      </w:pPr>
      <w:r>
        <w:rPr>
          <w:rFonts w:ascii="Times New Roman"/>
          <w:b w:val="false"/>
          <w:i w:val="false"/>
          <w:color w:val="000000"/>
          <w:sz w:val="28"/>
        </w:rPr>
        <w:t>
      "аумақтық суларды (теңізді)" деген сөздер "аумақтық суларды" деген сөздермен ауыстырылсын;</w:t>
      </w:r>
    </w:p>
    <w:bookmarkStart w:name="z90" w:id="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51-бапта</w:t>
      </w:r>
      <w:r>
        <w:rPr>
          <w:rFonts w:ascii="Times New Roman"/>
          <w:b w:val="false"/>
          <w:i w:val="false"/>
          <w:color w:val="000000"/>
          <w:sz w:val="28"/>
        </w:rPr>
        <w:t>:</w:t>
      </w:r>
    </w:p>
    <w:bookmarkEnd w:id="58"/>
    <w:bookmarkStart w:name="z91" w:id="59"/>
    <w:p>
      <w:pPr>
        <w:spacing w:after="0"/>
        <w:ind w:left="0"/>
        <w:jc w:val="both"/>
      </w:pPr>
      <w:r>
        <w:rPr>
          <w:rFonts w:ascii="Times New Roman"/>
          <w:b w:val="false"/>
          <w:i w:val="false"/>
          <w:color w:val="000000"/>
          <w:sz w:val="28"/>
        </w:rPr>
        <w:t>
      тақырыптағы "Аумақтық суларда (теңізде) және ішкі суларда" деген сөздер "Ішкі және аумақтық суларда" деген сөздермен ауыстырылсын;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"Аумақтық суларда (теңізде) және ішкі суларда" деген сөздер "Ішкі және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"Аумақтық суларға (теңізге)", "аумақтық суларда (теңізде)" деген сөздер тиісінше "Аумақтық суларға",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"Аумақтық суларда (теңізде)" деген сөздер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"аумақтық суларға (теңізге) және ішкі суларға" деген сөздер "ішкі және аумақтық суларға"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Ішкі және аумақтық суларда кәсіпшілік, зерттеу, іздестіру немесе өзге де қызметтің, оның ішінде континенттік қайраңның минералды немесе жанды ресурстарын сақтауға бағытталған қызметтің жүргізілуін бақылау осы қызметті Қазақстан Республикасының Ұлттық қауіпсіздік комитетімен, Қазақстан Республикасының Ішкі істер министрлігімен және Қазақстан Республикасының Қорғаныс министрлігімен бірлесіп жүзеге асыратын балық шаруашылығы саласындағы уәкілетті органға жүктеледі.";</w:t>
      </w:r>
    </w:p>
    <w:bookmarkStart w:name="z97" w:id="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52-бапта</w:t>
      </w:r>
      <w:r>
        <w:rPr>
          <w:rFonts w:ascii="Times New Roman"/>
          <w:b w:val="false"/>
          <w:i w:val="false"/>
          <w:color w:val="000000"/>
          <w:sz w:val="28"/>
        </w:rPr>
        <w:t>:</w:t>
      </w:r>
    </w:p>
    <w:bookmarkEnd w:id="60"/>
    <w:bookmarkStart w:name="z98" w:id="61"/>
    <w:p>
      <w:pPr>
        <w:spacing w:after="0"/>
        <w:ind w:left="0"/>
        <w:jc w:val="both"/>
      </w:pPr>
      <w:r>
        <w:rPr>
          <w:rFonts w:ascii="Times New Roman"/>
          <w:b w:val="false"/>
          <w:i w:val="false"/>
          <w:color w:val="000000"/>
          <w:sz w:val="28"/>
        </w:rPr>
        <w:t>
      тақырыптағы "Аумақтық сулар (теңіз) және ішкі сулар" деген сөздер "Ішкі және аумақтық сулар" деген сөздермен ауыстырылсын;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0" w:id="62"/>
    <w:p>
      <w:pPr>
        <w:spacing w:after="0"/>
        <w:ind w:left="0"/>
        <w:jc w:val="both"/>
      </w:pPr>
      <w:r>
        <w:rPr>
          <w:rFonts w:ascii="Times New Roman"/>
          <w:b w:val="false"/>
          <w:i w:val="false"/>
          <w:color w:val="000000"/>
          <w:sz w:val="28"/>
        </w:rPr>
        <w:t>
      бірінші абзацта орыс тіліндегі мәтінге өзгеріс енгізілді, қазақ тіліндегі мәтін өзгермейді;</w:t>
      </w:r>
    </w:p>
    <w:bookmarkEnd w:id="62"/>
    <w:bookmarkStart w:name="z101" w:id="63"/>
    <w:p>
      <w:pPr>
        <w:spacing w:after="0"/>
        <w:ind w:left="0"/>
        <w:jc w:val="both"/>
      </w:pPr>
      <w:r>
        <w:rPr>
          <w:rFonts w:ascii="Times New Roman"/>
          <w:b w:val="false"/>
          <w:i w:val="false"/>
          <w:color w:val="000000"/>
          <w:sz w:val="28"/>
        </w:rPr>
        <w:t>
      1) және 2) тармақшалардағы "аумақтық суларда (теңізде) және ішкі суларда", "аумақтық сулар (теңіз) және ішкі сулар" деген сөздер тиісінше "ішкі және аумақтық суларда", "ішкі және аумақтық сулар" деген сөздермен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"Аумақтық сулар (теңіз) және ішкі сулар" деген сөздер "Ішкі және аумақтық сулар" деген сөздермен ауыстырылсын;</w:t>
      </w:r>
    </w:p>
    <w:bookmarkStart w:name="z103" w:id="64"/>
    <w:p>
      <w:pPr>
        <w:spacing w:after="0"/>
        <w:ind w:left="0"/>
        <w:jc w:val="both"/>
      </w:pPr>
      <w:r>
        <w:rPr>
          <w:rFonts w:ascii="Times New Roman"/>
          <w:b w:val="false"/>
          <w:i w:val="false"/>
          <w:color w:val="000000"/>
          <w:sz w:val="28"/>
        </w:rPr>
        <w:t>
      17) мынадай мазмұндағы 6-1-тараумен толықтырылсын:</w:t>
      </w:r>
    </w:p>
    <w:bookmarkEnd w:id="64"/>
    <w:p>
      <w:pPr>
        <w:spacing w:after="0"/>
        <w:ind w:left="0"/>
        <w:jc w:val="both"/>
      </w:pPr>
      <w:r>
        <w:rPr>
          <w:rFonts w:ascii="Times New Roman"/>
          <w:b w:val="false"/>
          <w:i w:val="false"/>
          <w:color w:val="000000"/>
          <w:sz w:val="28"/>
        </w:rPr>
        <w:t>
      "6-1-тарау. Балық аулау аймағы режимі</w:t>
      </w:r>
    </w:p>
    <w:bookmarkStart w:name="z104" w:id="65"/>
    <w:p>
      <w:pPr>
        <w:spacing w:after="0"/>
        <w:ind w:left="0"/>
        <w:jc w:val="both"/>
      </w:pPr>
      <w:r>
        <w:rPr>
          <w:rFonts w:ascii="Times New Roman"/>
          <w:b w:val="false"/>
          <w:i w:val="false"/>
          <w:color w:val="000000"/>
          <w:sz w:val="28"/>
        </w:rPr>
        <w:t>
      52-1-бап. Балық аулау аймағы режимі</w:t>
      </w:r>
    </w:p>
    <w:bookmarkEnd w:id="65"/>
    <w:bookmarkStart w:name="z105" w:id="66"/>
    <w:p>
      <w:pPr>
        <w:spacing w:after="0"/>
        <w:ind w:left="0"/>
        <w:jc w:val="both"/>
      </w:pPr>
      <w:r>
        <w:rPr>
          <w:rFonts w:ascii="Times New Roman"/>
          <w:b w:val="false"/>
          <w:i w:val="false"/>
          <w:color w:val="000000"/>
          <w:sz w:val="28"/>
        </w:rPr>
        <w:t>
      1. Балық аулау аймағында балық аулау аймағы режимі – су биологиялық ресурстары кәсіпшілігінің және оларды зерттеулердің тәртібі қолданылады.</w:t>
      </w:r>
    </w:p>
    <w:bookmarkEnd w:id="66"/>
    <w:bookmarkStart w:name="z106" w:id="67"/>
    <w:p>
      <w:pPr>
        <w:spacing w:after="0"/>
        <w:ind w:left="0"/>
        <w:jc w:val="both"/>
      </w:pPr>
      <w:r>
        <w:rPr>
          <w:rFonts w:ascii="Times New Roman"/>
          <w:b w:val="false"/>
          <w:i w:val="false"/>
          <w:color w:val="000000"/>
          <w:sz w:val="28"/>
        </w:rPr>
        <w:t>
      2. Балық аулау аймағы режимі Қазақстан Республикасының заңдарында, Қазақстан Республикасы ратификациялаған халықаралық шарттарда және өзге де нормативтік құқықтық актілерде белгіленеді.</w:t>
      </w:r>
    </w:p>
    <w:bookmarkEnd w:id="67"/>
    <w:bookmarkStart w:name="z107" w:id="68"/>
    <w:p>
      <w:pPr>
        <w:spacing w:after="0"/>
        <w:ind w:left="0"/>
        <w:jc w:val="both"/>
      </w:pPr>
      <w:r>
        <w:rPr>
          <w:rFonts w:ascii="Times New Roman"/>
          <w:b w:val="false"/>
          <w:i w:val="false"/>
          <w:color w:val="000000"/>
          <w:sz w:val="28"/>
        </w:rPr>
        <w:t>
      3. Балық аулау аймағы режимінің негізгі мақсаты су биологиялық ресурстары кәсіпшілігінің және оларды зерттеулердің белгіленген тәртібін қамтамасыз ету болып табылады.</w:t>
      </w:r>
    </w:p>
    <w:bookmarkEnd w:id="68"/>
    <w:bookmarkStart w:name="z108" w:id="69"/>
    <w:p>
      <w:pPr>
        <w:spacing w:after="0"/>
        <w:ind w:left="0"/>
        <w:jc w:val="both"/>
      </w:pPr>
      <w:r>
        <w:rPr>
          <w:rFonts w:ascii="Times New Roman"/>
          <w:b w:val="false"/>
          <w:i w:val="false"/>
          <w:color w:val="000000"/>
          <w:sz w:val="28"/>
        </w:rPr>
        <w:t>
      4. Балық аулау аймағы режимінің сақталуын бақылау балық шаруашылығы саласындағы уәкілетті органға және Қазақстан Республикасы Ұлттық қауіпсіздік комитетінің Шекара қызметіне жүктеледі.</w:t>
      </w:r>
    </w:p>
    <w:bookmarkEnd w:id="69"/>
    <w:bookmarkStart w:name="z109" w:id="70"/>
    <w:p>
      <w:pPr>
        <w:spacing w:after="0"/>
        <w:ind w:left="0"/>
        <w:jc w:val="both"/>
      </w:pPr>
      <w:r>
        <w:rPr>
          <w:rFonts w:ascii="Times New Roman"/>
          <w:b w:val="false"/>
          <w:i w:val="false"/>
          <w:color w:val="000000"/>
          <w:sz w:val="28"/>
        </w:rPr>
        <w:t>
      5. Балық аулау аймағында су биологиялық ресурстары кәсіпшілігін және оларды зерттеулерді жүргізу тәртібін балық шаруашылығы саласындағы уәкілетті орган айқындайды.</w:t>
      </w:r>
    </w:p>
    <w:bookmarkEnd w:id="70"/>
    <w:bookmarkStart w:name="z110" w:id="71"/>
    <w:p>
      <w:pPr>
        <w:spacing w:after="0"/>
        <w:ind w:left="0"/>
        <w:jc w:val="both"/>
      </w:pPr>
      <w:r>
        <w:rPr>
          <w:rFonts w:ascii="Times New Roman"/>
          <w:b w:val="false"/>
          <w:i w:val="false"/>
          <w:color w:val="000000"/>
          <w:sz w:val="28"/>
        </w:rPr>
        <w:t>
      52-2-бап. Балық аулау аймағында су биологиялық ресурстары кәсіпшілігін және оларды зерттеулерді жүргізу</w:t>
      </w:r>
    </w:p>
    <w:bookmarkEnd w:id="71"/>
    <w:bookmarkStart w:name="z111" w:id="72"/>
    <w:p>
      <w:pPr>
        <w:spacing w:after="0"/>
        <w:ind w:left="0"/>
        <w:jc w:val="both"/>
      </w:pPr>
      <w:r>
        <w:rPr>
          <w:rFonts w:ascii="Times New Roman"/>
          <w:b w:val="false"/>
          <w:i w:val="false"/>
          <w:color w:val="000000"/>
          <w:sz w:val="28"/>
        </w:rPr>
        <w:t>
      1. Балық аулау аймағында су биологиялық ресурстары кәсіпшілігін және оларды зерттеулерді жүргізу Қазақстан Республикасының экономикалық, экологиялық, қорғаныс және өзге де қауіпсіздігіне залал келтірмеуге немесе осындай залал келтіру қатерін болғызбауға, сондай-ақ Қазақстан Республикасы Ұлттық қауіпсіздік комитеті Шекара қызметінің және өзге уәкілетті органдардың міндеттерін орындауына кедергі жасамауға тиіс.</w:t>
      </w:r>
    </w:p>
    <w:bookmarkEnd w:id="72"/>
    <w:bookmarkStart w:name="z112" w:id="73"/>
    <w:p>
      <w:pPr>
        <w:spacing w:after="0"/>
        <w:ind w:left="0"/>
        <w:jc w:val="both"/>
      </w:pPr>
      <w:r>
        <w:rPr>
          <w:rFonts w:ascii="Times New Roman"/>
          <w:b w:val="false"/>
          <w:i w:val="false"/>
          <w:color w:val="000000"/>
          <w:sz w:val="28"/>
        </w:rPr>
        <w:t>
      2. Балық шаруашылығы саласындағы уәкілетті орган Қазақстан Республикасы Ұлттық қауіпсіздік комитетінің Шекара қызметін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берілген рұқсаттар туралы хабардар етеді.</w:t>
      </w:r>
    </w:p>
    <w:bookmarkEnd w:id="73"/>
    <w:bookmarkStart w:name="z113" w:id="74"/>
    <w:p>
      <w:pPr>
        <w:spacing w:after="0"/>
        <w:ind w:left="0"/>
        <w:jc w:val="both"/>
      </w:pPr>
      <w:r>
        <w:rPr>
          <w:rFonts w:ascii="Times New Roman"/>
          <w:b w:val="false"/>
          <w:i w:val="false"/>
          <w:color w:val="000000"/>
          <w:sz w:val="28"/>
        </w:rPr>
        <w:t>
      52-3-бап. Балық аулау аймағы режимін бұзу</w:t>
      </w:r>
    </w:p>
    <w:bookmarkEnd w:id="74"/>
    <w:bookmarkStart w:name="z114" w:id="75"/>
    <w:p>
      <w:pPr>
        <w:spacing w:after="0"/>
        <w:ind w:left="0"/>
        <w:jc w:val="both"/>
      </w:pPr>
      <w:r>
        <w:rPr>
          <w:rFonts w:ascii="Times New Roman"/>
          <w:b w:val="false"/>
          <w:i w:val="false"/>
          <w:color w:val="000000"/>
          <w:sz w:val="28"/>
        </w:rPr>
        <w:t>
      1. Су биологиялық ресурстары кәсіпшілігінің және оларды зерттеулердің белгіленген тәртібін бұзу балық аулау аймағы режимін бұзу деп танылады.</w:t>
      </w:r>
    </w:p>
    <w:bookmarkEnd w:id="75"/>
    <w:bookmarkStart w:name="z115" w:id="76"/>
    <w:p>
      <w:pPr>
        <w:spacing w:after="0"/>
        <w:ind w:left="0"/>
        <w:jc w:val="both"/>
      </w:pPr>
      <w:r>
        <w:rPr>
          <w:rFonts w:ascii="Times New Roman"/>
          <w:b w:val="false"/>
          <w:i w:val="false"/>
          <w:color w:val="000000"/>
          <w:sz w:val="28"/>
        </w:rPr>
        <w:t>
      2. Балық аулау аймағы режимін бұзуға байланысты құқық бұзушылықтар анықталған жағдайда, балық шаруашылығы саласындағы уәкілетті орган және Қазақстан Республикасының Ұлттық қауіпсіздік комитеті Қазақстан Республикасының заңдарына және Қазақстан Республикасы ратификациялаған халықаралық шарттарға сәйкес заңсыз қызметті тоқтату бойынша қажетті шаралар қолданады.";</w:t>
      </w:r>
    </w:p>
    <w:bookmarkEnd w:id="76"/>
    <w:bookmarkStart w:name="z116" w:id="7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55-баптың</w:t>
      </w:r>
      <w:r>
        <w:rPr>
          <w:rFonts w:ascii="Times New Roman"/>
          <w:b w:val="false"/>
          <w:i w:val="false"/>
          <w:color w:val="000000"/>
          <w:sz w:val="28"/>
        </w:rPr>
        <w:t xml:space="preserve"> 6), 12) және 16) тармақшалары мынадай редакцияда жазылсын:</w:t>
      </w:r>
    </w:p>
    <w:bookmarkEnd w:id="77"/>
    <w:p>
      <w:pPr>
        <w:spacing w:after="0"/>
        <w:ind w:left="0"/>
        <w:jc w:val="both"/>
      </w:pPr>
      <w:r>
        <w:rPr>
          <w:rFonts w:ascii="Times New Roman"/>
          <w:b w:val="false"/>
          <w:i w:val="false"/>
          <w:color w:val="000000"/>
          <w:sz w:val="28"/>
        </w:rPr>
        <w:t>
      "6) аумақтық сулардың сыртқы шегін айқындау үшін бастапқы сызықтарды, сондай-ақ географиялық нүктелерді (негізгі геодезиялық деректерді көрсете отырып) белгілейді;";</w:t>
      </w:r>
    </w:p>
    <w:p>
      <w:pPr>
        <w:spacing w:after="0"/>
        <w:ind w:left="0"/>
        <w:jc w:val="both"/>
      </w:pPr>
      <w:r>
        <w:rPr>
          <w:rFonts w:ascii="Times New Roman"/>
          <w:b w:val="false"/>
          <w:i w:val="false"/>
          <w:color w:val="000000"/>
          <w:sz w:val="28"/>
        </w:rPr>
        <w:t>
      "12) қазақстандық кемелердің ішкі және аумақтық суларда, балық аулау аймағында және континенттік қайраң үстінде кәсіпшілік қызметті жүргізу үшін Мемлекеттік шекараны бірнеше рет кесіп өтуіне рұқсаттар беру тәртібін, рұқсаттардың қолданылуының кеңістіктегі және уақыттық шектерін, сондай-ақ көрсетілген кемелерге бақылауды жүзеге асыру тәртібін айқындайды;";</w:t>
      </w:r>
    </w:p>
    <w:p>
      <w:pPr>
        <w:spacing w:after="0"/>
        <w:ind w:left="0"/>
        <w:jc w:val="both"/>
      </w:pPr>
      <w:r>
        <w:rPr>
          <w:rFonts w:ascii="Times New Roman"/>
          <w:b w:val="false"/>
          <w:i w:val="false"/>
          <w:color w:val="000000"/>
          <w:sz w:val="28"/>
        </w:rPr>
        <w:t>
      "16) аумақтық сулардағы теңіз дәліздерін және қозғалыстарды бөлу схемаларын белгілейді;";</w:t>
      </w:r>
    </w:p>
    <w:bookmarkStart w:name="z117" w:id="7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56-бапта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мынадай редакцияда жазылсын:</w:t>
      </w:r>
    </w:p>
    <w:bookmarkStart w:name="z120" w:id="79"/>
    <w:p>
      <w:pPr>
        <w:spacing w:after="0"/>
        <w:ind w:left="0"/>
        <w:jc w:val="both"/>
      </w:pPr>
      <w:r>
        <w:rPr>
          <w:rFonts w:ascii="Times New Roman"/>
          <w:b w:val="false"/>
          <w:i w:val="false"/>
          <w:color w:val="000000"/>
          <w:sz w:val="28"/>
        </w:rPr>
        <w:t>
      "2) өз өкілеттігі шегінде құрлықта, ішкі және аумақтық суларда, балық аулау аймағында, континенттік қайраңда және өткізу пункттерінде Мемлекеттік шекараны қорғауды және күзетуді, Мемлекеттік шекарада жеке адамның, қоғам мен мемлекеттiң мүдделерiн қорғауды қамтамасыз етедi;";</w:t>
      </w:r>
    </w:p>
    <w:bookmarkEnd w:id="79"/>
    <w:bookmarkStart w:name="z121" w:id="80"/>
    <w:p>
      <w:pPr>
        <w:spacing w:after="0"/>
        <w:ind w:left="0"/>
        <w:jc w:val="both"/>
      </w:pPr>
      <w:r>
        <w:rPr>
          <w:rFonts w:ascii="Times New Roman"/>
          <w:b w:val="false"/>
          <w:i w:val="false"/>
          <w:color w:val="000000"/>
          <w:sz w:val="28"/>
        </w:rPr>
        <w:t>
      "27) Қазақстан Республикасы ұлттық қауіпсіздік органдарының режимдік объектілерінде қауіпсіздіктің интеграцияланған жүйесін монтаждауға және жабдықтауға қойылатын талаптарды бекітеді;";</w:t>
      </w:r>
    </w:p>
    <w:bookmarkEnd w:id="80"/>
    <w:bookmarkStart w:name="z122" w:id="81"/>
    <w:p>
      <w:pPr>
        <w:spacing w:after="0"/>
        <w:ind w:left="0"/>
        <w:jc w:val="both"/>
      </w:pPr>
      <w:r>
        <w:rPr>
          <w:rFonts w:ascii="Times New Roman"/>
          <w:b w:val="false"/>
          <w:i w:val="false"/>
          <w:color w:val="000000"/>
          <w:sz w:val="28"/>
        </w:rPr>
        <w:t>
      "29) Қазақстан Республикасының ұлттық қауіпсіздік органдарында режимдік объектілер мен артиллериялық техникалық қару-жарақ сақтау орындарын күзетуді қамтамасыз ету қағидаларын бекітеді;";</w:t>
      </w:r>
    </w:p>
    <w:bookmarkEnd w:id="81"/>
    <w:bookmarkStart w:name="z119" w:id="82"/>
    <w:p>
      <w:pPr>
        <w:spacing w:after="0"/>
        <w:ind w:left="0"/>
        <w:jc w:val="both"/>
      </w:pPr>
      <w:r>
        <w:rPr>
          <w:rFonts w:ascii="Times New Roman"/>
          <w:b w:val="false"/>
          <w:i w:val="false"/>
          <w:color w:val="000000"/>
          <w:sz w:val="28"/>
        </w:rPr>
        <w:t>
      мынадай мазмұндағы 29-1) тармақшамен толықтырылсын:</w:t>
      </w:r>
    </w:p>
    <w:bookmarkEnd w:id="82"/>
    <w:bookmarkStart w:name="z123" w:id="83"/>
    <w:p>
      <w:pPr>
        <w:spacing w:after="0"/>
        <w:ind w:left="0"/>
        <w:jc w:val="both"/>
      </w:pPr>
      <w:r>
        <w:rPr>
          <w:rFonts w:ascii="Times New Roman"/>
          <w:b w:val="false"/>
          <w:i w:val="false"/>
          <w:color w:val="000000"/>
          <w:sz w:val="28"/>
        </w:rPr>
        <w:t>
      "29-1) Қазақстан Республикасының ұлттық қауіпсіздік органдарында режимдік объектілер мен артиллериялық техникалық қару-жарақ сақтау орындарының өртке қарсы қауіпсіздігін қамтамасыз ету қағидаларын бекітеді;";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Қазақстан Республикасы ұлттық қауіпсіздік органдарының авиациясын қолдану қағидаларын бекітеді;";</w:t>
      </w:r>
    </w:p>
    <w:bookmarkStart w:name="z125" w:id="84"/>
    <w:p>
      <w:pPr>
        <w:spacing w:after="0"/>
        <w:ind w:left="0"/>
        <w:jc w:val="both"/>
      </w:pPr>
      <w:r>
        <w:rPr>
          <w:rFonts w:ascii="Times New Roman"/>
          <w:b w:val="false"/>
          <w:i w:val="false"/>
          <w:color w:val="000000"/>
          <w:sz w:val="28"/>
        </w:rPr>
        <w:t>
      мынадай мазмұндағы 37-2) тармақшамен толықтырылсын:</w:t>
      </w:r>
    </w:p>
    <w:bookmarkEnd w:id="84"/>
    <w:p>
      <w:pPr>
        <w:spacing w:after="0"/>
        <w:ind w:left="0"/>
        <w:jc w:val="both"/>
      </w:pPr>
      <w:r>
        <w:rPr>
          <w:rFonts w:ascii="Times New Roman"/>
          <w:b w:val="false"/>
          <w:i w:val="false"/>
          <w:color w:val="000000"/>
          <w:sz w:val="28"/>
        </w:rPr>
        <w:t>
      "37-2) Қазақстан Республикасы Ұлттық қауіпсіздік комитетінің Шекара қызметі кемелерінің танып айыру белгілері мен сыртқы бояуының сипаттамасын және оларды қолдану қағидаларын бекітеді;";</w:t>
      </w:r>
    </w:p>
    <w:bookmarkStart w:name="z126" w:id="8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62-бап</w:t>
      </w:r>
      <w:r>
        <w:rPr>
          <w:rFonts w:ascii="Times New Roman"/>
          <w:b w:val="false"/>
          <w:i w:val="false"/>
          <w:color w:val="000000"/>
          <w:sz w:val="28"/>
        </w:rPr>
        <w:t xml:space="preserve"> мынадай мазмұндағы 1-2-тармақпен толықтырылсын:</w:t>
      </w:r>
    </w:p>
    <w:bookmarkEnd w:id="85"/>
    <w:bookmarkStart w:name="z127" w:id="86"/>
    <w:p>
      <w:pPr>
        <w:spacing w:after="0"/>
        <w:ind w:left="0"/>
        <w:jc w:val="both"/>
      </w:pPr>
      <w:r>
        <w:rPr>
          <w:rFonts w:ascii="Times New Roman"/>
          <w:b w:val="false"/>
          <w:i w:val="false"/>
          <w:color w:val="000000"/>
          <w:sz w:val="28"/>
        </w:rPr>
        <w:t>
      "1-2. Балық шаруашылығы саласындағы уәкілетті орган Қазақстан Республикасы Ұлттық қауіпсіздік комитетінің Шекара қызметін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рұқсаттар беру туралы хабардар ету тәртібін әзірлейді және бекітеді.";</w:t>
      </w:r>
    </w:p>
    <w:bookmarkEnd w:id="86"/>
    <w:bookmarkStart w:name="z128" w:id="8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64-бапта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"аумақтық суларда (теңізде) және ішкі суларда" деген сөздер "ішкі және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және 5) тармақшалары мынадай редакцияда жазылсын:</w:t>
      </w:r>
    </w:p>
    <w:p>
      <w:pPr>
        <w:spacing w:after="0"/>
        <w:ind w:left="0"/>
        <w:jc w:val="both"/>
      </w:pPr>
      <w:r>
        <w:rPr>
          <w:rFonts w:ascii="Times New Roman"/>
          <w:b w:val="false"/>
          <w:i w:val="false"/>
          <w:color w:val="000000"/>
          <w:sz w:val="28"/>
        </w:rPr>
        <w:t>
      "4) Мемлекеттік шекарада, балық аулау аймағында және континенттік қайраңда Қазақстан Республикасының экономикалық мүдделерін қорғауға қатысу;</w:t>
      </w:r>
    </w:p>
    <w:bookmarkStart w:name="z131" w:id="88"/>
    <w:p>
      <w:pPr>
        <w:spacing w:after="0"/>
        <w:ind w:left="0"/>
        <w:jc w:val="both"/>
      </w:pPr>
      <w:r>
        <w:rPr>
          <w:rFonts w:ascii="Times New Roman"/>
          <w:b w:val="false"/>
          <w:i w:val="false"/>
          <w:color w:val="000000"/>
          <w:sz w:val="28"/>
        </w:rPr>
        <w:t>
      5) шекаралық аймақта, ішкі және аумақтық суларда, балық аулау аймағында және континенттік қайраңда белгіленген режимдердің сақталуына дербес немесе уәкілетті органдармен бірлесіп бақылауды жүзеге асыру;";</w:t>
      </w:r>
    </w:p>
    <w:bookmarkEnd w:id="88"/>
    <w:bookmarkStart w:name="z132" w:id="8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66-бапта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"Қазақстан Республикасының аумақтық суларында (теңізінде) және ішкі суларында" деген сөздер "ішкі және аумақтық суларда" деген сөздермен ауыстырылсын;</w:t>
      </w:r>
    </w:p>
    <w:bookmarkStart w:name="z135" w:id="9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67-бапта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"аумақтық суларды (теңізді) және континенттік қайраңды" деген сөздер "аумақтық суларды, балық аулау аймағын және континенттік қайраңды"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"аумақтық суларда (теңізде) және ішкі суларда" деген сөздер "ішкі және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0" w:id="91"/>
    <w:p>
      <w:pPr>
        <w:spacing w:after="0"/>
        <w:ind w:left="0"/>
        <w:jc w:val="both"/>
      </w:pPr>
      <w:r>
        <w:rPr>
          <w:rFonts w:ascii="Times New Roman"/>
          <w:b w:val="false"/>
          <w:i w:val="false"/>
          <w:color w:val="000000"/>
          <w:sz w:val="28"/>
        </w:rPr>
        <w:t>
      бірінші абзацтағы "аумақтық суларда (теңізде) және ішкі суларда" деген сөздер "ішкі және аумақтық суларда" деген сөздермен ауыстырылсын;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"аумақтық суларда (теңізде) және ішкі суларда" деген сөздер "ішкі және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"аумақтық суларда (теңізде) және ішкі суларда" деген сөздер "ішкі және аумақтық суларда" деген сөздермен ауыстырылсын;</w:t>
      </w:r>
    </w:p>
    <w:bookmarkStart w:name="z145" w:id="9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69-бапта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"аумақтық суларда (теңізде) және ішкі суларда" деген сөздер "ішкі және аумақтық суларда"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"аумақтық сулардағы (теңіздегі)" деген сөздер "аумақтық сулардағы" деген сөздермен ауыстырылсын;</w:t>
      </w:r>
    </w:p>
    <w:bookmarkStart w:name="z148" w:id="9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70-баптың</w:t>
      </w:r>
      <w:r>
        <w:rPr>
          <w:rFonts w:ascii="Times New Roman"/>
          <w:b w:val="false"/>
          <w:i w:val="false"/>
          <w:color w:val="000000"/>
          <w:sz w:val="28"/>
        </w:rPr>
        <w:t xml:space="preserve"> 1-тармағының 2) тармақшасындағы "аумақтық суларының (теңізінің)" деген сөздер "аумақтық сулардың" деген сөздермен ауыстырылсын.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 w:id="94"/>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он күн өткен соң қолданысқа енгізілетін 1-баптың 2-тармағының </w:t>
      </w:r>
      <w:r>
        <w:rPr>
          <w:rFonts w:ascii="Times New Roman"/>
          <w:b w:val="false"/>
          <w:i w:val="false"/>
          <w:color w:val="000000"/>
          <w:sz w:val="28"/>
        </w:rPr>
        <w:t>2) тармақшасын</w:t>
      </w:r>
      <w:r>
        <w:rPr>
          <w:rFonts w:ascii="Times New Roman"/>
          <w:b w:val="false"/>
          <w:i w:val="false"/>
          <w:color w:val="000000"/>
          <w:sz w:val="28"/>
        </w:rPr>
        <w:t xml:space="preserve">, 5-тармағы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он бесінші және он алтыншы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 8-тармағы </w:t>
      </w:r>
      <w:r>
        <w:rPr>
          <w:rFonts w:ascii="Times New Roman"/>
          <w:b w:val="false"/>
          <w:i w:val="false"/>
          <w:color w:val="000000"/>
          <w:sz w:val="28"/>
        </w:rPr>
        <w:t>12)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19) тармақшасының</w:t>
      </w:r>
      <w:r>
        <w:rPr>
          <w:rFonts w:ascii="Times New Roman"/>
          <w:b w:val="false"/>
          <w:i w:val="false"/>
          <w:color w:val="000000"/>
          <w:sz w:val="28"/>
        </w:rPr>
        <w:t xml:space="preserve"> төртінші, бесінші, алтыншы, жетінші, сегізінші, тоғызыншы, оныншы және он бірінші абзацтарын қоспағанда,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000000"/>
          <w:sz w:val="28"/>
        </w:rPr>
        <w:t xml:space="preserve"> күшіне енген күннен бастап қолданысқа енгізіледі.</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