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1810" w14:textId="0111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11 сәуірдегі Еуразиялық экономикалық одақтың Кеден кодексі туралы шартқа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15 ақпандағы № 9-VII ҚРЗ.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11 сәуірдегі Еуразиялық экономикалық одақтың Кеден кодексі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2019 жылғы 29 мамырда Нұр-Сұлтанда жасалған хаттама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Бейресми аударма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11 сәуірдегі Еуразиялық экономикалық одақтың Кеден кодексі туралы шартқа өзгерістер енгізу туралы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(2021 жылғы 23 наурызда күшіне енді – Қазақстан Республикасының халықаралық шарттары бюллетені, 2021 ж., N 2, 11-құжат)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мүше мемлекеттер деп аталатын Еуразиялық экономикалық одаққа мүше мемлекеттер,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11 сәуірдегі Еуразиялық экономикалық одақтың Кеден кодексі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321-бабының 2-тармағына мынадай өзгерістер енгізілсін (2017 жылғы 11 сәуірдегі Еуразиялық экономикалық одақтың Кеден кодексі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1) тармақша "мүше мемлекеттер басшыларының" деген сөздерден кейін ",мүше мемлекеттер үкіметтері басшыларының"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2) тармақшадағы "үкіметтері басшыларының,"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5) тармақша "Армения Республикасы Президенті Әкімшілігі басшысының," деген сөздерден кейін "Армения Республикасы Премьер- Министрі Әкімшілігі Басшысының," деген сөздермен толықтырылсын, "Армения Республикасы Президентінің Күзет қызметі бастығының" деген сөздерден кейін ",Армения Республикасы Премьер-Министрінің Күзет қызметі бастығының"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8) тармақшадағы "Қорғаныс" деген сөз "Қауіпсіздік" деген сөзбен ауыстырылсын.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29 мамырда Нұр-Сұлтан қаласында орыс тілінде бір төлнұсқа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төлнұсқа данасы Еуразиялық экономикалық комиссияда сақталады, ол осы Хаттаманың депозитарийі бола отырып, әрбір мүше мемлекетке оның куәландырылған көшірмесін жібереді.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Армения Республикасы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Беларусь Республикасы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Қазақстаи Республикасы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Осымен, аталған мәтіннің 2019 жылғы 29 мамырда Нұр-Сұлтан қаласында,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 үшін - Армения Республикасының Премьер-министрі Н.В. Пашинян;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 үшін - Беларусь Республикасының Президенті A.Г. 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үшін - Қазақстан Республикасының Президенті Қ.К. Тоқаев;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үшін - Қырғыз Республикасының Президенті С.Ш. Жээнбеков;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үшін - Ресей Федерациясының Президенті B.В. Путин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қойған 2017 жылғы 11 сәуірдегі Еуразиялық экономикалық одақтың Кеден кодексі туралы шартқа өзгерістер енгізу туралы хаттаманның толық және тең түпнұсқалы көшірмесі болып табылатынын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Түпнұсқа данасы Еуразиялық экономикалық комиссияда сақталады.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департаментінің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11 сәуірдегі Еуразиялық экономикалық одақтың Кеден кодексі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хаттаманың қазақ тіліндегі мәтіні орыс тіліндегі тең түпнұсқалы мәтініне сәйкес келетінін растаймын.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вице-министрі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