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0f07" w14:textId="e120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орталық және (немесе) жергілікті атқарушы органдарының функцияларын бәсекелес ортаға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19 сәуірдегі № 250-VІ ҚРЗ.</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жылғы 3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7-баптың 1-тармағының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"40)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азаматтардың көрсетілетін медициналық көмектің деңгейі мен сапасына қанағаттанушылығы дәрежесін айқындау бойынша әлеуметтанушылық зерттеулер жүргізуді ұйымдастыруды қамтамасыз ету;".</w:t>
      </w:r>
    </w:p>
    <w:bookmarkEnd w:id="3"/>
    <w:bookmarkStart w:name="z5" w:id="4"/>
    <w:p>
      <w:pPr>
        <w:spacing w:after="0"/>
        <w:ind w:left="0"/>
        <w:jc w:val="both"/>
      </w:pPr>
      <w:r>
        <w:rPr>
          <w:rFonts w:ascii="Times New Roman"/>
          <w:b w:val="false"/>
          <w:i w:val="false"/>
          <w:color w:val="000000"/>
          <w:sz w:val="28"/>
        </w:rPr>
        <w:t xml:space="preserve">
      2.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w:t>
      </w:r>
    </w:p>
    <w:bookmarkEnd w:id="4"/>
    <w:bookmarkStart w:name="z6" w:id="5"/>
    <w:p>
      <w:pPr>
        <w:spacing w:after="0"/>
        <w:ind w:left="0"/>
        <w:jc w:val="both"/>
      </w:pPr>
      <w:r>
        <w:rPr>
          <w:rFonts w:ascii="Times New Roman"/>
          <w:b w:val="false"/>
          <w:i w:val="false"/>
          <w:color w:val="000000"/>
          <w:sz w:val="28"/>
        </w:rPr>
        <w:t>
      1) 1-бап мынадай мазмұндағы 2-13, 2-14, 2-15, 2-16, 2-17, 2-18, 2-19, 2-20 және 2-21-тармақтармен толықтырылсын:</w:t>
      </w:r>
    </w:p>
    <w:bookmarkEnd w:id="5"/>
    <w:bookmarkStart w:name="z7" w:id="6"/>
    <w:p>
      <w:pPr>
        <w:spacing w:after="0"/>
        <w:ind w:left="0"/>
        <w:jc w:val="both"/>
      </w:pPr>
      <w:r>
        <w:rPr>
          <w:rFonts w:ascii="Times New Roman"/>
          <w:b w:val="false"/>
          <w:i w:val="false"/>
          <w:color w:val="000000"/>
          <w:sz w:val="28"/>
        </w:rPr>
        <w:t>
      "2-13. Бәсекелес орта деп квазимемлекеттік сектор субъектілерін қоспағанда, нарық субъектілері түсініледі.</w:t>
      </w:r>
    </w:p>
    <w:bookmarkEnd w:id="6"/>
    <w:bookmarkStart w:name="z8" w:id="7"/>
    <w:p>
      <w:pPr>
        <w:spacing w:after="0"/>
        <w:ind w:left="0"/>
        <w:jc w:val="both"/>
      </w:pPr>
      <w:r>
        <w:rPr>
          <w:rFonts w:ascii="Times New Roman"/>
          <w:b w:val="false"/>
          <w:i w:val="false"/>
          <w:color w:val="000000"/>
          <w:sz w:val="28"/>
        </w:rPr>
        <w:t>
      2-14. Мемлекеттік басқару жүйесін дамыту саласындағы уәкілетті орган деп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 түсініледі.</w:t>
      </w:r>
    </w:p>
    <w:bookmarkEnd w:id="7"/>
    <w:bookmarkStart w:name="z9" w:id="8"/>
    <w:p>
      <w:pPr>
        <w:spacing w:after="0"/>
        <w:ind w:left="0"/>
        <w:jc w:val="both"/>
      </w:pPr>
      <w:r>
        <w:rPr>
          <w:rFonts w:ascii="Times New Roman"/>
          <w:b w:val="false"/>
          <w:i w:val="false"/>
          <w:color w:val="000000"/>
          <w:sz w:val="28"/>
        </w:rPr>
        <w:t xml:space="preserve">
      2-15. Орталық және (немесе) жергілікті атқарушы органдардың функцияларын орындаушылар (бұдан әрі – орындаушылар) деп орталық және (немесе) жергілікті атқарушы органдардың функцияларын осы Заңда белгіленген тәртіппен жүзеге асыратын кәсіпкерлік субъектілері мен олардың бірлестіктері, өзін-өзі реттейтін және үкіметтік емес ұйымдар түсініледі. </w:t>
      </w:r>
    </w:p>
    <w:bookmarkEnd w:id="8"/>
    <w:bookmarkStart w:name="z10" w:id="9"/>
    <w:p>
      <w:pPr>
        <w:spacing w:after="0"/>
        <w:ind w:left="0"/>
        <w:jc w:val="both"/>
      </w:pPr>
      <w:r>
        <w:rPr>
          <w:rFonts w:ascii="Times New Roman"/>
          <w:b w:val="false"/>
          <w:i w:val="false"/>
          <w:color w:val="000000"/>
          <w:sz w:val="28"/>
        </w:rPr>
        <w:t>
      2-16. Орталық және (немесе) жергілікті атқарушы органдардың функцияларын пайдаланушылар (бұдан әрі – пайдаланушылар) деп жеке және заңды тұлғалар түсініледі.</w:t>
      </w:r>
    </w:p>
    <w:bookmarkEnd w:id="9"/>
    <w:bookmarkStart w:name="z11" w:id="10"/>
    <w:p>
      <w:pPr>
        <w:spacing w:after="0"/>
        <w:ind w:left="0"/>
        <w:jc w:val="both"/>
      </w:pPr>
      <w:r>
        <w:rPr>
          <w:rFonts w:ascii="Times New Roman"/>
          <w:b w:val="false"/>
          <w:i w:val="false"/>
          <w:color w:val="000000"/>
          <w:sz w:val="28"/>
        </w:rPr>
        <w:t>
      2-17. Орталық және (немесе) жергілікті атқарушы органдар функцияларының аутсорсингі (бұдан әрі – аутсорсинг) деп орталық және (немесе) жергілікті атқарушы органдардың функцияларын шарттар жасасу арқылы жүзеге асыру үшін оларды бәсекелес ортаға беру түсініледі.</w:t>
      </w:r>
    </w:p>
    <w:bookmarkEnd w:id="10"/>
    <w:bookmarkStart w:name="z12" w:id="11"/>
    <w:p>
      <w:pPr>
        <w:spacing w:after="0"/>
        <w:ind w:left="0"/>
        <w:jc w:val="both"/>
      </w:pPr>
      <w:r>
        <w:rPr>
          <w:rFonts w:ascii="Times New Roman"/>
          <w:b w:val="false"/>
          <w:i w:val="false"/>
          <w:color w:val="000000"/>
          <w:sz w:val="28"/>
        </w:rPr>
        <w:t>
      2-18. Орталық және (немесе) жергілікті атқарушы органдардың берілген функцияларының мониторингі (бұдан әрі – мониторинг) деп орталық және (немесе) жергілікті атқарушы органдардың бәсекелес ортаға берілген функцияларын жүзеге асыру жөніндегі деректерді жүйелі түрде және үздіксіз жинауға, өңдеуге, талдауға және бағалауға бағытталған іс-шаралар жиынтығы түсініледі.</w:t>
      </w:r>
    </w:p>
    <w:bookmarkEnd w:id="11"/>
    <w:bookmarkStart w:name="z13" w:id="12"/>
    <w:p>
      <w:pPr>
        <w:spacing w:after="0"/>
        <w:ind w:left="0"/>
        <w:jc w:val="both"/>
      </w:pPr>
      <w:r>
        <w:rPr>
          <w:rFonts w:ascii="Times New Roman"/>
          <w:b w:val="false"/>
          <w:i w:val="false"/>
          <w:color w:val="000000"/>
          <w:sz w:val="28"/>
        </w:rPr>
        <w:t>
      2-19. Мүдделі тұлғалар деп құқықтары мен міндеттері осы Заңда қозғалатын және орталық және (немесе)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 түсініледі.</w:t>
      </w:r>
    </w:p>
    <w:bookmarkEnd w:id="12"/>
    <w:bookmarkStart w:name="z14" w:id="13"/>
    <w:p>
      <w:pPr>
        <w:spacing w:after="0"/>
        <w:ind w:left="0"/>
        <w:jc w:val="both"/>
      </w:pPr>
      <w:r>
        <w:rPr>
          <w:rFonts w:ascii="Times New Roman"/>
          <w:b w:val="false"/>
          <w:i w:val="false"/>
          <w:color w:val="000000"/>
          <w:sz w:val="28"/>
        </w:rPr>
        <w:t>
      2-20. Орталық және (немесе) жергілікті атқарушы органдардың функцияларын толық беру деп орталық және (немесе) жергілікті атқарушы органдардың құзыретінен функцияларды алып тастау және олардың жүзеге асырылуын міндетті мүшелікке (қатысуға) негізделген өзін-өзі реттеу арқылы немесе пайдаланушылар есебінен бәсекелес ортаға беру түсініледі.</w:t>
      </w:r>
    </w:p>
    <w:bookmarkEnd w:id="13"/>
    <w:bookmarkStart w:name="z15" w:id="14"/>
    <w:p>
      <w:pPr>
        <w:spacing w:after="0"/>
        <w:ind w:left="0"/>
        <w:jc w:val="both"/>
      </w:pPr>
      <w:r>
        <w:rPr>
          <w:rFonts w:ascii="Times New Roman"/>
          <w:b w:val="false"/>
          <w:i w:val="false"/>
          <w:color w:val="000000"/>
          <w:sz w:val="28"/>
        </w:rPr>
        <w:t>
      2-21. Оңтайландыру деп орталық және (немесе) жергілікті атқарушы органдардың штат санын қысқартуға, шығыстарын қысқартуға және (немесе) қайта бөлуге бағытталған, оның ішінде функцияларын бәсекелес ортаға беруге байланысты шаралар кешені түсініледі.";</w:t>
      </w:r>
    </w:p>
    <w:bookmarkEnd w:id="14"/>
    <w:bookmarkStart w:name="z16" w:id="15"/>
    <w:p>
      <w:pPr>
        <w:spacing w:after="0"/>
        <w:ind w:left="0"/>
        <w:jc w:val="both"/>
      </w:pPr>
      <w:r>
        <w:rPr>
          <w:rFonts w:ascii="Times New Roman"/>
          <w:b w:val="false"/>
          <w:i w:val="false"/>
          <w:color w:val="000000"/>
          <w:sz w:val="28"/>
        </w:rPr>
        <w:t>
      2) мынадай мазмұндағы 9-3, 9-4, 9-5, 9-6, 9-7, 9-8, 9-9, 9-10, 9-11, 9-12, 9-13, 9-14, 9-15, 9-16 және 9-17-баптармен толықтырылсын:</w:t>
      </w:r>
    </w:p>
    <w:bookmarkEnd w:id="15"/>
    <w:bookmarkStart w:name="z17" w:id="16"/>
    <w:p>
      <w:pPr>
        <w:spacing w:after="0"/>
        <w:ind w:left="0"/>
        <w:jc w:val="both"/>
      </w:pPr>
      <w:r>
        <w:rPr>
          <w:rFonts w:ascii="Times New Roman"/>
          <w:b w:val="false"/>
          <w:i w:val="false"/>
          <w:color w:val="000000"/>
          <w:sz w:val="28"/>
        </w:rPr>
        <w:t>
      "9-3-бап. Орталық және (немесе) жергілікті атқарушы органдардың функцияларын бәсекелес ортаға беру</w:t>
      </w:r>
    </w:p>
    <w:bookmarkEnd w:id="16"/>
    <w:bookmarkStart w:name="z18" w:id="17"/>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бәсекелес ортаға берудің негізгі мақсаттары: </w:t>
      </w:r>
    </w:p>
    <w:bookmarkEnd w:id="17"/>
    <w:p>
      <w:pPr>
        <w:spacing w:after="0"/>
        <w:ind w:left="0"/>
        <w:jc w:val="both"/>
      </w:pPr>
      <w:r>
        <w:rPr>
          <w:rFonts w:ascii="Times New Roman"/>
          <w:b w:val="false"/>
          <w:i w:val="false"/>
          <w:color w:val="000000"/>
          <w:sz w:val="28"/>
        </w:rPr>
        <w:t>
      1) бәсекелес ортаны дамытуға және жетілдіруге жәрдемдесу;</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xml:space="preserve">
      4) оңтайландыру болып табылады. </w:t>
      </w:r>
    </w:p>
    <w:bookmarkStart w:name="z19" w:id="18"/>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берудің негізгі қағидаттары:</w:t>
      </w:r>
    </w:p>
    <w:bookmarkEnd w:id="18"/>
    <w:p>
      <w:pPr>
        <w:spacing w:after="0"/>
        <w:ind w:left="0"/>
        <w:jc w:val="both"/>
      </w:pPr>
      <w:r>
        <w:rPr>
          <w:rFonts w:ascii="Times New Roman"/>
          <w:b w:val="false"/>
          <w:i w:val="false"/>
          <w:color w:val="000000"/>
          <w:sz w:val="28"/>
        </w:rPr>
        <w:t>
      1) азаматтардың, бизнес-қоғамдастық пен мемлекеттің мүдделері теңгерімін сақтау;</w:t>
      </w:r>
    </w:p>
    <w:p>
      <w:pPr>
        <w:spacing w:after="0"/>
        <w:ind w:left="0"/>
        <w:jc w:val="both"/>
      </w:pPr>
      <w:r>
        <w:rPr>
          <w:rFonts w:ascii="Times New Roman"/>
          <w:b w:val="false"/>
          <w:i w:val="false"/>
          <w:color w:val="000000"/>
          <w:sz w:val="28"/>
        </w:rPr>
        <w:t>
      2) азаматтардың, бизнес-қоғамдастық пен мемлекеттің құқықтары мен заңды мүдделерін тең дәрежеде қорғауды қамтамасыз ету;</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false"/>
          <w:i w:val="false"/>
          <w:color w:val="000000"/>
          <w:sz w:val="28"/>
        </w:rPr>
        <w:t>
      4) бизнес-қоғамдастық пен мемлекеттің орталық және (немесе) жергілікті атқарушы органдардың бәсекелес ортаға берілген функцияларының жүзеге асырылуы үшін Қазақстан Республикасының заңдарында көзделген жауаптылығы;</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жөніндегі процестердің үздіксіздігі мен тұтастығы, сондай-ақ онымен байланысты оңтайландыру болып табылады.</w:t>
      </w:r>
    </w:p>
    <w:bookmarkStart w:name="z20" w:id="19"/>
    <w:p>
      <w:pPr>
        <w:spacing w:after="0"/>
        <w:ind w:left="0"/>
        <w:jc w:val="both"/>
      </w:pPr>
      <w:r>
        <w:rPr>
          <w:rFonts w:ascii="Times New Roman"/>
          <w:b w:val="false"/>
          <w:i w:val="false"/>
          <w:color w:val="000000"/>
          <w:sz w:val="28"/>
        </w:rPr>
        <w:t xml:space="preserve">
      3. Орталық және (немесе) жергілікті атқарушы органдардың функцияларын бәсекелес ортаға беру Орталық және (немесе) жергілікті атқарушы органдардың функцияларын бәсекелес ортаға беру мәселелері жөніндегі комиссияның (бұдан әрі – Комиссия) шешімдері негізінде осы Заңға сәйкес жыл сайынғы негізде жүзеге асырылады. </w:t>
      </w:r>
    </w:p>
    <w:bookmarkEnd w:id="19"/>
    <w:bookmarkStart w:name="z21" w:id="20"/>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w:t>
      </w:r>
    </w:p>
    <w:bookmarkEnd w:id="20"/>
    <w:p>
      <w:pPr>
        <w:spacing w:after="0"/>
        <w:ind w:left="0"/>
        <w:jc w:val="both"/>
      </w:pPr>
      <w:r>
        <w:rPr>
          <w:rFonts w:ascii="Times New Roman"/>
          <w:b w:val="false"/>
          <w:i w:val="false"/>
          <w:color w:val="000000"/>
          <w:sz w:val="28"/>
        </w:rPr>
        <w:t>
      1) аутсорсинг;</w:t>
      </w:r>
    </w:p>
    <w:p>
      <w:pPr>
        <w:spacing w:after="0"/>
        <w:ind w:left="0"/>
        <w:jc w:val="both"/>
      </w:pPr>
      <w:r>
        <w:rPr>
          <w:rFonts w:ascii="Times New Roman"/>
          <w:b w:val="false"/>
          <w:i w:val="false"/>
          <w:color w:val="000000"/>
          <w:sz w:val="28"/>
        </w:rPr>
        <w:t>
      2) мемлекеттік тапсырма;</w:t>
      </w:r>
    </w:p>
    <w:p>
      <w:pPr>
        <w:spacing w:after="0"/>
        <w:ind w:left="0"/>
        <w:jc w:val="both"/>
      </w:pPr>
      <w:r>
        <w:rPr>
          <w:rFonts w:ascii="Times New Roman"/>
          <w:b w:val="false"/>
          <w:i w:val="false"/>
          <w:color w:val="000000"/>
          <w:sz w:val="28"/>
        </w:rPr>
        <w:t>
      3) мемлекеттік әлеуметтік тапсырыс;</w:t>
      </w:r>
    </w:p>
    <w:p>
      <w:pPr>
        <w:spacing w:after="0"/>
        <w:ind w:left="0"/>
        <w:jc w:val="both"/>
      </w:pPr>
      <w:r>
        <w:rPr>
          <w:rFonts w:ascii="Times New Roman"/>
          <w:b w:val="false"/>
          <w:i w:val="false"/>
          <w:color w:val="000000"/>
          <w:sz w:val="28"/>
        </w:rPr>
        <w:t>
      4) пайдаланушылар есебінен беру;</w:t>
      </w:r>
    </w:p>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Start w:name="z22" w:id="21"/>
    <w:p>
      <w:pPr>
        <w:spacing w:after="0"/>
        <w:ind w:left="0"/>
        <w:jc w:val="both"/>
      </w:pPr>
      <w:r>
        <w:rPr>
          <w:rFonts w:ascii="Times New Roman"/>
          <w:b w:val="false"/>
          <w:i w:val="false"/>
          <w:color w:val="000000"/>
          <w:sz w:val="28"/>
        </w:rPr>
        <w:t>
      5. Орталық және (немесе) жергілікті атқарушы органдардың аутсорсингті, мемлекеттік тапсырманы және мемлекеттік әлеуметтік тапсырысты жүзеге асыру арқылы берілетін функциялары ішінара берілуге жатады.</w:t>
      </w:r>
    </w:p>
    <w:bookmarkEnd w:id="21"/>
    <w:bookmarkStart w:name="z23" w:id="22"/>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функцияларын іріктеу орталық және (немесе) жергілікті атқарушы органдардың функцияларын бәсекелес ортаға беру үшін іріктеу әдістемесіне сәйкес жүзеге асырылады.</w:t>
      </w:r>
    </w:p>
    <w:bookmarkEnd w:id="22"/>
    <w:bookmarkStart w:name="z24" w:id="23"/>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бәсекелес ортаға беру үшін іріктеудің негізгі өлшемшарттары:</w:t>
      </w:r>
    </w:p>
    <w:bookmarkEnd w:id="23"/>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атқарушы органдардың функцияларын жүзеге асырудың тиімділігі мен сапасын арттыру мүмкіндігі;</w:t>
      </w:r>
    </w:p>
    <w:p>
      <w:pPr>
        <w:spacing w:after="0"/>
        <w:ind w:left="0"/>
        <w:jc w:val="both"/>
      </w:pPr>
      <w:r>
        <w:rPr>
          <w:rFonts w:ascii="Times New Roman"/>
          <w:b w:val="false"/>
          <w:i w:val="false"/>
          <w:color w:val="000000"/>
          <w:sz w:val="28"/>
        </w:rPr>
        <w:t>
      2) нарықтың дайын болуы немесе бәсекелес ортаның болуы;</w:t>
      </w:r>
    </w:p>
    <w:p>
      <w:pPr>
        <w:spacing w:after="0"/>
        <w:ind w:left="0"/>
        <w:jc w:val="both"/>
      </w:pPr>
      <w:r>
        <w:rPr>
          <w:rFonts w:ascii="Times New Roman"/>
          <w:b w:val="false"/>
          <w:i w:val="false"/>
          <w:color w:val="000000"/>
          <w:sz w:val="28"/>
        </w:rPr>
        <w:t>
      3) нарықты дамытудың әлеуетті мүмкіндігі болып табылады.</w:t>
      </w:r>
    </w:p>
    <w:bookmarkStart w:name="z25" w:id="24"/>
    <w:p>
      <w:pPr>
        <w:spacing w:after="0"/>
        <w:ind w:left="0"/>
        <w:jc w:val="both"/>
      </w:pPr>
      <w:r>
        <w:rPr>
          <w:rFonts w:ascii="Times New Roman"/>
          <w:b w:val="false"/>
          <w:i w:val="false"/>
          <w:color w:val="000000"/>
          <w:sz w:val="28"/>
        </w:rPr>
        <w:t>
      8. Орталық және (немесе) жергілікті атқарушы органдардың конституциялық құрылысты қорғауға, қоғамдық тәртіпті сақтауға,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берілуі мемлекеттің мүдделеріне залал келтіруі мүмкін өзге де функцияларды бәсекелес ортаға беруге тыйым салынады.</w:t>
      </w:r>
    </w:p>
    <w:bookmarkEnd w:id="24"/>
    <w:bookmarkStart w:name="z26" w:id="25"/>
    <w:p>
      <w:pPr>
        <w:spacing w:after="0"/>
        <w:ind w:left="0"/>
        <w:jc w:val="both"/>
      </w:pPr>
      <w:r>
        <w:rPr>
          <w:rFonts w:ascii="Times New Roman"/>
          <w:b w:val="false"/>
          <w:i w:val="false"/>
          <w:color w:val="000000"/>
          <w:sz w:val="28"/>
        </w:rPr>
        <w:t>
      9. Орталық және (немесе) жергілікті атқарушы органдардың бәсекелес ортаға беру үшін ұсынылатын функциялары іріктелгеннен кейін орталық және (немесе) жергілікті атқарушы органдардың бәсекелес ортаға беру үшін ұсынылатын функциясының құнын айқындау әдістемесіне сәйкес орталық және (немесе) жергілікті атқарушы органдар функциясының құнын есептеу жүзеге асырылады.</w:t>
      </w:r>
    </w:p>
    <w:bookmarkEnd w:id="25"/>
    <w:bookmarkStart w:name="z27" w:id="26"/>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бәсекелес ортаға беру кезінде оңтайландыру тұрғысынан есептеме жүргізіледі.</w:t>
      </w:r>
    </w:p>
    <w:bookmarkEnd w:id="26"/>
    <w:bookmarkStart w:name="z28" w:id="27"/>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беру үшін ұсынылатын функцияларын жүзеге асыру үшін нарықтың дайын болуын талдау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әдістемесіне сәйкес жүргізіледі.</w:t>
      </w:r>
    </w:p>
    <w:bookmarkEnd w:id="27"/>
    <w:bookmarkStart w:name="z29" w:id="28"/>
    <w:p>
      <w:pPr>
        <w:spacing w:after="0"/>
        <w:ind w:left="0"/>
        <w:jc w:val="both"/>
      </w:pPr>
      <w:r>
        <w:rPr>
          <w:rFonts w:ascii="Times New Roman"/>
          <w:b w:val="false"/>
          <w:i w:val="false"/>
          <w:color w:val="000000"/>
          <w:sz w:val="28"/>
        </w:rPr>
        <w:t>
      12. Мониторинг осы Заңның 9-9-бабына сәйкес жүргізіледі.</w:t>
      </w:r>
    </w:p>
    <w:bookmarkEnd w:id="28"/>
    <w:bookmarkStart w:name="z30" w:id="29"/>
    <w:p>
      <w:pPr>
        <w:spacing w:after="0"/>
        <w:ind w:left="0"/>
        <w:jc w:val="both"/>
      </w:pPr>
      <w:r>
        <w:rPr>
          <w:rFonts w:ascii="Times New Roman"/>
          <w:b w:val="false"/>
          <w:i w:val="false"/>
          <w:color w:val="000000"/>
          <w:sz w:val="28"/>
        </w:rPr>
        <w:t>
      13. Пайдаланушыларға және бәсекелес ортаға ақпарат беру мақсатында мемлекеттік басқару жүйесін дамыту саласындағы уәкілетті органның және Қазақстан Республикасы Ұлттық кәсіпкерлер палатасының интернет-ресурстарында мынадай мәліметтер:</w:t>
      </w:r>
    </w:p>
    <w:bookmarkEnd w:id="29"/>
    <w:p>
      <w:pPr>
        <w:spacing w:after="0"/>
        <w:ind w:left="0"/>
        <w:jc w:val="both"/>
      </w:pPr>
      <w:r>
        <w:rPr>
          <w:rFonts w:ascii="Times New Roman"/>
          <w:b w:val="false"/>
          <w:i w:val="false"/>
          <w:color w:val="000000"/>
          <w:sz w:val="28"/>
        </w:rPr>
        <w:t xml:space="preserve">
      1) орталық және (немесе) жергілікті атқарушы органдардың бәсекелес ортаға беру үшін ұсынылатын функцияларының тізбесі; </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функцияларының, олардың қандай нормативтік құқықтық актімен берілгені көрсетілген тізілімі;</w:t>
      </w:r>
    </w:p>
    <w:p>
      <w:pPr>
        <w:spacing w:after="0"/>
        <w:ind w:left="0"/>
        <w:jc w:val="both"/>
      </w:pPr>
      <w:r>
        <w:rPr>
          <w:rFonts w:ascii="Times New Roman"/>
          <w:b w:val="false"/>
          <w:i w:val="false"/>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олардың қандай нормативтік құқықтық актімен қайтарылғаны көрсетілген тізбесі орналастырылады және кейіннен жаңартылып отырады.</w:t>
      </w:r>
    </w:p>
    <w:bookmarkStart w:name="z31" w:id="30"/>
    <w:p>
      <w:pPr>
        <w:spacing w:after="0"/>
        <w:ind w:left="0"/>
        <w:jc w:val="both"/>
      </w:pPr>
      <w:r>
        <w:rPr>
          <w:rFonts w:ascii="Times New Roman"/>
          <w:b w:val="false"/>
          <w:i w:val="false"/>
          <w:color w:val="000000"/>
          <w:sz w:val="28"/>
        </w:rPr>
        <w:t>
      9-4-бап. Орталық және (немесе) жергілікті атқарушы органдардың функцияларын аутсорсинг арқылы бәсекелес ортаға беру</w:t>
      </w:r>
    </w:p>
    <w:bookmarkEnd w:id="30"/>
    <w:p>
      <w:pPr>
        <w:spacing w:after="0"/>
        <w:ind w:left="0"/>
        <w:jc w:val="both"/>
      </w:pPr>
      <w:r>
        <w:rPr>
          <w:rFonts w:ascii="Times New Roman"/>
          <w:b w:val="false"/>
          <w:i w:val="false"/>
          <w:color w:val="000000"/>
          <w:sz w:val="28"/>
        </w:rPr>
        <w:t>
      Орталық және (немесе) жергілікті атқарушы органдардың функциялары Қазақстан Республикасының мемлекеттік сатып алу туралы заңнамасына сәйкес аутсорсинг арқылы бәсекелес ортаға оларды жүзеге асыру үшін беріледі.</w:t>
      </w:r>
    </w:p>
    <w:bookmarkStart w:name="z32" w:id="31"/>
    <w:p>
      <w:pPr>
        <w:spacing w:after="0"/>
        <w:ind w:left="0"/>
        <w:jc w:val="both"/>
      </w:pPr>
      <w:r>
        <w:rPr>
          <w:rFonts w:ascii="Times New Roman"/>
          <w:b w:val="false"/>
          <w:i w:val="false"/>
          <w:color w:val="000000"/>
          <w:sz w:val="28"/>
        </w:rPr>
        <w:t>
      9-5-бап. Орталық және (немесе) жергілікті атқарушы органдардың функцияларын мемлекеттік тапсырма арқылы бәсекелес ортаға беру</w:t>
      </w:r>
    </w:p>
    <w:bookmarkEnd w:id="31"/>
    <w:bookmarkStart w:name="z33" w:id="32"/>
    <w:p>
      <w:pPr>
        <w:spacing w:after="0"/>
        <w:ind w:left="0"/>
        <w:jc w:val="both"/>
      </w:pPr>
      <w:r>
        <w:rPr>
          <w:rFonts w:ascii="Times New Roman"/>
          <w:b w:val="false"/>
          <w:i w:val="false"/>
          <w:color w:val="000000"/>
          <w:sz w:val="28"/>
        </w:rPr>
        <w:t>
      1. Орталық және (немесе) жергілікті атқарушы органдардың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 ортаға беріледі.</w:t>
      </w:r>
    </w:p>
    <w:bookmarkEnd w:id="32"/>
    <w:bookmarkStart w:name="z34" w:id="33"/>
    <w:p>
      <w:pPr>
        <w:spacing w:after="0"/>
        <w:ind w:left="0"/>
        <w:jc w:val="both"/>
      </w:pPr>
      <w:r>
        <w:rPr>
          <w:rFonts w:ascii="Times New Roman"/>
          <w:b w:val="false"/>
          <w:i w:val="false"/>
          <w:color w:val="000000"/>
          <w:sz w:val="28"/>
        </w:rPr>
        <w:t>
      2. Мемлекеттік тапсырманы орындау республикалық бюджеттік бағдарламаның әкімшісі мен мемлекеттік тапсырманы орындаушы арасында нәтижелер көрсеткіштері көрсетілген азаматтық-құқықтық мәмілені жасасу арқылы бекітілген республикалық бюджеттік бағдарламаларды іске асыру шеңберінде жүзеге асырылады.</w:t>
      </w:r>
    </w:p>
    <w:bookmarkEnd w:id="33"/>
    <w:bookmarkStart w:name="z35" w:id="34"/>
    <w:p>
      <w:pPr>
        <w:spacing w:after="0"/>
        <w:ind w:left="0"/>
        <w:jc w:val="both"/>
      </w:pPr>
      <w:r>
        <w:rPr>
          <w:rFonts w:ascii="Times New Roman"/>
          <w:b w:val="false"/>
          <w:i w:val="false"/>
          <w:color w:val="000000"/>
          <w:sz w:val="28"/>
        </w:rPr>
        <w:t>
      9-6-бап. Орталық және (немесе) жергілікті атқарушы органдардың функцияларын мемлекеттік әлеуметтік тапсырыс арқылы бәсекелес ортаға беру</w:t>
      </w:r>
    </w:p>
    <w:bookmarkEnd w:id="34"/>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жүзеге асырылады.</w:t>
      </w:r>
    </w:p>
    <w:bookmarkStart w:name="z36" w:id="35"/>
    <w:p>
      <w:pPr>
        <w:spacing w:after="0"/>
        <w:ind w:left="0"/>
        <w:jc w:val="both"/>
      </w:pPr>
      <w:r>
        <w:rPr>
          <w:rFonts w:ascii="Times New Roman"/>
          <w:b w:val="false"/>
          <w:i w:val="false"/>
          <w:color w:val="000000"/>
          <w:sz w:val="28"/>
        </w:rPr>
        <w:t>
      9-7-бап. Орталық және (немесе) жергілікті атқарушы органдардың функцияларын пайдаланушылар есебінен бәсекелес ортаға беру</w:t>
      </w:r>
    </w:p>
    <w:bookmarkEnd w:id="35"/>
    <w:p>
      <w:pPr>
        <w:spacing w:after="0"/>
        <w:ind w:left="0"/>
        <w:jc w:val="both"/>
      </w:pPr>
      <w:r>
        <w:rPr>
          <w:rFonts w:ascii="Times New Roman"/>
          <w:b w:val="false"/>
          <w:i w:val="false"/>
          <w:color w:val="000000"/>
          <w:sz w:val="28"/>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bookmarkStart w:name="z37" w:id="36"/>
    <w:p>
      <w:pPr>
        <w:spacing w:after="0"/>
        <w:ind w:left="0"/>
        <w:jc w:val="both"/>
      </w:pPr>
      <w:r>
        <w:rPr>
          <w:rFonts w:ascii="Times New Roman"/>
          <w:b w:val="false"/>
          <w:i w:val="false"/>
          <w:color w:val="000000"/>
          <w:sz w:val="28"/>
        </w:rPr>
        <w:t>
      9-8-бап. Орталық және (немесе) жергілікті атқарушы органдардың функцияларын міндетті мүшелікке (қатысуға) негізделген өзін-өзі реттеуді енгізу арқылы бәсекелес ортаға беру</w:t>
      </w:r>
    </w:p>
    <w:bookmarkEnd w:id="36"/>
    <w:bookmarkStart w:name="z38" w:id="37"/>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кәсіпкерлік немесе кәсіптік қызмет саласында міндетті мүшелікке (қатысуға) негізделген өзін-өзі реттейтін ұйымдарға беру өзін-өзі реттейтін ұйымдардың дайындығы расталғаннан кейін қамтамасыз етіледі.</w:t>
      </w:r>
    </w:p>
    <w:bookmarkEnd w:id="37"/>
    <w:bookmarkStart w:name="z39" w:id="38"/>
    <w:p>
      <w:pPr>
        <w:spacing w:after="0"/>
        <w:ind w:left="0"/>
        <w:jc w:val="both"/>
      </w:pPr>
      <w:r>
        <w:rPr>
          <w:rFonts w:ascii="Times New Roman"/>
          <w:b w:val="false"/>
          <w:i w:val="false"/>
          <w:color w:val="000000"/>
          <w:sz w:val="28"/>
        </w:rPr>
        <w:t xml:space="preserve">
      2. Өзін-өзі реттейтін ұйымдардың орталық және (немесе) жергілікті атқарушы органдардың функцияларын жүзеге асыруға дайындығы пайдаланушылар, орындаушылар және мемлекет үшін пайда мен шығасыларды айқындау мақсатында нарықтың дайын болуына талдау жүргізу арқылы қамтамасыз етіледі. </w:t>
      </w:r>
    </w:p>
    <w:bookmarkEnd w:id="38"/>
    <w:bookmarkStart w:name="z40" w:id="39"/>
    <w:p>
      <w:pPr>
        <w:spacing w:after="0"/>
        <w:ind w:left="0"/>
        <w:jc w:val="both"/>
      </w:pPr>
      <w:r>
        <w:rPr>
          <w:rFonts w:ascii="Times New Roman"/>
          <w:b w:val="false"/>
          <w:i w:val="false"/>
          <w:color w:val="000000"/>
          <w:sz w:val="28"/>
        </w:rPr>
        <w:t>
      9-9-бап. Мониторинг</w:t>
      </w:r>
    </w:p>
    <w:bookmarkEnd w:id="39"/>
    <w:bookmarkStart w:name="z41" w:id="40"/>
    <w:p>
      <w:pPr>
        <w:spacing w:after="0"/>
        <w:ind w:left="0"/>
        <w:jc w:val="both"/>
      </w:pPr>
      <w:r>
        <w:rPr>
          <w:rFonts w:ascii="Times New Roman"/>
          <w:b w:val="false"/>
          <w:i w:val="false"/>
          <w:color w:val="000000"/>
          <w:sz w:val="28"/>
        </w:rPr>
        <w:t>
      1. Мониторингтің мақсаты орталық және (немесе) жергілікті атқарушы органдардың бәсекелес ортаға берілген функцияларының жүзеге асырылуын байқау болып табылады.</w:t>
      </w:r>
    </w:p>
    <w:bookmarkEnd w:id="40"/>
    <w:bookmarkStart w:name="z42" w:id="41"/>
    <w:p>
      <w:pPr>
        <w:spacing w:after="0"/>
        <w:ind w:left="0"/>
        <w:jc w:val="both"/>
      </w:pPr>
      <w:r>
        <w:rPr>
          <w:rFonts w:ascii="Times New Roman"/>
          <w:b w:val="false"/>
          <w:i w:val="false"/>
          <w:color w:val="000000"/>
          <w:sz w:val="28"/>
        </w:rPr>
        <w:t>
      2. Мониторингтің нәтижелері орталық және (немесе) жергілікті атқарушы органдардың бәсекелес ортаға берілген функцияларын бәсекелес ортада жүзеге асырудың түйінді көрсеткіштерін салыстыру және тиісті шешімдер мен шаралар қабылдау үшін пайдаланылады.</w:t>
      </w:r>
    </w:p>
    <w:bookmarkEnd w:id="41"/>
    <w:bookmarkStart w:name="z43" w:id="42"/>
    <w:p>
      <w:pPr>
        <w:spacing w:after="0"/>
        <w:ind w:left="0"/>
        <w:jc w:val="both"/>
      </w:pPr>
      <w:r>
        <w:rPr>
          <w:rFonts w:ascii="Times New Roman"/>
          <w:b w:val="false"/>
          <w:i w:val="false"/>
          <w:color w:val="000000"/>
          <w:sz w:val="28"/>
        </w:rPr>
        <w:t>
      3. Мемлекеттік әлеуметтік тапсырыстың жүзеге асырылуын мониторингтеуді қоспағанда, мониторинг:</w:t>
      </w:r>
    </w:p>
    <w:bookmarkEnd w:id="42"/>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 жүзеге асыру мәселелері бойынша жеке және заңды тұлғалардың өтініштерін талдауға;</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функцияларын жүзеге асыру мәселелері бойынша бәсекелес ортадан, Қазақстан Республикасының Ұлттық кәсіпкерлер палатасынан алынған ақпаратты талдауға;</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 жүзеге асыру мәселелері бойынша деректерді жинау және талдау жүйесіне;</w:t>
      </w:r>
    </w:p>
    <w:p>
      <w:pPr>
        <w:spacing w:after="0"/>
        <w:ind w:left="0"/>
        <w:jc w:val="both"/>
      </w:pPr>
      <w:r>
        <w:rPr>
          <w:rFonts w:ascii="Times New Roman"/>
          <w:b w:val="false"/>
          <w:i w:val="false"/>
          <w:color w:val="000000"/>
          <w:sz w:val="28"/>
        </w:rPr>
        <w:t>
      4) орталық және (немесе) жергілікті атқарушы органдар мен мүдделі тұлғалар жүргізетін нарықтың дайын болуын талдауға негізделеді.</w:t>
      </w:r>
    </w:p>
    <w:bookmarkStart w:name="z44" w:id="43"/>
    <w:p>
      <w:pPr>
        <w:spacing w:after="0"/>
        <w:ind w:left="0"/>
        <w:jc w:val="both"/>
      </w:pPr>
      <w:r>
        <w:rPr>
          <w:rFonts w:ascii="Times New Roman"/>
          <w:b w:val="false"/>
          <w:i w:val="false"/>
          <w:color w:val="000000"/>
          <w:sz w:val="28"/>
        </w:rPr>
        <w:t>
      4. Квазимемлекеттік сектор субъектілерін қоспағанда, мониторингті орталық және (немесе) жергілікті атқарушы органдар мен мүдделі тұлғалар осы Заңға сәйкес жүргізеді.</w:t>
      </w:r>
    </w:p>
    <w:bookmarkEnd w:id="43"/>
    <w:bookmarkStart w:name="z45" w:id="44"/>
    <w:p>
      <w:pPr>
        <w:spacing w:after="0"/>
        <w:ind w:left="0"/>
        <w:jc w:val="both"/>
      </w:pPr>
      <w:r>
        <w:rPr>
          <w:rFonts w:ascii="Times New Roman"/>
          <w:b w:val="false"/>
          <w:i w:val="false"/>
          <w:color w:val="000000"/>
          <w:sz w:val="28"/>
        </w:rPr>
        <w:t>
      5. Орталық және (немесе) жергілікті атқарушы органдардың бәсекелес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bookmarkEnd w:id="44"/>
    <w:bookmarkStart w:name="z46" w:id="45"/>
    <w:p>
      <w:pPr>
        <w:spacing w:after="0"/>
        <w:ind w:left="0"/>
        <w:jc w:val="both"/>
      </w:pPr>
      <w:r>
        <w:rPr>
          <w:rFonts w:ascii="Times New Roman"/>
          <w:b w:val="false"/>
          <w:i w:val="false"/>
          <w:color w:val="000000"/>
          <w:sz w:val="28"/>
        </w:rPr>
        <w:t>
      6. Мемлекеттік әлеуметтік тапсырыстың жүзеге асырылуына мониторинг үкіметтік емес ұйымдармен өзара іс-қимыл саласындағы уәкілетті орган бекітетін, мемлекеттік әлеуметтік тапсырыстың іске асырылуына мониторинг жүргізу қағидаларына сәйкес жүргізіледі.</w:t>
      </w:r>
    </w:p>
    <w:bookmarkEnd w:id="45"/>
    <w:bookmarkStart w:name="z47" w:id="46"/>
    <w:p>
      <w:pPr>
        <w:spacing w:after="0"/>
        <w:ind w:left="0"/>
        <w:jc w:val="both"/>
      </w:pPr>
      <w:r>
        <w:rPr>
          <w:rFonts w:ascii="Times New Roman"/>
          <w:b w:val="false"/>
          <w:i w:val="false"/>
          <w:color w:val="000000"/>
          <w:sz w:val="28"/>
        </w:rPr>
        <w:t>
      7. Аутсорсингтің, мемлекеттік тапсырманың, пайдаланушылар есебінен берудің жүзеге асырылуына мониторинг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bookmarkEnd w:id="46"/>
    <w:p>
      <w:pPr>
        <w:spacing w:after="0"/>
        <w:ind w:left="0"/>
        <w:jc w:val="both"/>
      </w:pPr>
      <w:r>
        <w:rPr>
          <w:rFonts w:ascii="Times New Roman"/>
          <w:b w:val="false"/>
          <w:i w:val="false"/>
          <w:color w:val="000000"/>
          <w:sz w:val="28"/>
        </w:rPr>
        <w:t>
      Нәтижелілік өлшемшарттары орталық және (немесе) жергілікті атқарушы органдардың бәсекелес ортаға берілген функцияларын жүзеге асырудың орталық және (немесе) жергілікті атқарушы органдар белгілеген түйінді көрсеткіштеріне қол жеткізуді айқындайды.</w:t>
      </w:r>
    </w:p>
    <w:p>
      <w:pPr>
        <w:spacing w:after="0"/>
        <w:ind w:left="0"/>
        <w:jc w:val="both"/>
      </w:pPr>
      <w:r>
        <w:rPr>
          <w:rFonts w:ascii="Times New Roman"/>
          <w:b w:val="false"/>
          <w:i w:val="false"/>
          <w:color w:val="000000"/>
          <w:sz w:val="28"/>
        </w:rPr>
        <w:t>
      Процесс өлшемшарттары орталық және (немесе) жергілікті атқарушы органдардың бәсекелес ортаға берілген функцияларының жүзеге асырылуын бағалауды орталық және (немесе) жергілікті атқарушы органдардың бәсекелес ортаға берілген функцияларын жүзеге асыру мәселелері бойынша жеке және заңды тұлғалардың өтініштерін, бәсекелес ортадан, Қазақстан Республикасының Ұлттық кәсіпкерлер палатасынан алынған ақпаратты талдаудың негізінде айқындайды.</w:t>
      </w:r>
    </w:p>
    <w:bookmarkStart w:name="z48" w:id="47"/>
    <w:p>
      <w:pPr>
        <w:spacing w:after="0"/>
        <w:ind w:left="0"/>
        <w:jc w:val="both"/>
      </w:pPr>
      <w:r>
        <w:rPr>
          <w:rFonts w:ascii="Times New Roman"/>
          <w:b w:val="false"/>
          <w:i w:val="false"/>
          <w:color w:val="000000"/>
          <w:sz w:val="28"/>
        </w:rPr>
        <w:t>
      8. Мониторинг жүргізу кезінде орталық және (немесе) жергілікті атқарушы органдар, Қазақстан Республикасының Ұлттық кәсіпкерлер палатасы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функцияларын жүзеге асыру саласына қатысты қажетті ақпарат олардың интернет-ресурстарында болмаған жағдайда осы ақпаратты сұратуға құқылы.</w:t>
      </w:r>
    </w:p>
    <w:bookmarkEnd w:id="47"/>
    <w:bookmarkStart w:name="z49" w:id="48"/>
    <w:p>
      <w:pPr>
        <w:spacing w:after="0"/>
        <w:ind w:left="0"/>
        <w:jc w:val="both"/>
      </w:pPr>
      <w:r>
        <w:rPr>
          <w:rFonts w:ascii="Times New Roman"/>
          <w:b w:val="false"/>
          <w:i w:val="false"/>
          <w:color w:val="000000"/>
          <w:sz w:val="28"/>
        </w:rPr>
        <w:t>
      9-10-бап. Орталық және (немесе) жергілікті атқарушы органдардың бәсекелес ортаға берілген функцияларын қайтару</w:t>
      </w:r>
    </w:p>
    <w:bookmarkEnd w:id="48"/>
    <w:bookmarkStart w:name="z50" w:id="49"/>
    <w:p>
      <w:pPr>
        <w:spacing w:after="0"/>
        <w:ind w:left="0"/>
        <w:jc w:val="both"/>
      </w:pPr>
      <w:r>
        <w:rPr>
          <w:rFonts w:ascii="Times New Roman"/>
          <w:b w:val="false"/>
          <w:i w:val="false"/>
          <w:color w:val="000000"/>
          <w:sz w:val="28"/>
        </w:rPr>
        <w:t>
      1. Орталық және (немесе) жергілікті атқарушы органдар мониторинг нәтижелері бойынша орталық және (немесе) жергілікті атқарушы органдардың бәсекелес ортаға берілген функциясының сапасыз жүзеге асырылғанын анықтаған жағдайда, орталық және (немесе) жергілікті атқарушы органдар бұл туралы бес жұмыс күні ішінде мемлекеттік басқару жүйесін дамыту саласындағы уәкілетті органды және Қазақстан Республикасы Ұлттық кәсіпкерлер палатасын хабардар етеді.</w:t>
      </w:r>
    </w:p>
    <w:bookmarkEnd w:id="49"/>
    <w:bookmarkStart w:name="z51" w:id="50"/>
    <w:p>
      <w:pPr>
        <w:spacing w:after="0"/>
        <w:ind w:left="0"/>
        <w:jc w:val="both"/>
      </w:pPr>
      <w:r>
        <w:rPr>
          <w:rFonts w:ascii="Times New Roman"/>
          <w:b w:val="false"/>
          <w:i w:val="false"/>
          <w:color w:val="000000"/>
          <w:sz w:val="28"/>
        </w:rPr>
        <w:t>
      2. Мемлекеттік басқару жүйесін дамыту саласындағы уәкілетті орган хабарламаны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асырылғаны туралы мәселені Комиссияның қарауына шығарады.</w:t>
      </w:r>
    </w:p>
    <w:bookmarkEnd w:id="50"/>
    <w:bookmarkStart w:name="z52" w:id="51"/>
    <w:p>
      <w:pPr>
        <w:spacing w:after="0"/>
        <w:ind w:left="0"/>
        <w:jc w:val="both"/>
      </w:pPr>
      <w:r>
        <w:rPr>
          <w:rFonts w:ascii="Times New Roman"/>
          <w:b w:val="false"/>
          <w:i w:val="false"/>
          <w:color w:val="000000"/>
          <w:sz w:val="28"/>
        </w:rPr>
        <w:t>
      3. Комиссия орталық және (немесе) жергілікті атқарушы органдардың бәсекелес ортаға берілген функцияларын қайтару туралы шешім қабылдаған кезде, мыналар:</w:t>
      </w:r>
    </w:p>
    <w:bookmarkEnd w:id="51"/>
    <w:p>
      <w:pPr>
        <w:spacing w:after="0"/>
        <w:ind w:left="0"/>
        <w:jc w:val="both"/>
      </w:pPr>
      <w:r>
        <w:rPr>
          <w:rFonts w:ascii="Times New Roman"/>
          <w:b w:val="false"/>
          <w:i w:val="false"/>
          <w:color w:val="000000"/>
          <w:sz w:val="28"/>
        </w:rPr>
        <w:t>
      1) орталық және (немесе) жергілікті атқарушы органдардың ішінара беруі шеңберінде – мұндай функцияларды қайтару Қазақстан Республикасының заңнамасында көзделген тәртіппен, орындаушымен жасалған шартты бұзу арқылы қамтамасыз етіледі;</w:t>
      </w:r>
    </w:p>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жөніндегі шаралар қабылданады.</w:t>
      </w:r>
    </w:p>
    <w:p>
      <w:pPr>
        <w:spacing w:after="0"/>
        <w:ind w:left="0"/>
        <w:jc w:val="both"/>
      </w:pPr>
      <w:r>
        <w:rPr>
          <w:rFonts w:ascii="Times New Roman"/>
          <w:b w:val="false"/>
          <w:i w:val="false"/>
          <w:color w:val="000000"/>
          <w:sz w:val="28"/>
        </w:rPr>
        <w:t>
      Орталық және (немесе) жергілікті атқарушы органдардың бәсекелес ортаға берілген функцияларын қайтару үшін Комиссияның ұсынымынан кейін орталық және (немесе) жергілікті атқарушы органдар Қазақстан Республикасының Үкіметіне орталық және (немесе) жергілікті атқарушы органдарға функцияларды қайтаруды қамтамасыз ету үшін қажетті нормативтік құқықтық актінінің жобасын әзірлеу туралы ұсыныстар енгізеді.</w:t>
      </w:r>
    </w:p>
    <w:bookmarkStart w:name="z53" w:id="52"/>
    <w:p>
      <w:pPr>
        <w:spacing w:after="0"/>
        <w:ind w:left="0"/>
        <w:jc w:val="both"/>
      </w:pPr>
      <w:r>
        <w:rPr>
          <w:rFonts w:ascii="Times New Roman"/>
          <w:b w:val="false"/>
          <w:i w:val="false"/>
          <w:color w:val="000000"/>
          <w:sz w:val="28"/>
        </w:rPr>
        <w:t>
      4. Міндетті мүшелікке (қатысуға) негізделген өзін-өзі реттеу мақсатына қол жеткізілмеген жағдайда, рұқсат беру немесе хабарлама жасау тәртібінің Қазақстан Республикасының Кәсіпкерлік кодексіне сәйкес күші жойылуға жатады.</w:t>
      </w:r>
    </w:p>
    <w:bookmarkEnd w:id="52"/>
    <w:bookmarkStart w:name="z54" w:id="53"/>
    <w:p>
      <w:pPr>
        <w:spacing w:after="0"/>
        <w:ind w:left="0"/>
        <w:jc w:val="both"/>
      </w:pPr>
      <w:r>
        <w:rPr>
          <w:rFonts w:ascii="Times New Roman"/>
          <w:b w:val="false"/>
          <w:i w:val="false"/>
          <w:color w:val="000000"/>
          <w:sz w:val="28"/>
        </w:rPr>
        <w:t>
      9-11-бап. Қазақстан Республикасы Үкіметінің құзыреті</w:t>
      </w:r>
    </w:p>
    <w:bookmarkEnd w:id="53"/>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бәсекелес ортаға беру жөніндегі мемлекеттік саясаттың негізгі бағыттарын әзірлейді; </w:t>
      </w:r>
    </w:p>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Start w:name="z55" w:id="54"/>
    <w:p>
      <w:pPr>
        <w:spacing w:after="0"/>
        <w:ind w:left="0"/>
        <w:jc w:val="both"/>
      </w:pPr>
      <w:r>
        <w:rPr>
          <w:rFonts w:ascii="Times New Roman"/>
          <w:b w:val="false"/>
          <w:i w:val="false"/>
          <w:color w:val="000000"/>
          <w:sz w:val="28"/>
        </w:rPr>
        <w:t>
      9-12-бап. Мемлекеттік басқару жүйесін дамыту саласындағы уәкілетті органның құзыреті</w:t>
      </w:r>
    </w:p>
    <w:bookmarkEnd w:id="54"/>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жөніндегі мемлекеттік саясатты іске асырады;</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 бойынша жүргізіліп жатқан жұмыстың нәтижелері туралы Қазақстан Республикасының Үкіметіне жыл сайынғы негізде ақпарат береді;</w:t>
      </w:r>
    </w:p>
    <w:p>
      <w:pPr>
        <w:spacing w:after="0"/>
        <w:ind w:left="0"/>
        <w:jc w:val="both"/>
      </w:pPr>
      <w:r>
        <w:rPr>
          <w:rFonts w:ascii="Times New Roman"/>
          <w:b w:val="false"/>
          <w:i w:val="false"/>
          <w:color w:val="000000"/>
          <w:sz w:val="28"/>
        </w:rPr>
        <w:t>
      3) орталық және (немесе) жергілікті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 қағидаларын әзірлейді және бекітеді;</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функциясының құнын айқындау әдістемесін әзірлейді және бекітеді;</w:t>
      </w:r>
    </w:p>
    <w:p>
      <w:pPr>
        <w:spacing w:after="0"/>
        <w:ind w:left="0"/>
        <w:jc w:val="both"/>
      </w:pPr>
      <w:r>
        <w:rPr>
          <w:rFonts w:ascii="Times New Roman"/>
          <w:b w:val="false"/>
          <w:i w:val="false"/>
          <w:color w:val="000000"/>
          <w:sz w:val="28"/>
        </w:rPr>
        <w:t>
      7)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 әзірлейді және бекітеді;</w:t>
      </w:r>
    </w:p>
    <w:p>
      <w:pPr>
        <w:spacing w:after="0"/>
        <w:ind w:left="0"/>
        <w:jc w:val="both"/>
      </w:pPr>
      <w:r>
        <w:rPr>
          <w:rFonts w:ascii="Times New Roman"/>
          <w:b w:val="false"/>
          <w:i w:val="false"/>
          <w:color w:val="000000"/>
          <w:sz w:val="28"/>
        </w:rPr>
        <w:t xml:space="preserve">
      8) орталық және (немесе) жергілікті атқарушы органдардың бәсекелес ортаға берілген функцияларының жүзеге асырылуына мониторинг жүргізу қағидаларын әзірлейді және бекітеді; </w:t>
      </w:r>
    </w:p>
    <w:p>
      <w:pPr>
        <w:spacing w:after="0"/>
        <w:ind w:left="0"/>
        <w:jc w:val="both"/>
      </w:pPr>
      <w:r>
        <w:rPr>
          <w:rFonts w:ascii="Times New Roman"/>
          <w:b w:val="false"/>
          <w:i w:val="false"/>
          <w:color w:val="000000"/>
          <w:sz w:val="28"/>
        </w:rPr>
        <w:t>
      9) орталық және (немесе) жергілікті атқарушы органдардың функцияларын бәсекелес ортаға беру бойынша орталық және (немесе) жергілікті атқарушы органдардың қызметіне әдістемелік көмек беруді және үйлестіруді жүзеге асырады;</w:t>
      </w:r>
    </w:p>
    <w:p>
      <w:pPr>
        <w:spacing w:after="0"/>
        <w:ind w:left="0"/>
        <w:jc w:val="both"/>
      </w:pPr>
      <w:r>
        <w:rPr>
          <w:rFonts w:ascii="Times New Roman"/>
          <w:b w:val="false"/>
          <w:i w:val="false"/>
          <w:color w:val="000000"/>
          <w:sz w:val="28"/>
        </w:rPr>
        <w:t>
      10) нарықтың дайын болуына орталық және (немесе) жергілікті атқарушы органдардың жүргізген талдауына сараптамалық қорытындылар дайындайды және береді;</w:t>
      </w:r>
    </w:p>
    <w:p>
      <w:pPr>
        <w:spacing w:after="0"/>
        <w:ind w:left="0"/>
        <w:jc w:val="both"/>
      </w:pPr>
      <w:r>
        <w:rPr>
          <w:rFonts w:ascii="Times New Roman"/>
          <w:b w:val="false"/>
          <w:i w:val="false"/>
          <w:color w:val="000000"/>
          <w:sz w:val="28"/>
        </w:rPr>
        <w:t>
      11) өз құзыреті шегінде орталық және (немесе) жергілікті атқарушы органдардың бәсекелес ортаға беру үшін орталық және (немесе) жергілікті атқарушы органдар ұсынатын функцияларын іріктеу нәтижелеріне сараптама жүргізеді;</w:t>
      </w:r>
    </w:p>
    <w:p>
      <w:pPr>
        <w:spacing w:after="0"/>
        <w:ind w:left="0"/>
        <w:jc w:val="both"/>
      </w:pPr>
      <w:r>
        <w:rPr>
          <w:rFonts w:ascii="Times New Roman"/>
          <w:b w:val="false"/>
          <w:i w:val="false"/>
          <w:color w:val="000000"/>
          <w:sz w:val="28"/>
        </w:rPr>
        <w:t>
      12) орталық және (немесе) жергілікті атқарушы органдар жүргізген, оңтайландыру тұрғысынан ұсынылған есептеме бойынша қорытынды әзірлейді және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6" w:id="55"/>
    <w:p>
      <w:pPr>
        <w:spacing w:after="0"/>
        <w:ind w:left="0"/>
        <w:jc w:val="both"/>
      </w:pPr>
      <w:r>
        <w:rPr>
          <w:rFonts w:ascii="Times New Roman"/>
          <w:b w:val="false"/>
          <w:i w:val="false"/>
          <w:color w:val="000000"/>
          <w:sz w:val="28"/>
        </w:rPr>
        <w:t>
      9-13-бап. Орталық және (немесе) жергілікті атқарушы органдардың құзыреті</w:t>
      </w:r>
    </w:p>
    <w:bookmarkEnd w:id="55"/>
    <w:bookmarkStart w:name="z57" w:id="56"/>
    <w:p>
      <w:pPr>
        <w:spacing w:after="0"/>
        <w:ind w:left="0"/>
        <w:jc w:val="both"/>
      </w:pPr>
      <w:r>
        <w:rPr>
          <w:rFonts w:ascii="Times New Roman"/>
          <w:b w:val="false"/>
          <w:i w:val="false"/>
          <w:color w:val="000000"/>
          <w:sz w:val="28"/>
        </w:rPr>
        <w:t>
      1. Орталық атқарушы органдар:</w:t>
      </w:r>
    </w:p>
    <w:bookmarkEnd w:id="56"/>
    <w:p>
      <w:pPr>
        <w:spacing w:after="0"/>
        <w:ind w:left="0"/>
        <w:jc w:val="both"/>
      </w:pPr>
      <w:r>
        <w:rPr>
          <w:rFonts w:ascii="Times New Roman"/>
          <w:b w:val="false"/>
          <w:i w:val="false"/>
          <w:color w:val="000000"/>
          <w:sz w:val="28"/>
        </w:rPr>
        <w:t>
      1) мемлекеттік басқарудың тиісті саласындағы (аясындағы) орталық және (немесе) жергілікті атқарушы органдардың функцияларын бәсекелес ортаға беру үшін іріктеуді мүдделі тұлғалармен, орындаушылармен және Қазақстан Республикасы Ұлттық кәсіпкерлер палатасымен бірлесіп жыл сайынғы негізде жүзеге асырады;</w:t>
      </w:r>
    </w:p>
    <w:p>
      <w:pPr>
        <w:spacing w:after="0"/>
        <w:ind w:left="0"/>
        <w:jc w:val="both"/>
      </w:pPr>
      <w:r>
        <w:rPr>
          <w:rFonts w:ascii="Times New Roman"/>
          <w:b w:val="false"/>
          <w:i w:val="false"/>
          <w:color w:val="000000"/>
          <w:sz w:val="28"/>
        </w:rPr>
        <w:t>
      2) мемлекеттік басқарудың тиісті саласындағы (аясындағы) орталық және (немесе) жергілікті атқарушы органдардың бәсекелес ортаға беру үшін ұсынылатын функциялары бойынша нарықтың дайын болуына талдауды мүдделі тұлғалармен, орындаушылармен және Қазақстан Республикасы Ұлттық кәсіпкерлер палатасымен бірлесіп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орталық және (немесе) жергілікті атқарушы органдардың функцияларын бәсекелес ортаға беру мәселелері бойынша ұсыныстар енгізеді;</w:t>
      </w:r>
    </w:p>
    <w:p>
      <w:pPr>
        <w:spacing w:after="0"/>
        <w:ind w:left="0"/>
        <w:jc w:val="both"/>
      </w:pPr>
      <w:r>
        <w:rPr>
          <w:rFonts w:ascii="Times New Roman"/>
          <w:b w:val="false"/>
          <w:i w:val="false"/>
          <w:color w:val="000000"/>
          <w:sz w:val="28"/>
        </w:rPr>
        <w:t>
      4) мемлекеттік басқарудың тиісті саласындағы (аясындағы) орталық және (немесе) жергілікті атқарушы органдардың функцияларын бәсекелес ортаға беру, сондай-ақ орталық және (немесе) жергілікті атқарушы органдардың бәсекелес ортаға берілген функцияларын қайтару мәселелері бойынша нормативтік құқықтық актілердің жобаларын әзірлейді;</w:t>
      </w:r>
    </w:p>
    <w:p>
      <w:pPr>
        <w:spacing w:after="0"/>
        <w:ind w:left="0"/>
        <w:jc w:val="both"/>
      </w:pPr>
      <w:r>
        <w:rPr>
          <w:rFonts w:ascii="Times New Roman"/>
          <w:b w:val="false"/>
          <w:i w:val="false"/>
          <w:color w:val="000000"/>
          <w:sz w:val="28"/>
        </w:rPr>
        <w:t>
      5)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6) орындаушыларды мониторинг нәтижелерімен таныстыруға міндетті;</w:t>
      </w:r>
    </w:p>
    <w:p>
      <w:pPr>
        <w:spacing w:after="0"/>
        <w:ind w:left="0"/>
        <w:jc w:val="both"/>
      </w:pPr>
      <w:r>
        <w:rPr>
          <w:rFonts w:ascii="Times New Roman"/>
          <w:b w:val="false"/>
          <w:i w:val="false"/>
          <w:color w:val="000000"/>
          <w:sz w:val="28"/>
        </w:rPr>
        <w:t>
      7) орталық атқарушы органдардың функциялары бәсекелес ортаға берілген кезде, оңтайландыру тұрғысынан есептеме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8" w:id="57"/>
    <w:p>
      <w:pPr>
        <w:spacing w:after="0"/>
        <w:ind w:left="0"/>
        <w:jc w:val="both"/>
      </w:pPr>
      <w:r>
        <w:rPr>
          <w:rFonts w:ascii="Times New Roman"/>
          <w:b w:val="false"/>
          <w:i w:val="false"/>
          <w:color w:val="000000"/>
          <w:sz w:val="28"/>
        </w:rPr>
        <w:t>
      2. Жергілікті атқарушы органдар:</w:t>
      </w:r>
    </w:p>
    <w:bookmarkEnd w:id="57"/>
    <w:p>
      <w:pPr>
        <w:spacing w:after="0"/>
        <w:ind w:left="0"/>
        <w:jc w:val="both"/>
      </w:pPr>
      <w:r>
        <w:rPr>
          <w:rFonts w:ascii="Times New Roman"/>
          <w:b w:val="false"/>
          <w:i w:val="false"/>
          <w:color w:val="000000"/>
          <w:sz w:val="28"/>
        </w:rPr>
        <w:t>
      1) жергілікті атқарушы органдардың функцияларын бәсекелес ортаға беру үшін іріктеуді мүдделі тұлғалармен, орындаушылармен және Қазақстан Республикасы Ұлттық кәсіпкерлер палатасымен бірлесіп жыл сайынғы негізде жүзеге асырады;</w:t>
      </w:r>
    </w:p>
    <w:p>
      <w:pPr>
        <w:spacing w:after="0"/>
        <w:ind w:left="0"/>
        <w:jc w:val="both"/>
      </w:pPr>
      <w:r>
        <w:rPr>
          <w:rFonts w:ascii="Times New Roman"/>
          <w:b w:val="false"/>
          <w:i w:val="false"/>
          <w:color w:val="000000"/>
          <w:sz w:val="28"/>
        </w:rPr>
        <w:t>
      2) жергілікті атқарушы органдардың бәсекелес ортаға беру үшін ұсынылатын функциялары бойынша нарықтың дайын болуына талдауды мүдделі тұлғалармен, орындаушылармен және Қазақстан Республикасы Ұлттық кәсіпкерлер палатасымен бірлесіп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жергілікті атқарушы органдардың функцияларын бәсекелес ортаға беру мәселелері бойынша ұсыныстар енгізеді;</w:t>
      </w:r>
    </w:p>
    <w:p>
      <w:pPr>
        <w:spacing w:after="0"/>
        <w:ind w:left="0"/>
        <w:jc w:val="both"/>
      </w:pPr>
      <w:r>
        <w:rPr>
          <w:rFonts w:ascii="Times New Roman"/>
          <w:b w:val="false"/>
          <w:i w:val="false"/>
          <w:color w:val="000000"/>
          <w:sz w:val="28"/>
        </w:rPr>
        <w:t>
      4)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5) орындаушыларды мониторинг нәтижелерімен таныстыруға міндетті;</w:t>
      </w:r>
    </w:p>
    <w:p>
      <w:pPr>
        <w:spacing w:after="0"/>
        <w:ind w:left="0"/>
        <w:jc w:val="both"/>
      </w:pPr>
      <w:r>
        <w:rPr>
          <w:rFonts w:ascii="Times New Roman"/>
          <w:b w:val="false"/>
          <w:i w:val="false"/>
          <w:color w:val="000000"/>
          <w:sz w:val="28"/>
        </w:rPr>
        <w:t>
      6) жергілікті атқарушы органдардың функциялары бәсекелес ортаға берілген кезде, оңтайландыру тұрғысынан есептеме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xml:space="preserve">
      7) жергілікті мемлекеттік басқару мүддесіне орай жергілікті атқарушы органдарға Қазақстан Республикасының заңнамасында жүктелетін өзге де өкілеттіктерді жүзеге асырады. </w:t>
      </w:r>
    </w:p>
    <w:bookmarkStart w:name="z59" w:id="58"/>
    <w:p>
      <w:pPr>
        <w:spacing w:after="0"/>
        <w:ind w:left="0"/>
        <w:jc w:val="both"/>
      </w:pPr>
      <w:r>
        <w:rPr>
          <w:rFonts w:ascii="Times New Roman"/>
          <w:b w:val="false"/>
          <w:i w:val="false"/>
          <w:color w:val="000000"/>
          <w:sz w:val="28"/>
        </w:rPr>
        <w:t>
      9-14-бап. Қазақстан Республикасы Ұлттық кәсіпкерлер палатасының құзыреті</w:t>
      </w:r>
    </w:p>
    <w:bookmarkEnd w:id="58"/>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 бойынша кәсіпкерлік субъектілері мен олардың бірлестіктерінің ұсыныстарын жинауды, талдауды және жариялауды жүзеге асырады;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бойынша ұсыныстар енгізеді;</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4) осы Заңда және Қазақстан Республикасының өзге де заңдарында көзделген өзге де функцияларды жүзеге асырады.</w:t>
      </w:r>
    </w:p>
    <w:bookmarkStart w:name="z60" w:id="59"/>
    <w:p>
      <w:pPr>
        <w:spacing w:after="0"/>
        <w:ind w:left="0"/>
        <w:jc w:val="both"/>
      </w:pPr>
      <w:r>
        <w:rPr>
          <w:rFonts w:ascii="Times New Roman"/>
          <w:b w:val="false"/>
          <w:i w:val="false"/>
          <w:color w:val="000000"/>
          <w:sz w:val="28"/>
        </w:rPr>
        <w:t>
      9-15-бап. Орталық және (немесе) жергілікті атқарушы органдардың Қазақстан Республикасының Ұлттық кәсіпкерлер палатасымен орталық және (немесе) жергілікті атқарушы органдардың функцияларын бәсекелес ортаға беру мәселелері бойынша өзара іс-қимылы</w:t>
      </w:r>
    </w:p>
    <w:bookmarkEnd w:id="59"/>
    <w:p>
      <w:pPr>
        <w:spacing w:after="0"/>
        <w:ind w:left="0"/>
        <w:jc w:val="both"/>
      </w:pPr>
      <w:r>
        <w:rPr>
          <w:rFonts w:ascii="Times New Roman"/>
          <w:b w:val="false"/>
          <w:i w:val="false"/>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үшін жыл сайынғы негізде іріктеуге;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 болуына талдау жүргізуге;</w:t>
      </w:r>
    </w:p>
    <w:p>
      <w:pPr>
        <w:spacing w:after="0"/>
        <w:ind w:left="0"/>
        <w:jc w:val="both"/>
      </w:pPr>
      <w:r>
        <w:rPr>
          <w:rFonts w:ascii="Times New Roman"/>
          <w:b w:val="false"/>
          <w:i w:val="false"/>
          <w:color w:val="000000"/>
          <w:sz w:val="28"/>
        </w:rPr>
        <w:t>
      3) кәсіпкерлік субъектілерінің мүдделерін қозғайтын, орталық және (немесе) жергілікті атқарушы органдардың функцияларын бәсекелес ортаға беру мәселелері бойынша ұсыныстар тұжырымдау жөніндегі жұмысқа қатысу арқылы өзара іс-қимыл жасайды.</w:t>
      </w:r>
    </w:p>
    <w:bookmarkStart w:name="z61" w:id="60"/>
    <w:p>
      <w:pPr>
        <w:spacing w:after="0"/>
        <w:ind w:left="0"/>
        <w:jc w:val="both"/>
      </w:pPr>
      <w:r>
        <w:rPr>
          <w:rFonts w:ascii="Times New Roman"/>
          <w:b w:val="false"/>
          <w:i w:val="false"/>
          <w:color w:val="000000"/>
          <w:sz w:val="28"/>
        </w:rPr>
        <w:t>
      9-16-бап. Орындаушылардың құқықтары мен міндеттері</w:t>
      </w:r>
    </w:p>
    <w:bookmarkEnd w:id="60"/>
    <w:bookmarkStart w:name="z62" w:id="61"/>
    <w:p>
      <w:pPr>
        <w:spacing w:after="0"/>
        <w:ind w:left="0"/>
        <w:jc w:val="both"/>
      </w:pPr>
      <w:r>
        <w:rPr>
          <w:rFonts w:ascii="Times New Roman"/>
          <w:b w:val="false"/>
          <w:i w:val="false"/>
          <w:color w:val="000000"/>
          <w:sz w:val="28"/>
        </w:rPr>
        <w:t>
      1. Орындаушылар:</w:t>
      </w:r>
    </w:p>
    <w:bookmarkEnd w:id="61"/>
    <w:p>
      <w:pPr>
        <w:spacing w:after="0"/>
        <w:ind w:left="0"/>
        <w:jc w:val="both"/>
      </w:pPr>
      <w:r>
        <w:rPr>
          <w:rFonts w:ascii="Times New Roman"/>
          <w:b w:val="false"/>
          <w:i w:val="false"/>
          <w:color w:val="000000"/>
          <w:sz w:val="28"/>
        </w:rPr>
        <w:t>
      1) орталық және (немесе) жергілікті атқарушы органдарға орталық және (немесе) жергілікті атқарушы органдардың бәсекелес ортаға берілген функцияларын жүзеге асыру үшін қажетті ақпаратқа сұрау салумен жүгінуге;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 болуына балама талдау жүргізуге;</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бойынша ұсыныстар енгізуге;</w:t>
      </w:r>
    </w:p>
    <w:p>
      <w:pPr>
        <w:spacing w:after="0"/>
        <w:ind w:left="0"/>
        <w:jc w:val="both"/>
      </w:pPr>
      <w:r>
        <w:rPr>
          <w:rFonts w:ascii="Times New Roman"/>
          <w:b w:val="false"/>
          <w:i w:val="false"/>
          <w:color w:val="000000"/>
          <w:sz w:val="28"/>
        </w:rPr>
        <w:t>
      4) орталық және (немесе) жергілікті атқарушы органдардың бәсекелес ортаға беру үшін ұсынылатын функциялары бойынша нарықтың дайын болуына талдау жүргізуге қатысуға;</w:t>
      </w:r>
    </w:p>
    <w:p>
      <w:pPr>
        <w:spacing w:after="0"/>
        <w:ind w:left="0"/>
        <w:jc w:val="both"/>
      </w:pPr>
      <w:r>
        <w:rPr>
          <w:rFonts w:ascii="Times New Roman"/>
          <w:b w:val="false"/>
          <w:i w:val="false"/>
          <w:color w:val="000000"/>
          <w:sz w:val="28"/>
        </w:rPr>
        <w:t>
      5) бәсекелес ортаға беру үшін орталық және (немесе) жергілікті атқарушы органдардың функцияларын жыл сайынғы негізде іріктеу жүргізуге қатысуға;</w:t>
      </w:r>
    </w:p>
    <w:p>
      <w:pPr>
        <w:spacing w:after="0"/>
        <w:ind w:left="0"/>
        <w:jc w:val="both"/>
      </w:pPr>
      <w:r>
        <w:rPr>
          <w:rFonts w:ascii="Times New Roman"/>
          <w:b w:val="false"/>
          <w:i w:val="false"/>
          <w:color w:val="000000"/>
          <w:sz w:val="28"/>
        </w:rPr>
        <w:t>
      6) мониторинг нәтижелерімен танысуға;</w:t>
      </w:r>
    </w:p>
    <w:p>
      <w:pPr>
        <w:spacing w:after="0"/>
        <w:ind w:left="0"/>
        <w:jc w:val="both"/>
      </w:pPr>
      <w:r>
        <w:rPr>
          <w:rFonts w:ascii="Times New Roman"/>
          <w:b w:val="false"/>
          <w:i w:val="false"/>
          <w:color w:val="000000"/>
          <w:sz w:val="28"/>
        </w:rPr>
        <w:t xml:space="preserve">
      7) мониторинг нәтижелері алынған күннен бастап он жұмыс күнінен кешіктірмей, мониторинг нәтижелерімен келіспейтіні туралы жазбаша түсініктер не Комиссияда қаралуға жататын ескертулерді жою жөніндегі іс-шаралар жоспарын ұсынуға құқылы. </w:t>
      </w:r>
    </w:p>
    <w:bookmarkStart w:name="z63" w:id="62"/>
    <w:p>
      <w:pPr>
        <w:spacing w:after="0"/>
        <w:ind w:left="0"/>
        <w:jc w:val="both"/>
      </w:pPr>
      <w:r>
        <w:rPr>
          <w:rFonts w:ascii="Times New Roman"/>
          <w:b w:val="false"/>
          <w:i w:val="false"/>
          <w:color w:val="000000"/>
          <w:sz w:val="28"/>
        </w:rPr>
        <w:t>
      2. Орындаушылар:</w:t>
      </w:r>
    </w:p>
    <w:bookmarkEnd w:id="62"/>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 сапалы жүзеге асыру үшін жағдайлар жасауға;</w:t>
      </w:r>
    </w:p>
    <w:p>
      <w:pPr>
        <w:spacing w:after="0"/>
        <w:ind w:left="0"/>
        <w:jc w:val="both"/>
      </w:pPr>
      <w:r>
        <w:rPr>
          <w:rFonts w:ascii="Times New Roman"/>
          <w:b w:val="false"/>
          <w:i w:val="false"/>
          <w:color w:val="000000"/>
          <w:sz w:val="28"/>
        </w:rPr>
        <w:t>
      2) мүмкіндігі шектеулі адамдар орталық және (немесе) жергілікті атқарушы органдардың бәсекелес ортаға берілген функцияларын алған кезде, олар үшін қажетті жағдайлар жасауға;</w:t>
      </w:r>
    </w:p>
    <w:p>
      <w:pPr>
        <w:spacing w:after="0"/>
        <w:ind w:left="0"/>
        <w:jc w:val="both"/>
      </w:pPr>
      <w:r>
        <w:rPr>
          <w:rFonts w:ascii="Times New Roman"/>
          <w:b w:val="false"/>
          <w:i w:val="false"/>
          <w:color w:val="000000"/>
          <w:sz w:val="28"/>
        </w:rPr>
        <w:t>
      3) орталық және (немесе) жергілікті атқарушы органдарға, Қазақстан Республикасының Ұлттық кәсіпкерлер палатасына мониторинг жүргізу үшін қажетті ақпаратты және (немесе) құжаттарды осы Заңда көзделген жағдайда беруге;</w:t>
      </w:r>
    </w:p>
    <w:p>
      <w:pPr>
        <w:spacing w:after="0"/>
        <w:ind w:left="0"/>
        <w:jc w:val="both"/>
      </w:pPr>
      <w:r>
        <w:rPr>
          <w:rFonts w:ascii="Times New Roman"/>
          <w:b w:val="false"/>
          <w:i w:val="false"/>
          <w:color w:val="000000"/>
          <w:sz w:val="28"/>
        </w:rPr>
        <w:t>
      4) пайдаланушыларға орталық және (немесе) жергілікті атқарушы органдардың бәсекелес ортаға берілген функцияларын жүзеге асыру тәртібі туралы толық және анық ақпарат беруге;</w:t>
      </w:r>
    </w:p>
    <w:p>
      <w:pPr>
        <w:spacing w:after="0"/>
        <w:ind w:left="0"/>
        <w:jc w:val="both"/>
      </w:pPr>
      <w:r>
        <w:rPr>
          <w:rFonts w:ascii="Times New Roman"/>
          <w:b w:val="false"/>
          <w:i w:val="false"/>
          <w:color w:val="000000"/>
          <w:sz w:val="28"/>
        </w:rPr>
        <w:t>
      5) пайдаланушылардың бұзылған құқықтары мен заңды мүдделерін қалпына келтіруге бағытталған шараларды Қазақстан Республикасының заңнамасына сәйкес қабылдауға міндетті.</w:t>
      </w:r>
    </w:p>
    <w:bookmarkStart w:name="z64" w:id="63"/>
    <w:p>
      <w:pPr>
        <w:spacing w:after="0"/>
        <w:ind w:left="0"/>
        <w:jc w:val="both"/>
      </w:pPr>
      <w:r>
        <w:rPr>
          <w:rFonts w:ascii="Times New Roman"/>
          <w:b w:val="false"/>
          <w:i w:val="false"/>
          <w:color w:val="000000"/>
          <w:sz w:val="28"/>
        </w:rPr>
        <w:t>
      9-17-бап. Комиссияның қызметі мен функциялары</w:t>
      </w:r>
    </w:p>
    <w:bookmarkEnd w:id="63"/>
    <w:bookmarkStart w:name="z65" w:id="64"/>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мәселелері бойынша ұсыныстар мен ұсынымдарды тұжырымдау мақсатында консультативтік-кеңесші орган – Комиссия құрылады.</w:t>
      </w:r>
    </w:p>
    <w:bookmarkEnd w:id="64"/>
    <w:p>
      <w:pPr>
        <w:spacing w:after="0"/>
        <w:ind w:left="0"/>
        <w:jc w:val="both"/>
      </w:pPr>
      <w:r>
        <w:rPr>
          <w:rFonts w:ascii="Times New Roman"/>
          <w:b w:val="false"/>
          <w:i w:val="false"/>
          <w:color w:val="000000"/>
          <w:sz w:val="28"/>
        </w:rPr>
        <w:t>
      Комиссия құрамына Қазақстан Республикасы Парламентінің депутаттары, орталық және жергілікті атқарушы органдардың, Қазақстан Республикасы Ұлттық кәсіпкерлер палатасының, кәсіпкерлік субъектілерінің және үкіметтік емес ұйымдардың өкілдері кіре алады.</w:t>
      </w:r>
    </w:p>
    <w:bookmarkStart w:name="z66" w:id="65"/>
    <w:p>
      <w:pPr>
        <w:spacing w:after="0"/>
        <w:ind w:left="0"/>
        <w:jc w:val="both"/>
      </w:pPr>
      <w:r>
        <w:rPr>
          <w:rFonts w:ascii="Times New Roman"/>
          <w:b w:val="false"/>
          <w:i w:val="false"/>
          <w:color w:val="000000"/>
          <w:sz w:val="28"/>
        </w:rPr>
        <w:t>
      2. Комиссия мынадай функцияларды жүзеге асырады:</w:t>
      </w:r>
    </w:p>
    <w:bookmarkEnd w:id="65"/>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мәселелері бойынша ұсыныстар мен ұсынымдарды тұжырымдайды;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органның, Қазақстан Республикасы Ұлттық кәсіпкерлер палатасының ұсыныстары негізінде орталық және (немесе) жергілікті атқарушы органдардың бәсекелес ортаға берілген функцияларын қайтару бойынша ұсыныстар мен ұсынымдарды тұжырымдайды.</w:t>
      </w:r>
    </w:p>
    <w:bookmarkStart w:name="z67" w:id="66"/>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интернет-ресурсында орналастырылады және кемінде жарты жылда бір рет жаңартылып отырады.".</w:t>
      </w:r>
    </w:p>
    <w:bookmarkEnd w:id="66"/>
    <w:bookmarkStart w:name="z68" w:id="67"/>
    <w:p>
      <w:pPr>
        <w:spacing w:after="0"/>
        <w:ind w:left="0"/>
        <w:jc w:val="both"/>
      </w:pPr>
      <w:r>
        <w:rPr>
          <w:rFonts w:ascii="Times New Roman"/>
          <w:b w:val="false"/>
          <w:i w:val="false"/>
          <w:color w:val="000000"/>
          <w:sz w:val="28"/>
        </w:rPr>
        <w:t xml:space="preserve">
      3. "Қазақстан Республикасындағы мемлекеттiк әлеуметтiк тапсырыс, үкiметтiк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 2013 ж., № 5-6, 30-құжат; 2014 ж., № 3, 21-құжат; 2015 ж., № 23-I, 166-құжат; 2017 ж., № 8, 16-құжат; 2018 ж., № 11, 36-құжат):</w:t>
      </w:r>
    </w:p>
    <w:bookmarkEnd w:id="67"/>
    <w:bookmarkStart w:name="z69" w:id="6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8"/>
    <w:p>
      <w:pPr>
        <w:spacing w:after="0"/>
        <w:ind w:left="0"/>
        <w:jc w:val="both"/>
      </w:pPr>
      <w:r>
        <w:rPr>
          <w:rFonts w:ascii="Times New Roman"/>
          <w:b w:val="false"/>
          <w:i w:val="false"/>
          <w:color w:val="000000"/>
          <w:sz w:val="28"/>
        </w:rPr>
        <w:t>
      "2) мемлекеттік әлеуметтік тапсырыс – әлеуметтік саладағы міндеттерді шешуге бағытталған, үкіметтік емес ұйымдар бюджет қаражаты есебінен орындайтын әлеуметтік бағдарламаларды, әлеуметтік жобаларды, орталық және (немесе) жергілікті атқарушы органдардың бәсекелес ортаға жүзеге асыру үшін берілген функцияларын іске асыру нысаны;";</w:t>
      </w:r>
    </w:p>
    <w:bookmarkStart w:name="z70"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5-тармақпен толықтырылсын:</w:t>
      </w:r>
    </w:p>
    <w:bookmarkEnd w:id="69"/>
    <w:bookmarkStart w:name="z71" w:id="70"/>
    <w:p>
      <w:pPr>
        <w:spacing w:after="0"/>
        <w:ind w:left="0"/>
        <w:jc w:val="both"/>
      </w:pPr>
      <w:r>
        <w:rPr>
          <w:rFonts w:ascii="Times New Roman"/>
          <w:b w:val="false"/>
          <w:i w:val="false"/>
          <w:color w:val="000000"/>
          <w:sz w:val="28"/>
        </w:rPr>
        <w:t>
      "5. Орталық және жергілікті атқарушы органдардың мемлекеттік әлеуметтік тапсырыс арқылы бәсекелес ортаға берілген функцияларын іске асыру Қазақстан Республикасының заңнамасына сәйкес жүзеге асырылады.";</w:t>
      </w:r>
    </w:p>
    <w:bookmarkEnd w:id="70"/>
    <w:bookmarkStart w:name="z72" w:id="71"/>
    <w:p>
      <w:pPr>
        <w:spacing w:after="0"/>
        <w:ind w:left="0"/>
        <w:jc w:val="both"/>
      </w:pPr>
      <w:r>
        <w:rPr>
          <w:rFonts w:ascii="Times New Roman"/>
          <w:b w:val="false"/>
          <w:i w:val="false"/>
          <w:color w:val="000000"/>
          <w:sz w:val="28"/>
        </w:rPr>
        <w:t>
      3) мынадай мазмұндағы 6-4-баппен толықтырылсын:</w:t>
      </w:r>
    </w:p>
    <w:bookmarkEnd w:id="71"/>
    <w:bookmarkStart w:name="z73" w:id="72"/>
    <w:p>
      <w:pPr>
        <w:spacing w:after="0"/>
        <w:ind w:left="0"/>
        <w:jc w:val="both"/>
      </w:pPr>
      <w:r>
        <w:rPr>
          <w:rFonts w:ascii="Times New Roman"/>
          <w:b w:val="false"/>
          <w:i w:val="false"/>
          <w:color w:val="000000"/>
          <w:sz w:val="28"/>
        </w:rPr>
        <w:t>
      "6-4-бап. Үкіметтік емес ұйымдардың құқықтары мен міндеттері</w:t>
      </w:r>
    </w:p>
    <w:bookmarkEnd w:id="72"/>
    <w:bookmarkStart w:name="z74" w:id="73"/>
    <w:p>
      <w:pPr>
        <w:spacing w:after="0"/>
        <w:ind w:left="0"/>
        <w:jc w:val="both"/>
      </w:pPr>
      <w:r>
        <w:rPr>
          <w:rFonts w:ascii="Times New Roman"/>
          <w:b w:val="false"/>
          <w:i w:val="false"/>
          <w:color w:val="000000"/>
          <w:sz w:val="28"/>
        </w:rPr>
        <w:t>
      1. Үкіметтік емес ұйым:</w:t>
      </w:r>
    </w:p>
    <w:bookmarkEnd w:id="73"/>
    <w:p>
      <w:pPr>
        <w:spacing w:after="0"/>
        <w:ind w:left="0"/>
        <w:jc w:val="both"/>
      </w:pPr>
      <w:r>
        <w:rPr>
          <w:rFonts w:ascii="Times New Roman"/>
          <w:b w:val="false"/>
          <w:i w:val="false"/>
          <w:color w:val="000000"/>
          <w:sz w:val="28"/>
        </w:rPr>
        <w:t>
      1) орталық және (немесе) жергілікті атқарушы органдарға мемлекеттік әлеуметтік тапсырысты жүзеге асыру үшін қажетті ақпаратқа сұрау салумен жүгінуге;</w:t>
      </w:r>
    </w:p>
    <w:p>
      <w:pPr>
        <w:spacing w:after="0"/>
        <w:ind w:left="0"/>
        <w:jc w:val="both"/>
      </w:pPr>
      <w:r>
        <w:rPr>
          <w:rFonts w:ascii="Times New Roman"/>
          <w:b w:val="false"/>
          <w:i w:val="false"/>
          <w:color w:val="000000"/>
          <w:sz w:val="28"/>
        </w:rPr>
        <w:t>
      2) уәкілетті органға, мемлекеттік басқару жүйесін дамыту саласындағы уәкілетті органға, орталық және (немесе) жергілікті атқарушы органдарға мемлекеттік әлеуметтік тапсырысты қалыптастыру және жүзеге асыру мәселелері бойынша ұсыныстар енгізуге құқылы.</w:t>
      </w:r>
    </w:p>
    <w:bookmarkStart w:name="z75" w:id="74"/>
    <w:p>
      <w:pPr>
        <w:spacing w:after="0"/>
        <w:ind w:left="0"/>
        <w:jc w:val="both"/>
      </w:pPr>
      <w:r>
        <w:rPr>
          <w:rFonts w:ascii="Times New Roman"/>
          <w:b w:val="false"/>
          <w:i w:val="false"/>
          <w:color w:val="000000"/>
          <w:sz w:val="28"/>
        </w:rPr>
        <w:t>
      2. Үкіметтік емес ұйым:</w:t>
      </w:r>
    </w:p>
    <w:bookmarkEnd w:id="74"/>
    <w:p>
      <w:pPr>
        <w:spacing w:after="0"/>
        <w:ind w:left="0"/>
        <w:jc w:val="both"/>
      </w:pPr>
      <w:r>
        <w:rPr>
          <w:rFonts w:ascii="Times New Roman"/>
          <w:b w:val="false"/>
          <w:i w:val="false"/>
          <w:color w:val="000000"/>
          <w:sz w:val="28"/>
        </w:rPr>
        <w:t>
      1) орталық және (немесе) жергілікті атқарушы органдарға мемлекеттік әлеуметтік тапсырыстың жүзеге асырылуына мониторинг жүргізу үшін қажетті ақпаратты және (немесе) құжаттарды беруге;</w:t>
      </w:r>
    </w:p>
    <w:p>
      <w:pPr>
        <w:spacing w:after="0"/>
        <w:ind w:left="0"/>
        <w:jc w:val="both"/>
      </w:pPr>
      <w:r>
        <w:rPr>
          <w:rFonts w:ascii="Times New Roman"/>
          <w:b w:val="false"/>
          <w:i w:val="false"/>
          <w:color w:val="000000"/>
          <w:sz w:val="28"/>
        </w:rPr>
        <w:t>
      2) мемлекеттік әлеуметтік тапсырысты сапалы жүзеге асыру үшін жағдайлар жасауға;</w:t>
      </w:r>
    </w:p>
    <w:p>
      <w:pPr>
        <w:spacing w:after="0"/>
        <w:ind w:left="0"/>
        <w:jc w:val="both"/>
      </w:pPr>
      <w:r>
        <w:rPr>
          <w:rFonts w:ascii="Times New Roman"/>
          <w:b w:val="false"/>
          <w:i w:val="false"/>
          <w:color w:val="000000"/>
          <w:sz w:val="28"/>
        </w:rPr>
        <w:t>
      3) жеке және заңды тұлғалар өтініш жасаған жағдайда оларға мемлекеттік әлеуметтік тапсырыстың жүзеге асырылуы туралы толық және анық ақпаратты беруге;</w:t>
      </w:r>
    </w:p>
    <w:p>
      <w:pPr>
        <w:spacing w:after="0"/>
        <w:ind w:left="0"/>
        <w:jc w:val="both"/>
      </w:pPr>
      <w:r>
        <w:rPr>
          <w:rFonts w:ascii="Times New Roman"/>
          <w:b w:val="false"/>
          <w:i w:val="false"/>
          <w:color w:val="000000"/>
          <w:sz w:val="28"/>
        </w:rPr>
        <w:t>
      4) мемлекеттік әлеуметтік тапсырысты жүзеге асыру шеңберінде жеке және заңды тұлғалардың шағымдарын қарауға міндетті.".</w:t>
      </w:r>
    </w:p>
    <w:bookmarkStart w:name="z76" w:id="75"/>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16, 128-құжат; № 18, 142-құжат; 2012 ж., № 2, 11-құжат; № 4, 32-құжат;№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24,115-құжат; 2018 ж., № 9, 31-құжат, № 10, 32-құжат; № 14, 42-құжат; № 15, 47, 48-құжаттар; № 22, 83-құжат; 2019 ж., № 3-4, 16-құжат; 2019 жылғы 3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қызметімен байланысты мәселелер бойынша өзгерістер мен толықтырулар енгізу туралы" 2019 жылғы 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5"/>
    <w:bookmarkStart w:name="z77"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46-21) тармақшамен толықтырылсын:</w:t>
      </w:r>
    </w:p>
    <w:bookmarkEnd w:id="76"/>
    <w:bookmarkStart w:name="z78" w:id="77"/>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77"/>
    <w:bookmarkStart w:name="z79"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43-бап</w:t>
      </w:r>
      <w:r>
        <w:rPr>
          <w:rFonts w:ascii="Times New Roman"/>
          <w:b w:val="false"/>
          <w:i w:val="false"/>
          <w:color w:val="000000"/>
          <w:sz w:val="28"/>
        </w:rPr>
        <w:t xml:space="preserve"> мынадай мазмұндағы 6-1-тармақпен толықтырылсын:</w:t>
      </w:r>
    </w:p>
    <w:bookmarkEnd w:id="78"/>
    <w:bookmarkStart w:name="z80" w:id="79"/>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79"/>
    <w:bookmarkStart w:name="z81"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63-бап</w:t>
      </w:r>
      <w:r>
        <w:rPr>
          <w:rFonts w:ascii="Times New Roman"/>
          <w:b w:val="false"/>
          <w:i w:val="false"/>
          <w:color w:val="000000"/>
          <w:sz w:val="28"/>
        </w:rPr>
        <w:t xml:space="preserve"> мынадай мазмұндағы 3-1-тармақпен толықтырылсын:</w:t>
      </w:r>
    </w:p>
    <w:bookmarkEnd w:id="80"/>
    <w:bookmarkStart w:name="z82" w:id="81"/>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1"/>
    <w:p>
      <w:pPr>
        <w:spacing w:after="0"/>
        <w:ind w:left="0"/>
        <w:jc w:val="both"/>
      </w:pPr>
      <w:r>
        <w:rPr>
          <w:rFonts w:ascii="Times New Roman"/>
          <w:b w:val="false"/>
          <w:i w:val="false"/>
          <w:color w:val="000000"/>
          <w:sz w:val="28"/>
        </w:rPr>
        <w:t xml:space="preserve">
      Мемлекеттік орта білім беру ұйымдары мүліктік жалдауға (жалға) беруден алынған кірістерді өзі дербес пайдаланады.". </w:t>
      </w:r>
    </w:p>
    <w:bookmarkStart w:name="z83" w:id="82"/>
    <w:p>
      <w:pPr>
        <w:spacing w:after="0"/>
        <w:ind w:left="0"/>
        <w:jc w:val="both"/>
      </w:pPr>
      <w:r>
        <w:rPr>
          <w:rFonts w:ascii="Times New Roman"/>
          <w:b w:val="false"/>
          <w:i w:val="false"/>
          <w:color w:val="000000"/>
          <w:sz w:val="28"/>
        </w:rPr>
        <w:t xml:space="preserve">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2"/>
    <w:bookmarkStart w:name="z84" w:id="83"/>
    <w:p>
      <w:pPr>
        <w:spacing w:after="0"/>
        <w:ind w:left="0"/>
        <w:jc w:val="both"/>
      </w:pPr>
      <w:r>
        <w:rPr>
          <w:rFonts w:ascii="Times New Roman"/>
          <w:b w:val="false"/>
          <w:i w:val="false"/>
          <w:color w:val="000000"/>
          <w:sz w:val="28"/>
        </w:rPr>
        <w:t xml:space="preserve">
      74-баптың </w:t>
      </w:r>
      <w:r>
        <w:rPr>
          <w:rFonts w:ascii="Times New Roman"/>
          <w:b w:val="false"/>
          <w:i w:val="false"/>
          <w:color w:val="000000"/>
          <w:sz w:val="28"/>
        </w:rPr>
        <w:t>3-тармағында</w:t>
      </w:r>
      <w:r>
        <w:rPr>
          <w:rFonts w:ascii="Times New Roman"/>
          <w:b w:val="false"/>
          <w:i w:val="false"/>
          <w:color w:val="000000"/>
          <w:sz w:val="28"/>
        </w:rPr>
        <w:t>:</w:t>
      </w:r>
    </w:p>
    <w:bookmarkEnd w:id="83"/>
    <w:bookmarkStart w:name="z85" w:id="84"/>
    <w:p>
      <w:pPr>
        <w:spacing w:after="0"/>
        <w:ind w:left="0"/>
        <w:jc w:val="both"/>
      </w:pPr>
      <w:r>
        <w:rPr>
          <w:rFonts w:ascii="Times New Roman"/>
          <w:b w:val="false"/>
          <w:i w:val="false"/>
          <w:color w:val="000000"/>
          <w:sz w:val="28"/>
        </w:rPr>
        <w:t>
      бірінші бөліктегі және екінші бөліктің бірінші сөйлеміндегі "Республикалық", "Коммуналдық" деген сөздер тиісінше "Мемлекеттік орта білім беру ұйымдарының дене шынықтыру-сауықтыру және спорт құрылысжайларын қоспағанда, республикалық", "Мемлекеттік орта білім беру ұйымдарының дене шынықтыру-сауықтыру және спорт құрылысжайларын қоспағанда, коммуналдық" деген сөздермен ауыстырылсын;</w:t>
      </w:r>
    </w:p>
    <w:bookmarkEnd w:id="84"/>
    <w:bookmarkStart w:name="z86" w:id="85"/>
    <w:p>
      <w:pPr>
        <w:spacing w:after="0"/>
        <w:ind w:left="0"/>
        <w:jc w:val="both"/>
      </w:pPr>
      <w:r>
        <w:rPr>
          <w:rFonts w:ascii="Times New Roman"/>
          <w:b w:val="false"/>
          <w:i w:val="false"/>
          <w:color w:val="000000"/>
          <w:sz w:val="28"/>
        </w:rPr>
        <w:t>
      мынадай мазмұндағы үшінші бөлікпен толықтырылсын:</w:t>
      </w:r>
    </w:p>
    <w:bookmarkEnd w:id="85"/>
    <w:bookmarkStart w:name="z87" w:id="86"/>
    <w:p>
      <w:pPr>
        <w:spacing w:after="0"/>
        <w:ind w:left="0"/>
        <w:jc w:val="both"/>
      </w:pPr>
      <w:r>
        <w:rPr>
          <w:rFonts w:ascii="Times New Roman"/>
          <w:b w:val="false"/>
          <w:i w:val="false"/>
          <w:color w:val="000000"/>
          <w:sz w:val="28"/>
        </w:rPr>
        <w:t>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86"/>
    <w:bookmarkStart w:name="z88" w:id="87"/>
    <w:p>
      <w:pPr>
        <w:spacing w:after="0"/>
        <w:ind w:left="0"/>
        <w:jc w:val="both"/>
      </w:pPr>
      <w:r>
        <w:rPr>
          <w:rFonts w:ascii="Times New Roman"/>
          <w:b w:val="false"/>
          <w:i w:val="false"/>
          <w:color w:val="000000"/>
          <w:sz w:val="28"/>
        </w:rPr>
        <w:t xml:space="preserve">
      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 2016 ж., № 7-I, 47-құжат; № 7-II, 55-құжат; 2017 ж., № 23-III, 111-құжат; 2018 ж., № 10, 32-құжат; № 11, 36-құжат; № 19, 62-құжат; № 22, 82-құжат; № 24, 93-құжат; 2019 ж., № 2, 6-құжат):</w:t>
      </w:r>
    </w:p>
    <w:bookmarkEnd w:id="87"/>
    <w:bookmarkStart w:name="z89" w:id="88"/>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2-тармағында</w:t>
      </w:r>
      <w:r>
        <w:rPr>
          <w:rFonts w:ascii="Times New Roman"/>
          <w:b w:val="false"/>
          <w:i w:val="false"/>
          <w:color w:val="000000"/>
          <w:sz w:val="28"/>
        </w:rPr>
        <w:t>:</w:t>
      </w:r>
    </w:p>
    <w:bookmarkEnd w:id="88"/>
    <w:bookmarkStart w:name="z90" w:id="89"/>
    <w:p>
      <w:pPr>
        <w:spacing w:after="0"/>
        <w:ind w:left="0"/>
        <w:jc w:val="both"/>
      </w:pPr>
      <w:r>
        <w:rPr>
          <w:rFonts w:ascii="Times New Roman"/>
          <w:b w:val="false"/>
          <w:i w:val="false"/>
          <w:color w:val="000000"/>
          <w:sz w:val="28"/>
        </w:rPr>
        <w:t>
      4) тармақша мынадай редакцияда жазылсын:</w:t>
      </w:r>
    </w:p>
    <w:bookmarkEnd w:id="89"/>
    <w:bookmarkStart w:name="z91" w:id="90"/>
    <w:p>
      <w:pPr>
        <w:spacing w:after="0"/>
        <w:ind w:left="0"/>
        <w:jc w:val="both"/>
      </w:pPr>
      <w:r>
        <w:rPr>
          <w:rFonts w:ascii="Times New Roman"/>
          <w:b w:val="false"/>
          <w:i w:val="false"/>
          <w:color w:val="000000"/>
          <w:sz w:val="28"/>
        </w:rPr>
        <w:t>
      "4) қаржы ұйымдарының қызметі мен қаржы нарығын мемлекеттік реттеу функцияларын қоспағанда, орталық және (немесе) жергілікті атқарушы органдардың кәсіпкерлік қызмет саласындағы функцияларын бәсекелес ортаға беру мәселелері бойынша ұсыныстар әзірлеуді және оларды Қазақстан Республикасының Үкіметіне енгізуді жүзеге асырады;";</w:t>
      </w:r>
    </w:p>
    <w:bookmarkEnd w:id="90"/>
    <w:bookmarkStart w:name="z92" w:id="91"/>
    <w:p>
      <w:pPr>
        <w:spacing w:after="0"/>
        <w:ind w:left="0"/>
        <w:jc w:val="both"/>
      </w:pPr>
      <w:r>
        <w:rPr>
          <w:rFonts w:ascii="Times New Roman"/>
          <w:b w:val="false"/>
          <w:i w:val="false"/>
          <w:color w:val="000000"/>
          <w:sz w:val="28"/>
        </w:rPr>
        <w:t>
      мынадай мазмұндағы 4-1), 4-2), 4-3), 4-4) және 4-5) тармақшалармен толықтырылсын:</w:t>
      </w:r>
    </w:p>
    <w:bookmarkEnd w:id="91"/>
    <w:bookmarkStart w:name="z93" w:id="92"/>
    <w:p>
      <w:pPr>
        <w:spacing w:after="0"/>
        <w:ind w:left="0"/>
        <w:jc w:val="both"/>
      </w:pPr>
      <w:r>
        <w:rPr>
          <w:rFonts w:ascii="Times New Roman"/>
          <w:b w:val="false"/>
          <w:i w:val="false"/>
          <w:color w:val="000000"/>
          <w:sz w:val="28"/>
        </w:rPr>
        <w:t>
      "4-1) Ұлттық палатада аккредиттелген кәсіпкерлік субъектілері мен олардың бірлестіктерінің орталық және (немесе) жергілікті атқарушы органдардың функцияларын бәсекелес ортаға беру мәселелері бойынша жұмысын үйлестіреді;</w:t>
      </w:r>
    </w:p>
    <w:bookmarkEnd w:id="92"/>
    <w:p>
      <w:pPr>
        <w:spacing w:after="0"/>
        <w:ind w:left="0"/>
        <w:jc w:val="both"/>
      </w:pPr>
      <w:r>
        <w:rPr>
          <w:rFonts w:ascii="Times New Roman"/>
          <w:b w:val="false"/>
          <w:i w:val="false"/>
          <w:color w:val="000000"/>
          <w:sz w:val="28"/>
        </w:rPr>
        <w:t>
      4-2) орталық және (немесе) жергілікті атқарушы органдармен бірлесіп, орталық және (немесе) жергілікті атқарушы органдардың функцияларын бәсекелес ортаға беру үшін жыл сайынғы негізде іріктеуді жүзеге асырады;</w:t>
      </w:r>
    </w:p>
    <w:p>
      <w:pPr>
        <w:spacing w:after="0"/>
        <w:ind w:left="0"/>
        <w:jc w:val="both"/>
      </w:pPr>
      <w:r>
        <w:rPr>
          <w:rFonts w:ascii="Times New Roman"/>
          <w:b w:val="false"/>
          <w:i w:val="false"/>
          <w:color w:val="000000"/>
          <w:sz w:val="28"/>
        </w:rPr>
        <w:t>
      4-3) кәсіпкерлік субъектілері мен олардың бірлестіктерінің орталық және (немесе) жергілікті атқарушы органдардың бәсекелес ортаға беру үшін ұсынылатын функциялары бойынша ұсыныстарын жинауды, талдауды және жариялауды жүзеге асырады;</w:t>
      </w:r>
    </w:p>
    <w:p>
      <w:pPr>
        <w:spacing w:after="0"/>
        <w:ind w:left="0"/>
        <w:jc w:val="both"/>
      </w:pPr>
      <w:r>
        <w:rPr>
          <w:rFonts w:ascii="Times New Roman"/>
          <w:b w:val="false"/>
          <w:i w:val="false"/>
          <w:color w:val="000000"/>
          <w:sz w:val="28"/>
        </w:rPr>
        <w:t>
      4-4) орталық және (немесе) жергілікті атқарушы органдардың бәсекелес ортаға беру үшін ұсынылатын функциялары бойынша нарықтың дайын болуына талдау жүргізуге қатысады;</w:t>
      </w:r>
    </w:p>
    <w:p>
      <w:pPr>
        <w:spacing w:after="0"/>
        <w:ind w:left="0"/>
        <w:jc w:val="both"/>
      </w:pPr>
      <w:r>
        <w:rPr>
          <w:rFonts w:ascii="Times New Roman"/>
          <w:b w:val="false"/>
          <w:i w:val="false"/>
          <w:color w:val="000000"/>
          <w:sz w:val="28"/>
        </w:rPr>
        <w:t>
      4-5)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bookmarkStart w:name="z94" w:id="93"/>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