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093b" w14:textId="0a30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туралы</w:t>
      </w:r>
    </w:p>
    <w:p>
      <w:pPr>
        <w:spacing w:after="0"/>
        <w:ind w:left="0"/>
        <w:jc w:val="both"/>
      </w:pPr>
      <w:r>
        <w:rPr>
          <w:rFonts w:ascii="Times New Roman"/>
          <w:b w:val="false"/>
          <w:i w:val="false"/>
          <w:color w:val="000000"/>
          <w:sz w:val="28"/>
        </w:rPr>
        <w:t>Қазақстан Республикасының Заңы 2018 жылғы 27 желтоқсандағы № 204-VІ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"электрондық үкіметтің", "ақпараттық жүйе", "ақпараттық жүйелерінде", "ақпараттық жүйесінде", "электрондық үкімет", "ақпараттық жүйесіне", "ақпараттық жүйелердің" деген сөздер тиісінше "цифрлық жүйесі", "цифрлық үкіметтің", "цифрлық жүйе", "цифрлық жүйелерінде", "цифрлық жүйесінде", "цифрлық үкімет", "цифрлық жүйесіне", "цифрлық жүйелердің"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Заңның негізгі мақсаттары, міндеттері және қағидаттары</w:t>
      </w:r>
    </w:p>
    <w:bookmarkStart w:name="z260" w:id="1"/>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1"/>
    <w:p>
      <w:pPr>
        <w:spacing w:after="0"/>
        <w:ind w:left="0"/>
        <w:jc w:val="both"/>
      </w:pPr>
      <w:r>
        <w:rPr>
          <w:rFonts w:ascii="Times New Roman"/>
          <w:b w:val="false"/>
          <w:i w:val="false"/>
          <w:color w:val="000000"/>
          <w:sz w:val="28"/>
        </w:rPr>
        <w:t>
      1) тұтынушылар мен табиғи монополиялар субъектілері мүдделерінің теңгеріміне қол жеткізу;</w:t>
      </w:r>
    </w:p>
    <w:p>
      <w:pPr>
        <w:spacing w:after="0"/>
        <w:ind w:left="0"/>
        <w:jc w:val="both"/>
      </w:pPr>
      <w:r>
        <w:rPr>
          <w:rFonts w:ascii="Times New Roman"/>
          <w:b w:val="false"/>
          <w:i w:val="false"/>
          <w:color w:val="000000"/>
          <w:sz w:val="28"/>
        </w:rPr>
        <w:t>
      2) табиғи монополиялар салаларындағы қызметті мемлекеттік реттеудің құқықтық негіздерін айқындау.</w:t>
      </w:r>
    </w:p>
    <w:bookmarkStart w:name="z261" w:id="2"/>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
    <w:p>
      <w:pPr>
        <w:spacing w:after="0"/>
        <w:ind w:left="0"/>
        <w:jc w:val="both"/>
      </w:pPr>
      <w:r>
        <w:rPr>
          <w:rFonts w:ascii="Times New Roman"/>
          <w:b w:val="false"/>
          <w:i w:val="false"/>
          <w:color w:val="000000"/>
          <w:sz w:val="28"/>
        </w:rPr>
        <w:t>
      1) реттеліп көрсетілетін қызметтердің тұтынушылар үшін қолжетімділігін қамтамасыз ету;</w:t>
      </w:r>
    </w:p>
    <w:p>
      <w:pPr>
        <w:spacing w:after="0"/>
        <w:ind w:left="0"/>
        <w:jc w:val="both"/>
      </w:pPr>
      <w:r>
        <w:rPr>
          <w:rFonts w:ascii="Times New Roman"/>
          <w:b w:val="false"/>
          <w:i w:val="false"/>
          <w:color w:val="000000"/>
          <w:sz w:val="28"/>
        </w:rPr>
        <w:t>
      2) тұтынушылар мен табиғи монополиялар субъектiлерiнің мүдделерiн қорғауды қамтамасыз ету;</w:t>
      </w:r>
    </w:p>
    <w:p>
      <w:pPr>
        <w:spacing w:after="0"/>
        <w:ind w:left="0"/>
        <w:jc w:val="both"/>
      </w:pPr>
      <w:r>
        <w:rPr>
          <w:rFonts w:ascii="Times New Roman"/>
          <w:b w:val="false"/>
          <w:i w:val="false"/>
          <w:color w:val="000000"/>
          <w:sz w:val="28"/>
        </w:rPr>
        <w:t>
      3) реттеліп көрсетілетін қызметтердің сапасын арттыруды және оларға сұранысты қанағаттандыруды ынталандыру.</w:t>
      </w:r>
    </w:p>
    <w:bookmarkStart w:name="z262" w:id="3"/>
    <w:p>
      <w:pPr>
        <w:spacing w:after="0"/>
        <w:ind w:left="0"/>
        <w:jc w:val="both"/>
      </w:pPr>
      <w:r>
        <w:rPr>
          <w:rFonts w:ascii="Times New Roman"/>
          <w:b w:val="false"/>
          <w:i w:val="false"/>
          <w:color w:val="000000"/>
          <w:sz w:val="28"/>
        </w:rPr>
        <w:t xml:space="preserve">
      3. Осы Заңның негізгі қағидаттары мыналар болып табылады: </w:t>
      </w:r>
    </w:p>
    <w:bookmarkEnd w:id="3"/>
    <w:p>
      <w:pPr>
        <w:spacing w:after="0"/>
        <w:ind w:left="0"/>
        <w:jc w:val="both"/>
      </w:pPr>
      <w:r>
        <w:rPr>
          <w:rFonts w:ascii="Times New Roman"/>
          <w:b w:val="false"/>
          <w:i w:val="false"/>
          <w:color w:val="000000"/>
          <w:sz w:val="28"/>
        </w:rPr>
        <w:t>
      1) тарифтің негізділігі;</w:t>
      </w:r>
    </w:p>
    <w:p>
      <w:pPr>
        <w:spacing w:after="0"/>
        <w:ind w:left="0"/>
        <w:jc w:val="both"/>
      </w:pPr>
      <w:r>
        <w:rPr>
          <w:rFonts w:ascii="Times New Roman"/>
          <w:b w:val="false"/>
          <w:i w:val="false"/>
          <w:color w:val="000000"/>
          <w:sz w:val="28"/>
        </w:rPr>
        <w:t>
      2) табиғи монополиялар және табиғи монополиялар субъектілерінің реттелетін қызметтер көрсетуі салаларындағы мемлекеттік реттеудің жариялылығы мен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табиғи монополиялар туралы заңнамасы </w:t>
      </w:r>
    </w:p>
    <w:bookmarkStart w:name="z39" w:id="4"/>
    <w:p>
      <w:pPr>
        <w:spacing w:after="0"/>
        <w:ind w:left="0"/>
        <w:jc w:val="both"/>
      </w:pPr>
      <w:r>
        <w:rPr>
          <w:rFonts w:ascii="Times New Roman"/>
          <w:b w:val="false"/>
          <w:i w:val="false"/>
          <w:color w:val="000000"/>
          <w:sz w:val="28"/>
        </w:rPr>
        <w:t>
      1. Қазақстан Республикасының табиғи монополиялар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
    <w:bookmarkStart w:name="z40" w:id="5"/>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 </w:t>
      </w:r>
    </w:p>
    <w:bookmarkEnd w:id="5"/>
    <w:p>
      <w:pPr>
        <w:spacing w:after="0"/>
        <w:ind w:left="0"/>
        <w:jc w:val="both"/>
      </w:pPr>
      <w:r>
        <w:rPr>
          <w:rFonts w:ascii="Times New Roman"/>
          <w:b/>
          <w:i w:val="false"/>
          <w:color w:val="000000"/>
          <w:sz w:val="28"/>
        </w:rPr>
        <w:t>3-бап. Осы Заңның қолданылуы</w:t>
      </w:r>
    </w:p>
    <w:bookmarkStart w:name="z41" w:id="6"/>
    <w:p>
      <w:pPr>
        <w:spacing w:after="0"/>
        <w:ind w:left="0"/>
        <w:jc w:val="both"/>
      </w:pPr>
      <w:r>
        <w:rPr>
          <w:rFonts w:ascii="Times New Roman"/>
          <w:b w:val="false"/>
          <w:i w:val="false"/>
          <w:color w:val="000000"/>
          <w:sz w:val="28"/>
        </w:rPr>
        <w:t>
      1. Осы Заң табиғи монополиялар субъектiлерi ұсынатын Қазақстан Республикасының көрсетілетін қызметтер нарығында туындайтын қатынастарға қолданылады.</w:t>
      </w:r>
    </w:p>
    <w:bookmarkEnd w:id="6"/>
    <w:bookmarkStart w:name="z42" w:id="7"/>
    <w:p>
      <w:pPr>
        <w:spacing w:after="0"/>
        <w:ind w:left="0"/>
        <w:jc w:val="both"/>
      </w:pPr>
      <w:r>
        <w:rPr>
          <w:rFonts w:ascii="Times New Roman"/>
          <w:b w:val="false"/>
          <w:i w:val="false"/>
          <w:color w:val="000000"/>
          <w:sz w:val="28"/>
        </w:rPr>
        <w:t xml:space="preserve">
      2. Осы Заңда қамтылмаған қатынастар Қазақстан Республикасының кәсіпкерлік саласындағы заңнамасымен және Қазақстан Республикасының басқа да заңнамасымен реттеледі. </w:t>
      </w:r>
    </w:p>
    <w:bookmarkEnd w:id="7"/>
    <w:bookmarkStart w:name="z43" w:id="8"/>
    <w:p>
      <w:pPr>
        <w:spacing w:after="0"/>
        <w:ind w:left="0"/>
        <w:jc w:val="both"/>
      </w:pPr>
      <w:r>
        <w:rPr>
          <w:rFonts w:ascii="Times New Roman"/>
          <w:b w:val="false"/>
          <w:i w:val="false"/>
          <w:color w:val="000000"/>
          <w:sz w:val="28"/>
        </w:rPr>
        <w:t xml:space="preserve">
      3. Осы Заңмен табиғи монополиялар салаларына жатқызылған реттеліп көрсетілетін қызметтерді ұсынатын табиғи монополия субъектісіне қызметті мемлекеттік реттеу және мемлекеттік бақылау реттеліп көрсетілетін қызметтерді ұсынуға қатысты ғана қолданылады. </w:t>
      </w:r>
    </w:p>
    <w:bookmarkEnd w:id="8"/>
    <w:bookmarkStart w:name="z44" w:id="9"/>
    <w:p>
      <w:pPr>
        <w:spacing w:after="0"/>
        <w:ind w:left="0"/>
        <w:jc w:val="both"/>
      </w:pPr>
      <w:r>
        <w:rPr>
          <w:rFonts w:ascii="Times New Roman"/>
          <w:b w:val="false"/>
          <w:i w:val="false"/>
          <w:color w:val="000000"/>
          <w:sz w:val="28"/>
        </w:rPr>
        <w:t>
      4. Осы Заңның күші табиғи монополиялар салаларына жатқызылған қызметті жүзеге асыратын дара кәсіпкерлер мен заңды тұлғаларға мынадай:</w:t>
      </w:r>
    </w:p>
    <w:bookmarkEnd w:id="9"/>
    <w:p>
      <w:pPr>
        <w:spacing w:after="0"/>
        <w:ind w:left="0"/>
        <w:jc w:val="both"/>
      </w:pPr>
      <w:r>
        <w:rPr>
          <w:rFonts w:ascii="Times New Roman"/>
          <w:b w:val="false"/>
          <w:i w:val="false"/>
          <w:color w:val="000000"/>
          <w:sz w:val="28"/>
        </w:rPr>
        <w:t>
      1) қызметі өз мұқтаждарына ғана арналған объектiлердi салу мен пайдалануға байланысты болатын;</w:t>
      </w:r>
    </w:p>
    <w:p>
      <w:pPr>
        <w:spacing w:after="0"/>
        <w:ind w:left="0"/>
        <w:jc w:val="both"/>
      </w:pPr>
      <w:r>
        <w:rPr>
          <w:rFonts w:ascii="Times New Roman"/>
          <w:b w:val="false"/>
          <w:i w:val="false"/>
          <w:color w:val="000000"/>
          <w:sz w:val="28"/>
        </w:rPr>
        <w:t xml:space="preserve">
      2)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қызметі жиынтығында мынадай:</w:t>
      </w:r>
    </w:p>
    <w:p>
      <w:pPr>
        <w:spacing w:after="0"/>
        <w:ind w:left="0"/>
        <w:jc w:val="both"/>
      </w:pPr>
      <w:r>
        <w:rPr>
          <w:rFonts w:ascii="Times New Roman"/>
          <w:b w:val="false"/>
          <w:i w:val="false"/>
          <w:color w:val="000000"/>
          <w:sz w:val="28"/>
        </w:rPr>
        <w:t>
      осындай қызметтен түсетін кірістер күнтізбелік бір жылда барлық қызметтен түсетін кірістердің 1 пайызынан аспауға тиіс;</w:t>
      </w:r>
    </w:p>
    <w:p>
      <w:pPr>
        <w:spacing w:after="0"/>
        <w:ind w:left="0"/>
        <w:jc w:val="both"/>
      </w:pPr>
      <w:r>
        <w:rPr>
          <w:rFonts w:ascii="Times New Roman"/>
          <w:b w:val="false"/>
          <w:i w:val="false"/>
          <w:color w:val="000000"/>
          <w:sz w:val="28"/>
        </w:rPr>
        <w:t>
      2012 жылғы 1 қаңтарға қолданыста болған тарифтің деңгейін ұстап-тұру шарттары сақтала отырып, жүзеге асырылатын жағдайлардың бірінде қолданылмайды.</w:t>
      </w:r>
    </w:p>
    <w:p>
      <w:pPr>
        <w:spacing w:after="0"/>
        <w:ind w:left="0"/>
        <w:jc w:val="both"/>
      </w:pPr>
      <w:r>
        <w:rPr>
          <w:rFonts w:ascii="Times New Roman"/>
          <w:b/>
          <w:i w:val="false"/>
          <w:color w:val="000000"/>
          <w:sz w:val="28"/>
        </w:rPr>
        <w:t xml:space="preserve">4-бап. Осы Заңда пайдаланылатын негізгі ұғымдар </w:t>
      </w:r>
    </w:p>
    <w:bookmarkStart w:name="z45" w:id="10"/>
    <w:p>
      <w:pPr>
        <w:spacing w:after="0"/>
        <w:ind w:left="0"/>
        <w:jc w:val="both"/>
      </w:pPr>
      <w:r>
        <w:rPr>
          <w:rFonts w:ascii="Times New Roman"/>
          <w:b w:val="false"/>
          <w:i w:val="false"/>
          <w:color w:val="000000"/>
          <w:sz w:val="28"/>
        </w:rPr>
        <w:t>
      Осы Заңда мынадай негізгі ұғымдар пайдаланылады:</w:t>
      </w:r>
    </w:p>
    <w:bookmarkEnd w:id="10"/>
    <w:bookmarkStart w:name="z46"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47" w:id="12"/>
    <w:p>
      <w:pPr>
        <w:spacing w:after="0"/>
        <w:ind w:left="0"/>
        <w:jc w:val="both"/>
      </w:pPr>
      <w:r>
        <w:rPr>
          <w:rFonts w:ascii="Times New Roman"/>
          <w:b w:val="false"/>
          <w:i w:val="false"/>
          <w:color w:val="000000"/>
          <w:sz w:val="28"/>
        </w:rPr>
        <w:t>
      2) амортизациялық аударымдар қаражатын мақсатқа сай пайдаланбау – бекітілген тарифте және (немесе) бекітілген тарифтік сметада амортизациялық аударымдар есебінен көзделген қаражатты реттеліп көрсетілетін қызметті ұсынуда пайдаланылатын тіркелген активтердегі күрделі қаржы салымдарымен және тартылған кредиттік ресурстар бойынша негізгі борышты қайтарумен байланысы жоқ мақсаттарға жіберу;</w:t>
      </w:r>
    </w:p>
    <w:bookmarkEnd w:id="12"/>
    <w:bookmarkStart w:name="z48" w:id="13"/>
    <w:p>
      <w:pPr>
        <w:spacing w:after="0"/>
        <w:ind w:left="0"/>
        <w:jc w:val="both"/>
      </w:pPr>
      <w:r>
        <w:rPr>
          <w:rFonts w:ascii="Times New Roman"/>
          <w:b w:val="false"/>
          <w:i w:val="false"/>
          <w:color w:val="000000"/>
          <w:sz w:val="28"/>
        </w:rPr>
        <w:t>
      3) бақыланатын шығындар – табиғи монополия субъектісінің реттеліп көрсетілетін қызметті ұсынумен байланысты, шамасы табиғи монополия субъектісінің қызметіне қатысты болатын шығындары;</w:t>
      </w:r>
    </w:p>
    <w:bookmarkEnd w:id="13"/>
    <w:bookmarkStart w:name="z49" w:id="14"/>
    <w:p>
      <w:pPr>
        <w:spacing w:after="0"/>
        <w:ind w:left="0"/>
        <w:jc w:val="both"/>
      </w:pPr>
      <w:r>
        <w:rPr>
          <w:rFonts w:ascii="Times New Roman"/>
          <w:b w:val="false"/>
          <w:i w:val="false"/>
          <w:color w:val="000000"/>
          <w:sz w:val="28"/>
        </w:rPr>
        <w:t>
      4) бақыланбайтын шығындар – табиғи монополия субъектісінің реттеліп көрсетілетін қызметті ұсынумен байланысты, шамасы табиғи монополия субъектісінің қызметіне қатысты емес шығындары;</w:t>
      </w:r>
    </w:p>
    <w:bookmarkEnd w:id="14"/>
    <w:bookmarkStart w:name="z50" w:id="15"/>
    <w:p>
      <w:pPr>
        <w:spacing w:after="0"/>
        <w:ind w:left="0"/>
        <w:jc w:val="both"/>
      </w:pPr>
      <w:r>
        <w:rPr>
          <w:rFonts w:ascii="Times New Roman"/>
          <w:b w:val="false"/>
          <w:i w:val="false"/>
          <w:color w:val="000000"/>
          <w:sz w:val="28"/>
        </w:rPr>
        <w:t>
      5) есепке алу аспабы – реттеліп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5"/>
    <w:bookmarkStart w:name="z51" w:id="16"/>
    <w:p>
      <w:pPr>
        <w:spacing w:after="0"/>
        <w:ind w:left="0"/>
        <w:jc w:val="both"/>
      </w:pPr>
      <w:r>
        <w:rPr>
          <w:rFonts w:ascii="Times New Roman"/>
          <w:b w:val="false"/>
          <w:i w:val="false"/>
          <w:color w:val="000000"/>
          <w:sz w:val="28"/>
        </w:rPr>
        <w:t>
      6) жария тыңдаулар – тариф жобасын, есепке алу аспаптары жоқ тұтынушылар үшін табиғи монополиялар салаларындағы коммуналдық көрсетілетін қызметтерді тұтыну нормаларын талқылау және тұтынушылар мен өзге де мүдделі тұлғалар алдында есептер беруді өткізу рәсімі;</w:t>
      </w:r>
    </w:p>
    <w:bookmarkEnd w:id="16"/>
    <w:bookmarkStart w:name="z52" w:id="17"/>
    <w:p>
      <w:pPr>
        <w:spacing w:after="0"/>
        <w:ind w:left="0"/>
        <w:jc w:val="both"/>
      </w:pPr>
      <w:r>
        <w:rPr>
          <w:rFonts w:ascii="Times New Roman"/>
          <w:b w:val="false"/>
          <w:i w:val="false"/>
          <w:color w:val="000000"/>
          <w:sz w:val="28"/>
        </w:rPr>
        <w:t>
      7)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17"/>
    <w:bookmarkStart w:name="z53" w:id="18"/>
    <w:p>
      <w:pPr>
        <w:spacing w:after="0"/>
        <w:ind w:left="0"/>
        <w:jc w:val="both"/>
      </w:pPr>
      <w:r>
        <w:rPr>
          <w:rFonts w:ascii="Times New Roman"/>
          <w:b w:val="false"/>
          <w:i w:val="false"/>
          <w:color w:val="000000"/>
          <w:sz w:val="28"/>
        </w:rPr>
        <w:t>
      8) индекстеу әдісі – қуаты аз табиғи монополия субъектісінің бекітілген тарифті жыл сайын индекстеуі арқылы тарифті қалыптастыру;</w:t>
      </w:r>
    </w:p>
    <w:bookmarkEnd w:id="18"/>
    <w:bookmarkStart w:name="z54" w:id="19"/>
    <w:p>
      <w:pPr>
        <w:spacing w:after="0"/>
        <w:ind w:left="0"/>
        <w:jc w:val="both"/>
      </w:pPr>
      <w:r>
        <w:rPr>
          <w:rFonts w:ascii="Times New Roman"/>
          <w:b w:val="false"/>
          <w:i w:val="false"/>
          <w:color w:val="000000"/>
          <w:sz w:val="28"/>
        </w:rPr>
        <w:t>
      9) қоғамдық мониторинг – қоғамдық ұйымдар мен өзге де мүдделі тұлғалардың бекітілген инвестициялық бағдарламаның орындалу, реттеліп көрсетілетін қызметтердің сапа мен сенімділік көрсеткіштерінің сақталу және табиғи монополиялар субъектілері қызметінің тиімділік көрсеткіштеріне қол жеткізу барысын байқау тетігі;</w:t>
      </w:r>
    </w:p>
    <w:bookmarkEnd w:id="19"/>
    <w:bookmarkStart w:name="z55" w:id="20"/>
    <w:p>
      <w:pPr>
        <w:spacing w:after="0"/>
        <w:ind w:left="0"/>
        <w:jc w:val="both"/>
      </w:pPr>
      <w:r>
        <w:rPr>
          <w:rFonts w:ascii="Times New Roman"/>
          <w:b w:val="false"/>
          <w:i w:val="false"/>
          <w:color w:val="000000"/>
          <w:sz w:val="28"/>
        </w:rPr>
        <w:t xml:space="preserve">
      10) қуаты аз табиғи монополия субъектісі – мынадай: </w:t>
      </w:r>
    </w:p>
    <w:bookmarkEnd w:id="20"/>
    <w:p>
      <w:pPr>
        <w:spacing w:after="0"/>
        <w:ind w:left="0"/>
        <w:jc w:val="both"/>
      </w:pPr>
      <w:r>
        <w:rPr>
          <w:rFonts w:ascii="Times New Roman"/>
          <w:b w:val="false"/>
          <w:i w:val="false"/>
          <w:color w:val="000000"/>
          <w:sz w:val="28"/>
        </w:rPr>
        <w:t>
      орталықтандырылған немесе жергілікті жылумен жабдықтау жүйелеріне жататын, жалпы белгіленген қуаты сағатына жиырма Г/кал-ды қоса алғанға дейін болатын жылыту қазандықтарынан жылу энергиясын өндіру, беру, тарату және өткізу жөніндегі;</w:t>
      </w:r>
    </w:p>
    <w:p>
      <w:pPr>
        <w:spacing w:after="0"/>
        <w:ind w:left="0"/>
        <w:jc w:val="both"/>
      </w:pPr>
      <w:r>
        <w:rPr>
          <w:rFonts w:ascii="Times New Roman"/>
          <w:b w:val="false"/>
          <w:i w:val="false"/>
          <w:color w:val="000000"/>
          <w:sz w:val="28"/>
        </w:rPr>
        <w:t>
      көлемi жылына бес жүз мың текше метрге дейiн сумен жабдықтау және (немесе) су бұру;</w:t>
      </w:r>
    </w:p>
    <w:p>
      <w:pPr>
        <w:spacing w:after="0"/>
        <w:ind w:left="0"/>
        <w:jc w:val="both"/>
      </w:pPr>
      <w:r>
        <w:rPr>
          <w:rFonts w:ascii="Times New Roman"/>
          <w:b w:val="false"/>
          <w:i w:val="false"/>
          <w:color w:val="000000"/>
          <w:sz w:val="28"/>
        </w:rPr>
        <w:t>
      көлемі жылына отыз миллион текше метрге дейiн суғару үшін су беру жөніндегі;</w:t>
      </w:r>
    </w:p>
    <w:p>
      <w:pPr>
        <w:spacing w:after="0"/>
        <w:ind w:left="0"/>
        <w:jc w:val="both"/>
      </w:pPr>
      <w:r>
        <w:rPr>
          <w:rFonts w:ascii="Times New Roman"/>
          <w:b w:val="false"/>
          <w:i w:val="false"/>
          <w:color w:val="000000"/>
          <w:sz w:val="28"/>
        </w:rPr>
        <w:t>
      бәсекелес кірме жол болмаған кезде көлемі жылына елу мың вагон/км-ге, вагон/сағатқа дейін болатын кірме жолдар;</w:t>
      </w:r>
    </w:p>
    <w:p>
      <w:pPr>
        <w:spacing w:after="0"/>
        <w:ind w:left="0"/>
        <w:jc w:val="both"/>
      </w:pPr>
      <w:r>
        <w:rPr>
          <w:rFonts w:ascii="Times New Roman"/>
          <w:b w:val="false"/>
          <w:i w:val="false"/>
          <w:color w:val="000000"/>
          <w:sz w:val="28"/>
        </w:rPr>
        <w:t>
      көлемі жылына жиырма бес миллион кВт сағатқа дейін электр энергиясын беру жөніндегі;</w:t>
      </w:r>
    </w:p>
    <w:p>
      <w:pPr>
        <w:spacing w:after="0"/>
        <w:ind w:left="0"/>
        <w:jc w:val="both"/>
      </w:pPr>
      <w:r>
        <w:rPr>
          <w:rFonts w:ascii="Times New Roman"/>
          <w:b w:val="false"/>
          <w:i w:val="false"/>
          <w:color w:val="000000"/>
          <w:sz w:val="28"/>
        </w:rPr>
        <w:t>
      әуежайда қызмет көрсетілген жолаушылардың саны жылына үш жүз мың адамнан аз болатын әуежайлар бойынша реттеліп көрсетілетін қызметтерді ұсынатын табиғи монополия субъектiсi.</w:t>
      </w:r>
    </w:p>
    <w:p>
      <w:pPr>
        <w:spacing w:after="0"/>
        <w:ind w:left="0"/>
        <w:jc w:val="both"/>
      </w:pPr>
      <w:r>
        <w:rPr>
          <w:rFonts w:ascii="Times New Roman"/>
          <w:b w:val="false"/>
          <w:i w:val="false"/>
          <w:color w:val="000000"/>
          <w:sz w:val="28"/>
        </w:rPr>
        <w:t>
      Қуаты аз табиғи монополия субъектісіне кірісі күнтізбелік бір жылда табиғи монополия субъектісінің барлық реттеліп көрсетілетін қызметінен түсетін кірістің 5 пайызынан аспайтын ұсынылатын реттеліп көрсетілетін қызмет бойынша табиғи монополия субъектісі де жатады. Бұл ретте қалған реттеліп көрсетілетін қызметтер бойынша табиғи монополия субъектісі қуаты аз табиғи монополия субъектісіне жатпайды;</w:t>
      </w:r>
    </w:p>
    <w:bookmarkStart w:name="z56" w:id="21"/>
    <w:p>
      <w:pPr>
        <w:spacing w:after="0"/>
        <w:ind w:left="0"/>
        <w:jc w:val="both"/>
      </w:pPr>
      <w:r>
        <w:rPr>
          <w:rFonts w:ascii="Times New Roman"/>
          <w:b w:val="false"/>
          <w:i w:val="false"/>
          <w:color w:val="000000"/>
          <w:sz w:val="28"/>
        </w:rPr>
        <w:t>
      11) магистральдық теміржол желілерінің реттеліп көрсетілетін қызметтеріне баға шектері – магистральдық теміржол желілерінің реттеліп көрсетілетін қызметтеріне тарифтерге индекстер түрінде тарифтердің ең жоғары және ең төмен деңгейлері;</w:t>
      </w:r>
    </w:p>
    <w:bookmarkEnd w:id="21"/>
    <w:bookmarkStart w:name="z252" w:id="22"/>
    <w:p>
      <w:pPr>
        <w:spacing w:after="0"/>
        <w:ind w:left="0"/>
        <w:jc w:val="both"/>
      </w:pPr>
      <w:r>
        <w:rPr>
          <w:rFonts w:ascii="Times New Roman"/>
          <w:b w:val="false"/>
          <w:i w:val="false"/>
          <w:color w:val="000000"/>
          <w:sz w:val="28"/>
        </w:rPr>
        <w:t>
      11-1) негізделмеген кіріс – уәкілетті органның ведомствосы бекіткен тарифті асырып көрсету, оның ішінде көрсетілетін қызметтерді есепке алу аспабының көрсеткіштері, тұтыну көлемі, шамасы және нормалары бойынша құқыққа сыйымсыз есепке жазу және (немесе) тарифтік сметада көзделген амортизациялық аударымдар қаражатын мақсатсыз пайдалану, уәкілетті органның ведомствосы бекіткен мөлшердің бес пайызынан астамға тарифтік смета шығындарының баптарын орындамау, инвестициялық бағдарламаларды орындауға тарифтік сметада көзделген қаражатты игермеу немесе мақсатсыз пайдалану нәтижесінде субъект алған қосымша кіріс;</w:t>
      </w:r>
    </w:p>
    <w:bookmarkEnd w:id="22"/>
    <w:bookmarkStart w:name="z57" w:id="23"/>
    <w:p>
      <w:pPr>
        <w:spacing w:after="0"/>
        <w:ind w:left="0"/>
        <w:jc w:val="both"/>
      </w:pPr>
      <w:r>
        <w:rPr>
          <w:rFonts w:ascii="Times New Roman"/>
          <w:b w:val="false"/>
          <w:i w:val="false"/>
          <w:color w:val="000000"/>
          <w:sz w:val="28"/>
        </w:rPr>
        <w:t>
      12) өтінім – табиғи монополия субъектісінің уәкілетті органға тарифті бекіту туралы өтініші;</w:t>
      </w:r>
    </w:p>
    <w:bookmarkEnd w:id="23"/>
    <w:bookmarkStart w:name="z58" w:id="24"/>
    <w:p>
      <w:pPr>
        <w:spacing w:after="0"/>
        <w:ind w:left="0"/>
        <w:jc w:val="both"/>
      </w:pPr>
      <w:r>
        <w:rPr>
          <w:rFonts w:ascii="Times New Roman"/>
          <w:b w:val="false"/>
          <w:i w:val="false"/>
          <w:color w:val="000000"/>
          <w:sz w:val="28"/>
        </w:rPr>
        <w:t>
      13) реттеліп көрсетілетін қызметтер – табиғи монополиялар салаларындағы табиғи монополиялар субъектілері ұсынатын және уәкілетті органның мемлекеттік реттеуіне жататын тауарлар, жұмыстар, көрсетілетін қызметтер;</w:t>
      </w:r>
    </w:p>
    <w:bookmarkEnd w:id="24"/>
    <w:bookmarkStart w:name="z59" w:id="25"/>
    <w:p>
      <w:pPr>
        <w:spacing w:after="0"/>
        <w:ind w:left="0"/>
        <w:jc w:val="both"/>
      </w:pPr>
      <w:r>
        <w:rPr>
          <w:rFonts w:ascii="Times New Roman"/>
          <w:b w:val="false"/>
          <w:i w:val="false"/>
          <w:color w:val="000000"/>
          <w:sz w:val="28"/>
        </w:rPr>
        <w:t>
      14) тарифтің болжамды индексі – тарифтің жол берілетін деңгейін оның болжамын есептеу жолымен айқындайтын көрсеткіш;</w:t>
      </w:r>
    </w:p>
    <w:bookmarkEnd w:id="25"/>
    <w:bookmarkStart w:name="z60" w:id="26"/>
    <w:p>
      <w:pPr>
        <w:spacing w:after="0"/>
        <w:ind w:left="0"/>
        <w:jc w:val="both"/>
      </w:pPr>
      <w:r>
        <w:rPr>
          <w:rFonts w:ascii="Times New Roman"/>
          <w:b w:val="false"/>
          <w:i w:val="false"/>
          <w:color w:val="000000"/>
          <w:sz w:val="28"/>
        </w:rPr>
        <w:t>
      15) реттеліп көрсетілетін қызметтердің сапа мен сенімділік көрсеткіштері – тұтынушыларға реттеліп көрсетілетін қызметтерді ұсыну процесінің технологиялық және өзге де объективтік өлшемдерін қамтитын реттеліп көрсетілетін қызметтерді бағалау, оның ішінде тәуелсіз сыртқы бағалауға жататын өлшемшарттарының жиынтығы;</w:t>
      </w:r>
    </w:p>
    <w:bookmarkEnd w:id="26"/>
    <w:bookmarkStart w:name="z61" w:id="27"/>
    <w:p>
      <w:pPr>
        <w:spacing w:after="0"/>
        <w:ind w:left="0"/>
        <w:jc w:val="both"/>
      </w:pPr>
      <w:r>
        <w:rPr>
          <w:rFonts w:ascii="Times New Roman"/>
          <w:b w:val="false"/>
          <w:i w:val="false"/>
          <w:color w:val="000000"/>
          <w:sz w:val="28"/>
        </w:rPr>
        <w:t>
      16) стратегиялық тауарлар:</w:t>
      </w:r>
    </w:p>
    <w:bookmarkEnd w:id="27"/>
    <w:p>
      <w:pPr>
        <w:spacing w:after="0"/>
        <w:ind w:left="0"/>
        <w:jc w:val="both"/>
      </w:pPr>
      <w:r>
        <w:rPr>
          <w:rFonts w:ascii="Times New Roman"/>
          <w:b w:val="false"/>
          <w:i w:val="false"/>
          <w:color w:val="000000"/>
          <w:sz w:val="28"/>
        </w:rPr>
        <w:t>
      табиғи монополиялар субъектілері жылу энергиясын өндіру үшін отын ретінде пайдаланатын көмір, газ, мазут және дизель отыны;</w:t>
      </w:r>
    </w:p>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ысырапты өтеу үшін электр энергиясын беру, сумен жабдықтау және (немесе) су бұру, сондай-ақ жылу энергиясын өндіру, беру және тарату және өткізу салаларындағы табиғи монополиялар субъектiлерi үшiн – электр қуатының жүктеме көтеруге әзірлігін қамтамасыз ету жөніндегі көрсетілетін қызметтер ескерілген электр энергиясы;</w:t>
      </w:r>
    </w:p>
    <w:p>
      <w:pPr>
        <w:spacing w:after="0"/>
        <w:ind w:left="0"/>
        <w:jc w:val="both"/>
      </w:pPr>
      <w:r>
        <w:rPr>
          <w:rFonts w:ascii="Times New Roman"/>
          <w:b w:val="false"/>
          <w:i w:val="false"/>
          <w:color w:val="000000"/>
          <w:sz w:val="28"/>
        </w:rPr>
        <w:t>
      жылу энергиясын өткізу саласындағы табиғи монополиялар субъектілері үшін және жылу энергиясын беру және тарату саласындағы нормативтік ысыраптар үшін – жылу энергиясы;</w:t>
      </w:r>
    </w:p>
    <w:p>
      <w:pPr>
        <w:spacing w:after="0"/>
        <w:ind w:left="0"/>
        <w:jc w:val="both"/>
      </w:pPr>
      <w:r>
        <w:rPr>
          <w:rFonts w:ascii="Times New Roman"/>
          <w:b w:val="false"/>
          <w:i w:val="false"/>
          <w:color w:val="000000"/>
          <w:sz w:val="28"/>
        </w:rPr>
        <w:t xml:space="preserve">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табиғи монополиялар субъектілері үшін өз мұқтаждары мен ысыраптары үшін – газ; </w:t>
      </w:r>
    </w:p>
    <w:p>
      <w:pPr>
        <w:spacing w:after="0"/>
        <w:ind w:left="0"/>
        <w:jc w:val="both"/>
      </w:pPr>
      <w:r>
        <w:rPr>
          <w:rFonts w:ascii="Times New Roman"/>
          <w:b w:val="false"/>
          <w:i w:val="false"/>
          <w:color w:val="000000"/>
          <w:sz w:val="28"/>
        </w:rPr>
        <w:t>
      сумен жабдықтау, жылу энергиясын өндіру салаларындағы табиғи монополиялар субъектілері үшін – су;</w:t>
      </w:r>
    </w:p>
    <w:bookmarkStart w:name="z62" w:id="28"/>
    <w:p>
      <w:pPr>
        <w:spacing w:after="0"/>
        <w:ind w:left="0"/>
        <w:jc w:val="both"/>
      </w:pPr>
      <w:r>
        <w:rPr>
          <w:rFonts w:ascii="Times New Roman"/>
          <w:b w:val="false"/>
          <w:i w:val="false"/>
          <w:color w:val="000000"/>
          <w:sz w:val="28"/>
        </w:rPr>
        <w:t>
      17) стратегиялық тауар өндірушілер – мынадай:</w:t>
      </w:r>
    </w:p>
    <w:bookmarkEnd w:id="28"/>
    <w:p>
      <w:pPr>
        <w:spacing w:after="0"/>
        <w:ind w:left="0"/>
        <w:jc w:val="both"/>
      </w:pPr>
      <w:r>
        <w:rPr>
          <w:rFonts w:ascii="Times New Roman"/>
          <w:b w:val="false"/>
          <w:i w:val="false"/>
          <w:color w:val="000000"/>
          <w:sz w:val="28"/>
        </w:rPr>
        <w:t>
      стратегиялық тауарларды өндіретін;</w:t>
      </w:r>
    </w:p>
    <w:p>
      <w:pPr>
        <w:spacing w:after="0"/>
        <w:ind w:left="0"/>
        <w:jc w:val="both"/>
      </w:pPr>
      <w:r>
        <w:rPr>
          <w:rFonts w:ascii="Times New Roman"/>
          <w:b w:val="false"/>
          <w:i w:val="false"/>
          <w:color w:val="000000"/>
          <w:sz w:val="28"/>
        </w:rPr>
        <w:t>
      стратегиялық тауарларды өндіруге (қайта өңдеуге) арналған шикізаттың меншік иелері болып табылатын;</w:t>
      </w:r>
    </w:p>
    <w:p>
      <w:pPr>
        <w:spacing w:after="0"/>
        <w:ind w:left="0"/>
        <w:jc w:val="both"/>
      </w:pPr>
      <w:r>
        <w:rPr>
          <w:rFonts w:ascii="Times New Roman"/>
          <w:b w:val="false"/>
          <w:i w:val="false"/>
          <w:color w:val="000000"/>
          <w:sz w:val="28"/>
        </w:rPr>
        <w:t>
      тікелей шетелдік өндірушінің атынан Қазақстан Республикасының аумағында стратегиялық тауарларды өткізетін жеке және заңды тұлғалар;</w:t>
      </w:r>
    </w:p>
    <w:bookmarkStart w:name="z63" w:id="29"/>
    <w:p>
      <w:pPr>
        <w:spacing w:after="0"/>
        <w:ind w:left="0"/>
        <w:jc w:val="both"/>
      </w:pPr>
      <w:r>
        <w:rPr>
          <w:rFonts w:ascii="Times New Roman"/>
          <w:b w:val="false"/>
          <w:i w:val="false"/>
          <w:color w:val="000000"/>
          <w:sz w:val="28"/>
        </w:rPr>
        <w:t>
      18) табиғи монополия – тауарлардың, жұмыстардың, көрсетілетін қызметтердің белгілі бір түрін өндіру мен ұсынудың технологиялық ерекшеліктеріне байланысты тауарлардың, жұмыстардың,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көрсетілетін қызметтер нарығының жай-күйі;</w:t>
      </w:r>
    </w:p>
    <w:bookmarkEnd w:id="29"/>
    <w:bookmarkStart w:name="z64" w:id="30"/>
    <w:p>
      <w:pPr>
        <w:spacing w:after="0"/>
        <w:ind w:left="0"/>
        <w:jc w:val="both"/>
      </w:pPr>
      <w:r>
        <w:rPr>
          <w:rFonts w:ascii="Times New Roman"/>
          <w:b w:val="false"/>
          <w:i w:val="false"/>
          <w:color w:val="000000"/>
          <w:sz w:val="28"/>
        </w:rPr>
        <w:t>
      19) табиғи монополиялар салаларындағы коммуналдық көрсетілетін қызметтер – ғимараттарда табиғи монополиялар субъектілері ұсынатын сумен жабдықтаудың және (немесе) су бұрудың, жылыту және (немесе) ыстық сумен жабдықтау мақсаттары үшін жылу энергиясын өткізудің реттеліп көрсетілетін қызметтері;</w:t>
      </w:r>
    </w:p>
    <w:bookmarkEnd w:id="30"/>
    <w:bookmarkStart w:name="z65" w:id="31"/>
    <w:p>
      <w:pPr>
        <w:spacing w:after="0"/>
        <w:ind w:left="0"/>
        <w:jc w:val="both"/>
      </w:pPr>
      <w:r>
        <w:rPr>
          <w:rFonts w:ascii="Times New Roman"/>
          <w:b w:val="false"/>
          <w:i w:val="false"/>
          <w:color w:val="000000"/>
          <w:sz w:val="28"/>
        </w:rPr>
        <w:t>
      20) табиғи монополиялар субъектілері қызметінің тиімділік көрсеткіштері – табиғи монополия субъектісі қызметі нәтижелерінің және тарифті қалыптастыру кезінде ескерілетін оның экономикалық, басқарушылық, өндірістік шығасыларының арақатынасы;</w:t>
      </w:r>
    </w:p>
    <w:bookmarkEnd w:id="31"/>
    <w:bookmarkStart w:name="z66" w:id="32"/>
    <w:p>
      <w:pPr>
        <w:spacing w:after="0"/>
        <w:ind w:left="0"/>
        <w:jc w:val="both"/>
      </w:pPr>
      <w:r>
        <w:rPr>
          <w:rFonts w:ascii="Times New Roman"/>
          <w:b w:val="false"/>
          <w:i w:val="false"/>
          <w:color w:val="000000"/>
          <w:sz w:val="28"/>
        </w:rPr>
        <w:t xml:space="preserve">
      21) табиғи монополия субъектісі – тұтынушыларға реттеліп көрсетілетін қызметтерді ұсынатын дара кәсіпкер немесе заңды тұлға; </w:t>
      </w:r>
    </w:p>
    <w:bookmarkEnd w:id="32"/>
    <w:bookmarkStart w:name="z67" w:id="33"/>
    <w:p>
      <w:pPr>
        <w:spacing w:after="0"/>
        <w:ind w:left="0"/>
        <w:jc w:val="both"/>
      </w:pPr>
      <w:r>
        <w:rPr>
          <w:rFonts w:ascii="Times New Roman"/>
          <w:b w:val="false"/>
          <w:i w:val="false"/>
          <w:color w:val="000000"/>
          <w:sz w:val="28"/>
        </w:rPr>
        <w:t>
      22) тариф – реттеліп көрсетілетін қызмет құнының ақшалай мәні;</w:t>
      </w:r>
    </w:p>
    <w:bookmarkEnd w:id="33"/>
    <w:bookmarkStart w:name="z68" w:id="34"/>
    <w:p>
      <w:pPr>
        <w:spacing w:after="0"/>
        <w:ind w:left="0"/>
        <w:jc w:val="both"/>
      </w:pPr>
      <w:r>
        <w:rPr>
          <w:rFonts w:ascii="Times New Roman"/>
          <w:b w:val="false"/>
          <w:i w:val="false"/>
          <w:color w:val="000000"/>
          <w:sz w:val="28"/>
        </w:rPr>
        <w:t xml:space="preserve">
      23) табиғи монополия саласының тарифтік реттеу әдісі – тарифті қалыптастыру кезінде қолданылатын әдіс; </w:t>
      </w:r>
    </w:p>
    <w:bookmarkEnd w:id="34"/>
    <w:bookmarkStart w:name="z69" w:id="35"/>
    <w:p>
      <w:pPr>
        <w:spacing w:after="0"/>
        <w:ind w:left="0"/>
        <w:jc w:val="both"/>
      </w:pPr>
      <w:r>
        <w:rPr>
          <w:rFonts w:ascii="Times New Roman"/>
          <w:b w:val="false"/>
          <w:i w:val="false"/>
          <w:color w:val="000000"/>
          <w:sz w:val="28"/>
        </w:rPr>
        <w:t>
      24) тарифтік реттеудің шығындық әдісі – табиғи монополия субъектісінің баптар бойынша айқындалған, экономикалық негізделген шығындарына және пайдасына қарай тарифті қалыптастыру әдісі;</w:t>
      </w:r>
    </w:p>
    <w:bookmarkEnd w:id="35"/>
    <w:bookmarkStart w:name="z70" w:id="36"/>
    <w:p>
      <w:pPr>
        <w:spacing w:after="0"/>
        <w:ind w:left="0"/>
        <w:jc w:val="both"/>
      </w:pPr>
      <w:r>
        <w:rPr>
          <w:rFonts w:ascii="Times New Roman"/>
          <w:b w:val="false"/>
          <w:i w:val="false"/>
          <w:color w:val="000000"/>
          <w:sz w:val="28"/>
        </w:rPr>
        <w:t>
      25) тарифтік реттеудің ынталандыру әдісі – реттеліп көрсетілетін қызметтердің сапа мен сенімділік көрсеткіштерін сақтауға және табиғи монополиялар субъектілері қызметінің тиімділік көрсеткіштеріне қол жеткізуге қарай тарифті қалыптастыру әдісі;</w:t>
      </w:r>
    </w:p>
    <w:bookmarkEnd w:id="36"/>
    <w:bookmarkStart w:name="z71" w:id="37"/>
    <w:p>
      <w:pPr>
        <w:spacing w:after="0"/>
        <w:ind w:left="0"/>
        <w:jc w:val="both"/>
      </w:pPr>
      <w:r>
        <w:rPr>
          <w:rFonts w:ascii="Times New Roman"/>
          <w:b w:val="false"/>
          <w:i w:val="false"/>
          <w:color w:val="000000"/>
          <w:sz w:val="28"/>
        </w:rPr>
        <w:t xml:space="preserve">
      26) тарифтік смета – уәкілетті орган бекіткен нысан бойынша ұсынылатын реттеліп көрсетілетін қызметтің кірістерінің, шығыстарының және көлемдерінің тізбесі; </w:t>
      </w:r>
    </w:p>
    <w:bookmarkEnd w:id="37"/>
    <w:bookmarkStart w:name="z72" w:id="38"/>
    <w:p>
      <w:pPr>
        <w:spacing w:after="0"/>
        <w:ind w:left="0"/>
        <w:jc w:val="both"/>
      </w:pPr>
      <w:r>
        <w:rPr>
          <w:rFonts w:ascii="Times New Roman"/>
          <w:b w:val="false"/>
          <w:i w:val="false"/>
          <w:color w:val="000000"/>
          <w:sz w:val="28"/>
        </w:rPr>
        <w:t>
      27) тарифті саралау – тұтынудың, оның ішінде тұтынушылар тобының шарттарына қарай тарифтің әртүрлі деңгейін белгілеу;</w:t>
      </w:r>
    </w:p>
    <w:bookmarkEnd w:id="38"/>
    <w:bookmarkStart w:name="z73" w:id="39"/>
    <w:p>
      <w:pPr>
        <w:spacing w:after="0"/>
        <w:ind w:left="0"/>
        <w:jc w:val="both"/>
      </w:pPr>
      <w:r>
        <w:rPr>
          <w:rFonts w:ascii="Times New Roman"/>
          <w:b w:val="false"/>
          <w:i w:val="false"/>
          <w:color w:val="000000"/>
          <w:sz w:val="28"/>
        </w:rPr>
        <w:t>
      28) тозуды есепке жазудың тікелей әдісі – амортизацияның жылдық сомасы амортизацияланатын құнды негізгі құралдар мен материалдық емес активтер объектісінің пайдалы қолдану мерзіміне бөлумен айқындалатын амортизация әдісі;</w:t>
      </w:r>
    </w:p>
    <w:bookmarkEnd w:id="39"/>
    <w:bookmarkStart w:name="z74" w:id="40"/>
    <w:p>
      <w:pPr>
        <w:spacing w:after="0"/>
        <w:ind w:left="0"/>
        <w:jc w:val="both"/>
      </w:pPr>
      <w:r>
        <w:rPr>
          <w:rFonts w:ascii="Times New Roman"/>
          <w:b w:val="false"/>
          <w:i w:val="false"/>
          <w:color w:val="000000"/>
          <w:sz w:val="28"/>
        </w:rPr>
        <w:t>
      29) тұтынушы – реттеліп көрсетілетін қызметтерді пайдаланатын немесе пайдалану ниеті бар жеке немесе заңды тұлға;</w:t>
      </w:r>
    </w:p>
    <w:bookmarkEnd w:id="40"/>
    <w:bookmarkStart w:name="z75" w:id="41"/>
    <w:p>
      <w:pPr>
        <w:spacing w:after="0"/>
        <w:ind w:left="0"/>
        <w:jc w:val="both"/>
      </w:pPr>
      <w:r>
        <w:rPr>
          <w:rFonts w:ascii="Times New Roman"/>
          <w:b w:val="false"/>
          <w:i w:val="false"/>
          <w:color w:val="000000"/>
          <w:sz w:val="28"/>
        </w:rPr>
        <w:t>
      30) уақытша өтемдік тариф – тұтынушыларға қаражатты қайтару мақсатында уәкілетті орган белгілі бір мерзімге бекітетін тариф;</w:t>
      </w:r>
    </w:p>
    <w:bookmarkEnd w:id="41"/>
    <w:bookmarkStart w:name="z76" w:id="42"/>
    <w:p>
      <w:pPr>
        <w:spacing w:after="0"/>
        <w:ind w:left="0"/>
        <w:jc w:val="both"/>
      </w:pPr>
      <w:r>
        <w:rPr>
          <w:rFonts w:ascii="Times New Roman"/>
          <w:b w:val="false"/>
          <w:i w:val="false"/>
          <w:color w:val="000000"/>
          <w:sz w:val="28"/>
        </w:rPr>
        <w:t xml:space="preserve">
      31) уақытша төмендету коэффициенті – тұтынушылар мен табиғи монополия субъектісінің мүдделерін қорғау мақсатында уәкілетті орган бекіткен және тарифке қолданылатын шама; </w:t>
      </w:r>
    </w:p>
    <w:bookmarkEnd w:id="42"/>
    <w:bookmarkStart w:name="z77" w:id="43"/>
    <w:p>
      <w:pPr>
        <w:spacing w:after="0"/>
        <w:ind w:left="0"/>
        <w:jc w:val="both"/>
      </w:pPr>
      <w:r>
        <w:rPr>
          <w:rFonts w:ascii="Times New Roman"/>
          <w:b w:val="false"/>
          <w:i w:val="false"/>
          <w:color w:val="000000"/>
          <w:sz w:val="28"/>
        </w:rPr>
        <w:t>
      32) уәкілетті орган – тиісті табиғи монополиялар салаларында басшылықты жүзеге асыратын мемлекеттік орган;</w:t>
      </w:r>
    </w:p>
    <w:bookmarkEnd w:id="43"/>
    <w:bookmarkStart w:name="z253" w:id="44"/>
    <w:p>
      <w:pPr>
        <w:spacing w:after="0"/>
        <w:ind w:left="0"/>
        <w:jc w:val="both"/>
      </w:pPr>
      <w:r>
        <w:rPr>
          <w:rFonts w:ascii="Times New Roman"/>
          <w:b w:val="false"/>
          <w:i w:val="false"/>
          <w:color w:val="000000"/>
          <w:sz w:val="28"/>
        </w:rPr>
        <w:t>
      32-1) уәкілетті органның ақпараттық жүйесі – табиғи монополиялар және қоғамдық маңызы бар нарықтар саласындағы тарифтік реттеу жүйесі;</w:t>
      </w:r>
    </w:p>
    <w:bookmarkEnd w:id="44"/>
    <w:bookmarkStart w:name="z78" w:id="45"/>
    <w:p>
      <w:pPr>
        <w:spacing w:after="0"/>
        <w:ind w:left="0"/>
        <w:jc w:val="both"/>
      </w:pPr>
      <w:r>
        <w:rPr>
          <w:rFonts w:ascii="Times New Roman"/>
          <w:b w:val="false"/>
          <w:i w:val="false"/>
          <w:color w:val="000000"/>
          <w:sz w:val="28"/>
        </w:rPr>
        <w:t>
      33)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субъектісінің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Табиғи монополиялар салалары </w:t>
      </w:r>
    </w:p>
    <w:bookmarkStart w:name="z79" w:id="46"/>
    <w:p>
      <w:pPr>
        <w:spacing w:after="0"/>
        <w:ind w:left="0"/>
        <w:jc w:val="both"/>
      </w:pPr>
      <w:r>
        <w:rPr>
          <w:rFonts w:ascii="Times New Roman"/>
          <w:b w:val="false"/>
          <w:i w:val="false"/>
          <w:color w:val="000000"/>
          <w:sz w:val="28"/>
        </w:rPr>
        <w:t>
      1. Қазақстан Республикасында табиғи монополиялар салаларына:</w:t>
      </w:r>
    </w:p>
    <w:bookmarkEnd w:id="46"/>
    <w:p>
      <w:pPr>
        <w:spacing w:after="0"/>
        <w:ind w:left="0"/>
        <w:jc w:val="both"/>
      </w:pPr>
      <w:r>
        <w:rPr>
          <w:rFonts w:ascii="Times New Roman"/>
          <w:b w:val="false"/>
          <w:i w:val="false"/>
          <w:color w:val="000000"/>
          <w:sz w:val="28"/>
        </w:rPr>
        <w:t xml:space="preserve">
      1)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жөніндегі; </w:t>
      </w:r>
    </w:p>
    <w:p>
      <w:pPr>
        <w:spacing w:after="0"/>
        <w:ind w:left="0"/>
        <w:jc w:val="both"/>
      </w:pPr>
      <w:r>
        <w:rPr>
          <w:rFonts w:ascii="Times New Roman"/>
          <w:b w:val="false"/>
          <w:i w:val="false"/>
          <w:color w:val="000000"/>
          <w:sz w:val="28"/>
        </w:rPr>
        <w:t>
      2)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w:t>
      </w:r>
    </w:p>
    <w:p>
      <w:pPr>
        <w:spacing w:after="0"/>
        <w:ind w:left="0"/>
        <w:jc w:val="both"/>
      </w:pPr>
      <w:r>
        <w:rPr>
          <w:rFonts w:ascii="Times New Roman"/>
          <w:b w:val="false"/>
          <w:i w:val="false"/>
          <w:color w:val="000000"/>
          <w:sz w:val="28"/>
        </w:rPr>
        <w:t>
      3) электр энергиясын беру жөнiндегi;</w:t>
      </w:r>
    </w:p>
    <w:p>
      <w:pPr>
        <w:spacing w:after="0"/>
        <w:ind w:left="0"/>
        <w:jc w:val="both"/>
      </w:pPr>
      <w:r>
        <w:rPr>
          <w:rFonts w:ascii="Times New Roman"/>
          <w:b w:val="false"/>
          <w:i w:val="false"/>
          <w:color w:val="000000"/>
          <w:sz w:val="28"/>
        </w:rPr>
        <w:t>
      4) топырақтың жылуын, жерүсті және жерасты су объектілерін, өнеркәсіптік кәсіпорындар мен электр станцияларының, кәріздік-тазарту құрылысжайларының сарқынды суларын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жылу энергиясын өндіру, беру, тарату және өткізу жөніндегі;</w:t>
      </w:r>
    </w:p>
    <w:p>
      <w:pPr>
        <w:spacing w:after="0"/>
        <w:ind w:left="0"/>
        <w:jc w:val="both"/>
      </w:pPr>
      <w:r>
        <w:rPr>
          <w:rFonts w:ascii="Times New Roman"/>
          <w:b w:val="false"/>
          <w:i w:val="false"/>
          <w:color w:val="000000"/>
          <w:sz w:val="28"/>
        </w:rPr>
        <w:t>
      5) электр энергиясын желiге беруді техникалық диспетчерлендiру және тұтыну жөніндегі;</w:t>
      </w:r>
    </w:p>
    <w:p>
      <w:pPr>
        <w:spacing w:after="0"/>
        <w:ind w:left="0"/>
        <w:jc w:val="both"/>
      </w:pPr>
      <w:r>
        <w:rPr>
          <w:rFonts w:ascii="Times New Roman"/>
          <w:b w:val="false"/>
          <w:i w:val="false"/>
          <w:color w:val="000000"/>
          <w:sz w:val="28"/>
        </w:rPr>
        <w:t>
      6) электр энергиясын өндіру-тұтыну теңгерімін ұйымдастыру жөніндегі реттеліп көрсетілетін қызметтер;</w:t>
      </w:r>
    </w:p>
    <w:p>
      <w:pPr>
        <w:spacing w:after="0"/>
        <w:ind w:left="0"/>
        <w:jc w:val="both"/>
      </w:pPr>
      <w:r>
        <w:rPr>
          <w:rFonts w:ascii="Times New Roman"/>
          <w:b w:val="false"/>
          <w:i w:val="false"/>
          <w:color w:val="000000"/>
          <w:sz w:val="28"/>
        </w:rPr>
        <w:t>
      7)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желілерінің;</w:t>
      </w:r>
    </w:p>
    <w:p>
      <w:pPr>
        <w:spacing w:after="0"/>
        <w:ind w:left="0"/>
        <w:jc w:val="both"/>
      </w:pPr>
      <w:r>
        <w:rPr>
          <w:rFonts w:ascii="Times New Roman"/>
          <w:b w:val="false"/>
          <w:i w:val="false"/>
          <w:color w:val="000000"/>
          <w:sz w:val="28"/>
        </w:rPr>
        <w:t>
      8) бәсекелес теміржол болмаған кезде мемлекеттік-жекешелік әріптестік шарттары бойынша теміржол көлігінің объектілері бар теміржолдардың;</w:t>
      </w:r>
    </w:p>
    <w:p>
      <w:pPr>
        <w:spacing w:after="0"/>
        <w:ind w:left="0"/>
        <w:jc w:val="both"/>
      </w:pPr>
      <w:r>
        <w:rPr>
          <w:rFonts w:ascii="Times New Roman"/>
          <w:b w:val="false"/>
          <w:i w:val="false"/>
          <w:color w:val="000000"/>
          <w:sz w:val="28"/>
        </w:rPr>
        <w:t>
      9) бәсекелес кірме жол болмаған кезде кірме жолдардың;</w:t>
      </w:r>
    </w:p>
    <w:p>
      <w:pPr>
        <w:spacing w:after="0"/>
        <w:ind w:left="0"/>
        <w:jc w:val="both"/>
      </w:pPr>
      <w:r>
        <w:rPr>
          <w:rFonts w:ascii="Times New Roman"/>
          <w:b w:val="false"/>
          <w:i w:val="false"/>
          <w:color w:val="000000"/>
          <w:sz w:val="28"/>
        </w:rPr>
        <w:t>
      10) халықаралық және транзиттік ұшуға аэронавигациялық қызмет көрсетуді қоспағанда, аэронавигацияның;</w:t>
      </w:r>
    </w:p>
    <w:p>
      <w:pPr>
        <w:spacing w:after="0"/>
        <w:ind w:left="0"/>
        <w:jc w:val="both"/>
      </w:pPr>
      <w:r>
        <w:rPr>
          <w:rFonts w:ascii="Times New Roman"/>
          <w:b w:val="false"/>
          <w:i w:val="false"/>
          <w:color w:val="000000"/>
          <w:sz w:val="28"/>
        </w:rPr>
        <w:t xml:space="preserve">
      11) портта көрсетілетін қызметтер нарығында бәсекелестік болмаған кезде порттардың; </w:t>
      </w:r>
    </w:p>
    <w:p>
      <w:pPr>
        <w:spacing w:after="0"/>
        <w:ind w:left="0"/>
        <w:jc w:val="both"/>
      </w:pPr>
      <w:r>
        <w:rPr>
          <w:rFonts w:ascii="Times New Roman"/>
          <w:b w:val="false"/>
          <w:i w:val="false"/>
          <w:color w:val="000000"/>
          <w:sz w:val="28"/>
        </w:rPr>
        <w:t xml:space="preserve">
      12)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әуежайлардың реттеліп көрсетілетін қызметтері; </w:t>
      </w:r>
    </w:p>
    <w:p>
      <w:pPr>
        <w:spacing w:after="0"/>
        <w:ind w:left="0"/>
        <w:jc w:val="both"/>
      </w:pPr>
      <w:r>
        <w:rPr>
          <w:rFonts w:ascii="Times New Roman"/>
          <w:b w:val="false"/>
          <w:i w:val="false"/>
          <w:color w:val="000000"/>
          <w:sz w:val="28"/>
        </w:rPr>
        <w:t>
      13) шағын кәсіпкерлік субъектілерінің қызметін қоспағанда, кәбілді арнаны мүліктік жалдауға (жалға) немесе пайдалануға беру жөніндегі реттеліп көрсетілетін қызметтер;</w:t>
      </w:r>
    </w:p>
    <w:p>
      <w:pPr>
        <w:spacing w:after="0"/>
        <w:ind w:left="0"/>
        <w:jc w:val="both"/>
      </w:pPr>
      <w:r>
        <w:rPr>
          <w:rFonts w:ascii="Times New Roman"/>
          <w:b w:val="false"/>
          <w:i w:val="false"/>
          <w:color w:val="000000"/>
          <w:sz w:val="28"/>
        </w:rPr>
        <w:t>
      14) сумен жабдықтау және (немесе) су бұрудың реттеліп көрсетілетін қызметтері жатады.</w:t>
      </w:r>
    </w:p>
    <w:bookmarkStart w:name="z80" w:id="47"/>
    <w:p>
      <w:pPr>
        <w:spacing w:after="0"/>
        <w:ind w:left="0"/>
        <w:jc w:val="both"/>
      </w:pPr>
      <w:r>
        <w:rPr>
          <w:rFonts w:ascii="Times New Roman"/>
          <w:b w:val="false"/>
          <w:i w:val="false"/>
          <w:color w:val="000000"/>
          <w:sz w:val="28"/>
        </w:rPr>
        <w:t xml:space="preserve">
      2. Табиғи монополиялар субъектiлерi реттеліп көрсетiлетiн қызметтерін көрсете отырып, Табиғи монополиялар субъектiлерiнiң мемлекеттiк тiркелiмiне енгiзуге жатады. </w:t>
      </w:r>
    </w:p>
    <w:bookmarkEnd w:id="47"/>
    <w:bookmarkStart w:name="z81" w:id="48"/>
    <w:p>
      <w:pPr>
        <w:spacing w:after="0"/>
        <w:ind w:left="0"/>
        <w:jc w:val="both"/>
      </w:pPr>
      <w:r>
        <w:rPr>
          <w:rFonts w:ascii="Times New Roman"/>
          <w:b w:val="false"/>
          <w:i w:val="false"/>
          <w:color w:val="000000"/>
          <w:sz w:val="28"/>
        </w:rPr>
        <w:t xml:space="preserve">
      3. Табиғи монополиялар салаларын кеңейту Қазақстан Республикасы ратификациялаған халықаралық шарттарға сәйкес жүзеге асырылады.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(02.07.2025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2" w:id="49"/>
    <w:p>
      <w:pPr>
        <w:spacing w:after="0"/>
        <w:ind w:left="0"/>
        <w:jc w:val="left"/>
      </w:pPr>
      <w:r>
        <w:rPr>
          <w:rFonts w:ascii="Times New Roman"/>
          <w:b/>
          <w:i w:val="false"/>
          <w:color w:val="000000"/>
        </w:rPr>
        <w:t xml:space="preserve"> 2-тарау. ТАБИҒИ МОНОПОЛИЯЛАР САЛАЛАРЫНДАҒЫ ҚЫЗМЕТТІ МЕМЛЕКЕТТІК РЕТТЕУ</w:t>
      </w:r>
    </w:p>
    <w:bookmarkEnd w:id="49"/>
    <w:p>
      <w:pPr>
        <w:spacing w:after="0"/>
        <w:ind w:left="0"/>
        <w:jc w:val="both"/>
      </w:pPr>
      <w:r>
        <w:rPr>
          <w:rFonts w:ascii="Times New Roman"/>
          <w:b/>
          <w:i w:val="false"/>
          <w:color w:val="000000"/>
          <w:sz w:val="28"/>
        </w:rPr>
        <w:t xml:space="preserve">6-бап. Табиғи монополиялар салаларындағы қызметті мемлекеттік реттеу </w:t>
      </w:r>
    </w:p>
    <w:p>
      <w:pPr>
        <w:spacing w:after="0"/>
        <w:ind w:left="0"/>
        <w:jc w:val="both"/>
      </w:pPr>
      <w:r>
        <w:rPr>
          <w:rFonts w:ascii="Times New Roman"/>
          <w:b w:val="false"/>
          <w:i w:val="false"/>
          <w:color w:val="000000"/>
          <w:sz w:val="28"/>
        </w:rPr>
        <w:t xml:space="preserve">
      Табиғи монополиялар салаларындағы қызметті мемлекеттік реттеу: </w:t>
      </w:r>
    </w:p>
    <w:p>
      <w:pPr>
        <w:spacing w:after="0"/>
        <w:ind w:left="0"/>
        <w:jc w:val="both"/>
      </w:pPr>
      <w:r>
        <w:rPr>
          <w:rFonts w:ascii="Times New Roman"/>
          <w:b w:val="false"/>
          <w:i w:val="false"/>
          <w:color w:val="000000"/>
          <w:sz w:val="28"/>
        </w:rPr>
        <w:t xml:space="preserve">
      1) Табиғи монополиялар субъектілерінің мемлекеттік тіркелімін қалыптастыру; </w:t>
      </w:r>
    </w:p>
    <w:p>
      <w:pPr>
        <w:spacing w:after="0"/>
        <w:ind w:left="0"/>
        <w:jc w:val="both"/>
      </w:pPr>
      <w:r>
        <w:rPr>
          <w:rFonts w:ascii="Times New Roman"/>
          <w:b w:val="false"/>
          <w:i w:val="false"/>
          <w:color w:val="000000"/>
          <w:sz w:val="28"/>
        </w:rPr>
        <w:t xml:space="preserve">
      2) тарифті қалыптастыру, белгілеу және бекіту; </w:t>
      </w:r>
    </w:p>
    <w:p>
      <w:pPr>
        <w:spacing w:after="0"/>
        <w:ind w:left="0"/>
        <w:jc w:val="both"/>
      </w:pPr>
      <w:r>
        <w:rPr>
          <w:rFonts w:ascii="Times New Roman"/>
          <w:b w:val="false"/>
          <w:i w:val="false"/>
          <w:color w:val="000000"/>
          <w:sz w:val="28"/>
        </w:rPr>
        <w:t>
      3) табиғи монополиялар салаларының тарифтік реттеу әдістерін айқындау;</w:t>
      </w:r>
    </w:p>
    <w:p>
      <w:pPr>
        <w:spacing w:after="0"/>
        <w:ind w:left="0"/>
        <w:jc w:val="both"/>
      </w:pPr>
      <w:r>
        <w:rPr>
          <w:rFonts w:ascii="Times New Roman"/>
          <w:b w:val="false"/>
          <w:i w:val="false"/>
          <w:color w:val="000000"/>
          <w:sz w:val="28"/>
        </w:rPr>
        <w:t>
      4) "Рұқсаттар және хабарламалар туралы" Қазақстан Республикасының Заңына сәйкес табиғи монополия субъектісінің жекелеген әрекеттерді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w:t>
      </w:r>
    </w:p>
    <w:p>
      <w:pPr>
        <w:spacing w:after="0"/>
        <w:ind w:left="0"/>
        <w:jc w:val="both"/>
      </w:pPr>
      <w:r>
        <w:rPr>
          <w:rFonts w:ascii="Times New Roman"/>
          <w:b w:val="false"/>
          <w:i w:val="false"/>
          <w:color w:val="000000"/>
          <w:sz w:val="28"/>
        </w:rPr>
        <w:t>
      5) реттеліп көрсетілетін қызметтердің тізбесін қалыптастыру арқылы жүзеге асырылады.</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7-бап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табиғи монополиялар салаларындағы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i w:val="false"/>
          <w:color w:val="000000"/>
          <w:sz w:val="28"/>
        </w:rPr>
        <w:t>8-бап. Уәкілетті органның құзыреті</w:t>
      </w:r>
    </w:p>
    <w:p>
      <w:pPr>
        <w:spacing w:after="0"/>
        <w:ind w:left="0"/>
        <w:jc w:val="both"/>
      </w:pPr>
      <w:r>
        <w:rPr>
          <w:rFonts w:ascii="Times New Roman"/>
          <w:b w:val="false"/>
          <w:i w:val="false"/>
          <w:color w:val="000000"/>
          <w:sz w:val="28"/>
        </w:rPr>
        <w:t>
      Уәкiлеттi орган:</w:t>
      </w:r>
    </w:p>
    <w:p>
      <w:pPr>
        <w:spacing w:after="0"/>
        <w:ind w:left="0"/>
        <w:jc w:val="both"/>
      </w:pPr>
      <w:r>
        <w:rPr>
          <w:rFonts w:ascii="Times New Roman"/>
          <w:b w:val="false"/>
          <w:i w:val="false"/>
          <w:color w:val="000000"/>
          <w:sz w:val="28"/>
        </w:rPr>
        <w:t>
      1) Қазақстан Республикасының Кәсіпкерлік кодексіне, осы Заңға және Қазақстан Республикасының заңнамасына сәйкес табиғи монополиялар субъектiлерiнің қызметін мемлекеттік реттеуді жүзеге асырады;</w:t>
      </w:r>
    </w:p>
    <w:p>
      <w:pPr>
        <w:spacing w:after="0"/>
        <w:ind w:left="0"/>
        <w:jc w:val="both"/>
      </w:pPr>
      <w:r>
        <w:rPr>
          <w:rFonts w:ascii="Times New Roman"/>
          <w:b w:val="false"/>
          <w:i w:val="false"/>
          <w:color w:val="000000"/>
          <w:sz w:val="28"/>
        </w:rPr>
        <w:t>
      2) табиғи монополиялар салаларындағы мемлекеттік саясатты қалыптастырады және іске асырады және оның жүзеге асырылуын ұйымдастырады;</w:t>
      </w:r>
    </w:p>
    <w:p>
      <w:pPr>
        <w:spacing w:after="0"/>
        <w:ind w:left="0"/>
        <w:jc w:val="both"/>
      </w:pPr>
      <w:r>
        <w:rPr>
          <w:rFonts w:ascii="Times New Roman"/>
          <w:b w:val="false"/>
          <w:i w:val="false"/>
          <w:color w:val="000000"/>
          <w:sz w:val="28"/>
        </w:rPr>
        <w:t>
      3) жыл сайын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 ұсынады;</w:t>
      </w:r>
    </w:p>
    <w:p>
      <w:pPr>
        <w:spacing w:after="0"/>
        <w:ind w:left="0"/>
        <w:jc w:val="both"/>
      </w:pPr>
      <w:r>
        <w:rPr>
          <w:rFonts w:ascii="Times New Roman"/>
          <w:b w:val="false"/>
          <w:i w:val="false"/>
          <w:color w:val="000000"/>
          <w:sz w:val="28"/>
        </w:rPr>
        <w:t>
      4) Табиғи монополиялар субъектiлерiнің мемлекеттік тіркелімін қалыптастырады және жүргізеді;</w:t>
      </w:r>
    </w:p>
    <w:p>
      <w:pPr>
        <w:spacing w:after="0"/>
        <w:ind w:left="0"/>
        <w:jc w:val="both"/>
      </w:pPr>
      <w:r>
        <w:rPr>
          <w:rFonts w:ascii="Times New Roman"/>
          <w:b w:val="false"/>
          <w:i w:val="false"/>
          <w:color w:val="000000"/>
          <w:sz w:val="28"/>
        </w:rPr>
        <w:t>
      4-1) табиғи монополиялар субъектілерінің ұсынылған деректері негізінде сатып алуға жосықсыз қатысушылардың тізілімін қалыптастырады және жүргізеді;</w:t>
      </w:r>
    </w:p>
    <w:p>
      <w:pPr>
        <w:spacing w:after="0"/>
        <w:ind w:left="0"/>
        <w:jc w:val="both"/>
      </w:pPr>
      <w:r>
        <w:rPr>
          <w:rFonts w:ascii="Times New Roman"/>
          <w:b w:val="false"/>
          <w:i w:val="false"/>
          <w:color w:val="000000"/>
          <w:sz w:val="28"/>
        </w:rPr>
        <w:t>
      5) тарифтерді қалыптастыру қағидаларын әзірлейді және бекітеді;</w:t>
      </w:r>
    </w:p>
    <w:p>
      <w:pPr>
        <w:spacing w:after="0"/>
        <w:ind w:left="0"/>
        <w:jc w:val="both"/>
      </w:pPr>
      <w:r>
        <w:rPr>
          <w:rFonts w:ascii="Times New Roman"/>
          <w:b w:val="false"/>
          <w:i w:val="false"/>
          <w:color w:val="000000"/>
          <w:sz w:val="28"/>
        </w:rPr>
        <w:t>
      6) табиғи монополиялар субъектілерінің қызметін жүзеге асыру қағидаларын әзірлейді және бекітеді;</w:t>
      </w:r>
    </w:p>
    <w:p>
      <w:pPr>
        <w:spacing w:after="0"/>
        <w:ind w:left="0"/>
        <w:jc w:val="both"/>
      </w:pPr>
      <w:r>
        <w:rPr>
          <w:rFonts w:ascii="Times New Roman"/>
          <w:b w:val="false"/>
          <w:i w:val="false"/>
          <w:color w:val="000000"/>
          <w:sz w:val="28"/>
        </w:rPr>
        <w:t>
      7) реттеліп көрсетілетін қызметтерді ұсынудың үлгілік шарттарын әзірлейді және бекітеді;</w:t>
      </w:r>
    </w:p>
    <w:p>
      <w:pPr>
        <w:spacing w:after="0"/>
        <w:ind w:left="0"/>
        <w:jc w:val="both"/>
      </w:pPr>
      <w:r>
        <w:rPr>
          <w:rFonts w:ascii="Times New Roman"/>
          <w:b w:val="false"/>
          <w:i w:val="false"/>
          <w:color w:val="000000"/>
          <w:sz w:val="28"/>
        </w:rPr>
        <w:t>
      7-1) инженерлік желілерге қосуға арналған техникалық шарттардың үлгілік нысандарын әзірлейді және бекітеді;</w:t>
      </w:r>
    </w:p>
    <w:p>
      <w:pPr>
        <w:spacing w:after="0"/>
        <w:ind w:left="0"/>
        <w:jc w:val="both"/>
      </w:pPr>
      <w:r>
        <w:rPr>
          <w:rFonts w:ascii="Times New Roman"/>
          <w:b w:val="false"/>
          <w:i w:val="false"/>
          <w:color w:val="000000"/>
          <w:sz w:val="28"/>
        </w:rPr>
        <w:t xml:space="preserve">
      7-2) табиғи монополиялар субъектілері қызметкерлерінің нақты іс-қимыл тәртібі бар қызметтер көрсетудің үлгілік регламенттерін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p>
      <w:pPr>
        <w:spacing w:after="0"/>
        <w:ind w:left="0"/>
        <w:jc w:val="both"/>
      </w:pPr>
      <w:r>
        <w:rPr>
          <w:rFonts w:ascii="Times New Roman"/>
          <w:b w:val="false"/>
          <w:i w:val="false"/>
          <w:color w:val="000000"/>
          <w:sz w:val="28"/>
        </w:rPr>
        <w:t>
      7-3) қызметтер көрсету регламенттерін үлгілік регламентке сәйкестігі тұрғысынан келіседі;</w:t>
      </w:r>
    </w:p>
    <w:p>
      <w:pPr>
        <w:spacing w:after="0"/>
        <w:ind w:left="0"/>
        <w:jc w:val="both"/>
      </w:pPr>
      <w:r>
        <w:rPr>
          <w:rFonts w:ascii="Times New Roman"/>
          <w:b w:val="false"/>
          <w:i w:val="false"/>
          <w:color w:val="000000"/>
          <w:sz w:val="28"/>
        </w:rPr>
        <w:t>
      7-4)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әзірлейді және бекітеді;</w:t>
      </w:r>
    </w:p>
    <w:p>
      <w:pPr>
        <w:spacing w:after="0"/>
        <w:ind w:left="0"/>
        <w:jc w:val="both"/>
      </w:pPr>
      <w:r>
        <w:rPr>
          <w:rFonts w:ascii="Times New Roman"/>
          <w:b w:val="false"/>
          <w:i w:val="false"/>
          <w:color w:val="000000"/>
          <w:sz w:val="28"/>
        </w:rPr>
        <w:t xml:space="preserve">
      8) өтінімді қарауға қабылдайды не оны қабылдаудан бас тартады; </w:t>
      </w:r>
    </w:p>
    <w:p>
      <w:pPr>
        <w:spacing w:after="0"/>
        <w:ind w:left="0"/>
        <w:jc w:val="both"/>
      </w:pPr>
      <w:r>
        <w:rPr>
          <w:rFonts w:ascii="Times New Roman"/>
          <w:b w:val="false"/>
          <w:i w:val="false"/>
          <w:color w:val="000000"/>
          <w:sz w:val="28"/>
        </w:rPr>
        <w:t xml:space="preserve">
      9) өткізілетін күні мен орны туралы хабарландыруды және (немесе) онлайн-трансляцияға сілтемені бұқаралық ақпарат құралдарында жариялай отырып, жария тыңдаулар өткізеді; </w:t>
      </w:r>
    </w:p>
    <w:p>
      <w:pPr>
        <w:spacing w:after="0"/>
        <w:ind w:left="0"/>
        <w:jc w:val="both"/>
      </w:pPr>
      <w:r>
        <w:rPr>
          <w:rFonts w:ascii="Times New Roman"/>
          <w:b w:val="false"/>
          <w:i w:val="false"/>
          <w:color w:val="000000"/>
          <w:sz w:val="28"/>
        </w:rPr>
        <w:t>
      10) осы Заңда көзделген жағдайларда тарифті бекітеді;</w:t>
      </w:r>
    </w:p>
    <w:p>
      <w:pPr>
        <w:spacing w:after="0"/>
        <w:ind w:left="0"/>
        <w:jc w:val="both"/>
      </w:pPr>
      <w:r>
        <w:rPr>
          <w:rFonts w:ascii="Times New Roman"/>
          <w:b w:val="false"/>
          <w:i w:val="false"/>
          <w:color w:val="000000"/>
          <w:sz w:val="28"/>
        </w:rPr>
        <w:t xml:space="preserve">
      11) қуаты аз табиғи монополия субъектісінің тарифін индекстеу деңгейін айқындайды; </w:t>
      </w:r>
    </w:p>
    <w:p>
      <w:pPr>
        <w:spacing w:after="0"/>
        <w:ind w:left="0"/>
        <w:jc w:val="both"/>
      </w:pPr>
      <w:r>
        <w:rPr>
          <w:rFonts w:ascii="Times New Roman"/>
          <w:b w:val="false"/>
          <w:i w:val="false"/>
          <w:color w:val="000000"/>
          <w:sz w:val="28"/>
        </w:rPr>
        <w:t xml:space="preserve">
      12) тарифтік сметаны бекітеді және өзі бекіткен тарифтік сметаға өзгерістер енгізеді; </w:t>
      </w:r>
    </w:p>
    <w:p>
      <w:pPr>
        <w:spacing w:after="0"/>
        <w:ind w:left="0"/>
        <w:jc w:val="both"/>
      </w:pPr>
      <w:r>
        <w:rPr>
          <w:rFonts w:ascii="Times New Roman"/>
          <w:b w:val="false"/>
          <w:i w:val="false"/>
          <w:color w:val="000000"/>
          <w:sz w:val="28"/>
        </w:rPr>
        <w:t xml:space="preserve">
      13)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мемлекеттік органмен бірлесе отырып бекітеді және оларға өзгерістер енгізеді;</w:t>
      </w:r>
    </w:p>
    <w:p>
      <w:pPr>
        <w:spacing w:after="0"/>
        <w:ind w:left="0"/>
        <w:jc w:val="both"/>
      </w:pPr>
      <w:r>
        <w:rPr>
          <w:rFonts w:ascii="Times New Roman"/>
          <w:b w:val="false"/>
          <w:i w:val="false"/>
          <w:color w:val="000000"/>
          <w:sz w:val="28"/>
        </w:rPr>
        <w:t>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 бөлігінде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 бекітуді және бекітілген бағдарламасына өзгерістер енгізуді су қорын қорғау және пайдалану саласындағы уәкілетті орган жүзеге асырады;</w:t>
      </w:r>
    </w:p>
    <w:p>
      <w:pPr>
        <w:spacing w:after="0"/>
        <w:ind w:left="0"/>
        <w:jc w:val="both"/>
      </w:pPr>
      <w:r>
        <w:rPr>
          <w:rFonts w:ascii="Times New Roman"/>
          <w:b w:val="false"/>
          <w:i w:val="false"/>
          <w:color w:val="000000"/>
          <w:sz w:val="28"/>
        </w:rPr>
        <w:t xml:space="preserve">
      14) Табиғи монополиялар субъектілері мемлекеттік тіркелімінің жергілікті бөліміне енгізілген табиғи монополия субъектісінің бекітілген инвестициялық бағдарламасын жергілікті атқарушы органмен бірлесе отырып бекітеді және оларға өзгерістер енгізеді; </w:t>
      </w:r>
    </w:p>
    <w:p>
      <w:pPr>
        <w:spacing w:after="0"/>
        <w:ind w:left="0"/>
        <w:jc w:val="both"/>
      </w:pPr>
      <w:r>
        <w:rPr>
          <w:rFonts w:ascii="Times New Roman"/>
          <w:b w:val="false"/>
          <w:i w:val="false"/>
          <w:color w:val="000000"/>
          <w:sz w:val="28"/>
        </w:rPr>
        <w:t>
      15) уақытша өтемдік тарифті бекітеді;</w:t>
      </w:r>
    </w:p>
    <w:p>
      <w:pPr>
        <w:spacing w:after="0"/>
        <w:ind w:left="0"/>
        <w:jc w:val="both"/>
      </w:pPr>
      <w:r>
        <w:rPr>
          <w:rFonts w:ascii="Times New Roman"/>
          <w:b w:val="false"/>
          <w:i w:val="false"/>
          <w:color w:val="000000"/>
          <w:sz w:val="28"/>
        </w:rPr>
        <w:t>
      16) "Рұқсаттар және хабарламалар туралы" Қазақстан Республикасының Заңына сәйкес табиғи монополия субъектісінің жекелеген әрекеттерді жасауына келісім береді, сондай-ақ табиғи монополия субъектісінен реттеліп көрсетілетін қызметтерге жатпайтын қызметті жүзеге асыруы туралы хабарламаны қабылдайды;</w:t>
      </w:r>
    </w:p>
    <w:p>
      <w:pPr>
        <w:spacing w:after="0"/>
        <w:ind w:left="0"/>
        <w:jc w:val="both"/>
      </w:pPr>
      <w:r>
        <w:rPr>
          <w:rFonts w:ascii="Times New Roman"/>
          <w:b w:val="false"/>
          <w:i w:val="false"/>
          <w:color w:val="000000"/>
          <w:sz w:val="28"/>
        </w:rPr>
        <w:t>
      17) тиісті мемлекеттік органдармен келісу бойынша реттеліп көрсетілетін қызметтердің сапа мен сенімділік көрсеткіштерін әзірлейді және бекітеді;</w:t>
      </w:r>
    </w:p>
    <w:p>
      <w:pPr>
        <w:spacing w:after="0"/>
        <w:ind w:left="0"/>
        <w:jc w:val="both"/>
      </w:pPr>
      <w:r>
        <w:rPr>
          <w:rFonts w:ascii="Times New Roman"/>
          <w:b w:val="false"/>
          <w:i w:val="false"/>
          <w:color w:val="000000"/>
          <w:sz w:val="28"/>
        </w:rPr>
        <w:t>
      17-1)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әзірлейді және бекітеді;</w:t>
      </w:r>
    </w:p>
    <w:p>
      <w:pPr>
        <w:spacing w:after="0"/>
        <w:ind w:left="0"/>
        <w:jc w:val="both"/>
      </w:pPr>
      <w:r>
        <w:rPr>
          <w:rFonts w:ascii="Times New Roman"/>
          <w:b w:val="false"/>
          <w:i w:val="false"/>
          <w:color w:val="000000"/>
          <w:sz w:val="28"/>
        </w:rPr>
        <w:t>
      17-1)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талаптарды айқындайды;</w:t>
      </w:r>
    </w:p>
    <w:p>
      <w:pPr>
        <w:spacing w:after="0"/>
        <w:ind w:left="0"/>
        <w:jc w:val="both"/>
      </w:pPr>
      <w:r>
        <w:rPr>
          <w:rFonts w:ascii="Times New Roman"/>
          <w:b w:val="false"/>
          <w:i w:val="false"/>
          <w:color w:val="000000"/>
          <w:sz w:val="28"/>
        </w:rPr>
        <w:t>
      18) табиғи монополиялар субъектілері қызметінің тиімділік көрсеткіштерін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p>
      <w:pPr>
        <w:spacing w:after="0"/>
        <w:ind w:left="0"/>
        <w:jc w:val="both"/>
      </w:pPr>
      <w:r>
        <w:rPr>
          <w:rFonts w:ascii="Times New Roman"/>
          <w:b w:val="false"/>
          <w:i w:val="false"/>
          <w:color w:val="000000"/>
          <w:sz w:val="28"/>
        </w:rPr>
        <w:t>
      20) табиғи монополиялар субъектісіне Қазақстан Республикасының табиғи монополиялар туралы заңнамасын бұзушылықты жою туралы нұсқама енгізеді;</w:t>
      </w:r>
    </w:p>
    <w:p>
      <w:pPr>
        <w:spacing w:after="0"/>
        <w:ind w:left="0"/>
        <w:jc w:val="both"/>
      </w:pPr>
      <w:r>
        <w:rPr>
          <w:rFonts w:ascii="Times New Roman"/>
          <w:b w:val="false"/>
          <w:i w:val="false"/>
          <w:color w:val="000000"/>
          <w:sz w:val="28"/>
        </w:rPr>
        <w:t>
      20-1)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келіседі;</w:t>
      </w:r>
    </w:p>
    <w:p>
      <w:pPr>
        <w:spacing w:after="0"/>
        <w:ind w:left="0"/>
        <w:jc w:val="both"/>
      </w:pPr>
      <w:r>
        <w:rPr>
          <w:rFonts w:ascii="Times New Roman"/>
          <w:b w:val="false"/>
          <w:i w:val="false"/>
          <w:color w:val="000000"/>
          <w:sz w:val="28"/>
        </w:rPr>
        <w:t>
      21) осы Заң бұзылған жағдайларда сотқа жүгiнеді;</w:t>
      </w:r>
    </w:p>
    <w:p>
      <w:pPr>
        <w:spacing w:after="0"/>
        <w:ind w:left="0"/>
        <w:jc w:val="both"/>
      </w:pPr>
      <w:r>
        <w:rPr>
          <w:rFonts w:ascii="Times New Roman"/>
          <w:b w:val="false"/>
          <w:i w:val="false"/>
          <w:color w:val="000000"/>
          <w:sz w:val="28"/>
        </w:rPr>
        <w:t>
      22)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сондай-ақ табиғи монополиялар субъектілері қызметінің тиімділік көрсеткіштеріне қол жеткізу туралы есептеріне талдау жүргізеді;</w:t>
      </w:r>
    </w:p>
    <w:p>
      <w:pPr>
        <w:spacing w:after="0"/>
        <w:ind w:left="0"/>
        <w:jc w:val="both"/>
      </w:pPr>
      <w:r>
        <w:rPr>
          <w:rFonts w:ascii="Times New Roman"/>
          <w:b w:val="false"/>
          <w:i w:val="false"/>
          <w:color w:val="000000"/>
          <w:sz w:val="28"/>
        </w:rPr>
        <w:t>
      23) табиғи монополиялар субъектілері мен тұтынушылардың өтініштерін қарайды;</w:t>
      </w:r>
    </w:p>
    <w:p>
      <w:pPr>
        <w:spacing w:after="0"/>
        <w:ind w:left="0"/>
        <w:jc w:val="both"/>
      </w:pPr>
      <w:r>
        <w:rPr>
          <w:rFonts w:ascii="Times New Roman"/>
          <w:b w:val="false"/>
          <w:i w:val="false"/>
          <w:color w:val="000000"/>
          <w:sz w:val="28"/>
        </w:rPr>
        <w:t>
      24) тарифті қалыптастыру бөлігінде мемлекеттік-жекешелік әріптестік жобасының конкурстық құжаттамасын, мемлекеттік-жекешелік әріптестік шартының жобаларын, оларға өзгерістер және (немесе) толықтырулар енгізуді келіседі;</w:t>
      </w:r>
    </w:p>
    <w:p>
      <w:pPr>
        <w:spacing w:after="0"/>
        <w:ind w:left="0"/>
        <w:jc w:val="both"/>
      </w:pPr>
      <w:r>
        <w:rPr>
          <w:rFonts w:ascii="Times New Roman"/>
          <w:b w:val="false"/>
          <w:i w:val="false"/>
          <w:color w:val="000000"/>
          <w:sz w:val="28"/>
        </w:rPr>
        <w:t>
      24-1)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келіседі;</w:t>
      </w:r>
    </w:p>
    <w:p>
      <w:pPr>
        <w:spacing w:after="0"/>
        <w:ind w:left="0"/>
        <w:jc w:val="both"/>
      </w:pPr>
      <w:r>
        <w:rPr>
          <w:rFonts w:ascii="Times New Roman"/>
          <w:b w:val="false"/>
          <w:i w:val="false"/>
          <w:color w:val="000000"/>
          <w:sz w:val="28"/>
        </w:rPr>
        <w:t>
      24-2)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келіседі;</w:t>
      </w:r>
    </w:p>
    <w:bookmarkStart w:name="z233" w:id="50"/>
    <w:p>
      <w:pPr>
        <w:spacing w:after="0"/>
        <w:ind w:left="0"/>
        <w:jc w:val="both"/>
      </w:pPr>
      <w:r>
        <w:rPr>
          <w:rFonts w:ascii="Times New Roman"/>
          <w:b w:val="false"/>
          <w:i w:val="false"/>
          <w:color w:val="000000"/>
          <w:sz w:val="28"/>
        </w:rPr>
        <w:t>
      24-3) мемлекеттік мүлікті басқару жөніндегі уәкілетті органға, жергілікті атқарушы органға мүлікті сенімгерлік басқару шартын және (немесе)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беру шартын келіседі;</w:t>
      </w:r>
    </w:p>
    <w:bookmarkEnd w:id="50"/>
    <w:bookmarkStart w:name="z254" w:id="51"/>
    <w:p>
      <w:pPr>
        <w:spacing w:after="0"/>
        <w:ind w:left="0"/>
        <w:jc w:val="both"/>
      </w:pPr>
      <w:r>
        <w:rPr>
          <w:rFonts w:ascii="Times New Roman"/>
          <w:b w:val="false"/>
          <w:i w:val="false"/>
          <w:color w:val="000000"/>
          <w:sz w:val="28"/>
        </w:rPr>
        <w:t>
      24-4)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келіседі;</w:t>
      </w:r>
    </w:p>
    <w:bookmarkEnd w:id="51"/>
    <w:bookmarkStart w:name="z255" w:id="52"/>
    <w:p>
      <w:pPr>
        <w:spacing w:after="0"/>
        <w:ind w:left="0"/>
        <w:jc w:val="both"/>
      </w:pPr>
      <w:r>
        <w:rPr>
          <w:rFonts w:ascii="Times New Roman"/>
          <w:b w:val="false"/>
          <w:i w:val="false"/>
          <w:color w:val="000000"/>
          <w:sz w:val="28"/>
        </w:rPr>
        <w:t>
      24-5)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келіседі;</w:t>
      </w:r>
    </w:p>
    <w:bookmarkEnd w:id="52"/>
    <w:p>
      <w:pPr>
        <w:spacing w:after="0"/>
        <w:ind w:left="0"/>
        <w:jc w:val="both"/>
      </w:pPr>
      <w:r>
        <w:rPr>
          <w:rFonts w:ascii="Times New Roman"/>
          <w:b w:val="false"/>
          <w:i w:val="false"/>
          <w:color w:val="000000"/>
          <w:sz w:val="28"/>
        </w:rPr>
        <w:t>
      25) табиғи монополиялар субъектілері реттеліп көрсетілетін қызметтерді ұсынған кезде технологиялық циклде пайдаланылатын мүлік жергілікті атқарушы органдардан немесе мемлекеттік мүлікті басқару жөніндегі уәкілетті органнан өтеусіз пайдалануға алу кезінде, оның ішінде электр желілері басқа энергия беруші ұйымдардан балансқа және (немесе) сенімгерлік басқаруға алынған жағдайда, бекітілген тарифтік сметаға тиісті жылға арналған әлеуметтік-экономикалық даму болжамы деңгейінен асырмай өзгеріс енгізеді;</w:t>
      </w:r>
    </w:p>
    <w:p>
      <w:pPr>
        <w:spacing w:after="0"/>
        <w:ind w:left="0"/>
        <w:jc w:val="both"/>
      </w:pPr>
      <w:r>
        <w:rPr>
          <w:rFonts w:ascii="Times New Roman"/>
          <w:b w:val="false"/>
          <w:i w:val="false"/>
          <w:color w:val="000000"/>
          <w:sz w:val="28"/>
        </w:rPr>
        <w:t xml:space="preserve">
      26) уақытша төмендету коэффициентін бекітеді; </w:t>
      </w:r>
    </w:p>
    <w:p>
      <w:pPr>
        <w:spacing w:after="0"/>
        <w:ind w:left="0"/>
        <w:jc w:val="both"/>
      </w:pPr>
      <w:r>
        <w:rPr>
          <w:rFonts w:ascii="Times New Roman"/>
          <w:b w:val="false"/>
          <w:i w:val="false"/>
          <w:color w:val="000000"/>
          <w:sz w:val="28"/>
        </w:rPr>
        <w:t>
      27) табиғи монополиялар салалары бойынша бес жылдық кезеңге тарифтің болжамды индексін айқындайды;</w:t>
      </w:r>
    </w:p>
    <w:p>
      <w:pPr>
        <w:spacing w:after="0"/>
        <w:ind w:left="0"/>
        <w:jc w:val="both"/>
      </w:pPr>
      <w:r>
        <w:rPr>
          <w:rFonts w:ascii="Times New Roman"/>
          <w:b w:val="false"/>
          <w:i w:val="false"/>
          <w:color w:val="000000"/>
          <w:sz w:val="28"/>
        </w:rPr>
        <w:t>
      28) есепке алу аспаптары жоқ тұтынушылар үшін табиғи монополиялар салаларындағы коммуналдық көрсетілетін қызметтер үшін төлемақы мөлшерін бекітеді;</w:t>
      </w:r>
    </w:p>
    <w:p>
      <w:pPr>
        <w:spacing w:after="0"/>
        <w:ind w:left="0"/>
        <w:jc w:val="both"/>
      </w:pPr>
      <w:r>
        <w:rPr>
          <w:rFonts w:ascii="Times New Roman"/>
          <w:b w:val="false"/>
          <w:i w:val="false"/>
          <w:color w:val="000000"/>
          <w:sz w:val="28"/>
        </w:rPr>
        <w:t>
      29) магистральдық теміржол желілерінің реттеліп көрсетілетін қызметтеріне баға шектерін бекітеді;</w:t>
      </w:r>
    </w:p>
    <w:p>
      <w:pPr>
        <w:spacing w:after="0"/>
        <w:ind w:left="0"/>
        <w:jc w:val="both"/>
      </w:pPr>
      <w:r>
        <w:rPr>
          <w:rFonts w:ascii="Times New Roman"/>
          <w:b w:val="false"/>
          <w:i w:val="false"/>
          <w:color w:val="000000"/>
          <w:sz w:val="28"/>
        </w:rPr>
        <w:t>
      30) тарифтерді қалыптастыру қағидаларына сәйкес магистральдық теміржол желілерінің реттеліп көрсетілетін қызметтеріне бекітілген баға шектеріне жыл сайын түзету жасайды;</w:t>
      </w:r>
    </w:p>
    <w:p>
      <w:pPr>
        <w:spacing w:after="0"/>
        <w:ind w:left="0"/>
        <w:jc w:val="both"/>
      </w:pPr>
      <w:r>
        <w:rPr>
          <w:rFonts w:ascii="Times New Roman"/>
          <w:b w:val="false"/>
          <w:i w:val="false"/>
          <w:color w:val="000000"/>
          <w:sz w:val="28"/>
        </w:rPr>
        <w:t>
      31) табиғи монополия саласының тарифтік реттеу әдісін айқындайды;</w:t>
      </w:r>
    </w:p>
    <w:p>
      <w:pPr>
        <w:spacing w:after="0"/>
        <w:ind w:left="0"/>
        <w:jc w:val="both"/>
      </w:pPr>
      <w:r>
        <w:rPr>
          <w:rFonts w:ascii="Times New Roman"/>
          <w:b w:val="false"/>
          <w:i w:val="false"/>
          <w:color w:val="000000"/>
          <w:sz w:val="28"/>
        </w:rPr>
        <w:t>
      32) реттеліп көрсетілетін қызметтердің тізбесін бекітеді;</w:t>
      </w:r>
    </w:p>
    <w:p>
      <w:pPr>
        <w:spacing w:after="0"/>
        <w:ind w:left="0"/>
        <w:jc w:val="both"/>
      </w:pPr>
      <w:r>
        <w:rPr>
          <w:rFonts w:ascii="Times New Roman"/>
          <w:b w:val="false"/>
          <w:i w:val="false"/>
          <w:color w:val="000000"/>
          <w:sz w:val="28"/>
        </w:rPr>
        <w:t>
      33) тарифтері тарифтік реттеудің ынталандыру әдісі қолданыла отырып бекітілетін табиғи монополиялар субъектілерінің тізбесін бекітеді;</w:t>
      </w:r>
    </w:p>
    <w:bookmarkStart w:name="z263" w:id="53"/>
    <w:p>
      <w:pPr>
        <w:spacing w:after="0"/>
        <w:ind w:left="0"/>
        <w:jc w:val="both"/>
      </w:pPr>
      <w:r>
        <w:rPr>
          <w:rFonts w:ascii="Times New Roman"/>
          <w:b w:val="false"/>
          <w:i w:val="false"/>
          <w:color w:val="000000"/>
          <w:sz w:val="28"/>
        </w:rPr>
        <w:t>
      33-1)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әзірлейді және бекітеді;</w:t>
      </w:r>
    </w:p>
    <w:bookmarkEnd w:id="53"/>
    <w:bookmarkStart w:name="z264" w:id="54"/>
    <w:p>
      <w:pPr>
        <w:spacing w:after="0"/>
        <w:ind w:left="0"/>
        <w:jc w:val="both"/>
      </w:pPr>
      <w:r>
        <w:rPr>
          <w:rFonts w:ascii="Times New Roman"/>
          <w:b w:val="false"/>
          <w:i w:val="false"/>
          <w:color w:val="000000"/>
          <w:sz w:val="28"/>
        </w:rPr>
        <w:t>
      33-2)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келісу бойынша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әзірлейді және бекітеді;</w:t>
      </w:r>
    </w:p>
    <w:bookmarkEnd w:id="54"/>
    <w:p>
      <w:pPr>
        <w:spacing w:after="0"/>
        <w:ind w:left="0"/>
        <w:jc w:val="both"/>
      </w:pPr>
      <w:r>
        <w:rPr>
          <w:rFonts w:ascii="Times New Roman"/>
          <w:b w:val="false"/>
          <w:i w:val="false"/>
          <w:color w:val="000000"/>
          <w:sz w:val="28"/>
        </w:rPr>
        <w:t>
      34) табиғи монополиялар субъектілерімен бірлесіп айына бір реттен сиретпей тұтынушыларды қабылдауды жүргізеді;</w:t>
      </w:r>
    </w:p>
    <w:p>
      <w:pPr>
        <w:spacing w:after="0"/>
        <w:ind w:left="0"/>
        <w:jc w:val="both"/>
      </w:pPr>
      <w:r>
        <w:rPr>
          <w:rFonts w:ascii="Times New Roman"/>
          <w:b w:val="false"/>
          <w:i w:val="false"/>
          <w:color w:val="000000"/>
          <w:sz w:val="28"/>
        </w:rPr>
        <w:t>
      35) жергілікті атқарушы органдарға есепке алу аспаптары жоқ тұтынушылар үшін табиғи монополиялар салаларындағы коммуналдық көрсетілетін қызметтерді тұтыну нормаларына келісім береді;</w:t>
      </w:r>
    </w:p>
    <w:bookmarkStart w:name="z234" w:id="55"/>
    <w:p>
      <w:pPr>
        <w:spacing w:after="0"/>
        <w:ind w:left="0"/>
        <w:jc w:val="both"/>
      </w:pPr>
      <w:r>
        <w:rPr>
          <w:rFonts w:ascii="Times New Roman"/>
          <w:b w:val="false"/>
          <w:i w:val="false"/>
          <w:color w:val="000000"/>
          <w:sz w:val="28"/>
        </w:rPr>
        <w:t>
      35-1) жергілікті атқарушы органдарға немесе мемлекеттік мүлікті басқару жөніндегі уәкілетті органға,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p>
    <w:bookmarkEnd w:id="55"/>
    <w:p>
      <w:pPr>
        <w:spacing w:after="0"/>
        <w:ind w:left="0"/>
        <w:jc w:val="both"/>
      </w:pPr>
      <w:r>
        <w:rPr>
          <w:rFonts w:ascii="Times New Roman"/>
          <w:b w:val="false"/>
          <w:i w:val="false"/>
          <w:color w:val="000000"/>
          <w:sz w:val="28"/>
        </w:rPr>
        <w:t xml:space="preserve">
      36) құрылыс объектілерін пайдалануға қабылдау және беру жағдайларын қоспағанда, табиғи монополия субъектісіне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аспаптарын сатып алу және орнату үшін төлемақы алу мөлшеріне келісім береді;</w:t>
      </w:r>
    </w:p>
    <w:p>
      <w:pPr>
        <w:spacing w:after="0"/>
        <w:ind w:left="0"/>
        <w:jc w:val="both"/>
      </w:pPr>
      <w:r>
        <w:rPr>
          <w:rFonts w:ascii="Times New Roman"/>
          <w:b w:val="false"/>
          <w:i w:val="false"/>
          <w:color w:val="000000"/>
          <w:sz w:val="28"/>
        </w:rPr>
        <w:t>
      37)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Өзге мемлекеттік органдардың құзыреті </w:t>
      </w:r>
    </w:p>
    <w:p>
      <w:pPr>
        <w:spacing w:after="0"/>
        <w:ind w:left="0"/>
        <w:jc w:val="both"/>
      </w:pPr>
      <w:r>
        <w:rPr>
          <w:rFonts w:ascii="Times New Roman"/>
          <w:b w:val="false"/>
          <w:i w:val="false"/>
          <w:color w:val="000000"/>
          <w:sz w:val="28"/>
        </w:rPr>
        <w:t xml:space="preserve">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қорғау және пайдалану саласындағы мемлекеттік органдар: </w:t>
      </w:r>
    </w:p>
    <w:p>
      <w:pPr>
        <w:spacing w:after="0"/>
        <w:ind w:left="0"/>
        <w:jc w:val="both"/>
      </w:pPr>
      <w:r>
        <w:rPr>
          <w:rFonts w:ascii="Times New Roman"/>
          <w:b w:val="false"/>
          <w:i w:val="false"/>
          <w:color w:val="000000"/>
          <w:sz w:val="28"/>
        </w:rPr>
        <w:t>
      1) өз құзыреті шегінде табиғи монополиялар салаларындағы мемлекеттік саясатты іске асыруға қатысады;</w:t>
      </w:r>
    </w:p>
    <w:p>
      <w:pPr>
        <w:spacing w:after="0"/>
        <w:ind w:left="0"/>
        <w:jc w:val="both"/>
      </w:pPr>
      <w:r>
        <w:rPr>
          <w:rFonts w:ascii="Times New Roman"/>
          <w:b w:val="false"/>
          <w:i w:val="false"/>
          <w:color w:val="000000"/>
          <w:sz w:val="28"/>
        </w:rPr>
        <w:t>
      2)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бәсекелес кірме жол болмаған кезде кірме жолдардың реттеліп көрсетілетін қызметтері бойынша Табиғи монополиялар субъектілерінің мемлекеттік тіркелімінің республикалық бөліміне енгізілген табиғи монополия субъектісінің, сондай-ақ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уәкілетті органмен бірлесіп бекітеді және оған өзгерістер енгізеді;</w:t>
      </w:r>
    </w:p>
    <w:p>
      <w:pPr>
        <w:spacing w:after="0"/>
        <w:ind w:left="0"/>
        <w:jc w:val="both"/>
      </w:pPr>
      <w:r>
        <w:rPr>
          <w:rFonts w:ascii="Times New Roman"/>
          <w:b w:val="false"/>
          <w:i w:val="false"/>
          <w:color w:val="000000"/>
          <w:sz w:val="28"/>
        </w:rPr>
        <w:t>
      2-1)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уәкілетті органға жібереді;</w:t>
      </w:r>
    </w:p>
    <w:p>
      <w:pPr>
        <w:spacing w:after="0"/>
        <w:ind w:left="0"/>
        <w:jc w:val="both"/>
      </w:pPr>
      <w:r>
        <w:rPr>
          <w:rFonts w:ascii="Times New Roman"/>
          <w:b w:val="false"/>
          <w:i w:val="false"/>
          <w:color w:val="000000"/>
          <w:sz w:val="28"/>
        </w:rPr>
        <w:t>
      2-2)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уәкілетті органға жібереді;</w:t>
      </w:r>
    </w:p>
    <w:p>
      <w:pPr>
        <w:spacing w:after="0"/>
        <w:ind w:left="0"/>
        <w:jc w:val="both"/>
      </w:pPr>
      <w:r>
        <w:rPr>
          <w:rFonts w:ascii="Times New Roman"/>
          <w:b w:val="false"/>
          <w:i w:val="false"/>
          <w:color w:val="000000"/>
          <w:sz w:val="28"/>
        </w:rPr>
        <w:t>
      2-3)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уәкілетті орган айқындайтын тәртіпке сәйкес, реттеліп көрсетілетін қызметтердің сапасы, сенімділігі және табиғи монополиялар субъектілері қызметінің тиімділігі көрсеткіштерін белгілеуге қатысады;</w:t>
      </w:r>
    </w:p>
    <w:p>
      <w:pPr>
        <w:spacing w:after="0"/>
        <w:ind w:left="0"/>
        <w:jc w:val="both"/>
      </w:pPr>
      <w:r>
        <w:rPr>
          <w:rFonts w:ascii="Times New Roman"/>
          <w:b w:val="false"/>
          <w:i w:val="false"/>
          <w:color w:val="000000"/>
          <w:sz w:val="28"/>
        </w:rPr>
        <w:t xml:space="preserve">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xml:space="preserve">
      1) өз құзыреті шегінде табиғи монополиялар салаларындағы мемлекеттік саясатты іске асыруға қатысады; </w:t>
      </w:r>
    </w:p>
    <w:p>
      <w:pPr>
        <w:spacing w:after="0"/>
        <w:ind w:left="0"/>
        <w:jc w:val="both"/>
      </w:pPr>
      <w:r>
        <w:rPr>
          <w:rFonts w:ascii="Times New Roman"/>
          <w:b w:val="false"/>
          <w:i w:val="false"/>
          <w:color w:val="000000"/>
          <w:sz w:val="28"/>
        </w:rPr>
        <w:t>
      1-1)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осы Заңның 5-бабы 1-тармағының 3), 4) және 14) тармақшаларында көзделген салалардағы табиғи монополиялар субъектілерімен және энергия өндіруші ұйымдармен бірлесіп, энергетикалық және коммуналдық инфрақұрылымды жаңғырту мен салу жөніндегі инвестициялық бағдарламаның іс-шараларын айқындай отырып, табиғи монополиялар субъектілерінің тізбесін қалыптастырады;</w:t>
      </w:r>
    </w:p>
    <w:p>
      <w:pPr>
        <w:spacing w:after="0"/>
        <w:ind w:left="0"/>
        <w:jc w:val="both"/>
      </w:pPr>
      <w:r>
        <w:rPr>
          <w:rFonts w:ascii="Times New Roman"/>
          <w:b w:val="false"/>
          <w:i w:val="false"/>
          <w:color w:val="000000"/>
          <w:sz w:val="28"/>
        </w:rPr>
        <w:t xml:space="preserve">
      2)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9),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уәкілетті органмен бірлесе отырып бекітеді және оған өзгерістер енгізеді; </w:t>
      </w:r>
    </w:p>
    <w:p>
      <w:pPr>
        <w:spacing w:after="0"/>
        <w:ind w:left="0"/>
        <w:jc w:val="both"/>
      </w:pPr>
      <w:r>
        <w:rPr>
          <w:rFonts w:ascii="Times New Roman"/>
          <w:b w:val="false"/>
          <w:i w:val="false"/>
          <w:color w:val="000000"/>
          <w:sz w:val="28"/>
        </w:rPr>
        <w:t>
      2-1)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уәкілетті органға жібереді;</w:t>
      </w:r>
    </w:p>
    <w:p>
      <w:pPr>
        <w:spacing w:after="0"/>
        <w:ind w:left="0"/>
        <w:jc w:val="both"/>
      </w:pPr>
      <w:r>
        <w:rPr>
          <w:rFonts w:ascii="Times New Roman"/>
          <w:b w:val="false"/>
          <w:i w:val="false"/>
          <w:color w:val="000000"/>
          <w:sz w:val="28"/>
        </w:rPr>
        <w:t>
      2-2) Табиғи монополиялар субъектілері мемлекеттік тіркелімінің жергілікті бөліміндегі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уәкілетті органға жібереді;</w:t>
      </w:r>
    </w:p>
    <w:p>
      <w:pPr>
        <w:spacing w:after="0"/>
        <w:ind w:left="0"/>
        <w:jc w:val="both"/>
      </w:pPr>
      <w:r>
        <w:rPr>
          <w:rFonts w:ascii="Times New Roman"/>
          <w:b w:val="false"/>
          <w:i w:val="false"/>
          <w:color w:val="000000"/>
          <w:sz w:val="28"/>
        </w:rPr>
        <w:t xml:space="preserve">
      3) есепке алу аспаптары жоқ тұтынушылар үшін табиғи монополиялар салаларындағы коммуналдық көрсетілетін қызметтерді тұтыну нормаларын уәкілетті органмен келісу бойынша бекітеді және олар бекітілгенге дейін бір ай бұрын жария тыңдаулар өткізеді; </w:t>
      </w:r>
    </w:p>
    <w:bookmarkStart w:name="z235" w:id="56"/>
    <w:p>
      <w:pPr>
        <w:spacing w:after="0"/>
        <w:ind w:left="0"/>
        <w:jc w:val="both"/>
      </w:pPr>
      <w:r>
        <w:rPr>
          <w:rFonts w:ascii="Times New Roman"/>
          <w:b w:val="false"/>
          <w:i w:val="false"/>
          <w:color w:val="000000"/>
          <w:sz w:val="28"/>
        </w:rPr>
        <w:t>
      3-1) реттеліп көрсетілетін қызметтерді ұсыну кезінде технологиялық циклде пайдаланылатын мүлікті балансқа және (немесе) сенімгерлік басқаруға беру жоспарын уәкілетті органмен келісу бойынша бекітеді;</w:t>
      </w:r>
    </w:p>
    <w:bookmarkEnd w:id="56"/>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Табиғи монополиялар субъектілерінің мемлекеттік тіркелімін қалыптастыру </w:t>
      </w:r>
    </w:p>
    <w:bookmarkStart w:name="z83" w:id="57"/>
    <w:p>
      <w:pPr>
        <w:spacing w:after="0"/>
        <w:ind w:left="0"/>
        <w:jc w:val="both"/>
      </w:pPr>
      <w:r>
        <w:rPr>
          <w:rFonts w:ascii="Times New Roman"/>
          <w:b w:val="false"/>
          <w:i w:val="false"/>
          <w:color w:val="000000"/>
          <w:sz w:val="28"/>
        </w:rPr>
        <w:t>
      1. Реттеліп көрсетілетін қызметтерді ұсынатын дара кәсіпкерлер мен заңды тұлғалардың уәкілетті орган қалыптастыратын тізімі Табиғи монополиялар субъектілерінің мемлекеттік тіркелімі болып табылады.</w:t>
      </w:r>
    </w:p>
    <w:bookmarkEnd w:id="57"/>
    <w:p>
      <w:pPr>
        <w:spacing w:after="0"/>
        <w:ind w:left="0"/>
        <w:jc w:val="both"/>
      </w:pPr>
      <w:r>
        <w:rPr>
          <w:rFonts w:ascii="Times New Roman"/>
          <w:b w:val="false"/>
          <w:i w:val="false"/>
          <w:color w:val="000000"/>
          <w:sz w:val="28"/>
        </w:rPr>
        <w:t>
      Табиғи монополиялар субъектілерінің мемлекеттік тіркеліміне енгізілмеген тұлғалардың реттеліп көрсетілетін қызметтерді ұсынуына жол берілмейді.</w:t>
      </w:r>
    </w:p>
    <w:bookmarkStart w:name="z84" w:id="58"/>
    <w:p>
      <w:pPr>
        <w:spacing w:after="0"/>
        <w:ind w:left="0"/>
        <w:jc w:val="both"/>
      </w:pPr>
      <w:r>
        <w:rPr>
          <w:rFonts w:ascii="Times New Roman"/>
          <w:b w:val="false"/>
          <w:i w:val="false"/>
          <w:color w:val="000000"/>
          <w:sz w:val="28"/>
        </w:rPr>
        <w:t xml:space="preserve">
      2. Реттеліп көрсетілетін қызметтерді ұсынатын дара кәсіпкер немесе заңды тұлға реттеліп көрсетілетін қызметті тұтынушыларға ұсынуды бастаған күннен бастап күнтізбелік он бес күннен кешіктірмей Табиғи монополиялар субъектілерінің мемлекеттік тіркеліміне өзін енгізу туралы өтінішпен уәкілетті органға жүгінеді. </w:t>
      </w:r>
    </w:p>
    <w:bookmarkEnd w:id="58"/>
    <w:bookmarkStart w:name="z85" w:id="59"/>
    <w:p>
      <w:pPr>
        <w:spacing w:after="0"/>
        <w:ind w:left="0"/>
        <w:jc w:val="both"/>
      </w:pPr>
      <w:r>
        <w:rPr>
          <w:rFonts w:ascii="Times New Roman"/>
          <w:b w:val="false"/>
          <w:i w:val="false"/>
          <w:color w:val="000000"/>
          <w:sz w:val="28"/>
        </w:rPr>
        <w:t xml:space="preserve">
      3. Табиғи монополиялар субъектілерінің мемлекеттік тіркелімін қалыптастыру және жүргізу оған табиғи монополиялар субъектілерін енгізу және одан алып тастау арқылы жүзеге асырылады. </w:t>
      </w:r>
    </w:p>
    <w:bookmarkEnd w:id="59"/>
    <w:bookmarkStart w:name="z86" w:id="60"/>
    <w:p>
      <w:pPr>
        <w:spacing w:after="0"/>
        <w:ind w:left="0"/>
        <w:jc w:val="both"/>
      </w:pPr>
      <w:r>
        <w:rPr>
          <w:rFonts w:ascii="Times New Roman"/>
          <w:b w:val="false"/>
          <w:i w:val="false"/>
          <w:color w:val="000000"/>
          <w:sz w:val="28"/>
        </w:rPr>
        <w:t xml:space="preserve">
      4. Табиғи монополиялар субъектілерінің мемлекеттік тіркелімі республикалық және жергілікті бөлімдерден тұрады. </w:t>
      </w:r>
    </w:p>
    <w:bookmarkEnd w:id="60"/>
    <w:bookmarkStart w:name="z87" w:id="61"/>
    <w:p>
      <w:pPr>
        <w:spacing w:after="0"/>
        <w:ind w:left="0"/>
        <w:jc w:val="both"/>
      </w:pPr>
      <w:r>
        <w:rPr>
          <w:rFonts w:ascii="Times New Roman"/>
          <w:b w:val="false"/>
          <w:i w:val="false"/>
          <w:color w:val="000000"/>
          <w:sz w:val="28"/>
        </w:rPr>
        <w:t xml:space="preserve">
      5. Табиғи монополиялар субъектілері мемлекеттік тіркелімінің республикалық бөліміне екі және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 </w:t>
      </w:r>
    </w:p>
    <w:bookmarkEnd w:id="61"/>
    <w:p>
      <w:pPr>
        <w:spacing w:after="0"/>
        <w:ind w:left="0"/>
        <w:jc w:val="both"/>
      </w:pPr>
      <w:r>
        <w:rPr>
          <w:rFonts w:ascii="Times New Roman"/>
          <w:b w:val="false"/>
          <w:i w:val="false"/>
          <w:color w:val="000000"/>
          <w:sz w:val="28"/>
        </w:rPr>
        <w:t xml:space="preserve">
      Табиғи монополиялар субъектілері мемлекеттік тіркелімінің жергілікті бөлімдеріне бір облыстың немесе республикалық маңызы бар қаланың немесе астананың аумағында реттеліп көрсетілетін қызметтерді ұсынатын табиғи монополиялар субъектілері енгізіледі. </w:t>
      </w:r>
    </w:p>
    <w:p>
      <w:pPr>
        <w:spacing w:after="0"/>
        <w:ind w:left="0"/>
        <w:jc w:val="both"/>
      </w:pPr>
      <w:r>
        <w:rPr>
          <w:rFonts w:ascii="Times New Roman"/>
          <w:b w:val="false"/>
          <w:i w:val="false"/>
          <w:color w:val="000000"/>
          <w:sz w:val="28"/>
        </w:rPr>
        <w:t>
      Аэронавигацияның, порттардың, әуежайлардың реттеліп көрсетілетін қызметтерін, кәбілді арнаны мүліктік жалдауға (жалға) немесе пайдалануға беру жөніндегі реттеліп көрсетілетін қызметтерді ұсынатын табиғи монополиялар субъектілері Табиғи монополиялар субъектілері мемлекеттік тіркелімінің республикалық бөліміне енгізіледі.</w:t>
      </w:r>
    </w:p>
    <w:bookmarkStart w:name="z88" w:id="62"/>
    <w:p>
      <w:pPr>
        <w:spacing w:after="0"/>
        <w:ind w:left="0"/>
        <w:jc w:val="both"/>
      </w:pPr>
      <w:r>
        <w:rPr>
          <w:rFonts w:ascii="Times New Roman"/>
          <w:b w:val="false"/>
          <w:i w:val="false"/>
          <w:color w:val="000000"/>
          <w:sz w:val="28"/>
        </w:rPr>
        <w:t xml:space="preserve">
      6. Реттеліп көрсетілетін қызметті өзі ұсынатын орны бойынша Табиғи монополиялар субъектілерінің мемлекеттік тіркеліміне енгізілуге жататын шетелдік заңды тұлғаны қоспағанда, Табиғи монополиялар субъектілерінің мемлекеттік тіркеліміне табиғи монополия субъектісі дара кәсіпкердің немесе заңды тұлғаның тіркеу орны бойынша енгізіледі. </w:t>
      </w:r>
    </w:p>
    <w:bookmarkEnd w:id="62"/>
    <w:bookmarkStart w:name="z89" w:id="63"/>
    <w:p>
      <w:pPr>
        <w:spacing w:after="0"/>
        <w:ind w:left="0"/>
        <w:jc w:val="both"/>
      </w:pPr>
      <w:r>
        <w:rPr>
          <w:rFonts w:ascii="Times New Roman"/>
          <w:b w:val="false"/>
          <w:i w:val="false"/>
          <w:color w:val="000000"/>
          <w:sz w:val="28"/>
        </w:rPr>
        <w:t xml:space="preserve">
      7. Реттеліп көрсетілетін қызметті ұсынуды тоқтатқан жағдайда, табиғи монополия субъектісі күнтізбелік он бес күннен кешіктірмей уәкілетті органға өзін Табиғи монополиялар субъектілерінің мемлекеттік тіркелімінен алып тастау туралы өтініш береді. </w:t>
      </w:r>
    </w:p>
    <w:bookmarkEnd w:id="63"/>
    <w:p>
      <w:pPr>
        <w:spacing w:after="0"/>
        <w:ind w:left="0"/>
        <w:jc w:val="both"/>
      </w:pPr>
      <w:r>
        <w:rPr>
          <w:rFonts w:ascii="Times New Roman"/>
          <w:b/>
          <w:i w:val="false"/>
          <w:color w:val="000000"/>
          <w:sz w:val="28"/>
        </w:rPr>
        <w:t>12-бап. Табиғи монополиялар салаларының тарифтік реттеу әдістері</w:t>
      </w:r>
    </w:p>
    <w:bookmarkStart w:name="z90" w:id="64"/>
    <w:p>
      <w:pPr>
        <w:spacing w:after="0"/>
        <w:ind w:left="0"/>
        <w:jc w:val="both"/>
      </w:pPr>
      <w:r>
        <w:rPr>
          <w:rFonts w:ascii="Times New Roman"/>
          <w:b w:val="false"/>
          <w:i w:val="false"/>
          <w:color w:val="000000"/>
          <w:sz w:val="28"/>
        </w:rPr>
        <w:t xml:space="preserve">
      1. Тарифті қалыптастыру кезінде табиғи монополиялар салаларының мынадай тарифтік реттеу әдістері қолданылады: </w:t>
      </w:r>
    </w:p>
    <w:bookmarkEnd w:id="64"/>
    <w:p>
      <w:pPr>
        <w:spacing w:after="0"/>
        <w:ind w:left="0"/>
        <w:jc w:val="both"/>
      </w:pPr>
      <w:r>
        <w:rPr>
          <w:rFonts w:ascii="Times New Roman"/>
          <w:b w:val="false"/>
          <w:i w:val="false"/>
          <w:color w:val="000000"/>
          <w:sz w:val="28"/>
        </w:rPr>
        <w:t>
      1) шығындық;</w:t>
      </w:r>
    </w:p>
    <w:p>
      <w:pPr>
        <w:spacing w:after="0"/>
        <w:ind w:left="0"/>
        <w:jc w:val="both"/>
      </w:pPr>
      <w:r>
        <w:rPr>
          <w:rFonts w:ascii="Times New Roman"/>
          <w:b w:val="false"/>
          <w:i w:val="false"/>
          <w:color w:val="000000"/>
          <w:sz w:val="28"/>
        </w:rPr>
        <w:t>
      2) ынталандыру;</w:t>
      </w:r>
    </w:p>
    <w:p>
      <w:pPr>
        <w:spacing w:after="0"/>
        <w:ind w:left="0"/>
        <w:jc w:val="both"/>
      </w:pPr>
      <w:r>
        <w:rPr>
          <w:rFonts w:ascii="Times New Roman"/>
          <w:b w:val="false"/>
          <w:i w:val="false"/>
          <w:color w:val="000000"/>
          <w:sz w:val="28"/>
        </w:rPr>
        <w:t>
      3) индекстеу;</w:t>
      </w:r>
    </w:p>
    <w:p>
      <w:pPr>
        <w:spacing w:after="0"/>
        <w:ind w:left="0"/>
        <w:jc w:val="both"/>
      </w:pPr>
      <w:r>
        <w:rPr>
          <w:rFonts w:ascii="Times New Roman"/>
          <w:b w:val="false"/>
          <w:i w:val="false"/>
          <w:color w:val="000000"/>
          <w:sz w:val="28"/>
        </w:rPr>
        <w:t>
      4) жасалған мемлекеттік-жекешелік әріптестік шарты негізінде тарифті айқындау.</w:t>
      </w:r>
    </w:p>
    <w:bookmarkStart w:name="z91" w:id="65"/>
    <w:p>
      <w:pPr>
        <w:spacing w:after="0"/>
        <w:ind w:left="0"/>
        <w:jc w:val="both"/>
      </w:pPr>
      <w:r>
        <w:rPr>
          <w:rFonts w:ascii="Times New Roman"/>
          <w:b w:val="false"/>
          <w:i w:val="false"/>
          <w:color w:val="000000"/>
          <w:sz w:val="28"/>
        </w:rPr>
        <w:t>
      2. Табиғи монополия саласын тарифтік реттеу әдісі жиынтығында мынадай шарттар сақталған:</w:t>
      </w:r>
    </w:p>
    <w:bookmarkEnd w:id="65"/>
    <w:p>
      <w:pPr>
        <w:spacing w:after="0"/>
        <w:ind w:left="0"/>
        <w:jc w:val="both"/>
      </w:pPr>
      <w:r>
        <w:rPr>
          <w:rFonts w:ascii="Times New Roman"/>
          <w:b w:val="false"/>
          <w:i w:val="false"/>
          <w:color w:val="000000"/>
          <w:sz w:val="28"/>
        </w:rPr>
        <w:t>
      1) табиғи монополия саласын тарифтік реттеудің тиісті әдісін қолдануға табиғи монополия субъектісінің экономикалық және технологиялық әзірлігі болған;</w:t>
      </w:r>
    </w:p>
    <w:p>
      <w:pPr>
        <w:spacing w:after="0"/>
        <w:ind w:left="0"/>
        <w:jc w:val="both"/>
      </w:pPr>
      <w:r>
        <w:rPr>
          <w:rFonts w:ascii="Times New Roman"/>
          <w:b w:val="false"/>
          <w:i w:val="false"/>
          <w:color w:val="000000"/>
          <w:sz w:val="28"/>
        </w:rPr>
        <w:t xml:space="preserve">
      2) табиғи монополия субъектісі мен тұтынушыларға олар орындай алмайтын міндеттерді жүктеуге жол берілмеген жағдайда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Табиғи монополия субъектісінің жекелеген әрекеттерді жасауына келісім беру </w:t>
      </w:r>
    </w:p>
    <w:bookmarkStart w:name="z92" w:id="66"/>
    <w:p>
      <w:pPr>
        <w:spacing w:after="0"/>
        <w:ind w:left="0"/>
        <w:jc w:val="both"/>
      </w:pPr>
      <w:r>
        <w:rPr>
          <w:rFonts w:ascii="Times New Roman"/>
          <w:b w:val="false"/>
          <w:i w:val="false"/>
          <w:color w:val="000000"/>
          <w:sz w:val="28"/>
        </w:rPr>
        <w:t>
      1. Табиғи монополия субъектісі:</w:t>
      </w:r>
    </w:p>
    <w:bookmarkEnd w:id="66"/>
    <w:p>
      <w:pPr>
        <w:spacing w:after="0"/>
        <w:ind w:left="0"/>
        <w:jc w:val="both"/>
      </w:pPr>
      <w:r>
        <w:rPr>
          <w:rFonts w:ascii="Times New Roman"/>
          <w:b w:val="false"/>
          <w:i w:val="false"/>
          <w:color w:val="000000"/>
          <w:sz w:val="28"/>
        </w:rPr>
        <w:t>
      1) осы тармақтың 1-1) тармақшасында көзделген жағдайды қоспағанда,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0"/>
        <w:ind w:left="0"/>
        <w:jc w:val="both"/>
      </w:pPr>
      <w:r>
        <w:rPr>
          <w:rFonts w:ascii="Times New Roman"/>
          <w:b w:val="false"/>
          <w:i w:val="false"/>
          <w:color w:val="000000"/>
          <w:sz w:val="28"/>
        </w:rPr>
        <w:t>
      1-1) кірме жолдардың реттеліп көрсетілетін қызметін ұсыну үшін пайдаланылатын мүлікпен мәмілелер жасауға;</w:t>
      </w:r>
    </w:p>
    <w:p>
      <w:pPr>
        <w:spacing w:after="0"/>
        <w:ind w:left="0"/>
        <w:jc w:val="both"/>
      </w:pPr>
      <w:r>
        <w:rPr>
          <w:rFonts w:ascii="Times New Roman"/>
          <w:b w:val="false"/>
          <w:i w:val="false"/>
          <w:color w:val="000000"/>
          <w:sz w:val="28"/>
        </w:rPr>
        <w:t xml:space="preserve">
      2) қайта ұйымдастыруға немесе таратуға уәкілетті органның келісімін алуға міндетті. </w:t>
      </w:r>
    </w:p>
    <w:bookmarkStart w:name="z93" w:id="67"/>
    <w:p>
      <w:pPr>
        <w:spacing w:after="0"/>
        <w:ind w:left="0"/>
        <w:jc w:val="both"/>
      </w:pPr>
      <w:r>
        <w:rPr>
          <w:rFonts w:ascii="Times New Roman"/>
          <w:b w:val="false"/>
          <w:i w:val="false"/>
          <w:color w:val="000000"/>
          <w:sz w:val="28"/>
        </w:rPr>
        <w:t xml:space="preserve">
      2. Табиғи монополия субъектісінің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жекелеген әрекеттерді жасауына келісім беруден, егер: </w:t>
      </w:r>
    </w:p>
    <w:bookmarkEnd w:id="67"/>
    <w:p>
      <w:pPr>
        <w:spacing w:after="0"/>
        <w:ind w:left="0"/>
        <w:jc w:val="both"/>
      </w:pPr>
      <w:r>
        <w:rPr>
          <w:rFonts w:ascii="Times New Roman"/>
          <w:b w:val="false"/>
          <w:i w:val="false"/>
          <w:color w:val="000000"/>
          <w:sz w:val="28"/>
        </w:rPr>
        <w:t xml:space="preserve">
      1) бұл тарифті жоғарылатуға алып келсе; </w:t>
      </w:r>
    </w:p>
    <w:p>
      <w:pPr>
        <w:spacing w:after="0"/>
        <w:ind w:left="0"/>
        <w:jc w:val="both"/>
      </w:pPr>
      <w:r>
        <w:rPr>
          <w:rFonts w:ascii="Times New Roman"/>
          <w:b w:val="false"/>
          <w:i w:val="false"/>
          <w:color w:val="000000"/>
          <w:sz w:val="28"/>
        </w:rPr>
        <w:t>
      2) бұл тұтынушылармен жасалатын шарттардың бұзылуына алып келсе;</w:t>
      </w:r>
    </w:p>
    <w:p>
      <w:pPr>
        <w:spacing w:after="0"/>
        <w:ind w:left="0"/>
        <w:jc w:val="both"/>
      </w:pPr>
      <w:r>
        <w:rPr>
          <w:rFonts w:ascii="Times New Roman"/>
          <w:b w:val="false"/>
          <w:i w:val="false"/>
          <w:color w:val="000000"/>
          <w:sz w:val="28"/>
        </w:rPr>
        <w:t xml:space="preserve">
      3) бұл тұтынушылардың құқықтары мен заңды мүдделеріне нұқсан келтіруге алып келсе; </w:t>
      </w:r>
    </w:p>
    <w:p>
      <w:pPr>
        <w:spacing w:after="0"/>
        <w:ind w:left="0"/>
        <w:jc w:val="both"/>
      </w:pPr>
      <w:r>
        <w:rPr>
          <w:rFonts w:ascii="Times New Roman"/>
          <w:b w:val="false"/>
          <w:i w:val="false"/>
          <w:color w:val="000000"/>
          <w:sz w:val="28"/>
        </w:rPr>
        <w:t xml:space="preserve">
      4) бұл реттеліп көрсетілетін қызметті ұсынудың тығыз байланысты технологиялық жүйесінің бұзылуына немесе реттеліп көрсетілетін қызмет сапасының төмендеуіне алып келсе; </w:t>
      </w:r>
    </w:p>
    <w:p>
      <w:pPr>
        <w:spacing w:after="0"/>
        <w:ind w:left="0"/>
        <w:jc w:val="both"/>
      </w:pPr>
      <w:r>
        <w:rPr>
          <w:rFonts w:ascii="Times New Roman"/>
          <w:b w:val="false"/>
          <w:i w:val="false"/>
          <w:color w:val="000000"/>
          <w:sz w:val="28"/>
        </w:rPr>
        <w:t>
      4-1) кірме жолдардың реттеліп көрсетілетін қызметін ұсыну үшін пайдаланылатын мүлік табиғи монополия субъектісінің меншігінде реттеліп көрсетілетін қызметті көрсету күнінен бастап он сегіз айдан аз болса;</w:t>
      </w:r>
    </w:p>
    <w:p>
      <w:pPr>
        <w:spacing w:after="0"/>
        <w:ind w:left="0"/>
        <w:jc w:val="both"/>
      </w:pPr>
      <w:r>
        <w:rPr>
          <w:rFonts w:ascii="Times New Roman"/>
          <w:b w:val="false"/>
          <w:i w:val="false"/>
          <w:color w:val="000000"/>
          <w:sz w:val="28"/>
        </w:rPr>
        <w:t>
      4-2) кірме жолдардың реттеліп көрсетілетін қызметтерін көрсететін табиғи монополия субъектісі негізсіз алынған кірісті тұтынушыларға бекітілген уақытша өтемдік тарифке сәйкес өтеуді жүргізбесе;</w:t>
      </w:r>
    </w:p>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құжаттардың толық емес топтамасы ұсынылса не ұсынылған құжаттарда анық емес ақпарат (мәліметтер) қамтылса, бас тартылуға тиіс.</w:t>
      </w:r>
    </w:p>
    <w:bookmarkStart w:name="z94" w:id="68"/>
    <w:p>
      <w:pPr>
        <w:spacing w:after="0"/>
        <w:ind w:left="0"/>
        <w:jc w:val="both"/>
      </w:pPr>
      <w:r>
        <w:rPr>
          <w:rFonts w:ascii="Times New Roman"/>
          <w:b w:val="false"/>
          <w:i w:val="false"/>
          <w:color w:val="000000"/>
          <w:sz w:val="28"/>
        </w:rPr>
        <w:t>
      3. Егер ағымдағы жылдың басындағы бухгалтерлік баланста есепке алынған мүліктің баланстық құны ағымдағы жылдың басындағы бухгалтерлiк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 уәкілетті органның келісімін алу үшін табиғи монополия субъектісі иеліктен шығарылатын объектілер бойынша бөліністе иеліктен шығарылатын мүліктің атауы, типі, түрі, түгендеу нөмірі, бастапқы, қалдық құны көрсетіле отырып, табиғи монополия субъектісінің басшысы қол қойған ағымдағы жылдың басындағы бухгалтерлік баланстан үзінді көшірме-растауды қоса тіркей отырып қоса өтінішхат ұсынады.</w:t>
      </w:r>
    </w:p>
    <w:bookmarkEnd w:id="68"/>
    <w:bookmarkStart w:name="z95" w:id="69"/>
    <w:p>
      <w:pPr>
        <w:spacing w:after="0"/>
        <w:ind w:left="0"/>
        <w:jc w:val="both"/>
      </w:pPr>
      <w:r>
        <w:rPr>
          <w:rFonts w:ascii="Times New Roman"/>
          <w:b w:val="false"/>
          <w:i w:val="false"/>
          <w:color w:val="000000"/>
          <w:sz w:val="28"/>
        </w:rPr>
        <w:t>
      4. Табиғи монополия субъектісі қайта ұйымдастыруға немесе таратуға уәкілетті органның келісімін алу үшін:</w:t>
      </w:r>
    </w:p>
    <w:bookmarkEnd w:id="69"/>
    <w:p>
      <w:pPr>
        <w:spacing w:after="0"/>
        <w:ind w:left="0"/>
        <w:jc w:val="both"/>
      </w:pPr>
      <w:r>
        <w:rPr>
          <w:rFonts w:ascii="Times New Roman"/>
          <w:b w:val="false"/>
          <w:i w:val="false"/>
          <w:color w:val="000000"/>
          <w:sz w:val="28"/>
        </w:rPr>
        <w:t>
      1) бірігу, қосылу, қайта құрылу кезінде – тапсыру актісінің көшірмесін;</w:t>
      </w:r>
    </w:p>
    <w:p>
      <w:pPr>
        <w:spacing w:after="0"/>
        <w:ind w:left="0"/>
        <w:jc w:val="both"/>
      </w:pPr>
      <w:r>
        <w:rPr>
          <w:rFonts w:ascii="Times New Roman"/>
          <w:b w:val="false"/>
          <w:i w:val="false"/>
          <w:color w:val="000000"/>
          <w:sz w:val="28"/>
        </w:rPr>
        <w:t>
      2) бөлу, бөлініп шығу кезінде – бөлу балансының көшірмесін;</w:t>
      </w:r>
    </w:p>
    <w:p>
      <w:pPr>
        <w:spacing w:after="0"/>
        <w:ind w:left="0"/>
        <w:jc w:val="both"/>
      </w:pPr>
      <w:r>
        <w:rPr>
          <w:rFonts w:ascii="Times New Roman"/>
          <w:b w:val="false"/>
          <w:i w:val="false"/>
          <w:color w:val="000000"/>
          <w:sz w:val="28"/>
        </w:rPr>
        <w:t>
      3) тарату кезінде – тарату балансының көшірмесін тіркей отырып қоса өтінішхат ұсынады.</w:t>
      </w:r>
    </w:p>
    <w:bookmarkStart w:name="z96" w:id="7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жекелеген әрекеттерді жасау үшін табиғи монополия субъектісі уәкілетті органға табиғи монополиялар субъектілерінің қызметін жүзеге асыру қағидаларына сәйкес белгіленген нысан бойынша осындай әрекеттерді жүзеге асыруға келісім беру туралы өтінішхатты және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құжаттарды ұсынуға міндетті. </w:t>
      </w:r>
    </w:p>
    <w:bookmarkEnd w:id="70"/>
    <w:p>
      <w:pPr>
        <w:spacing w:after="0"/>
        <w:ind w:left="0"/>
        <w:jc w:val="both"/>
      </w:pPr>
      <w:r>
        <w:rPr>
          <w:rFonts w:ascii="Times New Roman"/>
          <w:b w:val="false"/>
          <w:i w:val="false"/>
          <w:color w:val="000000"/>
          <w:sz w:val="28"/>
        </w:rPr>
        <w:t>
      Қуаты аз табиғи монополия субъектісі қайта ұйымдастырылғанға немесе таратылғанға дейін кемінде күнтізбелік он күн бұрын уәкілетті органға өзінің көрсетілген әрекеттерді жасау ниеті туралы ақпаратты жіберуге міндетті.</w:t>
      </w:r>
    </w:p>
    <w:bookmarkStart w:name="z97" w:id="71"/>
    <w:p>
      <w:pPr>
        <w:spacing w:after="0"/>
        <w:ind w:left="0"/>
        <w:jc w:val="both"/>
      </w:pPr>
      <w:r>
        <w:rPr>
          <w:rFonts w:ascii="Times New Roman"/>
          <w:b w:val="false"/>
          <w:i w:val="false"/>
          <w:color w:val="000000"/>
          <w:sz w:val="28"/>
        </w:rPr>
        <w:t xml:space="preserve">
      6. Табиғи монополия субъектісі өтінішхатқа қоса берілетін құжаттарды тізімдеме бойынша ұсынады.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Табиғи монополия субъектісінің уәкілетті органды реттеліп көрсетілетін қызметтерге жатпайтын қызметті жүзеге асыруы туралы хабардар ету тәртібі</w:t>
      </w:r>
    </w:p>
    <w:bookmarkStart w:name="z98" w:id="72"/>
    <w:p>
      <w:pPr>
        <w:spacing w:after="0"/>
        <w:ind w:left="0"/>
        <w:jc w:val="both"/>
      </w:pPr>
      <w:r>
        <w:rPr>
          <w:rFonts w:ascii="Times New Roman"/>
          <w:b w:val="false"/>
          <w:i w:val="false"/>
          <w:color w:val="000000"/>
          <w:sz w:val="28"/>
        </w:rPr>
        <w:t>
      1.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органды хабардар етуге міндетті.</w:t>
      </w:r>
    </w:p>
    <w:bookmarkEnd w:id="72"/>
    <w:bookmarkStart w:name="z99" w:id="73"/>
    <w:p>
      <w:pPr>
        <w:spacing w:after="0"/>
        <w:ind w:left="0"/>
        <w:jc w:val="both"/>
      </w:pPr>
      <w:r>
        <w:rPr>
          <w:rFonts w:ascii="Times New Roman"/>
          <w:b w:val="false"/>
          <w:i w:val="false"/>
          <w:color w:val="000000"/>
          <w:sz w:val="28"/>
        </w:rPr>
        <w:t>
      2. Табиғи монополия субъектісінің реттеліп көрсетілетін қызметтерге жатпайтын қызметті жүзеге асыруы туралы хабарламасы уәкілетті органға тікелей де, рұқсаттар мен хабарламалардың мемлекеттік ақпараттық жүйесі арқылы да берілуі (жіберілуі) мүмкін.</w:t>
      </w:r>
    </w:p>
    <w:bookmarkEnd w:id="73"/>
    <w:bookmarkStart w:name="z225" w:id="74"/>
    <w:p>
      <w:pPr>
        <w:spacing w:after="0"/>
        <w:ind w:left="0"/>
        <w:jc w:val="left"/>
      </w:pPr>
      <w:r>
        <w:rPr>
          <w:rFonts w:ascii="Times New Roman"/>
          <w:b/>
          <w:i w:val="false"/>
          <w:color w:val="000000"/>
        </w:rPr>
        <w:t xml:space="preserve"> 3-тарау. ТАРИФТІ ҚАЛЫПТАСТЫРУ</w:t>
      </w:r>
    </w:p>
    <w:bookmarkEnd w:id="74"/>
    <w:p>
      <w:pPr>
        <w:spacing w:after="0"/>
        <w:ind w:left="0"/>
        <w:jc w:val="both"/>
      </w:pPr>
      <w:r>
        <w:rPr>
          <w:rFonts w:ascii="Times New Roman"/>
          <w:b/>
          <w:i w:val="false"/>
          <w:color w:val="000000"/>
          <w:sz w:val="28"/>
        </w:rPr>
        <w:t>15-бап. Тарифті қалыптастыру тәртібі</w:t>
      </w:r>
    </w:p>
    <w:bookmarkStart w:name="z100" w:id="75"/>
    <w:p>
      <w:pPr>
        <w:spacing w:after="0"/>
        <w:ind w:left="0"/>
        <w:jc w:val="both"/>
      </w:pPr>
      <w:r>
        <w:rPr>
          <w:rFonts w:ascii="Times New Roman"/>
          <w:b w:val="false"/>
          <w:i w:val="false"/>
          <w:color w:val="000000"/>
          <w:sz w:val="28"/>
        </w:rPr>
        <w:t>
      1. Тариф реттеліп көрсетілетін қызметті ұсыну бойынша шығындардың орнын толтыруды және табиғи монополия субъектісін дамытуға және оның тиімді жұмыс істеуіне және Қазақстан Республикасының заңнамасында тыйым салынбаған өзге де мақсаттарға бағытталатын пайда алуды қамтамасыз етуге тиіс.</w:t>
      </w:r>
    </w:p>
    <w:bookmarkEnd w:id="75"/>
    <w:bookmarkStart w:name="z101" w:id="76"/>
    <w:p>
      <w:pPr>
        <w:spacing w:after="0"/>
        <w:ind w:left="0"/>
        <w:jc w:val="both"/>
      </w:pPr>
      <w:r>
        <w:rPr>
          <w:rFonts w:ascii="Times New Roman"/>
          <w:b w:val="false"/>
          <w:i w:val="false"/>
          <w:color w:val="000000"/>
          <w:sz w:val="28"/>
        </w:rPr>
        <w:t xml:space="preserve">
      2. Осы Заңда көзделген жағдайларды қоспағанда, тариф бес және одан көп жыл мерзімге белгіленеді. </w:t>
      </w:r>
    </w:p>
    <w:bookmarkEnd w:id="76"/>
    <w:bookmarkStart w:name="z259" w:id="77"/>
    <w:p>
      <w:pPr>
        <w:spacing w:after="0"/>
        <w:ind w:left="0"/>
        <w:jc w:val="both"/>
      </w:pPr>
      <w:r>
        <w:rPr>
          <w:rFonts w:ascii="Times New Roman"/>
          <w:b w:val="false"/>
          <w:i w:val="false"/>
          <w:color w:val="000000"/>
          <w:sz w:val="28"/>
        </w:rPr>
        <w:t>
      2-1. "Электр энергетикасы туралы" Қазақстан Республикасы Заңының 10-бабының 2-2-тармағына сәйкес табиғи монополия субъектісі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ұйыммен электр энергиясын сатып алу-сату шартын жасасқан жағдайда, уәкілетті орган тарифтерді белгілеу кезінде электр энергиясын сатып алу-сату шартының қолданылу мерзімі ішінде электр энергиясын сатып алуға табиғи монополия субъектісінің шығындарын есепке алады.</w:t>
      </w:r>
    </w:p>
    <w:bookmarkEnd w:id="77"/>
    <w:bookmarkStart w:name="z265" w:id="78"/>
    <w:p>
      <w:pPr>
        <w:spacing w:after="0"/>
        <w:ind w:left="0"/>
        <w:jc w:val="both"/>
      </w:pPr>
      <w:r>
        <w:rPr>
          <w:rFonts w:ascii="Times New Roman"/>
          <w:b w:val="false"/>
          <w:i w:val="false"/>
          <w:color w:val="000000"/>
          <w:sz w:val="28"/>
        </w:rPr>
        <w:t>
      2-2. Осы Заңның 5-бабы 1-тармағының 3), 4) және 14) тармақшаларында көзделген салалардағы табиғи монополия субъектісінің энергетикалық және коммуналдық секторларды жаңғырту жөніндегі ұлттық жобаны іске асыру шеңберінде елді мекендерде бар активтерді кеңейту, жаңғырту, реконструкциялау, жаңарту, қолдау және жаңа активтер құру жөніндегі жобаларды іске асыру үшін тартылған қарыз қаражатын қайтаруын қамтамасыз ету мақсатында уәкілетті орган тарифті бекітудің алдағы кезеңіне және табиғи монополия субъектісі борышты өтеу жөніндегі міндеттемелерді орындағанға дейін тарифті бекітудің кейінгі кезеңдеріне арналған шығындарды тарифке енгізуді қамтамасыз етеді.</w:t>
      </w:r>
    </w:p>
    <w:bookmarkEnd w:id="78"/>
    <w:p>
      <w:pPr>
        <w:spacing w:after="0"/>
        <w:ind w:left="0"/>
        <w:jc w:val="both"/>
      </w:pPr>
      <w:r>
        <w:rPr>
          <w:rFonts w:ascii="Times New Roman"/>
          <w:b w:val="false"/>
          <w:i w:val="false"/>
          <w:color w:val="000000"/>
          <w:sz w:val="28"/>
        </w:rPr>
        <w:t>
      Бұл ретте, қарыз шартының талаптары өзгерген жағдайларды қоспағанда, табиғи монополия субъектісінің тартылған қарыздары бойынша бекітілген тарифтегі шығындар көлемі өзгертілуге жатпайды.</w:t>
      </w:r>
    </w:p>
    <w:p>
      <w:pPr>
        <w:spacing w:after="0"/>
        <w:ind w:left="0"/>
        <w:jc w:val="both"/>
      </w:pPr>
      <w:r>
        <w:rPr>
          <w:rFonts w:ascii="Times New Roman"/>
          <w:b w:val="false"/>
          <w:i w:val="false"/>
          <w:color w:val="000000"/>
          <w:sz w:val="28"/>
        </w:rPr>
        <w:t>
      Табиғи монополия субъектісі энергетикалық және коммуналдық секторларды жаңғырту жөніндегі ұлттық жобаны іске асыру шеңберінде бекітілген инвестициялық бағдарлама мен тарифтік сметаның іс-шаралары орындалған кезде қарыз шарты бойынша міндеттемелерді орындауға міндетті.</w:t>
      </w:r>
    </w:p>
    <w:bookmarkStart w:name="z102" w:id="79"/>
    <w:p>
      <w:pPr>
        <w:spacing w:after="0"/>
        <w:ind w:left="0"/>
        <w:jc w:val="both"/>
      </w:pPr>
      <w:r>
        <w:rPr>
          <w:rFonts w:ascii="Times New Roman"/>
          <w:b w:val="false"/>
          <w:i w:val="false"/>
          <w:color w:val="000000"/>
          <w:sz w:val="28"/>
        </w:rPr>
        <w:t>
      3. Тарифтің қолданылу мерзімі өткен жағдайда, табиғи монополия субъектісі, бекітілген инвестициялық бағдарламаны іске асыруға тартылған қарыздар бойынша негізгі борышты өтеуге бағытталған қаражатты қоспағанда, бекітілген инвестициялық бағдарламаны іске асыруға бағытталған қаражатты (амортизациялық аударымдар мен пайданы) есепке алмастан, уәкілетті орган бекіткен тариф бойынша реттеліп көрсетілетін қызметтерді ұсынады.</w:t>
      </w:r>
    </w:p>
    <w:bookmarkEnd w:id="79"/>
    <w:bookmarkStart w:name="z103" w:id="80"/>
    <w:p>
      <w:pPr>
        <w:spacing w:after="0"/>
        <w:ind w:left="0"/>
        <w:jc w:val="both"/>
      </w:pPr>
      <w:r>
        <w:rPr>
          <w:rFonts w:ascii="Times New Roman"/>
          <w:b w:val="false"/>
          <w:i w:val="false"/>
          <w:color w:val="000000"/>
          <w:sz w:val="28"/>
        </w:rPr>
        <w:t xml:space="preserve">
      4. Уәкілетті органның тарифті бекітуі үшін табиғи монополия субъектісі өтінім ұсынады. </w:t>
      </w:r>
    </w:p>
    <w:bookmarkEnd w:id="80"/>
    <w:bookmarkStart w:name="z104" w:id="81"/>
    <w:p>
      <w:pPr>
        <w:spacing w:after="0"/>
        <w:ind w:left="0"/>
        <w:jc w:val="both"/>
      </w:pPr>
      <w:r>
        <w:rPr>
          <w:rFonts w:ascii="Times New Roman"/>
          <w:b w:val="false"/>
          <w:i w:val="false"/>
          <w:color w:val="000000"/>
          <w:sz w:val="28"/>
        </w:rPr>
        <w:t>
      5. Өтінім электрондық нысанда ұсынылады.</w:t>
      </w:r>
    </w:p>
    <w:bookmarkEnd w:id="81"/>
    <w:bookmarkStart w:name="z105" w:id="82"/>
    <w:p>
      <w:pPr>
        <w:spacing w:after="0"/>
        <w:ind w:left="0"/>
        <w:jc w:val="both"/>
      </w:pPr>
      <w:r>
        <w:rPr>
          <w:rFonts w:ascii="Times New Roman"/>
          <w:b w:val="false"/>
          <w:i w:val="false"/>
          <w:color w:val="000000"/>
          <w:sz w:val="28"/>
        </w:rPr>
        <w:t xml:space="preserve">
      6. Уәкілетті орган өтінімді ұсынылған күнінен бастап тоқсан жұмыс күні ішінде қарайды. </w:t>
      </w:r>
    </w:p>
    <w:bookmarkEnd w:id="82"/>
    <w:bookmarkStart w:name="z106" w:id="83"/>
    <w:p>
      <w:pPr>
        <w:spacing w:after="0"/>
        <w:ind w:left="0"/>
        <w:jc w:val="both"/>
      </w:pPr>
      <w:r>
        <w:rPr>
          <w:rFonts w:ascii="Times New Roman"/>
          <w:b w:val="false"/>
          <w:i w:val="false"/>
          <w:color w:val="000000"/>
          <w:sz w:val="28"/>
        </w:rPr>
        <w:t>
      7. Өтінімге мыналар қоса беріледі:</w:t>
      </w:r>
    </w:p>
    <w:bookmarkEnd w:id="83"/>
    <w:p>
      <w:pPr>
        <w:spacing w:after="0"/>
        <w:ind w:left="0"/>
        <w:jc w:val="both"/>
      </w:pPr>
      <w:r>
        <w:rPr>
          <w:rFonts w:ascii="Times New Roman"/>
          <w:b w:val="false"/>
          <w:i w:val="false"/>
          <w:color w:val="000000"/>
          <w:sz w:val="28"/>
        </w:rPr>
        <w:t>
      1) тарифтің (не салалық ерекшеліктерді есепке ала отырып прейскуранттың) жобасы;</w:t>
      </w:r>
    </w:p>
    <w:p>
      <w:pPr>
        <w:spacing w:after="0"/>
        <w:ind w:left="0"/>
        <w:jc w:val="both"/>
      </w:pPr>
      <w:r>
        <w:rPr>
          <w:rFonts w:ascii="Times New Roman"/>
          <w:b w:val="false"/>
          <w:i w:val="false"/>
          <w:color w:val="000000"/>
          <w:sz w:val="28"/>
        </w:rPr>
        <w:t xml:space="preserve">
      2) негіздейтін материалдар уәкілетті орган бекіткен нысан бойынша қоса тіркеле отырып тарифтік сметаның жобасы; </w:t>
      </w:r>
    </w:p>
    <w:p>
      <w:pPr>
        <w:spacing w:after="0"/>
        <w:ind w:left="0"/>
        <w:jc w:val="both"/>
      </w:pPr>
      <w:r>
        <w:rPr>
          <w:rFonts w:ascii="Times New Roman"/>
          <w:b w:val="false"/>
          <w:i w:val="false"/>
          <w:color w:val="000000"/>
          <w:sz w:val="28"/>
        </w:rPr>
        <w:t>
      3) тарифті бекіту қажеттігі туралы анықтама-негіздеме;</w:t>
      </w:r>
    </w:p>
    <w:p>
      <w:pPr>
        <w:spacing w:after="0"/>
        <w:ind w:left="0"/>
        <w:jc w:val="both"/>
      </w:pPr>
      <w:r>
        <w:rPr>
          <w:rFonts w:ascii="Times New Roman"/>
          <w:b w:val="false"/>
          <w:i w:val="false"/>
          <w:color w:val="000000"/>
          <w:sz w:val="28"/>
        </w:rPr>
        <w:t>
      4) инвестициялық бағдарламаның жобасы немесе бекітілген инвестициялық бағдарлама;</w:t>
      </w:r>
    </w:p>
    <w:p>
      <w:pPr>
        <w:spacing w:after="0"/>
        <w:ind w:left="0"/>
        <w:jc w:val="both"/>
      </w:pPr>
      <w:r>
        <w:rPr>
          <w:rFonts w:ascii="Times New Roman"/>
          <w:b w:val="false"/>
          <w:i w:val="false"/>
          <w:color w:val="000000"/>
          <w:sz w:val="28"/>
        </w:rPr>
        <w:t>
      4-1) инвестициялық бағдарламалар шеңберінде нысаналы көрсеткіштері бар субъектілерді жөндеу картасы;</w:t>
      </w:r>
    </w:p>
    <w:p>
      <w:pPr>
        <w:spacing w:after="0"/>
        <w:ind w:left="0"/>
        <w:jc w:val="both"/>
      </w:pPr>
      <w:r>
        <w:rPr>
          <w:rFonts w:ascii="Times New Roman"/>
          <w:b w:val="false"/>
          <w:i w:val="false"/>
          <w:color w:val="000000"/>
          <w:sz w:val="28"/>
        </w:rPr>
        <w:t>
      5) негізгі құралдар құнының өсуіне алып келмейтін жөндеуге бағытталған шығындар сметасы;</w:t>
      </w:r>
    </w:p>
    <w:p>
      <w:pPr>
        <w:spacing w:after="0"/>
        <w:ind w:left="0"/>
        <w:jc w:val="both"/>
      </w:pPr>
      <w:r>
        <w:rPr>
          <w:rFonts w:ascii="Times New Roman"/>
          <w:b w:val="false"/>
          <w:i w:val="false"/>
          <w:color w:val="000000"/>
          <w:sz w:val="28"/>
        </w:rPr>
        <w:t>
      6) алдыңғы күнтізбелік екі жыл үшін қаржылық есептілік;</w:t>
      </w:r>
    </w:p>
    <w:p>
      <w:pPr>
        <w:spacing w:after="0"/>
        <w:ind w:left="0"/>
        <w:jc w:val="both"/>
      </w:pPr>
      <w:r>
        <w:rPr>
          <w:rFonts w:ascii="Times New Roman"/>
          <w:b w:val="false"/>
          <w:i w:val="false"/>
          <w:color w:val="000000"/>
          <w:sz w:val="28"/>
        </w:rPr>
        <w:t>
      7) мыналар:</w:t>
      </w:r>
    </w:p>
    <w:p>
      <w:pPr>
        <w:spacing w:after="0"/>
        <w:ind w:left="0"/>
        <w:jc w:val="both"/>
      </w:pPr>
      <w:r>
        <w:rPr>
          <w:rFonts w:ascii="Times New Roman"/>
          <w:b w:val="false"/>
          <w:i w:val="false"/>
          <w:color w:val="000000"/>
          <w:sz w:val="28"/>
        </w:rPr>
        <w:t xml:space="preserve">
      қаржы-шаруашылық қызметі туралы, инвестициялық қызмет туралы; </w:t>
      </w:r>
    </w:p>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нысандар бойынша алдыңғы күнтізбелік екі жыл үшін негізгі қорларының жай-күйі туралы, еңбек бойынша жалақының құрылымы мен бөлінуі туралы есептер;</w:t>
      </w:r>
    </w:p>
    <w:p>
      <w:pPr>
        <w:spacing w:after="0"/>
        <w:ind w:left="0"/>
        <w:jc w:val="both"/>
      </w:pPr>
      <w:r>
        <w:rPr>
          <w:rFonts w:ascii="Times New Roman"/>
          <w:b w:val="false"/>
          <w:i w:val="false"/>
          <w:color w:val="000000"/>
          <w:sz w:val="28"/>
        </w:rPr>
        <w:t>
      8) шығыстардың баптар бойынша есеп-қисаптары;</w:t>
      </w:r>
    </w:p>
    <w:p>
      <w:pPr>
        <w:spacing w:after="0"/>
        <w:ind w:left="0"/>
        <w:jc w:val="both"/>
      </w:pPr>
      <w:r>
        <w:rPr>
          <w:rFonts w:ascii="Times New Roman"/>
          <w:b w:val="false"/>
          <w:i w:val="false"/>
          <w:color w:val="000000"/>
          <w:sz w:val="28"/>
        </w:rPr>
        <w:t>
      9) пайданың есеп-қисабы;</w:t>
      </w:r>
    </w:p>
    <w:p>
      <w:pPr>
        <w:spacing w:after="0"/>
        <w:ind w:left="0"/>
        <w:jc w:val="both"/>
      </w:pPr>
      <w:r>
        <w:rPr>
          <w:rFonts w:ascii="Times New Roman"/>
          <w:b w:val="false"/>
          <w:i w:val="false"/>
          <w:color w:val="000000"/>
          <w:sz w:val="28"/>
        </w:rPr>
        <w:t>
      10)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ысыраптардың есеп-қисаптары;</w:t>
      </w:r>
    </w:p>
    <w:p>
      <w:pPr>
        <w:spacing w:after="0"/>
        <w:ind w:left="0"/>
        <w:jc w:val="both"/>
      </w:pPr>
      <w:r>
        <w:rPr>
          <w:rFonts w:ascii="Times New Roman"/>
          <w:b w:val="false"/>
          <w:i w:val="false"/>
          <w:color w:val="000000"/>
          <w:sz w:val="28"/>
        </w:rPr>
        <w:t>
      11) алдыңғы күнтізбелік жыл үшін тауарларды, жұмыстарды, көрсетілетін қызметтерді сатып алу жөніндегі конкурстық (тендерлік) комиссиялар шешімдерінің көшірмесі;</w:t>
      </w:r>
    </w:p>
    <w:p>
      <w:pPr>
        <w:spacing w:after="0"/>
        <w:ind w:left="0"/>
        <w:jc w:val="both"/>
      </w:pPr>
      <w:r>
        <w:rPr>
          <w:rFonts w:ascii="Times New Roman"/>
          <w:b w:val="false"/>
          <w:i w:val="false"/>
          <w:color w:val="000000"/>
          <w:sz w:val="28"/>
        </w:rPr>
        <w:t>
      12) бекітілген инвестициялық бағдарлама (жоба) іске асырылғанға дейін пайдаланылатын және жылдарға бөле отырып, ұзақ мерзімді кезеңде бекітілген инвестициялық бағдарламаны (жобаны) іске асыру кезінде пайдалануға берілетін негізгі құралдарға амортизациялық аударымдардың есеп-қисабы;</w:t>
      </w:r>
    </w:p>
    <w:p>
      <w:pPr>
        <w:spacing w:after="0"/>
        <w:ind w:left="0"/>
        <w:jc w:val="both"/>
      </w:pPr>
      <w:r>
        <w:rPr>
          <w:rFonts w:ascii="Times New Roman"/>
          <w:b w:val="false"/>
          <w:i w:val="false"/>
          <w:color w:val="000000"/>
          <w:sz w:val="28"/>
        </w:rPr>
        <w:t>
      13) қарыз ресурстарын қаржыландыру және олардың орнын толтыру шарттары туралы растайтын құжаттар;</w:t>
      </w:r>
    </w:p>
    <w:p>
      <w:pPr>
        <w:spacing w:after="0"/>
        <w:ind w:left="0"/>
        <w:jc w:val="both"/>
      </w:pPr>
      <w:r>
        <w:rPr>
          <w:rFonts w:ascii="Times New Roman"/>
          <w:b w:val="false"/>
          <w:i w:val="false"/>
          <w:color w:val="000000"/>
          <w:sz w:val="28"/>
        </w:rPr>
        <w:t>
      14) табиғи монополия субъектісінің жобалық қуаты және оны нақты пайдалану туралы деректер;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ақпараттандыру объектілерінен алынған табиғи монополия субъектісінің қуатын нақты пайдалану туралы деректер;</w:t>
      </w:r>
    </w:p>
    <w:p>
      <w:pPr>
        <w:spacing w:after="0"/>
        <w:ind w:left="0"/>
        <w:jc w:val="both"/>
      </w:pPr>
      <w:r>
        <w:rPr>
          <w:rFonts w:ascii="Times New Roman"/>
          <w:b w:val="false"/>
          <w:i w:val="false"/>
          <w:color w:val="000000"/>
          <w:sz w:val="28"/>
        </w:rPr>
        <w:t>
      15) реттеліп көрсетілетін қызметтердің жоспарланатын көлемін растайтын құжаттар (реттеліп көрсетілетін қызметтерді тұтынудың нақты көлемдері көрсетілген шарттардың тізілімі, реттеліп көрсетілетін қызметтерді тұтыну көлемдерінің төмендегенін растайтын құжаттар, жалпыға бірдей сапалы қызмет көрсету міндеті және табиғи монополия субъектісінің мүмкіндіктері, тарифтер деңгейін ұстап-тұру немесе өсіру мақсатында көлемдерді төмендетуге жол бермеу негізінде реттеліп көрсетілетін қызметтерді тұтыну көлемдерінің есеп-қисаптары, тұтынушылық сұранысты маркетингтік зерттеу материалдары);</w:t>
      </w:r>
    </w:p>
    <w:p>
      <w:pPr>
        <w:spacing w:after="0"/>
        <w:ind w:left="0"/>
        <w:jc w:val="both"/>
      </w:pPr>
      <w:r>
        <w:rPr>
          <w:rFonts w:ascii="Times New Roman"/>
          <w:b w:val="false"/>
          <w:i w:val="false"/>
          <w:color w:val="000000"/>
          <w:sz w:val="28"/>
        </w:rPr>
        <w:t>
      Жылу энергетикасы саласындағы реттеліп көрсетілетін қызметтер үшін Қазақстан Республикасының жылу энергетикасы саласындағы заңнамасына сәйкес бекітілген жылумен жабдықтауды дамыту схемалары да реттеліп көрсетілетін қызметтердің жоспарланып отырған көлемін растайтын құжаттар болып табылады;</w:t>
      </w:r>
    </w:p>
    <w:p>
      <w:pPr>
        <w:spacing w:after="0"/>
        <w:ind w:left="0"/>
        <w:jc w:val="both"/>
      </w:pPr>
      <w:r>
        <w:rPr>
          <w:rFonts w:ascii="Times New Roman"/>
          <w:b w:val="false"/>
          <w:i w:val="false"/>
          <w:color w:val="000000"/>
          <w:sz w:val="28"/>
        </w:rPr>
        <w:t>
      16) өтінім ұсынудың алдындағы төрт тоқсан үшін және алдыңғы күнтізбелік жыл үшін реттеліп көрсетілетін қызметтердің шығындары туралы және көлемдері туралы нақты деректерді растайтын құжаттар.</w:t>
      </w:r>
    </w:p>
    <w:p>
      <w:pPr>
        <w:spacing w:after="0"/>
        <w:ind w:left="0"/>
        <w:jc w:val="both"/>
      </w:pPr>
      <w:r>
        <w:rPr>
          <w:rFonts w:ascii="Times New Roman"/>
          <w:b w:val="false"/>
          <w:i w:val="false"/>
          <w:color w:val="000000"/>
          <w:sz w:val="28"/>
        </w:rPr>
        <w:t>
      Тарифтік реттеудің ынталандыру әдісін қолдана отырып тарифті бекіту кезінде өтінімге осы тармақтың бірінші бөлігінің 1), 3), 4), 6), 7), 9), 10), 13), 14) және 15) тармақшаларында көзделген құжаттар, сондай-ақ негіздейтін материалдарды қоса тіркей отырып, реттеліп көрсетілетін қызметтердің сапа мен сенімділік көрсеткіштерінің және табиғи монополиялар субъектілері қызметінің тиімділік көрсеткіштерінің жобалары қоса беріледі.</w:t>
      </w:r>
    </w:p>
    <w:bookmarkStart w:name="z107" w:id="84"/>
    <w:p>
      <w:pPr>
        <w:spacing w:after="0"/>
        <w:ind w:left="0"/>
        <w:jc w:val="both"/>
      </w:pPr>
      <w:r>
        <w:rPr>
          <w:rFonts w:ascii="Times New Roman"/>
          <w:b w:val="false"/>
          <w:i w:val="false"/>
          <w:color w:val="000000"/>
          <w:sz w:val="28"/>
        </w:rPr>
        <w:t xml:space="preserve">
      8. Тізбесін уәкілетті орган айқындайтын табиғи монополиялар субъектілері үшін тарифтік реттеудің ынталандыру әдісі қолданылатын тарифтерді бекіту жағдайларын қоспағанда, табиғи монополия субъектісі уәкілетті органға бекітілген тарифтің қолданылу мерзімі өткеннен кейін тарифтік реттеудің ынталандыру әдісі қолданылатын тарифті бекітуге өтінім ұсынуға құқылы. </w:t>
      </w:r>
    </w:p>
    <w:bookmarkEnd w:id="84"/>
    <w:bookmarkStart w:name="z108" w:id="85"/>
    <w:p>
      <w:pPr>
        <w:spacing w:after="0"/>
        <w:ind w:left="0"/>
        <w:jc w:val="both"/>
      </w:pPr>
      <w:r>
        <w:rPr>
          <w:rFonts w:ascii="Times New Roman"/>
          <w:b w:val="false"/>
          <w:i w:val="false"/>
          <w:color w:val="000000"/>
          <w:sz w:val="28"/>
        </w:rPr>
        <w:t xml:space="preserve">
      9. Уәкілетті орган өтінімді алған күннен бастап жеті жұмыс күнінен кешіктірмей қоса берілетін есеп-қисаптар мен негіздейтін материалдардың толықтығын осы баптың 7-тармағына сәйкестігіне тексереді және табиғи монополия субъектісіне өтінімнің қарауға қабылданғаны немесе осы баптың </w:t>
      </w:r>
      <w:r>
        <w:rPr>
          <w:rFonts w:ascii="Times New Roman"/>
          <w:b w:val="false"/>
          <w:i w:val="false"/>
          <w:color w:val="000000"/>
          <w:sz w:val="28"/>
        </w:rPr>
        <w:t>11-тармағына</w:t>
      </w:r>
      <w:r>
        <w:rPr>
          <w:rFonts w:ascii="Times New Roman"/>
          <w:b w:val="false"/>
          <w:i w:val="false"/>
          <w:color w:val="000000"/>
          <w:sz w:val="28"/>
        </w:rPr>
        <w:t xml:space="preserve"> сәйкес бас тарту себептерін көрсете отырып, оны қабылдаудан бас тартылғаны туралы жазбаша түрде хабарлайды.</w:t>
      </w:r>
    </w:p>
    <w:bookmarkEnd w:id="85"/>
    <w:bookmarkStart w:name="z109" w:id="86"/>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7-тармағына</w:t>
      </w:r>
      <w:r>
        <w:rPr>
          <w:rFonts w:ascii="Times New Roman"/>
          <w:b w:val="false"/>
          <w:i w:val="false"/>
          <w:color w:val="000000"/>
          <w:sz w:val="28"/>
        </w:rPr>
        <w:t xml:space="preserve"> сәйкес өтінімге қоса берілетін есеп-қисаптар мен негіздейтін материалдар мынадай рәсімдер сақтала отырып ұсынылады:</w:t>
      </w:r>
    </w:p>
    <w:bookmarkEnd w:id="86"/>
    <w:p>
      <w:pPr>
        <w:spacing w:after="0"/>
        <w:ind w:left="0"/>
        <w:jc w:val="both"/>
      </w:pPr>
      <w:r>
        <w:rPr>
          <w:rFonts w:ascii="Times New Roman"/>
          <w:b w:val="false"/>
          <w:i w:val="false"/>
          <w:color w:val="000000"/>
          <w:sz w:val="28"/>
        </w:rPr>
        <w:t xml:space="preserve">
      1) тігіледі, нөмірленеді және табиғи монополия субъектісінің басшысы не оны алмастыратын адам, не табиғи монополия субъектісі басшысының орынбасары қол қояды. Бұл талап өтінімді электрондық нысанда ұсынуға қолданылмайды; </w:t>
      </w:r>
    </w:p>
    <w:p>
      <w:pPr>
        <w:spacing w:after="0"/>
        <w:ind w:left="0"/>
        <w:jc w:val="both"/>
      </w:pPr>
      <w:r>
        <w:rPr>
          <w:rFonts w:ascii="Times New Roman"/>
          <w:b w:val="false"/>
          <w:i w:val="false"/>
          <w:color w:val="000000"/>
          <w:sz w:val="28"/>
        </w:rPr>
        <w:t>
      2) реттеліп көрсетілетін қызметтердің әрбір түріне жеке дайындалады.</w:t>
      </w:r>
    </w:p>
    <w:bookmarkStart w:name="z256" w:id="87"/>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87"/>
    <w:bookmarkStart w:name="z110" w:id="88"/>
    <w:p>
      <w:pPr>
        <w:spacing w:after="0"/>
        <w:ind w:left="0"/>
        <w:jc w:val="both"/>
      </w:pPr>
      <w:r>
        <w:rPr>
          <w:rFonts w:ascii="Times New Roman"/>
          <w:b w:val="false"/>
          <w:i w:val="false"/>
          <w:color w:val="000000"/>
          <w:sz w:val="28"/>
        </w:rPr>
        <w:t>
      11. Өтінімді қабылдаудан бас тартуға мыналар негіздер болып табылады:</w:t>
      </w:r>
    </w:p>
    <w:bookmarkEnd w:id="88"/>
    <w:p>
      <w:pPr>
        <w:spacing w:after="0"/>
        <w:ind w:left="0"/>
        <w:jc w:val="both"/>
      </w:pPr>
      <w:r>
        <w:rPr>
          <w:rFonts w:ascii="Times New Roman"/>
          <w:b w:val="false"/>
          <w:i w:val="false"/>
          <w:color w:val="000000"/>
          <w:sz w:val="28"/>
        </w:rPr>
        <w:t xml:space="preserve">
      1) табиғи монополия субъектісінің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ұсынбауы;</w:t>
      </w:r>
    </w:p>
    <w:p>
      <w:pPr>
        <w:spacing w:after="0"/>
        <w:ind w:left="0"/>
        <w:jc w:val="both"/>
      </w:pPr>
      <w:r>
        <w:rPr>
          <w:rFonts w:ascii="Times New Roman"/>
          <w:b w:val="false"/>
          <w:i w:val="false"/>
          <w:color w:val="000000"/>
          <w:sz w:val="28"/>
        </w:rPr>
        <w:t xml:space="preserve">
      2) ұсынылған құжаттардың осы баптың </w:t>
      </w:r>
      <w:r>
        <w:rPr>
          <w:rFonts w:ascii="Times New Roman"/>
          <w:b w:val="false"/>
          <w:i w:val="false"/>
          <w:color w:val="000000"/>
          <w:sz w:val="28"/>
        </w:rPr>
        <w:t>10-тармағына</w:t>
      </w:r>
      <w:r>
        <w:rPr>
          <w:rFonts w:ascii="Times New Roman"/>
          <w:b w:val="false"/>
          <w:i w:val="false"/>
          <w:color w:val="000000"/>
          <w:sz w:val="28"/>
        </w:rPr>
        <w:t xml:space="preserve"> сәйкес келмеуі; </w:t>
      </w:r>
    </w:p>
    <w:p>
      <w:pPr>
        <w:spacing w:after="0"/>
        <w:ind w:left="0"/>
        <w:jc w:val="both"/>
      </w:pPr>
      <w:r>
        <w:rPr>
          <w:rFonts w:ascii="Times New Roman"/>
          <w:b w:val="false"/>
          <w:i w:val="false"/>
          <w:color w:val="000000"/>
          <w:sz w:val="28"/>
        </w:rPr>
        <w:t xml:space="preserve">
      3) осы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w:t>
      </w:r>
    </w:p>
    <w:bookmarkStart w:name="z111" w:id="89"/>
    <w:p>
      <w:pPr>
        <w:spacing w:after="0"/>
        <w:ind w:left="0"/>
        <w:jc w:val="both"/>
      </w:pPr>
      <w:r>
        <w:rPr>
          <w:rFonts w:ascii="Times New Roman"/>
          <w:b w:val="false"/>
          <w:i w:val="false"/>
          <w:color w:val="000000"/>
          <w:sz w:val="28"/>
        </w:rPr>
        <w:t xml:space="preserve">
      12. Өтінімді қараған кезде қосымша ақпарат қажет болған жағдайда, уәкілетті орган оны табиғи монополия субъектісінен мерзімді, бірақ кемінде бес жұмыс күнін белгілей отырып, жазбаша түрде сұратуға құқылы. </w:t>
      </w:r>
    </w:p>
    <w:bookmarkEnd w:id="89"/>
    <w:bookmarkStart w:name="z112" w:id="90"/>
    <w:p>
      <w:pPr>
        <w:spacing w:after="0"/>
        <w:ind w:left="0"/>
        <w:jc w:val="both"/>
      </w:pPr>
      <w:r>
        <w:rPr>
          <w:rFonts w:ascii="Times New Roman"/>
          <w:b w:val="false"/>
          <w:i w:val="false"/>
          <w:color w:val="000000"/>
          <w:sz w:val="28"/>
        </w:rPr>
        <w:t xml:space="preserve">
      13. Жария тыңдауларды уәкілетті орган тарифті бекіту кезінде – тариф бекітілгенге дейін күнтізбелік отыз күннен кешіктірмей, тарифті оңайлатылған тәртіппен бекіту кезінде, сондай-ақ осы Заңның 22-бабы </w:t>
      </w:r>
      <w:r>
        <w:rPr>
          <w:rFonts w:ascii="Times New Roman"/>
          <w:b w:val="false"/>
          <w:i w:val="false"/>
          <w:color w:val="000000"/>
          <w:sz w:val="28"/>
        </w:rPr>
        <w:t>1-тармағының</w:t>
      </w:r>
      <w:r>
        <w:rPr>
          <w:rFonts w:ascii="Times New Roman"/>
          <w:b w:val="false"/>
          <w:i w:val="false"/>
          <w:color w:val="000000"/>
          <w:sz w:val="28"/>
        </w:rPr>
        <w:t xml:space="preserve"> 4), 6), 7), 8) және 9) тармақшаларында көзделген жағдайларда тариф бекітілгенге дейін күнтізбелік он күннен кешіктірмей өткізеді. </w:t>
      </w:r>
    </w:p>
    <w:bookmarkEnd w:id="90"/>
    <w:bookmarkStart w:name="z113" w:id="91"/>
    <w:p>
      <w:pPr>
        <w:spacing w:after="0"/>
        <w:ind w:left="0"/>
        <w:jc w:val="both"/>
      </w:pPr>
      <w:r>
        <w:rPr>
          <w:rFonts w:ascii="Times New Roman"/>
          <w:b w:val="false"/>
          <w:i w:val="false"/>
          <w:color w:val="000000"/>
          <w:sz w:val="28"/>
        </w:rPr>
        <w:t xml:space="preserve">
      14. Табиғи монополия субъектісі жария тыңдаулардың өткізілетін күні мен орны туралы хабарландыру мерзімді баспасөз басылымында жарияланғаннан кейін жария тыңдауларға қатысушылардың талабы бойынша: </w:t>
      </w:r>
    </w:p>
    <w:bookmarkEnd w:id="91"/>
    <w:p>
      <w:pPr>
        <w:spacing w:after="0"/>
        <w:ind w:left="0"/>
        <w:jc w:val="both"/>
      </w:pPr>
      <w:r>
        <w:rPr>
          <w:rFonts w:ascii="Times New Roman"/>
          <w:b w:val="false"/>
          <w:i w:val="false"/>
          <w:color w:val="000000"/>
          <w:sz w:val="28"/>
        </w:rPr>
        <w:t xml:space="preserve">
      тарифтің және тарифтік сметаның жобаларын; </w:t>
      </w:r>
    </w:p>
    <w:p>
      <w:pPr>
        <w:spacing w:after="0"/>
        <w:ind w:left="0"/>
        <w:jc w:val="both"/>
      </w:pPr>
      <w:r>
        <w:rPr>
          <w:rFonts w:ascii="Times New Roman"/>
          <w:b w:val="false"/>
          <w:i w:val="false"/>
          <w:color w:val="000000"/>
          <w:sz w:val="28"/>
        </w:rPr>
        <w:t xml:space="preserve">
      экономикалық негізделген есеп-қисаптармен бірге тарифтің өзгеру себептері туралы ақпаратты ұсынуға міндетті. </w:t>
      </w:r>
    </w:p>
    <w:bookmarkStart w:name="z114" w:id="92"/>
    <w:p>
      <w:pPr>
        <w:spacing w:after="0"/>
        <w:ind w:left="0"/>
        <w:jc w:val="both"/>
      </w:pPr>
      <w:r>
        <w:rPr>
          <w:rFonts w:ascii="Times New Roman"/>
          <w:b w:val="false"/>
          <w:i w:val="false"/>
          <w:color w:val="000000"/>
          <w:sz w:val="28"/>
        </w:rPr>
        <w:t>
      15. Уәкілетті орган өтінімді қараудың қорытындысы бойынша тарифтің, тарифтік сметаның және инвестициялық бағдарламаның жобаларын түзетуге құқылы.</w:t>
      </w:r>
    </w:p>
    <w:bookmarkEnd w:id="92"/>
    <w:bookmarkStart w:name="z115" w:id="93"/>
    <w:p>
      <w:pPr>
        <w:spacing w:after="0"/>
        <w:ind w:left="0"/>
        <w:jc w:val="both"/>
      </w:pPr>
      <w:r>
        <w:rPr>
          <w:rFonts w:ascii="Times New Roman"/>
          <w:b w:val="false"/>
          <w:i w:val="false"/>
          <w:color w:val="000000"/>
          <w:sz w:val="28"/>
        </w:rPr>
        <w:t>
      16. Бекітілетін кезде тариф:</w:t>
      </w:r>
    </w:p>
    <w:bookmarkEnd w:id="93"/>
    <w:p>
      <w:pPr>
        <w:spacing w:after="0"/>
        <w:ind w:left="0"/>
        <w:jc w:val="both"/>
      </w:pPr>
      <w:r>
        <w:rPr>
          <w:rFonts w:ascii="Times New Roman"/>
          <w:b w:val="false"/>
          <w:i w:val="false"/>
          <w:color w:val="000000"/>
          <w:sz w:val="28"/>
        </w:rPr>
        <w:t>
      1) тұтынушының есепке алу аспабының болуына немесе болмауына;</w:t>
      </w:r>
    </w:p>
    <w:p>
      <w:pPr>
        <w:spacing w:after="0"/>
        <w:ind w:left="0"/>
        <w:jc w:val="both"/>
      </w:pPr>
      <w:r>
        <w:rPr>
          <w:rFonts w:ascii="Times New Roman"/>
          <w:b w:val="false"/>
          <w:i w:val="false"/>
          <w:color w:val="000000"/>
          <w:sz w:val="28"/>
        </w:rPr>
        <w:t>
      2) тұтынушылар тобына;</w:t>
      </w:r>
    </w:p>
    <w:p>
      <w:pPr>
        <w:spacing w:after="0"/>
        <w:ind w:left="0"/>
        <w:jc w:val="both"/>
      </w:pPr>
      <w:r>
        <w:rPr>
          <w:rFonts w:ascii="Times New Roman"/>
          <w:b w:val="false"/>
          <w:i w:val="false"/>
          <w:color w:val="000000"/>
          <w:sz w:val="28"/>
        </w:rPr>
        <w:t>
      3) таситын жүктердің түріне, жылжымалы құрамның типіне, тасудың арақашықтығына, таситын жүктердің көлеміне (салмағына) қарай саралануы мүмкін.</w:t>
      </w:r>
    </w:p>
    <w:bookmarkStart w:name="z257" w:id="94"/>
    <w:p>
      <w:pPr>
        <w:spacing w:after="0"/>
        <w:ind w:left="0"/>
        <w:jc w:val="both"/>
      </w:pPr>
      <w:r>
        <w:rPr>
          <w:rFonts w:ascii="Times New Roman"/>
          <w:b w:val="false"/>
          <w:i w:val="false"/>
          <w:color w:val="000000"/>
          <w:sz w:val="28"/>
        </w:rPr>
        <w:t>
      16-1. Табиғи монополия субъектісі тарифті саралауды қолдану кезінде алынған қосымша кірісті инвестициялық бағдарламаны ұлғайтуға жұмсауға міндетті.</w:t>
      </w:r>
    </w:p>
    <w:bookmarkEnd w:id="94"/>
    <w:bookmarkStart w:name="z116" w:id="95"/>
    <w:p>
      <w:pPr>
        <w:spacing w:after="0"/>
        <w:ind w:left="0"/>
        <w:jc w:val="both"/>
      </w:pPr>
      <w:r>
        <w:rPr>
          <w:rFonts w:ascii="Times New Roman"/>
          <w:b w:val="false"/>
          <w:i w:val="false"/>
          <w:color w:val="000000"/>
          <w:sz w:val="28"/>
        </w:rPr>
        <w:t>
      17. Тарифті бекіту туралы шешім табиғи монополия субъектісіне оны бекіту туралы шешім қабылданған күннен бастап күнтізбелік бес күннен кешіктірілмей жіберіледі.</w:t>
      </w:r>
    </w:p>
    <w:bookmarkEnd w:id="95"/>
    <w:p>
      <w:pPr>
        <w:spacing w:after="0"/>
        <w:ind w:left="0"/>
        <w:jc w:val="both"/>
      </w:pPr>
      <w:r>
        <w:rPr>
          <w:rFonts w:ascii="Times New Roman"/>
          <w:b w:val="false"/>
          <w:i w:val="false"/>
          <w:color w:val="000000"/>
          <w:sz w:val="28"/>
        </w:rPr>
        <w:t>
      Тарифті бекіту туралы шешіммен бірге табиғи монополия субъектісі өтініммен бірге ұсынған шығындар, пайда және бекітілген инвестициялық бағдарлама іс-шараларының баптарына өзгерістер мен нақтылаулардың негіздемесі жіберіледі.</w:t>
      </w:r>
    </w:p>
    <w:bookmarkStart w:name="z117" w:id="96"/>
    <w:p>
      <w:pPr>
        <w:spacing w:after="0"/>
        <w:ind w:left="0"/>
        <w:jc w:val="both"/>
      </w:pPr>
      <w:r>
        <w:rPr>
          <w:rFonts w:ascii="Times New Roman"/>
          <w:b w:val="false"/>
          <w:i w:val="false"/>
          <w:color w:val="000000"/>
          <w:sz w:val="28"/>
        </w:rPr>
        <w:t>
      18. Тариф, осы Заңда көзделген жағдайларды қоспағанда, тариф бекітілген айдан кейінгі екінші айдың бірінші күнінен кейін қолданысқа енгізіледі.</w:t>
      </w:r>
    </w:p>
    <w:bookmarkEnd w:id="96"/>
    <w:bookmarkStart w:name="z118" w:id="97"/>
    <w:p>
      <w:pPr>
        <w:spacing w:after="0"/>
        <w:ind w:left="0"/>
        <w:jc w:val="both"/>
      </w:pPr>
      <w:r>
        <w:rPr>
          <w:rFonts w:ascii="Times New Roman"/>
          <w:b w:val="false"/>
          <w:i w:val="false"/>
          <w:color w:val="000000"/>
          <w:sz w:val="28"/>
        </w:rPr>
        <w:t>
      19. Табиғи монополия субъектісі тарифтің бекітілгені туралы ақпаратты ол қолданысқа енгізілгенге дейін күнтізбелік отыз күннен кешіктірмей тұтынушының назарына жеткізуге міндетті.</w:t>
      </w:r>
    </w:p>
    <w:bookmarkEnd w:id="97"/>
    <w:bookmarkStart w:name="z119" w:id="98"/>
    <w:p>
      <w:pPr>
        <w:spacing w:after="0"/>
        <w:ind w:left="0"/>
        <w:jc w:val="both"/>
      </w:pPr>
      <w:r>
        <w:rPr>
          <w:rFonts w:ascii="Times New Roman"/>
          <w:b w:val="false"/>
          <w:i w:val="false"/>
          <w:color w:val="000000"/>
          <w:sz w:val="28"/>
        </w:rPr>
        <w:t>
      20. Егер табиғи монополия субъектісі осы Заңда белгіленген мерзімдерде тұтынушыға тарифтің енгізілетіні туралы хабарламаса, онда көрсетілген тариф уәкілетті органның шешімінде көрсетілген күннен бастап енгізілмейді. Бекітілген тарифті енгізу тариф бекітілген айдан кейінгі үшінші айдың бірінші күнінен бастап жүзеге асырылады.</w:t>
      </w:r>
    </w:p>
    <w:bookmarkEnd w:id="98"/>
    <w:bookmarkStart w:name="z120" w:id="99"/>
    <w:p>
      <w:pPr>
        <w:spacing w:after="0"/>
        <w:ind w:left="0"/>
        <w:jc w:val="both"/>
      </w:pPr>
      <w:r>
        <w:rPr>
          <w:rFonts w:ascii="Times New Roman"/>
          <w:b w:val="false"/>
          <w:i w:val="false"/>
          <w:color w:val="000000"/>
          <w:sz w:val="28"/>
        </w:rPr>
        <w:t>
      21. Табиғи монополия субъектісі уәкілетті органға тарифті жоғарылатпай бекітілген тарифтік сметаны өзгерту туралы электрондық нысандағы өтінішпен ағымдағы күнтізбелік жылдың 1 қарашасына дейін жүгінуге құқылы.</w:t>
      </w:r>
    </w:p>
    <w:bookmarkEnd w:id="99"/>
    <w:bookmarkStart w:name="z121" w:id="100"/>
    <w:p>
      <w:pPr>
        <w:spacing w:after="0"/>
        <w:ind w:left="0"/>
        <w:jc w:val="both"/>
      </w:pPr>
      <w:r>
        <w:rPr>
          <w:rFonts w:ascii="Times New Roman"/>
          <w:b w:val="false"/>
          <w:i w:val="false"/>
          <w:color w:val="000000"/>
          <w:sz w:val="28"/>
        </w:rPr>
        <w:t>
      22. Тарифтерді қалыптастыру қағидалары мыналарды айқындайды:</w:t>
      </w:r>
    </w:p>
    <w:bookmarkEnd w:id="100"/>
    <w:p>
      <w:pPr>
        <w:spacing w:after="0"/>
        <w:ind w:left="0"/>
        <w:jc w:val="both"/>
      </w:pPr>
      <w:r>
        <w:rPr>
          <w:rFonts w:ascii="Times New Roman"/>
          <w:b w:val="false"/>
          <w:i w:val="false"/>
          <w:color w:val="000000"/>
          <w:sz w:val="28"/>
        </w:rPr>
        <w:t>
      1) осы Заңда көзделген табиғи монополиялар салаларының тарифтік реттеу әдістері ескерілген тарифті есептеу тетігі;</w:t>
      </w:r>
    </w:p>
    <w:p>
      <w:pPr>
        <w:spacing w:after="0"/>
        <w:ind w:left="0"/>
        <w:jc w:val="both"/>
      </w:pPr>
      <w:r>
        <w:rPr>
          <w:rFonts w:ascii="Times New Roman"/>
          <w:b w:val="false"/>
          <w:i w:val="false"/>
          <w:color w:val="000000"/>
          <w:sz w:val="28"/>
        </w:rPr>
        <w:t>
      2) уақытша өтемдік тарифті бекіту тәртібі;</w:t>
      </w:r>
    </w:p>
    <w:p>
      <w:pPr>
        <w:spacing w:after="0"/>
        <w:ind w:left="0"/>
        <w:jc w:val="both"/>
      </w:pPr>
      <w:r>
        <w:rPr>
          <w:rFonts w:ascii="Times New Roman"/>
          <w:b w:val="false"/>
          <w:i w:val="false"/>
          <w:color w:val="000000"/>
          <w:sz w:val="28"/>
        </w:rPr>
        <w:t>
      3) тарифті саралау тәртібі;</w:t>
      </w:r>
    </w:p>
    <w:p>
      <w:pPr>
        <w:spacing w:after="0"/>
        <w:ind w:left="0"/>
        <w:jc w:val="both"/>
      </w:pPr>
      <w:r>
        <w:rPr>
          <w:rFonts w:ascii="Times New Roman"/>
          <w:b w:val="false"/>
          <w:i w:val="false"/>
          <w:color w:val="000000"/>
          <w:sz w:val="28"/>
        </w:rPr>
        <w:t>
      4) тарифті оңайлатылған тәртіппен бекіту тәртібі;</w:t>
      </w:r>
    </w:p>
    <w:p>
      <w:pPr>
        <w:spacing w:after="0"/>
        <w:ind w:left="0"/>
        <w:jc w:val="both"/>
      </w:pPr>
      <w:r>
        <w:rPr>
          <w:rFonts w:ascii="Times New Roman"/>
          <w:b w:val="false"/>
          <w:i w:val="false"/>
          <w:color w:val="000000"/>
          <w:sz w:val="28"/>
        </w:rPr>
        <w:t>
      5) инвестициялық бағдарламаны және оның өзгерісін бекіту тәртібі;</w:t>
      </w:r>
    </w:p>
    <w:p>
      <w:pPr>
        <w:spacing w:after="0"/>
        <w:ind w:left="0"/>
        <w:jc w:val="both"/>
      </w:pPr>
      <w:r>
        <w:rPr>
          <w:rFonts w:ascii="Times New Roman"/>
          <w:b w:val="false"/>
          <w:i w:val="false"/>
          <w:color w:val="000000"/>
          <w:sz w:val="28"/>
        </w:rPr>
        <w:t>
      6) жасалған мемлекеттік-жекешелік әріптестік шарты негізінде тарифті айқындау тәртібі;</w:t>
      </w:r>
    </w:p>
    <w:p>
      <w:pPr>
        <w:spacing w:after="0"/>
        <w:ind w:left="0"/>
        <w:jc w:val="both"/>
      </w:pPr>
      <w:r>
        <w:rPr>
          <w:rFonts w:ascii="Times New Roman"/>
          <w:b w:val="false"/>
          <w:i w:val="false"/>
          <w:color w:val="000000"/>
          <w:sz w:val="28"/>
        </w:rPr>
        <w:t>
      7) уақытша төмендету коэффициентін бекіту тәртібі;</w:t>
      </w:r>
    </w:p>
    <w:p>
      <w:pPr>
        <w:spacing w:after="0"/>
        <w:ind w:left="0"/>
        <w:jc w:val="both"/>
      </w:pPr>
      <w:r>
        <w:rPr>
          <w:rFonts w:ascii="Times New Roman"/>
          <w:b w:val="false"/>
          <w:i w:val="false"/>
          <w:color w:val="000000"/>
          <w:sz w:val="28"/>
        </w:rPr>
        <w:t xml:space="preserve">
      8)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 </w:t>
      </w:r>
    </w:p>
    <w:p>
      <w:pPr>
        <w:spacing w:after="0"/>
        <w:ind w:left="0"/>
        <w:jc w:val="both"/>
      </w:pPr>
      <w:r>
        <w:rPr>
          <w:rFonts w:ascii="Times New Roman"/>
          <w:b w:val="false"/>
          <w:i w:val="false"/>
          <w:color w:val="000000"/>
          <w:sz w:val="28"/>
        </w:rPr>
        <w:t>
      8-1) үйге ортақ коммерциялық есепке алу аспаптарын сатып алуға, орнатуға, салыстырып тексеруге және ағымдағы пайдалануға арналған шығындарды жылу энергиясын өндіру, беру, бөлу және іске асыру жөніндегі көрсетілетін қызметтердің тарифіне ендіру тәртібі;</w:t>
      </w:r>
    </w:p>
    <w:p>
      <w:pPr>
        <w:spacing w:after="0"/>
        <w:ind w:left="0"/>
        <w:jc w:val="both"/>
      </w:pPr>
      <w:r>
        <w:rPr>
          <w:rFonts w:ascii="Times New Roman"/>
          <w:b w:val="false"/>
          <w:i w:val="false"/>
          <w:color w:val="000000"/>
          <w:sz w:val="28"/>
        </w:rPr>
        <w:t>
      9) сырттағы ауаның нақты температурасын ескере отырып, жылу энергиясын өткізу бойынша реттеліп көрсетілетін қызметтің құнын қайта есептеу тәртібі;</w:t>
      </w:r>
    </w:p>
    <w:p>
      <w:pPr>
        <w:spacing w:after="0"/>
        <w:ind w:left="0"/>
        <w:jc w:val="both"/>
      </w:pPr>
      <w:r>
        <w:rPr>
          <w:rFonts w:ascii="Times New Roman"/>
          <w:b w:val="false"/>
          <w:i w:val="false"/>
          <w:color w:val="000000"/>
          <w:sz w:val="28"/>
        </w:rPr>
        <w:t>
      10) табиғи монополия субъектісі пайдасының жол берілетін деңгейін айқындау тәртібі;</w:t>
      </w:r>
    </w:p>
    <w:p>
      <w:pPr>
        <w:spacing w:after="0"/>
        <w:ind w:left="0"/>
        <w:jc w:val="both"/>
      </w:pPr>
      <w:r>
        <w:rPr>
          <w:rFonts w:ascii="Times New Roman"/>
          <w:b w:val="false"/>
          <w:i w:val="false"/>
          <w:color w:val="000000"/>
          <w:sz w:val="28"/>
        </w:rPr>
        <w:t xml:space="preserve">
      11) уәкілетті орган бекіткен тарифті оның қолданылу мерзімі өткенге дейін өзгерту тәртібі; </w:t>
      </w:r>
    </w:p>
    <w:p>
      <w:pPr>
        <w:spacing w:after="0"/>
        <w:ind w:left="0"/>
        <w:jc w:val="both"/>
      </w:pPr>
      <w:r>
        <w:rPr>
          <w:rFonts w:ascii="Times New Roman"/>
          <w:b w:val="false"/>
          <w:i w:val="false"/>
          <w:color w:val="000000"/>
          <w:sz w:val="28"/>
        </w:rPr>
        <w:t>
      12) тарифте есепке алынатын және есепке алынбайтын шығындар тізбесі, тарифте есепке алынатын шығындардың мөлшерін шектеу тәртібі;</w:t>
      </w:r>
    </w:p>
    <w:p>
      <w:pPr>
        <w:spacing w:after="0"/>
        <w:ind w:left="0"/>
        <w:jc w:val="both"/>
      </w:pPr>
      <w:r>
        <w:rPr>
          <w:rFonts w:ascii="Times New Roman"/>
          <w:b w:val="false"/>
          <w:i w:val="false"/>
          <w:color w:val="000000"/>
          <w:sz w:val="28"/>
        </w:rPr>
        <w:t>
      13) тарифті индекстеу тәртібі;</w:t>
      </w:r>
    </w:p>
    <w:p>
      <w:pPr>
        <w:spacing w:after="0"/>
        <w:ind w:left="0"/>
        <w:jc w:val="both"/>
      </w:pPr>
      <w:r>
        <w:rPr>
          <w:rFonts w:ascii="Times New Roman"/>
          <w:b w:val="false"/>
          <w:i w:val="false"/>
          <w:color w:val="000000"/>
          <w:sz w:val="28"/>
        </w:rPr>
        <w:t>
      14) тариф, тарифтік смета,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есептердің нысандары;</w:t>
      </w:r>
    </w:p>
    <w:p>
      <w:pPr>
        <w:spacing w:after="0"/>
        <w:ind w:left="0"/>
        <w:jc w:val="both"/>
      </w:pPr>
      <w:r>
        <w:rPr>
          <w:rFonts w:ascii="Times New Roman"/>
          <w:b w:val="false"/>
          <w:i w:val="false"/>
          <w:color w:val="000000"/>
          <w:sz w:val="28"/>
        </w:rPr>
        <w:t>
      15) магистральдық теміржол желілерінің реттеліп көрсетілетін қызметтеріне баға шектерін есептеудің және оларды жыл сайынғы түзетудің тетігі;</w:t>
      </w:r>
    </w:p>
    <w:p>
      <w:pPr>
        <w:spacing w:after="0"/>
        <w:ind w:left="0"/>
        <w:jc w:val="both"/>
      </w:pPr>
      <w:r>
        <w:rPr>
          <w:rFonts w:ascii="Times New Roman"/>
          <w:b w:val="false"/>
          <w:i w:val="false"/>
          <w:color w:val="000000"/>
          <w:sz w:val="28"/>
        </w:rPr>
        <w:t>
      16) магистральдық теміржол желілерінің реттеліп көрсетілетін қызметтеріне баға шектерін қолдану тәртібі;</w:t>
      </w:r>
    </w:p>
    <w:p>
      <w:pPr>
        <w:spacing w:after="0"/>
        <w:ind w:left="0"/>
        <w:jc w:val="both"/>
      </w:pPr>
      <w:r>
        <w:rPr>
          <w:rFonts w:ascii="Times New Roman"/>
          <w:b w:val="false"/>
          <w:i w:val="false"/>
          <w:color w:val="000000"/>
          <w:sz w:val="28"/>
        </w:rPr>
        <w:t>
      17) тарифтің болжамды индексін есептеу және қолдану тәртібі.</w:t>
      </w:r>
    </w:p>
    <w:bookmarkStart w:name="z122" w:id="101"/>
    <w:p>
      <w:pPr>
        <w:spacing w:after="0"/>
        <w:ind w:left="0"/>
        <w:jc w:val="both"/>
      </w:pPr>
      <w:r>
        <w:rPr>
          <w:rFonts w:ascii="Times New Roman"/>
          <w:b w:val="false"/>
          <w:i w:val="false"/>
          <w:color w:val="000000"/>
          <w:sz w:val="28"/>
        </w:rPr>
        <w:t xml:space="preserve">
      23. Табиғи монополиялар субъектілерінің қызметін жүзеге асыру қағидалары мыналарды айқындайды: </w:t>
      </w:r>
    </w:p>
    <w:bookmarkEnd w:id="101"/>
    <w:p>
      <w:pPr>
        <w:spacing w:after="0"/>
        <w:ind w:left="0"/>
        <w:jc w:val="both"/>
      </w:pPr>
      <w:r>
        <w:rPr>
          <w:rFonts w:ascii="Times New Roman"/>
          <w:b w:val="false"/>
          <w:i w:val="false"/>
          <w:color w:val="000000"/>
          <w:sz w:val="28"/>
        </w:rPr>
        <w:t xml:space="preserve">
      1) Табиғи монополиялар субъектілерінің мемлекеттік тіркеліміне енгізу және одан алып тастау тәртібі; </w:t>
      </w:r>
    </w:p>
    <w:p>
      <w:pPr>
        <w:spacing w:after="0"/>
        <w:ind w:left="0"/>
        <w:jc w:val="both"/>
      </w:pPr>
      <w:r>
        <w:rPr>
          <w:rFonts w:ascii="Times New Roman"/>
          <w:b w:val="false"/>
          <w:i w:val="false"/>
          <w:color w:val="000000"/>
          <w:sz w:val="28"/>
        </w:rPr>
        <w:t>
      2) жария тыңдаулар өткізу тәртібі;</w:t>
      </w:r>
    </w:p>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Заңына сәйкес табиғи монополия субъектісінің жекелеген әрекеттерді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w:t>
      </w:r>
    </w:p>
    <w:p>
      <w:pPr>
        <w:spacing w:after="0"/>
        <w:ind w:left="0"/>
        <w:jc w:val="both"/>
      </w:pPr>
      <w:r>
        <w:rPr>
          <w:rFonts w:ascii="Times New Roman"/>
          <w:b w:val="false"/>
          <w:i w:val="false"/>
          <w:color w:val="000000"/>
          <w:sz w:val="28"/>
        </w:rPr>
        <w:t>
      4) табиғи монополиялар субъектілерінің сатып алуды өткізу тәртібі;</w:t>
      </w:r>
    </w:p>
    <w:p>
      <w:pPr>
        <w:spacing w:after="0"/>
        <w:ind w:left="0"/>
        <w:jc w:val="both"/>
      </w:pPr>
      <w:r>
        <w:rPr>
          <w:rFonts w:ascii="Times New Roman"/>
          <w:b w:val="false"/>
          <w:i w:val="false"/>
          <w:color w:val="000000"/>
          <w:sz w:val="28"/>
        </w:rPr>
        <w:t xml:space="preserve">
      5) реттеліп көрсетілетін қызметтерге қол жеткізудің тең жағдайларын қамтамасыз ету тәртібі; </w:t>
      </w:r>
    </w:p>
    <w:p>
      <w:pPr>
        <w:spacing w:after="0"/>
        <w:ind w:left="0"/>
        <w:jc w:val="both"/>
      </w:pPr>
      <w:r>
        <w:rPr>
          <w:rFonts w:ascii="Times New Roman"/>
          <w:b w:val="false"/>
          <w:i w:val="false"/>
          <w:color w:val="000000"/>
          <w:sz w:val="28"/>
        </w:rPr>
        <w:t>
      6) тұтынушылар мен өзге де мүдделі тұлғалар алдында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есептерін өткізу тәртібі;</w:t>
      </w:r>
    </w:p>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w:t>
      </w:r>
    </w:p>
    <w:p>
      <w:pPr>
        <w:spacing w:after="0"/>
        <w:ind w:left="0"/>
        <w:jc w:val="both"/>
      </w:pPr>
      <w:r>
        <w:rPr>
          <w:rFonts w:ascii="Times New Roman"/>
          <w:b w:val="false"/>
          <w:i w:val="false"/>
          <w:color w:val="000000"/>
          <w:sz w:val="28"/>
        </w:rPr>
        <w:t>
      8) есепке алу аспабын сатып алу және орнату үшін төлемақыны келісу тәртібі;</w:t>
      </w:r>
    </w:p>
    <w:p>
      <w:pPr>
        <w:spacing w:after="0"/>
        <w:ind w:left="0"/>
        <w:jc w:val="both"/>
      </w:pPr>
      <w:r>
        <w:rPr>
          <w:rFonts w:ascii="Times New Roman"/>
          <w:b w:val="false"/>
          <w:i w:val="false"/>
          <w:color w:val="000000"/>
          <w:sz w:val="28"/>
        </w:rPr>
        <w:t>
      9) табиғи монополиялар субъектілері қызметінің тиімділік көрсеткіштерін бекіту тәртібі;</w:t>
      </w:r>
    </w:p>
    <w:p>
      <w:pPr>
        <w:spacing w:after="0"/>
        <w:ind w:left="0"/>
        <w:jc w:val="both"/>
      </w:pPr>
      <w:r>
        <w:rPr>
          <w:rFonts w:ascii="Times New Roman"/>
          <w:b w:val="false"/>
          <w:i w:val="false"/>
          <w:color w:val="000000"/>
          <w:sz w:val="28"/>
        </w:rPr>
        <w:t xml:space="preserve">
      10) табиғи монополиялар салаларындағы мемлекеттік бақылауды жүзеге асыру тәртібі; </w:t>
      </w:r>
    </w:p>
    <w:p>
      <w:pPr>
        <w:spacing w:after="0"/>
        <w:ind w:left="0"/>
        <w:jc w:val="both"/>
      </w:pPr>
      <w:r>
        <w:rPr>
          <w:rFonts w:ascii="Times New Roman"/>
          <w:b w:val="false"/>
          <w:i w:val="false"/>
          <w:color w:val="000000"/>
          <w:sz w:val="28"/>
        </w:rPr>
        <w:t xml:space="preserve">
      11) мыналардың: </w:t>
      </w:r>
    </w:p>
    <w:p>
      <w:pPr>
        <w:spacing w:after="0"/>
        <w:ind w:left="0"/>
        <w:jc w:val="both"/>
      </w:pPr>
      <w:r>
        <w:rPr>
          <w:rFonts w:ascii="Times New Roman"/>
          <w:b w:val="false"/>
          <w:i w:val="false"/>
          <w:color w:val="000000"/>
          <w:sz w:val="28"/>
        </w:rPr>
        <w:t>
      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мәмiлелер жасауға және табиғи монополия субъектiсін қайта ұйымдастыруға немесе таратуға келісім беру туралы өтінішхаттардың;</w:t>
      </w:r>
    </w:p>
    <w:p>
      <w:pPr>
        <w:spacing w:after="0"/>
        <w:ind w:left="0"/>
        <w:jc w:val="both"/>
      </w:pPr>
      <w:r>
        <w:rPr>
          <w:rFonts w:ascii="Times New Roman"/>
          <w:b w:val="false"/>
          <w:i w:val="false"/>
          <w:color w:val="000000"/>
          <w:sz w:val="28"/>
        </w:rPr>
        <w:t xml:space="preserve">
      табиғи монополия субъектісінің тұтынушылар мен өзге де мүдделі тұлғалар алдындағы: </w:t>
      </w:r>
    </w:p>
    <w:p>
      <w:pPr>
        <w:spacing w:after="0"/>
        <w:ind w:left="0"/>
        <w:jc w:val="both"/>
      </w:pPr>
      <w:r>
        <w:rPr>
          <w:rFonts w:ascii="Times New Roman"/>
          <w:b w:val="false"/>
          <w:i w:val="false"/>
          <w:color w:val="000000"/>
          <w:sz w:val="28"/>
        </w:rPr>
        <w:t>
      бекітілген тарифтік сметаның орындалуы туралы;</w:t>
      </w:r>
    </w:p>
    <w:p>
      <w:pPr>
        <w:spacing w:after="0"/>
        <w:ind w:left="0"/>
        <w:jc w:val="both"/>
      </w:pPr>
      <w:r>
        <w:rPr>
          <w:rFonts w:ascii="Times New Roman"/>
          <w:b w:val="false"/>
          <w:i w:val="false"/>
          <w:color w:val="000000"/>
          <w:sz w:val="28"/>
        </w:rPr>
        <w:t>
      бекітілген инвестициялық бағдарламаның орындалуы туралы;</w:t>
      </w:r>
    </w:p>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көрсеткіштерінің сақталуы туралы;</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көрсеткіштеріне қол жеткізу туралы есептерінің нысандары;</w:t>
      </w:r>
    </w:p>
    <w:p>
      <w:pPr>
        <w:spacing w:after="0"/>
        <w:ind w:left="0"/>
        <w:jc w:val="both"/>
      </w:pPr>
      <w:r>
        <w:rPr>
          <w:rFonts w:ascii="Times New Roman"/>
          <w:b w:val="false"/>
          <w:i w:val="false"/>
          <w:color w:val="000000"/>
          <w:sz w:val="28"/>
        </w:rPr>
        <w:t>
      12) тұтынушыларға және (немесе) уәкілетті органға тариф, оның өзгергені туралы хабарлау тәртібі;</w:t>
      </w:r>
    </w:p>
    <w:p>
      <w:pPr>
        <w:spacing w:after="0"/>
        <w:ind w:left="0"/>
        <w:jc w:val="both"/>
      </w:pPr>
      <w:r>
        <w:rPr>
          <w:rFonts w:ascii="Times New Roman"/>
          <w:b w:val="false"/>
          <w:i w:val="false"/>
          <w:color w:val="000000"/>
          <w:sz w:val="28"/>
        </w:rPr>
        <w:t>
      13) реттеліп көрсетілетін қызметтердің сапа мен сенімділік көрсеткіштерін бекіту тәртібі;</w:t>
      </w:r>
    </w:p>
    <w:p>
      <w:pPr>
        <w:spacing w:after="0"/>
        <w:ind w:left="0"/>
        <w:jc w:val="both"/>
      </w:pPr>
      <w:r>
        <w:rPr>
          <w:rFonts w:ascii="Times New Roman"/>
          <w:b w:val="false"/>
          <w:i w:val="false"/>
          <w:color w:val="000000"/>
          <w:sz w:val="28"/>
        </w:rPr>
        <w:t>
      13-1)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w:t>
      </w:r>
    </w:p>
    <w:p>
      <w:pPr>
        <w:spacing w:after="0"/>
        <w:ind w:left="0"/>
        <w:jc w:val="both"/>
      </w:pPr>
      <w:r>
        <w:rPr>
          <w:rFonts w:ascii="Times New Roman"/>
          <w:b w:val="false"/>
          <w:i w:val="false"/>
          <w:color w:val="000000"/>
          <w:sz w:val="28"/>
        </w:rPr>
        <w:t>
      14)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тиімділік көрсеткіштеріне қол жеткізуге қоғамдық мониторинг және (немесе) техникалық сараптама жүргізу тәртібі.</w:t>
      </w:r>
    </w:p>
    <w:p>
      <w:pPr>
        <w:spacing w:after="0"/>
        <w:ind w:left="0"/>
        <w:jc w:val="both"/>
      </w:pPr>
      <w:r>
        <w:rPr>
          <w:rFonts w:ascii="Times New Roman"/>
          <w:b w:val="false"/>
          <w:i w:val="false"/>
          <w:color w:val="000000"/>
          <w:sz w:val="28"/>
        </w:rPr>
        <w:t>
      15)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p>
      <w:pPr>
        <w:spacing w:after="0"/>
        <w:ind w:left="0"/>
        <w:jc w:val="both"/>
      </w:pPr>
      <w:r>
        <w:rPr>
          <w:rFonts w:ascii="Times New Roman"/>
          <w:b w:val="false"/>
          <w:i w:val="false"/>
          <w:color w:val="000000"/>
          <w:sz w:val="28"/>
        </w:rPr>
        <w:t>
      16)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Start w:name="z123" w:id="102"/>
    <w:p>
      <w:pPr>
        <w:spacing w:after="0"/>
        <w:ind w:left="0"/>
        <w:jc w:val="both"/>
      </w:pPr>
      <w:r>
        <w:rPr>
          <w:rFonts w:ascii="Times New Roman"/>
          <w:b w:val="false"/>
          <w:i w:val="false"/>
          <w:color w:val="000000"/>
          <w:sz w:val="28"/>
        </w:rPr>
        <w:t>
      24. Тарифтерді қалыптастыру тәсілдері:</w:t>
      </w:r>
    </w:p>
    <w:bookmarkEnd w:id="102"/>
    <w:p>
      <w:pPr>
        <w:spacing w:after="0"/>
        <w:ind w:left="0"/>
        <w:jc w:val="both"/>
      </w:pPr>
      <w:r>
        <w:rPr>
          <w:rFonts w:ascii="Times New Roman"/>
          <w:b w:val="false"/>
          <w:i w:val="false"/>
          <w:color w:val="000000"/>
          <w:sz w:val="28"/>
        </w:rPr>
        <w:t xml:space="preserve">
      1) уәкілетті органның тарифті бекітуі; </w:t>
      </w:r>
    </w:p>
    <w:p>
      <w:pPr>
        <w:spacing w:after="0"/>
        <w:ind w:left="0"/>
        <w:jc w:val="both"/>
      </w:pPr>
      <w:r>
        <w:rPr>
          <w:rFonts w:ascii="Times New Roman"/>
          <w:b w:val="false"/>
          <w:i w:val="false"/>
          <w:color w:val="000000"/>
          <w:sz w:val="28"/>
        </w:rPr>
        <w:t>
      2) табиғи монополия субъектісінің тарифті белгілеуі;</w:t>
      </w:r>
    </w:p>
    <w:p>
      <w:pPr>
        <w:spacing w:after="0"/>
        <w:ind w:left="0"/>
        <w:jc w:val="both"/>
      </w:pPr>
      <w:r>
        <w:rPr>
          <w:rFonts w:ascii="Times New Roman"/>
          <w:b w:val="false"/>
          <w:i w:val="false"/>
          <w:color w:val="000000"/>
          <w:sz w:val="28"/>
        </w:rPr>
        <w:t>
      3) жасалған мемлекеттік-жекешелік әріптестік шарты негізінде тарифті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Тарифтік реттеудің шығындық әдісі</w:t>
      </w:r>
    </w:p>
    <w:bookmarkStart w:name="z124" w:id="103"/>
    <w:p>
      <w:pPr>
        <w:spacing w:after="0"/>
        <w:ind w:left="0"/>
        <w:jc w:val="both"/>
      </w:pPr>
      <w:r>
        <w:rPr>
          <w:rFonts w:ascii="Times New Roman"/>
          <w:b w:val="false"/>
          <w:i w:val="false"/>
          <w:color w:val="000000"/>
          <w:sz w:val="28"/>
        </w:rPr>
        <w:t>
      1. Тарифтік реттеудің шығындық әдісі қолданылатын тарифті уәкілетті орган экономикалық негізделген шығындар мен пайданы айқындау жолымен бес және одан көп жыл мерзімге бекітеді.</w:t>
      </w:r>
    </w:p>
    <w:bookmarkEnd w:id="103"/>
    <w:bookmarkStart w:name="z125" w:id="104"/>
    <w:p>
      <w:pPr>
        <w:spacing w:after="0"/>
        <w:ind w:left="0"/>
        <w:jc w:val="both"/>
      </w:pPr>
      <w:r>
        <w:rPr>
          <w:rFonts w:ascii="Times New Roman"/>
          <w:b w:val="false"/>
          <w:i w:val="false"/>
          <w:color w:val="000000"/>
          <w:sz w:val="28"/>
        </w:rPr>
        <w:t xml:space="preserve">
      2. Тарифтік реттеудің шығындық әдісі мыналарды көздейді: </w:t>
      </w:r>
    </w:p>
    <w:bookmarkEnd w:id="104"/>
    <w:p>
      <w:pPr>
        <w:spacing w:after="0"/>
        <w:ind w:left="0"/>
        <w:jc w:val="both"/>
      </w:pPr>
      <w:r>
        <w:rPr>
          <w:rFonts w:ascii="Times New Roman"/>
          <w:b w:val="false"/>
          <w:i w:val="false"/>
          <w:color w:val="000000"/>
          <w:sz w:val="28"/>
        </w:rPr>
        <w:t xml:space="preserve">
      1) экономикалық негізділігін ескере отырып, тарифте есепке алынатын шығындардың түрлері мен мөлшерлерін шектеу; </w:t>
      </w:r>
    </w:p>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pPr>
        <w:spacing w:after="0"/>
        <w:ind w:left="0"/>
        <w:jc w:val="both"/>
      </w:pPr>
      <w:r>
        <w:rPr>
          <w:rFonts w:ascii="Times New Roman"/>
          <w:b w:val="false"/>
          <w:i w:val="false"/>
          <w:color w:val="000000"/>
          <w:sz w:val="28"/>
        </w:rPr>
        <w:t xml:space="preserve">
      3) жылдарға бөле отырып тарифтік сметаны бекіту; </w:t>
      </w:r>
    </w:p>
    <w:p>
      <w:pPr>
        <w:spacing w:after="0"/>
        <w:ind w:left="0"/>
        <w:jc w:val="both"/>
      </w:pPr>
      <w:r>
        <w:rPr>
          <w:rFonts w:ascii="Times New Roman"/>
          <w:b w:val="false"/>
          <w:i w:val="false"/>
          <w:color w:val="000000"/>
          <w:sz w:val="28"/>
        </w:rPr>
        <w:t xml:space="preserve">
      4) тозуды есепке жазудың тікелей әдісін қолдану; </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23-бабына</w:t>
      </w:r>
      <w:r>
        <w:rPr>
          <w:rFonts w:ascii="Times New Roman"/>
          <w:b w:val="false"/>
          <w:i w:val="false"/>
          <w:color w:val="000000"/>
          <w:sz w:val="28"/>
        </w:rPr>
        <w:t xml:space="preserve"> және табиғи монополиялар субъектілерінің қызметін жүзеге асыру қағидаларына сәйкес табиғи монополия субъектісінің сатып алуларды өткізуі;</w:t>
      </w:r>
    </w:p>
    <w:p>
      <w:pPr>
        <w:spacing w:after="0"/>
        <w:ind w:left="0"/>
        <w:jc w:val="both"/>
      </w:pPr>
      <w:r>
        <w:rPr>
          <w:rFonts w:ascii="Times New Roman"/>
          <w:b w:val="false"/>
          <w:i w:val="false"/>
          <w:color w:val="000000"/>
          <w:sz w:val="28"/>
        </w:rPr>
        <w:t>
      6) табиғи монополия субъектісінің реттеліп көрсетілетін қызметті ұсыну кезінде тартылған активтерінің баланстық немесе қайта бағаланған құнын және уәкілетті орган айқындаған әдіс бойынша есептелген пайда мөлшерлемесін және бекітілген инвестициялық бағдарламаны іске асыру үшін қажетті қаражат көлемін ескере отырып пайданың жол берілетін деңгейін айқындау;</w:t>
      </w:r>
    </w:p>
    <w:p>
      <w:pPr>
        <w:spacing w:after="0"/>
        <w:ind w:left="0"/>
        <w:jc w:val="both"/>
      </w:pPr>
      <w:r>
        <w:rPr>
          <w:rFonts w:ascii="Times New Roman"/>
          <w:b w:val="false"/>
          <w:i w:val="false"/>
          <w:color w:val="000000"/>
          <w:sz w:val="28"/>
        </w:rPr>
        <w:t>
      7) инвестициялық бағдарламаны бекіту;</w:t>
      </w:r>
    </w:p>
    <w:p>
      <w:pPr>
        <w:spacing w:after="0"/>
        <w:ind w:left="0"/>
        <w:jc w:val="both"/>
      </w:pPr>
      <w:r>
        <w:rPr>
          <w:rFonts w:ascii="Times New Roman"/>
          <w:b w:val="false"/>
          <w:i w:val="false"/>
          <w:color w:val="000000"/>
          <w:sz w:val="28"/>
        </w:rPr>
        <w:t>
      8) бекітілген тарифтік смета шығындарының баптарын орындамағаны, амортизациялық аударымдардың және бекітілген инвестициялық бағдарлама іс-шараларының қаражатын мақсатқа сай пайдаланбағаны үшін уақытша өтемдік тарифті бекіту.</w:t>
      </w:r>
    </w:p>
    <w:p>
      <w:pPr>
        <w:spacing w:after="0"/>
        <w:ind w:left="0"/>
        <w:jc w:val="both"/>
      </w:pPr>
      <w:r>
        <w:rPr>
          <w:rFonts w:ascii="Times New Roman"/>
          <w:b/>
          <w:i w:val="false"/>
          <w:color w:val="000000"/>
          <w:sz w:val="28"/>
        </w:rPr>
        <w:t>17-бап. Тарифтік реттеудің ынталандыру әдісі</w:t>
      </w:r>
    </w:p>
    <w:bookmarkStart w:name="z126" w:id="105"/>
    <w:p>
      <w:pPr>
        <w:spacing w:after="0"/>
        <w:ind w:left="0"/>
        <w:jc w:val="both"/>
      </w:pPr>
      <w:r>
        <w:rPr>
          <w:rFonts w:ascii="Times New Roman"/>
          <w:b w:val="false"/>
          <w:i w:val="false"/>
          <w:color w:val="000000"/>
          <w:sz w:val="28"/>
        </w:rPr>
        <w:t>
      1. Тарифтік реттеудің ынталандыру әдісі қолданылатын тарифті уәкілетті орган реттеліп көрсетілетін қызметтердің сапа мен сенімділік көрсеткіштерін және табиғи монополиялар субъектілері қызметінің тиімділік көрсеткіштерін ескере отырып, бес және одан көп жыл мерзімге бекітеді.</w:t>
      </w:r>
    </w:p>
    <w:bookmarkEnd w:id="105"/>
    <w:bookmarkStart w:name="z127" w:id="106"/>
    <w:p>
      <w:pPr>
        <w:spacing w:after="0"/>
        <w:ind w:left="0"/>
        <w:jc w:val="both"/>
      </w:pPr>
      <w:r>
        <w:rPr>
          <w:rFonts w:ascii="Times New Roman"/>
          <w:b w:val="false"/>
          <w:i w:val="false"/>
          <w:color w:val="000000"/>
          <w:sz w:val="28"/>
        </w:rPr>
        <w:t xml:space="preserve">
      2. Тарифтік реттеудің ынталандыру әдісі мыналарды көздейді: </w:t>
      </w:r>
    </w:p>
    <w:bookmarkEnd w:id="106"/>
    <w:p>
      <w:pPr>
        <w:spacing w:after="0"/>
        <w:ind w:left="0"/>
        <w:jc w:val="both"/>
      </w:pPr>
      <w:r>
        <w:rPr>
          <w:rFonts w:ascii="Times New Roman"/>
          <w:b w:val="false"/>
          <w:i w:val="false"/>
          <w:color w:val="000000"/>
          <w:sz w:val="28"/>
        </w:rPr>
        <w:t>
      1) экономикалық негізділігін ескере отырып, тарифте есепке алынатын шығындардың түрлері мен мөлшерлерін шектеу;</w:t>
      </w:r>
    </w:p>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нормативтердің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pPr>
        <w:spacing w:after="0"/>
        <w:ind w:left="0"/>
        <w:jc w:val="both"/>
      </w:pPr>
      <w:r>
        <w:rPr>
          <w:rFonts w:ascii="Times New Roman"/>
          <w:b w:val="false"/>
          <w:i w:val="false"/>
          <w:color w:val="000000"/>
          <w:sz w:val="28"/>
        </w:rPr>
        <w:t>
      Осы тармақшаның күші тарифтік реттеудің шығындық әдісінен тарифтік реттеудің ынталандыру әдісіне өткен жағдайда тарифті бекіту кезінде қолданылады;</w:t>
      </w:r>
    </w:p>
    <w:p>
      <w:pPr>
        <w:spacing w:after="0"/>
        <w:ind w:left="0"/>
        <w:jc w:val="both"/>
      </w:pPr>
      <w:r>
        <w:rPr>
          <w:rFonts w:ascii="Times New Roman"/>
          <w:b w:val="false"/>
          <w:i w:val="false"/>
          <w:color w:val="000000"/>
          <w:sz w:val="28"/>
        </w:rPr>
        <w:t xml:space="preserve">
      3) бақыланатын және бақыланбайтын шығындарды айқындау; </w:t>
      </w:r>
    </w:p>
    <w:p>
      <w:pPr>
        <w:spacing w:after="0"/>
        <w:ind w:left="0"/>
        <w:jc w:val="both"/>
      </w:pPr>
      <w:r>
        <w:rPr>
          <w:rFonts w:ascii="Times New Roman"/>
          <w:b w:val="false"/>
          <w:i w:val="false"/>
          <w:color w:val="000000"/>
          <w:sz w:val="28"/>
        </w:rPr>
        <w:t>
      4) бекітілген инвестициялық бағдарламаның іс-шараларын орындамағаны үшін уақытша өтемдік тарифті және бақыланбайтын шығындарды бекіту;</w:t>
      </w:r>
    </w:p>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капиталдың кірістілік нормаларын, сондай-ақ табиғи монополия субъектісінің реттеліп көрсетілетін қызметті ұсынуы кезінде тартылған активтерінің баланстық құнын және уәкілетті орган айқындаған әдіс бойынша есептелген пайда мөлшерлемесін ескере отырып пайданы айқындау;</w:t>
      </w:r>
    </w:p>
    <w:p>
      <w:pPr>
        <w:spacing w:after="0"/>
        <w:ind w:left="0"/>
        <w:jc w:val="both"/>
      </w:pPr>
      <w:r>
        <w:rPr>
          <w:rFonts w:ascii="Times New Roman"/>
          <w:b w:val="false"/>
          <w:i w:val="false"/>
          <w:color w:val="000000"/>
          <w:sz w:val="28"/>
        </w:rPr>
        <w:t>
      6) реттеліп көрсетілетін қызметтердің сапа мен сенімділік көрсеткіштерін айқындау;</w:t>
      </w:r>
    </w:p>
    <w:p>
      <w:pPr>
        <w:spacing w:after="0"/>
        <w:ind w:left="0"/>
        <w:jc w:val="both"/>
      </w:pPr>
      <w:r>
        <w:rPr>
          <w:rFonts w:ascii="Times New Roman"/>
          <w:b w:val="false"/>
          <w:i w:val="false"/>
          <w:color w:val="000000"/>
          <w:sz w:val="28"/>
        </w:rPr>
        <w:t>
      7) табиғи монополиялар субъектілері қызметінің тиімділік көрсеткіштерін айқындау;</w:t>
      </w:r>
    </w:p>
    <w:p>
      <w:pPr>
        <w:spacing w:after="0"/>
        <w:ind w:left="0"/>
        <w:jc w:val="both"/>
      </w:pPr>
      <w:r>
        <w:rPr>
          <w:rFonts w:ascii="Times New Roman"/>
          <w:b w:val="false"/>
          <w:i w:val="false"/>
          <w:color w:val="000000"/>
          <w:sz w:val="28"/>
        </w:rPr>
        <w:t xml:space="preserve">
      8) тозуды есепке жазудың тікелей әдісін қолдану; </w:t>
      </w:r>
    </w:p>
    <w:p>
      <w:pPr>
        <w:spacing w:after="0"/>
        <w:ind w:left="0"/>
        <w:jc w:val="both"/>
      </w:pPr>
      <w:r>
        <w:rPr>
          <w:rFonts w:ascii="Times New Roman"/>
          <w:b w:val="false"/>
          <w:i w:val="false"/>
          <w:color w:val="000000"/>
          <w:sz w:val="28"/>
        </w:rPr>
        <w:t>
      9) инвестициялық бағдарламаны бекіту.</w:t>
      </w:r>
    </w:p>
    <w:p>
      <w:pPr>
        <w:spacing w:after="0"/>
        <w:ind w:left="0"/>
        <w:jc w:val="both"/>
      </w:pPr>
      <w:r>
        <w:rPr>
          <w:rFonts w:ascii="Times New Roman"/>
          <w:b w:val="false"/>
          <w:i w:val="false"/>
          <w:color w:val="000000"/>
          <w:sz w:val="28"/>
        </w:rPr>
        <w:t>
      10) экономикалық және технологиялық тұрғыдан оң әсер алу мақсатында жұмыс істеп тұрған өндірістерді жаңғыртуға (техникалық қайта жарақтандыруға) және кеңейтуге, қазіргі заманғы инфрақұрылым құруға және оны дамытуға бағытталған реттеліп көрсетілетін қызметтерді ұсыну кезінде инновацияларды енгізу.</w:t>
      </w:r>
    </w:p>
    <w:bookmarkStart w:name="z258" w:id="107"/>
    <w:p>
      <w:pPr>
        <w:spacing w:after="0"/>
        <w:ind w:left="0"/>
        <w:jc w:val="both"/>
      </w:pPr>
      <w:r>
        <w:rPr>
          <w:rFonts w:ascii="Times New Roman"/>
          <w:b w:val="false"/>
          <w:i w:val="false"/>
          <w:color w:val="000000"/>
          <w:sz w:val="28"/>
        </w:rPr>
        <w:t>
      3. Осы Заңда және тарифтерді қалыптастыру қағидаларында белгіленген тарифтік реттеудің ынталандырушы әдісі бойынша тарифті есептеу тетігіне қолданылмайтын осы Заңның жекелеген талаптары, оның ішінде табиғи монополиялар субъектілерінің міндеттері тарифтік реттеудің ынталандырушы әдісі бойынша тариф бекітілген табиғи монополиялар субъектілеріне қолданылмайды.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Индекстеу әдісі</w:t>
      </w:r>
    </w:p>
    <w:bookmarkStart w:name="z128" w:id="108"/>
    <w:p>
      <w:pPr>
        <w:spacing w:after="0"/>
        <w:ind w:left="0"/>
        <w:jc w:val="both"/>
      </w:pPr>
      <w:r>
        <w:rPr>
          <w:rFonts w:ascii="Times New Roman"/>
          <w:b w:val="false"/>
          <w:i w:val="false"/>
          <w:color w:val="000000"/>
          <w:sz w:val="28"/>
        </w:rPr>
        <w:t xml:space="preserve">
      1. Индекстеу әдісі қолданылатын тарифті қуаты аз табиғи монополия субъектісі бекітілген тарифті уәкілетті орган айқындайтын деңгейден асырмай индекстеу жолымен жыл сайын белгілейді. </w:t>
      </w:r>
    </w:p>
    <w:bookmarkEnd w:id="108"/>
    <w:bookmarkStart w:name="z129" w:id="109"/>
    <w:p>
      <w:pPr>
        <w:spacing w:after="0"/>
        <w:ind w:left="0"/>
        <w:jc w:val="both"/>
      </w:pPr>
      <w:r>
        <w:rPr>
          <w:rFonts w:ascii="Times New Roman"/>
          <w:b w:val="false"/>
          <w:i w:val="false"/>
          <w:color w:val="000000"/>
          <w:sz w:val="28"/>
        </w:rPr>
        <w:t>
      2. Тарифті индекстеу деңгейі Қазақстан Республикасының әлеуметтік-экономикалық даму өлшемдері ескеріле отырып, жыл сайын күнтізбелік жыл басталғанға дейін екі айдан кешіктірілмей айқындалады.</w:t>
      </w:r>
    </w:p>
    <w:bookmarkEnd w:id="109"/>
    <w:p>
      <w:pPr>
        <w:spacing w:after="0"/>
        <w:ind w:left="0"/>
        <w:jc w:val="both"/>
      </w:pPr>
      <w:r>
        <w:rPr>
          <w:rFonts w:ascii="Times New Roman"/>
          <w:b/>
          <w:i w:val="false"/>
          <w:color w:val="000000"/>
          <w:sz w:val="28"/>
        </w:rPr>
        <w:t>19-бап. Жасалған мемлекеттік-жекешелік әріптестік шарты негізінде тарифті айқындау</w:t>
      </w:r>
    </w:p>
    <w:p>
      <w:pPr>
        <w:spacing w:after="0"/>
        <w:ind w:left="0"/>
        <w:jc w:val="both"/>
      </w:pPr>
      <w:r>
        <w:rPr>
          <w:rFonts w:ascii="Times New Roman"/>
          <w:b w:val="false"/>
          <w:i w:val="false"/>
          <w:color w:val="000000"/>
          <w:sz w:val="28"/>
        </w:rPr>
        <w:t>
      1. Мемлекеттік-жекешелік әріптестік шартының жобасын қарау кезінде тариф реттеліп көрсетілетін қызметті ұсыну үшін қажетті шығындар құнынан төмен болмауға, сондай-ақ мемлекеттік әріптес пен жекеше әріптес салған инвестициялардың қайтарылуын және мемлекеттік-жекешелік әріптестік шарты жобасының техникалық-экономикалық негіздемесіне сәйкес салынған инвестициялардың кірістілік деңгейін қамтамасыз етуге тиіс.</w:t>
      </w:r>
    </w:p>
    <w:p>
      <w:pPr>
        <w:spacing w:after="0"/>
        <w:ind w:left="0"/>
        <w:jc w:val="both"/>
      </w:pPr>
      <w:r>
        <w:rPr>
          <w:rFonts w:ascii="Times New Roman"/>
          <w:b w:val="false"/>
          <w:i w:val="false"/>
          <w:color w:val="000000"/>
          <w:sz w:val="28"/>
        </w:rPr>
        <w:t>
      2. Жасалған мемлекеттік-жекешелік әріптестік шарты, бекітілген инвестициялық бағдарлама негізінде тарифті айқындау тарифтерді қалыптастыру қағидаларына сәйкес жүзеге асырылады.</w:t>
      </w:r>
    </w:p>
    <w:p>
      <w:pPr>
        <w:spacing w:after="0"/>
        <w:ind w:left="0"/>
        <w:jc w:val="both"/>
      </w:pPr>
      <w:r>
        <w:rPr>
          <w:rFonts w:ascii="Times New Roman"/>
          <w:b w:val="false"/>
          <w:i w:val="false"/>
          <w:color w:val="000000"/>
          <w:sz w:val="28"/>
        </w:rPr>
        <w:t xml:space="preserve">
      3. Тарифті айқындау мемлекеттік-жекешелік әріптестік субъектісінің немесе уәкілетті органның бастамасымен жүргізіледі. </w:t>
      </w:r>
    </w:p>
    <w:p>
      <w:pPr>
        <w:spacing w:after="0"/>
        <w:ind w:left="0"/>
        <w:jc w:val="both"/>
      </w:pPr>
      <w:r>
        <w:rPr>
          <w:rFonts w:ascii="Times New Roman"/>
          <w:b w:val="false"/>
          <w:i w:val="false"/>
          <w:color w:val="000000"/>
          <w:sz w:val="28"/>
        </w:rPr>
        <w:t>
      4. Тарифтің қолданылу мерзімі мемлекеттік-жекешелік әріптестік субъектісінің бекітілген инвестициялық бағдарламаны және мемлекеттік-жекешелік әріптестік шартын іске асыру мерзімінен аспайтын кезеңге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Тарифтi оңайлатылған тәртiппен бекiту </w:t>
      </w:r>
    </w:p>
    <w:bookmarkStart w:name="z134" w:id="110"/>
    <w:p>
      <w:pPr>
        <w:spacing w:after="0"/>
        <w:ind w:left="0"/>
        <w:jc w:val="both"/>
      </w:pPr>
      <w:r>
        <w:rPr>
          <w:rFonts w:ascii="Times New Roman"/>
          <w:b w:val="false"/>
          <w:i w:val="false"/>
          <w:color w:val="000000"/>
          <w:sz w:val="28"/>
        </w:rPr>
        <w:t>
      1. Уәкілетті орган:</w:t>
      </w:r>
    </w:p>
    <w:bookmarkEnd w:id="110"/>
    <w:p>
      <w:pPr>
        <w:spacing w:after="0"/>
        <w:ind w:left="0"/>
        <w:jc w:val="both"/>
      </w:pPr>
      <w:r>
        <w:rPr>
          <w:rFonts w:ascii="Times New Roman"/>
          <w:b w:val="false"/>
          <w:i w:val="false"/>
          <w:color w:val="000000"/>
          <w:sz w:val="28"/>
        </w:rPr>
        <w:t>
      1) алғаш рет құрылған табиғи монополия субъектісінің;</w:t>
      </w:r>
    </w:p>
    <w:p>
      <w:pPr>
        <w:spacing w:after="0"/>
        <w:ind w:left="0"/>
        <w:jc w:val="both"/>
      </w:pPr>
      <w:r>
        <w:rPr>
          <w:rFonts w:ascii="Times New Roman"/>
          <w:b w:val="false"/>
          <w:i w:val="false"/>
          <w:color w:val="000000"/>
          <w:sz w:val="28"/>
        </w:rPr>
        <w:t>
      2) жаңа реттелетін қызметті (жаңа реттелетін қызметтерді) көрсететін табиғи монополия субъектісінің;</w:t>
      </w:r>
    </w:p>
    <w:p>
      <w:pPr>
        <w:spacing w:after="0"/>
        <w:ind w:left="0"/>
        <w:jc w:val="both"/>
      </w:pPr>
      <w:r>
        <w:rPr>
          <w:rFonts w:ascii="Times New Roman"/>
          <w:b w:val="false"/>
          <w:i w:val="false"/>
          <w:color w:val="000000"/>
          <w:sz w:val="28"/>
        </w:rPr>
        <w:t>
      3)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w:t>
      </w:r>
    </w:p>
    <w:p>
      <w:pPr>
        <w:spacing w:after="0"/>
        <w:ind w:left="0"/>
        <w:jc w:val="both"/>
      </w:pPr>
      <w:r>
        <w:rPr>
          <w:rFonts w:ascii="Times New Roman"/>
          <w:b w:val="false"/>
          <w:i w:val="false"/>
          <w:color w:val="000000"/>
          <w:sz w:val="28"/>
        </w:rPr>
        <w:t>
      3-1) көрсетілетін қызметтеріне субъектіге тариф бекітілген кірме жолдардың ажырамас бөлігі болып табылмайтын кірме жолдардың жаңа учаскелері сатып алынған (салынған) жағдайда;</w:t>
      </w:r>
    </w:p>
    <w:p>
      <w:pPr>
        <w:spacing w:after="0"/>
        <w:ind w:left="0"/>
        <w:jc w:val="both"/>
      </w:pPr>
      <w:r>
        <w:rPr>
          <w:rFonts w:ascii="Times New Roman"/>
          <w:b w:val="false"/>
          <w:i w:val="false"/>
          <w:color w:val="000000"/>
          <w:sz w:val="28"/>
        </w:rPr>
        <w:t>
      4) қуаты аз табиғи монополия субъектісінің реттеліп көрсетiлетiн қызметiне тарифтi оңайлатылған тәртiппен бекітедi.</w:t>
      </w:r>
    </w:p>
    <w:bookmarkStart w:name="z135" w:id="111"/>
    <w:p>
      <w:pPr>
        <w:spacing w:after="0"/>
        <w:ind w:left="0"/>
        <w:jc w:val="both"/>
      </w:pPr>
      <w:r>
        <w:rPr>
          <w:rFonts w:ascii="Times New Roman"/>
          <w:b w:val="false"/>
          <w:i w:val="false"/>
          <w:color w:val="000000"/>
          <w:sz w:val="28"/>
        </w:rPr>
        <w:t>
      2. Өтінімді қарау ұсынылған күнінен бастап күнтізбелік отыз күннен аспайтын мерзімді құрайды.</w:t>
      </w:r>
    </w:p>
    <w:bookmarkEnd w:id="111"/>
    <w:bookmarkStart w:name="z136" w:id="11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көрсетілген табиғи монополиялар субъектілері үшін оңайлатылған тәртіппен бекітілген тарифтің қолданылу мерзімі он екі айдан аспауға тиіс.</w:t>
      </w:r>
    </w:p>
    <w:bookmarkEnd w:id="112"/>
    <w:bookmarkStart w:name="z137" w:id="113"/>
    <w:p>
      <w:pPr>
        <w:spacing w:after="0"/>
        <w:ind w:left="0"/>
        <w:jc w:val="both"/>
      </w:pPr>
      <w:r>
        <w:rPr>
          <w:rFonts w:ascii="Times New Roman"/>
          <w:b w:val="false"/>
          <w:i w:val="false"/>
          <w:color w:val="000000"/>
          <w:sz w:val="28"/>
        </w:rPr>
        <w:t xml:space="preserve">
      4. Оңайлатылған тәртіппен бекітілген тарифті қолданысқа енгізу тариф бекітілген айдан кейінгі айдың бірінші күнінен бастап жүзеге асырылады. </w:t>
      </w:r>
    </w:p>
    <w:bookmarkEnd w:id="113"/>
    <w:bookmarkStart w:name="z138" w:id="11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табиғи монополиялар субъектілері үшін оңайлатылған тәртіппен бекітілген тарифтің қолданылу мерзімі өткеннен кейін тариф тарифтік реттеудің шығындық әдісі қолданыла отырып, күнтізбелік бір жылға бекітіледі. </w:t>
      </w:r>
    </w:p>
    <w:bookmarkEnd w:id="11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көрсетілген табиғи монополиялар субъектілері үшін оңайлатылған тәртіппен бекітілген тариф көтерілген жағдайда, уәкілетті орган жаңа тарифтерді енгізумен бір мезгілде табиғи монополиялар субъектілерінің негізсіз алған кірісін тұтынушыларға өтеу туралы шешім қабылдауға міндетті.</w:t>
      </w:r>
    </w:p>
    <w:bookmarkStart w:name="z139" w:id="115"/>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табиғи монополиялар субъектілері тариф қолданысқа енгізілгенге дейін күнтізбелік бес күннен кешіктірмей тұтынушыларға тарифтің, бекітілген тарифтік сметаның өзгеру себептерін қамтитын ақпаратты ұсына отырып, бұл жөнінде хабарлайды.</w:t>
      </w:r>
    </w:p>
    <w:bookmarkEnd w:id="115"/>
    <w:bookmarkStart w:name="z140" w:id="116"/>
    <w:p>
      <w:pPr>
        <w:spacing w:after="0"/>
        <w:ind w:left="0"/>
        <w:jc w:val="both"/>
      </w:pPr>
      <w:r>
        <w:rPr>
          <w:rFonts w:ascii="Times New Roman"/>
          <w:b w:val="false"/>
          <w:i w:val="false"/>
          <w:color w:val="000000"/>
          <w:sz w:val="28"/>
        </w:rPr>
        <w:t>
      7. Жасалған мәміленің немесе банкрот деп танылған борышкер − табиғи монополия субъектісінің мүліктік массасын өткізудің нәтижесінде оның активтері өз меншігіне түскен табиғи монополия субъектісі жаңа тариф бекітілгенге дейін, бірақ активтер түскен күннен бастап алты айдан асырмай, осы активтердің алдыңғы меншік иесі үшін бекітілген тариф бойынша тұтынушыларға реттеліп көрсетілетін қызметтер ұсынуды жалғастырады.</w:t>
      </w:r>
    </w:p>
    <w:bookmarkEnd w:id="116"/>
    <w:bookmarkStart w:name="z141" w:id="117"/>
    <w:p>
      <w:pPr>
        <w:spacing w:after="0"/>
        <w:ind w:left="0"/>
        <w:jc w:val="both"/>
      </w:pPr>
      <w:r>
        <w:rPr>
          <w:rFonts w:ascii="Times New Roman"/>
          <w:b w:val="false"/>
          <w:i w:val="false"/>
          <w:color w:val="000000"/>
          <w:sz w:val="28"/>
        </w:rPr>
        <w:t>
      8. Уәкілетті орган тариф оңайлатылған тәртіппен бекітілетін кезде ол бекітілгенге дейін күнтізбелік он күннен кешіктірмей жария тыңдаулар өткізеді.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Инвестициялық бағдарламаны бекіту және оны өзгерту</w:t>
      </w:r>
    </w:p>
    <w:bookmarkStart w:name="z142" w:id="118"/>
    <w:p>
      <w:pPr>
        <w:spacing w:after="0"/>
        <w:ind w:left="0"/>
        <w:jc w:val="both"/>
      </w:pPr>
      <w:r>
        <w:rPr>
          <w:rFonts w:ascii="Times New Roman"/>
          <w:b w:val="false"/>
          <w:i w:val="false"/>
          <w:color w:val="000000"/>
          <w:sz w:val="28"/>
        </w:rPr>
        <w:t>
      1. Инвестициялық бағдарлама Қазақстан Республикасының даму басымдықтары және әлеуметтік-экономикалық көрсеткіштері ескеріле отырып әзірленеді және:</w:t>
      </w:r>
    </w:p>
    <w:bookmarkEnd w:id="118"/>
    <w:p>
      <w:pPr>
        <w:spacing w:after="0"/>
        <w:ind w:left="0"/>
        <w:jc w:val="both"/>
      </w:pPr>
      <w:r>
        <w:rPr>
          <w:rFonts w:ascii="Times New Roman"/>
          <w:b w:val="false"/>
          <w:i w:val="false"/>
          <w:color w:val="000000"/>
          <w:sz w:val="28"/>
        </w:rPr>
        <w:t xml:space="preserve">
      1) реттеліп көрсетілетін қызметтерді ұсынудың технологиялық циклінде тікелей пайдаланылатын қолданыстағы активтерді кеңейтуге, жаңғыртуға, реконструкциялауға, жаңартуға, жаңа активтерді жасауға; </w:t>
      </w:r>
    </w:p>
    <w:p>
      <w:pPr>
        <w:spacing w:after="0"/>
        <w:ind w:left="0"/>
        <w:jc w:val="both"/>
      </w:pPr>
      <w:r>
        <w:rPr>
          <w:rFonts w:ascii="Times New Roman"/>
          <w:b w:val="false"/>
          <w:i w:val="false"/>
          <w:color w:val="000000"/>
          <w:sz w:val="28"/>
        </w:rPr>
        <w:t xml:space="preserve">
      2) энергия үнемдеуді қамтамасыз етуге және энергия тиімділігін арттыруға; </w:t>
      </w:r>
    </w:p>
    <w:p>
      <w:pPr>
        <w:spacing w:after="0"/>
        <w:ind w:left="0"/>
        <w:jc w:val="both"/>
      </w:pPr>
      <w:r>
        <w:rPr>
          <w:rFonts w:ascii="Times New Roman"/>
          <w:b w:val="false"/>
          <w:i w:val="false"/>
          <w:color w:val="000000"/>
          <w:sz w:val="28"/>
        </w:rPr>
        <w:t xml:space="preserve">
      3) ұсынылатын реттеліп көрсетілетін қызметтердің сапасын арттыруға бағытталған іс-шараларды көздейді. </w:t>
      </w:r>
    </w:p>
    <w:bookmarkStart w:name="z143" w:id="119"/>
    <w:p>
      <w:pPr>
        <w:spacing w:after="0"/>
        <w:ind w:left="0"/>
        <w:jc w:val="both"/>
      </w:pPr>
      <w:r>
        <w:rPr>
          <w:rFonts w:ascii="Times New Roman"/>
          <w:b w:val="false"/>
          <w:i w:val="false"/>
          <w:color w:val="000000"/>
          <w:sz w:val="28"/>
        </w:rPr>
        <w:t>
      2. Инвестициялық бағдарламаны:</w:t>
      </w:r>
    </w:p>
    <w:bookmarkEnd w:id="119"/>
    <w:p>
      <w:pPr>
        <w:spacing w:after="0"/>
        <w:ind w:left="0"/>
        <w:jc w:val="both"/>
      </w:pPr>
      <w:r>
        <w:rPr>
          <w:rFonts w:ascii="Times New Roman"/>
          <w:b w:val="false"/>
          <w:i w:val="false"/>
          <w:color w:val="000000"/>
          <w:sz w:val="28"/>
        </w:rPr>
        <w:t>
      1) уәкілетті орган табиғи монополия субъектісінің реттеліп көрсетілетін қызметтердің сапа мен сенімділік көрсеткіштерін сақтау және табиғи монополиялар субъектілері қызметінің тиімділік көрсеткіштеріне қол жеткізуі тұрғысынан;</w:t>
      </w:r>
    </w:p>
    <w:p>
      <w:pPr>
        <w:spacing w:after="0"/>
        <w:ind w:left="0"/>
        <w:jc w:val="both"/>
      </w:pPr>
      <w:r>
        <w:rPr>
          <w:rFonts w:ascii="Times New Roman"/>
          <w:b w:val="false"/>
          <w:i w:val="false"/>
          <w:color w:val="000000"/>
          <w:sz w:val="28"/>
        </w:rPr>
        <w:t xml:space="preserve">
      2) құзыреті осы Заңның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өзге мемлекеттік орган не жергілікті атқарушы орган, ұсынылатын реттеліп көрсетілетін қызметтердің сапасы мен сенімділігін арттыру мақсатында технологиялық негізділік және реттеліп көрсетілетін қызметтерге тұтынушылардың сұранысын қанағаттандыру тұрғысынан қарайды.</w:t>
      </w:r>
    </w:p>
    <w:bookmarkStart w:name="z144" w:id="120"/>
    <w:p>
      <w:pPr>
        <w:spacing w:after="0"/>
        <w:ind w:left="0"/>
        <w:jc w:val="both"/>
      </w:pPr>
      <w:r>
        <w:rPr>
          <w:rFonts w:ascii="Times New Roman"/>
          <w:b w:val="false"/>
          <w:i w:val="false"/>
          <w:color w:val="000000"/>
          <w:sz w:val="28"/>
        </w:rPr>
        <w:t xml:space="preserve">
      3. Инвестициялық бағдарламаның жобасын қараған кезде: </w:t>
      </w:r>
    </w:p>
    <w:bookmarkEnd w:id="12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сәйкес келмейтін;</w:t>
      </w:r>
    </w:p>
    <w:p>
      <w:pPr>
        <w:spacing w:after="0"/>
        <w:ind w:left="0"/>
        <w:jc w:val="both"/>
      </w:pPr>
      <w:r>
        <w:rPr>
          <w:rFonts w:ascii="Times New Roman"/>
          <w:b w:val="false"/>
          <w:i w:val="false"/>
          <w:color w:val="000000"/>
          <w:sz w:val="28"/>
        </w:rPr>
        <w:t>
      2) қаржыландыру көзімен қамтамасыз етілмеген;</w:t>
      </w:r>
    </w:p>
    <w:p>
      <w:pPr>
        <w:spacing w:after="0"/>
        <w:ind w:left="0"/>
        <w:jc w:val="both"/>
      </w:pPr>
      <w:r>
        <w:rPr>
          <w:rFonts w:ascii="Times New Roman"/>
          <w:b w:val="false"/>
          <w:i w:val="false"/>
          <w:color w:val="000000"/>
          <w:sz w:val="28"/>
        </w:rPr>
        <w:t xml:space="preserve">
      3) негіздейтін құжаттармен расталмаған іс-шаралар алып тасталады. </w:t>
      </w:r>
    </w:p>
    <w:p>
      <w:pPr>
        <w:spacing w:after="0"/>
        <w:ind w:left="0"/>
        <w:jc w:val="both"/>
      </w:pPr>
      <w:r>
        <w:rPr>
          <w:rFonts w:ascii="Times New Roman"/>
          <w:b w:val="false"/>
          <w:i w:val="false"/>
          <w:color w:val="000000"/>
          <w:sz w:val="28"/>
        </w:rPr>
        <w:t xml:space="preserve">
      Осы тармақтың бірінші бөлігіне сәйкес инвестициялық бағдарламаның барлық іс-шараларын алып тастау инвестициялық бағдарламаны бекітуден бас тартуға негіз болып табылады. </w:t>
      </w:r>
    </w:p>
    <w:bookmarkStart w:name="z145" w:id="121"/>
    <w:p>
      <w:pPr>
        <w:spacing w:after="0"/>
        <w:ind w:left="0"/>
        <w:jc w:val="both"/>
      </w:pPr>
      <w:r>
        <w:rPr>
          <w:rFonts w:ascii="Times New Roman"/>
          <w:b w:val="false"/>
          <w:i w:val="false"/>
          <w:color w:val="000000"/>
          <w:sz w:val="28"/>
        </w:rPr>
        <w:t xml:space="preserve">
      4. Құзыреті осы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уәкілетті органның, өзге мемлекеттік органның не жергілікті атқарушы органның инвестициялық бағдарламаны бекітуден бас тартуы тарифті бекітуден бас тартуға негіз болып табылады.</w:t>
      </w:r>
    </w:p>
    <w:bookmarkEnd w:id="121"/>
    <w:bookmarkStart w:name="z236" w:id="122"/>
    <w:p>
      <w:pPr>
        <w:spacing w:after="0"/>
        <w:ind w:left="0"/>
        <w:jc w:val="both"/>
      </w:pPr>
      <w:r>
        <w:rPr>
          <w:rFonts w:ascii="Times New Roman"/>
          <w:b w:val="false"/>
          <w:i w:val="false"/>
          <w:color w:val="000000"/>
          <w:sz w:val="28"/>
        </w:rPr>
        <w:t>
      4-1. Уәкілетті органның және тиісті салада басшылықты жүзеге асыратын мемлекеттік органның не жергілікті атқарушы органның бірлескен шешімімен инвестициялық бағдарламаны бекітуден бас тарту қабылданады.</w:t>
      </w:r>
    </w:p>
    <w:bookmarkEnd w:id="122"/>
    <w:bookmarkStart w:name="z146" w:id="123"/>
    <w:p>
      <w:pPr>
        <w:spacing w:after="0"/>
        <w:ind w:left="0"/>
        <w:jc w:val="both"/>
      </w:pPr>
      <w:r>
        <w:rPr>
          <w:rFonts w:ascii="Times New Roman"/>
          <w:b w:val="false"/>
          <w:i w:val="false"/>
          <w:color w:val="000000"/>
          <w:sz w:val="28"/>
        </w:rPr>
        <w:t>
      5. Инвестициялық бағдарлама тарифтің қолданылу мерзіміне бекітіледі.</w:t>
      </w:r>
    </w:p>
    <w:bookmarkEnd w:id="123"/>
    <w:bookmarkStart w:name="z147" w:id="124"/>
    <w:p>
      <w:pPr>
        <w:spacing w:after="0"/>
        <w:ind w:left="0"/>
        <w:jc w:val="both"/>
      </w:pPr>
      <w:r>
        <w:rPr>
          <w:rFonts w:ascii="Times New Roman"/>
          <w:b w:val="false"/>
          <w:i w:val="false"/>
          <w:color w:val="000000"/>
          <w:sz w:val="28"/>
        </w:rPr>
        <w:t>
      6. Бекітілген инвестициялық бағдарламаның іске асырылуы және оны іске асыру үшін тартылған қарыз қаражатының қайтарылуы, сондай-ақ мемлекеттік бағдарламаларды және (немесе) ұлттық жобаларды, сондай-ақ уәкілетті орган бекіткен Қазақстан Республикасындағы Мемлекеттік жоспарлау жүйесінің құжаттарын іске асыру үшін тартылған қаражаттың қайтарылуы:</w:t>
      </w:r>
    </w:p>
    <w:bookmarkEnd w:id="124"/>
    <w:p>
      <w:pPr>
        <w:spacing w:after="0"/>
        <w:ind w:left="0"/>
        <w:jc w:val="both"/>
      </w:pPr>
      <w:r>
        <w:rPr>
          <w:rFonts w:ascii="Times New Roman"/>
          <w:b w:val="false"/>
          <w:i w:val="false"/>
          <w:color w:val="000000"/>
          <w:sz w:val="28"/>
        </w:rPr>
        <w:t>
      тарифте есепке алынған пайданың және амортизациялық аударымдардың есебінен;</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көздердің есебінен жүзеге асырылады.</w:t>
      </w:r>
    </w:p>
    <w:bookmarkStart w:name="z148" w:id="125"/>
    <w:p>
      <w:pPr>
        <w:spacing w:after="0"/>
        <w:ind w:left="0"/>
        <w:jc w:val="both"/>
      </w:pPr>
      <w:r>
        <w:rPr>
          <w:rFonts w:ascii="Times New Roman"/>
          <w:b w:val="false"/>
          <w:i w:val="false"/>
          <w:color w:val="000000"/>
          <w:sz w:val="28"/>
        </w:rPr>
        <w:t xml:space="preserve">
      7. Табиғи монополия субъектісі құзыреті осы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уәкілетті органға және (немесе) өзге мемлекеттік органға не жергілікті атқарушы органға бекітілген инвестициялық бағдарламаны тарифті жоғарылатпай өзгерту туралы өтінішпен ағымдағы жылғы 1 қарашаға дейін бір мезгілде жүгінуге құқылы. </w:t>
      </w:r>
    </w:p>
    <w:bookmarkEnd w:id="125"/>
    <w:p>
      <w:pPr>
        <w:spacing w:after="0"/>
        <w:ind w:left="0"/>
        <w:jc w:val="both"/>
      </w:pPr>
      <w:r>
        <w:rPr>
          <w:rFonts w:ascii="Times New Roman"/>
          <w:b w:val="false"/>
          <w:i w:val="false"/>
          <w:color w:val="000000"/>
          <w:sz w:val="28"/>
        </w:rPr>
        <w:t>
      Мемлекеттік бағдарламалар және (немесе) ұлттық жобалар, сондай-ақ уәкілетті орган бекіткен Қазақстан Республикасындағы Мемлекеттік жоспарлау жүйесінің құжаттары іске асырылған жағдайда, табиғи монополия субъектісі уәкілетті органға және (немесе) өзге мемлекеттік органға не жергілікті атқарушы органға бекітілген инвестициялық бағдарламаны өзгерту туралы өтінішпен жүгінуге құқылы.</w:t>
      </w:r>
    </w:p>
    <w:p>
      <w:pPr>
        <w:spacing w:after="0"/>
        <w:ind w:left="0"/>
        <w:jc w:val="both"/>
      </w:pPr>
      <w:r>
        <w:rPr>
          <w:rFonts w:ascii="Times New Roman"/>
          <w:b w:val="false"/>
          <w:i w:val="false"/>
          <w:color w:val="000000"/>
          <w:sz w:val="28"/>
        </w:rPr>
        <w:t>
      Уәкілетті органның және (немесе) тиісті салаларда мемлекеттік реттеуді және басшылықты жүзеге асыратын мемлекеттік органдардың, сондай-ақ жергілікті атқарушы органдардың табиғи монополия субъектісінің энергетикалық және коммуналдық секторларды жаңғырту жөніндегі ұлттық жобаны іске асыру шеңберінде бекітілген инвестициялық бағдарламаны өзгерту туралы өтінішін қарау тәртібі мен мерзімдері тарифті қалыптастыру қағидаларында белгіленеді.</w:t>
      </w:r>
    </w:p>
    <w:bookmarkStart w:name="z149" w:id="126"/>
    <w:p>
      <w:pPr>
        <w:spacing w:after="0"/>
        <w:ind w:left="0"/>
        <w:jc w:val="both"/>
      </w:pPr>
      <w:r>
        <w:rPr>
          <w:rFonts w:ascii="Times New Roman"/>
          <w:b w:val="false"/>
          <w:i w:val="false"/>
          <w:color w:val="000000"/>
          <w:sz w:val="28"/>
        </w:rPr>
        <w:t>
      8. Табиғи монополия субъектісі бекітілген инвестициялық бағдарламаның іс-шараларын табиғи монополия субъектісіне байланысты емес себептер (шарттың екінші тарапы міндеттемелерін орындамауы, конкурсты (тендерді) өткізілмеді деп тану, еңсерілмейтін күштің мән-жайлары салдары) бойынша орындамаған жағдайда, бекітілген инвестициялық бағдарламаның іс-шараларын орындау мерзімдері олар іске асырылатын жылдан кейінгі жылдың 1 наурызына дейін келесі күнтізбелік жылға ауыстырылуы мүмкін.</w:t>
      </w:r>
    </w:p>
    <w:bookmarkEnd w:id="126"/>
    <w:p>
      <w:pPr>
        <w:spacing w:after="0"/>
        <w:ind w:left="0"/>
        <w:jc w:val="both"/>
      </w:pPr>
      <w:r>
        <w:rPr>
          <w:rFonts w:ascii="Times New Roman"/>
          <w:b w:val="false"/>
          <w:i w:val="false"/>
          <w:color w:val="000000"/>
          <w:sz w:val="28"/>
        </w:rPr>
        <w:t>
      Бекітілген ивестициялық бағдарламаның іс-шараларын орындау мерзімдерін қайта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Уәкілетті орган бекіткен тарифті қолданылу мерзімі өткенге дейін өзгерту тәртібі</w:t>
      </w:r>
    </w:p>
    <w:bookmarkStart w:name="z150" w:id="127"/>
    <w:p>
      <w:pPr>
        <w:spacing w:after="0"/>
        <w:ind w:left="0"/>
        <w:jc w:val="both"/>
      </w:pPr>
      <w:r>
        <w:rPr>
          <w:rFonts w:ascii="Times New Roman"/>
          <w:b w:val="false"/>
          <w:i w:val="false"/>
          <w:color w:val="000000"/>
          <w:sz w:val="28"/>
        </w:rPr>
        <w:t>
      1. Уәкілетті орган бекіткен тарифті қолданылу мерзімі өткенге дейін өзгертуге мыналар негіздер болып табылады:</w:t>
      </w:r>
    </w:p>
    <w:bookmarkEnd w:id="127"/>
    <w:p>
      <w:pPr>
        <w:spacing w:after="0"/>
        <w:ind w:left="0"/>
        <w:jc w:val="both"/>
      </w:pPr>
      <w:r>
        <w:rPr>
          <w:rFonts w:ascii="Times New Roman"/>
          <w:b w:val="false"/>
          <w:i w:val="false"/>
          <w:color w:val="000000"/>
          <w:sz w:val="28"/>
        </w:rPr>
        <w:t xml:space="preserve">
      1) стратегиялық тауарлар түрінің және құнының және (немесе) мемлекеттік реттеуге жататын стратегиялық тауарларды тасымалдауға тарифтердің (бағалардың) өзгеруі; </w:t>
      </w:r>
    </w:p>
    <w:p>
      <w:pPr>
        <w:spacing w:after="0"/>
        <w:ind w:left="0"/>
        <w:jc w:val="both"/>
      </w:pPr>
      <w:r>
        <w:rPr>
          <w:rFonts w:ascii="Times New Roman"/>
          <w:b w:val="false"/>
          <w:i w:val="false"/>
          <w:color w:val="000000"/>
          <w:sz w:val="28"/>
        </w:rPr>
        <w:t>
      1-1) "Электр энергетикасы туралы" Қазақстан Республикасы Заңының 10-бабының 2-2-тармағына сәйкес,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ұйыммен электр энергиясын сатып алу-сату шартын жасасу;</w:t>
      </w:r>
    </w:p>
    <w:p>
      <w:pPr>
        <w:spacing w:after="0"/>
        <w:ind w:left="0"/>
        <w:jc w:val="both"/>
      </w:pPr>
      <w:r>
        <w:rPr>
          <w:rFonts w:ascii="Times New Roman"/>
          <w:b w:val="false"/>
          <w:i w:val="false"/>
          <w:color w:val="000000"/>
          <w:sz w:val="28"/>
        </w:rPr>
        <w:t xml:space="preserve">
      2) Қазақстан Республикасының заңнамасына сәйкес төтенше жағдайдың жариялануы; </w:t>
      </w:r>
    </w:p>
    <w:p>
      <w:pPr>
        <w:spacing w:after="0"/>
        <w:ind w:left="0"/>
        <w:jc w:val="both"/>
      </w:pPr>
      <w:r>
        <w:rPr>
          <w:rFonts w:ascii="Times New Roman"/>
          <w:b w:val="false"/>
          <w:i w:val="false"/>
          <w:color w:val="000000"/>
          <w:sz w:val="28"/>
        </w:rPr>
        <w:t>
      3)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4) мемлекеттік бағдарламаларды және (немесе) ұлттық жобаларды іске асыруға байланысты бекітілген инвестициялық бағдарламаның және (немесе) шығындары бекітілген инвестициялық бағдарламада көзделген жасалған қарыз шарты талаптарының, сондай-ақ уәкілетті орган бекіткен мемлекеттік жоспарлау жүйесі құжаттарының өзгеруі;</w:t>
      </w:r>
    </w:p>
    <w:p>
      <w:pPr>
        <w:spacing w:after="0"/>
        <w:ind w:left="0"/>
        <w:jc w:val="both"/>
      </w:pPr>
      <w:r>
        <w:rPr>
          <w:rFonts w:ascii="Times New Roman"/>
          <w:b w:val="false"/>
          <w:i w:val="false"/>
          <w:color w:val="000000"/>
          <w:sz w:val="28"/>
        </w:rPr>
        <w:t>
      5) ұсынылатын реттеліп көрсетілетін қызметтер көлемінің ұлғаюы;</w:t>
      </w:r>
    </w:p>
    <w:p>
      <w:pPr>
        <w:spacing w:after="0"/>
        <w:ind w:left="0"/>
        <w:jc w:val="both"/>
      </w:pPr>
      <w:r>
        <w:rPr>
          <w:rFonts w:ascii="Times New Roman"/>
          <w:b w:val="false"/>
          <w:i w:val="false"/>
          <w:color w:val="000000"/>
          <w:sz w:val="28"/>
        </w:rPr>
        <w:t>
      6) жылу энергиясын өндіру, беру, тарату және (немесе) онымен жабдықтау жөніндегі және сумен жабдықтаудың реттеліп көрсетілетін қызметтерін ұсыну кезінде атом-энергетикалық кешен пайдаланатын, өзі өндіретін электр энергиясының және судың өзіндік құнының газдың және (немесе) оны тасымалдау бағасының өзгеруіне байланысты өзгеруі;</w:t>
      </w:r>
    </w:p>
    <w:p>
      <w:pPr>
        <w:spacing w:after="0"/>
        <w:ind w:left="0"/>
        <w:jc w:val="both"/>
      </w:pPr>
      <w:r>
        <w:rPr>
          <w:rFonts w:ascii="Times New Roman"/>
          <w:b w:val="false"/>
          <w:i w:val="false"/>
          <w:color w:val="000000"/>
          <w:sz w:val="28"/>
        </w:rPr>
        <w:t>
      7) реттеліп көрсетілетін қызметтердің сапа мен сенімділік көрсеткіштерінің сақталмауы;</w:t>
      </w:r>
    </w:p>
    <w:p>
      <w:pPr>
        <w:spacing w:after="0"/>
        <w:ind w:left="0"/>
        <w:jc w:val="both"/>
      </w:pPr>
      <w:r>
        <w:rPr>
          <w:rFonts w:ascii="Times New Roman"/>
          <w:b w:val="false"/>
          <w:i w:val="false"/>
          <w:color w:val="000000"/>
          <w:sz w:val="28"/>
        </w:rPr>
        <w:t xml:space="preserve">
      8)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9)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9-1)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 өтеусіз пайдалануға алынған жағдайда мүлікті, оның ішінде басқа энергия беруші ұйымдардан электр желілерін мүлікті балансқа және (немесе) сенімгерлік басқаруға беру жоспарына сәйкес жергілікті атқарушы органдардан, мемлекеттік мүлікті басқару жөніндегі уәкілетті органнан балансқа және (немесе) сенімгерлік басқаруға алуы;</w:t>
      </w:r>
    </w:p>
    <w:p>
      <w:pPr>
        <w:spacing w:after="0"/>
        <w:ind w:left="0"/>
        <w:jc w:val="both"/>
      </w:pPr>
      <w:r>
        <w:rPr>
          <w:rFonts w:ascii="Times New Roman"/>
          <w:b w:val="false"/>
          <w:i w:val="false"/>
          <w:color w:val="000000"/>
          <w:sz w:val="28"/>
        </w:rPr>
        <w:t>
      9-2) осы тармақтың 9-3) және 9-4) тармақшаларында көзделген жағдайды қоспағанда, өңірдегі (қаладағы) экономикалық қызмет түрлері бойынша бір жұмыскердің бір жылдағы статистика деректері бойынша қалыптасқан орташа айлық номиналды жалақысының өзгеруі;</w:t>
      </w:r>
    </w:p>
    <w:p>
      <w:pPr>
        <w:spacing w:after="0"/>
        <w:ind w:left="0"/>
        <w:jc w:val="both"/>
      </w:pPr>
      <w:r>
        <w:rPr>
          <w:rFonts w:ascii="Times New Roman"/>
          <w:b w:val="false"/>
          <w:i w:val="false"/>
          <w:color w:val="000000"/>
          <w:sz w:val="28"/>
        </w:rPr>
        <w:t>
      9-3) осы Заңның 5-бабы 1-тармағының 14) тармақшасында көзделген реттеліп көрсетілетін қызметтерді ұсынатын табиғи монополия субъектісінің бір жұмыскерінің орташа айлық номиналды жалақысының өзгеруі.</w:t>
      </w:r>
    </w:p>
    <w:p>
      <w:pPr>
        <w:spacing w:after="0"/>
        <w:ind w:left="0"/>
        <w:jc w:val="both"/>
      </w:pPr>
      <w:r>
        <w:rPr>
          <w:rFonts w:ascii="Times New Roman"/>
          <w:b w:val="false"/>
          <w:i w:val="false"/>
          <w:color w:val="000000"/>
          <w:sz w:val="28"/>
        </w:rPr>
        <w:t>
      Бұл ретте осы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өңірдегі (қаладағы) экономикалық қызмет түрлері бойынша бір жұмыскердің бір жылдағы статистика деректері бойынша қалыптасқан орташа айлық номиналды жалақысының өзгеруі өзгертуге негіз болып табылады;</w:t>
      </w:r>
    </w:p>
    <w:p>
      <w:pPr>
        <w:spacing w:after="0"/>
        <w:ind w:left="0"/>
        <w:jc w:val="both"/>
      </w:pPr>
      <w:r>
        <w:rPr>
          <w:rFonts w:ascii="Times New Roman"/>
          <w:b w:val="false"/>
          <w:i w:val="false"/>
          <w:color w:val="000000"/>
          <w:sz w:val="28"/>
        </w:rPr>
        <w:t>
      9-4) жыл статистикасының деректері бойынша қалыптасқан өңірдегі (қаладағы) экономикалық қызмет түрлері бойынша бір жұмыскердің номиналдық жалақысы республика бойынша экономикалық қызмет түрлері бойынша бір жұмыскердің номиналдық жалақысының деңгейіне жетпеген жағдайда, бекітілген тарифтік сметада Қазақстан Республикасы бойынша экономикалық қызмет түрлері бойынша тиісті деңгейге жеткенге дейін бір жұмыскердің жалақысы деңгейін жылына жиырма пайыздан асырмай ұлғайту есеп-қисабы қолданылады;</w:t>
      </w:r>
    </w:p>
    <w:p>
      <w:pPr>
        <w:spacing w:after="0"/>
        <w:ind w:left="0"/>
        <w:jc w:val="both"/>
      </w:pPr>
      <w:r>
        <w:rPr>
          <w:rFonts w:ascii="Times New Roman"/>
          <w:b w:val="false"/>
          <w:i w:val="false"/>
          <w:color w:val="000000"/>
          <w:sz w:val="28"/>
        </w:rPr>
        <w:t>
      10) табиғи монополия субъектісіне "Қызылорда – Жезқазған – Қарағанды – Теміртау – Астана" маршруты бойынша магистральдық газ құбырын мүліктік жалдауға (жалға) немесе сенімгерлік басқаруға беру.</w:t>
      </w:r>
    </w:p>
    <w:bookmarkStart w:name="z151" w:id="12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4), 5), 7), 8), 9), 9-1), 9-2), 9-3), 9-4) және 10) тармақшаларында көзделген негіздерді қоспағанда, тариф қолданылу мерзімі өткенге дейін өзгерген жағдайда, шығындардың тиісті бабы өзгереді.</w:t>
      </w:r>
    </w:p>
    <w:bookmarkEnd w:id="12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тариф қолданылу мерзімі өткенге дейін өзгерген кезде бекітілген тарифтік сметадан тарифтерді қалыптастыру қағидаларында </w:t>
      </w:r>
      <w:r>
        <w:rPr>
          <w:rFonts w:ascii="Times New Roman"/>
          <w:b w:val="false"/>
          <w:i w:val="false"/>
          <w:color w:val="000000"/>
          <w:sz w:val="28"/>
          <w:u w:val="single"/>
        </w:rPr>
        <w:t>айқындалған</w:t>
      </w:r>
      <w:r>
        <w:rPr>
          <w:rFonts w:ascii="Times New Roman"/>
          <w:b w:val="false"/>
          <w:i w:val="false"/>
          <w:color w:val="000000"/>
          <w:sz w:val="28"/>
        </w:rPr>
        <w:t xml:space="preserve"> инвестициялық шығындар (пайда, амортизациялық аударымдар, негізгі құралдар құнының өсуіне алып келетін күрделі шығындар) алып тасталады.</w:t>
      </w:r>
    </w:p>
    <w:bookmarkStart w:name="z152" w:id="129"/>
    <w:p>
      <w:pPr>
        <w:spacing w:after="0"/>
        <w:ind w:left="0"/>
        <w:jc w:val="both"/>
      </w:pPr>
      <w:r>
        <w:rPr>
          <w:rFonts w:ascii="Times New Roman"/>
          <w:b w:val="false"/>
          <w:i w:val="false"/>
          <w:color w:val="000000"/>
          <w:sz w:val="28"/>
        </w:rPr>
        <w:t>
      3. Тарифті өзгерту уәкілетті органның бастамасы бойынша – жылына екі реттен жиілетпей, ал табиғи монополия субъектісінің бастамасы бойынша жылына бір реттен жиілетпей жүзеге асырылады.</w:t>
      </w:r>
    </w:p>
    <w:bookmarkEnd w:id="129"/>
    <w:p>
      <w:pPr>
        <w:spacing w:after="0"/>
        <w:ind w:left="0"/>
        <w:jc w:val="both"/>
      </w:pPr>
      <w:r>
        <w:rPr>
          <w:rFonts w:ascii="Times New Roman"/>
          <w:b w:val="false"/>
          <w:i w:val="false"/>
          <w:color w:val="000000"/>
          <w:sz w:val="28"/>
        </w:rPr>
        <w:t>
      Уәкілетті орган бекіткен тарифті бекітілген энергетикалық және коммуналдық секторларды жаңғырту жөніндегі ұлттық жобаны іске асыру шеңберінде осы баптың 1-тармағының 4) тармақшасында көзделген оның қолданылу мерзімі өткенге дейін өзгерту негізі бойынша табиғи монополия субъектісі уәкілетті орган бекіткен тарифті оның қолданылу мерзімі өткенге дейін өзгертуге өтінім беру жөнінде қосымша бастамамен бір жыл ішінде жүгінуге құқылы.</w:t>
      </w:r>
    </w:p>
    <w:bookmarkStart w:name="z153" w:id="130"/>
    <w:p>
      <w:pPr>
        <w:spacing w:after="0"/>
        <w:ind w:left="0"/>
        <w:jc w:val="both"/>
      </w:pPr>
      <w:r>
        <w:rPr>
          <w:rFonts w:ascii="Times New Roman"/>
          <w:b w:val="false"/>
          <w:i w:val="false"/>
          <w:color w:val="000000"/>
          <w:sz w:val="28"/>
        </w:rPr>
        <w:t>
      4. Уәкілетті орган бекіткен тарифті қолданылу мерзімі өткенге дейін өзгерту үшін табиғи монополия субъектісі уәкілетті органға негіздейтін материалдармен қоса өтінім ұсынады.</w:t>
      </w:r>
    </w:p>
    <w:bookmarkEnd w:id="130"/>
    <w:p>
      <w:pPr>
        <w:spacing w:after="0"/>
        <w:ind w:left="0"/>
        <w:jc w:val="both"/>
      </w:pPr>
      <w:r>
        <w:rPr>
          <w:rFonts w:ascii="Times New Roman"/>
          <w:b w:val="false"/>
          <w:i w:val="false"/>
          <w:color w:val="000000"/>
          <w:sz w:val="28"/>
        </w:rPr>
        <w:t>
      Уәкілетті органның тарифті қолданылу мерзімі өткенге дейін өзгерту туралы өтінімді қарау мерзімі:</w:t>
      </w:r>
    </w:p>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1-1), 2), 3), 9-2) 9-3) және 9-4) тармақшаларында көзделген жағдайларда, оның ұсынылған күнінен бастап он жұмыс күнінен аспайтын мерзімді;</w:t>
      </w:r>
    </w:p>
    <w:p>
      <w:pPr>
        <w:spacing w:after="0"/>
        <w:ind w:left="0"/>
        <w:jc w:val="both"/>
      </w:pPr>
      <w:r>
        <w:rPr>
          <w:rFonts w:ascii="Times New Roman"/>
          <w:b w:val="false"/>
          <w:i w:val="false"/>
          <w:color w:val="000000"/>
          <w:sz w:val="28"/>
        </w:rPr>
        <w:t>
      2) осы баптың 1-тармағының 4), 5), 6) және 9-1) тармақшаларында көзделген жағдайларда оның ұсынылған күнінен бастап отыз жұмыс күнінен аспайтын мерзімді;</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көзделген жағдайда, оның ұсынылған күнінен бастап тоқсан жұмыс күнінен аспайтын мерзімді құрайды.</w:t>
      </w:r>
    </w:p>
    <w:p>
      <w:pPr>
        <w:spacing w:after="0"/>
        <w:ind w:left="0"/>
        <w:jc w:val="both"/>
      </w:pPr>
      <w:r>
        <w:rPr>
          <w:rFonts w:ascii="Times New Roman"/>
          <w:b w:val="false"/>
          <w:i w:val="false"/>
          <w:color w:val="000000"/>
          <w:sz w:val="28"/>
        </w:rPr>
        <w:t>
      Тариф уәкілетті органның бастамасы бойынша өзгерген жағдайда, табиғи монополия субъектісі тиісті ақпаратты алған күннен бастап бір ай мерзімде экономикалық негізделген есеп-қисаптар мен материалдарды ұсынуға міндетті.</w:t>
      </w:r>
    </w:p>
    <w:bookmarkStart w:name="z154" w:id="131"/>
    <w:p>
      <w:pPr>
        <w:spacing w:after="0"/>
        <w:ind w:left="0"/>
        <w:jc w:val="both"/>
      </w:pPr>
      <w:r>
        <w:rPr>
          <w:rFonts w:ascii="Times New Roman"/>
          <w:b w:val="false"/>
          <w:i w:val="false"/>
          <w:color w:val="000000"/>
          <w:sz w:val="28"/>
        </w:rPr>
        <w:t xml:space="preserve">
      5. Егер өтінімді қараған кезде қосымша ақпарат қажет болған жағдайда, уәкілетті орган оны мерзімді, бірақ кемінде бес жұмыс күнін белгілей отырып, жазбаша түрде сұратуға құқылы. </w:t>
      </w:r>
    </w:p>
    <w:bookmarkEnd w:id="131"/>
    <w:p>
      <w:pPr>
        <w:spacing w:after="0"/>
        <w:ind w:left="0"/>
        <w:jc w:val="both"/>
      </w:pPr>
      <w:r>
        <w:rPr>
          <w:rFonts w:ascii="Times New Roman"/>
          <w:b w:val="false"/>
          <w:i w:val="false"/>
          <w:color w:val="000000"/>
          <w:sz w:val="28"/>
        </w:rPr>
        <w:t>
      Бұл ретте өтінімді қарау табиғи монополия субъектісін бұл жөнінде хабардар ете отырып, қажетті ақпарат алынғанға дейін тоқтатыла тұрады.</w:t>
      </w:r>
    </w:p>
    <w:bookmarkStart w:name="z155" w:id="13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өзгертілген тарифті қолданысқа енгізу уәкілетті орган белгілеген күннен бастап жүзеге асырылады.</w:t>
      </w:r>
    </w:p>
    <w:bookmarkEnd w:id="132"/>
    <w:bookmarkStart w:name="z156" w:id="133"/>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1-тармағының</w:t>
      </w:r>
      <w:r>
        <w:rPr>
          <w:rFonts w:ascii="Times New Roman"/>
          <w:b w:val="false"/>
          <w:i w:val="false"/>
          <w:color w:val="000000"/>
          <w:sz w:val="28"/>
        </w:rPr>
        <w:t xml:space="preserve"> 4), 6), 7), 8) және 9) тармақшаларында көзделген жағдайларда тариф бекітілетін кезде уәкілетті орган ол бекітілгенге дейін күнтізбелік он күннен кешіктірмей жария тыңдаулар өткізеді. </w:t>
      </w:r>
    </w:p>
    <w:bookmarkEnd w:id="133"/>
    <w:bookmarkStart w:name="z157" w:id="134"/>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табиғи монополия субъектісі тариф қолданысқа енгізілгенге дейін күнтізбелік бес күннен кешіктірмей тұтынушыларға тарифтің, бекітілген тарифтік сметаның өзгеру себептерін көрсететін ақпаратты ұсына отырып, бұл жөнінде хабарлайды.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Табиғи монополия субъектісінің сатып алуды жүзеге асыруы</w:t>
      </w:r>
    </w:p>
    <w:bookmarkStart w:name="z158" w:id="135"/>
    <w:p>
      <w:pPr>
        <w:spacing w:after="0"/>
        <w:ind w:left="0"/>
        <w:jc w:val="both"/>
      </w:pPr>
      <w:r>
        <w:rPr>
          <w:rFonts w:ascii="Times New Roman"/>
          <w:b w:val="false"/>
          <w:i w:val="false"/>
          <w:color w:val="000000"/>
          <w:sz w:val="28"/>
        </w:rPr>
        <w:t>
      1. Осы бап және табиғи монополиялар субъектілерінің қызметін жүзеге асыру қағидалары мыналарды:</w:t>
      </w:r>
    </w:p>
    <w:bookmarkEnd w:id="135"/>
    <w:p>
      <w:pPr>
        <w:spacing w:after="0"/>
        <w:ind w:left="0"/>
        <w:jc w:val="both"/>
      </w:pPr>
      <w:r>
        <w:rPr>
          <w:rFonts w:ascii="Times New Roman"/>
          <w:b w:val="false"/>
          <w:i w:val="false"/>
          <w:color w:val="000000"/>
          <w:sz w:val="28"/>
        </w:rPr>
        <w:t>
      1) мемлекеттік сатып алуды;</w:t>
      </w:r>
    </w:p>
    <w:p>
      <w:pPr>
        <w:spacing w:after="0"/>
        <w:ind w:left="0"/>
        <w:jc w:val="both"/>
      </w:pPr>
      <w:r>
        <w:rPr>
          <w:rFonts w:ascii="Times New Roman"/>
          <w:b w:val="false"/>
          <w:i w:val="false"/>
          <w:color w:val="000000"/>
          <w:sz w:val="28"/>
        </w:rPr>
        <w:t>
      2) дауыс беретін акцияларының (қатысу үлестерінің) елу және одан көп пайызы ұлттық басқарушы холдингке тікелей немесе жанама тиесілі табиғи монополиялар субъектілерінің сатып алуын;</w:t>
      </w:r>
    </w:p>
    <w:p>
      <w:pPr>
        <w:spacing w:after="0"/>
        <w:ind w:left="0"/>
        <w:jc w:val="both"/>
      </w:pPr>
      <w:r>
        <w:rPr>
          <w:rFonts w:ascii="Times New Roman"/>
          <w:b w:val="false"/>
          <w:i w:val="false"/>
          <w:color w:val="000000"/>
          <w:sz w:val="28"/>
        </w:rPr>
        <w:t>
      3) Қазақстан Республикасының жаңартылатын энергия көздерін пайдалануды қолдау саласындағы заңнамасына сәйкес жүзеге асырылатын, жаңартылатын энергия көздерін пайдаланатын энергия өндіруші ұйымнан электр және (немесе) жылу энергиясын сатып алуды;</w:t>
      </w:r>
    </w:p>
    <w:p>
      <w:pPr>
        <w:spacing w:after="0"/>
        <w:ind w:left="0"/>
        <w:jc w:val="both"/>
      </w:pPr>
      <w:r>
        <w:rPr>
          <w:rFonts w:ascii="Times New Roman"/>
          <w:b w:val="false"/>
          <w:i w:val="false"/>
          <w:color w:val="000000"/>
          <w:sz w:val="28"/>
        </w:rPr>
        <w:t>
      4) Қазақстан Республикасының электр энергетикасы туралы заңнамасына сәйкес теңгерімдеуші электр энергиясын, электр энергиясын орталықтандырылған сауда-саттықта, спот-нарықта сатып алуды;</w:t>
      </w:r>
    </w:p>
    <w:p>
      <w:pPr>
        <w:spacing w:after="0"/>
        <w:ind w:left="0"/>
        <w:jc w:val="both"/>
      </w:pPr>
      <w:r>
        <w:rPr>
          <w:rFonts w:ascii="Times New Roman"/>
          <w:b w:val="false"/>
          <w:i w:val="false"/>
          <w:color w:val="000000"/>
          <w:sz w:val="28"/>
        </w:rPr>
        <w:t>
      5) қуаты аз табиғи монополиялар субъектілерінің сатып алуын;</w:t>
      </w:r>
    </w:p>
    <w:p>
      <w:pPr>
        <w:spacing w:after="0"/>
        <w:ind w:left="0"/>
        <w:jc w:val="both"/>
      </w:pPr>
      <w:r>
        <w:rPr>
          <w:rFonts w:ascii="Times New Roman"/>
          <w:b w:val="false"/>
          <w:i w:val="false"/>
          <w:color w:val="000000"/>
          <w:sz w:val="28"/>
        </w:rPr>
        <w:t>
      6) шығындары тариф бекітілетін кезде есепке алынбайтын табиғи монополиялар субъектілерінің сатып алуын;</w:t>
      </w:r>
    </w:p>
    <w:p>
      <w:pPr>
        <w:spacing w:after="0"/>
        <w:ind w:left="0"/>
        <w:jc w:val="both"/>
      </w:pPr>
      <w:r>
        <w:rPr>
          <w:rFonts w:ascii="Times New Roman"/>
          <w:b w:val="false"/>
          <w:i w:val="false"/>
          <w:color w:val="000000"/>
          <w:sz w:val="28"/>
        </w:rPr>
        <w:t>
      7) іссапар шығыстарын жүзеге асыруға байланысты көрсетілетін қызметтерді сатып алуды қоспағанда, табиғи монополия субъектісінің сатып алуына қолданылады.</w:t>
      </w:r>
    </w:p>
    <w:bookmarkStart w:name="z159" w:id="136"/>
    <w:p>
      <w:pPr>
        <w:spacing w:after="0"/>
        <w:ind w:left="0"/>
        <w:jc w:val="both"/>
      </w:pPr>
      <w:r>
        <w:rPr>
          <w:rFonts w:ascii="Times New Roman"/>
          <w:b w:val="false"/>
          <w:i w:val="false"/>
          <w:color w:val="000000"/>
          <w:sz w:val="28"/>
        </w:rPr>
        <w:t>
      2. Тауарларды, жұмыстарды және көрсетілетін қызметтерді сатып алу электрондық сатып алудың ақпараттық жүйелерінде мынадай тәсілдердің бірімен:</w:t>
      </w:r>
    </w:p>
    <w:bookmarkEnd w:id="136"/>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 тәсілімен;</w:t>
      </w:r>
    </w:p>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bookmarkStart w:name="z266" w:id="137"/>
    <w:p>
      <w:pPr>
        <w:spacing w:after="0"/>
        <w:ind w:left="0"/>
        <w:jc w:val="both"/>
      </w:pPr>
      <w:r>
        <w:rPr>
          <w:rFonts w:ascii="Times New Roman"/>
          <w:b w:val="false"/>
          <w:i w:val="false"/>
          <w:color w:val="000000"/>
          <w:sz w:val="28"/>
        </w:rPr>
        <w:t>
      2-1. Табиғи монополия субъектісі біртекті тауарларды, жұмыстар мен көрсетілетін қызметтерді сатып алу бойынша конкурс тәсілімен сатып алуды өткізу кезінде конкурстық құжаттамада тауарларды, жұмыстар мен көрсетілетін қызметтерді беру (орындау, көрсету) орны бойынша бөліктерге (лоттарға) бөледі.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офтейк-келісімшарттар жасасу энергетикалық және коммуналдық секторларды жаңғырту жөніндегі ұлттық жобаның электрондық сатып алу платформасында жүзеге асырылады.</w:t>
      </w:r>
    </w:p>
    <w:bookmarkStart w:name="z268" w:id="138"/>
    <w:p>
      <w:pPr>
        <w:spacing w:after="0"/>
        <w:ind w:left="0"/>
        <w:jc w:val="both"/>
      </w:pPr>
      <w:r>
        <w:rPr>
          <w:rFonts w:ascii="Times New Roman"/>
          <w:b w:val="false"/>
          <w:i w:val="false"/>
          <w:color w:val="000000"/>
          <w:sz w:val="28"/>
        </w:rPr>
        <w:t>
      2-3. Энергетикалық және коммуналдық секторларды жаңғырту жөніндегі ұлттық жобаны іске асыруға байланысты құқықтық қатынастардың ерекшеліктері мен сатып алуды жүзеге асыру тәртібі Қазақстан Республикасының тұрғын үй заңнамасында айқындалады, оларға Қазақстан Республикасының мемлекеттік сатып алу туралы заңнамасының күші қолданылмайды және энергетикалық және коммуналдық секторларды жаңғырту жөніндегі ұлттық жобаны іске асыру аяқталғанға дейін қолданылады.</w:t>
      </w:r>
    </w:p>
    <w:bookmarkEnd w:id="138"/>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 шеңберінде жұмыстар мен көрсетілетін қызметтерді сатып алуды жүзеге асыру қағидаттары "Тұрғын үй қатынастары туралы" Қазақстан Республикасы Заңының 10-12-бабына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1" w:id="139"/>
    <w:p>
      <w:pPr>
        <w:spacing w:after="0"/>
        <w:ind w:left="0"/>
        <w:jc w:val="both"/>
      </w:pPr>
      <w:r>
        <w:rPr>
          <w:rFonts w:ascii="Times New Roman"/>
          <w:b w:val="false"/>
          <w:i w:val="false"/>
          <w:color w:val="000000"/>
          <w:sz w:val="28"/>
        </w:rPr>
        <w:t>
      4.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баға ұсыныстарын сұрату тәсілімен сатып алу осындай біртекті тауарларға, жұмыстарға, көрсетілетін қызметтерге өткізіледі. Бұл ретте баға шешуші шарт болып табылады.</w:t>
      </w:r>
    </w:p>
    <w:bookmarkEnd w:id="139"/>
    <w:bookmarkStart w:name="z162" w:id="140"/>
    <w:p>
      <w:pPr>
        <w:spacing w:after="0"/>
        <w:ind w:left="0"/>
        <w:jc w:val="both"/>
      </w:pPr>
      <w:r>
        <w:rPr>
          <w:rFonts w:ascii="Times New Roman"/>
          <w:b w:val="false"/>
          <w:i w:val="false"/>
          <w:color w:val="000000"/>
          <w:sz w:val="28"/>
        </w:rPr>
        <w:t>
      5. Бір көзден алу тәсілімен сатып алу:</w:t>
      </w:r>
    </w:p>
    <w:bookmarkEnd w:id="140"/>
    <w:p>
      <w:pPr>
        <w:spacing w:after="0"/>
        <w:ind w:left="0"/>
        <w:jc w:val="both"/>
      </w:pPr>
      <w:r>
        <w:rPr>
          <w:rFonts w:ascii="Times New Roman"/>
          <w:b w:val="false"/>
          <w:i w:val="false"/>
          <w:color w:val="000000"/>
          <w:sz w:val="28"/>
        </w:rPr>
        <w:t>
      1) конкурс немесе баға ұсыныстарын сұрату тәсілімен сатып алу өткізілмеді деп танылған;</w:t>
      </w:r>
    </w:p>
    <w:p>
      <w:pPr>
        <w:spacing w:after="0"/>
        <w:ind w:left="0"/>
        <w:jc w:val="both"/>
      </w:pPr>
      <w:r>
        <w:rPr>
          <w:rFonts w:ascii="Times New Roman"/>
          <w:b w:val="false"/>
          <w:i w:val="false"/>
          <w:color w:val="000000"/>
          <w:sz w:val="28"/>
        </w:rPr>
        <w:t xml:space="preserve">
      2) тауарлар, жұмыстар, көрсетілетін қызметтер Қазақстан Республикасының заңнамасында белгіленген бағалар, тарифтер бойынша сатып алынған; </w:t>
      </w:r>
    </w:p>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құқықтарға ие тұлғадан немесе мемлекеттік немесе табиғи монополия субъектісі болып табылатын тұлғадан тауарлар, жұмыстар, көрсетілетін қызметтер сатып алынған;</w:t>
      </w:r>
    </w:p>
    <w:p>
      <w:pPr>
        <w:spacing w:after="0"/>
        <w:ind w:left="0"/>
        <w:jc w:val="both"/>
      </w:pPr>
      <w:r>
        <w:rPr>
          <w:rFonts w:ascii="Times New Roman"/>
          <w:b w:val="false"/>
          <w:i w:val="false"/>
          <w:color w:val="000000"/>
          <w:sz w:val="28"/>
        </w:rPr>
        <w:t>
      4) тауарлар, жұмыстар, көрсетілетін қызметтер еңсерілмейтін күш мән-жайларының туындау, оның ішінде төтенше жағдайлардың зардабын оқшаулау және (немесе) жою салдарынан, аварияларды жою үшін сатып алынған;</w:t>
      </w:r>
    </w:p>
    <w:p>
      <w:pPr>
        <w:spacing w:after="0"/>
        <w:ind w:left="0"/>
        <w:jc w:val="both"/>
      </w:pPr>
      <w:r>
        <w:rPr>
          <w:rFonts w:ascii="Times New Roman"/>
          <w:b w:val="false"/>
          <w:i w:val="false"/>
          <w:color w:val="000000"/>
          <w:sz w:val="28"/>
        </w:rPr>
        <w:t>
      5) өкілдік ету шығыстарына байланысты тауарлар, жұмыстар, көрсетілетін қызметтер сатып 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мынадай:</w:t>
      </w:r>
    </w:p>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заңнамасына сәйкес сот орындаушылары өткізетін;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 сауда-саттықтарда (аукциондарда) өткізілетін мүлік (активтер) сатып 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егер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ұсынған кезде тартылған желілер мен жабдықтардағы аварияларды жою мақсатында осындай тауарлар, жұмыстар мен көрсетілетін қызметтер сатып 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тауарларды, жұмыстарды, көрсетілетін қызметтерді сатып алған тапсырыс берушінің бірдейлендіру, стандарттау немесе сәйкестікті қамтамасыз ету мақсатында нақ сол өнім берушіден тауарларды, жұмыстарды, көрсетілетін қызметтерді сатып алу қажеттігі туындаған жағдайларда жүзеге асырылады.</w:t>
      </w:r>
    </w:p>
    <w:bookmarkStart w:name="z163" w:id="141"/>
    <w:p>
      <w:pPr>
        <w:spacing w:after="0"/>
        <w:ind w:left="0"/>
        <w:jc w:val="both"/>
      </w:pPr>
      <w:r>
        <w:rPr>
          <w:rFonts w:ascii="Times New Roman"/>
          <w:b w:val="false"/>
          <w:i w:val="false"/>
          <w:color w:val="000000"/>
          <w:sz w:val="28"/>
        </w:rPr>
        <w:t>
      6. Табиғи монополия субъектісі сатып алуды Қазақстан Республикасының сауда қызметін реттеу туралы заңнамасына сәйкес электрондық сауда алаңдары арқылы жүзеге асырады.</w:t>
      </w:r>
    </w:p>
    <w:bookmarkEnd w:id="141"/>
    <w:bookmarkStart w:name="z164" w:id="142"/>
    <w:p>
      <w:pPr>
        <w:spacing w:after="0"/>
        <w:ind w:left="0"/>
        <w:jc w:val="both"/>
      </w:pPr>
      <w:r>
        <w:rPr>
          <w:rFonts w:ascii="Times New Roman"/>
          <w:b w:val="false"/>
          <w:i w:val="false"/>
          <w:color w:val="000000"/>
          <w:sz w:val="28"/>
        </w:rPr>
        <w:t>
      7. Осы бапта реттелмеген бөлікте сатып алу табиғи монополиялар субъектілерінің қызметін жүзеге асыру қағидаларына сәйкес өткізіледі.</w:t>
      </w:r>
    </w:p>
    <w:bookmarkEnd w:id="142"/>
    <w:bookmarkStart w:name="z165" w:id="143"/>
    <w:p>
      <w:pPr>
        <w:spacing w:after="0"/>
        <w:ind w:left="0"/>
        <w:jc w:val="both"/>
      </w:pPr>
      <w:r>
        <w:rPr>
          <w:rFonts w:ascii="Times New Roman"/>
          <w:b w:val="false"/>
          <w:i w:val="false"/>
          <w:color w:val="000000"/>
          <w:sz w:val="28"/>
        </w:rPr>
        <w:t>
      8. Стратегиялық тауарлар сатып алуды табиғи монополия субъектiсi:</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тұтынушыларға қойылатын электр энергиясының көтерме сауда нарығына қатысуға арналған шарттарға табиғи монополия субъектісінің сай келмеу;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газ және газбен жабдықтау туралы заңнамасына сәйкес газ тарату ұйымдарынан газ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электр энергетикасы туралы заңнамасына сәйкес электр энергиясын сатып алу жағдайларын қоспағанда, тiкелей стратегиялық тауар өндiрушiлерден жүзеге асырады.</w:t>
      </w:r>
    </w:p>
    <w:bookmarkStart w:name="z166" w:id="144"/>
    <w:p>
      <w:pPr>
        <w:spacing w:after="0"/>
        <w:ind w:left="0"/>
        <w:jc w:val="both"/>
      </w:pPr>
      <w:r>
        <w:rPr>
          <w:rFonts w:ascii="Times New Roman"/>
          <w:b w:val="false"/>
          <w:i w:val="false"/>
          <w:color w:val="000000"/>
          <w:sz w:val="28"/>
        </w:rPr>
        <w:t>
      9. Осы баптың 2-тармағы бірінші бөлігінің 1), 2) және 4) тармақшаларында көзделген тәсілдермен сатып алуға табиғи монополия субъектісі алдында міндеттемелерін орындамау немесе тиісінше орындамау фактісін растайтын өзіне қатысты соттың шешімі заңды күшіне енген тұлғаның соттың шешімі заңды күшіне енген күннен бастап екі жыл бойы қатысуына жол берілмейді.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Тұтынушылардың реттеліп көрсетілетін қызметке қолжетімділігі</w:t>
      </w:r>
    </w:p>
    <w:bookmarkStart w:name="z167" w:id="145"/>
    <w:p>
      <w:pPr>
        <w:spacing w:after="0"/>
        <w:ind w:left="0"/>
        <w:jc w:val="both"/>
      </w:pPr>
      <w:r>
        <w:rPr>
          <w:rFonts w:ascii="Times New Roman"/>
          <w:b w:val="false"/>
          <w:i w:val="false"/>
          <w:color w:val="000000"/>
          <w:sz w:val="28"/>
        </w:rPr>
        <w:t>
      1. Тұтынушылардың реттеліп көрсетілетін қызметке қолжетімділігі:</w:t>
      </w:r>
    </w:p>
    <w:bookmarkEnd w:id="14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оны уәкілетті органға оның интернет-ресурсында орналастыру үшін ұсынумен, сондай-ақ осы Заңның 25-бабының 6-2-тармағында көзделген ақпаратты мемлекеттік қала құрылысы кадастрының автоматтандырылған ақпараттық жүйесінде орналастырумен және (немесе) оны жаңартып отырумен; </w:t>
      </w:r>
    </w:p>
    <w:p>
      <w:pPr>
        <w:spacing w:after="0"/>
        <w:ind w:left="0"/>
        <w:jc w:val="both"/>
      </w:pPr>
      <w:r>
        <w:rPr>
          <w:rFonts w:ascii="Times New Roman"/>
          <w:b w:val="false"/>
          <w:i w:val="false"/>
          <w:color w:val="000000"/>
          <w:sz w:val="28"/>
        </w:rPr>
        <w:t>
      2)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қосуға немесе реттеліп көрсетілетін қызмет көлемін ұлғайтуға арналған техникалық шарттар берумен;</w:t>
      </w:r>
    </w:p>
    <w:p>
      <w:pPr>
        <w:spacing w:after="0"/>
        <w:ind w:left="0"/>
        <w:jc w:val="both"/>
      </w:pPr>
      <w:r>
        <w:rPr>
          <w:rFonts w:ascii="Times New Roman"/>
          <w:b w:val="false"/>
          <w:i w:val="false"/>
          <w:color w:val="000000"/>
          <w:sz w:val="28"/>
        </w:rPr>
        <w:t>
      3) тұтынушының реттеліп көрсетілетін қызметке қосуға арналған техникалық шарттарды орындауымен;</w:t>
      </w:r>
    </w:p>
    <w:p>
      <w:pPr>
        <w:spacing w:after="0"/>
        <w:ind w:left="0"/>
        <w:jc w:val="both"/>
      </w:pPr>
      <w:r>
        <w:rPr>
          <w:rFonts w:ascii="Times New Roman"/>
          <w:b w:val="false"/>
          <w:i w:val="false"/>
          <w:color w:val="000000"/>
          <w:sz w:val="28"/>
        </w:rPr>
        <w:t>
      4) реттеліп көрсетілетін қызметке қосумен немесе реттеліп көрсетілетін қызмет көлемін ұлғайтумен;</w:t>
      </w:r>
    </w:p>
    <w:p>
      <w:pPr>
        <w:spacing w:after="0"/>
        <w:ind w:left="0"/>
        <w:jc w:val="both"/>
      </w:pPr>
      <w:r>
        <w:rPr>
          <w:rFonts w:ascii="Times New Roman"/>
          <w:b w:val="false"/>
          <w:i w:val="false"/>
          <w:color w:val="000000"/>
          <w:sz w:val="28"/>
        </w:rPr>
        <w:t xml:space="preserve">
      5) реттелетін қызметті көрсетуге шарт жасасумен қамтамасыз етіледі. </w:t>
      </w:r>
    </w:p>
    <w:bookmarkStart w:name="z168" w:id="146"/>
    <w:p>
      <w:pPr>
        <w:spacing w:after="0"/>
        <w:ind w:left="0"/>
        <w:jc w:val="both"/>
      </w:pPr>
      <w:r>
        <w:rPr>
          <w:rFonts w:ascii="Times New Roman"/>
          <w:b w:val="false"/>
          <w:i w:val="false"/>
          <w:color w:val="000000"/>
          <w:sz w:val="28"/>
        </w:rPr>
        <w:t xml:space="preserve">
      2.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қосуға немесе реттеліп көрсетілетін қызмет көлемін ұлғайтуға арналған техникалық шарттарды табиғи монополия субъектісі осы Заңда белгіленген мерзімде береді. </w:t>
      </w:r>
    </w:p>
    <w:bookmarkEnd w:id="146"/>
    <w:bookmarkStart w:name="z169" w:id="14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1) тармақшасының талабы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10), 11), 12) және 13) тармақшаларында көзделген реттеліп көрсетілетін қызметтерді ұсынатын табиғи монополиялар субъектілеріне қолданылмайды.</w:t>
      </w:r>
    </w:p>
    <w:bookmarkEnd w:id="147"/>
    <w:bookmarkStart w:name="z170" w:id="148"/>
    <w:p>
      <w:pPr>
        <w:spacing w:after="0"/>
        <w:ind w:left="0"/>
        <w:jc w:val="both"/>
      </w:pPr>
      <w:r>
        <w:rPr>
          <w:rFonts w:ascii="Times New Roman"/>
          <w:b w:val="false"/>
          <w:i w:val="false"/>
          <w:color w:val="000000"/>
          <w:sz w:val="28"/>
        </w:rPr>
        <w:t>
      4. Электрмен жабдықтау, жылумен жабдықтау, газбен жабдықтау, сумен жабдықтау және су бұру желілеріне қосу осы Заңның 24-1-бабына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мынадай кезеңдерден тұрады: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сәулет-жоспарлау тапсырмасын, топографияны дайындау кезінде сәулет және қала құрылысы органы қалыптастыратын және электрондық нысанда табиғи монополия субъектісіне жіберетін, техникалық шарттарды беруге өтініш;</w:t>
      </w:r>
    </w:p>
    <w:p>
      <w:pPr>
        <w:spacing w:after="0"/>
        <w:ind w:left="0"/>
        <w:jc w:val="both"/>
      </w:pPr>
      <w:r>
        <w:rPr>
          <w:rFonts w:ascii="Times New Roman"/>
          <w:b w:val="false"/>
          <w:i w:val="false"/>
          <w:color w:val="000000"/>
          <w:sz w:val="28"/>
        </w:rPr>
        <w:t>
      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өтінішін қарауы;</w:t>
      </w:r>
    </w:p>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жіберуі;</w:t>
      </w:r>
    </w:p>
    <w:p>
      <w:pPr>
        <w:spacing w:after="0"/>
        <w:ind w:left="0"/>
        <w:jc w:val="both"/>
      </w:pPr>
      <w:r>
        <w:rPr>
          <w:rFonts w:ascii="Times New Roman"/>
          <w:b w:val="false"/>
          <w:i w:val="false"/>
          <w:color w:val="000000"/>
          <w:sz w:val="28"/>
        </w:rPr>
        <w:t>
      4) сәулет және қала құрылысы органдары Қазақстан Республикасының сәулет, қала құрылысы және құрылыс қызметі туралы заңнамасына сәйкес сәулет-жоспарлау тапсырмасымен және топографиямен бірге жүзеге асыратын, техникалық шарттарды беруге өтінішті қарау нәтижесін беру;</w:t>
      </w:r>
    </w:p>
    <w:p>
      <w:pPr>
        <w:spacing w:after="0"/>
        <w:ind w:left="0"/>
        <w:jc w:val="both"/>
      </w:pPr>
      <w:r>
        <w:rPr>
          <w:rFonts w:ascii="Times New Roman"/>
          <w:b w:val="false"/>
          <w:i w:val="false"/>
          <w:color w:val="000000"/>
          <w:sz w:val="28"/>
        </w:rPr>
        <w:t>
      5) тұтынушының техникалық шарттарға сәйкес жұмыстарды жүргізуі;</w:t>
      </w:r>
    </w:p>
    <w:p>
      <w:pPr>
        <w:spacing w:after="0"/>
        <w:ind w:left="0"/>
        <w:jc w:val="both"/>
      </w:pPr>
      <w:r>
        <w:rPr>
          <w:rFonts w:ascii="Times New Roman"/>
          <w:b w:val="false"/>
          <w:i w:val="false"/>
          <w:color w:val="000000"/>
          <w:sz w:val="28"/>
        </w:rPr>
        <w:t xml:space="preserve">
      6) тұтынушының жұмыстардың аяқталғаны және табиғи монополия субъектісі желілеріне қосуға әзірлігі туралы хабарлауы.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қабылдауды және оны қарау нәтижесін беруді Мемлекеттік корпорация "электрондық үкіметтің" веб-порталы немесе табиғи монополия субъектісінің кеңсесі арқылы немесе уәкілетті органның ақпараттық жүйесі арқылы жүзеге асырады.</w:t>
      </w:r>
    </w:p>
    <w:p>
      <w:pPr>
        <w:spacing w:after="0"/>
        <w:ind w:left="0"/>
        <w:jc w:val="both"/>
      </w:pPr>
      <w:r>
        <w:rPr>
          <w:rFonts w:ascii="Times New Roman"/>
          <w:b w:val="false"/>
          <w:i w:val="false"/>
          <w:color w:val="000000"/>
          <w:sz w:val="28"/>
        </w:rPr>
        <w:t>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өтінішті қабылдау астанада, республикалық және облыстық маңызы бар қалаларда электрондық нысанда ғана жүзеге асырылады.</w:t>
      </w:r>
    </w:p>
    <w:p>
      <w:pPr>
        <w:spacing w:after="0"/>
        <w:ind w:left="0"/>
        <w:jc w:val="both"/>
      </w:pPr>
      <w:r>
        <w:rPr>
          <w:rFonts w:ascii="Times New Roman"/>
          <w:b w:val="false"/>
          <w:i w:val="false"/>
          <w:color w:val="000000"/>
          <w:sz w:val="28"/>
        </w:rPr>
        <w:t xml:space="preserve">
      Табиғи монополия субъектісінің желілеріне қосуға немесе реттеліп көрсетілетін қызметтің көлемін арналған ұлғайтуға техникалық шарттарды беруге өтініш қабылданған және оны қарау нәтижелері берілген кезде Мемлекеттік корпорация тұтынушыдан осы қызметтерді көрсеткені үшін төлемақы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49"/>
    <w:p>
      <w:pPr>
        <w:spacing w:after="0"/>
        <w:ind w:left="0"/>
        <w:jc w:val="both"/>
      </w:pPr>
      <w:r>
        <w:rPr>
          <w:rFonts w:ascii="Times New Roman"/>
          <w:b w:val="false"/>
          <w:i w:val="false"/>
          <w:color w:val="000000"/>
          <w:sz w:val="28"/>
        </w:rPr>
        <w:t>
      7. Сәулет және қала құрылысы органдарының өтініші бойынша табиғи монополия субъектісінің желілеріне қосуға техникалық шарттарды беруді табиғи монополия субъектісі:</w:t>
      </w:r>
    </w:p>
    <w:bookmarkEnd w:id="149"/>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 субъектісінің желілеріне қосылуға немесе реттеліп көрсетілетін қызмет көлемін ұлғайтуға арналған техникалық шарттар үш жылға беріледі және оларды сәулет және қала құрылысы органдары мемлекеттік қала құрылысы кадастрына ұсынады.</w:t>
      </w:r>
    </w:p>
    <w:bookmarkStart w:name="z239" w:id="150"/>
    <w:p>
      <w:pPr>
        <w:spacing w:after="0"/>
        <w:ind w:left="0"/>
        <w:jc w:val="both"/>
      </w:pPr>
      <w:r>
        <w:rPr>
          <w:rFonts w:ascii="Times New Roman"/>
          <w:b w:val="false"/>
          <w:i w:val="false"/>
          <w:color w:val="000000"/>
          <w:sz w:val="28"/>
        </w:rPr>
        <w:t>
      7-1.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150"/>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Start w:name="z174" w:id="151"/>
    <w:p>
      <w:pPr>
        <w:spacing w:after="0"/>
        <w:ind w:left="0"/>
        <w:jc w:val="both"/>
      </w:pPr>
      <w:r>
        <w:rPr>
          <w:rFonts w:ascii="Times New Roman"/>
          <w:b w:val="false"/>
          <w:i w:val="false"/>
          <w:color w:val="000000"/>
          <w:sz w:val="28"/>
        </w:rPr>
        <w:t>
      8.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өтініштің нысаны мен өтінішке қоса берілетін құжаттардың тізбесін уәкілетті орган белгілейді.</w:t>
      </w:r>
    </w:p>
    <w:bookmarkEnd w:id="151"/>
    <w:p>
      <w:pPr>
        <w:spacing w:after="0"/>
        <w:ind w:left="0"/>
        <w:jc w:val="both"/>
      </w:pPr>
      <w:r>
        <w:rPr>
          <w:rFonts w:ascii="Times New Roman"/>
          <w:b w:val="false"/>
          <w:i w:val="false"/>
          <w:color w:val="000000"/>
          <w:sz w:val="28"/>
        </w:rPr>
        <w:t>
      Техникалық шарттар табиғи монополия субъектісінің қосылатын желілеріне, материалдарға, жабдықтарға, құрылғыларға, есепке алу аспаптарына қойылатын талаптардың түбегейлі тізбесін айқындауға тиіс.</w:t>
      </w:r>
    </w:p>
    <w:bookmarkStart w:name="z175" w:id="152"/>
    <w:p>
      <w:pPr>
        <w:spacing w:after="0"/>
        <w:ind w:left="0"/>
        <w:jc w:val="both"/>
      </w:pPr>
      <w:r>
        <w:rPr>
          <w:rFonts w:ascii="Times New Roman"/>
          <w:b w:val="false"/>
          <w:i w:val="false"/>
          <w:color w:val="000000"/>
          <w:sz w:val="28"/>
        </w:rPr>
        <w:t>
      9. Табиғи монополия субъектісінің желілеріне қосуға арналған техникалық шарттарды беруге немесе реттеліп көрсетілетін қызметтің көлемін ұлғайтуға өтінішті табиғи монополия субъектісі құжаттардың толық топтамасы ұсынылмаған жағдайда екі жұмыс күні ішінде "электрондық үкімет" веб-порталы немесе табиғи монополия субъектісінің кеңсесі арқылы қайтарады.</w:t>
      </w:r>
    </w:p>
    <w:bookmarkEnd w:id="152"/>
    <w:bookmarkStart w:name="z176" w:id="153"/>
    <w:p>
      <w:pPr>
        <w:spacing w:after="0"/>
        <w:ind w:left="0"/>
        <w:jc w:val="both"/>
      </w:pPr>
      <w:r>
        <w:rPr>
          <w:rFonts w:ascii="Times New Roman"/>
          <w:b w:val="false"/>
          <w:i w:val="false"/>
          <w:color w:val="000000"/>
          <w:sz w:val="28"/>
        </w:rPr>
        <w:t>
      10. Реттеліп көрсетілетін қызметке қолжетімділік ұсынылған кезде табиғи монополия субъектісіне:</w:t>
      </w:r>
    </w:p>
    <w:bookmarkEnd w:id="153"/>
    <w:p>
      <w:pPr>
        <w:spacing w:after="0"/>
        <w:ind w:left="0"/>
        <w:jc w:val="both"/>
      </w:pPr>
      <w:r>
        <w:rPr>
          <w:rFonts w:ascii="Times New Roman"/>
          <w:b w:val="false"/>
          <w:i w:val="false"/>
          <w:color w:val="000000"/>
          <w:sz w:val="28"/>
        </w:rPr>
        <w:t>
      1) бос қуаттар туралы ақпарат ұсынғаны үшін төлемақы алуға;</w:t>
      </w:r>
    </w:p>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p>
      <w:pPr>
        <w:spacing w:after="0"/>
        <w:ind w:left="0"/>
        <w:jc w:val="both"/>
      </w:pPr>
      <w:r>
        <w:rPr>
          <w:rFonts w:ascii="Times New Roman"/>
          <w:b w:val="false"/>
          <w:i w:val="false"/>
          <w:color w:val="000000"/>
          <w:sz w:val="28"/>
        </w:rPr>
        <w:t xml:space="preserve">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қоюға; </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p>
      <w:pPr>
        <w:spacing w:after="0"/>
        <w:ind w:left="0"/>
        <w:jc w:val="both"/>
      </w:pPr>
      <w:r>
        <w:rPr>
          <w:rFonts w:ascii="Times New Roman"/>
          <w:b w:val="false"/>
          <w:i w:val="false"/>
          <w:color w:val="000000"/>
          <w:sz w:val="28"/>
        </w:rPr>
        <w:t xml:space="preserve">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 </w:t>
      </w:r>
    </w:p>
    <w:bookmarkStart w:name="z177" w:id="154"/>
    <w:p>
      <w:pPr>
        <w:spacing w:after="0"/>
        <w:ind w:left="0"/>
        <w:jc w:val="both"/>
      </w:pPr>
      <w:r>
        <w:rPr>
          <w:rFonts w:ascii="Times New Roman"/>
          <w:b w:val="false"/>
          <w:i w:val="false"/>
          <w:color w:val="000000"/>
          <w:sz w:val="28"/>
        </w:rPr>
        <w:t xml:space="preserve">
      11. Табиғи монополия субъектісінің желілеріне қосуға арналған техникалық шарттарды беруге немесе реттеліп көрсетілетін қызметтің көлемін ұлғайтуға өтініш осы баптың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ішінде қаралады, оны қараудың қорытындылары бойынша табиғи монополия субъектісі:</w:t>
      </w:r>
    </w:p>
    <w:bookmarkEnd w:id="154"/>
    <w:p>
      <w:pPr>
        <w:spacing w:after="0"/>
        <w:ind w:left="0"/>
        <w:jc w:val="both"/>
      </w:pPr>
      <w:r>
        <w:rPr>
          <w:rFonts w:ascii="Times New Roman"/>
          <w:b w:val="false"/>
          <w:i w:val="false"/>
          <w:color w:val="000000"/>
          <w:sz w:val="28"/>
        </w:rPr>
        <w:t>
      1) техникалық шарттарды береді;</w:t>
      </w:r>
    </w:p>
    <w:p>
      <w:pPr>
        <w:spacing w:after="0"/>
        <w:ind w:left="0"/>
        <w:jc w:val="both"/>
      </w:pPr>
      <w:r>
        <w:rPr>
          <w:rFonts w:ascii="Times New Roman"/>
          <w:b w:val="false"/>
          <w:i w:val="false"/>
          <w:color w:val="000000"/>
          <w:sz w:val="28"/>
        </w:rPr>
        <w:t>
      2) техникалық шарттарды беруден бас тартады.</w:t>
      </w:r>
    </w:p>
    <w:bookmarkStart w:name="z224" w:id="155"/>
    <w:p>
      <w:pPr>
        <w:spacing w:after="0"/>
        <w:ind w:left="0"/>
        <w:jc w:val="both"/>
      </w:pPr>
      <w:r>
        <w:rPr>
          <w:rFonts w:ascii="Times New Roman"/>
          <w:b w:val="false"/>
          <w:i w:val="false"/>
          <w:color w:val="000000"/>
          <w:sz w:val="28"/>
        </w:rPr>
        <w:t>
      12. Техникалық шарттарды беруден бас тартуға:</w:t>
      </w:r>
    </w:p>
    <w:bookmarkEnd w:id="155"/>
    <w:p>
      <w:pPr>
        <w:spacing w:after="0"/>
        <w:ind w:left="0"/>
        <w:jc w:val="both"/>
      </w:pPr>
      <w:r>
        <w:rPr>
          <w:rFonts w:ascii="Times New Roman"/>
          <w:b w:val="false"/>
          <w:i w:val="false"/>
          <w:color w:val="000000"/>
          <w:sz w:val="28"/>
        </w:rPr>
        <w:t>
      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pPr>
        <w:spacing w:after="0"/>
        <w:ind w:left="0"/>
        <w:jc w:val="both"/>
      </w:pPr>
      <w:r>
        <w:rPr>
          <w:rFonts w:ascii="Times New Roman"/>
          <w:b w:val="false"/>
          <w:i w:val="false"/>
          <w:color w:val="000000"/>
          <w:sz w:val="28"/>
        </w:rPr>
        <w:t>
      2) табиғи монополия субъектісінің желілері немесе реттеліп көрсетілетін қызметті ұсыну үшін қажет өзге де мүлік болмаған жағдайда жол беріледі.</w:t>
      </w:r>
    </w:p>
    <w:bookmarkStart w:name="z178" w:id="156"/>
    <w:p>
      <w:pPr>
        <w:spacing w:after="0"/>
        <w:ind w:left="0"/>
        <w:jc w:val="both"/>
      </w:pPr>
      <w:r>
        <w:rPr>
          <w:rFonts w:ascii="Times New Roman"/>
          <w:b w:val="false"/>
          <w:i w:val="false"/>
          <w:color w:val="000000"/>
          <w:sz w:val="28"/>
        </w:rPr>
        <w:t>
      13. Техникалық шарттарды беруден бас тартқан жағдайда табиғи монополия субъектісі:</w:t>
      </w:r>
    </w:p>
    <w:bookmarkEnd w:id="156"/>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p>
      <w:pPr>
        <w:spacing w:after="0"/>
        <w:ind w:left="0"/>
        <w:jc w:val="both"/>
      </w:pPr>
      <w:r>
        <w:rPr>
          <w:rFonts w:ascii="Times New Roman"/>
          <w:b w:val="false"/>
          <w:i w:val="false"/>
          <w:color w:val="000000"/>
          <w:sz w:val="28"/>
        </w:rPr>
        <w:t xml:space="preserve">
      2) уәкілетті органға техникалық шарттар беруден бас тарту туралы шешімнің көшірмесін және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 </w:t>
      </w:r>
    </w:p>
    <w:bookmarkStart w:name="z179" w:id="157"/>
    <w:p>
      <w:pPr>
        <w:spacing w:after="0"/>
        <w:ind w:left="0"/>
        <w:jc w:val="both"/>
      </w:pPr>
      <w:r>
        <w:rPr>
          <w:rFonts w:ascii="Times New Roman"/>
          <w:b w:val="false"/>
          <w:i w:val="false"/>
          <w:color w:val="000000"/>
          <w:sz w:val="28"/>
        </w:rPr>
        <w:t xml:space="preserve">
      14. Құрылыс объектісін қосуға арналған техникалық шарттарды беруден бас тартқан жағдайда табиғи монополия субъектісінің желілеріне қосудың балама көздерін табиғи монополия субъектісі ұсынады және бекітілген егжей-тегжейлі жоспарлау жобасына сәйкес инженерлік инфрақұрылымды дамыту жоспарына сәйкес орталықтандырылған коммуникация желілеріне қосылу мерзімдерін көрсетеді. </w:t>
      </w:r>
    </w:p>
    <w:bookmarkEnd w:id="157"/>
    <w:bookmarkStart w:name="z180" w:id="158"/>
    <w:p>
      <w:pPr>
        <w:spacing w:after="0"/>
        <w:ind w:left="0"/>
        <w:jc w:val="both"/>
      </w:pPr>
      <w:r>
        <w:rPr>
          <w:rFonts w:ascii="Times New Roman"/>
          <w:b w:val="false"/>
          <w:i w:val="false"/>
          <w:color w:val="000000"/>
          <w:sz w:val="28"/>
        </w:rPr>
        <w:t>
      15. Уәкілетті орган табиғи монополия субъектісінің желілеріне қосуға арналған техникалық шарттарды беруден бас тарту туралы шешімнің көшірмесін алуға байланысты:</w:t>
      </w:r>
    </w:p>
    <w:bookmarkEnd w:id="158"/>
    <w:p>
      <w:pPr>
        <w:spacing w:after="0"/>
        <w:ind w:left="0"/>
        <w:jc w:val="both"/>
      </w:pPr>
      <w:r>
        <w:rPr>
          <w:rFonts w:ascii="Times New Roman"/>
          <w:b w:val="false"/>
          <w:i w:val="false"/>
          <w:color w:val="000000"/>
          <w:sz w:val="28"/>
        </w:rPr>
        <w:t>
      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табиғи монополия субъектісінің қызметін тексеруге бастамашылық жасау үшін уәкілетті органға шағым берудің қажеттігі туралы хат жібереді;</w:t>
      </w:r>
    </w:p>
    <w:p>
      <w:pPr>
        <w:spacing w:after="0"/>
        <w:ind w:left="0"/>
        <w:jc w:val="both"/>
      </w:pPr>
      <w:r>
        <w:rPr>
          <w:rFonts w:ascii="Times New Roman"/>
          <w:b w:val="false"/>
          <w:i w:val="false"/>
          <w:color w:val="000000"/>
          <w:sz w:val="28"/>
        </w:rPr>
        <w:t>
      2) бос және қолжетімді қуаттардың, сыйымдылықтардың, орындардың, табиғи монополия субъектісі желілерінің өткізу қабілеттерінің болмау фактісі анықталған немесе табиғи монополия субъектісінің желілері немесе реттеліп көрсетілетін қызметтің талап етілетін көлемін ұсыну үшін табиғи монополия субъектісінің қажетті өзге де мүлкі болмаған кезде табиғи монополия субъектісіне экономикалық жағынан орынды болған кезде бекітілген инвестициялық бағдарламаны өзгерту және реттеліп көрсетілетін қызметке қосу үшін жағдайлар жасау қажеттігі туралы хабарлайды.</w:t>
      </w:r>
    </w:p>
    <w:bookmarkStart w:name="z230" w:id="159"/>
    <w:p>
      <w:pPr>
        <w:spacing w:after="0"/>
        <w:ind w:left="0"/>
        <w:jc w:val="both"/>
      </w:pPr>
      <w:r>
        <w:rPr>
          <w:rFonts w:ascii="Times New Roman"/>
          <w:b w:val="false"/>
          <w:i w:val="false"/>
          <w:color w:val="000000"/>
          <w:sz w:val="28"/>
        </w:rPr>
        <w:t>
      15-1. Техникалық шарттарды монополистердің тікелей түзетуіне жол берілмейді.</w:t>
      </w:r>
    </w:p>
    <w:bookmarkEnd w:id="159"/>
    <w:bookmarkStart w:name="z181" w:id="160"/>
    <w:p>
      <w:pPr>
        <w:spacing w:after="0"/>
        <w:ind w:left="0"/>
        <w:jc w:val="both"/>
      </w:pPr>
      <w:r>
        <w:rPr>
          <w:rFonts w:ascii="Times New Roman"/>
          <w:b w:val="false"/>
          <w:i w:val="false"/>
          <w:color w:val="000000"/>
          <w:sz w:val="28"/>
        </w:rPr>
        <w:t>
      16. Жұмыстар аяқталғаннан кейін тұтынушы табиғи монополия субъектісіне жұмыстардың аяқталғаны және реттеліп көрсетілетін қызметті алуға әзірлігі туралы хабарлайды, ол ақпаратты алған күннен бастап екі жұмыс күні ішінде берілген техникалық шарттарға сәйкес орындалған жұмыстарды және реттеліп көрсетілетін қызметті алуға әзірлігін тексеруді жүзеге асырады.</w:t>
      </w:r>
    </w:p>
    <w:bookmarkEnd w:id="160"/>
    <w:p>
      <w:pPr>
        <w:spacing w:after="0"/>
        <w:ind w:left="0"/>
        <w:jc w:val="both"/>
      </w:pPr>
      <w:r>
        <w:rPr>
          <w:rFonts w:ascii="Times New Roman"/>
          <w:b w:val="false"/>
          <w:i w:val="false"/>
          <w:color w:val="000000"/>
          <w:sz w:val="28"/>
        </w:rPr>
        <w:t>
      Орындалған жұмыстар техникалық шарттарға сәйкес келген кезде реттеліп көрсетілетін қызметке қосу үш жұмыс күні ішінде жүзеге асырылады.</w:t>
      </w:r>
    </w:p>
    <w:bookmarkStart w:name="z182" w:id="161"/>
    <w:p>
      <w:pPr>
        <w:spacing w:after="0"/>
        <w:ind w:left="0"/>
        <w:jc w:val="both"/>
      </w:pPr>
      <w:r>
        <w:rPr>
          <w:rFonts w:ascii="Times New Roman"/>
          <w:b w:val="false"/>
          <w:i w:val="false"/>
          <w:color w:val="000000"/>
          <w:sz w:val="28"/>
        </w:rPr>
        <w:t>
      17. Орындалған жұмыстар техникалық шарттарға сәйкес келмеген кезде табиғи монополия субъектісі құрылыс объектісінің реттеліп көрсетілетін қызметті алуға әзір емес екендігі туралы тұтынушыға бір жұмыс күні ішінде хабарлайды.</w:t>
      </w:r>
    </w:p>
    <w:bookmarkEnd w:id="161"/>
    <w:p>
      <w:pPr>
        <w:spacing w:after="0"/>
        <w:ind w:left="0"/>
        <w:jc w:val="both"/>
      </w:pPr>
      <w:r>
        <w:rPr>
          <w:rFonts w:ascii="Times New Roman"/>
          <w:b w:val="false"/>
          <w:i w:val="false"/>
          <w:color w:val="000000"/>
          <w:sz w:val="28"/>
        </w:rPr>
        <w:t>
      Анықталған бұзушылықтар жойылғаннан кейін тұтынушы жұмыстардың аяқталғаны және реттеліп көрсетілетін қызметті алуға әзірлігі туралы қайта хабарлайды.</w:t>
      </w:r>
    </w:p>
    <w:bookmarkStart w:name="z183" w:id="162"/>
    <w:p>
      <w:pPr>
        <w:spacing w:after="0"/>
        <w:ind w:left="0"/>
        <w:jc w:val="both"/>
      </w:pPr>
      <w:r>
        <w:rPr>
          <w:rFonts w:ascii="Times New Roman"/>
          <w:b w:val="false"/>
          <w:i w:val="false"/>
          <w:color w:val="000000"/>
          <w:sz w:val="28"/>
        </w:rPr>
        <w:t>
      18. Реттеліп көрсетілетін қызметке қосу мынадай жұмыстарды қамтиды:</w:t>
      </w:r>
    </w:p>
    <w:bookmarkEnd w:id="162"/>
    <w:p>
      <w:pPr>
        <w:spacing w:after="0"/>
        <w:ind w:left="0"/>
        <w:jc w:val="both"/>
      </w:pPr>
      <w:r>
        <w:rPr>
          <w:rFonts w:ascii="Times New Roman"/>
          <w:b w:val="false"/>
          <w:i w:val="false"/>
          <w:color w:val="000000"/>
          <w:sz w:val="28"/>
        </w:rPr>
        <w:t>
      табиғи монополия субъектісінің қолданыстағы желіні ажыратуы;</w:t>
      </w:r>
    </w:p>
    <w:p>
      <w:pPr>
        <w:spacing w:after="0"/>
        <w:ind w:left="0"/>
        <w:jc w:val="both"/>
      </w:pPr>
      <w:r>
        <w:rPr>
          <w:rFonts w:ascii="Times New Roman"/>
          <w:b w:val="false"/>
          <w:i w:val="false"/>
          <w:color w:val="000000"/>
          <w:sz w:val="28"/>
        </w:rPr>
        <w:t>
      тұтынушыны қолданыстағы желіге қосуды жүргізу;</w:t>
      </w:r>
    </w:p>
    <w:p>
      <w:pPr>
        <w:spacing w:after="0"/>
        <w:ind w:left="0"/>
        <w:jc w:val="both"/>
      </w:pPr>
      <w:r>
        <w:rPr>
          <w:rFonts w:ascii="Times New Roman"/>
          <w:b w:val="false"/>
          <w:i w:val="false"/>
          <w:color w:val="000000"/>
          <w:sz w:val="28"/>
        </w:rPr>
        <w:t>
      табиғи монополия субъектісінің қолданыстағы желіні қосуы.</w:t>
      </w:r>
    </w:p>
    <w:bookmarkStart w:name="z184" w:id="163"/>
    <w:p>
      <w:pPr>
        <w:spacing w:after="0"/>
        <w:ind w:left="0"/>
        <w:jc w:val="both"/>
      </w:pPr>
      <w:r>
        <w:rPr>
          <w:rFonts w:ascii="Times New Roman"/>
          <w:b w:val="false"/>
          <w:i w:val="false"/>
          <w:color w:val="000000"/>
          <w:sz w:val="28"/>
        </w:rPr>
        <w:t>
      19. Табиғи монополия субъектісінің реттеліп көрсетілетін қызметті ұсынуы реттелетін қызметті көрсету туралы шарт жасалғаннан кейін жүзеге асырылады.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Кәсіпкерлік субъектілерінің белгіленген қуаты 200 кВт-қа дейінгі электр қондырғыларының энергия беруші ұйымдардың электр желілеріне қолжетімділігі</w:t>
      </w:r>
    </w:p>
    <w:p>
      <w:pPr>
        <w:spacing w:after="0"/>
        <w:ind w:left="0"/>
        <w:jc w:val="both"/>
      </w:pPr>
      <w:r>
        <w:rPr>
          <w:rFonts w:ascii="Times New Roman"/>
          <w:b w:val="false"/>
          <w:i w:val="false"/>
          <w:color w:val="000000"/>
          <w:sz w:val="28"/>
        </w:rPr>
        <w:t>
      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p>
      <w:pPr>
        <w:spacing w:after="0"/>
        <w:ind w:left="0"/>
        <w:jc w:val="both"/>
      </w:pPr>
      <w:r>
        <w:rPr>
          <w:rFonts w:ascii="Times New Roman"/>
          <w:b w:val="false"/>
          <w:i w:val="false"/>
          <w:color w:val="000000"/>
          <w:sz w:val="28"/>
        </w:rPr>
        <w:t>
      1) кәсіпкерлік субъектілерінің энергия беруші ұйымның электр желілеріне технологиялық қосуға өтініш беруі;</w:t>
      </w:r>
    </w:p>
    <w:p>
      <w:pPr>
        <w:spacing w:after="0"/>
        <w:ind w:left="0"/>
        <w:jc w:val="both"/>
      </w:pPr>
      <w:r>
        <w:rPr>
          <w:rFonts w:ascii="Times New Roman"/>
          <w:b w:val="false"/>
          <w:i w:val="false"/>
          <w:color w:val="000000"/>
          <w:sz w:val="28"/>
        </w:rPr>
        <w:t>
      2) кәсіпкерлік субъектілерінің белгіленген қуаты 200 кВт-қа дейінгі электр қондырғыларын энергия беруші ұйымның электр желілеріне технологиялық қосу шартын жасасу және орындау.</w:t>
      </w:r>
    </w:p>
    <w:p>
      <w:pPr>
        <w:spacing w:after="0"/>
        <w:ind w:left="0"/>
        <w:jc w:val="both"/>
      </w:pPr>
      <w:r>
        <w:rPr>
          <w:rFonts w:ascii="Times New Roman"/>
          <w:b w:val="false"/>
          <w:i w:val="false"/>
          <w:color w:val="000000"/>
          <w:sz w:val="28"/>
        </w:rPr>
        <w:t>
      Бұл ретте энергия беруші ұйымның электр желілеріне технологиялық қосылу құны (шығындар тізбесі) кәсіпкерлік субъектілерінің белгіленген қуаты 200 кВт-қа дейінгі электр қондырғыларын энергия беруші ұйымның электр желілеріне технологиялық қосу шығындарын айқындау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Табиғи монополиялар субъектілерінің қызметін мемлекеттік реттеу процесінің жариялылығы</w:t>
      </w:r>
    </w:p>
    <w:bookmarkStart w:name="z185" w:id="164"/>
    <w:p>
      <w:pPr>
        <w:spacing w:after="0"/>
        <w:ind w:left="0"/>
        <w:jc w:val="both"/>
      </w:pPr>
      <w:r>
        <w:rPr>
          <w:rFonts w:ascii="Times New Roman"/>
          <w:b w:val="false"/>
          <w:i w:val="false"/>
          <w:color w:val="000000"/>
          <w:sz w:val="28"/>
        </w:rPr>
        <w:t>
      1. Табиғи монополиялар субъектілерінің қызметін мемлекеттік реттеу процесінің жариялылығы:</w:t>
      </w:r>
    </w:p>
    <w:bookmarkEnd w:id="164"/>
    <w:p>
      <w:pPr>
        <w:spacing w:after="0"/>
        <w:ind w:left="0"/>
        <w:jc w:val="both"/>
      </w:pPr>
      <w:r>
        <w:rPr>
          <w:rFonts w:ascii="Times New Roman"/>
          <w:b w:val="false"/>
          <w:i w:val="false"/>
          <w:color w:val="000000"/>
          <w:sz w:val="28"/>
        </w:rPr>
        <w:t>
      1) табиғи монополиялар субъектілерінің қызметін мемлекеттік реттеуге қатысты ақпаратты бұқаралық ақпарат құралдарында және уәкілетті органның интернет-ресурсында орналастырумен;</w:t>
      </w:r>
    </w:p>
    <w:p>
      <w:pPr>
        <w:spacing w:after="0"/>
        <w:ind w:left="0"/>
        <w:jc w:val="both"/>
      </w:pPr>
      <w:r>
        <w:rPr>
          <w:rFonts w:ascii="Times New Roman"/>
          <w:b w:val="false"/>
          <w:i w:val="false"/>
          <w:color w:val="000000"/>
          <w:sz w:val="28"/>
        </w:rPr>
        <w:t>
      2) жария тыңдаулар өткізумен;</w:t>
      </w:r>
    </w:p>
    <w:p>
      <w:pPr>
        <w:spacing w:after="0"/>
        <w:ind w:left="0"/>
        <w:jc w:val="both"/>
      </w:pPr>
      <w:r>
        <w:rPr>
          <w:rFonts w:ascii="Times New Roman"/>
          <w:b w:val="false"/>
          <w:i w:val="false"/>
          <w:color w:val="000000"/>
          <w:sz w:val="28"/>
        </w:rPr>
        <w:t>
      3) табиғи монополиялар субъектілерінің тұтынушылар мен өзге де мүдделі тұлғалар алдында есептер беруін өткізумен;</w:t>
      </w:r>
    </w:p>
    <w:p>
      <w:pPr>
        <w:spacing w:after="0"/>
        <w:ind w:left="0"/>
        <w:jc w:val="both"/>
      </w:pPr>
      <w:r>
        <w:rPr>
          <w:rFonts w:ascii="Times New Roman"/>
          <w:b w:val="false"/>
          <w:i w:val="false"/>
          <w:color w:val="000000"/>
          <w:sz w:val="28"/>
        </w:rPr>
        <w:t>
      4) тұтынушылар мен уәкілетті органға тарифті қолданысқа енгізу туралы хабарлаумен;</w:t>
      </w:r>
    </w:p>
    <w:p>
      <w:pPr>
        <w:spacing w:after="0"/>
        <w:ind w:left="0"/>
        <w:jc w:val="both"/>
      </w:pPr>
      <w:r>
        <w:rPr>
          <w:rFonts w:ascii="Times New Roman"/>
          <w:b w:val="false"/>
          <w:i w:val="false"/>
          <w:color w:val="000000"/>
          <w:sz w:val="28"/>
        </w:rPr>
        <w:t>
      5)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тиімділік көрсеткіштеріне қол жеткізуге қоғамдық мониторинг және техникалық сараптама жүргізумен қамтамасыз етіледі.</w:t>
      </w:r>
    </w:p>
    <w:bookmarkStart w:name="z186" w:id="165"/>
    <w:p>
      <w:pPr>
        <w:spacing w:after="0"/>
        <w:ind w:left="0"/>
        <w:jc w:val="both"/>
      </w:pPr>
      <w:r>
        <w:rPr>
          <w:rFonts w:ascii="Times New Roman"/>
          <w:b w:val="false"/>
          <w:i w:val="false"/>
          <w:color w:val="000000"/>
          <w:sz w:val="28"/>
        </w:rPr>
        <w:t xml:space="preserve">
      2. Табиғи монополия субъектісі осы баптың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bookmarkEnd w:id="165"/>
    <w:bookmarkStart w:name="z187" w:id="166"/>
    <w:p>
      <w:pPr>
        <w:spacing w:after="0"/>
        <w:ind w:left="0"/>
        <w:jc w:val="both"/>
      </w:pPr>
      <w:r>
        <w:rPr>
          <w:rFonts w:ascii="Times New Roman"/>
          <w:b w:val="false"/>
          <w:i w:val="false"/>
          <w:color w:val="000000"/>
          <w:sz w:val="28"/>
        </w:rPr>
        <w:t>
      3. Уәкілетті орган өзінің интернет-ресурсында:</w:t>
      </w:r>
    </w:p>
    <w:bookmarkEnd w:id="166"/>
    <w:p>
      <w:pPr>
        <w:spacing w:after="0"/>
        <w:ind w:left="0"/>
        <w:jc w:val="both"/>
      </w:pPr>
      <w:r>
        <w:rPr>
          <w:rFonts w:ascii="Times New Roman"/>
          <w:b w:val="false"/>
          <w:i w:val="false"/>
          <w:color w:val="000000"/>
          <w:sz w:val="28"/>
        </w:rPr>
        <w:t>
      1) Табиғи монополиялар субъектілерінің мемлекеттік тіркелімін;</w:t>
      </w:r>
    </w:p>
    <w:p>
      <w:pPr>
        <w:spacing w:after="0"/>
        <w:ind w:left="0"/>
        <w:jc w:val="both"/>
      </w:pPr>
      <w:r>
        <w:rPr>
          <w:rFonts w:ascii="Times New Roman"/>
          <w:b w:val="false"/>
          <w:i w:val="false"/>
          <w:color w:val="000000"/>
          <w:sz w:val="28"/>
        </w:rPr>
        <w:t>
      2) уәкілетті органның құқықтық актілерін;</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талаптарды ескере отырып, электрондық жеткізгіште ұсынылған қоса берілетін құжаттармен бірге өтінімді;</w:t>
      </w:r>
    </w:p>
    <w:p>
      <w:pPr>
        <w:spacing w:after="0"/>
        <w:ind w:left="0"/>
        <w:jc w:val="both"/>
      </w:pPr>
      <w:r>
        <w:rPr>
          <w:rFonts w:ascii="Times New Roman"/>
          <w:b w:val="false"/>
          <w:i w:val="false"/>
          <w:color w:val="000000"/>
          <w:sz w:val="28"/>
        </w:rPr>
        <w:t>
      4) бекітілген, белгіленген және айқындалған тарифтерді;</w:t>
      </w:r>
    </w:p>
    <w:p>
      <w:pPr>
        <w:spacing w:after="0"/>
        <w:ind w:left="0"/>
        <w:jc w:val="both"/>
      </w:pPr>
      <w:r>
        <w:rPr>
          <w:rFonts w:ascii="Times New Roman"/>
          <w:b w:val="false"/>
          <w:i w:val="false"/>
          <w:color w:val="000000"/>
          <w:sz w:val="28"/>
        </w:rPr>
        <w:t>
      5) бекітілген тарифтік сметалар мен инвестициялық бағдарламаларды;</w:t>
      </w:r>
    </w:p>
    <w:p>
      <w:pPr>
        <w:spacing w:after="0"/>
        <w:ind w:left="0"/>
        <w:jc w:val="both"/>
      </w:pPr>
      <w:r>
        <w:rPr>
          <w:rFonts w:ascii="Times New Roman"/>
          <w:b w:val="false"/>
          <w:i w:val="false"/>
          <w:color w:val="000000"/>
          <w:sz w:val="28"/>
        </w:rPr>
        <w:t>
      6)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есептерін;</w:t>
      </w:r>
    </w:p>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Заңына сәйкес табиғи монополия субъектісінің жекелеген әрекеттерді жасауына берілген келісімдердің, сондай-ақ табиғи монополия субъектісінен реттеліп көрсетілетін қызметтерге жатпайтын қызметті жүзеге асыру туралы қабылданған хабарламалардың тізілімін; </w:t>
      </w:r>
    </w:p>
    <w:p>
      <w:pPr>
        <w:spacing w:after="0"/>
        <w:ind w:left="0"/>
        <w:jc w:val="both"/>
      </w:pPr>
      <w:r>
        <w:rPr>
          <w:rFonts w:ascii="Times New Roman"/>
          <w:b w:val="false"/>
          <w:i w:val="false"/>
          <w:color w:val="000000"/>
          <w:sz w:val="28"/>
        </w:rPr>
        <w:t>
      8) табиғи монополиялар субъектілерін әкімшілік жауаптылыққа тарту туралы қаулыларды;</w:t>
      </w:r>
    </w:p>
    <w:p>
      <w:pPr>
        <w:spacing w:after="0"/>
        <w:ind w:left="0"/>
        <w:jc w:val="both"/>
      </w:pPr>
      <w:r>
        <w:rPr>
          <w:rFonts w:ascii="Times New Roman"/>
          <w:b w:val="false"/>
          <w:i w:val="false"/>
          <w:color w:val="000000"/>
          <w:sz w:val="28"/>
        </w:rPr>
        <w:t>
      9) уәкілетті органның қатысуымен өткен талқылаулардың қорытындысы бойынша соттардың шешімдерін;</w:t>
      </w:r>
    </w:p>
    <w:p>
      <w:pPr>
        <w:spacing w:after="0"/>
        <w:ind w:left="0"/>
        <w:jc w:val="both"/>
      </w:pPr>
      <w:r>
        <w:rPr>
          <w:rFonts w:ascii="Times New Roman"/>
          <w:b w:val="false"/>
          <w:i w:val="false"/>
          <w:color w:val="000000"/>
          <w:sz w:val="28"/>
        </w:rPr>
        <w:t>
      10) реттеліп көрсетілетін қызметтердің сапа мен сенімділік көрсеткіштерін;</w:t>
      </w:r>
    </w:p>
    <w:p>
      <w:pPr>
        <w:spacing w:after="0"/>
        <w:ind w:left="0"/>
        <w:jc w:val="both"/>
      </w:pPr>
      <w:r>
        <w:rPr>
          <w:rFonts w:ascii="Times New Roman"/>
          <w:b w:val="false"/>
          <w:i w:val="false"/>
          <w:color w:val="000000"/>
          <w:sz w:val="28"/>
        </w:rPr>
        <w:t>
      11) табиғи монополиялар субъектілері қызметінің тиімділік көрсеткіштерін;</w:t>
      </w:r>
    </w:p>
    <w:p>
      <w:pPr>
        <w:spacing w:after="0"/>
        <w:ind w:left="0"/>
        <w:jc w:val="both"/>
      </w:pPr>
      <w:r>
        <w:rPr>
          <w:rFonts w:ascii="Times New Roman"/>
          <w:b w:val="false"/>
          <w:i w:val="false"/>
          <w:color w:val="000000"/>
          <w:sz w:val="28"/>
        </w:rPr>
        <w:t>
      12) табиғи монополиялар субъектілерінің қызметін мемлекеттік реттеуді жүзеге асыруға қатысты өзге де ақпаратты орналастырады.</w:t>
      </w:r>
    </w:p>
    <w:bookmarkStart w:name="z188" w:id="167"/>
    <w:p>
      <w:pPr>
        <w:spacing w:after="0"/>
        <w:ind w:left="0"/>
        <w:jc w:val="both"/>
      </w:pPr>
      <w:r>
        <w:rPr>
          <w:rFonts w:ascii="Times New Roman"/>
          <w:b w:val="false"/>
          <w:i w:val="false"/>
          <w:color w:val="000000"/>
          <w:sz w:val="28"/>
        </w:rPr>
        <w:t>
      4. Тарифтің жобасын талқылау бойынша жария тыңдаулар Қазақстан Республикасы Парламентінің, мәслихаттардың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bookmarkEnd w:id="167"/>
    <w:bookmarkStart w:name="z189" w:id="168"/>
    <w:p>
      <w:pPr>
        <w:spacing w:after="0"/>
        <w:ind w:left="0"/>
        <w:jc w:val="both"/>
      </w:pPr>
      <w:r>
        <w:rPr>
          <w:rFonts w:ascii="Times New Roman"/>
          <w:b w:val="false"/>
          <w:i w:val="false"/>
          <w:color w:val="000000"/>
          <w:sz w:val="28"/>
        </w:rPr>
        <w:t>
      5. Уәкiлеттi орган мерзімді баспасөз басылымында – тарифтің жобасын талқылау бойынша жария тыңдаулардың өткізілетін күнi мен орны туралы ақпаратты олар өткізілетін күннен күнтізбелік отыз күн бұрын, ал өзінің интернет-ресурсында тарифтің жобасын талқылау бойынша өткізілген жария тыңдаулардың нәтижелерін, оның ішінде талқылаулардың стенограммаларын, қаралатын мәселелер бойынша қабылданған шешімдерімен бірге отырыстардың хаттамаларын олар өткізілген күннен кейін күнтізбелік он күн ішінде орналастырады.</w:t>
      </w:r>
    </w:p>
    <w:bookmarkEnd w:id="168"/>
    <w:p>
      <w:pPr>
        <w:spacing w:after="0"/>
        <w:ind w:left="0"/>
        <w:jc w:val="both"/>
      </w:pPr>
      <w:r>
        <w:rPr>
          <w:rFonts w:ascii="Times New Roman"/>
          <w:b w:val="false"/>
          <w:i w:val="false"/>
          <w:color w:val="000000"/>
          <w:sz w:val="28"/>
        </w:rPr>
        <w:t>
      Егер жария тыңдаулар табиғи монополиялар салаларындағы коммуналдық көрсетілетін қызметтерге, жылу энергиясын өндіру, беру, тарату және (немесе) онымен жабдықтау бойынша реттеліп көрсетілетін қызметтерге арналған тарифтерді белгілеуге өтінімдер қаралатын кезде өткізілсе, уәкілетті орган тиісті әкімшілік-аумақтық бірліктің аумағында таратылатын мерзімді баспасөз басылымдарында жария тыңдаулардың өткізілетін күні мен орны туралы ақпаратты қосымша жариялайды.</w:t>
      </w:r>
    </w:p>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жария тыңдаулар өткізілерден күнтізбелік отыз күн бұрын олардың өткізілетін күні мен орны туралы ақпаратты өзінің интернет-ресурсында не тиісті әкімшілік-аумақтық бірліктің аумағында таратылатын мерзімді баспасөз басылымдарында орналастырады.</w:t>
      </w:r>
    </w:p>
    <w:bookmarkStart w:name="z190" w:id="169"/>
    <w:p>
      <w:pPr>
        <w:spacing w:after="0"/>
        <w:ind w:left="0"/>
        <w:jc w:val="both"/>
      </w:pPr>
      <w:r>
        <w:rPr>
          <w:rFonts w:ascii="Times New Roman"/>
          <w:b w:val="false"/>
          <w:i w:val="false"/>
          <w:color w:val="000000"/>
          <w:sz w:val="28"/>
        </w:rPr>
        <w:t>
      6.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 беруді өткізеді.</w:t>
      </w:r>
    </w:p>
    <w:bookmarkEnd w:id="169"/>
    <w:bookmarkStart w:name="z232" w:id="170"/>
    <w:p>
      <w:pPr>
        <w:spacing w:after="0"/>
        <w:ind w:left="0"/>
        <w:jc w:val="both"/>
      </w:pPr>
      <w:r>
        <w:rPr>
          <w:rFonts w:ascii="Times New Roman"/>
          <w:b w:val="false"/>
          <w:i w:val="false"/>
          <w:color w:val="000000"/>
          <w:sz w:val="28"/>
        </w:rPr>
        <w:t>
      6-1. Табиғи монополия субъектілері уәкілетті орган айқындайтын тәртіппен бизнес-әріптестер тізілімін құру, жүргізу және пайдалану үшін Қазақстан Республикасының Ұлттық кәсіпкерлер палатасына ақпарат береді.</w:t>
      </w:r>
    </w:p>
    <w:bookmarkEnd w:id="170"/>
    <w:bookmarkStart w:name="z238" w:id="171"/>
    <w:p>
      <w:pPr>
        <w:spacing w:after="0"/>
        <w:ind w:left="0"/>
        <w:jc w:val="both"/>
      </w:pPr>
      <w:r>
        <w:rPr>
          <w:rFonts w:ascii="Times New Roman"/>
          <w:b w:val="false"/>
          <w:i w:val="false"/>
          <w:color w:val="000000"/>
          <w:sz w:val="28"/>
        </w:rPr>
        <w:t>
      6-2. Табиғи монополиялар субъектілері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bookmarkEnd w:id="171"/>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резерв;</w:t>
      </w:r>
    </w:p>
    <w:p>
      <w:pPr>
        <w:spacing w:after="0"/>
        <w:ind w:left="0"/>
        <w:jc w:val="both"/>
      </w:pPr>
      <w:r>
        <w:rPr>
          <w:rFonts w:ascii="Times New Roman"/>
          <w:b w:val="false"/>
          <w:i w:val="false"/>
          <w:color w:val="000000"/>
          <w:sz w:val="28"/>
        </w:rPr>
        <w:t>
      белгіленген қуат және (немесе) сыйымдылық;</w:t>
      </w:r>
    </w:p>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p>
      <w:pPr>
        <w:spacing w:after="0"/>
        <w:ind w:left="0"/>
        <w:jc w:val="both"/>
      </w:pPr>
      <w:r>
        <w:rPr>
          <w:rFonts w:ascii="Times New Roman"/>
          <w:b w:val="false"/>
          <w:i w:val="false"/>
          <w:color w:val="000000"/>
          <w:sz w:val="28"/>
        </w:rPr>
        <w:t>
      желілердің өткізу қабілеттілігі;</w:t>
      </w:r>
    </w:p>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бос емес қуаттардың және (немесе) сыйымдылықтардың саны туралы ақпаратты; </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Start w:name="z191" w:id="172"/>
    <w:p>
      <w:pPr>
        <w:spacing w:after="0"/>
        <w:ind w:left="0"/>
        <w:jc w:val="both"/>
      </w:pPr>
      <w:r>
        <w:rPr>
          <w:rFonts w:ascii="Times New Roman"/>
          <w:b w:val="false"/>
          <w:i w:val="false"/>
          <w:color w:val="000000"/>
          <w:sz w:val="28"/>
        </w:rPr>
        <w:t>
      7. Табиғи монополия субъектісі тарифті бекіту үшін және осы Заңда көзделген міндеттерін орындаған кезде ұсынған кез келген ақпарат коммерциялық деп танылмайды.</w:t>
      </w:r>
    </w:p>
    <w:bookmarkEnd w:id="172"/>
    <w:bookmarkStart w:name="z192" w:id="173"/>
    <w:p>
      <w:pPr>
        <w:spacing w:after="0"/>
        <w:ind w:left="0"/>
        <w:jc w:val="both"/>
      </w:pPr>
      <w:r>
        <w:rPr>
          <w:rFonts w:ascii="Times New Roman"/>
          <w:b w:val="false"/>
          <w:i w:val="false"/>
          <w:color w:val="000000"/>
          <w:sz w:val="28"/>
        </w:rPr>
        <w:t>
      8. Тұтынушылар мен өзге де мүдделі тұлғалар алдында есеп беру жария тыңдау нысанында өткізіледі.</w:t>
      </w:r>
    </w:p>
    <w:bookmarkEnd w:id="173"/>
    <w:bookmarkStart w:name="z193" w:id="174"/>
    <w:p>
      <w:pPr>
        <w:spacing w:after="0"/>
        <w:ind w:left="0"/>
        <w:jc w:val="both"/>
      </w:pPr>
      <w:r>
        <w:rPr>
          <w:rFonts w:ascii="Times New Roman"/>
          <w:b w:val="false"/>
          <w:i w:val="false"/>
          <w:color w:val="000000"/>
          <w:sz w:val="28"/>
        </w:rPr>
        <w:t>
      9. Алда есеп беруді өткізу туралы хабарландыруды Табиғи монополиялар субъектілері мемлекеттік тіркелімінің жергілікті бөліміне енгізілген табиғи монополия субъектісі – аптасына бір реттен сиретпей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 аптасына бір реттен сиретпей шығарылатын және Қазақстан Республикасының бүкіл аумағында таратылатын мерзімді баспасөз басылымында және (немесе) өзінің интернет-ресурсында ол өткізілгенге дейін он бес жұмыс күнінен кешіктірмей жариялайды және ол мынадай мәліметтерді қамтиды:</w:t>
      </w:r>
    </w:p>
    <w:bookmarkEnd w:id="174"/>
    <w:p>
      <w:pPr>
        <w:spacing w:after="0"/>
        <w:ind w:left="0"/>
        <w:jc w:val="both"/>
      </w:pPr>
      <w:r>
        <w:rPr>
          <w:rFonts w:ascii="Times New Roman"/>
          <w:b w:val="false"/>
          <w:i w:val="false"/>
          <w:color w:val="000000"/>
          <w:sz w:val="28"/>
        </w:rPr>
        <w:t>
      1) табиғи монополия субъектісінің атауы және орналасқан жері;</w:t>
      </w:r>
    </w:p>
    <w:p>
      <w:pPr>
        <w:spacing w:after="0"/>
        <w:ind w:left="0"/>
        <w:jc w:val="both"/>
      </w:pPr>
      <w:r>
        <w:rPr>
          <w:rFonts w:ascii="Times New Roman"/>
          <w:b w:val="false"/>
          <w:i w:val="false"/>
          <w:color w:val="000000"/>
          <w:sz w:val="28"/>
        </w:rPr>
        <w:t>
      2) есеп берудің өткізілетін күні мен орны;</w:t>
      </w:r>
    </w:p>
    <w:p>
      <w:pPr>
        <w:spacing w:after="0"/>
        <w:ind w:left="0"/>
        <w:jc w:val="both"/>
      </w:pPr>
      <w:r>
        <w:rPr>
          <w:rFonts w:ascii="Times New Roman"/>
          <w:b w:val="false"/>
          <w:i w:val="false"/>
          <w:color w:val="000000"/>
          <w:sz w:val="28"/>
        </w:rPr>
        <w:t>
      3) ұсынылатын реттеліп көрсетілетін қызметтердің түрі.</w:t>
      </w:r>
    </w:p>
    <w:bookmarkStart w:name="z194" w:id="175"/>
    <w:p>
      <w:pPr>
        <w:spacing w:after="0"/>
        <w:ind w:left="0"/>
        <w:jc w:val="both"/>
      </w:pPr>
      <w:r>
        <w:rPr>
          <w:rFonts w:ascii="Times New Roman"/>
          <w:b w:val="false"/>
          <w:i w:val="false"/>
          <w:color w:val="000000"/>
          <w:sz w:val="28"/>
        </w:rPr>
        <w:t xml:space="preserve">
      10. Есеп беру өткізілуден бір ай бұрын табиғи монополия субъектісі уәкілетті органға хабарлайды. </w:t>
      </w:r>
    </w:p>
    <w:bookmarkEnd w:id="175"/>
    <w:bookmarkStart w:name="z195" w:id="176"/>
    <w:p>
      <w:pPr>
        <w:spacing w:after="0"/>
        <w:ind w:left="0"/>
        <w:jc w:val="both"/>
      </w:pPr>
      <w:r>
        <w:rPr>
          <w:rFonts w:ascii="Times New Roman"/>
          <w:b w:val="false"/>
          <w:i w:val="false"/>
          <w:color w:val="000000"/>
          <w:sz w:val="28"/>
        </w:rPr>
        <w:t xml:space="preserve">
      11. Алдағы есеп беруді өткізу туралы хабарландыру жарияланғаннан кейін табиғи монополия субъектісі осы баптың </w:t>
      </w:r>
      <w:r>
        <w:rPr>
          <w:rFonts w:ascii="Times New Roman"/>
          <w:b w:val="false"/>
          <w:i w:val="false"/>
          <w:color w:val="000000"/>
          <w:sz w:val="28"/>
        </w:rPr>
        <w:t>13-тармағында</w:t>
      </w:r>
      <w:r>
        <w:rPr>
          <w:rFonts w:ascii="Times New Roman"/>
          <w:b w:val="false"/>
          <w:i w:val="false"/>
          <w:color w:val="000000"/>
          <w:sz w:val="28"/>
        </w:rPr>
        <w:t xml:space="preserve"> көзделген ақпаратты есеп беру өткізілуден бес жұмыс күні бұрын өзінің интернет-ресурсында орналастырады, ал ол болмаған жағдайда, уәкілетті органға оның интернет-ресурсында орналастыру үшін ұсынады.</w:t>
      </w:r>
    </w:p>
    <w:bookmarkEnd w:id="176"/>
    <w:bookmarkStart w:name="z196" w:id="177"/>
    <w:p>
      <w:pPr>
        <w:spacing w:after="0"/>
        <w:ind w:left="0"/>
        <w:jc w:val="both"/>
      </w:pPr>
      <w:r>
        <w:rPr>
          <w:rFonts w:ascii="Times New Roman"/>
          <w:b w:val="false"/>
          <w:i w:val="false"/>
          <w:color w:val="000000"/>
          <w:sz w:val="28"/>
        </w:rPr>
        <w:t>
      12. Табиғи монополия субъектісі есеп беруге қатысуға ниет білдіргендердің барлығына өткізілетін орынға қолжетімділікті қамтамасыз етеді.</w:t>
      </w:r>
    </w:p>
    <w:bookmarkEnd w:id="177"/>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онлайн-трансляция ұйымдастыру арқылы да жария тыңдауларға қатысушылардың кедергісіз қол жеткізуі қамтамасыз етіле отырып өткізіледі.</w:t>
      </w:r>
    </w:p>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органның ведомствосы немесе оның аумақтық бөлімшесі жария тыңдаулар өткізілетін күнге дейін күнтізбелік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p>
      <w:pPr>
        <w:spacing w:after="0"/>
        <w:ind w:left="0"/>
        <w:jc w:val="both"/>
      </w:pPr>
      <w:r>
        <w:rPr>
          <w:rFonts w:ascii="Times New Roman"/>
          <w:b w:val="false"/>
          <w:i w:val="false"/>
          <w:color w:val="000000"/>
          <w:sz w:val="28"/>
        </w:rPr>
        <w:t>
      Егер табиғи монополия субъектісінің қаржылық есептілігі Қазақстан Республикасының заңдарына сәйкес міндетті аудитке жататын болса, оны бұқаралық ақпарат құралдарында осы баптың 2-тармағында көзделген орналастыру аудит аяқталғаннан кейін күнтізбелік он күн ішінде жүзеге асырылады.</w:t>
      </w:r>
    </w:p>
    <w:bookmarkStart w:name="z197" w:id="178"/>
    <w:p>
      <w:pPr>
        <w:spacing w:after="0"/>
        <w:ind w:left="0"/>
        <w:jc w:val="both"/>
      </w:pPr>
      <w:r>
        <w:rPr>
          <w:rFonts w:ascii="Times New Roman"/>
          <w:b w:val="false"/>
          <w:i w:val="false"/>
          <w:color w:val="000000"/>
          <w:sz w:val="28"/>
        </w:rPr>
        <w:t>
      13. Табиғи монополия субъектісінің сөйлейтін сөзі табиғи монополиялар субъектілерінің қызметті жүзеге асыру қағидаларына сәйкес негіздемелері бар ақпаратты қамтуға тиіс.</w:t>
      </w:r>
    </w:p>
    <w:bookmarkEnd w:id="178"/>
    <w:bookmarkStart w:name="z198" w:id="179"/>
    <w:p>
      <w:pPr>
        <w:spacing w:after="0"/>
        <w:ind w:left="0"/>
        <w:jc w:val="both"/>
      </w:pPr>
      <w:r>
        <w:rPr>
          <w:rFonts w:ascii="Times New Roman"/>
          <w:b w:val="false"/>
          <w:i w:val="false"/>
          <w:color w:val="000000"/>
          <w:sz w:val="28"/>
        </w:rPr>
        <w:t xml:space="preserve">
      14. Табиғи монополия субъектісі тұтынушылар мен өзге де мүдделі тұлғалар алдындағы өз сөйлейтін сөзінде ұсынылатын реттеліп көрсетілетін қызметтің сапасы туралы толық түсіндірме береді. </w:t>
      </w:r>
    </w:p>
    <w:bookmarkEnd w:id="179"/>
    <w:bookmarkStart w:name="z199" w:id="180"/>
    <w:p>
      <w:pPr>
        <w:spacing w:after="0"/>
        <w:ind w:left="0"/>
        <w:jc w:val="both"/>
      </w:pPr>
      <w:r>
        <w:rPr>
          <w:rFonts w:ascii="Times New Roman"/>
          <w:b w:val="false"/>
          <w:i w:val="false"/>
          <w:color w:val="000000"/>
          <w:sz w:val="28"/>
        </w:rPr>
        <w:t xml:space="preserve">
      15. Осы баптың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және үшінші бөліктерінде және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талаптар қуаты аз табиғи монополиялар субъектілеріне және жаңадан құрылған табиғи монополиялар субъектілеріне қолданылмайды.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02.01.2021 </w:t>
      </w:r>
      <w:r>
        <w:rPr>
          <w:rFonts w:ascii="Times New Roman"/>
          <w:b w:val="false"/>
          <w:i w:val="false"/>
          <w:color w:val="ff0000"/>
          <w:sz w:val="28"/>
        </w:rPr>
        <w:t>№ 399-VI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0" w:id="181"/>
    <w:p>
      <w:pPr>
        <w:spacing w:after="0"/>
        <w:ind w:left="0"/>
        <w:jc w:val="left"/>
      </w:pPr>
      <w:r>
        <w:rPr>
          <w:rFonts w:ascii="Times New Roman"/>
          <w:b/>
          <w:i w:val="false"/>
          <w:color w:val="000000"/>
        </w:rPr>
        <w:t xml:space="preserve"> 4-тарау. ТАБИҒИ МОНОПОЛИЯЛАР САЛАЛАРЫНА ҚАТЫСУШЫЛАР</w:t>
      </w:r>
    </w:p>
    <w:bookmarkEnd w:id="181"/>
    <w:p>
      <w:pPr>
        <w:spacing w:after="0"/>
        <w:ind w:left="0"/>
        <w:jc w:val="both"/>
      </w:pPr>
      <w:r>
        <w:rPr>
          <w:rFonts w:ascii="Times New Roman"/>
          <w:b/>
          <w:i w:val="false"/>
          <w:color w:val="000000"/>
          <w:sz w:val="28"/>
        </w:rPr>
        <w:t>26-бап. Табиғи монополия субъектісінің құқықтары мен міндеттері</w:t>
      </w:r>
    </w:p>
    <w:bookmarkStart w:name="z201" w:id="182"/>
    <w:p>
      <w:pPr>
        <w:spacing w:after="0"/>
        <w:ind w:left="0"/>
        <w:jc w:val="both"/>
      </w:pPr>
      <w:r>
        <w:rPr>
          <w:rFonts w:ascii="Times New Roman"/>
          <w:b w:val="false"/>
          <w:i w:val="false"/>
          <w:color w:val="000000"/>
          <w:sz w:val="28"/>
        </w:rPr>
        <w:t>
      1. Табиғи монополия субъектісі:</w:t>
      </w:r>
    </w:p>
    <w:bookmarkEnd w:id="182"/>
    <w:p>
      <w:pPr>
        <w:spacing w:after="0"/>
        <w:ind w:left="0"/>
        <w:jc w:val="both"/>
      </w:pPr>
      <w:r>
        <w:rPr>
          <w:rFonts w:ascii="Times New Roman"/>
          <w:b w:val="false"/>
          <w:i w:val="false"/>
          <w:color w:val="000000"/>
          <w:sz w:val="28"/>
        </w:rPr>
        <w:t>
      1) тұтынушылардан Қазақстан Республикасының заңнамасына сәйкес табиғи монополия субъектісі белгілеген техникалық талаптардың сақталуын талап етуге;</w:t>
      </w:r>
    </w:p>
    <w:p>
      <w:pPr>
        <w:spacing w:after="0"/>
        <w:ind w:left="0"/>
        <w:jc w:val="both"/>
      </w:pPr>
      <w:r>
        <w:rPr>
          <w:rFonts w:ascii="Times New Roman"/>
          <w:b w:val="false"/>
          <w:i w:val="false"/>
          <w:color w:val="000000"/>
          <w:sz w:val="28"/>
        </w:rPr>
        <w:t>
      2) тарифтiң қолданылу кезеңiнде барлық тұтынушылар үшiн тарифтi төмендетуге;</w:t>
      </w:r>
    </w:p>
    <w:p>
      <w:pPr>
        <w:spacing w:after="0"/>
        <w:ind w:left="0"/>
        <w:jc w:val="both"/>
      </w:pPr>
      <w:r>
        <w:rPr>
          <w:rFonts w:ascii="Times New Roman"/>
          <w:b w:val="false"/>
          <w:i w:val="false"/>
          <w:color w:val="000000"/>
          <w:sz w:val="28"/>
        </w:rPr>
        <w:t>
      3)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немесе ұсынылатын реттеліп көрсетілетін қызметтер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пайда болған, іс-шаралар орындалған жағдайда бекітілген инвестициялық бағдарламада және бекітілген тарифтік сметада көзделген шығындардың толық пайдаланылмаған бөлігіне дербес билік етуге;</w:t>
      </w:r>
    </w:p>
    <w:p>
      <w:pPr>
        <w:spacing w:after="0"/>
        <w:ind w:left="0"/>
        <w:jc w:val="both"/>
      </w:pPr>
      <w:r>
        <w:rPr>
          <w:rFonts w:ascii="Times New Roman"/>
          <w:b w:val="false"/>
          <w:i w:val="false"/>
          <w:color w:val="000000"/>
          <w:sz w:val="28"/>
        </w:rPr>
        <w:t>
      3-1) уәкілетті органды міндетті түрде хабардар ете отырып, төтенше жағдайлардың немесе авариялардың алдын алу үшін шұғыл жөндеу жұмыстарын жүзеге асыру мақсатында бекітілген тарифтік сметада шығындар баптарын дербес қайта бөлуге;</w:t>
      </w:r>
    </w:p>
    <w:p>
      <w:pPr>
        <w:spacing w:after="0"/>
        <w:ind w:left="0"/>
        <w:jc w:val="both"/>
      </w:pPr>
      <w:r>
        <w:rPr>
          <w:rFonts w:ascii="Times New Roman"/>
          <w:b w:val="false"/>
          <w:i w:val="false"/>
          <w:color w:val="000000"/>
          <w:sz w:val="28"/>
        </w:rPr>
        <w:t>
      3-2) құрылыс объектілерін қабылдау және пайдалануға беру жағдайларын қоспағанда, осы Заңның 15-бабы 23-тармағының 8) тармақшасына сәйкес жылу энергиясын өндіру, беру, тарату және өткізу жөніндегі көрсетілетін қызметтерге арналған үйге ортақ коммерциялық есепке алу аспаптарын сатып алу, орнату, салыстырып тексеру және пайдалану шығындарын тарифке енгізуге;</w:t>
      </w:r>
    </w:p>
    <w:p>
      <w:pPr>
        <w:spacing w:after="0"/>
        <w:ind w:left="0"/>
        <w:jc w:val="both"/>
      </w:pPr>
      <w:r>
        <w:rPr>
          <w:rFonts w:ascii="Times New Roman"/>
          <w:b w:val="false"/>
          <w:i w:val="false"/>
          <w:color w:val="000000"/>
          <w:sz w:val="28"/>
        </w:rPr>
        <w:t xml:space="preserve">
      4) тұтынушылардан көрсеткіштерді алу және пломбалауды жүзеге асыру үшін есепке алу аспабына қолжетімділікті талап етуге; </w:t>
      </w:r>
    </w:p>
    <w:p>
      <w:pPr>
        <w:spacing w:after="0"/>
        <w:ind w:left="0"/>
        <w:jc w:val="both"/>
      </w:pPr>
      <w:r>
        <w:rPr>
          <w:rFonts w:ascii="Times New Roman"/>
          <w:b w:val="false"/>
          <w:i w:val="false"/>
          <w:color w:val="000000"/>
          <w:sz w:val="28"/>
        </w:rPr>
        <w:t>
      5) уәкілетті органға – бекітілген тарифтік сметаға өзгерістер енгізу туралы өтінішпен, сондай-ақ уәкілетті және (немесе) өзге мемлекеттік органға не жергілікті атқарушы органға бекітілген инвестициялық бағдарламаға өзгерістер енгізу туралы өтінішпен жүгінуге;</w:t>
      </w:r>
    </w:p>
    <w:p>
      <w:pPr>
        <w:spacing w:after="0"/>
        <w:ind w:left="0"/>
        <w:jc w:val="both"/>
      </w:pPr>
      <w:r>
        <w:rPr>
          <w:rFonts w:ascii="Times New Roman"/>
          <w:b w:val="false"/>
          <w:i w:val="false"/>
          <w:color w:val="000000"/>
          <w:sz w:val="28"/>
        </w:rPr>
        <w:t>
      6) магистральдық теміржол желілерінің реттеліп көрсетілетін қызметтеріне өтініммен бір мезгілде тарифтерді қалыптастыру қағидаларына сәйкес магистральдық теміржол желілерінің реттеліп көрсетілетін қызметтеріне баға шектерінің жобасын ұсынуға;</w:t>
      </w:r>
    </w:p>
    <w:p>
      <w:pPr>
        <w:spacing w:after="0"/>
        <w:ind w:left="0"/>
        <w:jc w:val="both"/>
      </w:pPr>
      <w:r>
        <w:rPr>
          <w:rFonts w:ascii="Times New Roman"/>
          <w:b w:val="false"/>
          <w:i w:val="false"/>
          <w:color w:val="000000"/>
          <w:sz w:val="28"/>
        </w:rPr>
        <w:t>
      7) тарифтерді қалыптастыру қағидаларына сәйкес магистральдық теміржол желілерінің реттеліп көрсетілетін қызметтеріне бекітілген баға шектері шеңберінде магистральдық теміржол желілерінің реттеліп көрсетілетін қызметтеріне арналған тарифтерді дербес төмендетуге және жоғарылатуға;</w:t>
      </w:r>
    </w:p>
    <w:p>
      <w:pPr>
        <w:spacing w:after="0"/>
        <w:ind w:left="0"/>
        <w:jc w:val="both"/>
      </w:pPr>
      <w:r>
        <w:rPr>
          <w:rFonts w:ascii="Times New Roman"/>
          <w:b w:val="false"/>
          <w:i w:val="false"/>
          <w:color w:val="000000"/>
          <w:sz w:val="28"/>
        </w:rPr>
        <w:t xml:space="preserve">
      8) уәкілетті органға тарифтерді қалыптастыру қағидаларына сәйкес магистральдық теміржол желілерінің реттеліп көрсетілетін қызметтеріне бекітілген баға шектеріне өзгерістер енгізу туралы өтінішпен жүгінуге; </w:t>
      </w:r>
    </w:p>
    <w:p>
      <w:pPr>
        <w:spacing w:after="0"/>
        <w:ind w:left="0"/>
        <w:jc w:val="both"/>
      </w:pPr>
      <w:r>
        <w:rPr>
          <w:rFonts w:ascii="Times New Roman"/>
          <w:b w:val="false"/>
          <w:i w:val="false"/>
          <w:color w:val="000000"/>
          <w:sz w:val="28"/>
        </w:rPr>
        <w:t>
      9) Қазақстан Республикасы заңнамасының талаптарына сәйкес реттелетін қызметтерді көрсетуге және реттеліп көрсетілетін қызметтерге жатпайтын қызметті жүзеге асыруға;</w:t>
      </w:r>
    </w:p>
    <w:p>
      <w:pPr>
        <w:spacing w:after="0"/>
        <w:ind w:left="0"/>
        <w:jc w:val="both"/>
      </w:pPr>
      <w:r>
        <w:rPr>
          <w:rFonts w:ascii="Times New Roman"/>
          <w:b w:val="false"/>
          <w:i w:val="false"/>
          <w:color w:val="000000"/>
          <w:sz w:val="28"/>
        </w:rPr>
        <w:t xml:space="preserve">
      10) уәкілетті органның құқықтық актілеріне өзгерістер мен толықтырулар енгізу туралы, жаңаларын қабылдау немесе қолданыстағыларының күшін жою туралы өтінішпен уәкілетті органға жүгінуге; </w:t>
      </w:r>
    </w:p>
    <w:p>
      <w:pPr>
        <w:spacing w:after="0"/>
        <w:ind w:left="0"/>
        <w:jc w:val="both"/>
      </w:pPr>
      <w:r>
        <w:rPr>
          <w:rFonts w:ascii="Times New Roman"/>
          <w:b w:val="false"/>
          <w:i w:val="false"/>
          <w:color w:val="000000"/>
          <w:sz w:val="28"/>
        </w:rPr>
        <w:t>
      11) Қазақстан Республикасының заңдарында белгіленген тәртіппен уәкілетті органның, сондай-ақ оның лауазымды адамдарының әрекеттеріне (әрекетсіздігіне), Қазақстан Республикасының табиғи монополиялар туралы заңнамасын бұзушылықты жою туралы нұсқамаға шағым жасауға;</w:t>
      </w:r>
    </w:p>
    <w:p>
      <w:pPr>
        <w:spacing w:after="0"/>
        <w:ind w:left="0"/>
        <w:jc w:val="both"/>
      </w:pPr>
      <w:r>
        <w:rPr>
          <w:rFonts w:ascii="Times New Roman"/>
          <w:b w:val="false"/>
          <w:i w:val="false"/>
          <w:color w:val="000000"/>
          <w:sz w:val="28"/>
        </w:rPr>
        <w:t xml:space="preserve">
      12) Қазақстан Республикасының заңдарында белгіленген өзге құқықтарды иеленуге құқылы. </w:t>
      </w:r>
    </w:p>
    <w:bookmarkStart w:name="z202" w:id="183"/>
    <w:p>
      <w:pPr>
        <w:spacing w:after="0"/>
        <w:ind w:left="0"/>
        <w:jc w:val="both"/>
      </w:pPr>
      <w:r>
        <w:rPr>
          <w:rFonts w:ascii="Times New Roman"/>
          <w:b w:val="false"/>
          <w:i w:val="false"/>
          <w:color w:val="000000"/>
          <w:sz w:val="28"/>
        </w:rPr>
        <w:t>
      2. Табиғи монополия субъектісі:</w:t>
      </w:r>
    </w:p>
    <w:bookmarkEnd w:id="183"/>
    <w:p>
      <w:pPr>
        <w:spacing w:after="0"/>
        <w:ind w:left="0"/>
        <w:jc w:val="both"/>
      </w:pPr>
      <w:r>
        <w:rPr>
          <w:rFonts w:ascii="Times New Roman"/>
          <w:b w:val="false"/>
          <w:i w:val="false"/>
          <w:color w:val="000000"/>
          <w:sz w:val="28"/>
        </w:rPr>
        <w:t>
      1) уәкілетті органға Табиғи монополиялар субъектілерінің мемлекеттік тіркеліміне енгізу туралы, одан алып тастау туралы, оған өзгерістер және (немесе) толықтырулар енгізу туралы өтінішпен жүгінуге;</w:t>
      </w:r>
    </w:p>
    <w:p>
      <w:pPr>
        <w:spacing w:after="0"/>
        <w:ind w:left="0"/>
        <w:jc w:val="both"/>
      </w:pPr>
      <w:r>
        <w:rPr>
          <w:rFonts w:ascii="Times New Roman"/>
          <w:b w:val="false"/>
          <w:i w:val="false"/>
          <w:color w:val="000000"/>
          <w:sz w:val="28"/>
        </w:rPr>
        <w:t>
      2) уәкілетті органға осы Заңға сәйкес өтініммен жүгінуге;</w:t>
      </w:r>
    </w:p>
    <w:p>
      <w:pPr>
        <w:spacing w:after="0"/>
        <w:ind w:left="0"/>
        <w:jc w:val="both"/>
      </w:pPr>
      <w:r>
        <w:rPr>
          <w:rFonts w:ascii="Times New Roman"/>
          <w:b w:val="false"/>
          <w:i w:val="false"/>
          <w:color w:val="000000"/>
          <w:sz w:val="28"/>
        </w:rPr>
        <w:t>
      3) осы Заңға сәйкес бекітілген тариф бойынша реттеліп көрсетілетін қызметті ұсынуға;</w:t>
      </w:r>
    </w:p>
    <w:p>
      <w:pPr>
        <w:spacing w:after="0"/>
        <w:ind w:left="0"/>
        <w:jc w:val="both"/>
      </w:pPr>
      <w:r>
        <w:rPr>
          <w:rFonts w:ascii="Times New Roman"/>
          <w:b w:val="false"/>
          <w:i w:val="false"/>
          <w:color w:val="000000"/>
          <w:sz w:val="28"/>
        </w:rPr>
        <w:t xml:space="preserve">
      4) осы Заңның 24-бабының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жағдайларды қоспағанда, тұтынушыларға реттеліп көрсетілетін қызметке қолжетімділікті ұсынуға;</w:t>
      </w:r>
    </w:p>
    <w:p>
      <w:pPr>
        <w:spacing w:after="0"/>
        <w:ind w:left="0"/>
        <w:jc w:val="both"/>
      </w:pPr>
      <w:r>
        <w:rPr>
          <w:rFonts w:ascii="Times New Roman"/>
          <w:b w:val="false"/>
          <w:i w:val="false"/>
          <w:color w:val="000000"/>
          <w:sz w:val="28"/>
        </w:rPr>
        <w:t>
      5) тұтынушыларға реттеліп көрсетілетін қызметке қолжетімділіктің тең жағдайларын ұсынуға;</w:t>
      </w:r>
    </w:p>
    <w:p>
      <w:pPr>
        <w:spacing w:after="0"/>
        <w:ind w:left="0"/>
        <w:jc w:val="both"/>
      </w:pPr>
      <w:r>
        <w:rPr>
          <w:rFonts w:ascii="Times New Roman"/>
          <w:b w:val="false"/>
          <w:i w:val="false"/>
          <w:color w:val="000000"/>
          <w:sz w:val="28"/>
        </w:rPr>
        <w:t>
      6) ұсынылатын реттеліп көрсетілетін қызметке қатысы жоқ қосымша талаптарды белгілемеуге;</w:t>
      </w:r>
    </w:p>
    <w:p>
      <w:pPr>
        <w:spacing w:after="0"/>
        <w:ind w:left="0"/>
        <w:jc w:val="both"/>
      </w:pPr>
      <w:r>
        <w:rPr>
          <w:rFonts w:ascii="Times New Roman"/>
          <w:b w:val="false"/>
          <w:i w:val="false"/>
          <w:color w:val="000000"/>
          <w:sz w:val="28"/>
        </w:rPr>
        <w:t>
      7) тұтынушылардан өзі ұсынатын табиғи монополиялар салаларындағы коммуналдық көрсетілетін қызметтер үшiн төлемдерді өз кассалары және (немесе) екінші деңгейдегі банктер және банк операцияларының жекелеген түрлерiн жүзеге асыратын ұйымдар, интернет-ресурстар немесе терминалдар, ал қажет болған жағдайда төлем агенттері және (немесе) төлем ұйымдары арқылы қабылдауды қамтамасыз етуге;</w:t>
      </w:r>
    </w:p>
    <w:p>
      <w:pPr>
        <w:spacing w:after="0"/>
        <w:ind w:left="0"/>
        <w:jc w:val="both"/>
      </w:pPr>
      <w:r>
        <w:rPr>
          <w:rFonts w:ascii="Times New Roman"/>
          <w:b w:val="false"/>
          <w:i w:val="false"/>
          <w:color w:val="000000"/>
          <w:sz w:val="28"/>
        </w:rPr>
        <w:t>
      7-1)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p>
      <w:pPr>
        <w:spacing w:after="0"/>
        <w:ind w:left="0"/>
        <w:jc w:val="both"/>
      </w:pPr>
      <w:r>
        <w:rPr>
          <w:rFonts w:ascii="Times New Roman"/>
          <w:b w:val="false"/>
          <w:i w:val="false"/>
          <w:color w:val="000000"/>
          <w:sz w:val="28"/>
        </w:rPr>
        <w:t>
      8) ұсынылатын реттеліп көрсетілетін қызметтердің әрбір түріне тұтынушылармен үлгiлік шарттарға сәйкес жеке шарттар жасасуға;</w:t>
      </w:r>
    </w:p>
    <w:p>
      <w:pPr>
        <w:spacing w:after="0"/>
        <w:ind w:left="0"/>
        <w:jc w:val="both"/>
      </w:pPr>
      <w:r>
        <w:rPr>
          <w:rFonts w:ascii="Times New Roman"/>
          <w:b w:val="false"/>
          <w:i w:val="false"/>
          <w:color w:val="000000"/>
          <w:sz w:val="28"/>
        </w:rPr>
        <w:t>
      8-1) үлгілік шартқа сәйкес астанада, республикалық және облыстық маңызы бар қалаларда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шарттарын электрондық нысанда ғана жасасуға;</w:t>
      </w:r>
    </w:p>
    <w:p>
      <w:pPr>
        <w:spacing w:after="0"/>
        <w:ind w:left="0"/>
        <w:jc w:val="both"/>
      </w:pPr>
      <w:r>
        <w:rPr>
          <w:rFonts w:ascii="Times New Roman"/>
          <w:b w:val="false"/>
          <w:i w:val="false"/>
          <w:color w:val="000000"/>
          <w:sz w:val="28"/>
        </w:rPr>
        <w:t>
      9) уәкілетті органмен немесе уәкілетті органның ведомствосымен және оның аумақтық бөлімшелерімен келісу бойынша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әдiстемелерiн әзiрлеуге және бекітуге;</w:t>
      </w:r>
    </w:p>
    <w:p>
      <w:pPr>
        <w:spacing w:after="0"/>
        <w:ind w:left="0"/>
        <w:jc w:val="both"/>
      </w:pPr>
      <w:r>
        <w:rPr>
          <w:rFonts w:ascii="Times New Roman"/>
          <w:b w:val="false"/>
          <w:i w:val="false"/>
          <w:color w:val="000000"/>
          <w:sz w:val="28"/>
        </w:rPr>
        <w:t xml:space="preserve">
      10) реттеліп көрсетілетін қызметтердiң әрбiр түрi бойынша және тұтастай алғанда реттеліп көрсетілетін қызметтерге жатпайтын қызмет бойынша кiрiстердi, шығындар мен тартылған активтердi бөлек есепке алуды жүргiзуге; </w:t>
      </w:r>
    </w:p>
    <w:p>
      <w:pPr>
        <w:spacing w:after="0"/>
        <w:ind w:left="0"/>
        <w:jc w:val="both"/>
      </w:pPr>
      <w:r>
        <w:rPr>
          <w:rFonts w:ascii="Times New Roman"/>
          <w:b w:val="false"/>
          <w:i w:val="false"/>
          <w:color w:val="000000"/>
          <w:sz w:val="28"/>
        </w:rPr>
        <w:t>
      11) сырттағы ауаның нақты температурасын ескере отырып, жылу энергиясын өткізу бойынша реттеліп көрсетілетін қызметтің құнын тұтынушыларға тікелей не тұтынушының тұрған жерін анықтау мүмкін болмаған жағдайда, жылу энергиясын өткізу бойынша реттеліп көрсетілетін қызметке ақы төлеу кезінде тарифті төмендету арқылы қайта есептеуді жүргізуге;</w:t>
      </w:r>
    </w:p>
    <w:p>
      <w:pPr>
        <w:spacing w:after="0"/>
        <w:ind w:left="0"/>
        <w:jc w:val="both"/>
      </w:pPr>
      <w:r>
        <w:rPr>
          <w:rFonts w:ascii="Times New Roman"/>
          <w:b w:val="false"/>
          <w:i w:val="false"/>
          <w:color w:val="000000"/>
          <w:sz w:val="28"/>
        </w:rPr>
        <w:t>
      12) тариф, реттеліп көрсетілетін қызметтің сапасы туралы, реттеліп көрсетілетін қызметті ұсыну шарттары туралы ақпаратты тұтынушылардың талабы бойынша ұсынуға;</w:t>
      </w:r>
    </w:p>
    <w:p>
      <w:pPr>
        <w:spacing w:after="0"/>
        <w:ind w:left="0"/>
        <w:jc w:val="both"/>
      </w:pPr>
      <w:r>
        <w:rPr>
          <w:rFonts w:ascii="Times New Roman"/>
          <w:b w:val="false"/>
          <w:i w:val="false"/>
          <w:color w:val="000000"/>
          <w:sz w:val="28"/>
        </w:rPr>
        <w:t xml:space="preserve">
      13)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 беруге; </w:t>
      </w:r>
    </w:p>
    <w:p>
      <w:pPr>
        <w:spacing w:after="0"/>
        <w:ind w:left="0"/>
        <w:jc w:val="both"/>
      </w:pPr>
      <w:r>
        <w:rPr>
          <w:rFonts w:ascii="Times New Roman"/>
          <w:b w:val="false"/>
          <w:i w:val="false"/>
          <w:color w:val="000000"/>
          <w:sz w:val="28"/>
        </w:rPr>
        <w:t>
      14) осы Заңда белгіленген мерзімдерде тұтынушыларға тариф, оның өзгергені туралы хабарлауға;</w:t>
      </w:r>
    </w:p>
    <w:p>
      <w:pPr>
        <w:spacing w:after="0"/>
        <w:ind w:left="0"/>
        <w:jc w:val="both"/>
      </w:pPr>
      <w:r>
        <w:rPr>
          <w:rFonts w:ascii="Times New Roman"/>
          <w:b w:val="false"/>
          <w:i w:val="false"/>
          <w:color w:val="000000"/>
          <w:sz w:val="28"/>
        </w:rPr>
        <w:t xml:space="preserve">
      15) бекітілген тарифтік сметаның шығындар баптарын бекітілген тарифтік сметада көзделген мөлшерлердің бес пайызынан аз орындамауды және осы Заңның 33-бабы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жағдайларды қоспағанда, бекітілген тарифтік сметаны орындауға;</w:t>
      </w:r>
    </w:p>
    <w:p>
      <w:pPr>
        <w:spacing w:after="0"/>
        <w:ind w:left="0"/>
        <w:jc w:val="both"/>
      </w:pPr>
      <w:r>
        <w:rPr>
          <w:rFonts w:ascii="Times New Roman"/>
          <w:b w:val="false"/>
          <w:i w:val="false"/>
          <w:color w:val="000000"/>
          <w:sz w:val="28"/>
        </w:rPr>
        <w:t xml:space="preserve">
      16) осы Заңның 33-бабы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көзделген жағдайларды қоспағанда, бекітілген инвестициялық бағдарламаның іс-шараларын орындауға;</w:t>
      </w:r>
    </w:p>
    <w:p>
      <w:pPr>
        <w:spacing w:after="0"/>
        <w:ind w:left="0"/>
        <w:jc w:val="both"/>
      </w:pPr>
      <w:r>
        <w:rPr>
          <w:rFonts w:ascii="Times New Roman"/>
          <w:b w:val="false"/>
          <w:i w:val="false"/>
          <w:color w:val="000000"/>
          <w:sz w:val="28"/>
        </w:rPr>
        <w:t>
      17) жыл сайын, есепті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электрондық нысанда, өзге мемлекеттік органға не жергілікті атқарушы органға бекітілген инвестициялық бағдарламаның орындалуы туралы есепті электрондық нысанда ұсынуға;</w:t>
      </w:r>
    </w:p>
    <w:p>
      <w:pPr>
        <w:spacing w:after="0"/>
        <w:ind w:left="0"/>
        <w:jc w:val="both"/>
      </w:pPr>
      <w:r>
        <w:rPr>
          <w:rFonts w:ascii="Times New Roman"/>
          <w:b w:val="false"/>
          <w:i w:val="false"/>
          <w:color w:val="000000"/>
          <w:sz w:val="28"/>
        </w:rPr>
        <w:t xml:space="preserve">
      18) тариф бекітілген кезде шығындары есепке алынған тауарларды, жұмыстарды, көрсетілетін қызметтерді осы Заңның </w:t>
      </w:r>
      <w:r>
        <w:rPr>
          <w:rFonts w:ascii="Times New Roman"/>
          <w:b w:val="false"/>
          <w:i w:val="false"/>
          <w:color w:val="000000"/>
          <w:sz w:val="28"/>
        </w:rPr>
        <w:t>23-бабына</w:t>
      </w:r>
      <w:r>
        <w:rPr>
          <w:rFonts w:ascii="Times New Roman"/>
          <w:b w:val="false"/>
          <w:i w:val="false"/>
          <w:color w:val="000000"/>
          <w:sz w:val="28"/>
        </w:rPr>
        <w:t xml:space="preserve"> сәйкес сатып алуды жүзеге асыруға;</w:t>
      </w:r>
    </w:p>
    <w:p>
      <w:pPr>
        <w:spacing w:after="0"/>
        <w:ind w:left="0"/>
        <w:jc w:val="both"/>
      </w:pPr>
      <w:r>
        <w:rPr>
          <w:rFonts w:ascii="Times New Roman"/>
          <w:b w:val="false"/>
          <w:i w:val="false"/>
          <w:color w:val="000000"/>
          <w:sz w:val="28"/>
        </w:rPr>
        <w:t>
      18-1)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етуге;</w:t>
      </w:r>
    </w:p>
    <w:p>
      <w:pPr>
        <w:spacing w:after="0"/>
        <w:ind w:left="0"/>
        <w:jc w:val="both"/>
      </w:pPr>
      <w:r>
        <w:rPr>
          <w:rFonts w:ascii="Times New Roman"/>
          <w:b w:val="false"/>
          <w:i w:val="false"/>
          <w:color w:val="000000"/>
          <w:sz w:val="28"/>
        </w:rPr>
        <w:t>
      19) тұтынушылардың талабы бойынша бекітілген тарифтік смета мен инвестициялық бағдарламада қамтылған ақпаратты ұсынуға;</w:t>
      </w:r>
    </w:p>
    <w:p>
      <w:pPr>
        <w:spacing w:after="0"/>
        <w:ind w:left="0"/>
        <w:jc w:val="both"/>
      </w:pPr>
      <w:r>
        <w:rPr>
          <w:rFonts w:ascii="Times New Roman"/>
          <w:b w:val="false"/>
          <w:i w:val="false"/>
          <w:color w:val="000000"/>
          <w:sz w:val="28"/>
        </w:rPr>
        <w:t>
      20) тарифтік реттеудің ынталандыру әдісі қолданыла отырып тариф бекітілген кезде жыл сайын, есепті кезеңнің 1 мамырынан кешіктірілмейтін мерзімде уәкілетті органға, өзге мемлекеттік органға не жергілікті атқарушы органға есепті жылда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ұсынуға;</w:t>
      </w:r>
    </w:p>
    <w:p>
      <w:pPr>
        <w:spacing w:after="0"/>
        <w:ind w:left="0"/>
        <w:jc w:val="both"/>
      </w:pPr>
      <w:r>
        <w:rPr>
          <w:rFonts w:ascii="Times New Roman"/>
          <w:b w:val="false"/>
          <w:i w:val="false"/>
          <w:color w:val="000000"/>
          <w:sz w:val="28"/>
        </w:rPr>
        <w:t>
      21) мыналарды:</w:t>
      </w:r>
    </w:p>
    <w:p>
      <w:pPr>
        <w:spacing w:after="0"/>
        <w:ind w:left="0"/>
        <w:jc w:val="both"/>
      </w:pPr>
      <w:r>
        <w:rPr>
          <w:rFonts w:ascii="Times New Roman"/>
          <w:b w:val="false"/>
          <w:i w:val="false"/>
          <w:color w:val="000000"/>
          <w:sz w:val="28"/>
        </w:rPr>
        <w:t>
      бос және қолжетімді қуаттардың, сыйымдылықтардың, орындардың, табиғи монополия субъектісі желілерінің өткізу қабілеттерінің резерві, бар-жоғы туралы ақпаратты;</w:t>
      </w:r>
    </w:p>
    <w:p>
      <w:pPr>
        <w:spacing w:after="0"/>
        <w:ind w:left="0"/>
        <w:jc w:val="both"/>
      </w:pPr>
      <w:r>
        <w:rPr>
          <w:rFonts w:ascii="Times New Roman"/>
          <w:b w:val="false"/>
          <w:i w:val="false"/>
          <w:color w:val="000000"/>
          <w:sz w:val="28"/>
        </w:rPr>
        <w:t xml:space="preserve">
      Қазақстан Республикасының заңдарына сәйкес мемлекеттік құпияларға және заңмен қорғалатын өзге де құпияға жататын мәліметтерді және осы Заңның 5-бабы </w:t>
      </w:r>
      <w:r>
        <w:rPr>
          <w:rFonts w:ascii="Times New Roman"/>
          <w:b w:val="false"/>
          <w:i w:val="false"/>
          <w:color w:val="000000"/>
          <w:sz w:val="28"/>
          <w:u w:val="single"/>
        </w:rPr>
        <w:t>1-тармағының</w:t>
      </w:r>
      <w:r>
        <w:rPr>
          <w:rFonts w:ascii="Times New Roman"/>
          <w:b w:val="false"/>
          <w:i w:val="false"/>
          <w:color w:val="000000"/>
          <w:sz w:val="28"/>
        </w:rPr>
        <w:t xml:space="preserve"> 10), 11), 12) және 13) тармақшаларында көзделген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схемасын;</w:t>
      </w:r>
    </w:p>
    <w:p>
      <w:pPr>
        <w:spacing w:after="0"/>
        <w:ind w:left="0"/>
        <w:jc w:val="both"/>
      </w:pPr>
      <w:r>
        <w:rPr>
          <w:rFonts w:ascii="Times New Roman"/>
          <w:b w:val="false"/>
          <w:i w:val="false"/>
          <w:color w:val="000000"/>
          <w:sz w:val="28"/>
        </w:rPr>
        <w:t>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 орналасқан жерлері, фото-бейне түсірілімдермен қоса орындалу сатылары, инвестициялық бағдарламалардың іс-шараларын орындау мерзімдері және құны) тоқсан сайын өзінің интернет-ресурсында орналастыруға не ол болмаған жағдайда уәкілетті органға оның интернет-ресурсында орналастыру үшін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21-1)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уәкілетті органның талабы бойынша қажетті ақпаратты уәкілетті орган белгілеген, табиғи монополия субъектісі тиісті талапты алған күннен бастап бес жұмыс күнінен кем болмайтын мерзімдерде қағаз жеткізгіште немесе электрондық нысанда ұсынуға;</w:t>
      </w:r>
    </w:p>
    <w:p>
      <w:pPr>
        <w:spacing w:after="0"/>
        <w:ind w:left="0"/>
        <w:jc w:val="both"/>
      </w:pPr>
      <w:r>
        <w:rPr>
          <w:rFonts w:ascii="Times New Roman"/>
          <w:b w:val="false"/>
          <w:i w:val="false"/>
          <w:color w:val="000000"/>
          <w:sz w:val="28"/>
        </w:rPr>
        <w:t>
      23) уәкілетті органға тариф, оның өзгергені туралы ол қолданысқа енгізілгенге дейін күнтізбелік отыз күннен кешіктірмей хабарлауға;</w:t>
      </w:r>
    </w:p>
    <w:p>
      <w:pPr>
        <w:spacing w:after="0"/>
        <w:ind w:left="0"/>
        <w:jc w:val="both"/>
      </w:pPr>
      <w:r>
        <w:rPr>
          <w:rFonts w:ascii="Times New Roman"/>
          <w:b w:val="false"/>
          <w:i w:val="false"/>
          <w:color w:val="000000"/>
          <w:sz w:val="28"/>
        </w:rPr>
        <w:t>
      24) тарифтерді қалыптастыру қағидаларына сәйкес осы Заңның 25-бабының 6-тармағында белгіленген мерзімдердегі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және (немесе)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орналастыруға;</w:t>
      </w:r>
    </w:p>
    <w:p>
      <w:pPr>
        <w:spacing w:after="0"/>
        <w:ind w:left="0"/>
        <w:jc w:val="both"/>
      </w:pPr>
      <w:r>
        <w:rPr>
          <w:rFonts w:ascii="Times New Roman"/>
          <w:b w:val="false"/>
          <w:i w:val="false"/>
          <w:color w:val="000000"/>
          <w:sz w:val="28"/>
        </w:rPr>
        <w:t>
      24-1) уәкілетті органмен табиғи монополиялар субъектісінің меншігіндегі шаруашылықаралық және шаруашылықішілік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келісуге;</w:t>
      </w:r>
    </w:p>
    <w:bookmarkStart w:name="z237" w:id="184"/>
    <w:p>
      <w:pPr>
        <w:spacing w:after="0"/>
        <w:ind w:left="0"/>
        <w:jc w:val="both"/>
      </w:pPr>
      <w:r>
        <w:rPr>
          <w:rFonts w:ascii="Times New Roman"/>
          <w:b w:val="false"/>
          <w:i w:val="false"/>
          <w:color w:val="000000"/>
          <w:sz w:val="28"/>
        </w:rPr>
        <w:t>
      24-2)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уәкілетті органмен келісуге;</w:t>
      </w:r>
    </w:p>
    <w:bookmarkEnd w:id="184"/>
    <w:p>
      <w:pPr>
        <w:spacing w:after="0"/>
        <w:ind w:left="0"/>
        <w:jc w:val="both"/>
      </w:pPr>
      <w:r>
        <w:rPr>
          <w:rFonts w:ascii="Times New Roman"/>
          <w:b w:val="false"/>
          <w:i w:val="false"/>
          <w:color w:val="000000"/>
          <w:sz w:val="28"/>
        </w:rPr>
        <w:t>
      24-3)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кредиттік келісімдерді уәкілетті органмен келісуге;</w:t>
      </w:r>
    </w:p>
    <w:p>
      <w:pPr>
        <w:spacing w:after="0"/>
        <w:ind w:left="0"/>
        <w:jc w:val="both"/>
      </w:pPr>
      <w:r>
        <w:rPr>
          <w:rFonts w:ascii="Times New Roman"/>
          <w:b w:val="false"/>
          <w:i w:val="false"/>
          <w:color w:val="000000"/>
          <w:sz w:val="28"/>
        </w:rPr>
        <w:t>
      25) тарифтерді қалыптастыру қағидаларына сәйкес тұтынушылар мен өзге де мүдделі тұлғалар алдындағы табиғи монополиялар саларындағы коммуналдық көрсетілетін қызметтерді ұсыну жөніндегі есепті мерзімді баспасөз басылымында, өзінің интернет-ресурсында не уәкілетті органның интернет-ресурсында есеп беру өткізілген күннен бастап күнтізбелік бес күннен кешіктірмей жыл сайын орналастыруға;</w:t>
      </w:r>
    </w:p>
    <w:p>
      <w:pPr>
        <w:spacing w:after="0"/>
        <w:ind w:left="0"/>
        <w:jc w:val="both"/>
      </w:pPr>
      <w:r>
        <w:rPr>
          <w:rFonts w:ascii="Times New Roman"/>
          <w:b w:val="false"/>
          <w:i w:val="false"/>
          <w:color w:val="000000"/>
          <w:sz w:val="28"/>
        </w:rPr>
        <w:t xml:space="preserve">
      26) "Электр энергетикасы туралы" Қазақстан Республикасы Заңының 13-1-бабының 1 және 2-тармақтарында, "Байланыс туралы"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6-1-тармағында көзделген жағдайларды және осы Заңның 5-бабы 1-тармағының 13) тармақшасында көзделген реттелетін қызметті қоспағанда, реттеліп көрсетілетін қызметті өндіру және (немесе) ұсыну, табиғи монополия субъектісінің сенімгерлік басқаруға берілетін активтерін кеңейту, жаңғырту, реконструкциялау және техникалық жай-күйін жақсарту үшін шаруашылықаралық және шаруашылықішілік бұру каналдары бар магистральдық каналдарды сенімгерлік басқаруға беру кезінде технологиялық циклде пайдаланылатын, меншік құқығымен немесе өзге де заңды негізде тиесілі мүлікті сенімгерлік басқаруға, лизингті қоса алғанда, мүліктік жалдауға (жалға алуға) бермеуге міндетті.</w:t>
      </w:r>
    </w:p>
    <w:p>
      <w:pPr>
        <w:spacing w:after="0"/>
        <w:ind w:left="0"/>
        <w:jc w:val="both"/>
      </w:pPr>
      <w:r>
        <w:rPr>
          <w:rFonts w:ascii="Times New Roman"/>
          <w:b w:val="false"/>
          <w:i w:val="false"/>
          <w:color w:val="000000"/>
          <w:sz w:val="28"/>
        </w:rPr>
        <w:t>
      Шаруашылықаралық және шаруашылықішілік бұру каналдары бар магистральдық каналдарды сенімгерлік басқаруға берген жағдайда, сенімгерлік басқарушы суды каналдар арқылы беру жөніндегі реттеліп көрсетілетін қызметке уәкілетті орган бекіткен тариф деңгейінен аспайтын бағада каналдар бойынша су беру жөнінде қызметтер көрсетеді;</w:t>
      </w:r>
    </w:p>
    <w:p>
      <w:pPr>
        <w:spacing w:after="0"/>
        <w:ind w:left="0"/>
        <w:jc w:val="both"/>
      </w:pPr>
      <w:r>
        <w:rPr>
          <w:rFonts w:ascii="Times New Roman"/>
          <w:b w:val="false"/>
          <w:i w:val="false"/>
          <w:color w:val="000000"/>
          <w:sz w:val="28"/>
        </w:rPr>
        <w:t>
      27) тарифтің жоғарылауына алып келмеген жағдайда, арнайы қаржы компаниясының жобалық қаржыландыру және секьюритилендіру мәмілелері бойынша талап ету құқығын басқаға беруді қоспағанда, ұсынылатын реттеліп көрсетілетін қызметке байланысты талап ету құқығын басқаға бермеуге;</w:t>
      </w:r>
    </w:p>
    <w:p>
      <w:pPr>
        <w:spacing w:after="0"/>
        <w:ind w:left="0"/>
        <w:jc w:val="both"/>
      </w:pPr>
      <w:r>
        <w:rPr>
          <w:rFonts w:ascii="Times New Roman"/>
          <w:b w:val="false"/>
          <w:i w:val="false"/>
          <w:color w:val="000000"/>
          <w:sz w:val="28"/>
        </w:rPr>
        <w:t xml:space="preserve">
      28) мүлікті мемлекет меншігіне беру, сондай-ақ "Электр энергетикасы туралы" Қазақстан Республикасы Заңы 13-1-бабының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электр энергиясын беру бойынша реттеліп көрсетілетін қызметті ұсынатын табиғи монополиялар субъектілерінің электр желілерін беру жағдайларын қоспағанда, реттеліп көрсетілетін қызметті өндіру және (немесе) ұсыну кезінде технологиялық циклде пайдаланылатын мүлікті сауда-саттықта иеліктен шығаруға міндетті.</w:t>
      </w:r>
    </w:p>
    <w:p>
      <w:pPr>
        <w:spacing w:after="0"/>
        <w:ind w:left="0"/>
        <w:jc w:val="both"/>
      </w:pPr>
      <w:r>
        <w:rPr>
          <w:rFonts w:ascii="Times New Roman"/>
          <w:b w:val="false"/>
          <w:i w:val="false"/>
          <w:color w:val="000000"/>
          <w:sz w:val="28"/>
        </w:rPr>
        <w:t>
      Реттеліп көрсетілетін қызметтері табиғи монополия саласына жатқызылатын кірме жол иеліктен шығарылған жағдайда, осы кірме жолды иеленуші:</w:t>
      </w:r>
    </w:p>
    <w:p>
      <w:pPr>
        <w:spacing w:after="0"/>
        <w:ind w:left="0"/>
        <w:jc w:val="both"/>
      </w:pPr>
      <w:r>
        <w:rPr>
          <w:rFonts w:ascii="Times New Roman"/>
          <w:b w:val="false"/>
          <w:i w:val="false"/>
          <w:color w:val="000000"/>
          <w:sz w:val="28"/>
        </w:rPr>
        <w:t>
      кірме жолдар қызметтерін көрсетуге жасалған шарттары бар тұтынушыларды тендер өткізілгенге дейін күнтізбелік отыз күннен кешіктірмей тендердің өткізілетіні туралы жазбаша хабардар етуге;</w:t>
      </w:r>
    </w:p>
    <w:p>
      <w:pPr>
        <w:spacing w:after="0"/>
        <w:ind w:left="0"/>
        <w:jc w:val="both"/>
      </w:pPr>
      <w:r>
        <w:rPr>
          <w:rFonts w:ascii="Times New Roman"/>
          <w:b w:val="false"/>
          <w:i w:val="false"/>
          <w:color w:val="000000"/>
          <w:sz w:val="28"/>
        </w:rPr>
        <w:t>
      тендерлік өтінімдерде ұсынылған сатып алу шарттары мен сомасы бірдей болған жағдайда, жұмыс істеп жүрген тұтынушыға үшінші тұлғалар алдында оны сатып алу бойынша артықшылық құқық беруге міндетті.</w:t>
      </w:r>
    </w:p>
    <w:p>
      <w:pPr>
        <w:spacing w:after="0"/>
        <w:ind w:left="0"/>
        <w:jc w:val="both"/>
      </w:pPr>
      <w:r>
        <w:rPr>
          <w:rFonts w:ascii="Times New Roman"/>
          <w:b w:val="false"/>
          <w:i w:val="false"/>
          <w:color w:val="000000"/>
          <w:sz w:val="28"/>
        </w:rPr>
        <w:t>
      Жұмыс істеп тұрған тұтынушылар екі және одан көп болған кезде артықшылық құқық, тендерлік өтінімдерде ұсынылған сатып алу шарттары мен сомасы бірдей болған жағдайда, соңғы он екі айда реттеліп көрсетілетін қызметтердің үлкен көлемін (мың вагон/км, вагон/сағат) алған тұтынушыға беріледі.</w:t>
      </w:r>
    </w:p>
    <w:p>
      <w:pPr>
        <w:spacing w:after="0"/>
        <w:ind w:left="0"/>
        <w:jc w:val="both"/>
      </w:pPr>
      <w:r>
        <w:rPr>
          <w:rFonts w:ascii="Times New Roman"/>
          <w:b w:val="false"/>
          <w:i w:val="false"/>
          <w:color w:val="000000"/>
          <w:sz w:val="28"/>
        </w:rPr>
        <w:t>
      29) реттеліп көрсетілетін қызметті ұсынумен байланысты емес шығындарды тарифке қоспауға;</w:t>
      </w:r>
    </w:p>
    <w:p>
      <w:pPr>
        <w:spacing w:after="0"/>
        <w:ind w:left="0"/>
        <w:jc w:val="both"/>
      </w:pPr>
      <w:r>
        <w:rPr>
          <w:rFonts w:ascii="Times New Roman"/>
          <w:b w:val="false"/>
          <w:i w:val="false"/>
          <w:color w:val="000000"/>
          <w:sz w:val="28"/>
        </w:rPr>
        <w:t xml:space="preserve">
      30) құрылыс объектілерін пайдалануға қабылдау мен беру жағдайларын қоспағанда,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аспаптарын тұтынушыларға сатып алу мен орнатуға;</w:t>
      </w:r>
    </w:p>
    <w:p>
      <w:pPr>
        <w:spacing w:after="0"/>
        <w:ind w:left="0"/>
        <w:jc w:val="both"/>
      </w:pPr>
      <w:r>
        <w:rPr>
          <w:rFonts w:ascii="Times New Roman"/>
          <w:b w:val="false"/>
          <w:i w:val="false"/>
          <w:color w:val="000000"/>
          <w:sz w:val="28"/>
        </w:rPr>
        <w:t>
      30-1) құрылыс объектілерін қабылдау және пайдалануға беру жағдайларын қоспағанда, бұрын пайдалануға берілген көппәтерлі тұрғын үйлердің осы Заңның 15-бабы 23-тармағының 8) тармақшасына сәйкес үйге ортақ жылу энергиясын коммерциялық есепке алу аспаптарын сатып алуға, орнатуға, оларға салыстырып тексеру жүргізуге және ағымдағы пайдалануға;</w:t>
      </w:r>
    </w:p>
    <w:p>
      <w:pPr>
        <w:spacing w:after="0"/>
        <w:ind w:left="0"/>
        <w:jc w:val="both"/>
      </w:pPr>
      <w:r>
        <w:rPr>
          <w:rFonts w:ascii="Times New Roman"/>
          <w:b w:val="false"/>
          <w:i w:val="false"/>
          <w:color w:val="000000"/>
          <w:sz w:val="28"/>
        </w:rPr>
        <w:t>
      30-2) көппәтерлі тұрғын үйдің үйге ортақ жылу энергиясын коммерциялық есепке алу аспабы пайдалануға берілгеннен кейін оны өтеусіз негізде өз балансына қабылдауға;</w:t>
      </w:r>
    </w:p>
    <w:p>
      <w:pPr>
        <w:spacing w:after="0"/>
        <w:ind w:left="0"/>
        <w:jc w:val="both"/>
      </w:pPr>
      <w:r>
        <w:rPr>
          <w:rFonts w:ascii="Times New Roman"/>
          <w:b w:val="false"/>
          <w:i w:val="false"/>
          <w:color w:val="000000"/>
          <w:sz w:val="28"/>
        </w:rPr>
        <w:t xml:space="preserve">
      31) құрылыс объектілерін пайдалануға қабылдау мен беру жағдайларын қоспағанда,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аспабын сатып алғаны және орнатқаны үшін тұтынушылардан төлемақы алуға;</w:t>
      </w:r>
    </w:p>
    <w:p>
      <w:pPr>
        <w:spacing w:after="0"/>
        <w:ind w:left="0"/>
        <w:jc w:val="both"/>
      </w:pPr>
      <w:r>
        <w:rPr>
          <w:rFonts w:ascii="Times New Roman"/>
          <w:b w:val="false"/>
          <w:i w:val="false"/>
          <w:color w:val="000000"/>
          <w:sz w:val="28"/>
        </w:rPr>
        <w:t>
      32) бекітілген инвестициялық бағдарламаның орындалуына, реттеліп көрсетілетін қызметтердің сапа мен сенімділік көрсеткіштерінің сақталуына, табиғи монополиялар субъектілері қызметінің тиімділік көрсеткіштеріне қол жеткізуге қоғамдық мониторинг және (немесе) техникалық сараптама жүргізуге уәкілеттік берілген тұлғаларға бекітілген инвестициялық бағдарлама объектілеріне қолжетімділікті және бекітілген инвестициялық бағдарламаның орындалуы туралы ақпарат ұсынуды қамтамасыз етуге;</w:t>
      </w:r>
    </w:p>
    <w:p>
      <w:pPr>
        <w:spacing w:after="0"/>
        <w:ind w:left="0"/>
        <w:jc w:val="both"/>
      </w:pPr>
      <w:r>
        <w:rPr>
          <w:rFonts w:ascii="Times New Roman"/>
          <w:b w:val="false"/>
          <w:i w:val="false"/>
          <w:color w:val="000000"/>
          <w:sz w:val="28"/>
        </w:rPr>
        <w:t>
      33)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алмауға;</w:t>
      </w:r>
    </w:p>
    <w:p>
      <w:pPr>
        <w:spacing w:after="0"/>
        <w:ind w:left="0"/>
        <w:jc w:val="both"/>
      </w:pPr>
      <w:r>
        <w:rPr>
          <w:rFonts w:ascii="Times New Roman"/>
          <w:b w:val="false"/>
          <w:i w:val="false"/>
          <w:color w:val="000000"/>
          <w:sz w:val="28"/>
        </w:rPr>
        <w:t>
      34) бәсекелес кірме жол болмаған кезде кірме жолдар қызметтерін көрсеткені үшін тұтынушыға (контрагентке) дейінгі нақты ұзындығы бойынша төлемақы алуға;</w:t>
      </w:r>
    </w:p>
    <w:p>
      <w:pPr>
        <w:spacing w:after="0"/>
        <w:ind w:left="0"/>
        <w:jc w:val="both"/>
      </w:pPr>
      <w:r>
        <w:rPr>
          <w:rFonts w:ascii="Times New Roman"/>
          <w:b w:val="false"/>
          <w:i w:val="false"/>
          <w:color w:val="000000"/>
          <w:sz w:val="28"/>
        </w:rPr>
        <w:t>
      35) кредиттік бюроға коммуналдық көрсетілетін қызметтерді тұтынушы туралы ақпарат беруге міндетті.</w:t>
      </w:r>
    </w:p>
    <w:p>
      <w:pPr>
        <w:spacing w:after="0"/>
        <w:ind w:left="0"/>
        <w:jc w:val="both"/>
      </w:pPr>
      <w:r>
        <w:rPr>
          <w:rFonts w:ascii="Times New Roman"/>
          <w:b w:val="false"/>
          <w:i w:val="false"/>
          <w:color w:val="000000"/>
          <w:sz w:val="28"/>
        </w:rPr>
        <w:t>
      Осы тармақтың бірінші бөлігінің 13), 18), 21), 24) және 25) тармақшаларында көзделген міндеттер қуаты аз табиғи монополиялар субъектілеріне және жаңадан құрылған табиғи монополиялар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Тұтынушының құқықтары мен міндеттері</w:t>
      </w:r>
    </w:p>
    <w:bookmarkStart w:name="z203" w:id="185"/>
    <w:p>
      <w:pPr>
        <w:spacing w:after="0"/>
        <w:ind w:left="0"/>
        <w:jc w:val="both"/>
      </w:pPr>
      <w:r>
        <w:rPr>
          <w:rFonts w:ascii="Times New Roman"/>
          <w:b w:val="false"/>
          <w:i w:val="false"/>
          <w:color w:val="000000"/>
          <w:sz w:val="28"/>
        </w:rPr>
        <w:t xml:space="preserve">
      1. Тұтынушы: </w:t>
      </w:r>
    </w:p>
    <w:bookmarkEnd w:id="185"/>
    <w:p>
      <w:pPr>
        <w:spacing w:after="0"/>
        <w:ind w:left="0"/>
        <w:jc w:val="both"/>
      </w:pPr>
      <w:r>
        <w:rPr>
          <w:rFonts w:ascii="Times New Roman"/>
          <w:b w:val="false"/>
          <w:i w:val="false"/>
          <w:color w:val="000000"/>
          <w:sz w:val="28"/>
        </w:rPr>
        <w:t xml:space="preserve">
      1) реттеліп көрсетілетін қызметтерді осы Заңға сәйкес тарифтер бойынша сатып алуға; </w:t>
      </w:r>
    </w:p>
    <w:p>
      <w:pPr>
        <w:spacing w:after="0"/>
        <w:ind w:left="0"/>
        <w:jc w:val="both"/>
      </w:pPr>
      <w:r>
        <w:rPr>
          <w:rFonts w:ascii="Times New Roman"/>
          <w:b w:val="false"/>
          <w:i w:val="false"/>
          <w:color w:val="000000"/>
          <w:sz w:val="28"/>
        </w:rPr>
        <w:t>
      2) жария тыңдауларға қатысуға;</w:t>
      </w:r>
    </w:p>
    <w:p>
      <w:pPr>
        <w:spacing w:after="0"/>
        <w:ind w:left="0"/>
        <w:jc w:val="both"/>
      </w:pPr>
      <w:r>
        <w:rPr>
          <w:rFonts w:ascii="Times New Roman"/>
          <w:b w:val="false"/>
          <w:i w:val="false"/>
          <w:color w:val="000000"/>
          <w:sz w:val="28"/>
        </w:rPr>
        <w:t xml:space="preserve">
      3) уәкілетті органның құқықтық актілеріне өзгерiстер және (немесе) толықтырулар енгiзу туралы, жаңаларын қабылдау және (немесе) қолданыстағыларының күшiн жою туралы өтінішпен уәкiлеттi органға жүгінуге құқылы. </w:t>
      </w:r>
    </w:p>
    <w:p>
      <w:pPr>
        <w:spacing w:after="0"/>
        <w:ind w:left="0"/>
        <w:jc w:val="both"/>
      </w:pPr>
      <w:r>
        <w:rPr>
          <w:rFonts w:ascii="Times New Roman"/>
          <w:b w:val="false"/>
          <w:i w:val="false"/>
          <w:color w:val="000000"/>
          <w:sz w:val="28"/>
        </w:rPr>
        <w:t>
      Тұтынушының Қазақстан Республикасының заңдарында белгіленген өзге де құқықтары болады.</w:t>
      </w:r>
    </w:p>
    <w:bookmarkStart w:name="z204" w:id="186"/>
    <w:p>
      <w:pPr>
        <w:spacing w:after="0"/>
        <w:ind w:left="0"/>
        <w:jc w:val="both"/>
      </w:pPr>
      <w:r>
        <w:rPr>
          <w:rFonts w:ascii="Times New Roman"/>
          <w:b w:val="false"/>
          <w:i w:val="false"/>
          <w:color w:val="000000"/>
          <w:sz w:val="28"/>
        </w:rPr>
        <w:t>
      2. Тұтынушы:</w:t>
      </w:r>
    </w:p>
    <w:bookmarkEnd w:id="186"/>
    <w:p>
      <w:pPr>
        <w:spacing w:after="0"/>
        <w:ind w:left="0"/>
        <w:jc w:val="both"/>
      </w:pPr>
      <w:r>
        <w:rPr>
          <w:rFonts w:ascii="Times New Roman"/>
          <w:b w:val="false"/>
          <w:i w:val="false"/>
          <w:color w:val="000000"/>
          <w:sz w:val="28"/>
        </w:rPr>
        <w:t>
      1) реттеліп көрсетілетін қызметтерге осы Заңға сәйкес тарифтер бойынша уақтылы және толық көлемде ақы төлеуге;</w:t>
      </w:r>
    </w:p>
    <w:p>
      <w:pPr>
        <w:spacing w:after="0"/>
        <w:ind w:left="0"/>
        <w:jc w:val="both"/>
      </w:pPr>
      <w:r>
        <w:rPr>
          <w:rFonts w:ascii="Times New Roman"/>
          <w:b w:val="false"/>
          <w:i w:val="false"/>
          <w:color w:val="000000"/>
          <w:sz w:val="28"/>
        </w:rPr>
        <w:t>
      2) есепке алу аспабы болуға;</w:t>
      </w:r>
    </w:p>
    <w:p>
      <w:pPr>
        <w:spacing w:after="0"/>
        <w:ind w:left="0"/>
        <w:jc w:val="both"/>
      </w:pPr>
      <w:r>
        <w:rPr>
          <w:rFonts w:ascii="Times New Roman"/>
          <w:b w:val="false"/>
          <w:i w:val="false"/>
          <w:color w:val="000000"/>
          <w:sz w:val="28"/>
        </w:rPr>
        <w:t>
      3) табиғи монополия субъектісі өкілінің есепке алу аспабына қолжетімділігін қамтамасыз етуге;</w:t>
      </w:r>
    </w:p>
    <w:p>
      <w:pPr>
        <w:spacing w:after="0"/>
        <w:ind w:left="0"/>
        <w:jc w:val="both"/>
      </w:pPr>
      <w:r>
        <w:rPr>
          <w:rFonts w:ascii="Times New Roman"/>
          <w:b w:val="false"/>
          <w:i w:val="false"/>
          <w:color w:val="000000"/>
          <w:sz w:val="28"/>
        </w:rPr>
        <w:t xml:space="preserve">
      4) құрылыс объектілерін пайдалануға қабылдау мен беру жағдайларын қоспағанда,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аспабын сатып алуға және орнатуға уақтылы және толық көлемде ақы төлеуге;</w:t>
      </w:r>
    </w:p>
    <w:p>
      <w:pPr>
        <w:spacing w:after="0"/>
        <w:ind w:left="0"/>
        <w:jc w:val="both"/>
      </w:pPr>
      <w:r>
        <w:rPr>
          <w:rFonts w:ascii="Times New Roman"/>
          <w:b w:val="false"/>
          <w:i w:val="false"/>
          <w:color w:val="000000"/>
          <w:sz w:val="28"/>
        </w:rPr>
        <w:t>
      5) уәкілетті орган бекіткен үлгілік шарттарға сәйкес ұсынылатын реттеліп көрсетілетін қызметтердің әрбір түріне табиғи монополия субъектісімен жеке шарттар жасасуға;</w:t>
      </w:r>
    </w:p>
    <w:p>
      <w:pPr>
        <w:spacing w:after="0"/>
        <w:ind w:left="0"/>
        <w:jc w:val="both"/>
      </w:pPr>
      <w:r>
        <w:rPr>
          <w:rFonts w:ascii="Times New Roman"/>
          <w:b w:val="false"/>
          <w:i w:val="false"/>
          <w:color w:val="000000"/>
          <w:sz w:val="28"/>
        </w:rPr>
        <w:t>
      6) Қазақстан Республикасының заңнамасына сәйкес табиғи монополия субъектісі белгілеген техникалық талаптарды орындауға міндетті.</w:t>
      </w:r>
    </w:p>
    <w:p>
      <w:pPr>
        <w:spacing w:after="0"/>
        <w:ind w:left="0"/>
        <w:jc w:val="both"/>
      </w:pPr>
      <w:r>
        <w:rPr>
          <w:rFonts w:ascii="Times New Roman"/>
          <w:b/>
          <w:i w:val="false"/>
          <w:color w:val="000000"/>
          <w:sz w:val="28"/>
        </w:rPr>
        <w:t>28-бап. Тарифтік саясат жөніндегі кеңес</w:t>
      </w:r>
    </w:p>
    <w:bookmarkStart w:name="z205" w:id="187"/>
    <w:p>
      <w:pPr>
        <w:spacing w:after="0"/>
        <w:ind w:left="0"/>
        <w:jc w:val="both"/>
      </w:pPr>
      <w:r>
        <w:rPr>
          <w:rFonts w:ascii="Times New Roman"/>
          <w:b w:val="false"/>
          <w:i w:val="false"/>
          <w:color w:val="000000"/>
          <w:sz w:val="28"/>
        </w:rPr>
        <w:t xml:space="preserve">
      1. Тарифтік саясат жөніндегі кеңес уәкілетті органның жанындағы консультативтік-кеңесші орган болып табылады. </w:t>
      </w:r>
    </w:p>
    <w:bookmarkEnd w:id="187"/>
    <w:bookmarkStart w:name="z206" w:id="188"/>
    <w:p>
      <w:pPr>
        <w:spacing w:after="0"/>
        <w:ind w:left="0"/>
        <w:jc w:val="both"/>
      </w:pPr>
      <w:r>
        <w:rPr>
          <w:rFonts w:ascii="Times New Roman"/>
          <w:b w:val="false"/>
          <w:i w:val="false"/>
          <w:color w:val="000000"/>
          <w:sz w:val="28"/>
        </w:rPr>
        <w:t>
      2. Тарифтік саясат жөніндегі кеңестің құрамына Қазақстан Республикасы Парламентінің депутаттары, уәкілетті органның және өзге мемлекеттік органдардың, Қазақстан Республикасы Ұлттық кәсіпкерлер палатасының, қоғамдық бірлестіктердің, жеке кәсіпкерлік субъектілері бірлестіктерінің, табиғи монополиялар субъектілерінің өкілдері, сарапшылар және өзге де мүдделі тұлғалар кіруі мүмкін.</w:t>
      </w:r>
    </w:p>
    <w:bookmarkEnd w:id="188"/>
    <w:bookmarkStart w:name="z207" w:id="189"/>
    <w:p>
      <w:pPr>
        <w:spacing w:after="0"/>
        <w:ind w:left="0"/>
        <w:jc w:val="both"/>
      </w:pPr>
      <w:r>
        <w:rPr>
          <w:rFonts w:ascii="Times New Roman"/>
          <w:b w:val="false"/>
          <w:i w:val="false"/>
          <w:color w:val="000000"/>
          <w:sz w:val="28"/>
        </w:rPr>
        <w:t>
      3. Тарифтік саясат жөніндегі кеңес табиғи монополиялар салаларындағы тариф белгілеудің проблемалық мәселелері жөніндегі комиссияны құруға құқылы.</w:t>
      </w:r>
    </w:p>
    <w:bookmarkEnd w:id="189"/>
    <w:bookmarkStart w:name="z208" w:id="190"/>
    <w:p>
      <w:pPr>
        <w:spacing w:after="0"/>
        <w:ind w:left="0"/>
        <w:jc w:val="both"/>
      </w:pPr>
      <w:r>
        <w:rPr>
          <w:rFonts w:ascii="Times New Roman"/>
          <w:b w:val="false"/>
          <w:i w:val="false"/>
          <w:color w:val="000000"/>
          <w:sz w:val="28"/>
        </w:rPr>
        <w:t xml:space="preserve">
      4. Тарифтік саясат жөніндегі кеңес туралы ережені және оның дербес құрамын уәкілетті орган бекітеді. </w:t>
      </w:r>
    </w:p>
    <w:bookmarkEnd w:id="190"/>
    <w:bookmarkStart w:name="z209" w:id="191"/>
    <w:p>
      <w:pPr>
        <w:spacing w:after="0"/>
        <w:ind w:left="0"/>
        <w:jc w:val="both"/>
      </w:pPr>
      <w:r>
        <w:rPr>
          <w:rFonts w:ascii="Times New Roman"/>
          <w:b w:val="false"/>
          <w:i w:val="false"/>
          <w:color w:val="000000"/>
          <w:sz w:val="28"/>
        </w:rPr>
        <w:t>
      5. Тарифтік саясат жөніндегі кеңес:</w:t>
      </w:r>
    </w:p>
    <w:bookmarkEnd w:id="191"/>
    <w:p>
      <w:pPr>
        <w:spacing w:after="0"/>
        <w:ind w:left="0"/>
        <w:jc w:val="both"/>
      </w:pPr>
      <w:r>
        <w:rPr>
          <w:rFonts w:ascii="Times New Roman"/>
          <w:b w:val="false"/>
          <w:i w:val="false"/>
          <w:color w:val="000000"/>
          <w:sz w:val="28"/>
        </w:rPr>
        <w:t>
      1) уәкілетті органға табиғи монополиялар салаларындағы нормативтік құқықтық актілердің жобалары бойынша ұсыныстар әзірлейді;</w:t>
      </w:r>
    </w:p>
    <w:p>
      <w:pPr>
        <w:spacing w:after="0"/>
        <w:ind w:left="0"/>
        <w:jc w:val="both"/>
      </w:pPr>
      <w:r>
        <w:rPr>
          <w:rFonts w:ascii="Times New Roman"/>
          <w:b w:val="false"/>
          <w:i w:val="false"/>
          <w:color w:val="000000"/>
          <w:sz w:val="28"/>
        </w:rPr>
        <w:t>
      2) уәкілетті органға консультативтік, әдістемелік және өзге де қолдау көрсетеді;</w:t>
      </w:r>
    </w:p>
    <w:p>
      <w:pPr>
        <w:spacing w:after="0"/>
        <w:ind w:left="0"/>
        <w:jc w:val="both"/>
      </w:pPr>
      <w:r>
        <w:rPr>
          <w:rFonts w:ascii="Times New Roman"/>
          <w:b w:val="false"/>
          <w:i w:val="false"/>
          <w:color w:val="000000"/>
          <w:sz w:val="28"/>
        </w:rPr>
        <w:t>
      3) табиғи монополиялар салаларындағы мемлекеттік саясаттың іске асырылуына қатысуға қоғамдық, ғылыми және өзге де ұйымдарды тартуға жәрдемдеседі;</w:t>
      </w:r>
    </w:p>
    <w:p>
      <w:pPr>
        <w:spacing w:after="0"/>
        <w:ind w:left="0"/>
        <w:jc w:val="both"/>
      </w:pPr>
      <w:r>
        <w:rPr>
          <w:rFonts w:ascii="Times New Roman"/>
          <w:b w:val="false"/>
          <w:i w:val="false"/>
          <w:color w:val="000000"/>
          <w:sz w:val="28"/>
        </w:rPr>
        <w:t>
      4) уәкілетті органға тарифті индекстеу деңгейін және тарифтің болжамды индексін айқындау жөнінде ұсыныстар енгізеді;</w:t>
      </w:r>
    </w:p>
    <w:p>
      <w:pPr>
        <w:spacing w:after="0"/>
        <w:ind w:left="0"/>
        <w:jc w:val="both"/>
      </w:pPr>
      <w:r>
        <w:rPr>
          <w:rFonts w:ascii="Times New Roman"/>
          <w:b w:val="false"/>
          <w:i w:val="false"/>
          <w:color w:val="000000"/>
          <w:sz w:val="28"/>
        </w:rPr>
        <w:t>
      5) уәкілетті органға табиғи монополия саласының тарифтік реттеу әдісін айқындау жөнінде ұсыныстар енгізеді;</w:t>
      </w:r>
    </w:p>
    <w:p>
      <w:pPr>
        <w:spacing w:after="0"/>
        <w:ind w:left="0"/>
        <w:jc w:val="both"/>
      </w:pPr>
      <w:r>
        <w:rPr>
          <w:rFonts w:ascii="Times New Roman"/>
          <w:b w:val="false"/>
          <w:i w:val="false"/>
          <w:color w:val="000000"/>
          <w:sz w:val="28"/>
        </w:rPr>
        <w:t>
      6) уәкілетті органға тарифтері тарифтік реттеудің ынталандыру әдісі қолданыла отырып бекітілетін табиғи монополиялар субъектілерін тізбеге енгізу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органның қоғамдық бірлестіктер үшін мемлекеттік әлеуметтік тапсырысты орналастыру шарттарын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Қоғамдық бірлестіктер </w:t>
      </w:r>
    </w:p>
    <w:p>
      <w:pPr>
        <w:spacing w:after="0"/>
        <w:ind w:left="0"/>
        <w:jc w:val="both"/>
      </w:pPr>
      <w:r>
        <w:rPr>
          <w:rFonts w:ascii="Times New Roman"/>
          <w:b w:val="false"/>
          <w:i w:val="false"/>
          <w:color w:val="000000"/>
          <w:sz w:val="28"/>
        </w:rPr>
        <w:t>
      Қоғамдық бірлестіктер Қазақстан Республикасының қоғамдық бірлестіктер туралы заңнамасында белгіленген құқықтардан басқа, сондай-ақ:</w:t>
      </w:r>
    </w:p>
    <w:p>
      <w:pPr>
        <w:spacing w:after="0"/>
        <w:ind w:left="0"/>
        <w:jc w:val="both"/>
      </w:pPr>
      <w:r>
        <w:rPr>
          <w:rFonts w:ascii="Times New Roman"/>
          <w:b w:val="false"/>
          <w:i w:val="false"/>
          <w:color w:val="000000"/>
          <w:sz w:val="28"/>
        </w:rPr>
        <w:t xml:space="preserve">
      1) табиғи монополиялар салаларындағы мемлекеттік саясаттың негізгі бағыттарын әзірлеуге қатысады; </w:t>
      </w:r>
    </w:p>
    <w:p>
      <w:pPr>
        <w:spacing w:after="0"/>
        <w:ind w:left="0"/>
        <w:jc w:val="both"/>
      </w:pPr>
      <w:r>
        <w:rPr>
          <w:rFonts w:ascii="Times New Roman"/>
          <w:b w:val="false"/>
          <w:i w:val="false"/>
          <w:color w:val="000000"/>
          <w:sz w:val="28"/>
        </w:rPr>
        <w:t>
      2) уәкілетті органға табиғи монополиялар салаларындағы нормативтік құқықтық және құқықтық актілердің жобалары бойынша ұсыныстар жібереді;</w:t>
      </w:r>
    </w:p>
    <w:p>
      <w:pPr>
        <w:spacing w:after="0"/>
        <w:ind w:left="0"/>
        <w:jc w:val="both"/>
      </w:pPr>
      <w:r>
        <w:rPr>
          <w:rFonts w:ascii="Times New Roman"/>
          <w:b w:val="false"/>
          <w:i w:val="false"/>
          <w:color w:val="000000"/>
          <w:sz w:val="28"/>
        </w:rPr>
        <w:t>
      3) тарифтің және инвестициялық бағдарламаның жобаларын,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уәкілетті органның қарауына қатысады;</w:t>
      </w:r>
    </w:p>
    <w:p>
      <w:pPr>
        <w:spacing w:after="0"/>
        <w:ind w:left="0"/>
        <w:jc w:val="both"/>
      </w:pPr>
      <w:r>
        <w:rPr>
          <w:rFonts w:ascii="Times New Roman"/>
          <w:b w:val="false"/>
          <w:i w:val="false"/>
          <w:color w:val="000000"/>
          <w:sz w:val="28"/>
        </w:rPr>
        <w:t>
      4) тұтынушылардың және табиғи монополиялар субъектілерінің құқықтары мен міндеттері туралы ақпаратты таратады;</w:t>
      </w:r>
    </w:p>
    <w:p>
      <w:pPr>
        <w:spacing w:after="0"/>
        <w:ind w:left="0"/>
        <w:jc w:val="both"/>
      </w:pPr>
      <w:r>
        <w:rPr>
          <w:rFonts w:ascii="Times New Roman"/>
          <w:b w:val="false"/>
          <w:i w:val="false"/>
          <w:color w:val="000000"/>
          <w:sz w:val="28"/>
        </w:rPr>
        <w:t>
      5) уәкілетті органмен, өзге мемлекеттік органдармен, табиғи монополиялар субъектілерімен, соттармен және өзге де тұлғалармен қатынастарда тұтынушылардың мүдделерін білдіреді;</w:t>
      </w:r>
    </w:p>
    <w:p>
      <w:pPr>
        <w:spacing w:after="0"/>
        <w:ind w:left="0"/>
        <w:jc w:val="both"/>
      </w:pPr>
      <w:r>
        <w:rPr>
          <w:rFonts w:ascii="Times New Roman"/>
          <w:b w:val="false"/>
          <w:i w:val="false"/>
          <w:color w:val="000000"/>
          <w:sz w:val="28"/>
        </w:rPr>
        <w:t>
      6) Қазақстан Республикасының заңнамасында тыйым салынбаған өзге де функцияларды орындайды.</w:t>
      </w:r>
    </w:p>
    <w:bookmarkStart w:name="z226" w:id="192"/>
    <w:p>
      <w:pPr>
        <w:spacing w:after="0"/>
        <w:ind w:left="0"/>
        <w:jc w:val="left"/>
      </w:pPr>
      <w:r>
        <w:rPr>
          <w:rFonts w:ascii="Times New Roman"/>
          <w:b/>
          <w:i w:val="false"/>
          <w:color w:val="000000"/>
        </w:rPr>
        <w:t xml:space="preserve"> 5-тарау. МЕМЛЕКЕТТІК БАҚЫЛАУ</w:t>
      </w:r>
    </w:p>
    <w:bookmarkEnd w:id="192"/>
    <w:p>
      <w:pPr>
        <w:spacing w:after="0"/>
        <w:ind w:left="0"/>
        <w:jc w:val="both"/>
      </w:pPr>
      <w:r>
        <w:rPr>
          <w:rFonts w:ascii="Times New Roman"/>
          <w:b/>
          <w:i w:val="false"/>
          <w:color w:val="000000"/>
          <w:sz w:val="28"/>
        </w:rPr>
        <w:t>30-бап. Мемлекеттік бақылау</w:t>
      </w:r>
    </w:p>
    <w:bookmarkStart w:name="z210" w:id="193"/>
    <w:p>
      <w:pPr>
        <w:spacing w:after="0"/>
        <w:ind w:left="0"/>
        <w:jc w:val="both"/>
      </w:pPr>
      <w:r>
        <w:rPr>
          <w:rFonts w:ascii="Times New Roman"/>
          <w:b w:val="false"/>
          <w:i w:val="false"/>
          <w:color w:val="000000"/>
          <w:sz w:val="28"/>
        </w:rPr>
        <w:t>
      1. Табиғи монополиялар салаларындағы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93"/>
    <w:p>
      <w:pPr>
        <w:spacing w:after="0"/>
        <w:ind w:left="0"/>
        <w:jc w:val="both"/>
      </w:pPr>
      <w:r>
        <w:rPr>
          <w:rFonts w:ascii="Times New Roman"/>
          <w:b w:val="false"/>
          <w:i w:val="false"/>
          <w:color w:val="000000"/>
          <w:sz w:val="28"/>
        </w:rPr>
        <w:t>
      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Бақылау субьектісіне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both"/>
      </w:pPr>
      <w:r>
        <w:rPr>
          <w:rFonts w:ascii="Times New Roman"/>
          <w:b w:val="false"/>
          <w:i w:val="false"/>
          <w:color w:val="000000"/>
          <w:sz w:val="28"/>
        </w:rPr>
        <w:t>
      Табиғи монополиялар салаларындағы мемлекеттік бақылауды жүзеге асыру кезінде уәкілетті орган мынадай ден қою шараларын қолданады:</w:t>
      </w:r>
    </w:p>
    <w:p>
      <w:pPr>
        <w:spacing w:after="0"/>
        <w:ind w:left="0"/>
        <w:jc w:val="both"/>
      </w:pPr>
      <w:r>
        <w:rPr>
          <w:rFonts w:ascii="Times New Roman"/>
          <w:b w:val="false"/>
          <w:i w:val="false"/>
          <w:color w:val="000000"/>
          <w:sz w:val="28"/>
        </w:rPr>
        <w:t>
      1) әкімшілік құқық бұзушылық туралы іс қозғайды;</w:t>
      </w:r>
    </w:p>
    <w:p>
      <w:pPr>
        <w:spacing w:after="0"/>
        <w:ind w:left="0"/>
        <w:jc w:val="both"/>
      </w:pPr>
      <w:r>
        <w:rPr>
          <w:rFonts w:ascii="Times New Roman"/>
          <w:b w:val="false"/>
          <w:i w:val="false"/>
          <w:color w:val="000000"/>
          <w:sz w:val="28"/>
        </w:rPr>
        <w:t>
      2) Қазақстан Республикасының табиғи монополиялар туралы заңнамасын бұзушылықты жою туралы нұсқама шығарады;</w:t>
      </w:r>
    </w:p>
    <w:p>
      <w:pPr>
        <w:spacing w:after="0"/>
        <w:ind w:left="0"/>
        <w:jc w:val="both"/>
      </w:pPr>
      <w:r>
        <w:rPr>
          <w:rFonts w:ascii="Times New Roman"/>
          <w:b w:val="false"/>
          <w:i w:val="false"/>
          <w:color w:val="000000"/>
          <w:sz w:val="28"/>
        </w:rPr>
        <w:t>
      3) материалдарды құқық қорғау және өзге де органдарға береді.</w:t>
      </w:r>
    </w:p>
    <w:bookmarkStart w:name="z211" w:id="194"/>
    <w:p>
      <w:pPr>
        <w:spacing w:after="0"/>
        <w:ind w:left="0"/>
        <w:jc w:val="both"/>
      </w:pPr>
      <w:r>
        <w:rPr>
          <w:rFonts w:ascii="Times New Roman"/>
          <w:b w:val="false"/>
          <w:i w:val="false"/>
          <w:color w:val="000000"/>
          <w:sz w:val="28"/>
        </w:rPr>
        <w:t>
      2. Уәкілетті орган табиғи монополиялар салаларындағы мемлекеттік бақылауды жүзеге асырған кезде құқық қорғау органдарымен Қазақстан Республикасының заңнамасында белгіленген құзыреті шегінде өзара іс-қимыл жасайды.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Бақылау субъектісіне (объектісіне) бармай профилактикалық бақылау</w:t>
      </w:r>
    </w:p>
    <w:bookmarkStart w:name="z241" w:id="195"/>
    <w:p>
      <w:pPr>
        <w:spacing w:after="0"/>
        <w:ind w:left="0"/>
        <w:jc w:val="both"/>
      </w:pPr>
      <w:r>
        <w:rPr>
          <w:rFonts w:ascii="Times New Roman"/>
          <w:b w:val="false"/>
          <w:i w:val="false"/>
          <w:color w:val="000000"/>
          <w:sz w:val="28"/>
        </w:rPr>
        <w:t xml:space="preserve">
      1. Қазақстан Республикасының табиғи монополиялар туралы заңнамасына сәйкес тұтынушыларға реттеліп көрсетілетін қызметтерді ұсынатын дара кәсіпкер немесе заңды тұлға бақылау субъектісіне (объектісіне) бармай профилактикалық бақылау субъектілері (бұдан әрі – бақылау субъектісі) болып табылады. </w:t>
      </w:r>
    </w:p>
    <w:bookmarkEnd w:id="195"/>
    <w:bookmarkStart w:name="z242" w:id="196"/>
    <w:p>
      <w:pPr>
        <w:spacing w:after="0"/>
        <w:ind w:left="0"/>
        <w:jc w:val="both"/>
      </w:pPr>
      <w:r>
        <w:rPr>
          <w:rFonts w:ascii="Times New Roman"/>
          <w:b w:val="false"/>
          <w:i w:val="false"/>
          <w:color w:val="000000"/>
          <w:sz w:val="28"/>
        </w:rPr>
        <w:t>
      2. Уәкілетті орган бақылау субъектілеріне (объектілеріне) бармай профилактикалық бақылауды талдау және ақпараттық жүйелердің, ашық дереккөздердің, бұқаралық ақпарат құралдарының деректері, сондай-ақ бақылау субъектісінің (объектісінің) қызметі туралы басқа да мәліметтер негізінде жүзеге асырады.</w:t>
      </w:r>
    </w:p>
    <w:bookmarkEnd w:id="196"/>
    <w:bookmarkStart w:name="z243" w:id="197"/>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дербес жою құқығын бақылау субъектісіне (объектісіне)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bookmarkEnd w:id="197"/>
    <w:bookmarkStart w:name="z244" w:id="198"/>
    <w:p>
      <w:pPr>
        <w:spacing w:after="0"/>
        <w:ind w:left="0"/>
        <w:jc w:val="both"/>
      </w:pPr>
      <w:r>
        <w:rPr>
          <w:rFonts w:ascii="Times New Roman"/>
          <w:b w:val="false"/>
          <w:i w:val="false"/>
          <w:color w:val="000000"/>
          <w:sz w:val="28"/>
        </w:rPr>
        <w:t>
      4.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bookmarkEnd w:id="198"/>
    <w:bookmarkStart w:name="z245" w:id="199"/>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қорытындылары бойынша әкімшілік құқық бұзушылық туралы іс қозғалмай, бақылау субъектісіне анықталған бұзушылықтарды жою тәртібі міндетті түрде түсіндіріле отырып, оларды жою туралы ұсыным жасалады.</w:t>
      </w:r>
    </w:p>
    <w:bookmarkEnd w:id="199"/>
    <w:bookmarkStart w:name="z246" w:id="200"/>
    <w:p>
      <w:pPr>
        <w:spacing w:after="0"/>
        <w:ind w:left="0"/>
        <w:jc w:val="both"/>
      </w:pPr>
      <w:r>
        <w:rPr>
          <w:rFonts w:ascii="Times New Roman"/>
          <w:b w:val="false"/>
          <w:i w:val="false"/>
          <w:color w:val="000000"/>
          <w:sz w:val="28"/>
        </w:rPr>
        <w:t>
      6. Анықталған бұзушылықтарды жою туралы ұсыным бақылау субъектісіне жеке өзіне қолын қойғызып немесе жөнелту және алу фактісін растайтын өзге тәсілмен табыс етілуге тиіс.</w:t>
      </w:r>
    </w:p>
    <w:bookmarkEnd w:id="200"/>
    <w:bookmarkStart w:name="z247" w:id="201"/>
    <w:p>
      <w:pPr>
        <w:spacing w:after="0"/>
        <w:ind w:left="0"/>
        <w:jc w:val="both"/>
      </w:pPr>
      <w:r>
        <w:rPr>
          <w:rFonts w:ascii="Times New Roman"/>
          <w:b w:val="false"/>
          <w:i w:val="false"/>
          <w:color w:val="000000"/>
          <w:sz w:val="28"/>
        </w:rPr>
        <w:t>
      7. Төменде санамаланған тәсілдердің бірімен жіберілген, анықталған бұзушылықтарды жою туралы ұсыным мынадай жағдайларда:</w:t>
      </w:r>
    </w:p>
    <w:bookmarkEnd w:id="201"/>
    <w:p>
      <w:pPr>
        <w:spacing w:after="0"/>
        <w:ind w:left="0"/>
        <w:jc w:val="both"/>
      </w:pPr>
      <w:r>
        <w:rPr>
          <w:rFonts w:ascii="Times New Roman"/>
          <w:b w:val="false"/>
          <w:i w:val="false"/>
          <w:color w:val="000000"/>
          <w:sz w:val="28"/>
        </w:rPr>
        <w:t xml:space="preserve">
      1) қолма-қол – ұсынымда алғаны туралы белгі жасалған күннен бастап; </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уәкілетті органның сұрау салуы кезінде бақылау субъектісінің хатта көрсетілген электрондық мекенжайына уәкілетті орган жөнелткен күннен бастап табыс етілді деп есептеледі.</w:t>
      </w:r>
    </w:p>
    <w:bookmarkStart w:name="z248" w:id="202"/>
    <w:p>
      <w:pPr>
        <w:spacing w:after="0"/>
        <w:ind w:left="0"/>
        <w:jc w:val="both"/>
      </w:pPr>
      <w:r>
        <w:rPr>
          <w:rFonts w:ascii="Times New Roman"/>
          <w:b w:val="false"/>
          <w:i w:val="false"/>
          <w:color w:val="000000"/>
          <w:sz w:val="28"/>
        </w:rPr>
        <w:t>
      8. Анықталған бұзушылықтарды жою туралы ұсыным табыс етілген күнінен кейінгі күннен бастап отыз жұмыс күні ішінде орындалуға тиіс.</w:t>
      </w:r>
    </w:p>
    <w:bookmarkEnd w:id="202"/>
    <w:bookmarkStart w:name="z249" w:id="203"/>
    <w:p>
      <w:pPr>
        <w:spacing w:after="0"/>
        <w:ind w:left="0"/>
        <w:jc w:val="both"/>
      </w:pPr>
      <w:r>
        <w:rPr>
          <w:rFonts w:ascii="Times New Roman"/>
          <w:b w:val="false"/>
          <w:i w:val="false"/>
          <w:color w:val="000000"/>
          <w:sz w:val="28"/>
        </w:rPr>
        <w:t>
      9.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уәкілетті органға ұсыным табыс етілген күннен кейінгі күннен бастап бес жұмыс күні ішінде қарсылық жіберуге құқылы.</w:t>
      </w:r>
    </w:p>
    <w:bookmarkEnd w:id="203"/>
    <w:bookmarkStart w:name="z250" w:id="204"/>
    <w:p>
      <w:pPr>
        <w:spacing w:after="0"/>
        <w:ind w:left="0"/>
        <w:jc w:val="both"/>
      </w:pPr>
      <w:r>
        <w:rPr>
          <w:rFonts w:ascii="Times New Roman"/>
          <w:b w:val="false"/>
          <w:i w:val="false"/>
          <w:color w:val="000000"/>
          <w:sz w:val="28"/>
        </w:rPr>
        <w:t>
      10. Анықталған бұзушылықтарды жою туралы ұсынымдарды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204"/>
    <w:bookmarkStart w:name="z251" w:id="205"/>
    <w:p>
      <w:pPr>
        <w:spacing w:after="0"/>
        <w:ind w:left="0"/>
        <w:jc w:val="both"/>
      </w:pPr>
      <w:r>
        <w:rPr>
          <w:rFonts w:ascii="Times New Roman"/>
          <w:b w:val="false"/>
          <w:i w:val="false"/>
          <w:color w:val="000000"/>
          <w:sz w:val="28"/>
        </w:rPr>
        <w:t>
      11. Бақылау субъектілеріне (объектілеріне) бармай профилактикалық бақылау тоқсанына бір реттен жиілетпей жүргізіледі.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Қазақстан Республикасының табиғи монополиялар туралы заңнамасын бұзушылықты жою туралы нұсқама </w:t>
      </w:r>
    </w:p>
    <w:bookmarkStart w:name="z212" w:id="206"/>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 бұзушылықты жою туралы нұсқаманы табиғи монополия субъектісі нұсқамада белгіленген, алған күнінен бастап кемінде күнтізбелік он күн болуға тиіс мерзімде орындайды.</w:t>
      </w:r>
    </w:p>
    <w:bookmarkEnd w:id="206"/>
    <w:bookmarkStart w:name="z213" w:id="207"/>
    <w:p>
      <w:pPr>
        <w:spacing w:after="0"/>
        <w:ind w:left="0"/>
        <w:jc w:val="both"/>
      </w:pPr>
      <w:r>
        <w:rPr>
          <w:rFonts w:ascii="Times New Roman"/>
          <w:b w:val="false"/>
          <w:i w:val="false"/>
          <w:color w:val="000000"/>
          <w:sz w:val="28"/>
        </w:rPr>
        <w:t xml:space="preserve">
      2. Табиғи монополия субъектiсi Қазақстан Республикасының табиғи монополиялар туралы заңнамасын бұзушылықты жою туралы нұсқаманы орындамаған жағдайда, уәкiлеттi орган сотқа табиғи монополия субъектiсiн нұсқамада көрсетiлген әрекеттердi жасауға мәжбүрлеу туралы талап арызбен жүгінеді. </w:t>
      </w:r>
    </w:p>
    <w:bookmarkEnd w:id="207"/>
    <w:bookmarkStart w:name="z227" w:id="208"/>
    <w:p>
      <w:pPr>
        <w:spacing w:after="0"/>
        <w:ind w:left="0"/>
        <w:jc w:val="left"/>
      </w:pPr>
      <w:r>
        <w:rPr>
          <w:rFonts w:ascii="Times New Roman"/>
          <w:b/>
          <w:i w:val="false"/>
          <w:color w:val="000000"/>
        </w:rPr>
        <w:t xml:space="preserve"> 6-тарау. ТАБИҒИ МОНОПОЛИЯЛАР САЛАЛАРЫНДАҒЫ ЖАУАПТЫЛЫҚ</w:t>
      </w:r>
    </w:p>
    <w:bookmarkEnd w:id="208"/>
    <w:p>
      <w:pPr>
        <w:spacing w:after="0"/>
        <w:ind w:left="0"/>
        <w:jc w:val="both"/>
      </w:pPr>
      <w:r>
        <w:rPr>
          <w:rFonts w:ascii="Times New Roman"/>
          <w:b/>
          <w:i w:val="false"/>
          <w:color w:val="000000"/>
          <w:sz w:val="28"/>
        </w:rPr>
        <w:t>32-бап. Қазақстан Республикасының табиғи монополиялар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33-бап. Уақытша өтемдік тариф</w:t>
      </w:r>
    </w:p>
    <w:bookmarkStart w:name="z214" w:id="209"/>
    <w:p>
      <w:pPr>
        <w:spacing w:after="0"/>
        <w:ind w:left="0"/>
        <w:jc w:val="both"/>
      </w:pPr>
      <w:r>
        <w:rPr>
          <w:rFonts w:ascii="Times New Roman"/>
          <w:b w:val="false"/>
          <w:i w:val="false"/>
          <w:color w:val="000000"/>
          <w:sz w:val="28"/>
        </w:rPr>
        <w:t>
      1. Уақытша өтемдік тариф:</w:t>
      </w:r>
    </w:p>
    <w:bookmarkEnd w:id="209"/>
    <w:p>
      <w:pPr>
        <w:spacing w:after="0"/>
        <w:ind w:left="0"/>
        <w:jc w:val="both"/>
      </w:pPr>
      <w:r>
        <w:rPr>
          <w:rFonts w:ascii="Times New Roman"/>
          <w:b w:val="false"/>
          <w:i w:val="false"/>
          <w:color w:val="000000"/>
          <w:sz w:val="28"/>
        </w:rPr>
        <w:t>
      1) табиғи монополия субъектісінің қызметін тексеру;</w:t>
      </w:r>
    </w:p>
    <w:p>
      <w:pPr>
        <w:spacing w:after="0"/>
        <w:ind w:left="0"/>
        <w:jc w:val="both"/>
      </w:pPr>
      <w:r>
        <w:rPr>
          <w:rFonts w:ascii="Times New Roman"/>
          <w:b w:val="false"/>
          <w:i w:val="false"/>
          <w:color w:val="000000"/>
          <w:sz w:val="28"/>
        </w:rPr>
        <w:t>
      2) табиғи монополия субъектісі ұсынатын бекітілген тарифтік сметаның орындалуы туралы, бекітілген инвестициялық бағдарламаның орындалуы туралы есептерді жыл сайынғы талдау нәтижелері бойынша бекітіледі.</w:t>
      </w:r>
    </w:p>
    <w:bookmarkStart w:name="z215" w:id="210"/>
    <w:p>
      <w:pPr>
        <w:spacing w:after="0"/>
        <w:ind w:left="0"/>
        <w:jc w:val="both"/>
      </w:pPr>
      <w:r>
        <w:rPr>
          <w:rFonts w:ascii="Times New Roman"/>
          <w:b w:val="false"/>
          <w:i w:val="false"/>
          <w:color w:val="000000"/>
          <w:sz w:val="28"/>
        </w:rPr>
        <w:t>
      2. Уақытша өтемдік тарифті бекітуге мыналар негіздер болып табылады:</w:t>
      </w:r>
    </w:p>
    <w:bookmarkEnd w:id="210"/>
    <w:p>
      <w:pPr>
        <w:spacing w:after="0"/>
        <w:ind w:left="0"/>
        <w:jc w:val="both"/>
      </w:pPr>
      <w:r>
        <w:rPr>
          <w:rFonts w:ascii="Times New Roman"/>
          <w:b w:val="false"/>
          <w:i w:val="false"/>
          <w:color w:val="000000"/>
          <w:sz w:val="28"/>
        </w:rPr>
        <w:t>
      1) осы Заңға сәйкес бекітілген тарифтің асып кетуі;</w:t>
      </w:r>
    </w:p>
    <w:p>
      <w:pPr>
        <w:spacing w:after="0"/>
        <w:ind w:left="0"/>
        <w:jc w:val="both"/>
      </w:pPr>
      <w:r>
        <w:rPr>
          <w:rFonts w:ascii="Times New Roman"/>
          <w:b w:val="false"/>
          <w:i w:val="false"/>
          <w:color w:val="000000"/>
          <w:sz w:val="28"/>
        </w:rPr>
        <w:t>
      2) амортизациялық аударымдар қаражатын мақсатқа сай пайдаланбау;</w:t>
      </w:r>
    </w:p>
    <w:p>
      <w:pPr>
        <w:spacing w:after="0"/>
        <w:ind w:left="0"/>
        <w:jc w:val="both"/>
      </w:pPr>
      <w:r>
        <w:rPr>
          <w:rFonts w:ascii="Times New Roman"/>
          <w:b w:val="false"/>
          <w:i w:val="false"/>
          <w:color w:val="000000"/>
          <w:sz w:val="28"/>
        </w:rPr>
        <w:t>
      3) бекітілген инвестициялық бағдарламаның тарифте ескерілген іс-шараларын орындамау, бұған мынадай:</w:t>
      </w:r>
    </w:p>
    <w:p>
      <w:pPr>
        <w:spacing w:after="0"/>
        <w:ind w:left="0"/>
        <w:jc w:val="both"/>
      </w:pPr>
      <w:r>
        <w:rPr>
          <w:rFonts w:ascii="Times New Roman"/>
          <w:b w:val="false"/>
          <w:i w:val="false"/>
          <w:color w:val="000000"/>
          <w:sz w:val="28"/>
        </w:rPr>
        <w:t>
      бекітілген инвестициялық бағдарламаны іске асыруға арнап бекітілген тарифтік сметада көзделген қаражаттың толық алынбауына алып келген көлемдердің төмендеу жағдайлары жатпайды. Бұл ретте бекітілген инвестициялық бағдарламаның іс-шараларын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w:t>
      </w:r>
    </w:p>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үнемделуі;</w:t>
      </w:r>
    </w:p>
    <w:p>
      <w:pPr>
        <w:spacing w:after="0"/>
        <w:ind w:left="0"/>
        <w:jc w:val="both"/>
      </w:pPr>
      <w:r>
        <w:rPr>
          <w:rFonts w:ascii="Times New Roman"/>
          <w:b w:val="false"/>
          <w:i w:val="false"/>
          <w:color w:val="000000"/>
          <w:sz w:val="28"/>
        </w:rPr>
        <w:t>
      анағұрлым тиімді әдістер мен технологияларды енгізуге байланысты шығындарды үнемдеу жағдайлары жатпайды;</w:t>
      </w:r>
    </w:p>
    <w:p>
      <w:pPr>
        <w:spacing w:after="0"/>
        <w:ind w:left="0"/>
        <w:jc w:val="both"/>
      </w:pPr>
      <w:r>
        <w:rPr>
          <w:rFonts w:ascii="Times New Roman"/>
          <w:b w:val="false"/>
          <w:i w:val="false"/>
          <w:color w:val="000000"/>
          <w:sz w:val="28"/>
        </w:rPr>
        <w:t>
      4) бекітілген тарифтік смета шығындары баптарының бекітілген тарифтік сметада көзделген мөлшердің 5 пайызынан астамын орындамау, бұған мынадай:</w:t>
      </w:r>
    </w:p>
    <w:p>
      <w:pPr>
        <w:spacing w:after="0"/>
        <w:ind w:left="0"/>
        <w:jc w:val="both"/>
      </w:pPr>
      <w:r>
        <w:rPr>
          <w:rFonts w:ascii="Times New Roman"/>
          <w:b w:val="false"/>
          <w:i w:val="false"/>
          <w:color w:val="000000"/>
          <w:sz w:val="28"/>
        </w:rPr>
        <w:t>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pPr>
        <w:spacing w:after="0"/>
        <w:ind w:left="0"/>
        <w:jc w:val="both"/>
      </w:pPr>
      <w:r>
        <w:rPr>
          <w:rFonts w:ascii="Times New Roman"/>
          <w:b w:val="false"/>
          <w:i w:val="false"/>
          <w:color w:val="000000"/>
          <w:sz w:val="28"/>
        </w:rPr>
        <w:t xml:space="preserve">
      табиғи монополия субъектісіне байланысты емес себептер бойынша реттеліп көрсетілетін қызметтер көлемдерінің төмендеуімен байланысты шығындарды үнемдеу жағдайлары жатпайды. Бұл ретте бекітілген тарифтік сметаны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 </w:t>
      </w:r>
    </w:p>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 жағдайлары жатпайды.</w:t>
      </w:r>
    </w:p>
    <w:bookmarkStart w:name="z216" w:id="211"/>
    <w:p>
      <w:pPr>
        <w:spacing w:after="0"/>
        <w:ind w:left="0"/>
        <w:jc w:val="both"/>
      </w:pPr>
      <w:r>
        <w:rPr>
          <w:rFonts w:ascii="Times New Roman"/>
          <w:b w:val="false"/>
          <w:i w:val="false"/>
          <w:color w:val="000000"/>
          <w:sz w:val="28"/>
        </w:rPr>
        <w:t>
      3. Уақытша өтемдік тариф табиғи монополия субъектісі тұтынушыларға өзі негізсіз алған кірісті, оның ішінде соттың шешімі бойынша толық өтеген жағдайда қолданылмайды.</w:t>
      </w:r>
    </w:p>
    <w:bookmarkEnd w:id="211"/>
    <w:bookmarkStart w:name="z217" w:id="212"/>
    <w:p>
      <w:pPr>
        <w:spacing w:after="0"/>
        <w:ind w:left="0"/>
        <w:jc w:val="both"/>
      </w:pPr>
      <w:r>
        <w:rPr>
          <w:rFonts w:ascii="Times New Roman"/>
          <w:b w:val="false"/>
          <w:i w:val="false"/>
          <w:color w:val="000000"/>
          <w:sz w:val="28"/>
        </w:rPr>
        <w:t>
      4. Уақытша өтемдік тариф шешім қабылданған күнге Қазақстан Республикасы Ұлттық Банкінің базалық мөлшерлемесі ескеріле отырып бекітіледі.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Табиғи монополия субъектiсiнiң осы Заңды бұзудан келтiрген залалдарды өтеуi</w:t>
      </w:r>
    </w:p>
    <w:p>
      <w:pPr>
        <w:spacing w:after="0"/>
        <w:ind w:left="0"/>
        <w:jc w:val="both"/>
      </w:pPr>
      <w:r>
        <w:rPr>
          <w:rFonts w:ascii="Times New Roman"/>
          <w:b w:val="false"/>
          <w:i w:val="false"/>
          <w:color w:val="000000"/>
          <w:sz w:val="28"/>
        </w:rPr>
        <w:t>
      Табиғи монополия субъектiсiнiң Қазақстан Республикасы табиғи монополиялар туралы заңнамасына қайшы келетiн және басқа жеке немесе заңды тұлғаға, оның iшiнде тарифтi көтеру, реттеліп көрсетiлетiн қызметті ұсынуға шарт жасасудан және орындаудан негiзсiз бас тарту арқылы залал келтiрген әрекеттерi (әрекетсiздiгi) Қазақстан Республикасының азаматтық заңнамасына сәйкес табиғи монополия субъектiсiнiң залалдарды өтеуiне алып келеді.</w:t>
      </w:r>
    </w:p>
    <w:p>
      <w:pPr>
        <w:spacing w:after="0"/>
        <w:ind w:left="0"/>
        <w:jc w:val="both"/>
      </w:pPr>
      <w:r>
        <w:rPr>
          <w:rFonts w:ascii="Times New Roman"/>
          <w:b/>
          <w:i w:val="false"/>
          <w:color w:val="000000"/>
          <w:sz w:val="28"/>
        </w:rPr>
        <w:t>35-бап. Табиғи монополия субъектiсiне уәкiлеттi органның, сондай-ақ оның лауазымды адамдарының құқыққа сыйымсыз шешiмдерiмен, әрекеттерiмен (әрекетсiздiгiмен) келтiрiлген залалдарды өтеу</w:t>
      </w:r>
    </w:p>
    <w:p>
      <w:pPr>
        <w:spacing w:after="0"/>
        <w:ind w:left="0"/>
        <w:jc w:val="both"/>
      </w:pPr>
      <w:r>
        <w:rPr>
          <w:rFonts w:ascii="Times New Roman"/>
          <w:b w:val="false"/>
          <w:i w:val="false"/>
          <w:color w:val="000000"/>
          <w:sz w:val="28"/>
        </w:rPr>
        <w:t xml:space="preserve">
      Уәкiлеттi органның, сондай-ақ оның лауазымды адамдарының құқыққа сыйымсыз шешiмдерiмен, әрекеттерiмен (әрекетсiздiгiмен) табиғи монополия субъектiсiне залал келтiрілген жағдайда, ол бұл залалдардың Қазақстан Республикасының азаматтық заңнамасына сәйкес өтелуін талап етуге құқылы. </w:t>
      </w:r>
    </w:p>
    <w:bookmarkStart w:name="z222" w:id="213"/>
    <w:p>
      <w:pPr>
        <w:spacing w:after="0"/>
        <w:ind w:left="0"/>
        <w:jc w:val="left"/>
      </w:pPr>
      <w:r>
        <w:rPr>
          <w:rFonts w:ascii="Times New Roman"/>
          <w:b/>
          <w:i w:val="false"/>
          <w:color w:val="000000"/>
        </w:rPr>
        <w:t xml:space="preserve"> 7-тарау. ӨТПЕЛІ ЖӘНЕ ҚОРЫТЫНДЫ ЕРЕЖЕЛЕР</w:t>
      </w:r>
    </w:p>
    <w:bookmarkEnd w:id="213"/>
    <w:p>
      <w:pPr>
        <w:spacing w:after="0"/>
        <w:ind w:left="0"/>
        <w:jc w:val="both"/>
      </w:pPr>
      <w:r>
        <w:rPr>
          <w:rFonts w:ascii="Times New Roman"/>
          <w:b/>
          <w:i w:val="false"/>
          <w:color w:val="000000"/>
          <w:sz w:val="28"/>
        </w:rPr>
        <w:t>36-бап. Осы Заңды қолданысқа енгізу тәртібі</w:t>
      </w:r>
    </w:p>
    <w:bookmarkStart w:name="z218" w:id="214"/>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214"/>
    <w:bookmarkStart w:name="z219" w:id="215"/>
    <w:p>
      <w:pPr>
        <w:spacing w:after="0"/>
        <w:ind w:left="0"/>
        <w:jc w:val="both"/>
      </w:pPr>
      <w:r>
        <w:rPr>
          <w:rFonts w:ascii="Times New Roman"/>
          <w:b w:val="false"/>
          <w:i w:val="false"/>
          <w:color w:val="000000"/>
          <w:sz w:val="28"/>
        </w:rPr>
        <w:t xml:space="preserve">
      2. Осы Заңның 23-бабы </w:t>
      </w:r>
      <w:r>
        <w:rPr>
          <w:rFonts w:ascii="Times New Roman"/>
          <w:b w:val="false"/>
          <w:i w:val="false"/>
          <w:color w:val="000000"/>
          <w:sz w:val="28"/>
        </w:rPr>
        <w:t>6-тармағының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 мынадай редакцияда қолданылады деп белгіленсін:</w:t>
      </w:r>
    </w:p>
    <w:bookmarkEnd w:id="215"/>
    <w:bookmarkStart w:name="z220" w:id="216"/>
    <w:p>
      <w:pPr>
        <w:spacing w:after="0"/>
        <w:ind w:left="0"/>
        <w:jc w:val="both"/>
      </w:pPr>
      <w:r>
        <w:rPr>
          <w:rFonts w:ascii="Times New Roman"/>
          <w:b w:val="false"/>
          <w:i w:val="false"/>
          <w:color w:val="000000"/>
          <w:sz w:val="28"/>
        </w:rPr>
        <w:t>
      "6. Табиғи монополия субъектісінің сатып алуы, сауда-саттықтардың нәтижелерін жеке интернет-ресурстарында орналастыруды жүзеге асыратын тауар биржалары, электрондық сауда алаңдары арқылы сатып алуды жүзеге асыру жағдайларын қоспағанда, қағаз жеткізгіште немесе сатып алу процесінің әрбір сатысы туралы ақпаратты өзінің интернет-ресурсында орналастыру арқылы, ал өзінің интернет-ресурсы болмаған жағдайда, уәкілетті органға оның интернет-ресурсында орналастыру үшін ұсына отырып электрондық нысанда жүзеге асырылады.".</w:t>
      </w:r>
    </w:p>
    <w:bookmarkEnd w:id="216"/>
    <w:bookmarkStart w:name="z221" w:id="217"/>
    <w:p>
      <w:pPr>
        <w:spacing w:after="0"/>
        <w:ind w:left="0"/>
        <w:jc w:val="both"/>
      </w:pPr>
      <w:r>
        <w:rPr>
          <w:rFonts w:ascii="Times New Roman"/>
          <w:b w:val="false"/>
          <w:i w:val="false"/>
          <w:color w:val="000000"/>
          <w:sz w:val="28"/>
        </w:rPr>
        <w:t xml:space="preserve">
      3. "Табиғи монополиялар туралы" 1998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20-IV, 113-құжат; № 20-VII, 117-құжат; № 21-ІІ, 131-құжат; № 22-ІІ, 144-құжат; № 22-V, 156-құжат; № 22-VI, 159-құжат; 2016 ж., № 6, 45-құжат; № 8-I, 60-құжат; № 24, 124-құжат; 2017 ж., № 4, 7-құжат; № 9, 17, 22-құжаттар; № 14, 54-құжат; № 20, 96-құжат; 2018 ж., № 10, 32-құжат; № 19, 62-құжат) күші жойылды деп танылсын.</w:t>
      </w:r>
    </w:p>
    <w:bookmarkEnd w:id="2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