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aa6b7" w14:textId="96aa6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білім беру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2018 жылғы 4 шiлдедегi № 172-VІ ҚРЗ.</w:t>
      </w:r>
    </w:p>
    <w:p>
      <w:pPr>
        <w:spacing w:after="0"/>
        <w:ind w:left="0"/>
        <w:jc w:val="both"/>
      </w:pPr>
      <w:r>
        <w:rPr>
          <w:rFonts w:ascii="Times New Roman"/>
          <w:b/>
          <w:i w:val="false"/>
          <w:color w:val="000000"/>
          <w:sz w:val="28"/>
        </w:rPr>
        <w:t xml:space="preserve">1-бап. </w:t>
      </w:r>
      <w:r>
        <w:rPr>
          <w:rFonts w:ascii="Times New Roman"/>
          <w:b/>
          <w:i w:val="false"/>
          <w:color w:val="000000"/>
          <w:sz w:val="28"/>
        </w:rPr>
        <w:t>Қазақстан Республикасының мына заңнамалық актілеріне өзгерістер мен толықтырулар енгізілсін:</w:t>
      </w:r>
    </w:p>
    <w:bookmarkStart w:name="z1" w:id="0"/>
    <w:p>
      <w:pPr>
        <w:spacing w:after="0"/>
        <w:ind w:left="0"/>
        <w:jc w:val="both"/>
      </w:pPr>
      <w:r>
        <w:rPr>
          <w:rFonts w:ascii="Times New Roman"/>
          <w:b w:val="false"/>
          <w:i w:val="false"/>
          <w:color w:val="000000"/>
          <w:sz w:val="28"/>
        </w:rPr>
        <w:t xml:space="preserve">
      1.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2015 ж., № 22-IV, 151-құжат; 2016 ж., № 7-I, 49-құжат; 2017 ж., № 11, 29-құжат; № 12, 34-құжат; № 13, 45-құжат; № 20, 96-құжат; 2018 ж., № 1, 4-құжат; № 7-8, 22-құжат; № 10, 32-құжат):</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116-бапта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"2)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bookmarkEnd w:id="2"/>
    <w:bookmarkStart w:name="z5" w:id="3"/>
    <w:p>
      <w:pPr>
        <w:spacing w:after="0"/>
        <w:ind w:left="0"/>
        <w:jc w:val="both"/>
      </w:pPr>
      <w:r>
        <w:rPr>
          <w:rFonts w:ascii="Times New Roman"/>
          <w:b w:val="false"/>
          <w:i w:val="false"/>
          <w:color w:val="000000"/>
          <w:sz w:val="28"/>
        </w:rPr>
        <w:t>
      3) дуальды оқыту туралы шарт – білім алушы, өндірістік оқыту мен кәсіптік практикадан өту шарттары мен тәртібін регламенттейтін оқу орны және өндірістік оқыту мен кәсіптік практикадан өту үшін жұмыс орнын ұсынатын кәсіпорын (ұйым) арасындағы жазбаша келісім;";</w:t>
      </w:r>
    </w:p>
    <w:bookmarkEnd w:id="3"/>
    <w:bookmarkStart w:name="z6" w:id="4"/>
    <w:p>
      <w:pPr>
        <w:spacing w:after="0"/>
        <w:ind w:left="0"/>
        <w:jc w:val="both"/>
      </w:pPr>
      <w:r>
        <w:rPr>
          <w:rFonts w:ascii="Times New Roman"/>
          <w:b w:val="false"/>
          <w:i w:val="false"/>
          <w:color w:val="000000"/>
          <w:sz w:val="28"/>
        </w:rPr>
        <w:t xml:space="preserve">
      мынадай мазмұндағы 6-1) және 8) тармақшалармен толықтырылсын: </w:t>
      </w:r>
    </w:p>
    <w:bookmarkEnd w:id="4"/>
    <w:bookmarkStart w:name="z7" w:id="5"/>
    <w:p>
      <w:pPr>
        <w:spacing w:after="0"/>
        <w:ind w:left="0"/>
        <w:jc w:val="both"/>
      </w:pPr>
      <w:r>
        <w:rPr>
          <w:rFonts w:ascii="Times New Roman"/>
          <w:b w:val="false"/>
          <w:i w:val="false"/>
          <w:color w:val="000000"/>
          <w:sz w:val="28"/>
        </w:rPr>
        <w:t>
      "6-1)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bookmarkEnd w:id="5"/>
    <w:bookmarkStart w:name="z8" w:id="6"/>
    <w:p>
      <w:pPr>
        <w:spacing w:after="0"/>
        <w:ind w:left="0"/>
        <w:jc w:val="both"/>
      </w:pPr>
      <w:r>
        <w:rPr>
          <w:rFonts w:ascii="Times New Roman"/>
          <w:b w:val="false"/>
          <w:i w:val="false"/>
          <w:color w:val="000000"/>
          <w:sz w:val="28"/>
        </w:rPr>
        <w:t>
      "8) тәлімгер – өндіріс немесе қызметтер көрсету саласы технологияларын меңгерген, өндірістік оқыту мен кәсіптік практикаға басшылықты жүзеге асыратын кәсіпорынның (ұйымның) білікті жұмыскері.";</w:t>
      </w:r>
    </w:p>
    <w:bookmarkEnd w:id="6"/>
    <w:bookmarkStart w:name="z9"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118-бапта</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"кәсіпке," деген сөз алып тасталсын;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12" w:id="9"/>
    <w:p>
      <w:pPr>
        <w:spacing w:after="0"/>
        <w:ind w:left="0"/>
        <w:jc w:val="both"/>
      </w:pPr>
      <w:r>
        <w:rPr>
          <w:rFonts w:ascii="Times New Roman"/>
          <w:b w:val="false"/>
          <w:i w:val="false"/>
          <w:color w:val="000000"/>
          <w:sz w:val="28"/>
        </w:rPr>
        <w:t>
      "8. Жұмыс берушілер Қазақстан Республикасының білім туралы заңнамасына сәйкес кәсіптік практикадан, сондай-ақ өндірістік оқытудан өту үшін орындар ұсынады, қауіпсіз жағдайлар жасайды және шарттарда көзделген міндеттерді орындайды.";</w:t>
      </w:r>
    </w:p>
    <w:bookmarkEnd w:id="9"/>
    <w:bookmarkStart w:name="z13"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119-бапта</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xml:space="preserve">
      екінші бөліктегі "Өндірістік" деген сөз "Өндірістік оқыту мен кәсіптік" деген сөздермен ауыстырылсын; </w:t>
      </w:r>
    </w:p>
    <w:bookmarkEnd w:id="11"/>
    <w:bookmarkStart w:name="z15" w:id="12"/>
    <w:p>
      <w:pPr>
        <w:spacing w:after="0"/>
        <w:ind w:left="0"/>
        <w:jc w:val="both"/>
      </w:pPr>
      <w:r>
        <w:rPr>
          <w:rFonts w:ascii="Times New Roman"/>
          <w:b w:val="false"/>
          <w:i w:val="false"/>
          <w:color w:val="000000"/>
          <w:sz w:val="28"/>
        </w:rPr>
        <w:t xml:space="preserve">
      үшінші бөліктегі "практикадан" деген сөз "кәсіптік практикадан" деген сөздермен ауыстырылсын; </w:t>
      </w:r>
    </w:p>
    <w:bookmarkEnd w:id="12"/>
    <w:bookmarkStart w:name="z16" w:id="13"/>
    <w:p>
      <w:pPr>
        <w:spacing w:after="0"/>
        <w:ind w:left="0"/>
        <w:jc w:val="both"/>
      </w:pPr>
      <w:r>
        <w:rPr>
          <w:rFonts w:ascii="Times New Roman"/>
          <w:b w:val="false"/>
          <w:i w:val="false"/>
          <w:color w:val="000000"/>
          <w:sz w:val="28"/>
        </w:rPr>
        <w:t xml:space="preserve">
      төртінші бөліктегі "практикадан" деген сөз "кәсіптік практикадан" деген сөздермен ауыстырылсын; </w:t>
      </w:r>
    </w:p>
    <w:bookmarkEnd w:id="13"/>
    <w:bookmarkStart w:name="z17" w:id="14"/>
    <w:p>
      <w:pPr>
        <w:spacing w:after="0"/>
        <w:ind w:left="0"/>
        <w:jc w:val="both"/>
      </w:pPr>
      <w:r>
        <w:rPr>
          <w:rFonts w:ascii="Times New Roman"/>
          <w:b w:val="false"/>
          <w:i w:val="false"/>
          <w:color w:val="000000"/>
          <w:sz w:val="28"/>
        </w:rPr>
        <w:t xml:space="preserve">
      мынадай мазмұндағы бесінші бөлікпен толықтырылсын: </w:t>
      </w:r>
    </w:p>
    <w:bookmarkEnd w:id="14"/>
    <w:bookmarkStart w:name="z18" w:id="15"/>
    <w:p>
      <w:pPr>
        <w:spacing w:after="0"/>
        <w:ind w:left="0"/>
        <w:jc w:val="both"/>
      </w:pPr>
      <w:r>
        <w:rPr>
          <w:rFonts w:ascii="Times New Roman"/>
          <w:b w:val="false"/>
          <w:i w:val="false"/>
          <w:color w:val="000000"/>
          <w:sz w:val="28"/>
        </w:rPr>
        <w:t>
      "Дуальды оқыту туралы шарт негізінде кәсіпорын (ұйым) өндірістік оқыту мен кәсіптік практикаға басшылықты жүзеге асыру үшін білім алушыға тәлімгерді бекітіп береді.".</w:t>
      </w:r>
    </w:p>
    <w:bookmarkEnd w:id="15"/>
    <w:bookmarkStart w:name="z19" w:id="16"/>
    <w:p>
      <w:pPr>
        <w:spacing w:after="0"/>
        <w:ind w:left="0"/>
        <w:jc w:val="both"/>
      </w:pPr>
      <w:r>
        <w:rPr>
          <w:rFonts w:ascii="Times New Roman"/>
          <w:b w:val="false"/>
          <w:i w:val="false"/>
          <w:color w:val="000000"/>
          <w:sz w:val="28"/>
        </w:rPr>
        <w:t xml:space="preserve">
      2.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19-I, 19-II, 96-құжат; № 23, 143-құжат; 2015 ж., № 2, 3-құжат; № 10, 50-құжат; № 14, 72-құжат; № 20-IV, 113-құжат; № 21-III, 135-құжат; № 22-I, 140-құжат; № 22-V, 156, 158-құжаттар; № 23-II, 170, 172-құжаттар; 2016 ж., № 8-II, 67-құжат; № 23, 119-құжат; 2017 ж., № 8, 16-құжат; № 9, 17, 18-құжаттар; № 13, 45-құжат; № 14, 50, 53-құжаттар; № 16, 56-құжат; № 22-III, 109-құжат; № 24, 115-құжат; 2018 ж., № 9, 31-құжат; № 10, 32-құжат):</w:t>
      </w:r>
    </w:p>
    <w:bookmarkEnd w:id="16"/>
    <w:bookmarkStart w:name="z20" w:id="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 </w:t>
      </w:r>
    </w:p>
    <w:bookmarkStart w:name="z22" w:id="18"/>
    <w:p>
      <w:pPr>
        <w:spacing w:after="0"/>
        <w:ind w:left="0"/>
        <w:jc w:val="both"/>
      </w:pPr>
      <w:r>
        <w:rPr>
          <w:rFonts w:ascii="Times New Roman"/>
          <w:b w:val="false"/>
          <w:i w:val="false"/>
          <w:color w:val="000000"/>
          <w:sz w:val="28"/>
        </w:rPr>
        <w:t>
      "8)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"тиісті білім беру деңгейінің мемлекеттік жалпыға міндетті стандартында көзделген оқу пәндерінің көлемін олардың" деген сөздер "олардың тиісті білім беру деңгейінің мемлекеттік жалпыға міндетті стандартында көзделген оқу сабақтарының, оқу пәндерінің және (немесе) модульдердің көлемін"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және </w:t>
      </w:r>
      <w:r>
        <w:rPr>
          <w:rFonts w:ascii="Times New Roman"/>
          <w:b w:val="false"/>
          <w:i w:val="false"/>
          <w:color w:val="000000"/>
          <w:sz w:val="28"/>
        </w:rPr>
        <w:t>29-2) тармақшалар</w:t>
      </w:r>
      <w:r>
        <w:rPr>
          <w:rFonts w:ascii="Times New Roman"/>
          <w:b w:val="false"/>
          <w:i w:val="false"/>
          <w:color w:val="000000"/>
          <w:sz w:val="28"/>
        </w:rPr>
        <w:t xml:space="preserve"> мынадай редакцияда жазылсын: </w:t>
      </w:r>
    </w:p>
    <w:bookmarkStart w:name="z25" w:id="19"/>
    <w:p>
      <w:pPr>
        <w:spacing w:after="0"/>
        <w:ind w:left="0"/>
        <w:jc w:val="both"/>
      </w:pPr>
      <w:r>
        <w:rPr>
          <w:rFonts w:ascii="Times New Roman"/>
          <w:b w:val="false"/>
          <w:i w:val="false"/>
          <w:color w:val="000000"/>
          <w:sz w:val="28"/>
        </w:rPr>
        <w:t>
      "19-1)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bookmarkEnd w:id="19"/>
    <w:bookmarkStart w:name="z26" w:id="20"/>
    <w:p>
      <w:pPr>
        <w:spacing w:after="0"/>
        <w:ind w:left="0"/>
        <w:jc w:val="both"/>
      </w:pPr>
      <w:r>
        <w:rPr>
          <w:rFonts w:ascii="Times New Roman"/>
          <w:b w:val="false"/>
          <w:i w:val="false"/>
          <w:color w:val="000000"/>
          <w:sz w:val="28"/>
        </w:rPr>
        <w:t>
      "29-2) кәсіптік даярлау – белгілі бір жұмыс түрін орындау үшін қажет жаңа немесе өзгертілген кәсіптік дағдыны меңгеру үшін жеке адамды дамытуға бағытталған кәсіптік оқыту нысаны;";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 тармақшалар</w:t>
      </w:r>
      <w:r>
        <w:rPr>
          <w:rFonts w:ascii="Times New Roman"/>
          <w:b w:val="false"/>
          <w:i w:val="false"/>
          <w:color w:val="000000"/>
          <w:sz w:val="28"/>
        </w:rPr>
        <w:t xml:space="preserve"> мынадай редакцияда жазылсын: </w:t>
      </w:r>
    </w:p>
    <w:bookmarkStart w:name="z29" w:id="21"/>
    <w:p>
      <w:pPr>
        <w:spacing w:after="0"/>
        <w:ind w:left="0"/>
        <w:jc w:val="both"/>
      </w:pPr>
      <w:r>
        <w:rPr>
          <w:rFonts w:ascii="Times New Roman"/>
          <w:b w:val="false"/>
          <w:i w:val="false"/>
          <w:color w:val="000000"/>
          <w:sz w:val="28"/>
        </w:rPr>
        <w:t>
      "46) оқу бағдарламасы – әрбір оқу сабағы, әрбір оқу пәні және (немесе) модуль бойынша меңгерілуге тиіс білімнің, машықтың, дағды мен біліктіліктің мазмұны мен көлемін айқындайтын бағдарлама;</w:t>
      </w:r>
    </w:p>
    <w:bookmarkEnd w:id="21"/>
    <w:bookmarkStart w:name="z30" w:id="22"/>
    <w:p>
      <w:pPr>
        <w:spacing w:after="0"/>
        <w:ind w:left="0"/>
        <w:jc w:val="both"/>
      </w:pPr>
      <w:r>
        <w:rPr>
          <w:rFonts w:ascii="Times New Roman"/>
          <w:b w:val="false"/>
          <w:i w:val="false"/>
          <w:color w:val="000000"/>
          <w:sz w:val="28"/>
        </w:rPr>
        <w:t>
      47) оқу жоспары – тиісті білім беру деңгейінде білім алушылардың оқу сабақтарының, оқу пәндерінің және (немесе) модульдердің, кәсіптік практиканың, өзге де оқу қызметі түрлерінің тізбесін, реттілігін, көлемін (еңбекті қажетсінуін) және бақылау нысандарын регламенттейтін құжат;";</w:t>
      </w:r>
    </w:p>
    <w:bookmarkEnd w:id="22"/>
    <w:bookmarkStart w:name="z31" w:id="23"/>
    <w:p>
      <w:pPr>
        <w:spacing w:after="0"/>
        <w:ind w:left="0"/>
        <w:jc w:val="both"/>
      </w:pPr>
      <w:r>
        <w:rPr>
          <w:rFonts w:ascii="Times New Roman"/>
          <w:b w:val="false"/>
          <w:i w:val="false"/>
          <w:color w:val="000000"/>
          <w:sz w:val="28"/>
        </w:rPr>
        <w:t>
      мынадай мазмұндағы 49-3) және 49-4) тармақшалармен толықтырылсын:</w:t>
      </w:r>
    </w:p>
    <w:bookmarkEnd w:id="23"/>
    <w:bookmarkStart w:name="z32" w:id="24"/>
    <w:p>
      <w:pPr>
        <w:spacing w:after="0"/>
        <w:ind w:left="0"/>
        <w:jc w:val="both"/>
      </w:pPr>
      <w:r>
        <w:rPr>
          <w:rFonts w:ascii="Times New Roman"/>
          <w:b w:val="false"/>
          <w:i w:val="false"/>
          <w:color w:val="000000"/>
          <w:sz w:val="28"/>
        </w:rPr>
        <w:t>
      "49-3) "Өзін-өзі тану" адамгершілік-рухани білім беру бағдарламасы – білім алушылардың үйлесімді зияткерлік және адамгершілік-рухани дамуын қамтамасыз ететін тәрбиелеу және оқыту жүйесінің мақсатын, мазмұнын, сондай-ақ жұмыс істеуінің инновациялық тәсілдерін айқындайтын бағдарлама;</w:t>
      </w:r>
    </w:p>
    <w:bookmarkEnd w:id="24"/>
    <w:bookmarkStart w:name="z33" w:id="25"/>
    <w:p>
      <w:pPr>
        <w:spacing w:after="0"/>
        <w:ind w:left="0"/>
        <w:jc w:val="both"/>
      </w:pPr>
      <w:r>
        <w:rPr>
          <w:rFonts w:ascii="Times New Roman"/>
          <w:b w:val="false"/>
          <w:i w:val="false"/>
          <w:color w:val="000000"/>
          <w:sz w:val="28"/>
        </w:rPr>
        <w:t>
      49-4)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bookmarkEnd w:id="25"/>
    <w:bookmarkStart w:name="z34" w:id="26"/>
    <w:p>
      <w:pPr>
        <w:spacing w:after="0"/>
        <w:ind w:left="0"/>
        <w:jc w:val="both"/>
      </w:pPr>
      <w:r>
        <w:rPr>
          <w:rFonts w:ascii="Times New Roman"/>
          <w:b w:val="false"/>
          <w:i w:val="false"/>
          <w:color w:val="000000"/>
          <w:sz w:val="28"/>
        </w:rPr>
        <w:t xml:space="preserve">
      53-6), 53-7) және 53-8) тармақшалар мынадай редакцияда жазылсын: </w:t>
      </w:r>
    </w:p>
    <w:bookmarkEnd w:id="26"/>
    <w:bookmarkStart w:name="z35" w:id="27"/>
    <w:p>
      <w:pPr>
        <w:spacing w:after="0"/>
        <w:ind w:left="0"/>
        <w:jc w:val="both"/>
      </w:pPr>
      <w:r>
        <w:rPr>
          <w:rFonts w:ascii="Times New Roman"/>
          <w:b w:val="false"/>
          <w:i w:val="false"/>
          <w:color w:val="000000"/>
          <w:sz w:val="28"/>
        </w:rPr>
        <w:t>
      "53-6) тәлімгер – өндіріс немесе қызметтер көрсету саласы технологияларын меңгерген, өндірістік оқыту мен кәсіптік практикаға басшылықты жүзеге асыратын кәсіпорынның (ұйымның) білікті жұмыскері;</w:t>
      </w:r>
    </w:p>
    <w:bookmarkEnd w:id="27"/>
    <w:bookmarkStart w:name="z36" w:id="28"/>
    <w:p>
      <w:pPr>
        <w:spacing w:after="0"/>
        <w:ind w:left="0"/>
        <w:jc w:val="both"/>
      </w:pPr>
      <w:r>
        <w:rPr>
          <w:rFonts w:ascii="Times New Roman"/>
          <w:b w:val="false"/>
          <w:i w:val="false"/>
          <w:color w:val="000000"/>
          <w:sz w:val="28"/>
        </w:rPr>
        <w:t>
      53-7) техникалық және кәсіптік білім беру – білікті жұмысшы кадрлар мен орта буын мамандарын даярлауға бағытталған білім беру;</w:t>
      </w:r>
    </w:p>
    <w:bookmarkEnd w:id="28"/>
    <w:bookmarkStart w:name="z37" w:id="29"/>
    <w:p>
      <w:pPr>
        <w:spacing w:after="0"/>
        <w:ind w:left="0"/>
        <w:jc w:val="both"/>
      </w:pPr>
      <w:r>
        <w:rPr>
          <w:rFonts w:ascii="Times New Roman"/>
          <w:b w:val="false"/>
          <w:i w:val="false"/>
          <w:color w:val="000000"/>
          <w:sz w:val="28"/>
        </w:rPr>
        <w:t>
      53-8) "Техникалық және кәсіптік, орта білімнен кейінгі білім беретін үздік ұйым" гранты – облыстардың, республикалық маңызы бар қалалардың және астананың жергілікті атқарушы органдары техникалық және кәсіптік, орта білімнен кейінгі білім беретін мемлекеттік ұйымдарға рейтингтік көрсеткіштері негізінде конкурс қорытындысы бойынша жыл сайын бөлетін ақша;";</w:t>
      </w:r>
    </w:p>
    <w:bookmarkEnd w:id="29"/>
    <w:bookmarkStart w:name="z38" w:id="30"/>
    <w:p>
      <w:pPr>
        <w:spacing w:after="0"/>
        <w:ind w:left="0"/>
        <w:jc w:val="both"/>
      </w:pPr>
      <w:r>
        <w:rPr>
          <w:rFonts w:ascii="Times New Roman"/>
          <w:b w:val="false"/>
          <w:i w:val="false"/>
          <w:color w:val="000000"/>
          <w:sz w:val="28"/>
        </w:rPr>
        <w:t xml:space="preserve">
      мынадай мазмұндағы 53-9) және 53-10) тармақшалармен толықтырылсын: </w:t>
      </w:r>
    </w:p>
    <w:bookmarkEnd w:id="30"/>
    <w:bookmarkStart w:name="z39" w:id="31"/>
    <w:p>
      <w:pPr>
        <w:spacing w:after="0"/>
        <w:ind w:left="0"/>
        <w:jc w:val="both"/>
      </w:pPr>
      <w:r>
        <w:rPr>
          <w:rFonts w:ascii="Times New Roman"/>
          <w:b w:val="false"/>
          <w:i w:val="false"/>
          <w:color w:val="000000"/>
          <w:sz w:val="28"/>
        </w:rPr>
        <w:t>
      "53-9) тыңдаушы – білім беру ұйымында қосымша білімнің және дайындық бөлімінің білім беру бағдарламалары бойынша білім алып жатқан адам;</w:t>
      </w:r>
    </w:p>
    <w:bookmarkEnd w:id="31"/>
    <w:bookmarkStart w:name="z40" w:id="32"/>
    <w:p>
      <w:pPr>
        <w:spacing w:after="0"/>
        <w:ind w:left="0"/>
        <w:jc w:val="both"/>
      </w:pPr>
      <w:r>
        <w:rPr>
          <w:rFonts w:ascii="Times New Roman"/>
          <w:b w:val="false"/>
          <w:i w:val="false"/>
          <w:color w:val="000000"/>
          <w:sz w:val="28"/>
        </w:rPr>
        <w:t>
      53-10) тiрек мектеп (ресурс орталығы) – шағын жинақталған мектеп оқушыларының сапалы бiлiм алуға қолжетiмдiлiгiн қамтамасыз ету мақсатында білім алушылардың қысқа мерзiмдi сессиялық сабақтарын, аралық және қорытынды аттестатталуын өткiзу үшiн таяу маңдағы шағын жинақталған мектептердiң бiлiм беру ресурстары оның базасында шоғырланатын орта бiлiм беру ұйымы;";</w:t>
      </w:r>
    </w:p>
    <w:bookmarkEnd w:id="32"/>
    <w:bookmarkStart w:name="z41" w:id="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5-баптың</w:t>
      </w:r>
      <w:r>
        <w:rPr>
          <w:rFonts w:ascii="Times New Roman"/>
          <w:b w:val="false"/>
          <w:i w:val="false"/>
          <w:color w:val="000000"/>
          <w:sz w:val="28"/>
        </w:rPr>
        <w:t xml:space="preserve"> бірінші бөлігінде:</w:t>
      </w:r>
    </w:p>
    <w:bookmarkEnd w:id="33"/>
    <w:bookmarkStart w:name="z42" w:id="34"/>
    <w:p>
      <w:pPr>
        <w:spacing w:after="0"/>
        <w:ind w:left="0"/>
        <w:jc w:val="both"/>
      </w:pPr>
      <w:r>
        <w:rPr>
          <w:rFonts w:ascii="Times New Roman"/>
          <w:b w:val="false"/>
          <w:i w:val="false"/>
          <w:color w:val="000000"/>
          <w:sz w:val="28"/>
        </w:rPr>
        <w:t>
      мынадай мазмұндағы 6-5) тармақшамен толықтырылсын:</w:t>
      </w:r>
    </w:p>
    <w:bookmarkEnd w:id="34"/>
    <w:bookmarkStart w:name="z43" w:id="35"/>
    <w:p>
      <w:pPr>
        <w:spacing w:after="0"/>
        <w:ind w:left="0"/>
        <w:jc w:val="both"/>
      </w:pPr>
      <w:r>
        <w:rPr>
          <w:rFonts w:ascii="Times New Roman"/>
          <w:b w:val="false"/>
          <w:i w:val="false"/>
          <w:color w:val="000000"/>
          <w:sz w:val="28"/>
        </w:rPr>
        <w:t>
      "6-5) "Өзін-өзі тану" адамгершілік-рухани білім беру бағдарламасын бекітеді;";</w:t>
      </w:r>
    </w:p>
    <w:bookmarkEnd w:id="35"/>
    <w:bookmarkStart w:name="z44" w:id="36"/>
    <w:p>
      <w:pPr>
        <w:spacing w:after="0"/>
        <w:ind w:left="0"/>
        <w:jc w:val="both"/>
      </w:pPr>
      <w:r>
        <w:rPr>
          <w:rFonts w:ascii="Times New Roman"/>
          <w:b w:val="false"/>
          <w:i w:val="false"/>
          <w:color w:val="000000"/>
          <w:sz w:val="28"/>
        </w:rPr>
        <w:t>
      8-7) тармақша мынадай редакцияда жазылсын:</w:t>
      </w:r>
    </w:p>
    <w:bookmarkEnd w:id="36"/>
    <w:bookmarkStart w:name="z45" w:id="37"/>
    <w:p>
      <w:pPr>
        <w:spacing w:after="0"/>
        <w:ind w:left="0"/>
        <w:jc w:val="both"/>
      </w:pPr>
      <w:r>
        <w:rPr>
          <w:rFonts w:ascii="Times New Roman"/>
          <w:b w:val="false"/>
          <w:i w:val="false"/>
          <w:color w:val="000000"/>
          <w:sz w:val="28"/>
        </w:rPr>
        <w:t>
      "8-7) "Орта бiлiм беретін үздiк ұйым", "Техникалық және кәсіптік, орта бiлiмнен кейінгі білім беретін үздiк ұйым" гранттарының мөлшерін және оларды беру тәртiбiн белгiлей отырып, осы гранттарды беруге арналған конкурстарды өткiзу қағидаларын бекiтедi;";</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48" w:id="38"/>
    <w:p>
      <w:pPr>
        <w:spacing w:after="0"/>
        <w:ind w:left="0"/>
        <w:jc w:val="both"/>
      </w:pPr>
      <w:r>
        <w:rPr>
          <w:rFonts w:ascii="Times New Roman"/>
          <w:b w:val="false"/>
          <w:i w:val="false"/>
          <w:color w:val="000000"/>
          <w:sz w:val="28"/>
        </w:rPr>
        <w:t>
      "22)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жоғары және жоғары оқу орнынан кейiнгi бiлiмнің білім беру бағдарламаларын iске асыратын бiлiм беру ұйымдарын, ведомстволық бағынысты бiлiм беру ұйымдарын қамтамасыз ету жөнiндегi қағидаларды әзiрлейдi және бекiтедi, олардың пайдаланылуына бақылауды жүзеге асырады;";</w:t>
      </w:r>
    </w:p>
    <w:bookmarkEnd w:id="38"/>
    <w:bookmarkStart w:name="z49" w:id="39"/>
    <w:p>
      <w:pPr>
        <w:spacing w:after="0"/>
        <w:ind w:left="0"/>
        <w:jc w:val="both"/>
      </w:pPr>
      <w:r>
        <w:rPr>
          <w:rFonts w:ascii="Times New Roman"/>
          <w:b w:val="false"/>
          <w:i w:val="false"/>
          <w:color w:val="000000"/>
          <w:sz w:val="28"/>
        </w:rPr>
        <w:t>
      мынадай мазмұндағы 25-3) тармақшамен толықтырылсын:</w:t>
      </w:r>
    </w:p>
    <w:bookmarkEnd w:id="39"/>
    <w:bookmarkStart w:name="z50" w:id="40"/>
    <w:p>
      <w:pPr>
        <w:spacing w:after="0"/>
        <w:ind w:left="0"/>
        <w:jc w:val="both"/>
      </w:pPr>
      <w:r>
        <w:rPr>
          <w:rFonts w:ascii="Times New Roman"/>
          <w:b w:val="false"/>
          <w:i w:val="false"/>
          <w:color w:val="000000"/>
          <w:sz w:val="28"/>
        </w:rPr>
        <w:t>
      "25-3) техникалық және кәсіптік, орта білімнен кейінгі білім берудің республикалық оқу-әдістемелік кеңесін, бейіндер бойынша техникалық және кәсіптік, орта білімнен кейінгі білім берудің оқу-әдістемелік бірлестіктерін құрады және олардың қызметі туралы ережелерді бекітеді;";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тармақшадағы</w:t>
      </w:r>
      <w:r>
        <w:rPr>
          <w:rFonts w:ascii="Times New Roman"/>
          <w:b w:val="false"/>
          <w:i w:val="false"/>
          <w:color w:val="000000"/>
          <w:sz w:val="28"/>
        </w:rPr>
        <w:t xml:space="preserve"> "орта", "тағайындау" деген сөздер тиісінше "орта, техникалық және кәсіптік, орта білімнен кейінгі", "орналасу"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46-11) тармақшадағы</w:t>
      </w:r>
      <w:r>
        <w:rPr>
          <w:rFonts w:ascii="Times New Roman"/>
          <w:b w:val="false"/>
          <w:i w:val="false"/>
          <w:color w:val="000000"/>
          <w:sz w:val="28"/>
        </w:rPr>
        <w:t xml:space="preserve"> "ұйымдарды" деген сөз "кәсіпорындарды (ұйымдарды)" деген сөздермен ауыстырылсын; </w:t>
      </w:r>
    </w:p>
    <w:bookmarkStart w:name="z53" w:id="4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"техникалық және кәсіптік, орта білімнен кейінгі,"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тармақшадағы</w:t>
      </w:r>
      <w:r>
        <w:rPr>
          <w:rFonts w:ascii="Times New Roman"/>
          <w:b w:val="false"/>
          <w:i w:val="false"/>
          <w:color w:val="000000"/>
          <w:sz w:val="28"/>
        </w:rPr>
        <w:t xml:space="preserve"> "Қазақстан Республикасының Ұлттық кәсіпкерлер палатасының ұсыныстарын ескере отырып, техникалық және кәсіптік," деген сөздер "өңірлік кәсіпкерлер палаталарының және мүдделі ұйымдардың ұсыныстарын ескере отырып, техникалық және кәсіптік, орта білімнен кейінгі," деген сөздермен ауыстырылсын; </w:t>
      </w:r>
    </w:p>
    <w:bookmarkStart w:name="z57" w:id="42"/>
    <w:p>
      <w:pPr>
        <w:spacing w:after="0"/>
        <w:ind w:left="0"/>
        <w:jc w:val="both"/>
      </w:pPr>
      <w:r>
        <w:rPr>
          <w:rFonts w:ascii="Times New Roman"/>
          <w:b w:val="false"/>
          <w:i w:val="false"/>
          <w:color w:val="000000"/>
          <w:sz w:val="28"/>
        </w:rPr>
        <w:t xml:space="preserve">
      мынадай мазмұндағы 8-3) тармақшамен толықтырылсын: </w:t>
      </w:r>
    </w:p>
    <w:bookmarkEnd w:id="42"/>
    <w:bookmarkStart w:name="z58" w:id="43"/>
    <w:p>
      <w:pPr>
        <w:spacing w:after="0"/>
        <w:ind w:left="0"/>
        <w:jc w:val="both"/>
      </w:pPr>
      <w:r>
        <w:rPr>
          <w:rFonts w:ascii="Times New Roman"/>
          <w:b w:val="false"/>
          <w:i w:val="false"/>
          <w:color w:val="000000"/>
          <w:sz w:val="28"/>
        </w:rPr>
        <w:t>
      "8-3) техникалық және кәсіптік, орта білімнен кейінгі білімі бар кадрларды даярлауға арналған мемлекеттік білім беру тапсырысын бекітеді;";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bookmarkStart w:name="z60" w:id="44"/>
    <w:p>
      <w:pPr>
        <w:spacing w:after="0"/>
        <w:ind w:left="0"/>
        <w:jc w:val="both"/>
      </w:pPr>
      <w:r>
        <w:rPr>
          <w:rFonts w:ascii="Times New Roman"/>
          <w:b w:val="false"/>
          <w:i w:val="false"/>
          <w:color w:val="000000"/>
          <w:sz w:val="28"/>
        </w:rPr>
        <w:t>
      "20)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 негізінде бітірген адамдарды жұмысқа орналастыруға жәрдемдеседі;";</w:t>
      </w:r>
    </w:p>
    <w:bookmarkEnd w:id="44"/>
    <w:bookmarkStart w:name="z61" w:id="45"/>
    <w:p>
      <w:pPr>
        <w:spacing w:after="0"/>
        <w:ind w:left="0"/>
        <w:jc w:val="both"/>
      </w:pPr>
      <w:r>
        <w:rPr>
          <w:rFonts w:ascii="Times New Roman"/>
          <w:b w:val="false"/>
          <w:i w:val="false"/>
          <w:color w:val="000000"/>
          <w:sz w:val="28"/>
        </w:rPr>
        <w:t xml:space="preserve">
      мынадай мазмұндағы 24-9) тармақшамен толықтырылсын: </w:t>
      </w:r>
    </w:p>
    <w:bookmarkEnd w:id="45"/>
    <w:bookmarkStart w:name="z62" w:id="46"/>
    <w:p>
      <w:pPr>
        <w:spacing w:after="0"/>
        <w:ind w:left="0"/>
        <w:jc w:val="both"/>
      </w:pPr>
      <w:r>
        <w:rPr>
          <w:rFonts w:ascii="Times New Roman"/>
          <w:b w:val="false"/>
          <w:i w:val="false"/>
          <w:color w:val="000000"/>
          <w:sz w:val="28"/>
        </w:rPr>
        <w:t>
      "24-9) конкурс жеңімпаздарына – мемлекеттік техникалық және кәсіптік, орта білімнен кейінгі білім беру ұйымдарына "Техникалық және кәсіптік, орта бiлiмнен кейінгі білім беретін үздiк ұйым" грантын төлейді;";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"техникалық және кәсіптік, орта білімнен кейінгі," деген сөздер алып тасталсын; </w:t>
      </w:r>
    </w:p>
    <w:bookmarkStart w:name="z65" w:id="47"/>
    <w:p>
      <w:pPr>
        <w:spacing w:after="0"/>
        <w:ind w:left="0"/>
        <w:jc w:val="both"/>
      </w:pPr>
      <w:r>
        <w:rPr>
          <w:rFonts w:ascii="Times New Roman"/>
          <w:b w:val="false"/>
          <w:i w:val="false"/>
          <w:color w:val="000000"/>
          <w:sz w:val="28"/>
        </w:rPr>
        <w:t xml:space="preserve">
      мынадай мазмұндағы 7-3) тармақшамен толықтырылсын: </w:t>
      </w:r>
    </w:p>
    <w:bookmarkEnd w:id="47"/>
    <w:bookmarkStart w:name="z66" w:id="48"/>
    <w:p>
      <w:pPr>
        <w:spacing w:after="0"/>
        <w:ind w:left="0"/>
        <w:jc w:val="both"/>
      </w:pPr>
      <w:r>
        <w:rPr>
          <w:rFonts w:ascii="Times New Roman"/>
          <w:b w:val="false"/>
          <w:i w:val="false"/>
          <w:color w:val="000000"/>
          <w:sz w:val="28"/>
        </w:rPr>
        <w:t>
      "7-3) техникалық және кәсіптік, орта білімнен кейінгі білімі бар кадрларды даярлауға арналған мемлекеттік білім беру тапсырысын бекітеді;";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 тармақша</w:t>
      </w:r>
      <w:r>
        <w:rPr>
          <w:rFonts w:ascii="Times New Roman"/>
          <w:b w:val="false"/>
          <w:i w:val="false"/>
          <w:color w:val="000000"/>
          <w:sz w:val="28"/>
        </w:rPr>
        <w:t xml:space="preserve"> мынадай редакцияда жазылсын:</w:t>
      </w:r>
    </w:p>
    <w:bookmarkStart w:name="z68" w:id="49"/>
    <w:p>
      <w:pPr>
        <w:spacing w:after="0"/>
        <w:ind w:left="0"/>
        <w:jc w:val="both"/>
      </w:pPr>
      <w:r>
        <w:rPr>
          <w:rFonts w:ascii="Times New Roman"/>
          <w:b w:val="false"/>
          <w:i w:val="false"/>
          <w:color w:val="000000"/>
          <w:sz w:val="28"/>
        </w:rPr>
        <w:t>
      "25-1) білім туралы мемлекеттік үлгідегі құжаттардың бланкілеріне тапсырыс беруді және олармен негізгі орта, жалпы орта білімнің жалпы білім беретін оқу бағдарламалары мен техникалық және кәсіптік, орта білімнен кейінгі білімнің білім беру бағдарламаларын іске асыратын білім беру ұйымдарын қамтамасыз етуді ұйымдастырады және олардың пайдаланылуына бақылауды жүзеге асырады;";</w:t>
      </w:r>
    </w:p>
    <w:bookmarkEnd w:id="49"/>
    <w:bookmarkStart w:name="z69" w:id="50"/>
    <w:p>
      <w:pPr>
        <w:spacing w:after="0"/>
        <w:ind w:left="0"/>
        <w:jc w:val="both"/>
      </w:pPr>
      <w:r>
        <w:rPr>
          <w:rFonts w:ascii="Times New Roman"/>
          <w:b w:val="false"/>
          <w:i w:val="false"/>
          <w:color w:val="000000"/>
          <w:sz w:val="28"/>
        </w:rPr>
        <w:t xml:space="preserve">
      мынадай мазмұндағы 25-9) тармақшамен толықтырылсын: </w:t>
      </w:r>
    </w:p>
    <w:bookmarkEnd w:id="50"/>
    <w:bookmarkStart w:name="z70" w:id="51"/>
    <w:p>
      <w:pPr>
        <w:spacing w:after="0"/>
        <w:ind w:left="0"/>
        <w:jc w:val="both"/>
      </w:pPr>
      <w:r>
        <w:rPr>
          <w:rFonts w:ascii="Times New Roman"/>
          <w:b w:val="false"/>
          <w:i w:val="false"/>
          <w:color w:val="000000"/>
          <w:sz w:val="28"/>
        </w:rPr>
        <w:t>
      "25-9) конкурс жеңімпаздарына – техникалық және кәсіптік, орта білімнен кейінгі білім беретін мемлекеттік ұйымдарға "Техникалық және кәсіптік, орта бiлiмнен кейінгі білім беретін үздiк ұйым" грантын төлейді;";</w:t>
      </w:r>
    </w:p>
    <w:bookmarkEnd w:id="51"/>
    <w:bookmarkStart w:name="z71" w:id="52"/>
    <w:p>
      <w:pPr>
        <w:spacing w:after="0"/>
        <w:ind w:left="0"/>
        <w:jc w:val="both"/>
      </w:pPr>
      <w:r>
        <w:rPr>
          <w:rFonts w:ascii="Times New Roman"/>
          <w:b w:val="false"/>
          <w:i w:val="false"/>
          <w:color w:val="000000"/>
          <w:sz w:val="28"/>
        </w:rPr>
        <w:t xml:space="preserve">
      4) 8-баптың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"жұмысшы біліктілігінің белгіленген және жоғарылатылған деңгейін" деген сөздер "бір мамандық шеңберінде жұмысшы біліктілігін немесе жұмысшы біліктіліктерін" деген сөздермен ауыстырылсын;</w:t>
      </w:r>
    </w:p>
    <w:bookmarkEnd w:id="52"/>
    <w:bookmarkStart w:name="z72" w:id="5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17-бапта</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"қызметкерлер" деген сөз "жұмысшы кадрлар"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75" w:id="54"/>
    <w:p>
      <w:pPr>
        <w:spacing w:after="0"/>
        <w:ind w:left="0"/>
        <w:jc w:val="both"/>
      </w:pPr>
      <w:r>
        <w:rPr>
          <w:rFonts w:ascii="Times New Roman"/>
          <w:b w:val="false"/>
          <w:i w:val="false"/>
          <w:color w:val="000000"/>
          <w:sz w:val="28"/>
        </w:rPr>
        <w:t>
      "2. Техникалық және кәсіптік білімнің білім беру бағдарламалары мазмұнына және білім алушылардың даярлық деңгейіне қарай мынадай болып бөлінеді:</w:t>
      </w:r>
    </w:p>
    <w:bookmarkEnd w:id="54"/>
    <w:bookmarkStart w:name="z76" w:id="55"/>
    <w:p>
      <w:pPr>
        <w:spacing w:after="0"/>
        <w:ind w:left="0"/>
        <w:jc w:val="both"/>
      </w:pPr>
      <w:r>
        <w:rPr>
          <w:rFonts w:ascii="Times New Roman"/>
          <w:b w:val="false"/>
          <w:i w:val="false"/>
          <w:color w:val="000000"/>
          <w:sz w:val="28"/>
        </w:rPr>
        <w:t>
      1) білікті жұмысшы кадрлар даярлауды көздейтін білім беру бағдарламалары.</w:t>
      </w:r>
    </w:p>
    <w:bookmarkEnd w:id="55"/>
    <w:bookmarkStart w:name="z77" w:id="56"/>
    <w:p>
      <w:pPr>
        <w:spacing w:after="0"/>
        <w:ind w:left="0"/>
        <w:jc w:val="both"/>
      </w:pPr>
      <w:r>
        <w:rPr>
          <w:rFonts w:ascii="Times New Roman"/>
          <w:b w:val="false"/>
          <w:i w:val="false"/>
          <w:color w:val="000000"/>
          <w:sz w:val="28"/>
        </w:rPr>
        <w:t>
      Білім беру бағдарламаларының мазмұны жалпы білім беретін,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жалпы гуманитарлық, жалпы кәсіптік, арнайы пәндерді зерделеуді, жұмысшы біліктіліктері беріле отырып, өндірістік оқыту мен кәсіптік практикадан өтуді көздейді;</w:t>
      </w:r>
    </w:p>
    <w:bookmarkEnd w:id="56"/>
    <w:bookmarkStart w:name="z78" w:id="57"/>
    <w:p>
      <w:pPr>
        <w:spacing w:after="0"/>
        <w:ind w:left="0"/>
        <w:jc w:val="both"/>
      </w:pPr>
      <w:r>
        <w:rPr>
          <w:rFonts w:ascii="Times New Roman"/>
          <w:b w:val="false"/>
          <w:i w:val="false"/>
          <w:color w:val="000000"/>
          <w:sz w:val="28"/>
        </w:rPr>
        <w:t>
      2) орта буын мамандарын даярлауды көздейтін білім беру бағдарламалары.</w:t>
      </w:r>
    </w:p>
    <w:bookmarkEnd w:id="57"/>
    <w:bookmarkStart w:name="z79" w:id="58"/>
    <w:p>
      <w:pPr>
        <w:spacing w:after="0"/>
        <w:ind w:left="0"/>
        <w:jc w:val="both"/>
      </w:pPr>
      <w:r>
        <w:rPr>
          <w:rFonts w:ascii="Times New Roman"/>
          <w:b w:val="false"/>
          <w:i w:val="false"/>
          <w:color w:val="000000"/>
          <w:sz w:val="28"/>
        </w:rPr>
        <w:t>
      Білім беру бағдарламаларының мазмұны жалпы білім беретін, әлеуметтік-экономикалық,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әлеуметтік-экономикалық, жалпы гуманитарлық, жалпы кәсіптік, арнайы пәндерді зерделеуді, "орта буын маманы" біліктілігі және (немесе) жұмысшы біліктіліктері беріле отырып, өндірістік оқыту мен кәсіптік практикадан өтуді көздейді.";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"экономикалық" деген сөз "әлеуметтік-экономикалық"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"кәсіпорын", "практиканы" деген сөздер тиісінше "кәсіпорын (ұйым)", "кәсіптік практиканы" деген сөздермен ауыстырылсын; </w:t>
      </w:r>
    </w:p>
    <w:bookmarkStart w:name="z82" w:id="5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20-бапта</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"білікті жұмысшы кадрлар, орта буын және қолданбалы бакалавр мамандарын" деген сөздер "қолданбалы бакалаврларды"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85" w:id="60"/>
    <w:p>
      <w:pPr>
        <w:spacing w:after="0"/>
        <w:ind w:left="0"/>
        <w:jc w:val="both"/>
      </w:pPr>
      <w:r>
        <w:rPr>
          <w:rFonts w:ascii="Times New Roman"/>
          <w:b w:val="false"/>
          <w:i w:val="false"/>
          <w:color w:val="000000"/>
          <w:sz w:val="28"/>
        </w:rPr>
        <w:t>
      "2. Орта білімнен кейінгі білімнің білім беру бағдарламаларының мазмұны бакалавриаттың білім беру бағдарламаларының жекелеген модульдерін немесе пәндерін енгізе отырып, модульдерге интеграцияланған техникалық және кәсіптік білімнің білім беру бағдарламаларын зерделеуді көздейді.";</w:t>
      </w:r>
    </w:p>
    <w:bookmarkEnd w:id="60"/>
    <w:bookmarkStart w:name="z86" w:id="61"/>
    <w:p>
      <w:pPr>
        <w:spacing w:after="0"/>
        <w:ind w:left="0"/>
        <w:jc w:val="both"/>
      </w:pPr>
      <w:r>
        <w:rPr>
          <w:rFonts w:ascii="Times New Roman"/>
          <w:b w:val="false"/>
          <w:i w:val="false"/>
          <w:color w:val="000000"/>
          <w:sz w:val="28"/>
        </w:rPr>
        <w:t xml:space="preserve">
      7) 28-баптың </w:t>
      </w:r>
      <w:r>
        <w:rPr>
          <w:rFonts w:ascii="Times New Roman"/>
          <w:b w:val="false"/>
          <w:i w:val="false"/>
          <w:color w:val="000000"/>
          <w:sz w:val="28"/>
        </w:rPr>
        <w:t>10-тармағының</w:t>
      </w:r>
      <w:r>
        <w:rPr>
          <w:rFonts w:ascii="Times New Roman"/>
          <w:b w:val="false"/>
          <w:i w:val="false"/>
          <w:color w:val="000000"/>
          <w:sz w:val="28"/>
        </w:rPr>
        <w:t xml:space="preserve"> бірінші бөлігі алып тасталсын;</w:t>
      </w:r>
    </w:p>
    <w:bookmarkEnd w:id="61"/>
    <w:bookmarkStart w:name="z87" w:id="62"/>
    <w:p>
      <w:pPr>
        <w:spacing w:after="0"/>
        <w:ind w:left="0"/>
        <w:jc w:val="both"/>
      </w:pPr>
      <w:r>
        <w:rPr>
          <w:rFonts w:ascii="Times New Roman"/>
          <w:b w:val="false"/>
          <w:i w:val="false"/>
          <w:color w:val="000000"/>
          <w:sz w:val="28"/>
        </w:rPr>
        <w:t xml:space="preserve">
      8) 29-баптың </w:t>
      </w:r>
      <w:r>
        <w:rPr>
          <w:rFonts w:ascii="Times New Roman"/>
          <w:b w:val="false"/>
          <w:i w:val="false"/>
          <w:color w:val="000000"/>
          <w:sz w:val="28"/>
        </w:rPr>
        <w:t>2-тармағында</w:t>
      </w:r>
      <w:r>
        <w:rPr>
          <w:rFonts w:ascii="Times New Roman"/>
          <w:b w:val="false"/>
          <w:i w:val="false"/>
          <w:color w:val="000000"/>
          <w:sz w:val="28"/>
        </w:rPr>
        <w:t>:</w:t>
      </w:r>
    </w:p>
    <w:bookmarkEnd w:id="62"/>
    <w:bookmarkStart w:name="z88" w:id="63"/>
    <w:p>
      <w:pPr>
        <w:spacing w:after="0"/>
        <w:ind w:left="0"/>
        <w:jc w:val="both"/>
      </w:pPr>
      <w:r>
        <w:rPr>
          <w:rFonts w:ascii="Times New Roman"/>
          <w:b w:val="false"/>
          <w:i w:val="false"/>
          <w:color w:val="000000"/>
          <w:sz w:val="28"/>
        </w:rPr>
        <w:t>
      үшінші абзац "әдістемелік кабинеттеріне" деген сөздерден кейін "және бейіндер бойынша техникалық және кәсіптік, орта білімнен кейінгі білім берудің оқу-әдістемелік бірлестіктеріне" деген сөздермен толықтырылсын;</w:t>
      </w:r>
    </w:p>
    <w:bookmarkEnd w:id="63"/>
    <w:bookmarkStart w:name="z89" w:id="64"/>
    <w:p>
      <w:pPr>
        <w:spacing w:after="0"/>
        <w:ind w:left="0"/>
        <w:jc w:val="both"/>
      </w:pPr>
      <w:r>
        <w:rPr>
          <w:rFonts w:ascii="Times New Roman"/>
          <w:b w:val="false"/>
          <w:i w:val="false"/>
          <w:color w:val="000000"/>
          <w:sz w:val="28"/>
        </w:rPr>
        <w:t xml:space="preserve">
      мынадай мазмұндағы үшінші бөлікпен толықтырылсын: </w:t>
      </w:r>
    </w:p>
    <w:bookmarkEnd w:id="64"/>
    <w:bookmarkStart w:name="z90" w:id="65"/>
    <w:p>
      <w:pPr>
        <w:spacing w:after="0"/>
        <w:ind w:left="0"/>
        <w:jc w:val="both"/>
      </w:pPr>
      <w:r>
        <w:rPr>
          <w:rFonts w:ascii="Times New Roman"/>
          <w:b w:val="false"/>
          <w:i w:val="false"/>
          <w:color w:val="000000"/>
          <w:sz w:val="28"/>
        </w:rPr>
        <w:t>
      "Бейіндер бойынша техникалық және кәсіптік, орта білімнен кейінгі білім берудің оқу-әдістемелік бірлестіктерінің оқу-әдістемелік жұмысына басшылық жасау техникалық және кәсіптік, орта білімнен кейінгі білім берудің республикалық оқу-әдістемелік кеңесіне жүктеледі.";</w:t>
      </w:r>
    </w:p>
    <w:bookmarkEnd w:id="65"/>
    <w:bookmarkStart w:name="z91" w:id="6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32-бапта</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93" w:id="67"/>
    <w:p>
      <w:pPr>
        <w:spacing w:after="0"/>
        <w:ind w:left="0"/>
        <w:jc w:val="both"/>
      </w:pPr>
      <w:r>
        <w:rPr>
          <w:rFonts w:ascii="Times New Roman"/>
          <w:b w:val="false"/>
          <w:i w:val="false"/>
          <w:color w:val="000000"/>
          <w:sz w:val="28"/>
        </w:rPr>
        <w:t xml:space="preserve">
      "Техникалық және кәсіптік білімнің білім беру бағдарламаларын іске асыратын білім беру ұйымдарындағы оқу процесі білім беру ұйымдарындағы теориялық оқытуды, сондай-ақ оқу-өндірістік шеберханаларда, оқу шаруашылықтары мен оқу полигондарында – өндірістік оқыту шеберінің, практика жетекшісінің басшылығымен, кәсіпорындар (ұйымдар) базасында тәлімгердің, өндірістік оқыту шеберінің, практика жетекшісінің басшылығымен орындалатын өндірістік оқыту мен кәсіптік практиканы қамтиды."; </w:t>
      </w:r>
    </w:p>
    <w:bookmarkEnd w:id="67"/>
    <w:bookmarkStart w:name="z94" w:id="68"/>
    <w:p>
      <w:pPr>
        <w:spacing w:after="0"/>
        <w:ind w:left="0"/>
        <w:jc w:val="both"/>
      </w:pPr>
      <w:r>
        <w:rPr>
          <w:rFonts w:ascii="Times New Roman"/>
          <w:b w:val="false"/>
          <w:i w:val="false"/>
          <w:color w:val="000000"/>
          <w:sz w:val="28"/>
        </w:rPr>
        <w:t xml:space="preserve">
      мынадай мазмұндағы 4-тармақпен толықтырылсын: </w:t>
      </w:r>
    </w:p>
    <w:bookmarkEnd w:id="68"/>
    <w:bookmarkStart w:name="z95" w:id="69"/>
    <w:p>
      <w:pPr>
        <w:spacing w:after="0"/>
        <w:ind w:left="0"/>
        <w:jc w:val="both"/>
      </w:pPr>
      <w:r>
        <w:rPr>
          <w:rFonts w:ascii="Times New Roman"/>
          <w:b w:val="false"/>
          <w:i w:val="false"/>
          <w:color w:val="000000"/>
          <w:sz w:val="28"/>
        </w:rPr>
        <w:t>
      "4. Техникалық және кәсіптік білімнің білім беру бағдарламасын меңгеру бойынша қорытынды аттестаттаудан өткен білім алушыға жұмысшы біліктілігі және (немесе) "орта буын маманы" біліктілігі беріледі.";</w:t>
      </w:r>
    </w:p>
    <w:bookmarkEnd w:id="69"/>
    <w:bookmarkStart w:name="z96" w:id="7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32-1-бапта</w:t>
      </w:r>
      <w:r>
        <w:rPr>
          <w:rFonts w:ascii="Times New Roman"/>
          <w:b w:val="false"/>
          <w:i w:val="false"/>
          <w:color w:val="000000"/>
          <w:sz w:val="28"/>
        </w:rPr>
        <w:t>:</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"ұйымдарда" деген сөз "кәсіпорын (ұйым) базасында"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бөлігіндегі "кәсіпорындарда" деген сөз "кәсіпорында (ұйымда)"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0" w:id="71"/>
    <w:p>
      <w:pPr>
        <w:spacing w:after="0"/>
        <w:ind w:left="0"/>
        <w:jc w:val="both"/>
      </w:pPr>
      <w:r>
        <w:rPr>
          <w:rFonts w:ascii="Times New Roman"/>
          <w:b w:val="false"/>
          <w:i w:val="false"/>
          <w:color w:val="000000"/>
          <w:sz w:val="28"/>
        </w:rPr>
        <w:t>
      "4. Біліктілік емтиханын тапсырған адамдарға нақты мамандық бойынша тиісті біліктілік деңгейі беріледі және біліктілік беру туралы куәлік (сертификат) беріледі.";</w:t>
      </w:r>
    </w:p>
    <w:bookmarkEnd w:id="71"/>
    <w:bookmarkStart w:name="z101" w:id="7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33-бапта</w:t>
      </w:r>
      <w:r>
        <w:rPr>
          <w:rFonts w:ascii="Times New Roman"/>
          <w:b w:val="false"/>
          <w:i w:val="false"/>
          <w:color w:val="000000"/>
          <w:sz w:val="28"/>
        </w:rPr>
        <w:t>:</w:t>
      </w:r>
    </w:p>
    <w:bookmarkEnd w:id="72"/>
    <w:bookmarkStart w:name="z102" w:id="73"/>
    <w:p>
      <w:pPr>
        <w:spacing w:after="0"/>
        <w:ind w:left="0"/>
        <w:jc w:val="both"/>
      </w:pPr>
      <w:r>
        <w:rPr>
          <w:rFonts w:ascii="Times New Roman"/>
          <w:b w:val="false"/>
          <w:i w:val="false"/>
          <w:color w:val="000000"/>
          <w:sz w:val="28"/>
        </w:rPr>
        <w:t>
      екінші бөліктегі "мамандарды" деген сөз "кадрларды" деген сөзбен ауыстырылсын;</w:t>
      </w:r>
    </w:p>
    <w:bookmarkEnd w:id="73"/>
    <w:bookmarkStart w:name="z103" w:id="74"/>
    <w:p>
      <w:pPr>
        <w:spacing w:after="0"/>
        <w:ind w:left="0"/>
        <w:jc w:val="both"/>
      </w:pPr>
      <w:r>
        <w:rPr>
          <w:rFonts w:ascii="Times New Roman"/>
          <w:b w:val="false"/>
          <w:i w:val="false"/>
          <w:color w:val="000000"/>
          <w:sz w:val="28"/>
        </w:rPr>
        <w:t>
      мынадай мазмұндағы үшінші бөлікпен толықтырылсын:</w:t>
      </w:r>
    </w:p>
    <w:bookmarkEnd w:id="74"/>
    <w:bookmarkStart w:name="z104" w:id="75"/>
    <w:p>
      <w:pPr>
        <w:spacing w:after="0"/>
        <w:ind w:left="0"/>
        <w:jc w:val="both"/>
      </w:pPr>
      <w:r>
        <w:rPr>
          <w:rFonts w:ascii="Times New Roman"/>
          <w:b w:val="false"/>
          <w:i w:val="false"/>
          <w:color w:val="000000"/>
          <w:sz w:val="28"/>
        </w:rPr>
        <w:t>
      "Орта білімнен кейінгі білімнің білім беру бағдарламасын меңгеру бойынша қорытынды аттестаттаудан өткен білім алушыға "қолданбалы бакалавр" біліктілігі беріледі.";</w:t>
      </w:r>
    </w:p>
    <w:bookmarkEnd w:id="75"/>
    <w:bookmarkStart w:name="z105" w:id="7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38-бапта</w:t>
      </w:r>
      <w:r>
        <w:rPr>
          <w:rFonts w:ascii="Times New Roman"/>
          <w:b w:val="false"/>
          <w:i w:val="false"/>
          <w:color w:val="000000"/>
          <w:sz w:val="28"/>
        </w:rPr>
        <w:t>:</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07" w:id="77"/>
    <w:p>
      <w:pPr>
        <w:spacing w:after="0"/>
        <w:ind w:left="0"/>
        <w:jc w:val="both"/>
      </w:pPr>
      <w:r>
        <w:rPr>
          <w:rFonts w:ascii="Times New Roman"/>
          <w:b w:val="false"/>
          <w:i w:val="false"/>
          <w:color w:val="000000"/>
          <w:sz w:val="28"/>
        </w:rPr>
        <w:t>
      бірінші бөліктегі "мамандар" деген сөз "кадрлар" деген сөзбен ауыстырылсын;</w:t>
      </w:r>
    </w:p>
    <w:bookmarkEnd w:id="77"/>
    <w:bookmarkStart w:name="z108" w:id="78"/>
    <w:p>
      <w:pPr>
        <w:spacing w:after="0"/>
        <w:ind w:left="0"/>
        <w:jc w:val="both"/>
      </w:pPr>
      <w:r>
        <w:rPr>
          <w:rFonts w:ascii="Times New Roman"/>
          <w:b w:val="false"/>
          <w:i w:val="false"/>
          <w:color w:val="000000"/>
          <w:sz w:val="28"/>
        </w:rPr>
        <w:t>
      екінші бөліктегі "ұйымдарда" деген сөз "кәсіпорындарда (ұйымдарда)" деген сөздермен ауыстырылсын;</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10" w:id="79"/>
    <w:p>
      <w:pPr>
        <w:spacing w:after="0"/>
        <w:ind w:left="0"/>
        <w:jc w:val="both"/>
      </w:pPr>
      <w:r>
        <w:rPr>
          <w:rFonts w:ascii="Times New Roman"/>
          <w:b w:val="false"/>
          <w:i w:val="false"/>
          <w:color w:val="000000"/>
          <w:sz w:val="28"/>
        </w:rPr>
        <w:t>
      бірінші бөліктегі "ұйымдары айқындайды" деген сөздер "кәсіпорындарды (ұйымдарды) айқындайды" деген сөздермен ауыстырылсын;</w:t>
      </w:r>
    </w:p>
    <w:bookmarkEnd w:id="79"/>
    <w:bookmarkStart w:name="z111" w:id="80"/>
    <w:p>
      <w:pPr>
        <w:spacing w:after="0"/>
        <w:ind w:left="0"/>
        <w:jc w:val="both"/>
      </w:pPr>
      <w:r>
        <w:rPr>
          <w:rFonts w:ascii="Times New Roman"/>
          <w:b w:val="false"/>
          <w:i w:val="false"/>
          <w:color w:val="000000"/>
          <w:sz w:val="28"/>
        </w:rPr>
        <w:t>
      екінші бөліктегі "ұйымының", "ұйымдардың" деген сөздер тиісінше "ұйымдарының", "кәсіпорындардың (ұйымдардың)" деген сөздермен ауыстырылсын;</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"ұйымдарда" деген сөз "кәсіпорындарда (ұйымдарда)"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"ұйымдармен" деген сөз "кәсіпорындармен (ұйымдармен)" деген сөздермен ауыстырылсын; </w:t>
      </w:r>
    </w:p>
    <w:bookmarkStart w:name="z114" w:id="8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39-бап</w:t>
      </w:r>
      <w:r>
        <w:rPr>
          <w:rFonts w:ascii="Times New Roman"/>
          <w:b w:val="false"/>
          <w:i w:val="false"/>
          <w:color w:val="000000"/>
          <w:sz w:val="28"/>
        </w:rPr>
        <w:t xml:space="preserve"> мынадай мазмұндағы 4-1-тармақпен толықтырылсын:</w:t>
      </w:r>
    </w:p>
    <w:bookmarkEnd w:id="81"/>
    <w:bookmarkStart w:name="z115" w:id="82"/>
    <w:p>
      <w:pPr>
        <w:spacing w:after="0"/>
        <w:ind w:left="0"/>
        <w:jc w:val="both"/>
      </w:pPr>
      <w:r>
        <w:rPr>
          <w:rFonts w:ascii="Times New Roman"/>
          <w:b w:val="false"/>
          <w:i w:val="false"/>
          <w:color w:val="000000"/>
          <w:sz w:val="28"/>
        </w:rPr>
        <w:t>
      "4-1. Техникалық және кәсіптік, орта білімнен кейінгі білімнің білім беру бағдарламаларын іске асыратын білім беру ұйымдары білім алушылардың бір біліктілік шеңберінде кәсіптік модульдерді меңгеру қорытындысы және аралық аттестаттау нәтижелері бойынша кәсіптік даярлық туралы куәлік береді.";</w:t>
      </w:r>
    </w:p>
    <w:bookmarkEnd w:id="82"/>
    <w:bookmarkStart w:name="z116" w:id="83"/>
    <w:p>
      <w:pPr>
        <w:spacing w:after="0"/>
        <w:ind w:left="0"/>
        <w:jc w:val="both"/>
      </w:pPr>
      <w:r>
        <w:rPr>
          <w:rFonts w:ascii="Times New Roman"/>
          <w:b w:val="false"/>
          <w:i w:val="false"/>
          <w:color w:val="000000"/>
          <w:sz w:val="28"/>
        </w:rPr>
        <w:t xml:space="preserve">
      14) 43-баптың </w:t>
      </w:r>
      <w:r>
        <w:rPr>
          <w:rFonts w:ascii="Times New Roman"/>
          <w:b w:val="false"/>
          <w:i w:val="false"/>
          <w:color w:val="000000"/>
          <w:sz w:val="28"/>
        </w:rPr>
        <w:t>3-тармағында</w:t>
      </w:r>
      <w:r>
        <w:rPr>
          <w:rFonts w:ascii="Times New Roman"/>
          <w:b w:val="false"/>
          <w:i w:val="false"/>
          <w:color w:val="000000"/>
          <w:sz w:val="28"/>
        </w:rPr>
        <w:t>:</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18" w:id="84"/>
    <w:p>
      <w:pPr>
        <w:spacing w:after="0"/>
        <w:ind w:left="0"/>
        <w:jc w:val="both"/>
      </w:pPr>
      <w:r>
        <w:rPr>
          <w:rFonts w:ascii="Times New Roman"/>
          <w:b w:val="false"/>
          <w:i w:val="false"/>
          <w:color w:val="000000"/>
          <w:sz w:val="28"/>
        </w:rPr>
        <w:t>
      "5) ұлттық бірыңғай тестілеуді қоспағанда, білім алушылардың үлгеріміне ағымдағы бақылауды жүргізу, оларды аралық және қорытынды аттестаттаудан өткізу;";</w:t>
      </w:r>
    </w:p>
    <w:bookmarkEnd w:id="84"/>
    <w:bookmarkStart w:name="z119" w:id="85"/>
    <w:p>
      <w:pPr>
        <w:spacing w:after="0"/>
        <w:ind w:left="0"/>
        <w:jc w:val="both"/>
      </w:pPr>
      <w:r>
        <w:rPr>
          <w:rFonts w:ascii="Times New Roman"/>
          <w:b w:val="false"/>
          <w:i w:val="false"/>
          <w:color w:val="000000"/>
          <w:sz w:val="28"/>
        </w:rPr>
        <w:t xml:space="preserve">
      мынадай мазмұндағы 5-1) тармақшамен толықтырылсын: </w:t>
      </w:r>
    </w:p>
    <w:bookmarkEnd w:id="85"/>
    <w:bookmarkStart w:name="z120" w:id="86"/>
    <w:p>
      <w:pPr>
        <w:spacing w:after="0"/>
        <w:ind w:left="0"/>
        <w:jc w:val="both"/>
      </w:pPr>
      <w:r>
        <w:rPr>
          <w:rFonts w:ascii="Times New Roman"/>
          <w:b w:val="false"/>
          <w:i w:val="false"/>
          <w:color w:val="000000"/>
          <w:sz w:val="28"/>
        </w:rPr>
        <w:t>
      "5-1) техникалық және кәсіптік, орта білімнен кейінгі білім беру ұйымдарындағы білім алушыларға жұмысшы біліктіліктерін, "орта буын маманы", "қолданбалы бакалавр" біліктіліктерін беру;";</w:t>
      </w:r>
    </w:p>
    <w:bookmarkEnd w:id="86"/>
    <w:bookmarkStart w:name="z121" w:id="87"/>
    <w:p>
      <w:pPr>
        <w:spacing w:after="0"/>
        <w:ind w:left="0"/>
        <w:jc w:val="both"/>
      </w:pPr>
      <w:r>
        <w:rPr>
          <w:rFonts w:ascii="Times New Roman"/>
          <w:b w:val="false"/>
          <w:i w:val="false"/>
          <w:color w:val="000000"/>
          <w:sz w:val="28"/>
        </w:rPr>
        <w:t xml:space="preserve">
      15) 45-1-баптың </w:t>
      </w:r>
      <w:r>
        <w:rPr>
          <w:rFonts w:ascii="Times New Roman"/>
          <w:b w:val="false"/>
          <w:i w:val="false"/>
          <w:color w:val="000000"/>
          <w:sz w:val="28"/>
        </w:rPr>
        <w:t>2-тармағында</w:t>
      </w:r>
      <w:r>
        <w:rPr>
          <w:rFonts w:ascii="Times New Roman"/>
          <w:b w:val="false"/>
          <w:i w:val="false"/>
          <w:color w:val="000000"/>
          <w:sz w:val="28"/>
        </w:rPr>
        <w:t>:</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"кәсіпорындардың технологиялық базасын пайдалана отырып," деген сөздер "кәсіпорындардың (ұйымдардың) технологиялық базасын пайдалана және тәлімгер бекітіп беріле отырып,"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тармақшадағы</w:t>
      </w:r>
      <w:r>
        <w:rPr>
          <w:rFonts w:ascii="Times New Roman"/>
          <w:b w:val="false"/>
          <w:i w:val="false"/>
          <w:color w:val="000000"/>
          <w:sz w:val="28"/>
        </w:rPr>
        <w:t xml:space="preserve"> "практикадан өту үшін ұйымдардың" деген сөздер "кәсіптік практикадан өтуі үшін кәсіпорындардың (ұйымдардың)"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"мамандар" деген сөз "кадрлар"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"және түлектердің кәсіптік даярлығын бағалауға" деген сөздер алып тасталсын; </w:t>
      </w:r>
    </w:p>
    <w:bookmarkStart w:name="z126" w:id="88"/>
    <w:p>
      <w:pPr>
        <w:spacing w:after="0"/>
        <w:ind w:left="0"/>
        <w:jc w:val="both"/>
      </w:pPr>
      <w:r>
        <w:rPr>
          <w:rFonts w:ascii="Times New Roman"/>
          <w:b w:val="false"/>
          <w:i w:val="false"/>
          <w:color w:val="000000"/>
          <w:sz w:val="28"/>
        </w:rPr>
        <w:t xml:space="preserve">
      16) 47-баптың </w:t>
      </w:r>
      <w:r>
        <w:rPr>
          <w:rFonts w:ascii="Times New Roman"/>
          <w:b w:val="false"/>
          <w:i w:val="false"/>
          <w:color w:val="000000"/>
          <w:sz w:val="28"/>
        </w:rPr>
        <w:t>7-тармағының</w:t>
      </w:r>
      <w:r>
        <w:rPr>
          <w:rFonts w:ascii="Times New Roman"/>
          <w:b w:val="false"/>
          <w:i w:val="false"/>
          <w:color w:val="000000"/>
          <w:sz w:val="28"/>
        </w:rPr>
        <w:t xml:space="preserve"> бірінші бөлігіндегі "(кәсіптік лицейлердің оқушыларынан басқа)" деген сөздер алып тасталсын;</w:t>
      </w:r>
    </w:p>
    <w:bookmarkEnd w:id="88"/>
    <w:bookmarkStart w:name="z127" w:id="89"/>
    <w:p>
      <w:pPr>
        <w:spacing w:after="0"/>
        <w:ind w:left="0"/>
        <w:jc w:val="both"/>
      </w:pPr>
      <w:r>
        <w:rPr>
          <w:rFonts w:ascii="Times New Roman"/>
          <w:b w:val="false"/>
          <w:i w:val="false"/>
          <w:color w:val="000000"/>
          <w:sz w:val="28"/>
        </w:rPr>
        <w:t xml:space="preserve">
      17) 62-баптың </w:t>
      </w:r>
      <w:r>
        <w:rPr>
          <w:rFonts w:ascii="Times New Roman"/>
          <w:b w:val="false"/>
          <w:i w:val="false"/>
          <w:color w:val="000000"/>
          <w:sz w:val="28"/>
        </w:rPr>
        <w:t>5-тармағында</w:t>
      </w:r>
      <w:r>
        <w:rPr>
          <w:rFonts w:ascii="Times New Roman"/>
          <w:b w:val="false"/>
          <w:i w:val="false"/>
          <w:color w:val="000000"/>
          <w:sz w:val="28"/>
        </w:rPr>
        <w:t>:</w:t>
      </w:r>
    </w:p>
    <w:bookmarkEnd w:id="89"/>
    <w:bookmarkStart w:name="z128" w:id="90"/>
    <w:p>
      <w:pPr>
        <w:spacing w:after="0"/>
        <w:ind w:left="0"/>
        <w:jc w:val="both"/>
      </w:pPr>
      <w:r>
        <w:rPr>
          <w:rFonts w:ascii="Times New Roman"/>
          <w:b w:val="false"/>
          <w:i w:val="false"/>
          <w:color w:val="000000"/>
          <w:sz w:val="28"/>
        </w:rPr>
        <w:t>
      бірінші бөлікте:</w:t>
      </w:r>
    </w:p>
    <w:bookmarkEnd w:id="90"/>
    <w:bookmarkStart w:name="z129" w:id="91"/>
    <w:p>
      <w:pPr>
        <w:spacing w:after="0"/>
        <w:ind w:left="0"/>
        <w:jc w:val="both"/>
      </w:pPr>
      <w:r>
        <w:rPr>
          <w:rFonts w:ascii="Times New Roman"/>
          <w:b w:val="false"/>
          <w:i w:val="false"/>
          <w:color w:val="000000"/>
          <w:sz w:val="28"/>
        </w:rPr>
        <w:t xml:space="preserve">
      бірінші абзацтағы "Білікті жұмысшылар мен мамандарды даярлауға, біліктілігін арттыруға және" деген сөздер "Кадрларды даярлауға, білікті жұмыскерлер мен мамандардың біліктілігін арттыруға және оларды" деген сөздермен ауыстырылсын; </w:t>
      </w:r>
    </w:p>
    <w:bookmarkEnd w:id="91"/>
    <w:bookmarkStart w:name="z130" w:id="92"/>
    <w:p>
      <w:pPr>
        <w:spacing w:after="0"/>
        <w:ind w:left="0"/>
        <w:jc w:val="both"/>
      </w:pPr>
      <w:r>
        <w:rPr>
          <w:rFonts w:ascii="Times New Roman"/>
          <w:b w:val="false"/>
          <w:i w:val="false"/>
          <w:color w:val="000000"/>
          <w:sz w:val="28"/>
        </w:rPr>
        <w:t xml:space="preserve">
      екінші абзацтағы "мамандарды" деген сөз "кадрларды" деген сөзбен ауыстырылсын; </w:t>
      </w:r>
    </w:p>
    <w:bookmarkEnd w:id="92"/>
    <w:bookmarkStart w:name="z131" w:id="93"/>
    <w:p>
      <w:pPr>
        <w:spacing w:after="0"/>
        <w:ind w:left="0"/>
        <w:jc w:val="both"/>
      </w:pPr>
      <w:r>
        <w:rPr>
          <w:rFonts w:ascii="Times New Roman"/>
          <w:b w:val="false"/>
          <w:i w:val="false"/>
          <w:color w:val="000000"/>
          <w:sz w:val="28"/>
        </w:rPr>
        <w:t>
      төртінші абзацтағы "маманды" деген сөз "білім алушыны (маманды)" деген сөздермен ауыстырылсын;</w:t>
      </w:r>
    </w:p>
    <w:bookmarkEnd w:id="93"/>
    <w:bookmarkStart w:name="z132" w:id="94"/>
    <w:p>
      <w:pPr>
        <w:spacing w:after="0"/>
        <w:ind w:left="0"/>
        <w:jc w:val="both"/>
      </w:pPr>
      <w:r>
        <w:rPr>
          <w:rFonts w:ascii="Times New Roman"/>
          <w:b w:val="false"/>
          <w:i w:val="false"/>
          <w:color w:val="000000"/>
          <w:sz w:val="28"/>
        </w:rPr>
        <w:t>
      екінші және үшінші бөліктердегі "мамандарды" деген сөз "кадрларды" деген сөзбен ауыстырылсын;</w:t>
      </w:r>
    </w:p>
    <w:bookmarkEnd w:id="94"/>
    <w:bookmarkStart w:name="z133" w:id="95"/>
    <w:p>
      <w:pPr>
        <w:spacing w:after="0"/>
        <w:ind w:left="0"/>
        <w:jc w:val="both"/>
      </w:pPr>
      <w:r>
        <w:rPr>
          <w:rFonts w:ascii="Times New Roman"/>
          <w:b w:val="false"/>
          <w:i w:val="false"/>
          <w:color w:val="000000"/>
          <w:sz w:val="28"/>
        </w:rPr>
        <w:t xml:space="preserve">
      18) 64-баптың </w:t>
      </w:r>
      <w:r>
        <w:rPr>
          <w:rFonts w:ascii="Times New Roman"/>
          <w:b w:val="false"/>
          <w:i w:val="false"/>
          <w:color w:val="000000"/>
          <w:sz w:val="28"/>
        </w:rPr>
        <w:t>4-тармағындағы</w:t>
      </w:r>
      <w:r>
        <w:rPr>
          <w:rFonts w:ascii="Times New Roman"/>
          <w:b w:val="false"/>
          <w:i w:val="false"/>
          <w:color w:val="000000"/>
          <w:sz w:val="28"/>
        </w:rPr>
        <w:t xml:space="preserve"> "грантын алған мемлекеттік орта білім беру мекемелері грантты" деген сөздер ", "Техникалық және кәсіптік, орта білімнен кейінгі білім беретін үздік ұйым" гранттарын алған орта, техникалық және кәсіптік, орта білімнен кейінгі білім беретін мемлекеттік мекемелер гранттарды" деген сөздермен ауыстырылсын.</w:t>
      </w:r>
    </w:p>
    <w:bookmarkEnd w:id="95"/>
    <w:bookmarkStart w:name="z134" w:id="96"/>
    <w:p>
      <w:pPr>
        <w:spacing w:after="0"/>
        <w:ind w:left="0"/>
        <w:jc w:val="both"/>
      </w:pPr>
      <w:r>
        <w:rPr>
          <w:rFonts w:ascii="Times New Roman"/>
          <w:b w:val="false"/>
          <w:i w:val="false"/>
          <w:color w:val="000000"/>
          <w:sz w:val="28"/>
        </w:rPr>
        <w:t xml:space="preserve">
      3. "Ең төмен әлеуметтік стандарттар және олардың кепілдіктері туралы" 2015 жылғы 19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10, 49-құжат; № 15, 78-құжат; № 22-I, 143-құжат; № 22-V, 152-құжат; 2016 ж., № 8-II, 67-құжат; 2017 ж., № 12, 36-құжат; № 14, 53-құжат; № 22-III, 109-құжат):</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25-баптың</w:t>
      </w:r>
      <w:r>
        <w:rPr>
          <w:rFonts w:ascii="Times New Roman"/>
          <w:b w:val="false"/>
          <w:i w:val="false"/>
          <w:color w:val="000000"/>
          <w:sz w:val="28"/>
        </w:rPr>
        <w:t xml:space="preserve"> 9) тармақшасындағы "техникалық және кәсіптік, орта білімнен кейінгі білімді алғаш рет алса, түлектерге жұмыс біліктілігінің белгіленген және жоғары деңгейін бере отырып, осындай" деген сөздер "бір мамандық шеңберінде жұмысшы біліктілігін немесе жұмысшы біліктіліктерін алғаш рет алса, түлектерге оны (оларды) бере отырып, техникалық және кәсіптік, орта білімнен кейінгі" деген сөздермен ауыстырылсын. </w:t>
      </w:r>
    </w:p>
    <w:p>
      <w:pPr>
        <w:spacing w:after="0"/>
        <w:ind w:left="0"/>
        <w:jc w:val="both"/>
      </w:pPr>
      <w:r>
        <w:rPr>
          <w:rFonts w:ascii="Times New Roman"/>
          <w:b/>
          <w:i w:val="false"/>
          <w:color w:val="000000"/>
          <w:sz w:val="28"/>
        </w:rPr>
        <w:t>2-бап.</w:t>
      </w:r>
    </w:p>
    <w:bookmarkStart w:name="z136" w:id="97"/>
    <w:p>
      <w:pPr>
        <w:spacing w:after="0"/>
        <w:ind w:left="0"/>
        <w:jc w:val="both"/>
      </w:pPr>
      <w:r>
        <w:rPr>
          <w:rFonts w:ascii="Times New Roman"/>
          <w:b w:val="false"/>
          <w:i w:val="false"/>
          <w:color w:val="000000"/>
          <w:sz w:val="28"/>
        </w:rPr>
        <w:t>
      Осы Заң алғашқы ресми жарияланған күнінен кейін күнтiзбелiк он күн өткен соң қолданысқа енгiзiледi.</w:t>
      </w:r>
    </w:p>
    <w:bookmarkEnd w:id="9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