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4ad0" w14:textId="e684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бағалау қызметі туралы</w:t>
      </w:r>
    </w:p>
    <w:p>
      <w:pPr>
        <w:spacing w:after="0"/>
        <w:ind w:left="0"/>
        <w:jc w:val="both"/>
      </w:pPr>
      <w:r>
        <w:rPr>
          <w:rFonts w:ascii="Times New Roman"/>
          <w:b w:val="false"/>
          <w:i w:val="false"/>
          <w:color w:val="000000"/>
          <w:sz w:val="28"/>
        </w:rPr>
        <w:t>Қазақстан Республикасының Заңы 2018 жылғы 10 қаңтардағы № 133-VI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қолайлы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БАСПАСӨЗ-РЕЛИЗ</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33-баптан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0" w:id="0"/>
    <w:p>
      <w:pPr>
        <w:spacing w:after="0"/>
        <w:ind w:left="0"/>
        <w:jc w:val="both"/>
      </w:pPr>
      <w:r>
        <w:rPr>
          <w:rFonts w:ascii="Times New Roman"/>
          <w:b w:val="false"/>
          <w:i w:val="false"/>
          <w:color w:val="000000"/>
          <w:sz w:val="28"/>
        </w:rPr>
        <w:t>
      Осы Заң Қазақстан Республикасында бағалау қызметiн жүзеге асыруға байланысты қоғамдық қатынастарды реттейдi, сондай-ақ бағалау қызметін реттеудің құқықтық негіздерін айқындайды.</w:t>
      </w:r>
    </w:p>
    <w:bookmarkEnd w:id="0"/>
    <w:bookmarkStart w:name="z4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Осы Заңда пайдаланылатын негiзгi ұғымдар </w:t>
      </w:r>
    </w:p>
    <w:bookmarkStart w:name="z42"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43" w:id="3"/>
    <w:p>
      <w:pPr>
        <w:spacing w:after="0"/>
        <w:ind w:left="0"/>
        <w:jc w:val="both"/>
      </w:pPr>
      <w:r>
        <w:rPr>
          <w:rFonts w:ascii="Times New Roman"/>
          <w:b w:val="false"/>
          <w:i w:val="false"/>
          <w:color w:val="000000"/>
          <w:sz w:val="28"/>
        </w:rPr>
        <w:t>
      1) бағалау – Қазақстан Республикасының заңнамасына сәйкес бағалау объектiсiнiң ықтимал нарықтық немесе өзге құнын айқындау;</w:t>
      </w:r>
    </w:p>
    <w:bookmarkEnd w:id="3"/>
    <w:bookmarkStart w:name="z44" w:id="4"/>
    <w:p>
      <w:pPr>
        <w:spacing w:after="0"/>
        <w:ind w:left="0"/>
        <w:jc w:val="both"/>
      </w:pPr>
      <w:r>
        <w:rPr>
          <w:rFonts w:ascii="Times New Roman"/>
          <w:b w:val="false"/>
          <w:i w:val="false"/>
          <w:color w:val="000000"/>
          <w:sz w:val="28"/>
        </w:rPr>
        <w:t>
      2) бағалау амалы – бағалау объектiсiнiң ықтимал нарықтық немесе өзге құнын бiр немесе бiрнеше бағалау әдiсiн пайдаланып айқындау тәсiлi;</w:t>
      </w:r>
    </w:p>
    <w:bookmarkEnd w:id="4"/>
    <w:bookmarkStart w:name="z45" w:id="5"/>
    <w:p>
      <w:pPr>
        <w:spacing w:after="0"/>
        <w:ind w:left="0"/>
        <w:jc w:val="both"/>
      </w:pPr>
      <w:r>
        <w:rPr>
          <w:rFonts w:ascii="Times New Roman"/>
          <w:b w:val="false"/>
          <w:i w:val="false"/>
          <w:color w:val="000000"/>
          <w:sz w:val="28"/>
        </w:rPr>
        <w:t>
      3) бағалау әдiсi – бағалау кезінде жасалатын заңдық, қаржылық-экономикалық және ұйымдастырушылық-техникалық сипаттағы іс-қимылдар жиынтығы;</w:t>
      </w:r>
    </w:p>
    <w:bookmarkEnd w:id="5"/>
    <w:bookmarkStart w:name="z46" w:id="6"/>
    <w:p>
      <w:pPr>
        <w:spacing w:after="0"/>
        <w:ind w:left="0"/>
        <w:jc w:val="both"/>
      </w:pPr>
      <w:r>
        <w:rPr>
          <w:rFonts w:ascii="Times New Roman"/>
          <w:b w:val="false"/>
          <w:i w:val="false"/>
          <w:color w:val="000000"/>
          <w:sz w:val="28"/>
        </w:rPr>
        <w:t>
      4) бағалау күні – бағалау объектiсiнiң ықтимал нарықтық немесе өзге құны айқындалатын күн немесе уақыт кезеңi;</w:t>
      </w:r>
    </w:p>
    <w:bookmarkEnd w:id="6"/>
    <w:bookmarkStart w:name="z47" w:id="7"/>
    <w:p>
      <w:pPr>
        <w:spacing w:after="0"/>
        <w:ind w:left="0"/>
        <w:jc w:val="both"/>
      </w:pPr>
      <w:r>
        <w:rPr>
          <w:rFonts w:ascii="Times New Roman"/>
          <w:b w:val="false"/>
          <w:i w:val="false"/>
          <w:color w:val="000000"/>
          <w:sz w:val="28"/>
        </w:rPr>
        <w:t>
      5) бағалау қызметi – бағалау қызметі субъектілерінің белгiлi бiр күнге бағалау объектiсiне қатысты нарықтық немесе осы Заңда, Қазақстан Республикасының өзге де заңдарында және бағалау стандарттарында көзделген өзге құнды белгілеуге бағытталған кәсіптік қызметі;</w:t>
      </w:r>
    </w:p>
    <w:bookmarkEnd w:id="7"/>
    <w:bookmarkStart w:name="z48" w:id="8"/>
    <w:p>
      <w:pPr>
        <w:spacing w:after="0"/>
        <w:ind w:left="0"/>
        <w:jc w:val="both"/>
      </w:pPr>
      <w:r>
        <w:rPr>
          <w:rFonts w:ascii="Times New Roman"/>
          <w:b w:val="false"/>
          <w:i w:val="false"/>
          <w:color w:val="000000"/>
          <w:sz w:val="28"/>
        </w:rPr>
        <w:t>
      6) бағалау қызметi саласындағы уәкiлеттi орган – бағалау қызметi саласында басшылықты және салааралық үйлестіруді жүзеге асыратын орталық атқарушы орган;</w:t>
      </w:r>
    </w:p>
    <w:bookmarkEnd w:id="8"/>
    <w:bookmarkStart w:name="z49" w:id="9"/>
    <w:p>
      <w:pPr>
        <w:spacing w:after="0"/>
        <w:ind w:left="0"/>
        <w:jc w:val="both"/>
      </w:pPr>
      <w:r>
        <w:rPr>
          <w:rFonts w:ascii="Times New Roman"/>
          <w:b w:val="false"/>
          <w:i w:val="false"/>
          <w:color w:val="000000"/>
          <w:sz w:val="28"/>
        </w:rPr>
        <w:t>
      7) бағалау стандарты – бағалау қызметi саласындағы уәкiлеттi орган бағалау қызметiнің субъектілері үшін бағалау объектісінің нарықтық немесе өзге құнын айқындауға қойылатын бірыңғай талаптарды белгілейтін нормативтiк құқықтық акт;</w:t>
      </w:r>
    </w:p>
    <w:bookmarkEnd w:id="9"/>
    <w:bookmarkStart w:name="z50" w:id="10"/>
    <w:p>
      <w:pPr>
        <w:spacing w:after="0"/>
        <w:ind w:left="0"/>
        <w:jc w:val="both"/>
      </w:pPr>
      <w:r>
        <w:rPr>
          <w:rFonts w:ascii="Times New Roman"/>
          <w:b w:val="false"/>
          <w:i w:val="false"/>
          <w:color w:val="000000"/>
          <w:sz w:val="28"/>
        </w:rPr>
        <w:t xml:space="preserve">
      8) бағалау туралы анық емес есеп – осы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жағдайды қоспағанда, Қазақстан Республикасының бағалау қызметi туралы заңнамасының талаптарын бұза отырып, бағалау объектiсiнiң нарықтық немесе өзге құнын бұрмалауға алып келетін анық емес деректердi пайдаланып жасалған жазбаша құжат;</w:t>
      </w:r>
    </w:p>
    <w:bookmarkEnd w:id="10"/>
    <w:bookmarkStart w:name="z51" w:id="11"/>
    <w:p>
      <w:pPr>
        <w:spacing w:after="0"/>
        <w:ind w:left="0"/>
        <w:jc w:val="both"/>
      </w:pPr>
      <w:r>
        <w:rPr>
          <w:rFonts w:ascii="Times New Roman"/>
          <w:b w:val="false"/>
          <w:i w:val="false"/>
          <w:color w:val="000000"/>
          <w:sz w:val="28"/>
        </w:rPr>
        <w:t>
      9) бағалау туралы есеп – жүргізілген бағалау нәтижелері бойынша Қазақстан Республикасының бағалау қызметі туралы заңнамасына сәйкес жасалған жазбаша құжат;</w:t>
      </w:r>
    </w:p>
    <w:bookmarkEnd w:id="11"/>
    <w:bookmarkStart w:name="z52" w:id="12"/>
    <w:p>
      <w:pPr>
        <w:spacing w:after="0"/>
        <w:ind w:left="0"/>
        <w:jc w:val="both"/>
      </w:pPr>
      <w:r>
        <w:rPr>
          <w:rFonts w:ascii="Times New Roman"/>
          <w:b w:val="false"/>
          <w:i w:val="false"/>
          <w:color w:val="000000"/>
          <w:sz w:val="28"/>
        </w:rPr>
        <w:t>
      10) бағалау туралы есептің сараптамасы – бағалау туралы есептің Қазақстан Республикасының бағалау қызметі туралы заңнамасының және бағалаушылар палатасы стандарттарының талаптарына сәйкестігін тексеру мақсатында бағалаушылар палатасының сарапшылық кеңесі жүргізетін зерттеу;</w:t>
      </w:r>
    </w:p>
    <w:bookmarkEnd w:id="12"/>
    <w:bookmarkStart w:name="z53" w:id="13"/>
    <w:p>
      <w:pPr>
        <w:spacing w:after="0"/>
        <w:ind w:left="0"/>
        <w:jc w:val="both"/>
      </w:pPr>
      <w:r>
        <w:rPr>
          <w:rFonts w:ascii="Times New Roman"/>
          <w:b w:val="false"/>
          <w:i w:val="false"/>
          <w:color w:val="000000"/>
          <w:sz w:val="28"/>
        </w:rPr>
        <w:t>
      11) бағалаушы – кәсіптік қызметін бағалаушылар палатасы берген "бағалаушы" біліктілігін беру туралы куәліктің негізінде жүзеге асыратын және бағалаушылар палаталарының біреуінің мүшесі болып табылатын жеке тұлға;</w:t>
      </w:r>
    </w:p>
    <w:bookmarkEnd w:id="13"/>
    <w:bookmarkStart w:name="z54" w:id="14"/>
    <w:p>
      <w:pPr>
        <w:spacing w:after="0"/>
        <w:ind w:left="0"/>
        <w:jc w:val="both"/>
      </w:pPr>
      <w:r>
        <w:rPr>
          <w:rFonts w:ascii="Times New Roman"/>
          <w:b w:val="false"/>
          <w:i w:val="false"/>
          <w:color w:val="000000"/>
          <w:sz w:val="28"/>
        </w:rPr>
        <w:t>
      12) "бағалаушы" біліктілігін беру туралы куәлік – адамның арнайы теориялық білімді, практикалық икемдерді, дағдыларды және жұмыс тәжірибесін меңгеруге қойылатын талаптарға сәйкестігін растайтын құжат;</w:t>
      </w:r>
    </w:p>
    <w:bookmarkEnd w:id="14"/>
    <w:bookmarkStart w:name="z55" w:id="15"/>
    <w:p>
      <w:pPr>
        <w:spacing w:after="0"/>
        <w:ind w:left="0"/>
        <w:jc w:val="both"/>
      </w:pPr>
      <w:r>
        <w:rPr>
          <w:rFonts w:ascii="Times New Roman"/>
          <w:b w:val="false"/>
          <w:i w:val="false"/>
          <w:color w:val="000000"/>
          <w:sz w:val="28"/>
        </w:rPr>
        <w:t>
      13) бағалаушылар палатасы – өз мүшелерінің бағалау қызметінің сапасын бақылауды жүзеге асыру, бағалаушылардың құқықтары мен заңды мүдделерін қорғау мақсатында құрылған, кәсіптік қызмет саласындағы өзін-өзі реттейтін ұйым;</w:t>
      </w:r>
    </w:p>
    <w:bookmarkEnd w:id="15"/>
    <w:bookmarkStart w:name="z56" w:id="16"/>
    <w:p>
      <w:pPr>
        <w:spacing w:after="0"/>
        <w:ind w:left="0"/>
        <w:jc w:val="both"/>
      </w:pPr>
      <w:r>
        <w:rPr>
          <w:rFonts w:ascii="Times New Roman"/>
          <w:b w:val="false"/>
          <w:i w:val="false"/>
          <w:color w:val="000000"/>
          <w:sz w:val="28"/>
        </w:rPr>
        <w:t>
      14) бағалаушылар палатасының қағидасы – бағалаушылар палатасы әзірлейтін және бекітетін, бағалаушылар палатасы мен оның мүшелерінің қызметін ұйымдастыру тәртібін айқындайтын құжат;</w:t>
      </w:r>
    </w:p>
    <w:bookmarkEnd w:id="16"/>
    <w:bookmarkStart w:name="z57" w:id="17"/>
    <w:p>
      <w:pPr>
        <w:spacing w:after="0"/>
        <w:ind w:left="0"/>
        <w:jc w:val="both"/>
      </w:pPr>
      <w:r>
        <w:rPr>
          <w:rFonts w:ascii="Times New Roman"/>
          <w:b w:val="false"/>
          <w:i w:val="false"/>
          <w:color w:val="000000"/>
          <w:sz w:val="28"/>
        </w:rPr>
        <w:t>
      15) бағалаушылар палатасының стандарты – бағалаушылар палатасы әзірлейтін және бекітетін, бағалаушылар палатасы мүшелерінің көрсетілетін қызметтеріне қойылатын бірыңғай және міндетті қағидаттарды, сипаттамаларды олардың көп мәрте пайдалануына арналған талаптар белгіленетін құжат;</w:t>
      </w:r>
    </w:p>
    <w:bookmarkEnd w:id="17"/>
    <w:bookmarkStart w:name="z58" w:id="18"/>
    <w:p>
      <w:pPr>
        <w:spacing w:after="0"/>
        <w:ind w:left="0"/>
        <w:jc w:val="both"/>
      </w:pPr>
      <w:r>
        <w:rPr>
          <w:rFonts w:ascii="Times New Roman"/>
          <w:b w:val="false"/>
          <w:i w:val="false"/>
          <w:color w:val="000000"/>
          <w:sz w:val="28"/>
        </w:rPr>
        <w:t>
      16) біліктілік комиссиясы – бағалаушылар палатасының "бағалаушы", "сарапшы" біліктіліктерін беру туралы куәліктерді алуға үміткер адамдарға біліктілік емтиханын өткізу үшін құрылған мамандандырылған органы;</w:t>
      </w:r>
    </w:p>
    <w:bookmarkEnd w:id="18"/>
    <w:bookmarkStart w:name="z3749" w:id="19"/>
    <w:p>
      <w:pPr>
        <w:spacing w:after="0"/>
        <w:ind w:left="0"/>
        <w:jc w:val="both"/>
      </w:pPr>
      <w:r>
        <w:rPr>
          <w:rFonts w:ascii="Times New Roman"/>
          <w:b w:val="false"/>
          <w:i w:val="false"/>
          <w:color w:val="000000"/>
          <w:sz w:val="28"/>
        </w:rPr>
        <w:t>
      16-1) жосықсыз бағалаушылар тізілімі – бағалаушылар палаталарының "бағалаушы" біліктілігін беру туралы куәліктің қолданылуын тоқтата тұру және (немесе) куәліктен айыру және (немесе) куәліктің қолданылуын тоқтату туралы мәліметтерінің негізінде жасалған бағалаушылар тізілімі;</w:t>
      </w:r>
    </w:p>
    <w:bookmarkEnd w:id="19"/>
    <w:bookmarkStart w:name="z59" w:id="20"/>
    <w:p>
      <w:pPr>
        <w:spacing w:after="0"/>
        <w:ind w:left="0"/>
        <w:jc w:val="both"/>
      </w:pPr>
      <w:r>
        <w:rPr>
          <w:rFonts w:ascii="Times New Roman"/>
          <w:b w:val="false"/>
          <w:i w:val="false"/>
          <w:color w:val="000000"/>
          <w:sz w:val="28"/>
        </w:rPr>
        <w:t>
      17) мүдделер қақтығысы – бағалаушының, бағалаушы еңбек шартын жасасқан заңды тұлғаның немесе сарапшының мүдделілігі бағалау туралы есептің немесе сарапшылық қорытындының анықтығына әсер етуі мүмкін жағдай;</w:t>
      </w:r>
    </w:p>
    <w:bookmarkEnd w:id="20"/>
    <w:bookmarkStart w:name="z60" w:id="21"/>
    <w:p>
      <w:pPr>
        <w:spacing w:after="0"/>
        <w:ind w:left="0"/>
        <w:jc w:val="both"/>
      </w:pPr>
      <w:r>
        <w:rPr>
          <w:rFonts w:ascii="Times New Roman"/>
          <w:b w:val="false"/>
          <w:i w:val="false"/>
          <w:color w:val="000000"/>
          <w:sz w:val="28"/>
        </w:rPr>
        <w:t>
      18) нарықтық құн – тиісті маркетинг жүргізілгеннен кейін тараптардың әрқайсысы жете хабардар бола отырып, есеппен әрі мәжбүрлеусіз әрекет ететін коммерциялық мәміле нәтижесінде мүдделі тұлға мен сатушы арасында бағалау күніне актив алмасу жасалатын ақшалай есеп айырысу сомасы;</w:t>
      </w:r>
    </w:p>
    <w:bookmarkEnd w:id="21"/>
    <w:bookmarkStart w:name="z61" w:id="22"/>
    <w:p>
      <w:pPr>
        <w:spacing w:after="0"/>
        <w:ind w:left="0"/>
        <w:jc w:val="both"/>
      </w:pPr>
      <w:r>
        <w:rPr>
          <w:rFonts w:ascii="Times New Roman"/>
          <w:b w:val="false"/>
          <w:i w:val="false"/>
          <w:color w:val="000000"/>
          <w:sz w:val="28"/>
        </w:rPr>
        <w:t>
      19) өзге құн – бағалау объектісінің нарықтық құнынан басқа өзге құны, оның түрлері бағалау стандарттарында белгіленеді;</w:t>
      </w:r>
    </w:p>
    <w:bookmarkEnd w:id="22"/>
    <w:bookmarkStart w:name="z62" w:id="23"/>
    <w:p>
      <w:pPr>
        <w:spacing w:after="0"/>
        <w:ind w:left="0"/>
        <w:jc w:val="both"/>
      </w:pPr>
      <w:r>
        <w:rPr>
          <w:rFonts w:ascii="Times New Roman"/>
          <w:b w:val="false"/>
          <w:i w:val="false"/>
          <w:color w:val="000000"/>
          <w:sz w:val="28"/>
        </w:rPr>
        <w:t>
      20) сарапшы – бағалаушылар палатасы сарапшылық кеңесінің "сарапшы" біліктілігін беру туралы куәлігі бар мүшесі;</w:t>
      </w:r>
    </w:p>
    <w:bookmarkEnd w:id="23"/>
    <w:bookmarkStart w:name="z63" w:id="24"/>
    <w:p>
      <w:pPr>
        <w:spacing w:after="0"/>
        <w:ind w:left="0"/>
        <w:jc w:val="both"/>
      </w:pPr>
      <w:r>
        <w:rPr>
          <w:rFonts w:ascii="Times New Roman"/>
          <w:b w:val="false"/>
          <w:i w:val="false"/>
          <w:color w:val="000000"/>
          <w:sz w:val="28"/>
        </w:rPr>
        <w:t>
      21) "сарапшы" біліктілігін беру туралы куәлік – бағалаушылар палатасы белгілеген, сарапшының кәсіптік білім деңгейіне қойылатын талаптарға бағалаушының сәйкестігін растайтын құжат;</w:t>
      </w:r>
    </w:p>
    <w:bookmarkEnd w:id="24"/>
    <w:bookmarkStart w:name="z64" w:id="25"/>
    <w:p>
      <w:pPr>
        <w:spacing w:after="0"/>
        <w:ind w:left="0"/>
        <w:jc w:val="both"/>
      </w:pPr>
      <w:r>
        <w:rPr>
          <w:rFonts w:ascii="Times New Roman"/>
          <w:b w:val="false"/>
          <w:i w:val="false"/>
          <w:color w:val="000000"/>
          <w:sz w:val="28"/>
        </w:rPr>
        <w:t>
      22) тапсырыс берушi – бағалау жүргізу шартын жасасқан жеке және (немесе) заңды тұлға;</w:t>
      </w:r>
    </w:p>
    <w:bookmarkEnd w:id="25"/>
    <w:bookmarkStart w:name="z65" w:id="26"/>
    <w:p>
      <w:pPr>
        <w:spacing w:after="0"/>
        <w:ind w:left="0"/>
        <w:jc w:val="both"/>
      </w:pPr>
      <w:r>
        <w:rPr>
          <w:rFonts w:ascii="Times New Roman"/>
          <w:b w:val="false"/>
          <w:i w:val="false"/>
          <w:color w:val="000000"/>
          <w:sz w:val="28"/>
        </w:rPr>
        <w:t>
      23) үлестес тұлғалар – бағалаушының қызметіне ықпал етуге қабілетті, бағалау объектісінің ықтимал нарықтық немесе өзге құнын айқындау жөніндегі шешімді тікелей және (немесе) жанама түрде қабылдау және (немесе) бір-бірінің (тұлғалардың біреуінің) қабылданатын осындай шешімдеріне, оның ішінде жасасқан мәмілеге орай тікелей және (немесе) жанама түрде ықпал ету мүмкіндігіне ие жеке және (немесе) заңды тұлғалар;</w:t>
      </w:r>
    </w:p>
    <w:bookmarkEnd w:id="26"/>
    <w:bookmarkStart w:name="z66" w:id="27"/>
    <w:p>
      <w:pPr>
        <w:spacing w:after="0"/>
        <w:ind w:left="0"/>
        <w:jc w:val="both"/>
      </w:pPr>
      <w:r>
        <w:rPr>
          <w:rFonts w:ascii="Times New Roman"/>
          <w:b w:val="false"/>
          <w:i w:val="false"/>
          <w:color w:val="000000"/>
          <w:sz w:val="28"/>
        </w:rPr>
        <w:t>
      24) үшiншi тұлғалар – бағалаушылар, сарапшылар мен тапсырыс берушiлер қатарына кiрмейтiн, бағалау объектісіне, бағалау қызметiне белгiлi бiр қатысы бар тұлғалар;</w:t>
      </w:r>
    </w:p>
    <w:bookmarkEnd w:id="27"/>
    <w:bookmarkStart w:name="z67" w:id="28"/>
    <w:p>
      <w:pPr>
        <w:spacing w:after="0"/>
        <w:ind w:left="0"/>
        <w:jc w:val="both"/>
      </w:pPr>
      <w:r>
        <w:rPr>
          <w:rFonts w:ascii="Times New Roman"/>
          <w:b w:val="false"/>
          <w:i w:val="false"/>
          <w:color w:val="000000"/>
          <w:sz w:val="28"/>
        </w:rPr>
        <w:t>
      25) халықаралық бағалау стандарттары – Бағалау стандарттары жөніндегі халықаралық кеңес қабылдаған бағалау стандарттары.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бағалау қызметi туралы заңнамасы</w:t>
      </w:r>
    </w:p>
    <w:bookmarkStart w:name="z68" w:id="29"/>
    <w:p>
      <w:pPr>
        <w:spacing w:after="0"/>
        <w:ind w:left="0"/>
        <w:jc w:val="both"/>
      </w:pPr>
      <w:r>
        <w:rPr>
          <w:rFonts w:ascii="Times New Roman"/>
          <w:b w:val="false"/>
          <w:i w:val="false"/>
          <w:color w:val="000000"/>
          <w:sz w:val="28"/>
        </w:rPr>
        <w:t xml:space="preserve">
      1. Қазақстан Республикасының бағалау қызметi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w:t>
      </w:r>
    </w:p>
    <w:bookmarkEnd w:id="29"/>
    <w:bookmarkStart w:name="z69" w:id="30"/>
    <w:p>
      <w:pPr>
        <w:spacing w:after="0"/>
        <w:ind w:left="0"/>
        <w:jc w:val="both"/>
      </w:pPr>
      <w:r>
        <w:rPr>
          <w:rFonts w:ascii="Times New Roman"/>
          <w:b w:val="false"/>
          <w:i w:val="false"/>
          <w:color w:val="000000"/>
          <w:sz w:val="28"/>
        </w:rPr>
        <w:t xml:space="preserve">
      2. Мемлекеттiк мүлiктi бағалауды ұйымдастыру ерекшелiктерi, мүлік мемлекеттiк мүлiктiң құрамына түскен, мемлекеттiк мүлiктi жеке тұлғалардың және (немесе) мемлекеттiк емес заңды тұлғалардың пайдалануына берген, сондай-ақ мемлекеттiк мүлiктi иелiктен шығарған кезде мүлiктi бағалау жағдайлары мен ерекшелiктерi "Мемлекеттiк мүлiк туралы" Қазақстан Республикасы Заңының </w:t>
      </w:r>
      <w:r>
        <w:rPr>
          <w:rFonts w:ascii="Times New Roman"/>
          <w:b w:val="false"/>
          <w:i w:val="false"/>
          <w:color w:val="000000"/>
          <w:sz w:val="28"/>
        </w:rPr>
        <w:t>16-тарауында</w:t>
      </w:r>
      <w:r>
        <w:rPr>
          <w:rFonts w:ascii="Times New Roman"/>
          <w:b w:val="false"/>
          <w:i w:val="false"/>
          <w:color w:val="000000"/>
          <w:sz w:val="28"/>
        </w:rPr>
        <w:t xml:space="preserve"> белгiленедi.</w:t>
      </w:r>
    </w:p>
    <w:bookmarkEnd w:id="30"/>
    <w:bookmarkStart w:name="z70" w:id="31"/>
    <w:p>
      <w:pPr>
        <w:spacing w:after="0"/>
        <w:ind w:left="0"/>
        <w:jc w:val="both"/>
      </w:pPr>
      <w:r>
        <w:rPr>
          <w:rFonts w:ascii="Times New Roman"/>
          <w:b w:val="false"/>
          <w:i w:val="false"/>
          <w:color w:val="000000"/>
          <w:sz w:val="28"/>
        </w:rPr>
        <w:t>
      Көлік құралына келтірілген зиянның мөлшерін айқындау ерекшеліктері "Көлiк құралдары иелерiнiң азаматтық-құқықтық жауапкершiлiгiн мiндеттi сақтандыру туралы" Қазақстан Республикасының Заңында белгiленедi.</w:t>
      </w:r>
    </w:p>
    <w:bookmarkEnd w:id="31"/>
    <w:bookmarkStart w:name="z71" w:id="32"/>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көзделгеннен өзгеше қағидалар белгiленген болса, онда халықаралық шарттың қағидалары қолданылады.</w:t>
      </w:r>
    </w:p>
    <w:bookmarkEnd w:id="32"/>
    <w:p>
      <w:pPr>
        <w:spacing w:after="0"/>
        <w:ind w:left="0"/>
        <w:jc w:val="both"/>
      </w:pPr>
      <w:r>
        <w:rPr>
          <w:rFonts w:ascii="Times New Roman"/>
          <w:b/>
          <w:i w:val="false"/>
          <w:color w:val="000000"/>
          <w:sz w:val="28"/>
        </w:rPr>
        <w:t>3-бап. Бағалау қызметі саласындағы реттеудің мақсаты, міндеттері мен қағидаттары</w:t>
      </w:r>
    </w:p>
    <w:bookmarkStart w:name="z77" w:id="33"/>
    <w:p>
      <w:pPr>
        <w:spacing w:after="0"/>
        <w:ind w:left="0"/>
        <w:jc w:val="both"/>
      </w:pPr>
      <w:r>
        <w:rPr>
          <w:rFonts w:ascii="Times New Roman"/>
          <w:b w:val="false"/>
          <w:i w:val="false"/>
          <w:color w:val="000000"/>
          <w:sz w:val="28"/>
        </w:rPr>
        <w:t>
      1. Қазақстан Республикасындағы бағалау қызметін дамыту бағалау қызметі саласындағы реттеудің мақсаты болып табылады.</w:t>
      </w:r>
    </w:p>
    <w:bookmarkEnd w:id="33"/>
    <w:bookmarkStart w:name="z3753" w:id="34"/>
    <w:p>
      <w:pPr>
        <w:spacing w:after="0"/>
        <w:ind w:left="0"/>
        <w:jc w:val="both"/>
      </w:pPr>
      <w:r>
        <w:rPr>
          <w:rFonts w:ascii="Times New Roman"/>
          <w:b w:val="false"/>
          <w:i w:val="false"/>
          <w:color w:val="000000"/>
          <w:sz w:val="28"/>
        </w:rPr>
        <w:t>
      2. Бағалау қызметі саласындағы реттеудің міндеттері:</w:t>
      </w:r>
    </w:p>
    <w:bookmarkEnd w:id="34"/>
    <w:bookmarkStart w:name="z3754" w:id="35"/>
    <w:p>
      <w:pPr>
        <w:spacing w:after="0"/>
        <w:ind w:left="0"/>
        <w:jc w:val="both"/>
      </w:pPr>
      <w:r>
        <w:rPr>
          <w:rFonts w:ascii="Times New Roman"/>
          <w:b w:val="false"/>
          <w:i w:val="false"/>
          <w:color w:val="000000"/>
          <w:sz w:val="28"/>
        </w:rPr>
        <w:t>
      1) бағалау қызметінің құқықтық негіздерін белгілеу;</w:t>
      </w:r>
    </w:p>
    <w:bookmarkEnd w:id="35"/>
    <w:bookmarkStart w:name="z3755" w:id="36"/>
    <w:p>
      <w:pPr>
        <w:spacing w:after="0"/>
        <w:ind w:left="0"/>
        <w:jc w:val="both"/>
      </w:pPr>
      <w:r>
        <w:rPr>
          <w:rFonts w:ascii="Times New Roman"/>
          <w:b w:val="false"/>
          <w:i w:val="false"/>
          <w:color w:val="000000"/>
          <w:sz w:val="28"/>
        </w:rPr>
        <w:t>
      2) бағалау қызметін жүзеге асырудың негізгі қағидаттары мен бағыттарын айқындау;</w:t>
      </w:r>
    </w:p>
    <w:bookmarkEnd w:id="36"/>
    <w:bookmarkStart w:name="z3756" w:id="37"/>
    <w:p>
      <w:pPr>
        <w:spacing w:after="0"/>
        <w:ind w:left="0"/>
        <w:jc w:val="both"/>
      </w:pPr>
      <w:r>
        <w:rPr>
          <w:rFonts w:ascii="Times New Roman"/>
          <w:b w:val="false"/>
          <w:i w:val="false"/>
          <w:color w:val="000000"/>
          <w:sz w:val="28"/>
        </w:rPr>
        <w:t>
      3) бағалаушылар палатасы мүшелерінің кәсіби деңгейін арттыру үшін жағдайлар жасау;</w:t>
      </w:r>
    </w:p>
    <w:bookmarkEnd w:id="37"/>
    <w:bookmarkStart w:name="z3757" w:id="38"/>
    <w:p>
      <w:pPr>
        <w:spacing w:after="0"/>
        <w:ind w:left="0"/>
        <w:jc w:val="both"/>
      </w:pPr>
      <w:r>
        <w:rPr>
          <w:rFonts w:ascii="Times New Roman"/>
          <w:b w:val="false"/>
          <w:i w:val="false"/>
          <w:color w:val="000000"/>
          <w:sz w:val="28"/>
        </w:rPr>
        <w:t>
      4) Қазақстан Республикасындағы бағалау институтына деген сенімді нығайту болып табылады.</w:t>
      </w:r>
    </w:p>
    <w:bookmarkEnd w:id="38"/>
    <w:bookmarkStart w:name="z3758" w:id="39"/>
    <w:p>
      <w:pPr>
        <w:spacing w:after="0"/>
        <w:ind w:left="0"/>
        <w:jc w:val="both"/>
      </w:pPr>
      <w:r>
        <w:rPr>
          <w:rFonts w:ascii="Times New Roman"/>
          <w:b w:val="false"/>
          <w:i w:val="false"/>
          <w:color w:val="000000"/>
          <w:sz w:val="28"/>
        </w:rPr>
        <w:t>
      3. Бағалау қызметі саласындағы реттеудің қағидаттары:</w:t>
      </w:r>
    </w:p>
    <w:bookmarkEnd w:id="39"/>
    <w:bookmarkStart w:name="z3759" w:id="40"/>
    <w:p>
      <w:pPr>
        <w:spacing w:after="0"/>
        <w:ind w:left="0"/>
        <w:jc w:val="both"/>
      </w:pPr>
      <w:r>
        <w:rPr>
          <w:rFonts w:ascii="Times New Roman"/>
          <w:b w:val="false"/>
          <w:i w:val="false"/>
          <w:color w:val="000000"/>
          <w:sz w:val="28"/>
        </w:rPr>
        <w:t>
      1) бағалау қызметін жүзеге асыру кезіндегі заңдылық;</w:t>
      </w:r>
    </w:p>
    <w:bookmarkEnd w:id="40"/>
    <w:bookmarkStart w:name="z3760" w:id="41"/>
    <w:p>
      <w:pPr>
        <w:spacing w:after="0"/>
        <w:ind w:left="0"/>
        <w:jc w:val="both"/>
      </w:pPr>
      <w:r>
        <w:rPr>
          <w:rFonts w:ascii="Times New Roman"/>
          <w:b w:val="false"/>
          <w:i w:val="false"/>
          <w:color w:val="000000"/>
          <w:sz w:val="28"/>
        </w:rPr>
        <w:t>
      2) бағалау қызметін жүзеге асыру кезіндегі объективтілік;</w:t>
      </w:r>
    </w:p>
    <w:bookmarkEnd w:id="41"/>
    <w:bookmarkStart w:name="z3761" w:id="42"/>
    <w:p>
      <w:pPr>
        <w:spacing w:after="0"/>
        <w:ind w:left="0"/>
        <w:jc w:val="both"/>
      </w:pPr>
      <w:r>
        <w:rPr>
          <w:rFonts w:ascii="Times New Roman"/>
          <w:b w:val="false"/>
          <w:i w:val="false"/>
          <w:color w:val="000000"/>
          <w:sz w:val="28"/>
        </w:rPr>
        <w:t>
      3) бағалауды жүргізу кезіндегі анықтық;</w:t>
      </w:r>
    </w:p>
    <w:bookmarkEnd w:id="42"/>
    <w:bookmarkStart w:name="z3762" w:id="43"/>
    <w:p>
      <w:pPr>
        <w:spacing w:after="0"/>
        <w:ind w:left="0"/>
        <w:jc w:val="both"/>
      </w:pPr>
      <w:r>
        <w:rPr>
          <w:rFonts w:ascii="Times New Roman"/>
          <w:b w:val="false"/>
          <w:i w:val="false"/>
          <w:color w:val="000000"/>
          <w:sz w:val="28"/>
        </w:rPr>
        <w:t>
      4) бағалау қызметін жүзеге асыру кезіндегі тәуелсіздік;</w:t>
      </w:r>
    </w:p>
    <w:bookmarkEnd w:id="43"/>
    <w:bookmarkStart w:name="z3763" w:id="44"/>
    <w:p>
      <w:pPr>
        <w:spacing w:after="0"/>
        <w:ind w:left="0"/>
        <w:jc w:val="both"/>
      </w:pPr>
      <w:r>
        <w:rPr>
          <w:rFonts w:ascii="Times New Roman"/>
          <w:b w:val="false"/>
          <w:i w:val="false"/>
          <w:color w:val="000000"/>
          <w:sz w:val="28"/>
        </w:rPr>
        <w:t>
      5) Қазақстан Республикасының заңнамасында көзделген жағдайларды қоспағанда, бағалау қызметі субъектілерінің бағалауды жүргізу нәтижесінде өздері алатын немесе жасайтын ақпаратты үшінші тұлғаларға беру не ондағы мәліметтерді ауызша жария ету құқығынсыз олардың сақталуы жөніндегі міндеттемені жүзеге асыруы кезіндегі құпиялылық болып табылады.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Бағалау қызметiнiң субъектiлерi</w:t>
      </w:r>
    </w:p>
    <w:bookmarkStart w:name="z78" w:id="45"/>
    <w:p>
      <w:pPr>
        <w:spacing w:after="0"/>
        <w:ind w:left="0"/>
        <w:jc w:val="both"/>
      </w:pPr>
      <w:r>
        <w:rPr>
          <w:rFonts w:ascii="Times New Roman"/>
          <w:b w:val="false"/>
          <w:i w:val="false"/>
          <w:color w:val="000000"/>
          <w:sz w:val="28"/>
        </w:rPr>
        <w:t>
      1. Бағалаушылар және бағалаушылармен еңбек шартын жасасқан заңды тұлғалар бағалау қызметiнiң субъектiлерi болып танылады.</w:t>
      </w:r>
    </w:p>
    <w:bookmarkEnd w:id="45"/>
    <w:bookmarkStart w:name="z79" w:id="46"/>
    <w:p>
      <w:pPr>
        <w:spacing w:after="0"/>
        <w:ind w:left="0"/>
        <w:jc w:val="both"/>
      </w:pPr>
      <w:r>
        <w:rPr>
          <w:rFonts w:ascii="Times New Roman"/>
          <w:b w:val="false"/>
          <w:i w:val="false"/>
          <w:color w:val="000000"/>
          <w:sz w:val="28"/>
        </w:rPr>
        <w:t>
      2. Бағалаушы бағалау қызметін жекеше практикамен айналыса отырып өзі дербес түрде, сондай-ақ бағалаушы мен заңды тұлға арасындағы еңбек шарты негізінде жүзеге асыруға құқылы.</w:t>
      </w:r>
    </w:p>
    <w:bookmarkEnd w:id="46"/>
    <w:p>
      <w:pPr>
        <w:spacing w:after="0"/>
        <w:ind w:left="0"/>
        <w:jc w:val="both"/>
      </w:pPr>
      <w:r>
        <w:rPr>
          <w:rFonts w:ascii="Times New Roman"/>
          <w:b/>
          <w:i w:val="false"/>
          <w:color w:val="000000"/>
          <w:sz w:val="28"/>
        </w:rPr>
        <w:t>5-бап. Бағалау объектiлерi</w:t>
      </w:r>
    </w:p>
    <w:bookmarkStart w:name="z80" w:id="47"/>
    <w:p>
      <w:pPr>
        <w:spacing w:after="0"/>
        <w:ind w:left="0"/>
        <w:jc w:val="both"/>
      </w:pPr>
      <w:r>
        <w:rPr>
          <w:rFonts w:ascii="Times New Roman"/>
          <w:b w:val="false"/>
          <w:i w:val="false"/>
          <w:color w:val="000000"/>
          <w:sz w:val="28"/>
        </w:rPr>
        <w:t>
      Бағалау объектiлерiне:</w:t>
      </w:r>
    </w:p>
    <w:bookmarkEnd w:id="47"/>
    <w:bookmarkStart w:name="z81" w:id="48"/>
    <w:p>
      <w:pPr>
        <w:spacing w:after="0"/>
        <w:ind w:left="0"/>
        <w:jc w:val="both"/>
      </w:pPr>
      <w:r>
        <w:rPr>
          <w:rFonts w:ascii="Times New Roman"/>
          <w:b w:val="false"/>
          <w:i w:val="false"/>
          <w:color w:val="000000"/>
          <w:sz w:val="28"/>
        </w:rPr>
        <w:t>
      1) жекелеген материалдық объектiлер (заттар), тұлғаның мүлкін, белгілі бір түрдегі мүлікті (жылжымалы немесе жылжымайтын) құрайтын заттар жиынтығы, оның iшiнде қараусыз қалған, иесiз қалған мүлiк;</w:t>
      </w:r>
    </w:p>
    <w:bookmarkEnd w:id="48"/>
    <w:bookmarkStart w:name="z82" w:id="49"/>
    <w:p>
      <w:pPr>
        <w:spacing w:after="0"/>
        <w:ind w:left="0"/>
        <w:jc w:val="both"/>
      </w:pPr>
      <w:r>
        <w:rPr>
          <w:rFonts w:ascii="Times New Roman"/>
          <w:b w:val="false"/>
          <w:i w:val="false"/>
          <w:color w:val="000000"/>
          <w:sz w:val="28"/>
        </w:rPr>
        <w:t>
      2) салықтық базаны айқындау кезінде жеке тұлғалардың салық салу объектілерін (тұрғынжай, саяжайлық құрылыс, шаруашылық (қызметтік) құрылыс, ірге қабат, тұрғынжайдың жертөлесі, гараж), кадастрлық (бағалау) құнын айқындау кезінде жер учаскелерін қоспағанда, мүлiкке немесе мүлiк құрамындағы жекелеген заттарға меншiк құқығы және өзге де заттық құқықтар, талап ету құқығы, міндеттемелер (борыштар), жұмыстар, көрсетілетін қызметтер, ақпарат, сондай-ақ зияткерлік меншік құқығы объектілері, азаматтық құқықтардың өзге де объектілері, оның ішінде қараусыз қалған және иесіз қалған объектілер жатады.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Бағалаудың түрлерi</w:t>
      </w:r>
    </w:p>
    <w:bookmarkStart w:name="z83" w:id="50"/>
    <w:p>
      <w:pPr>
        <w:spacing w:after="0"/>
        <w:ind w:left="0"/>
        <w:jc w:val="both"/>
      </w:pPr>
      <w:r>
        <w:rPr>
          <w:rFonts w:ascii="Times New Roman"/>
          <w:b w:val="false"/>
          <w:i w:val="false"/>
          <w:color w:val="000000"/>
          <w:sz w:val="28"/>
        </w:rPr>
        <w:t>
      1. Мiндеттi және бастамашылық бағалау бағалаудың түрлерi болып табылады.</w:t>
      </w:r>
    </w:p>
    <w:bookmarkEnd w:id="50"/>
    <w:bookmarkStart w:name="z84" w:id="51"/>
    <w:p>
      <w:pPr>
        <w:spacing w:after="0"/>
        <w:ind w:left="0"/>
        <w:jc w:val="both"/>
      </w:pPr>
      <w:r>
        <w:rPr>
          <w:rFonts w:ascii="Times New Roman"/>
          <w:b w:val="false"/>
          <w:i w:val="false"/>
          <w:color w:val="000000"/>
          <w:sz w:val="28"/>
        </w:rPr>
        <w:t>
      2. Мiндеттi бағалау Қазақстан Республикасының заңнамалық актiлерiне сәйкес:</w:t>
      </w:r>
    </w:p>
    <w:bookmarkEnd w:id="51"/>
    <w:bookmarkStart w:name="z85" w:id="52"/>
    <w:p>
      <w:pPr>
        <w:spacing w:after="0"/>
        <w:ind w:left="0"/>
        <w:jc w:val="both"/>
      </w:pPr>
      <w:r>
        <w:rPr>
          <w:rFonts w:ascii="Times New Roman"/>
          <w:b w:val="false"/>
          <w:i w:val="false"/>
          <w:color w:val="000000"/>
          <w:sz w:val="28"/>
        </w:rPr>
        <w:t>
      1) Қазақстан Республикасының салық заңнамасына сәйкес мүлікке салық салу;</w:t>
      </w:r>
    </w:p>
    <w:bookmarkEnd w:id="52"/>
    <w:bookmarkStart w:name="z86" w:id="53"/>
    <w:p>
      <w:pPr>
        <w:spacing w:after="0"/>
        <w:ind w:left="0"/>
        <w:jc w:val="both"/>
      </w:pPr>
      <w:r>
        <w:rPr>
          <w:rFonts w:ascii="Times New Roman"/>
          <w:b w:val="false"/>
          <w:i w:val="false"/>
          <w:color w:val="000000"/>
          <w:sz w:val="28"/>
        </w:rPr>
        <w:t>
      2) мемлекеттік мүлікті жекешелендіру үшін жүргізіледі.</w:t>
      </w:r>
    </w:p>
    <w:bookmarkEnd w:id="53"/>
    <w:bookmarkStart w:name="z88" w:id="54"/>
    <w:p>
      <w:pPr>
        <w:spacing w:after="0"/>
        <w:ind w:left="0"/>
        <w:jc w:val="both"/>
      </w:pPr>
      <w:r>
        <w:rPr>
          <w:rFonts w:ascii="Times New Roman"/>
          <w:b w:val="false"/>
          <w:i w:val="false"/>
          <w:color w:val="000000"/>
          <w:sz w:val="28"/>
        </w:rPr>
        <w:t>
      3) ипотекалық қарыз беру кезінде, сондай-ақ кепілге қойылған мүлікті өткізу қажет болған кезде ипотекалық кредиттеу;</w:t>
      </w:r>
    </w:p>
    <w:bookmarkEnd w:id="54"/>
    <w:bookmarkStart w:name="z89" w:id="55"/>
    <w:p>
      <w:pPr>
        <w:spacing w:after="0"/>
        <w:ind w:left="0"/>
        <w:jc w:val="both"/>
      </w:pPr>
      <w:r>
        <w:rPr>
          <w:rFonts w:ascii="Times New Roman"/>
          <w:b w:val="false"/>
          <w:i w:val="false"/>
          <w:color w:val="000000"/>
          <w:sz w:val="28"/>
        </w:rPr>
        <w:t>
      4) мүлiктi мемлекеттiк мұқтаждарға сатып алу және алып қою;</w:t>
      </w:r>
    </w:p>
    <w:bookmarkEnd w:id="55"/>
    <w:bookmarkStart w:name="z90" w:id="56"/>
    <w:p>
      <w:pPr>
        <w:spacing w:after="0"/>
        <w:ind w:left="0"/>
        <w:jc w:val="both"/>
      </w:pPr>
      <w:r>
        <w:rPr>
          <w:rFonts w:ascii="Times New Roman"/>
          <w:b w:val="false"/>
          <w:i w:val="false"/>
          <w:color w:val="000000"/>
          <w:sz w:val="28"/>
        </w:rPr>
        <w:t>
      5) сот орындаушысы жүргiзген бағалауға борышкер немесе өндiрiп алушы қарсылық бiлдiрген жағдайда борышкер мүлкiнiң құнын айқындау;</w:t>
      </w:r>
    </w:p>
    <w:bookmarkEnd w:id="56"/>
    <w:bookmarkStart w:name="z91" w:id="57"/>
    <w:p>
      <w:pPr>
        <w:spacing w:after="0"/>
        <w:ind w:left="0"/>
        <w:jc w:val="both"/>
      </w:pPr>
      <w:r>
        <w:rPr>
          <w:rFonts w:ascii="Times New Roman"/>
          <w:b w:val="false"/>
          <w:i w:val="false"/>
          <w:color w:val="000000"/>
          <w:sz w:val="28"/>
        </w:rPr>
        <w:t>
      6) мемлекеттік меншiкке түскен мүлiктің құнын айқындау үшін;</w:t>
      </w:r>
    </w:p>
    <w:bookmarkEnd w:id="57"/>
    <w:bookmarkStart w:name="z92" w:id="58"/>
    <w:p>
      <w:pPr>
        <w:spacing w:after="0"/>
        <w:ind w:left="0"/>
        <w:jc w:val="both"/>
      </w:pPr>
      <w:r>
        <w:rPr>
          <w:rFonts w:ascii="Times New Roman"/>
          <w:b w:val="false"/>
          <w:i w:val="false"/>
          <w:color w:val="000000"/>
          <w:sz w:val="28"/>
        </w:rPr>
        <w:t>
      7) Қазақстан Республикасының заңдарында белгіленген өзге де жағдайларда жүргiзiледi.</w:t>
      </w:r>
    </w:p>
    <w:bookmarkEnd w:id="58"/>
    <w:bookmarkStart w:name="z93" w:id="59"/>
    <w:p>
      <w:pPr>
        <w:spacing w:after="0"/>
        <w:ind w:left="0"/>
        <w:jc w:val="both"/>
      </w:pPr>
      <w:r>
        <w:rPr>
          <w:rFonts w:ascii="Times New Roman"/>
          <w:b w:val="false"/>
          <w:i w:val="false"/>
          <w:color w:val="000000"/>
          <w:sz w:val="28"/>
        </w:rPr>
        <w:t>
      3. Бастамашылық бағалау бағалаушының осы Заңға және Қазақстан Республикасының өзге де нормативтiк құқықтық актiлерiне сәйкес бағалау жүргiзуі жөнiнде тапсырыс берушiнiң ерiк бiлдiруi негiзiнде жүргiзiледi.</w:t>
      </w:r>
    </w:p>
    <w:bookmarkEnd w:id="59"/>
    <w:bookmarkStart w:name="z94" w:id="60"/>
    <w:p>
      <w:pPr>
        <w:spacing w:after="0"/>
        <w:ind w:left="0"/>
        <w:jc w:val="both"/>
      </w:pPr>
      <w:r>
        <w:rPr>
          <w:rFonts w:ascii="Times New Roman"/>
          <w:b w:val="false"/>
          <w:i w:val="false"/>
          <w:color w:val="000000"/>
          <w:sz w:val="28"/>
        </w:rPr>
        <w:t>
      Бағалау жүргiзу құқығы сөзсіз құқық болып табылады.</w:t>
      </w:r>
    </w:p>
    <w:bookmarkEnd w:id="60"/>
    <w:bookmarkStart w:name="z3765" w:id="61"/>
    <w:p>
      <w:pPr>
        <w:spacing w:after="0"/>
        <w:ind w:left="0"/>
        <w:jc w:val="both"/>
      </w:pPr>
      <w:r>
        <w:rPr>
          <w:rFonts w:ascii="Times New Roman"/>
          <w:b w:val="false"/>
          <w:i w:val="false"/>
          <w:color w:val="000000"/>
          <w:sz w:val="28"/>
        </w:rPr>
        <w:t>
      4. Республикалық маңызы бар қалалардың, астананың, аудандардың (облыстық маңызы бар қалалардың) жергілікті атқарушы органдары жеке тұлғалардың кәсіпкерлік қызметте пайдаланылмайтын мүлкін салық салу үшін бағалау жөніндегі көрсетілетін қызметтерге тапсырыс беруші болып табылады.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5" w:id="62"/>
    <w:p>
      <w:pPr>
        <w:spacing w:after="0"/>
        <w:ind w:left="0"/>
        <w:jc w:val="left"/>
      </w:pPr>
      <w:r>
        <w:rPr>
          <w:rFonts w:ascii="Times New Roman"/>
          <w:b/>
          <w:i w:val="false"/>
          <w:color w:val="000000"/>
        </w:rPr>
        <w:t xml:space="preserve"> 2-тарау. БАҒАЛАУ ЖҮРГІЗУДІҢ НЕГІЗДЕРІ МЕН ЖАҒДАЙЛАРЫ</w:t>
      </w:r>
    </w:p>
    <w:bookmarkEnd w:id="62"/>
    <w:p>
      <w:pPr>
        <w:spacing w:after="0"/>
        <w:ind w:left="0"/>
        <w:jc w:val="both"/>
      </w:pPr>
      <w:r>
        <w:rPr>
          <w:rFonts w:ascii="Times New Roman"/>
          <w:b/>
          <w:i w:val="false"/>
          <w:color w:val="000000"/>
          <w:sz w:val="28"/>
        </w:rPr>
        <w:t>7-бап. Бағалау жүргiзудің негiздерi</w:t>
      </w:r>
    </w:p>
    <w:bookmarkStart w:name="z96" w:id="63"/>
    <w:p>
      <w:pPr>
        <w:spacing w:after="0"/>
        <w:ind w:left="0"/>
        <w:jc w:val="both"/>
      </w:pPr>
      <w:r>
        <w:rPr>
          <w:rFonts w:ascii="Times New Roman"/>
          <w:b w:val="false"/>
          <w:i w:val="false"/>
          <w:color w:val="000000"/>
          <w:sz w:val="28"/>
        </w:rPr>
        <w:t>
      Осы Заңға және Қазақстан Республикасының азаматтық заңнамасына сәйкес бағалаушы немесе бағалаушы еңбек шартын жасасқан заңды тұлға мен тапсырыс берушi арасында жасалған бағалау жүргiзу шарты бағалау жүргiзу үшін негiз болып табылады.</w:t>
      </w:r>
    </w:p>
    <w:bookmarkEnd w:id="63"/>
    <w:bookmarkStart w:name="z97" w:id="64"/>
    <w:p>
      <w:pPr>
        <w:spacing w:after="0"/>
        <w:ind w:left="0"/>
        <w:jc w:val="both"/>
      </w:pPr>
      <w:r>
        <w:rPr>
          <w:rFonts w:ascii="Times New Roman"/>
          <w:b w:val="false"/>
          <w:i w:val="false"/>
          <w:color w:val="000000"/>
          <w:sz w:val="28"/>
        </w:rPr>
        <w:t>
      Бағалау жүргiзу шарты бойынша бағалаушы немесе бағалаушы еңбек шартын жасасқан заңды тұлға бағалау объектiсiнiң нарықтық немесе өзге құнын айқындау жөніндегі көрсетілетін қызметтерді орындауға мiндеттенедi, ал тапсырыс берушi осы көрсетілетін қызметтерге ақы төлеуге мiндеттенедi.</w:t>
      </w:r>
    </w:p>
    <w:bookmarkEnd w:id="64"/>
    <w:p>
      <w:pPr>
        <w:spacing w:after="0"/>
        <w:ind w:left="0"/>
        <w:jc w:val="both"/>
      </w:pPr>
      <w:r>
        <w:rPr>
          <w:rFonts w:ascii="Times New Roman"/>
          <w:b/>
          <w:i w:val="false"/>
          <w:color w:val="000000"/>
          <w:sz w:val="28"/>
        </w:rPr>
        <w:t>8-бап. Бағалау жүргiзу шартына қойылатын мiндеттi талаптар</w:t>
      </w:r>
    </w:p>
    <w:bookmarkStart w:name="z98" w:id="65"/>
    <w:p>
      <w:pPr>
        <w:spacing w:after="0"/>
        <w:ind w:left="0"/>
        <w:jc w:val="both"/>
      </w:pPr>
      <w:r>
        <w:rPr>
          <w:rFonts w:ascii="Times New Roman"/>
          <w:b w:val="false"/>
          <w:i w:val="false"/>
          <w:color w:val="000000"/>
          <w:sz w:val="28"/>
        </w:rPr>
        <w:t>
      1. Бағалау жүргiзу шартына Қазақстан Республикасы Азаматтық кодексiнiң (Ерекше бөлім) өтелмелi қызмет көрсету шарты туралы нормалары қолданылады.</w:t>
      </w:r>
    </w:p>
    <w:bookmarkEnd w:id="65"/>
    <w:bookmarkStart w:name="z99" w:id="66"/>
    <w:p>
      <w:pPr>
        <w:spacing w:after="0"/>
        <w:ind w:left="0"/>
        <w:jc w:val="both"/>
      </w:pPr>
      <w:r>
        <w:rPr>
          <w:rFonts w:ascii="Times New Roman"/>
          <w:b w:val="false"/>
          <w:i w:val="false"/>
          <w:color w:val="000000"/>
          <w:sz w:val="28"/>
        </w:rPr>
        <w:t>
      2. Бағалау жүргізу шартында:</w:t>
      </w:r>
    </w:p>
    <w:bookmarkEnd w:id="66"/>
    <w:bookmarkStart w:name="z100" w:id="67"/>
    <w:p>
      <w:pPr>
        <w:spacing w:after="0"/>
        <w:ind w:left="0"/>
        <w:jc w:val="both"/>
      </w:pPr>
      <w:r>
        <w:rPr>
          <w:rFonts w:ascii="Times New Roman"/>
          <w:b w:val="false"/>
          <w:i w:val="false"/>
          <w:color w:val="000000"/>
          <w:sz w:val="28"/>
        </w:rPr>
        <w:t>
      1) тараптардың деректемелері:</w:t>
      </w:r>
    </w:p>
    <w:bookmarkEnd w:id="67"/>
    <w:bookmarkStart w:name="z101" w:id="68"/>
    <w:p>
      <w:pPr>
        <w:spacing w:after="0"/>
        <w:ind w:left="0"/>
        <w:jc w:val="both"/>
      </w:pPr>
      <w:r>
        <w:rPr>
          <w:rFonts w:ascii="Times New Roman"/>
          <w:b w:val="false"/>
          <w:i w:val="false"/>
          <w:color w:val="000000"/>
          <w:sz w:val="28"/>
        </w:rPr>
        <w:t>
      жеке тұлға үшін – тегі, аты, әкесінің аты (егер ол жеке басын куәландыратын құжатта көрсетілген болса), жеке сәйкестендіру нөмірі, тұрғылықты жері (пошталық мекенжайы);</w:t>
      </w:r>
    </w:p>
    <w:bookmarkEnd w:id="68"/>
    <w:bookmarkStart w:name="z102" w:id="69"/>
    <w:p>
      <w:pPr>
        <w:spacing w:after="0"/>
        <w:ind w:left="0"/>
        <w:jc w:val="both"/>
      </w:pPr>
      <w:r>
        <w:rPr>
          <w:rFonts w:ascii="Times New Roman"/>
          <w:b w:val="false"/>
          <w:i w:val="false"/>
          <w:color w:val="000000"/>
          <w:sz w:val="28"/>
        </w:rPr>
        <w:t>
      заңды тұлға, оның ішінде бағалаушы еңбек шартын жасасқан заңды тұлға үшін – атауы, орналасқан жері (заңды мекенжайы), бизнес-сәйкестендіру нөмірі, банктік деректемелері;</w:t>
      </w:r>
    </w:p>
    <w:bookmarkEnd w:id="69"/>
    <w:bookmarkStart w:name="z103" w:id="70"/>
    <w:p>
      <w:pPr>
        <w:spacing w:after="0"/>
        <w:ind w:left="0"/>
        <w:jc w:val="both"/>
      </w:pPr>
      <w:r>
        <w:rPr>
          <w:rFonts w:ascii="Times New Roman"/>
          <w:b w:val="false"/>
          <w:i w:val="false"/>
          <w:color w:val="000000"/>
          <w:sz w:val="28"/>
        </w:rPr>
        <w:t>
      2) бағалау объектісінің атауы және (немесе) орналасқан жері, бағалау объектісінің түрі;</w:t>
      </w:r>
    </w:p>
    <w:bookmarkEnd w:id="70"/>
    <w:bookmarkStart w:name="z104" w:id="71"/>
    <w:p>
      <w:pPr>
        <w:spacing w:after="0"/>
        <w:ind w:left="0"/>
        <w:jc w:val="both"/>
      </w:pPr>
      <w:r>
        <w:rPr>
          <w:rFonts w:ascii="Times New Roman"/>
          <w:b w:val="false"/>
          <w:i w:val="false"/>
          <w:color w:val="000000"/>
          <w:sz w:val="28"/>
        </w:rPr>
        <w:t>
      3) бағалау объектісінің сипаттамасы;</w:t>
      </w:r>
    </w:p>
    <w:bookmarkEnd w:id="71"/>
    <w:bookmarkStart w:name="z105" w:id="72"/>
    <w:p>
      <w:pPr>
        <w:spacing w:after="0"/>
        <w:ind w:left="0"/>
        <w:jc w:val="both"/>
      </w:pPr>
      <w:r>
        <w:rPr>
          <w:rFonts w:ascii="Times New Roman"/>
          <w:b w:val="false"/>
          <w:i w:val="false"/>
          <w:color w:val="000000"/>
          <w:sz w:val="28"/>
        </w:rPr>
        <w:t>
      4) бағалау объектісінің құнын айқындау күні;</w:t>
      </w:r>
    </w:p>
    <w:bookmarkEnd w:id="72"/>
    <w:bookmarkStart w:name="z106" w:id="73"/>
    <w:p>
      <w:pPr>
        <w:spacing w:after="0"/>
        <w:ind w:left="0"/>
        <w:jc w:val="both"/>
      </w:pPr>
      <w:r>
        <w:rPr>
          <w:rFonts w:ascii="Times New Roman"/>
          <w:b w:val="false"/>
          <w:i w:val="false"/>
          <w:color w:val="000000"/>
          <w:sz w:val="28"/>
        </w:rPr>
        <w:t>
      5) бағалау жүргізу мақсаты;</w:t>
      </w:r>
    </w:p>
    <w:bookmarkEnd w:id="73"/>
    <w:bookmarkStart w:name="z107" w:id="74"/>
    <w:p>
      <w:pPr>
        <w:spacing w:after="0"/>
        <w:ind w:left="0"/>
        <w:jc w:val="both"/>
      </w:pPr>
      <w:r>
        <w:rPr>
          <w:rFonts w:ascii="Times New Roman"/>
          <w:b w:val="false"/>
          <w:i w:val="false"/>
          <w:color w:val="000000"/>
          <w:sz w:val="28"/>
        </w:rPr>
        <w:t>
      6) бағалаудың түрі;</w:t>
      </w:r>
    </w:p>
    <w:bookmarkEnd w:id="74"/>
    <w:bookmarkStart w:name="z108" w:id="75"/>
    <w:p>
      <w:pPr>
        <w:spacing w:after="0"/>
        <w:ind w:left="0"/>
        <w:jc w:val="both"/>
      </w:pPr>
      <w:r>
        <w:rPr>
          <w:rFonts w:ascii="Times New Roman"/>
          <w:b w:val="false"/>
          <w:i w:val="false"/>
          <w:color w:val="000000"/>
          <w:sz w:val="28"/>
        </w:rPr>
        <w:t>
      7) айқындалатын құнның түрі;</w:t>
      </w:r>
    </w:p>
    <w:bookmarkEnd w:id="75"/>
    <w:bookmarkStart w:name="z109" w:id="76"/>
    <w:p>
      <w:pPr>
        <w:spacing w:after="0"/>
        <w:ind w:left="0"/>
        <w:jc w:val="both"/>
      </w:pPr>
      <w:r>
        <w:rPr>
          <w:rFonts w:ascii="Times New Roman"/>
          <w:b w:val="false"/>
          <w:i w:val="false"/>
          <w:color w:val="000000"/>
          <w:sz w:val="28"/>
        </w:rPr>
        <w:t>
      8) бағалау жүргізудің мерзімдері;</w:t>
      </w:r>
    </w:p>
    <w:bookmarkEnd w:id="76"/>
    <w:bookmarkStart w:name="z110" w:id="77"/>
    <w:p>
      <w:pPr>
        <w:spacing w:after="0"/>
        <w:ind w:left="0"/>
        <w:jc w:val="both"/>
      </w:pPr>
      <w:r>
        <w:rPr>
          <w:rFonts w:ascii="Times New Roman"/>
          <w:b w:val="false"/>
          <w:i w:val="false"/>
          <w:color w:val="000000"/>
          <w:sz w:val="28"/>
        </w:rPr>
        <w:t>
      9) бағалау жүргізу кезінде қолданылатын бағалау стандартына нұсқау;</w:t>
      </w:r>
    </w:p>
    <w:bookmarkEnd w:id="77"/>
    <w:bookmarkStart w:name="z111" w:id="78"/>
    <w:p>
      <w:pPr>
        <w:spacing w:after="0"/>
        <w:ind w:left="0"/>
        <w:jc w:val="both"/>
      </w:pPr>
      <w:r>
        <w:rPr>
          <w:rFonts w:ascii="Times New Roman"/>
          <w:b w:val="false"/>
          <w:i w:val="false"/>
          <w:color w:val="000000"/>
          <w:sz w:val="28"/>
        </w:rPr>
        <w:t>
      10) көрсетілетін қызметтер үшін ақы төлеудің шарттары, тәртібі мен мөлшері;</w:t>
      </w:r>
    </w:p>
    <w:bookmarkEnd w:id="78"/>
    <w:bookmarkStart w:name="z112" w:id="79"/>
    <w:p>
      <w:pPr>
        <w:spacing w:after="0"/>
        <w:ind w:left="0"/>
        <w:jc w:val="both"/>
      </w:pPr>
      <w:r>
        <w:rPr>
          <w:rFonts w:ascii="Times New Roman"/>
          <w:b w:val="false"/>
          <w:i w:val="false"/>
          <w:color w:val="000000"/>
          <w:sz w:val="28"/>
        </w:rPr>
        <w:t>
      11) тараптардың құқықтары, міндеттері мен жауапкершілігі;</w:t>
      </w:r>
    </w:p>
    <w:bookmarkEnd w:id="79"/>
    <w:bookmarkStart w:name="z113" w:id="80"/>
    <w:p>
      <w:pPr>
        <w:spacing w:after="0"/>
        <w:ind w:left="0"/>
        <w:jc w:val="both"/>
      </w:pPr>
      <w:r>
        <w:rPr>
          <w:rFonts w:ascii="Times New Roman"/>
          <w:b w:val="false"/>
          <w:i w:val="false"/>
          <w:color w:val="000000"/>
          <w:sz w:val="28"/>
        </w:rPr>
        <w:t>
      12) тапсырыс берушінің бағалау объектісіне меншік құқығын растайтын құжаттың деректемелері не тапсырыс берушіге бағалау жүргізу шартын жасасу құқығын беретін өзге де негіздер;</w:t>
      </w:r>
    </w:p>
    <w:bookmarkEnd w:id="80"/>
    <w:bookmarkStart w:name="z114" w:id="81"/>
    <w:p>
      <w:pPr>
        <w:spacing w:after="0"/>
        <w:ind w:left="0"/>
        <w:jc w:val="both"/>
      </w:pPr>
      <w:r>
        <w:rPr>
          <w:rFonts w:ascii="Times New Roman"/>
          <w:b w:val="false"/>
          <w:i w:val="false"/>
          <w:color w:val="000000"/>
          <w:sz w:val="28"/>
        </w:rPr>
        <w:t>
      13) "бағалаушы" біліктілігін беру туралы куәліктің деректемелері (куәлікті берген бағалаушылар палатасы көрсетіле отырып, оның нөмірі мен берілген күні);</w:t>
      </w:r>
    </w:p>
    <w:bookmarkEnd w:id="81"/>
    <w:bookmarkStart w:name="z115" w:id="82"/>
    <w:p>
      <w:pPr>
        <w:spacing w:after="0"/>
        <w:ind w:left="0"/>
        <w:jc w:val="both"/>
      </w:pPr>
      <w:r>
        <w:rPr>
          <w:rFonts w:ascii="Times New Roman"/>
          <w:b w:val="false"/>
          <w:i w:val="false"/>
          <w:color w:val="000000"/>
          <w:sz w:val="28"/>
        </w:rPr>
        <w:t>
      14) тапсырыс берушінің бағалаушының немесе бағалаушы еңбек шартын жасасқан заңды тұлғаның мүліктік жауапкершілігі мәселелерін сотқа дейін реттеу құқығы;</w:t>
      </w:r>
    </w:p>
    <w:bookmarkEnd w:id="82"/>
    <w:bookmarkStart w:name="z116" w:id="83"/>
    <w:p>
      <w:pPr>
        <w:spacing w:after="0"/>
        <w:ind w:left="0"/>
        <w:jc w:val="both"/>
      </w:pPr>
      <w:r>
        <w:rPr>
          <w:rFonts w:ascii="Times New Roman"/>
          <w:b w:val="false"/>
          <w:i w:val="false"/>
          <w:color w:val="000000"/>
          <w:sz w:val="28"/>
        </w:rPr>
        <w:t>
      15) бағалаушының немесе бағалаушы еңбек шартын жасасқан заңды тұлғаның мүліктік жауапкершілігін қамтамасыз ету туралы мәліметтер;</w:t>
      </w:r>
    </w:p>
    <w:bookmarkEnd w:id="83"/>
    <w:bookmarkStart w:name="z117" w:id="84"/>
    <w:p>
      <w:pPr>
        <w:spacing w:after="0"/>
        <w:ind w:left="0"/>
        <w:jc w:val="both"/>
      </w:pPr>
      <w:r>
        <w:rPr>
          <w:rFonts w:ascii="Times New Roman"/>
          <w:b w:val="false"/>
          <w:i w:val="false"/>
          <w:color w:val="000000"/>
          <w:sz w:val="28"/>
        </w:rPr>
        <w:t>
      16) осы Заңда көзделмеген өзге де шарттар қамтылуға тиіс.</w:t>
      </w:r>
    </w:p>
    <w:bookmarkEnd w:id="84"/>
    <w:bookmarkStart w:name="z118" w:id="85"/>
    <w:p>
      <w:pPr>
        <w:spacing w:after="0"/>
        <w:ind w:left="0"/>
        <w:jc w:val="both"/>
      </w:pPr>
      <w:r>
        <w:rPr>
          <w:rFonts w:ascii="Times New Roman"/>
          <w:b w:val="false"/>
          <w:i w:val="false"/>
          <w:color w:val="000000"/>
          <w:sz w:val="28"/>
        </w:rPr>
        <w:t xml:space="preserve">
      3. Бағалау объектісінің құны сондағы жағдай бойынша айқындалған күн бағалау жүргізілген күн болып табылады. </w:t>
      </w:r>
    </w:p>
    <w:bookmarkEnd w:id="85"/>
    <w:bookmarkStart w:name="z3766" w:id="86"/>
    <w:p>
      <w:pPr>
        <w:spacing w:after="0"/>
        <w:ind w:left="0"/>
        <w:jc w:val="both"/>
      </w:pPr>
      <w:r>
        <w:rPr>
          <w:rFonts w:ascii="Times New Roman"/>
          <w:b w:val="false"/>
          <w:i w:val="false"/>
          <w:color w:val="000000"/>
          <w:sz w:val="28"/>
        </w:rPr>
        <w:t>
      3-1. Бағалау туралы есеп бағалау жүргізуге арналған шартты орындау нәтижесі болып табылады.</w:t>
      </w:r>
    </w:p>
    <w:bookmarkEnd w:id="86"/>
    <w:bookmarkStart w:name="z119" w:id="87"/>
    <w:p>
      <w:pPr>
        <w:spacing w:after="0"/>
        <w:ind w:left="0"/>
        <w:jc w:val="both"/>
      </w:pPr>
      <w:r>
        <w:rPr>
          <w:rFonts w:ascii="Times New Roman"/>
          <w:b w:val="false"/>
          <w:i w:val="false"/>
          <w:color w:val="000000"/>
          <w:sz w:val="28"/>
        </w:rPr>
        <w:t>
      4. Бағалау жүргізгені үшін ақы төлеу мөлшері бағалау объектісінің айқындалатын құнына пайыздық қатынаста көрсетіле алмайды.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Бағалау туралы есептi ресімдеуге қойылатын талаптар</w:t>
      </w:r>
    </w:p>
    <w:bookmarkStart w:name="z120" w:id="88"/>
    <w:p>
      <w:pPr>
        <w:spacing w:after="0"/>
        <w:ind w:left="0"/>
        <w:jc w:val="both"/>
      </w:pPr>
      <w:r>
        <w:rPr>
          <w:rFonts w:ascii="Times New Roman"/>
          <w:b w:val="false"/>
          <w:i w:val="false"/>
          <w:color w:val="000000"/>
          <w:sz w:val="28"/>
        </w:rPr>
        <w:t>
      1. Жүргiзiлген бағалау нәтижелерi бойынша бағалау туралы есептің кемінде екi данасы жасалады, оның біреуi тапсырыс берушіге беріледі, екiншiсi бағалаушылар палатасы айқындаған тәртіппен бағалаушыда немесе бағалаушы еңбек шартын жасасқан заңды тұлғада сақталады.</w:t>
      </w:r>
    </w:p>
    <w:bookmarkEnd w:id="88"/>
    <w:bookmarkStart w:name="z122" w:id="89"/>
    <w:p>
      <w:pPr>
        <w:spacing w:after="0"/>
        <w:ind w:left="0"/>
        <w:jc w:val="both"/>
      </w:pPr>
      <w:r>
        <w:rPr>
          <w:rFonts w:ascii="Times New Roman"/>
          <w:b w:val="false"/>
          <w:i w:val="false"/>
          <w:color w:val="000000"/>
          <w:sz w:val="28"/>
        </w:rPr>
        <w:t xml:space="preserve">
      2. Бағалау туралы есеп нөмірленеді, байланады, оған бағалаушы қол қояды және оның мөрімен (ол болған кезде) бекемделеді, ал бағалаушы заңды тұлғамен еңбек шартын жасасқан жағдайда, бағалау туралы есепті заңды тұлғаның басшысы бекітеді және ол заңды тұлғаның мөрімен (ол болған кезде) бекемделеді. </w:t>
      </w:r>
    </w:p>
    <w:bookmarkEnd w:id="89"/>
    <w:bookmarkStart w:name="z123" w:id="90"/>
    <w:p>
      <w:pPr>
        <w:spacing w:after="0"/>
        <w:ind w:left="0"/>
        <w:jc w:val="both"/>
      </w:pPr>
      <w:r>
        <w:rPr>
          <w:rFonts w:ascii="Times New Roman"/>
          <w:b w:val="false"/>
          <w:i w:val="false"/>
          <w:color w:val="000000"/>
          <w:sz w:val="28"/>
        </w:rPr>
        <w:t>
      3. Бағалау объектісінің осы Заңда көзделген негіздер бойынша және тәртіппен жасалған бағалау туралы есепте көрсетілген нарықтық немесе өзге құнының жиынтық шамасы, егер Қазақстан Республикасының заңнамасында өзгеше белгіленбесе, бағалау объектісімен мәміле жасасу мақсаттары үшін ұсынылатын шама болып танылады.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Бағалаушының тәуелсiздiгi</w:t>
      </w:r>
    </w:p>
    <w:bookmarkStart w:name="z124" w:id="91"/>
    <w:p>
      <w:pPr>
        <w:spacing w:after="0"/>
        <w:ind w:left="0"/>
        <w:jc w:val="both"/>
      </w:pPr>
      <w:r>
        <w:rPr>
          <w:rFonts w:ascii="Times New Roman"/>
          <w:b w:val="false"/>
          <w:i w:val="false"/>
          <w:color w:val="000000"/>
          <w:sz w:val="28"/>
        </w:rPr>
        <w:t>
      Егер бағалау жүргiзу нәтижесiнiң анықтығына терiс әсерін тигiзуi мүмкiн болса, бағалаушының қызметiне тапсырыс берушiнiң не өзге мүдделi тұлғалардың араласуына, оның iшiнде бағалау жүргiзу кезiнде анықталуға жататын мәселелер шеңберiн шектеуге жол берiлмейдi.</w:t>
      </w:r>
    </w:p>
    <w:bookmarkEnd w:id="91"/>
    <w:p>
      <w:pPr>
        <w:spacing w:after="0"/>
        <w:ind w:left="0"/>
        <w:jc w:val="both"/>
      </w:pPr>
      <w:r>
        <w:rPr>
          <w:rFonts w:ascii="Times New Roman"/>
          <w:b/>
          <w:i w:val="false"/>
          <w:color w:val="000000"/>
          <w:sz w:val="28"/>
        </w:rPr>
        <w:t>11-бап. Бағалау туралы есептің сараптамасы</w:t>
      </w:r>
    </w:p>
    <w:bookmarkStart w:name="z125" w:id="92"/>
    <w:p>
      <w:pPr>
        <w:spacing w:after="0"/>
        <w:ind w:left="0"/>
        <w:jc w:val="both"/>
      </w:pPr>
      <w:r>
        <w:rPr>
          <w:rFonts w:ascii="Times New Roman"/>
          <w:b w:val="false"/>
          <w:i w:val="false"/>
          <w:color w:val="000000"/>
          <w:sz w:val="28"/>
        </w:rPr>
        <w:t>
      1. Бағалау объектісінің бағалау туралы есепте белгіленген нарықтық немесе өзге құны шамасының анықтығы туралы, оның ішінде дәл осы объектіні бағалау туралы қолда бар өзге есепке байланысты да дау болған жағдайда, бағалау туралы есептің сараптамасы жүргізілуі мүмкін.</w:t>
      </w:r>
    </w:p>
    <w:bookmarkEnd w:id="92"/>
    <w:bookmarkStart w:name="z126" w:id="93"/>
    <w:p>
      <w:pPr>
        <w:spacing w:after="0"/>
        <w:ind w:left="0"/>
        <w:jc w:val="both"/>
      </w:pPr>
      <w:r>
        <w:rPr>
          <w:rFonts w:ascii="Times New Roman"/>
          <w:b w:val="false"/>
          <w:i w:val="false"/>
          <w:color w:val="000000"/>
          <w:sz w:val="28"/>
        </w:rPr>
        <w:t>
      Бағалау туралы есептің сараптамасын Қазақстан Республикасының бағалау қызметі туралы заңнамасына сәйкес бағалауды жүргізген бағалаушы мүшесі болып табылатын бағалаушылар палатасының сараптама кеңесі жүргізеді.</w:t>
      </w:r>
    </w:p>
    <w:bookmarkEnd w:id="93"/>
    <w:bookmarkStart w:name="z127" w:id="94"/>
    <w:p>
      <w:pPr>
        <w:spacing w:after="0"/>
        <w:ind w:left="0"/>
        <w:jc w:val="both"/>
      </w:pPr>
      <w:r>
        <w:rPr>
          <w:rFonts w:ascii="Times New Roman"/>
          <w:b w:val="false"/>
          <w:i w:val="false"/>
          <w:color w:val="000000"/>
          <w:sz w:val="28"/>
        </w:rPr>
        <w:t>
      Бағалау туралы есептің сараптамасы бағалау туралы есепке дау айтатын тапсырыс берушінің және (немесе) үшінші тұлғаның бастамасы бойынша жүргізіледі.</w:t>
      </w:r>
    </w:p>
    <w:bookmarkEnd w:id="94"/>
    <w:bookmarkStart w:name="z128" w:id="95"/>
    <w:p>
      <w:pPr>
        <w:spacing w:after="0"/>
        <w:ind w:left="0"/>
        <w:jc w:val="both"/>
      </w:pPr>
      <w:r>
        <w:rPr>
          <w:rFonts w:ascii="Times New Roman"/>
          <w:b w:val="false"/>
          <w:i w:val="false"/>
          <w:color w:val="000000"/>
          <w:sz w:val="28"/>
        </w:rPr>
        <w:t>
      Бағалау туралы есептің сараптамасы бағалау туралы есептің сараптамасына бастама жасаған тараптың есебінен жүргізіледі.</w:t>
      </w:r>
    </w:p>
    <w:bookmarkEnd w:id="95"/>
    <w:bookmarkStart w:name="z129" w:id="96"/>
    <w:p>
      <w:pPr>
        <w:spacing w:after="0"/>
        <w:ind w:left="0"/>
        <w:jc w:val="both"/>
      </w:pPr>
      <w:r>
        <w:rPr>
          <w:rFonts w:ascii="Times New Roman"/>
          <w:b w:val="false"/>
          <w:i w:val="false"/>
          <w:color w:val="000000"/>
          <w:sz w:val="28"/>
        </w:rPr>
        <w:t>
      Бағалау туралы есептің сараптамасы бағалау туралы есепке дау айтатын тұлға мен бағалаушылар палатасы арасындағы шарттың негізінде жүргізіледі.</w:t>
      </w:r>
    </w:p>
    <w:bookmarkEnd w:id="96"/>
    <w:bookmarkStart w:name="z130" w:id="97"/>
    <w:p>
      <w:pPr>
        <w:spacing w:after="0"/>
        <w:ind w:left="0"/>
        <w:jc w:val="both"/>
      </w:pPr>
      <w:r>
        <w:rPr>
          <w:rFonts w:ascii="Times New Roman"/>
          <w:b w:val="false"/>
          <w:i w:val="false"/>
          <w:color w:val="000000"/>
          <w:sz w:val="28"/>
        </w:rPr>
        <w:t>
      2. Бағалаушылар палатасының сарапшылық кеңесі дайындаған оң немесе теріс сарапшылық қорытынды бағалау туралы есеп сараптамасының нәтижесі болып табылады.</w:t>
      </w:r>
    </w:p>
    <w:bookmarkEnd w:id="97"/>
    <w:bookmarkStart w:name="z131" w:id="98"/>
    <w:p>
      <w:pPr>
        <w:spacing w:after="0"/>
        <w:ind w:left="0"/>
        <w:jc w:val="both"/>
      </w:pPr>
      <w:r>
        <w:rPr>
          <w:rFonts w:ascii="Times New Roman"/>
          <w:b w:val="false"/>
          <w:i w:val="false"/>
          <w:color w:val="000000"/>
          <w:sz w:val="28"/>
        </w:rPr>
        <w:t xml:space="preserve">
      Бағалау туралы есептің Қазақстан Республикасының бағалау қызметі туралы заңнамасының талаптарына сай келетіні туралы және (немесе) бағалау объектісінің бағалау туралы есепте айқындалған құнының расталғаны туралы тұжырым қамтылған сарапшылық қорытынды сарапшылық кеңестің оң қорытындысы болып танылады. </w:t>
      </w:r>
    </w:p>
    <w:bookmarkEnd w:id="98"/>
    <w:bookmarkStart w:name="z132" w:id="99"/>
    <w:p>
      <w:pPr>
        <w:spacing w:after="0"/>
        <w:ind w:left="0"/>
        <w:jc w:val="both"/>
      </w:pPr>
      <w:r>
        <w:rPr>
          <w:rFonts w:ascii="Times New Roman"/>
          <w:b w:val="false"/>
          <w:i w:val="false"/>
          <w:color w:val="000000"/>
          <w:sz w:val="28"/>
        </w:rPr>
        <w:t xml:space="preserve">
      Бағалау туралы есептің Қазақстан Республикасының бағалау қызметі туралы заңнамасының талаптарына сай келмейтіні туралы және (немесе) бағалау объектісінің бағалау туралы есепте айқындалған құнының теріске шығарылғаны туралы тұжырым қамтылған сарапшылық қорытынды сарапшылық кеңестің теріс қорытындысы болып танылады. </w:t>
      </w:r>
    </w:p>
    <w:bookmarkEnd w:id="99"/>
    <w:bookmarkStart w:name="z133" w:id="100"/>
    <w:p>
      <w:pPr>
        <w:spacing w:after="0"/>
        <w:ind w:left="0"/>
        <w:jc w:val="both"/>
      </w:pPr>
      <w:r>
        <w:rPr>
          <w:rFonts w:ascii="Times New Roman"/>
          <w:b w:val="false"/>
          <w:i w:val="false"/>
          <w:color w:val="000000"/>
          <w:sz w:val="28"/>
        </w:rPr>
        <w:t>
      3. Сарапшылық кеңес теріс қорытынды берген жағдайда, тапсырыс беруші бағалау туралы есептің сараптамасы үшін төлеген ақыны бағалау туралы есепті жасаған бағалаушы немесе бағалаушы еңбек шартын жасасқан заңды тұлға өтейді.</w:t>
      </w:r>
    </w:p>
    <w:bookmarkEnd w:id="100"/>
    <w:bookmarkStart w:name="z134" w:id="101"/>
    <w:p>
      <w:pPr>
        <w:spacing w:after="0"/>
        <w:ind w:left="0"/>
        <w:jc w:val="both"/>
      </w:pPr>
      <w:r>
        <w:rPr>
          <w:rFonts w:ascii="Times New Roman"/>
          <w:b w:val="false"/>
          <w:i w:val="false"/>
          <w:color w:val="000000"/>
          <w:sz w:val="28"/>
        </w:rPr>
        <w:t>
      4. Бағалау туралы есептің сараптамасын:</w:t>
      </w:r>
    </w:p>
    <w:bookmarkEnd w:id="101"/>
    <w:bookmarkStart w:name="z135" w:id="102"/>
    <w:p>
      <w:pPr>
        <w:spacing w:after="0"/>
        <w:ind w:left="0"/>
        <w:jc w:val="both"/>
      </w:pPr>
      <w:r>
        <w:rPr>
          <w:rFonts w:ascii="Times New Roman"/>
          <w:b w:val="false"/>
          <w:i w:val="false"/>
          <w:color w:val="000000"/>
          <w:sz w:val="28"/>
        </w:rPr>
        <w:t>
      1) бағалау туралы есебіне дау айтылып жатқан;</w:t>
      </w:r>
    </w:p>
    <w:bookmarkEnd w:id="102"/>
    <w:bookmarkStart w:name="z136" w:id="103"/>
    <w:p>
      <w:pPr>
        <w:spacing w:after="0"/>
        <w:ind w:left="0"/>
        <w:jc w:val="both"/>
      </w:pPr>
      <w:r>
        <w:rPr>
          <w:rFonts w:ascii="Times New Roman"/>
          <w:b w:val="false"/>
          <w:i w:val="false"/>
          <w:color w:val="000000"/>
          <w:sz w:val="28"/>
        </w:rPr>
        <w:t xml:space="preserve">
      2) осы Заңның 15-бабы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көзделген жағдайларда, сарапшы жүзеге асыруға құқылы емес.</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8" w:id="104"/>
    <w:p>
      <w:pPr>
        <w:spacing w:after="0"/>
        <w:ind w:left="0"/>
        <w:jc w:val="both"/>
      </w:pPr>
      <w:r>
        <w:rPr>
          <w:rFonts w:ascii="Times New Roman"/>
          <w:b w:val="false"/>
          <w:i w:val="false"/>
          <w:color w:val="000000"/>
          <w:sz w:val="28"/>
        </w:rPr>
        <w:t>
      6 Бағалау туралы есептің сараптамасын жүргізу үшін белгілі бір ғылым, техника, өнер немесе қолөнер саласында арнайы білім қажет болған жағдайларда, сарапшылық кеңес жүргізілген бағалау бейіні бойынша ғалымдар мен мамандар тартуға құқылы.</w:t>
      </w:r>
    </w:p>
    <w:bookmarkEnd w:id="104"/>
    <w:bookmarkStart w:name="z139" w:id="105"/>
    <w:p>
      <w:pPr>
        <w:spacing w:after="0"/>
        <w:ind w:left="0"/>
        <w:jc w:val="both"/>
      </w:pPr>
      <w:r>
        <w:rPr>
          <w:rFonts w:ascii="Times New Roman"/>
          <w:b w:val="false"/>
          <w:i w:val="false"/>
          <w:color w:val="000000"/>
          <w:sz w:val="28"/>
        </w:rPr>
        <w:t>
      7. Бағалау туралы есепке дау айтатын тұлға мен сарапшылық қорытындыны берген бағалаушылар палатасы арасында туындайтын дауларды сот қарайды.</w:t>
      </w:r>
    </w:p>
    <w:bookmarkEnd w:id="105"/>
    <w:bookmarkStart w:name="z140" w:id="106"/>
    <w:p>
      <w:pPr>
        <w:spacing w:after="0"/>
        <w:ind w:left="0"/>
        <w:jc w:val="both"/>
      </w:pPr>
      <w:r>
        <w:rPr>
          <w:rFonts w:ascii="Times New Roman"/>
          <w:b w:val="false"/>
          <w:i w:val="false"/>
          <w:color w:val="000000"/>
          <w:sz w:val="28"/>
        </w:rPr>
        <w:t>
      Сарапшылық кеңестің қорытындысы сот тәртібімен анық емес деп танылған жағдайда сарапшылық кеңестің мүшелері мен бағалаушылар палатасы осы Заңға және Қазақстан Республикасының өзге де заңдарына сәйкес жауапты болады.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Сарапшылық кеңес</w:t>
      </w:r>
    </w:p>
    <w:bookmarkStart w:name="z141" w:id="107"/>
    <w:p>
      <w:pPr>
        <w:spacing w:after="0"/>
        <w:ind w:left="0"/>
        <w:jc w:val="both"/>
      </w:pPr>
      <w:r>
        <w:rPr>
          <w:rFonts w:ascii="Times New Roman"/>
          <w:b w:val="false"/>
          <w:i w:val="false"/>
          <w:color w:val="000000"/>
          <w:sz w:val="28"/>
        </w:rPr>
        <w:t>
      1. Сарапшылық кеңес бағалаушылар палатасының органы болып табылады, оның құрылу және қызмет мақсаты бағалау туралы есептің сараптамасын жүргізу болады.</w:t>
      </w:r>
    </w:p>
    <w:bookmarkEnd w:id="107"/>
    <w:bookmarkStart w:name="z142" w:id="108"/>
    <w:p>
      <w:pPr>
        <w:spacing w:after="0"/>
        <w:ind w:left="0"/>
        <w:jc w:val="both"/>
      </w:pPr>
      <w:r>
        <w:rPr>
          <w:rFonts w:ascii="Times New Roman"/>
          <w:b w:val="false"/>
          <w:i w:val="false"/>
          <w:color w:val="000000"/>
          <w:sz w:val="28"/>
        </w:rPr>
        <w:t>
      Сарапшылық кеңестің қызметі туралы ережені бағалаушылар палатасы мүшелерінің жалпы жиналысы бекітеді.</w:t>
      </w:r>
    </w:p>
    <w:bookmarkEnd w:id="108"/>
    <w:bookmarkStart w:name="z143" w:id="109"/>
    <w:p>
      <w:pPr>
        <w:spacing w:after="0"/>
        <w:ind w:left="0"/>
        <w:jc w:val="both"/>
      </w:pPr>
      <w:r>
        <w:rPr>
          <w:rFonts w:ascii="Times New Roman"/>
          <w:b w:val="false"/>
          <w:i w:val="false"/>
          <w:color w:val="000000"/>
          <w:sz w:val="28"/>
        </w:rPr>
        <w:t>
      2. Бағалаушылар палатасының сарапшылық кеңесі "сарапшы" біліктілігін беру туралы куәлігі бар бағалаушылар қатарынан құрылады.</w:t>
      </w:r>
    </w:p>
    <w:bookmarkEnd w:id="109"/>
    <w:bookmarkStart w:name="z144" w:id="110"/>
    <w:p>
      <w:pPr>
        <w:spacing w:after="0"/>
        <w:ind w:left="0"/>
        <w:jc w:val="both"/>
      </w:pPr>
      <w:r>
        <w:rPr>
          <w:rFonts w:ascii="Times New Roman"/>
          <w:b w:val="false"/>
          <w:i w:val="false"/>
          <w:color w:val="000000"/>
          <w:sz w:val="28"/>
        </w:rPr>
        <w:t>
      Бағалаушылар палатасының сарапшылық кеңесі кемінде бес сарапшыдан құралады.</w:t>
      </w:r>
    </w:p>
    <w:bookmarkEnd w:id="110"/>
    <w:bookmarkStart w:name="z145" w:id="111"/>
    <w:p>
      <w:pPr>
        <w:spacing w:after="0"/>
        <w:ind w:left="0"/>
        <w:jc w:val="both"/>
      </w:pPr>
      <w:r>
        <w:rPr>
          <w:rFonts w:ascii="Times New Roman"/>
          <w:b w:val="false"/>
          <w:i w:val="false"/>
          <w:color w:val="000000"/>
          <w:sz w:val="28"/>
        </w:rPr>
        <w:t xml:space="preserve">
      Сарапшылық кеңестің мүшесі сарапшылық кеңестің отырысында сарапшылардың қарапайым көпшілік даусымен екі жыл мерзімге сарапшылық кеңестің төрағасы болып сайланады. Бір адам қатарынан екі рет төраға болып сайлана алмайды. </w:t>
      </w:r>
    </w:p>
    <w:bookmarkEnd w:id="111"/>
    <w:bookmarkStart w:name="z146" w:id="112"/>
    <w:p>
      <w:pPr>
        <w:spacing w:after="0"/>
        <w:ind w:left="0"/>
        <w:jc w:val="both"/>
      </w:pPr>
      <w:r>
        <w:rPr>
          <w:rFonts w:ascii="Times New Roman"/>
          <w:b w:val="false"/>
          <w:i w:val="false"/>
          <w:color w:val="000000"/>
          <w:sz w:val="28"/>
        </w:rPr>
        <w:t>
      3. Сарапшылық кеңестің мүшелері бағалаушылар палатасы мүшелерінің жалпы жиналысында екі жыл мерзімге сайланады.</w:t>
      </w:r>
    </w:p>
    <w:bookmarkEnd w:id="112"/>
    <w:bookmarkStart w:name="z147" w:id="113"/>
    <w:p>
      <w:pPr>
        <w:spacing w:after="0"/>
        <w:ind w:left="0"/>
        <w:jc w:val="both"/>
      </w:pPr>
      <w:r>
        <w:rPr>
          <w:rFonts w:ascii="Times New Roman"/>
          <w:b w:val="false"/>
          <w:i w:val="false"/>
          <w:color w:val="000000"/>
          <w:sz w:val="28"/>
        </w:rPr>
        <w:t>
      Сарапшылық кеңестің мүшелері осы Заңда көзделген негіздер бойынша жаңа мерзімге қайта сайлануы, сондай-ақ сарапшылық кеңес құрамынан мерзімінен бұрын шығарылуы мүмкін.</w:t>
      </w:r>
    </w:p>
    <w:bookmarkEnd w:id="113"/>
    <w:p>
      <w:pPr>
        <w:spacing w:after="0"/>
        <w:ind w:left="0"/>
        <w:jc w:val="both"/>
      </w:pPr>
      <w:r>
        <w:rPr>
          <w:rFonts w:ascii="Times New Roman"/>
          <w:b/>
          <w:i w:val="false"/>
          <w:color w:val="000000"/>
          <w:sz w:val="28"/>
        </w:rPr>
        <w:t>13-бап. Бағалау қызметінің стандарттары</w:t>
      </w:r>
    </w:p>
    <w:bookmarkStart w:name="z148" w:id="114"/>
    <w:p>
      <w:pPr>
        <w:spacing w:after="0"/>
        <w:ind w:left="0"/>
        <w:jc w:val="both"/>
      </w:pPr>
      <w:r>
        <w:rPr>
          <w:rFonts w:ascii="Times New Roman"/>
          <w:b w:val="false"/>
          <w:i w:val="false"/>
          <w:color w:val="000000"/>
          <w:sz w:val="28"/>
        </w:rPr>
        <w:t>
      1. Бағалау қызметінің стандарттарына бағалау стандарттары және бағалаушылар палатасының стандарттары жатады.</w:t>
      </w:r>
    </w:p>
    <w:bookmarkEnd w:id="114"/>
    <w:bookmarkStart w:name="z149" w:id="115"/>
    <w:p>
      <w:pPr>
        <w:spacing w:after="0"/>
        <w:ind w:left="0"/>
        <w:jc w:val="both"/>
      </w:pPr>
      <w:r>
        <w:rPr>
          <w:rFonts w:ascii="Times New Roman"/>
          <w:b w:val="false"/>
          <w:i w:val="false"/>
          <w:color w:val="000000"/>
          <w:sz w:val="28"/>
        </w:rPr>
        <w:t xml:space="preserve">
      2. Реттелуі өзге мемлекеттік органның құзыретіне кіретін саланы қозғайтын бағалау стандарты тиісті саладағы уәкілетті органмен келісілуге жатады. </w:t>
      </w:r>
    </w:p>
    <w:bookmarkEnd w:id="115"/>
    <w:bookmarkStart w:name="z151" w:id="116"/>
    <w:p>
      <w:pPr>
        <w:spacing w:after="0"/>
        <w:ind w:left="0"/>
        <w:jc w:val="both"/>
      </w:pPr>
      <w:r>
        <w:rPr>
          <w:rFonts w:ascii="Times New Roman"/>
          <w:b w:val="false"/>
          <w:i w:val="false"/>
          <w:color w:val="000000"/>
          <w:sz w:val="28"/>
        </w:rPr>
        <w:t>
      3. Бағалау стандарттары халықаралық бағалау стандарттарының негізінде әзірленеді және Қазақстан Республикасының бағалау қызметі туралы заңнамасына сәйкес келуге тиіс.</w:t>
      </w:r>
    </w:p>
    <w:bookmarkEnd w:id="116"/>
    <w:bookmarkStart w:name="z152" w:id="117"/>
    <w:p>
      <w:pPr>
        <w:spacing w:after="0"/>
        <w:ind w:left="0"/>
        <w:jc w:val="both"/>
      </w:pPr>
      <w:r>
        <w:rPr>
          <w:rFonts w:ascii="Times New Roman"/>
          <w:b w:val="false"/>
          <w:i w:val="false"/>
          <w:color w:val="000000"/>
          <w:sz w:val="28"/>
        </w:rPr>
        <w:t>
      4. Бағалаушылар палатасы өзінің барлық мүшелерінің орындауы үшін міндетті бағалаушылар палатасының стандарттары мен қағидаларын бағалау қызметі саласындағы уәкілетті органмен және өзін-өзі реттеу саласындағы уәкілетті органмен келісу бойынша әзірлеуге және бекітуге құқылы.</w:t>
      </w:r>
    </w:p>
    <w:bookmarkEnd w:id="117"/>
    <w:bookmarkStart w:name="z153" w:id="118"/>
    <w:p>
      <w:pPr>
        <w:spacing w:after="0"/>
        <w:ind w:left="0"/>
        <w:jc w:val="both"/>
      </w:pPr>
      <w:r>
        <w:rPr>
          <w:rFonts w:ascii="Times New Roman"/>
          <w:b w:val="false"/>
          <w:i w:val="false"/>
          <w:color w:val="000000"/>
          <w:sz w:val="28"/>
        </w:rPr>
        <w:t>
      5. Бағалау стандарттары Қазақстан Республикасының стандарттау саласындағы заңнамасына сәйкес қабылдануы жүзеге асырылатын стандарттау жөніндегі құжаттарға жатпайды.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4" w:id="119"/>
    <w:p>
      <w:pPr>
        <w:spacing w:after="0"/>
        <w:ind w:left="0"/>
        <w:jc w:val="left"/>
      </w:pPr>
      <w:r>
        <w:rPr>
          <w:rFonts w:ascii="Times New Roman"/>
          <w:b/>
          <w:i w:val="false"/>
          <w:color w:val="000000"/>
        </w:rPr>
        <w:t xml:space="preserve"> 3-тарау. БАҒАЛАУШЫНЫҢ ҚҰҚЫҚТАРЫ МЕН МІНДЕТТЕРІ</w:t>
      </w:r>
    </w:p>
    <w:bookmarkEnd w:id="119"/>
    <w:p>
      <w:pPr>
        <w:spacing w:after="0"/>
        <w:ind w:left="0"/>
        <w:jc w:val="both"/>
      </w:pPr>
      <w:r>
        <w:rPr>
          <w:rFonts w:ascii="Times New Roman"/>
          <w:b/>
          <w:i w:val="false"/>
          <w:color w:val="000000"/>
          <w:sz w:val="28"/>
        </w:rPr>
        <w:t>14-бап. Бағалаушының құқықтары</w:t>
      </w:r>
    </w:p>
    <w:bookmarkStart w:name="z155" w:id="120"/>
    <w:p>
      <w:pPr>
        <w:spacing w:after="0"/>
        <w:ind w:left="0"/>
        <w:jc w:val="both"/>
      </w:pPr>
      <w:r>
        <w:rPr>
          <w:rFonts w:ascii="Times New Roman"/>
          <w:b w:val="false"/>
          <w:i w:val="false"/>
          <w:color w:val="000000"/>
          <w:sz w:val="28"/>
        </w:rPr>
        <w:t xml:space="preserve">
      1. Бағалаушының: </w:t>
      </w:r>
    </w:p>
    <w:bookmarkEnd w:id="120"/>
    <w:bookmarkStart w:name="z156" w:id="121"/>
    <w:p>
      <w:pPr>
        <w:spacing w:after="0"/>
        <w:ind w:left="0"/>
        <w:jc w:val="both"/>
      </w:pPr>
      <w:r>
        <w:rPr>
          <w:rFonts w:ascii="Times New Roman"/>
          <w:b w:val="false"/>
          <w:i w:val="false"/>
          <w:color w:val="000000"/>
          <w:sz w:val="28"/>
        </w:rPr>
        <w:t>
      1) дереккөзiн көрсете отырып, бағалау стандарттарына және (немесе) халықаралық бағалау стандарттарына сәйкес бағалау әдiстерi мен бағалау амалдарын өзі дербес қолдануға;</w:t>
      </w:r>
    </w:p>
    <w:bookmarkEnd w:id="121"/>
    <w:bookmarkStart w:name="z157" w:id="122"/>
    <w:p>
      <w:pPr>
        <w:spacing w:after="0"/>
        <w:ind w:left="0"/>
        <w:jc w:val="both"/>
      </w:pPr>
      <w:r>
        <w:rPr>
          <w:rFonts w:ascii="Times New Roman"/>
          <w:b w:val="false"/>
          <w:i w:val="false"/>
          <w:color w:val="000000"/>
          <w:sz w:val="28"/>
        </w:rPr>
        <w:t>
      2) бағалау жүргiзу кезiнде тапсырыс берушiден бағалау объектiсіне, сондай-ақ бағалауды жүзеге асыру үшін қажеттi құжаттамаға толық көлемде қолжетiмдiлiкті қамтамасыз етудi талап етуге;</w:t>
      </w:r>
    </w:p>
    <w:bookmarkEnd w:id="122"/>
    <w:bookmarkStart w:name="z158" w:id="123"/>
    <w:p>
      <w:pPr>
        <w:spacing w:after="0"/>
        <w:ind w:left="0"/>
        <w:jc w:val="both"/>
      </w:pPr>
      <w:r>
        <w:rPr>
          <w:rFonts w:ascii="Times New Roman"/>
          <w:b w:val="false"/>
          <w:i w:val="false"/>
          <w:color w:val="000000"/>
          <w:sz w:val="28"/>
        </w:rPr>
        <w:t>
      3) тапсырыс берушiнің бағалауды жүзеге асыру үшін қажеттi түсiндірмелерін, сондай-ақ қосымша мәлiметтер алуға;</w:t>
      </w:r>
    </w:p>
    <w:bookmarkEnd w:id="123"/>
    <w:bookmarkStart w:name="z159" w:id="124"/>
    <w:p>
      <w:pPr>
        <w:spacing w:after="0"/>
        <w:ind w:left="0"/>
        <w:jc w:val="both"/>
      </w:pPr>
      <w:r>
        <w:rPr>
          <w:rFonts w:ascii="Times New Roman"/>
          <w:b w:val="false"/>
          <w:i w:val="false"/>
          <w:color w:val="000000"/>
          <w:sz w:val="28"/>
        </w:rPr>
        <w:t>
      4) қажеттілігіне қарай маманды (мамандарды) бағалау жүргізуге қатысуға шарттық негізде тартуға;</w:t>
      </w:r>
    </w:p>
    <w:bookmarkEnd w:id="124"/>
    <w:bookmarkStart w:name="z160" w:id="125"/>
    <w:p>
      <w:pPr>
        <w:spacing w:after="0"/>
        <w:ind w:left="0"/>
        <w:jc w:val="both"/>
      </w:pPr>
      <w:r>
        <w:rPr>
          <w:rFonts w:ascii="Times New Roman"/>
          <w:b w:val="false"/>
          <w:i w:val="false"/>
          <w:color w:val="000000"/>
          <w:sz w:val="28"/>
        </w:rPr>
        <w:t>
      5) егер тапсырыс беруші бағалау жүргізу шартының талаптарын бұзған және бағалау объектісі туралы қажетті ақпараттың берілуін қамтамасыз етпеген жағдайларда, бағалау жүргізуден бас тартуға;</w:t>
      </w:r>
    </w:p>
    <w:bookmarkEnd w:id="125"/>
    <w:bookmarkStart w:name="z161" w:id="126"/>
    <w:p>
      <w:pPr>
        <w:spacing w:after="0"/>
        <w:ind w:left="0"/>
        <w:jc w:val="both"/>
      </w:pPr>
      <w:r>
        <w:rPr>
          <w:rFonts w:ascii="Times New Roman"/>
          <w:b w:val="false"/>
          <w:i w:val="false"/>
          <w:color w:val="000000"/>
          <w:sz w:val="28"/>
        </w:rPr>
        <w:t>
      6) мемлекеттік құпияларды, коммерциялық және заңмен қорғалатын өзге де құпияны құрайтын мәліметтерді қоспағанда, бағалау жүргізуге қажетті ақпаратты үшінші тұлғалардан жазбаша немесе ауызша нысанда сұратуға құқығы бар.</w:t>
      </w:r>
    </w:p>
    <w:bookmarkEnd w:id="126"/>
    <w:bookmarkStart w:name="z162" w:id="127"/>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бағалау нәтижелерiнiң анықтығына елеулi түрде әсер ететiн ақпаратты беруден бас тартылған жағдайда, бағалаушы ол жөнінде бағалау туралы есепте көрсетедi.</w:t>
      </w:r>
    </w:p>
    <w:bookmarkEnd w:id="127"/>
    <w:bookmarkStart w:name="z163" w:id="128"/>
    <w:p>
      <w:pPr>
        <w:spacing w:after="0"/>
        <w:ind w:left="0"/>
        <w:jc w:val="both"/>
      </w:pPr>
      <w:r>
        <w:rPr>
          <w:rFonts w:ascii="Times New Roman"/>
          <w:b w:val="false"/>
          <w:i w:val="false"/>
          <w:color w:val="000000"/>
          <w:sz w:val="28"/>
        </w:rPr>
        <w:t>
      3. Бағалаушылар палатасы бағалаушылардың өзін-өзі реттейтін ұйымдарының тізілімінен алып тасталған күннен бастап үш ай ішінде, оның мүшелері болып табылатын және басқа бағалаушылар палаталарына кірмеген бағалаушылар бағалау қызметін бағалаушылар палатасы бағалаушылардың өзін-өзі реттейтін ұйымдарының тізілімінен алып тасталған күнге дейін жасалған шарттар бойынша ғана жүзеге асыруға құқылы.</w:t>
      </w:r>
    </w:p>
    <w:bookmarkEnd w:id="128"/>
    <w:bookmarkStart w:name="z164" w:id="129"/>
    <w:p>
      <w:pPr>
        <w:spacing w:after="0"/>
        <w:ind w:left="0"/>
        <w:jc w:val="both"/>
      </w:pPr>
      <w:r>
        <w:rPr>
          <w:rFonts w:ascii="Times New Roman"/>
          <w:b w:val="false"/>
          <w:i w:val="false"/>
          <w:color w:val="000000"/>
          <w:sz w:val="28"/>
        </w:rPr>
        <w:t xml:space="preserve">
      4. Осы баптың 1-тармағы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тармақшаларының</w:t>
      </w:r>
      <w:r>
        <w:rPr>
          <w:rFonts w:ascii="Times New Roman"/>
          <w:b w:val="false"/>
          <w:i w:val="false"/>
          <w:color w:val="000000"/>
          <w:sz w:val="28"/>
        </w:rPr>
        <w:t xml:space="preserve"> және </w:t>
      </w:r>
      <w:r>
        <w:rPr>
          <w:rFonts w:ascii="Times New Roman"/>
          <w:b w:val="false"/>
          <w:i w:val="false"/>
          <w:color w:val="000000"/>
          <w:sz w:val="28"/>
        </w:rPr>
        <w:t>3-тармағының</w:t>
      </w:r>
      <w:r>
        <w:rPr>
          <w:rFonts w:ascii="Times New Roman"/>
          <w:b w:val="false"/>
          <w:i w:val="false"/>
          <w:color w:val="000000"/>
          <w:sz w:val="28"/>
        </w:rPr>
        <w:t xml:space="preserve"> ережелері бағалаушы еңбек шартын жасасқан заңды тұлғаға қолданылады.</w:t>
      </w:r>
    </w:p>
    <w:bookmarkEnd w:id="129"/>
    <w:p>
      <w:pPr>
        <w:spacing w:after="0"/>
        <w:ind w:left="0"/>
        <w:jc w:val="both"/>
      </w:pPr>
      <w:r>
        <w:rPr>
          <w:rFonts w:ascii="Times New Roman"/>
          <w:b/>
          <w:i w:val="false"/>
          <w:color w:val="000000"/>
          <w:sz w:val="28"/>
        </w:rPr>
        <w:t>15-бап. Бағалаушының міндеттері</w:t>
      </w:r>
    </w:p>
    <w:bookmarkStart w:name="z165" w:id="130"/>
    <w:p>
      <w:pPr>
        <w:spacing w:after="0"/>
        <w:ind w:left="0"/>
        <w:jc w:val="both"/>
      </w:pPr>
      <w:r>
        <w:rPr>
          <w:rFonts w:ascii="Times New Roman"/>
          <w:b w:val="false"/>
          <w:i w:val="false"/>
          <w:color w:val="000000"/>
          <w:sz w:val="28"/>
        </w:rPr>
        <w:t xml:space="preserve">
      1. Бағалаушы: </w:t>
      </w:r>
    </w:p>
    <w:bookmarkEnd w:id="130"/>
    <w:bookmarkStart w:name="z166" w:id="131"/>
    <w:p>
      <w:pPr>
        <w:spacing w:after="0"/>
        <w:ind w:left="0"/>
        <w:jc w:val="both"/>
      </w:pPr>
      <w:r>
        <w:rPr>
          <w:rFonts w:ascii="Times New Roman"/>
          <w:b w:val="false"/>
          <w:i w:val="false"/>
          <w:color w:val="000000"/>
          <w:sz w:val="28"/>
        </w:rPr>
        <w:t>
      1) бағалау қызметiн жүзеге асыру кезiнде осы Заңның, Қазақстан Республикасының өзге де нормативтiк құқықтық актiлерiнiң және бағалау қызметі стандарттарының талаптарын сақтауға;</w:t>
      </w:r>
    </w:p>
    <w:bookmarkEnd w:id="131"/>
    <w:bookmarkStart w:name="z167" w:id="132"/>
    <w:p>
      <w:pPr>
        <w:spacing w:after="0"/>
        <w:ind w:left="0"/>
        <w:jc w:val="both"/>
      </w:pPr>
      <w:r>
        <w:rPr>
          <w:rFonts w:ascii="Times New Roman"/>
          <w:b w:val="false"/>
          <w:i w:val="false"/>
          <w:color w:val="000000"/>
          <w:sz w:val="28"/>
        </w:rPr>
        <w:t>
      2) бағалаушылардың iскерлiк және кәсiптiк әдеп кодексін сақтауға;</w:t>
      </w:r>
    </w:p>
    <w:bookmarkEnd w:id="132"/>
    <w:bookmarkStart w:name="z168" w:id="133"/>
    <w:p>
      <w:pPr>
        <w:spacing w:after="0"/>
        <w:ind w:left="0"/>
        <w:jc w:val="both"/>
      </w:pPr>
      <w:r>
        <w:rPr>
          <w:rFonts w:ascii="Times New Roman"/>
          <w:b w:val="false"/>
          <w:i w:val="false"/>
          <w:color w:val="000000"/>
          <w:sz w:val="28"/>
        </w:rPr>
        <w:t>
      3) бағалау туралы анық емес есептің жасалуына жол бермеуге;</w:t>
      </w:r>
    </w:p>
    <w:bookmarkEnd w:id="133"/>
    <w:bookmarkStart w:name="z169" w:id="134"/>
    <w:p>
      <w:pPr>
        <w:spacing w:after="0"/>
        <w:ind w:left="0"/>
        <w:jc w:val="both"/>
      </w:pPr>
      <w:r>
        <w:rPr>
          <w:rFonts w:ascii="Times New Roman"/>
          <w:b w:val="false"/>
          <w:i w:val="false"/>
          <w:color w:val="000000"/>
          <w:sz w:val="28"/>
        </w:rPr>
        <w:t>
      4) бір ғана бағалаушылар палатасының мүшесі болуға;</w:t>
      </w:r>
    </w:p>
    <w:bookmarkEnd w:id="134"/>
    <w:bookmarkStart w:name="z170" w:id="135"/>
    <w:p>
      <w:pPr>
        <w:spacing w:after="0"/>
        <w:ind w:left="0"/>
        <w:jc w:val="both"/>
      </w:pPr>
      <w:r>
        <w:rPr>
          <w:rFonts w:ascii="Times New Roman"/>
          <w:b w:val="false"/>
          <w:i w:val="false"/>
          <w:color w:val="000000"/>
          <w:sz w:val="28"/>
        </w:rPr>
        <w:t>
      5) бағалаушылар палатасы белгілеген жарналарды төлеуге;</w:t>
      </w:r>
    </w:p>
    <w:bookmarkEnd w:id="135"/>
    <w:bookmarkStart w:name="z171" w:id="136"/>
    <w:p>
      <w:pPr>
        <w:spacing w:after="0"/>
        <w:ind w:left="0"/>
        <w:jc w:val="both"/>
      </w:pPr>
      <w:r>
        <w:rPr>
          <w:rFonts w:ascii="Times New Roman"/>
          <w:b w:val="false"/>
          <w:i w:val="false"/>
          <w:color w:val="000000"/>
          <w:sz w:val="28"/>
        </w:rPr>
        <w:t xml:space="preserve">
      6) объективтi бағалау жүргiзуге кедергi келтіретін мән-жайлар туындаған жағдайда, тапсырыс берушiге немесе бағалаушы еңбек шартын жасасқан заңды тұлғаға өзiнiң бағалау жүргiзуге қатыса алмайтындығы жөнінде хабарлауға; </w:t>
      </w:r>
    </w:p>
    <w:bookmarkEnd w:id="136"/>
    <w:bookmarkStart w:name="z172" w:id="137"/>
    <w:p>
      <w:pPr>
        <w:spacing w:after="0"/>
        <w:ind w:left="0"/>
        <w:jc w:val="both"/>
      </w:pPr>
      <w:r>
        <w:rPr>
          <w:rFonts w:ascii="Times New Roman"/>
          <w:b w:val="false"/>
          <w:i w:val="false"/>
          <w:color w:val="000000"/>
          <w:sz w:val="28"/>
        </w:rPr>
        <w:t>
      7) бағалау жүргiзу барысында тапсырыс берушiден және үшiншi тұлғалардан алынатын құжаттардың, ақпараттың сақталуы мен құпиялылығын қамтамасыз етуге;</w:t>
      </w:r>
    </w:p>
    <w:bookmarkEnd w:id="137"/>
    <w:bookmarkStart w:name="z173" w:id="138"/>
    <w:p>
      <w:pPr>
        <w:spacing w:after="0"/>
        <w:ind w:left="0"/>
        <w:jc w:val="both"/>
      </w:pPr>
      <w:r>
        <w:rPr>
          <w:rFonts w:ascii="Times New Roman"/>
          <w:b w:val="false"/>
          <w:i w:val="false"/>
          <w:color w:val="000000"/>
          <w:sz w:val="28"/>
        </w:rPr>
        <w:t>
      8) тапсырыс берушінің талап етуі бойынша бағалаушылар палатасына мүшелігі туралы ақпарат беруге;</w:t>
      </w:r>
    </w:p>
    <w:bookmarkEnd w:id="138"/>
    <w:bookmarkStart w:name="z174" w:id="139"/>
    <w:p>
      <w:pPr>
        <w:spacing w:after="0"/>
        <w:ind w:left="0"/>
        <w:jc w:val="both"/>
      </w:pPr>
      <w:r>
        <w:rPr>
          <w:rFonts w:ascii="Times New Roman"/>
          <w:b w:val="false"/>
          <w:i w:val="false"/>
          <w:color w:val="000000"/>
          <w:sz w:val="28"/>
        </w:rPr>
        <w:t>
      9) бағалау туралы жасалған есептерді бес жыл бойы сақтауға;</w:t>
      </w:r>
    </w:p>
    <w:bookmarkEnd w:id="139"/>
    <w:bookmarkStart w:name="z175" w:id="140"/>
    <w:p>
      <w:pPr>
        <w:spacing w:after="0"/>
        <w:ind w:left="0"/>
        <w:jc w:val="both"/>
      </w:pPr>
      <w:r>
        <w:rPr>
          <w:rFonts w:ascii="Times New Roman"/>
          <w:b w:val="false"/>
          <w:i w:val="false"/>
          <w:color w:val="000000"/>
          <w:sz w:val="28"/>
        </w:rPr>
        <w:t>
      10) өз құқығын басқаға сеніп тапсырмай, бағалау объектiсін тiкелей зерттеп-қарауды жүзеге асыруға, сондай-ақ ол бойынша құжаттаманы зерделеуге;</w:t>
      </w:r>
    </w:p>
    <w:bookmarkEnd w:id="140"/>
    <w:bookmarkStart w:name="z176" w:id="141"/>
    <w:p>
      <w:pPr>
        <w:spacing w:after="0"/>
        <w:ind w:left="0"/>
        <w:jc w:val="both"/>
      </w:pPr>
      <w:r>
        <w:rPr>
          <w:rFonts w:ascii="Times New Roman"/>
          <w:b w:val="false"/>
          <w:i w:val="false"/>
          <w:color w:val="000000"/>
          <w:sz w:val="28"/>
        </w:rPr>
        <w:t>
      11) бағалаушы мүшесі болып табылатын бағалаушылар палатасына өзі еңбек шартын жасасқан заңды тұлға туралы ақпаратты, сондай-ақ осы ақпараттың кез келген өзгерістері туралы мәліметтерді еңбек шарты жасалған және (немесе) өзгерістер туындаған күннен бастап күнтізбелік он күн ішінде беруге;</w:t>
      </w:r>
    </w:p>
    <w:bookmarkEnd w:id="141"/>
    <w:bookmarkStart w:name="z177" w:id="142"/>
    <w:p>
      <w:pPr>
        <w:spacing w:after="0"/>
        <w:ind w:left="0"/>
        <w:jc w:val="both"/>
      </w:pPr>
      <w:r>
        <w:rPr>
          <w:rFonts w:ascii="Times New Roman"/>
          <w:b w:val="false"/>
          <w:i w:val="false"/>
          <w:color w:val="000000"/>
          <w:sz w:val="28"/>
        </w:rPr>
        <w:t>
      12) есеп жасалған күнді және оның реттік нөмірін, бағалау объектісін, айқындалған құнның түрін көрсете отырып, көрсетілген кезеңде қол қойылған бағалау туралы есептер туралы ақпаратты бағалаушылар палатасы көздеген тәртіппен тоқсан сайын беруге;</w:t>
      </w:r>
    </w:p>
    <w:bookmarkEnd w:id="142"/>
    <w:bookmarkStart w:name="z3750" w:id="143"/>
    <w:p>
      <w:pPr>
        <w:spacing w:after="0"/>
        <w:ind w:left="0"/>
        <w:jc w:val="both"/>
      </w:pPr>
      <w:r>
        <w:rPr>
          <w:rFonts w:ascii="Times New Roman"/>
          <w:b w:val="false"/>
          <w:i w:val="false"/>
          <w:color w:val="000000"/>
          <w:sz w:val="28"/>
        </w:rPr>
        <w:t>
      12-1) ипотека шартын жасасу кезінде, сондай-ақ кепілге салынған мүлікті өткізу кезінде қамтамасыз ету болып табылатын мүлікті бағалау туралы есептердің көшірмелерін ай сайын, есепті кезеңнен кейінгі айдың 5-інен кешіктірмей өзі мүшесі болып табылатын бағалаушылар палатасына беруге;</w:t>
      </w:r>
    </w:p>
    <w:bookmarkEnd w:id="143"/>
    <w:bookmarkStart w:name="z178" w:id="144"/>
    <w:p>
      <w:pPr>
        <w:spacing w:after="0"/>
        <w:ind w:left="0"/>
        <w:jc w:val="both"/>
      </w:pPr>
      <w:r>
        <w:rPr>
          <w:rFonts w:ascii="Times New Roman"/>
          <w:b w:val="false"/>
          <w:i w:val="false"/>
          <w:color w:val="000000"/>
          <w:sz w:val="28"/>
        </w:rPr>
        <w:t>
      13) Қазақстан Республикасының заңнамасында көзделген жағдайларда мемлекеттік органдардың, өзге ұйымдардың, лауазымды адамдардың, өзі мүшесі болып табылатын бағалаушылар палатасының талап етуі бойынша оларға сақтаулы тұрған бағалау туралы есептердің көшірмелерін немесе ақпаратты беруге;</w:t>
      </w:r>
    </w:p>
    <w:bookmarkEnd w:id="144"/>
    <w:p>
      <w:pPr>
        <w:spacing w:after="0"/>
        <w:ind w:left="0"/>
        <w:jc w:val="both"/>
      </w:pPr>
      <w:r>
        <w:rPr>
          <w:rFonts w:ascii="Times New Roman"/>
          <w:b w:val="false"/>
          <w:i w:val="false"/>
          <w:color w:val="000000"/>
          <w:sz w:val="28"/>
        </w:rPr>
        <w:t>
      14) бағалаушылардың біліктілігін арттыру курстарынан әрбір үш жыл сайын өтуге;</w:t>
      </w:r>
    </w:p>
    <w:p>
      <w:pPr>
        <w:spacing w:after="0"/>
        <w:ind w:left="0"/>
        <w:jc w:val="both"/>
      </w:pPr>
      <w:r>
        <w:rPr>
          <w:rFonts w:ascii="Times New Roman"/>
          <w:b w:val="false"/>
          <w:i w:val="false"/>
          <w:color w:val="000000"/>
          <w:sz w:val="28"/>
        </w:rPr>
        <w:t>
      15) тапсырыс берушіні жосықсыз бағалаушылар тізілімімен таныстыруға міндетті.</w:t>
      </w:r>
    </w:p>
    <w:bookmarkStart w:name="z179" w:id="145"/>
    <w:p>
      <w:pPr>
        <w:spacing w:after="0"/>
        <w:ind w:left="0"/>
        <w:jc w:val="both"/>
      </w:pPr>
      <w:r>
        <w:rPr>
          <w:rFonts w:ascii="Times New Roman"/>
          <w:b w:val="false"/>
          <w:i w:val="false"/>
          <w:color w:val="000000"/>
          <w:sz w:val="28"/>
        </w:rPr>
        <w:t xml:space="preserve">
      Осы тармақтың бірінші бөлігінің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тармақшаларының</w:t>
      </w:r>
      <w:r>
        <w:rPr>
          <w:rFonts w:ascii="Times New Roman"/>
          <w:b w:val="false"/>
          <w:i w:val="false"/>
          <w:color w:val="000000"/>
          <w:sz w:val="28"/>
        </w:rPr>
        <w:t xml:space="preserve"> талаптары заңды тұлғамен еңбек шартын жасасқан бағалаушыларға қолданылмайды.</w:t>
      </w:r>
    </w:p>
    <w:bookmarkEnd w:id="145"/>
    <w:bookmarkStart w:name="z180" w:id="146"/>
    <w:p>
      <w:pPr>
        <w:spacing w:after="0"/>
        <w:ind w:left="0"/>
        <w:jc w:val="both"/>
      </w:pPr>
      <w:r>
        <w:rPr>
          <w:rFonts w:ascii="Times New Roman"/>
          <w:b w:val="false"/>
          <w:i w:val="false"/>
          <w:color w:val="000000"/>
          <w:sz w:val="28"/>
        </w:rPr>
        <w:t xml:space="preserve">
      Бағалаушы еңбек шартын жасасқан заңды тұлға осы 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12-1) және </w:t>
      </w:r>
      <w:r>
        <w:rPr>
          <w:rFonts w:ascii="Times New Roman"/>
          <w:b w:val="false"/>
          <w:i w:val="false"/>
          <w:color w:val="000000"/>
          <w:sz w:val="28"/>
        </w:rPr>
        <w:t>13) тармақшаларында</w:t>
      </w:r>
      <w:r>
        <w:rPr>
          <w:rFonts w:ascii="Times New Roman"/>
          <w:b w:val="false"/>
          <w:i w:val="false"/>
          <w:color w:val="000000"/>
          <w:sz w:val="28"/>
        </w:rPr>
        <w:t xml:space="preserve"> көзделген талаптарды сақтауға міндетті.</w:t>
      </w:r>
    </w:p>
    <w:bookmarkEnd w:id="146"/>
    <w:bookmarkStart w:name="z181" w:id="147"/>
    <w:p>
      <w:pPr>
        <w:spacing w:after="0"/>
        <w:ind w:left="0"/>
        <w:jc w:val="both"/>
      </w:pPr>
      <w:r>
        <w:rPr>
          <w:rFonts w:ascii="Times New Roman"/>
          <w:b w:val="false"/>
          <w:i w:val="false"/>
          <w:color w:val="000000"/>
          <w:sz w:val="28"/>
        </w:rPr>
        <w:t>
      2. Егер:</w:t>
      </w:r>
    </w:p>
    <w:bookmarkEnd w:id="147"/>
    <w:bookmarkStart w:name="z182" w:id="148"/>
    <w:p>
      <w:pPr>
        <w:spacing w:after="0"/>
        <w:ind w:left="0"/>
        <w:jc w:val="both"/>
      </w:pPr>
      <w:r>
        <w:rPr>
          <w:rFonts w:ascii="Times New Roman"/>
          <w:b w:val="false"/>
          <w:i w:val="false"/>
          <w:color w:val="000000"/>
          <w:sz w:val="28"/>
        </w:rPr>
        <w:t>
      1) бағалаушының бағалау объектiсiне қатысты шарттан тыс заттық немесе мiндеттемелiк құқықтары болса не ол осы құқықтарды иемденетін болса;</w:t>
      </w:r>
    </w:p>
    <w:bookmarkEnd w:id="148"/>
    <w:bookmarkStart w:name="z183" w:id="149"/>
    <w:p>
      <w:pPr>
        <w:spacing w:after="0"/>
        <w:ind w:left="0"/>
        <w:jc w:val="both"/>
      </w:pPr>
      <w:r>
        <w:rPr>
          <w:rFonts w:ascii="Times New Roman"/>
          <w:b w:val="false"/>
          <w:i w:val="false"/>
          <w:color w:val="000000"/>
          <w:sz w:val="28"/>
        </w:rPr>
        <w:t>
      2) бағалаушының бағалау объектiсiне мүліктік мүддесі болса;</w:t>
      </w:r>
    </w:p>
    <w:bookmarkEnd w:id="149"/>
    <w:bookmarkStart w:name="z184" w:id="150"/>
    <w:p>
      <w:pPr>
        <w:spacing w:after="0"/>
        <w:ind w:left="0"/>
        <w:jc w:val="both"/>
      </w:pPr>
      <w:r>
        <w:rPr>
          <w:rFonts w:ascii="Times New Roman"/>
          <w:b w:val="false"/>
          <w:i w:val="false"/>
          <w:color w:val="000000"/>
          <w:sz w:val="28"/>
        </w:rPr>
        <w:t>
      3) бағалаушы тапсырыс берушінің үлестес тұлғасы болып табылса;</w:t>
      </w:r>
    </w:p>
    <w:bookmarkEnd w:id="150"/>
    <w:bookmarkStart w:name="z185" w:id="151"/>
    <w:p>
      <w:pPr>
        <w:spacing w:after="0"/>
        <w:ind w:left="0"/>
        <w:jc w:val="both"/>
      </w:pPr>
      <w:r>
        <w:rPr>
          <w:rFonts w:ascii="Times New Roman"/>
          <w:b w:val="false"/>
          <w:i w:val="false"/>
          <w:color w:val="000000"/>
          <w:sz w:val="28"/>
        </w:rPr>
        <w:t>
      4) тапсырыс беруші-заңды тұлға бағалаушының кредиторы немесе сақтандырушысы болып табылса;</w:t>
      </w:r>
    </w:p>
    <w:bookmarkEnd w:id="151"/>
    <w:bookmarkStart w:name="z186" w:id="152"/>
    <w:p>
      <w:pPr>
        <w:spacing w:after="0"/>
        <w:ind w:left="0"/>
        <w:jc w:val="both"/>
      </w:pPr>
      <w:r>
        <w:rPr>
          <w:rFonts w:ascii="Times New Roman"/>
          <w:b w:val="false"/>
          <w:i w:val="false"/>
          <w:color w:val="000000"/>
          <w:sz w:val="28"/>
        </w:rPr>
        <w:t>
      5) бағалаушы тапсырыс беруші-заңды тұлғаның акционерi, құрылтайшысы, жұмыскерi, меншiк иесi, қатысушысы, кредиторы, дебиторы, демеушiсi болып табылса не бағалаушы жеке тұлғаның – тапсырыс берушiнің жақын туысы немесе жекжаты болып табылса;</w:t>
      </w:r>
    </w:p>
    <w:bookmarkEnd w:id="152"/>
    <w:bookmarkStart w:name="z187" w:id="153"/>
    <w:p>
      <w:pPr>
        <w:spacing w:after="0"/>
        <w:ind w:left="0"/>
        <w:jc w:val="both"/>
      </w:pPr>
      <w:r>
        <w:rPr>
          <w:rFonts w:ascii="Times New Roman"/>
          <w:b w:val="false"/>
          <w:i w:val="false"/>
          <w:color w:val="000000"/>
          <w:sz w:val="28"/>
        </w:rPr>
        <w:t xml:space="preserve">
      6) бағалаушы заңды тұлғаның жұмыскері болып табылғанда, заңды тұлғаның басшысы не ол уәкілеттік берген адам жеке тұлғамен – тапсырыс берушімен және (немесе) заңды тұлғаның басшысымен не уәкілетті адамымен жақын туыстық немесе жекжаттық байланыста болса; </w:t>
      </w:r>
    </w:p>
    <w:bookmarkEnd w:id="153"/>
    <w:bookmarkStart w:name="z188" w:id="154"/>
    <w:p>
      <w:pPr>
        <w:spacing w:after="0"/>
        <w:ind w:left="0"/>
        <w:jc w:val="both"/>
      </w:pPr>
      <w:r>
        <w:rPr>
          <w:rFonts w:ascii="Times New Roman"/>
          <w:b w:val="false"/>
          <w:i w:val="false"/>
          <w:color w:val="000000"/>
          <w:sz w:val="28"/>
        </w:rPr>
        <w:t xml:space="preserve">
      7) жасалған жария шарттардан туындайтын міндеттемелерді қоспағанда, бұл мүдделер қақтығысының туындауына алып келсе немесе осындай қақтығыстың туындау қатерін төндірсе, бағалаушының бағалау жүргізуіне болмайды. </w:t>
      </w:r>
    </w:p>
    <w:bookmarkEnd w:id="154"/>
    <w:p>
      <w:pPr>
        <w:spacing w:after="0"/>
        <w:ind w:left="0"/>
        <w:jc w:val="both"/>
      </w:pPr>
      <w:r>
        <w:rPr>
          <w:rFonts w:ascii="Times New Roman"/>
          <w:b w:val="false"/>
          <w:i w:val="false"/>
          <w:color w:val="000000"/>
          <w:sz w:val="28"/>
        </w:rPr>
        <w:t>
      Осы тармақтың талаптары бағалаушы еңбек шартын жасасқан заңды тұлғаға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90" w:id="155"/>
    <w:p>
      <w:pPr>
        <w:spacing w:after="0"/>
        <w:ind w:left="0"/>
        <w:jc w:val="left"/>
      </w:pPr>
      <w:r>
        <w:rPr>
          <w:rFonts w:ascii="Times New Roman"/>
          <w:b/>
          <w:i w:val="false"/>
          <w:color w:val="000000"/>
        </w:rPr>
        <w:t xml:space="preserve"> 4-тарау. БАҒАЛАУШЫЛАР ПАЛАТАСЫ</w:t>
      </w:r>
    </w:p>
    <w:bookmarkEnd w:id="155"/>
    <w:p>
      <w:pPr>
        <w:spacing w:after="0"/>
        <w:ind w:left="0"/>
        <w:jc w:val="both"/>
      </w:pPr>
      <w:r>
        <w:rPr>
          <w:rFonts w:ascii="Times New Roman"/>
          <w:b/>
          <w:i w:val="false"/>
          <w:color w:val="000000"/>
          <w:sz w:val="28"/>
        </w:rPr>
        <w:t>16-бап. Бағалаушылар палатасы</w:t>
      </w:r>
    </w:p>
    <w:bookmarkStart w:name="z191" w:id="156"/>
    <w:p>
      <w:pPr>
        <w:spacing w:after="0"/>
        <w:ind w:left="0"/>
        <w:jc w:val="both"/>
      </w:pPr>
      <w:r>
        <w:rPr>
          <w:rFonts w:ascii="Times New Roman"/>
          <w:b w:val="false"/>
          <w:i w:val="false"/>
          <w:color w:val="000000"/>
          <w:sz w:val="28"/>
        </w:rPr>
        <w:t>
      1. Бағалаушылар палатасы коммерциялық емес ұйым нысанында құрылады және міндетті мүшелікке негізделген, кемінде үш жүз бағалаушыны мүшелік шарттарында біріктіретін өзін-өзі реттейтін ұйым болып табылады.</w:t>
      </w:r>
    </w:p>
    <w:bookmarkEnd w:id="156"/>
    <w:bookmarkStart w:name="z192" w:id="157"/>
    <w:p>
      <w:pPr>
        <w:spacing w:after="0"/>
        <w:ind w:left="0"/>
        <w:jc w:val="both"/>
      </w:pPr>
      <w:r>
        <w:rPr>
          <w:rFonts w:ascii="Times New Roman"/>
          <w:b w:val="false"/>
          <w:i w:val="false"/>
          <w:color w:val="000000"/>
          <w:sz w:val="28"/>
        </w:rPr>
        <w:t>
      2. Бағалаушылар палатасының қызметі осы Заңмен, өзге де заңдармен, бағалаушылар палатасының жарғысымен, стандартымен және қағидаларымен реттеледі.</w:t>
      </w:r>
    </w:p>
    <w:bookmarkEnd w:id="157"/>
    <w:bookmarkStart w:name="z193" w:id="158"/>
    <w:p>
      <w:pPr>
        <w:spacing w:after="0"/>
        <w:ind w:left="0"/>
        <w:jc w:val="both"/>
      </w:pPr>
      <w:r>
        <w:rPr>
          <w:rFonts w:ascii="Times New Roman"/>
          <w:b w:val="false"/>
          <w:i w:val="false"/>
          <w:color w:val="000000"/>
          <w:sz w:val="28"/>
        </w:rPr>
        <w:t>
      3. Бағалаушылар палатасының мәртебесі бағалау қызметі саласындағы уәкілетті орган оны бағалаушылардың өзін-өзі реттейтін ұйымдары тізіліміне енгізген күннен бастап алынады.</w:t>
      </w:r>
    </w:p>
    <w:bookmarkEnd w:id="158"/>
    <w:bookmarkStart w:name="z194" w:id="159"/>
    <w:p>
      <w:pPr>
        <w:spacing w:after="0"/>
        <w:ind w:left="0"/>
        <w:jc w:val="both"/>
      </w:pPr>
      <w:r>
        <w:rPr>
          <w:rFonts w:ascii="Times New Roman"/>
          <w:b w:val="false"/>
          <w:i w:val="false"/>
          <w:color w:val="000000"/>
          <w:sz w:val="28"/>
        </w:rPr>
        <w:t>
      4. Бағалаушылар палатасын қайта ұйымдастыру және тарату осы Заңға, Қазақстан Республикасының өзге де заңдарына сәйкес жүзеге асырылады.</w:t>
      </w:r>
    </w:p>
    <w:bookmarkEnd w:id="159"/>
    <w:bookmarkStart w:name="z195" w:id="160"/>
    <w:p>
      <w:pPr>
        <w:spacing w:after="0"/>
        <w:ind w:left="0"/>
        <w:jc w:val="both"/>
      </w:pPr>
      <w:r>
        <w:rPr>
          <w:rFonts w:ascii="Times New Roman"/>
          <w:b w:val="false"/>
          <w:i w:val="false"/>
          <w:color w:val="000000"/>
          <w:sz w:val="28"/>
        </w:rPr>
        <w:t>
      5. Бағалаушылар палатасы:</w:t>
      </w:r>
    </w:p>
    <w:bookmarkEnd w:id="160"/>
    <w:bookmarkStart w:name="z196" w:id="161"/>
    <w:p>
      <w:pPr>
        <w:spacing w:after="0"/>
        <w:ind w:left="0"/>
        <w:jc w:val="both"/>
      </w:pPr>
      <w:r>
        <w:rPr>
          <w:rFonts w:ascii="Times New Roman"/>
          <w:b w:val="false"/>
          <w:i w:val="false"/>
          <w:color w:val="000000"/>
          <w:sz w:val="28"/>
        </w:rPr>
        <w:t>
      1) бағалаушылар палатасы мүшелері жалпы жиналысының шешімі бойынша;</w:t>
      </w:r>
    </w:p>
    <w:bookmarkEnd w:id="161"/>
    <w:bookmarkStart w:name="z197" w:id="162"/>
    <w:p>
      <w:pPr>
        <w:spacing w:after="0"/>
        <w:ind w:left="0"/>
        <w:jc w:val="both"/>
      </w:pPr>
      <w:r>
        <w:rPr>
          <w:rFonts w:ascii="Times New Roman"/>
          <w:b w:val="false"/>
          <w:i w:val="false"/>
          <w:color w:val="000000"/>
          <w:sz w:val="28"/>
        </w:rPr>
        <w:t>
      2) сот шешімі бойынша таратылады.</w:t>
      </w:r>
    </w:p>
    <w:bookmarkEnd w:id="162"/>
    <w:bookmarkStart w:name="z198" w:id="163"/>
    <w:p>
      <w:pPr>
        <w:spacing w:after="0"/>
        <w:ind w:left="0"/>
        <w:jc w:val="both"/>
      </w:pPr>
      <w:r>
        <w:rPr>
          <w:rFonts w:ascii="Times New Roman"/>
          <w:b w:val="false"/>
          <w:i w:val="false"/>
          <w:color w:val="000000"/>
          <w:sz w:val="28"/>
        </w:rPr>
        <w:t>
      6. Бағалаушылар палатасы:</w:t>
      </w:r>
    </w:p>
    <w:bookmarkEnd w:id="163"/>
    <w:bookmarkStart w:name="z199" w:id="164"/>
    <w:p>
      <w:pPr>
        <w:spacing w:after="0"/>
        <w:ind w:left="0"/>
        <w:jc w:val="both"/>
      </w:pPr>
      <w:r>
        <w:rPr>
          <w:rFonts w:ascii="Times New Roman"/>
          <w:b w:val="false"/>
          <w:i w:val="false"/>
          <w:color w:val="000000"/>
          <w:sz w:val="28"/>
        </w:rPr>
        <w:t>
      1) осы Заңның, "Өзін-өзі реттеу туралы" Қазақстан Республикасы Заңының талаптарына сай келмеу;</w:t>
      </w:r>
    </w:p>
    <w:bookmarkEnd w:id="164"/>
    <w:bookmarkStart w:name="z200" w:id="165"/>
    <w:p>
      <w:pPr>
        <w:spacing w:after="0"/>
        <w:ind w:left="0"/>
        <w:jc w:val="both"/>
      </w:pPr>
      <w:r>
        <w:rPr>
          <w:rFonts w:ascii="Times New Roman"/>
          <w:b w:val="false"/>
          <w:i w:val="false"/>
          <w:color w:val="000000"/>
          <w:sz w:val="28"/>
        </w:rPr>
        <w:t>
      2) бағалаушылар палатасының жарғысын және ол қабылдаған қағидалар мен стандарттарды қатарынан күнтізбелік он екі ай ішінде екі реттен көп бұзу;</w:t>
      </w:r>
    </w:p>
    <w:bookmarkEnd w:id="165"/>
    <w:bookmarkStart w:name="z201" w:id="166"/>
    <w:p>
      <w:pPr>
        <w:spacing w:after="0"/>
        <w:ind w:left="0"/>
        <w:jc w:val="both"/>
      </w:pPr>
      <w:r>
        <w:rPr>
          <w:rFonts w:ascii="Times New Roman"/>
          <w:b w:val="false"/>
          <w:i w:val="false"/>
          <w:color w:val="000000"/>
          <w:sz w:val="28"/>
        </w:rPr>
        <w:t>
      3) Қазақстан Республикасының бағалау қызметі туралы заңнамасын бұзғаны үшін қатарынан күнтізбелік он екі ай ішінде екі реттен көп әкімшілік жауаптылыққа тартылу негіздері бойынша;</w:t>
      </w:r>
    </w:p>
    <w:bookmarkEnd w:id="166"/>
    <w:bookmarkStart w:name="z202" w:id="167"/>
    <w:p>
      <w:pPr>
        <w:spacing w:after="0"/>
        <w:ind w:left="0"/>
        <w:jc w:val="both"/>
      </w:pPr>
      <w:r>
        <w:rPr>
          <w:rFonts w:ascii="Times New Roman"/>
          <w:b w:val="false"/>
          <w:i w:val="false"/>
          <w:color w:val="000000"/>
          <w:sz w:val="28"/>
        </w:rPr>
        <w:t xml:space="preserve">
      4) Қазақстан Республикасы Азаматтық кодексінің (Жалпы бөлім) </w:t>
      </w:r>
      <w:r>
        <w:rPr>
          <w:rFonts w:ascii="Times New Roman"/>
          <w:b w:val="false"/>
          <w:i w:val="false"/>
          <w:color w:val="000000"/>
          <w:sz w:val="28"/>
        </w:rPr>
        <w:t>49-бабында</w:t>
      </w:r>
      <w:r>
        <w:rPr>
          <w:rFonts w:ascii="Times New Roman"/>
          <w:b w:val="false"/>
          <w:i w:val="false"/>
          <w:color w:val="000000"/>
          <w:sz w:val="28"/>
        </w:rPr>
        <w:t xml:space="preserve"> көзделген негіздер бойынша таратылуға жатады.</w:t>
      </w:r>
    </w:p>
    <w:bookmarkEnd w:id="167"/>
    <w:bookmarkStart w:name="z203" w:id="168"/>
    <w:p>
      <w:pPr>
        <w:spacing w:after="0"/>
        <w:ind w:left="0"/>
        <w:jc w:val="both"/>
      </w:pPr>
      <w:r>
        <w:rPr>
          <w:rFonts w:ascii="Times New Roman"/>
          <w:b w:val="false"/>
          <w:i w:val="false"/>
          <w:color w:val="000000"/>
          <w:sz w:val="28"/>
        </w:rPr>
        <w:t>
      Бағалаушылар палатасы таратылған жағдайда, бағалаушылар кіру жарнасын төлемей, өзге бағалаушылар палаталарына үш ай ішінде кіруге міндетті.</w:t>
      </w:r>
    </w:p>
    <w:bookmarkEnd w:id="168"/>
    <w:bookmarkStart w:name="z204" w:id="169"/>
    <w:p>
      <w:pPr>
        <w:spacing w:after="0"/>
        <w:ind w:left="0"/>
        <w:jc w:val="both"/>
      </w:pPr>
      <w:r>
        <w:rPr>
          <w:rFonts w:ascii="Times New Roman"/>
          <w:b w:val="false"/>
          <w:i w:val="false"/>
          <w:color w:val="000000"/>
          <w:sz w:val="28"/>
        </w:rPr>
        <w:t>
      7. Бағалау қызметі саласындағы уәкілетті орган бағалаушылар палатасын тарату туралы бағалаушылар палатасы мүшелері жалпы жиналысының шешімі немесе соттың заңды күшіне енген шешімі негізінде оны бағалаушылардың өзін-өзі реттейтін ұйымдарының тізілімінен алып тастайды.</w:t>
      </w:r>
    </w:p>
    <w:bookmarkEnd w:id="169"/>
    <w:p>
      <w:pPr>
        <w:spacing w:after="0"/>
        <w:ind w:left="0"/>
        <w:jc w:val="both"/>
      </w:pPr>
      <w:r>
        <w:rPr>
          <w:rFonts w:ascii="Times New Roman"/>
          <w:b/>
          <w:i w:val="false"/>
          <w:color w:val="000000"/>
          <w:sz w:val="28"/>
        </w:rPr>
        <w:t>17-бап. Бағалаушылар палатасының құқықтары мен міндеттері</w:t>
      </w:r>
    </w:p>
    <w:bookmarkStart w:name="z205" w:id="170"/>
    <w:p>
      <w:pPr>
        <w:spacing w:after="0"/>
        <w:ind w:left="0"/>
        <w:jc w:val="both"/>
      </w:pPr>
      <w:r>
        <w:rPr>
          <w:rFonts w:ascii="Times New Roman"/>
          <w:b w:val="false"/>
          <w:i w:val="false"/>
          <w:color w:val="000000"/>
          <w:sz w:val="28"/>
        </w:rPr>
        <w:t>
      1. Бағалаушылар палатасы:</w:t>
      </w:r>
    </w:p>
    <w:bookmarkEnd w:id="170"/>
    <w:bookmarkStart w:name="z206" w:id="171"/>
    <w:p>
      <w:pPr>
        <w:spacing w:after="0"/>
        <w:ind w:left="0"/>
        <w:jc w:val="both"/>
      </w:pPr>
      <w:r>
        <w:rPr>
          <w:rFonts w:ascii="Times New Roman"/>
          <w:b w:val="false"/>
          <w:i w:val="false"/>
          <w:color w:val="000000"/>
          <w:sz w:val="28"/>
        </w:rPr>
        <w:t>
      1) мемлекеттік билік және жергілікті өзін-өзі басқару органдарының және олардың лауазымды адамдарының, заңды тұлғалардың бағалаушылар палатасының, оның мүшелерінің құқықтары мен заңды мүдделерін бұзатын не осындай бұзу қатерін төндіретін актілеріне, шешімдеріне және (немесе) әрекеттеріне (әрекетсіздігіне) Қазақстан Республикасының заңнамасында белгіленген тәртіппен өз атынан дау айтуға;</w:t>
      </w:r>
    </w:p>
    <w:bookmarkEnd w:id="171"/>
    <w:bookmarkStart w:name="z207" w:id="172"/>
    <w:p>
      <w:pPr>
        <w:spacing w:after="0"/>
        <w:ind w:left="0"/>
        <w:jc w:val="both"/>
      </w:pPr>
      <w:r>
        <w:rPr>
          <w:rFonts w:ascii="Times New Roman"/>
          <w:b w:val="false"/>
          <w:i w:val="false"/>
          <w:color w:val="000000"/>
          <w:sz w:val="28"/>
        </w:rPr>
        <w:t>
      2) мемлекеттік құпияларды, коммерциялық және заңмен қорғалатын өзге де құпияны құрайтын мәліметтерді қоспағанда, Қазақстан Республикасының заңдарында бағалаушылар палатасына жүктелген функцияларды өзінің орындауы үшін қажетті ақпаратты Қазақстан Республикасының заңнамасында белгіленген тәртіппен мемлекеттік билік және жергілікті өзін-өзі басқару органдарынан сұратуға және осы органдардан алуға;</w:t>
      </w:r>
    </w:p>
    <w:bookmarkEnd w:id="172"/>
    <w:bookmarkStart w:name="z208" w:id="173"/>
    <w:p>
      <w:pPr>
        <w:spacing w:after="0"/>
        <w:ind w:left="0"/>
        <w:jc w:val="both"/>
      </w:pPr>
      <w:r>
        <w:rPr>
          <w:rFonts w:ascii="Times New Roman"/>
          <w:b w:val="false"/>
          <w:i w:val="false"/>
          <w:color w:val="000000"/>
          <w:sz w:val="28"/>
        </w:rPr>
        <w:t>
      3) халықаралық бағалаушылар ұйымдарына кіруге;</w:t>
      </w:r>
    </w:p>
    <w:bookmarkEnd w:id="173"/>
    <w:bookmarkStart w:name="z209" w:id="174"/>
    <w:p>
      <w:pPr>
        <w:spacing w:after="0"/>
        <w:ind w:left="0"/>
        <w:jc w:val="both"/>
      </w:pPr>
      <w:r>
        <w:rPr>
          <w:rFonts w:ascii="Times New Roman"/>
          <w:b w:val="false"/>
          <w:i w:val="false"/>
          <w:color w:val="000000"/>
          <w:sz w:val="28"/>
        </w:rPr>
        <w:t>
      4) бағалау қызметі саласындағы уәкілетті органмен және өзін-өзі реттеу саласындағы уәкілетті органмен келісу бойынша бағалаушылар палатасының қағидалары мен стандарттарын бекітуге;</w:t>
      </w:r>
    </w:p>
    <w:bookmarkEnd w:id="174"/>
    <w:bookmarkStart w:name="z210" w:id="175"/>
    <w:p>
      <w:pPr>
        <w:spacing w:after="0"/>
        <w:ind w:left="0"/>
        <w:jc w:val="both"/>
      </w:pPr>
      <w:r>
        <w:rPr>
          <w:rFonts w:ascii="Times New Roman"/>
          <w:b w:val="false"/>
          <w:i w:val="false"/>
          <w:color w:val="000000"/>
          <w:sz w:val="28"/>
        </w:rPr>
        <w:t>
      5) кіру жарналарын, жыл сайынғы мүшелік жарналарды жинауға және бағалаушылар палаталарының мүлкін Қазақстан Республикасының заңдарында тыйым салынбаған басқа да көздерден қалыптастыруға;</w:t>
      </w:r>
    </w:p>
    <w:bookmarkEnd w:id="175"/>
    <w:bookmarkStart w:name="z211" w:id="176"/>
    <w:p>
      <w:pPr>
        <w:spacing w:after="0"/>
        <w:ind w:left="0"/>
        <w:jc w:val="both"/>
      </w:pPr>
      <w:r>
        <w:rPr>
          <w:rFonts w:ascii="Times New Roman"/>
          <w:b w:val="false"/>
          <w:i w:val="false"/>
          <w:color w:val="000000"/>
          <w:sz w:val="28"/>
        </w:rPr>
        <w:t xml:space="preserve">
      6) осы Заңның 18-бабының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жағдайларда, бағалаушылар палатасының мүшесі етіп қабылдаудан бас тартуға;</w:t>
      </w:r>
    </w:p>
    <w:bookmarkEnd w:id="176"/>
    <w:bookmarkStart w:name="z212" w:id="177"/>
    <w:p>
      <w:pPr>
        <w:spacing w:after="0"/>
        <w:ind w:left="0"/>
        <w:jc w:val="both"/>
      </w:pPr>
      <w:r>
        <w:rPr>
          <w:rFonts w:ascii="Times New Roman"/>
          <w:b w:val="false"/>
          <w:i w:val="false"/>
          <w:color w:val="000000"/>
          <w:sz w:val="28"/>
        </w:rPr>
        <w:t>
      7) Бағалау стандарттары жөніндегі халықаралық кеңестің жазбаша рұқсаты бойынша халықаралық бағалау стандарттарының аудармасын жүзеге асыруға, сондай-ақ оларды өзінің интернет-ресурсына орналастыруға;</w:t>
      </w:r>
    </w:p>
    <w:bookmarkEnd w:id="177"/>
    <w:bookmarkStart w:name="z213" w:id="178"/>
    <w:p>
      <w:pPr>
        <w:spacing w:after="0"/>
        <w:ind w:left="0"/>
        <w:jc w:val="both"/>
      </w:pPr>
      <w:r>
        <w:rPr>
          <w:rFonts w:ascii="Times New Roman"/>
          <w:b w:val="false"/>
          <w:i w:val="false"/>
          <w:color w:val="000000"/>
          <w:sz w:val="28"/>
        </w:rPr>
        <w:t xml:space="preserve">
      8) осы Заңда, Қазақстан Республикасының өзге заңдарында және бағалаушылар палатасының жарғысында көзделген өзге де құқықтарды жүзеге асыруға құқылы. </w:t>
      </w:r>
    </w:p>
    <w:bookmarkEnd w:id="178"/>
    <w:bookmarkStart w:name="z214" w:id="179"/>
    <w:p>
      <w:pPr>
        <w:spacing w:after="0"/>
        <w:ind w:left="0"/>
        <w:jc w:val="both"/>
      </w:pPr>
      <w:r>
        <w:rPr>
          <w:rFonts w:ascii="Times New Roman"/>
          <w:b w:val="false"/>
          <w:i w:val="false"/>
          <w:color w:val="000000"/>
          <w:sz w:val="28"/>
        </w:rPr>
        <w:t xml:space="preserve">
      2. Бағалаушылар палатасы: </w:t>
      </w:r>
    </w:p>
    <w:bookmarkEnd w:id="179"/>
    <w:bookmarkStart w:name="z215" w:id="180"/>
    <w:p>
      <w:pPr>
        <w:spacing w:after="0"/>
        <w:ind w:left="0"/>
        <w:jc w:val="both"/>
      </w:pPr>
      <w:r>
        <w:rPr>
          <w:rFonts w:ascii="Times New Roman"/>
          <w:b w:val="false"/>
          <w:i w:val="false"/>
          <w:color w:val="000000"/>
          <w:sz w:val="28"/>
        </w:rPr>
        <w:t>
      1) бағалау қызметі саласындағы уәкілетті органды қызметті жүзеге асыруды бастағаны туралы хабардар етуге;</w:t>
      </w:r>
    </w:p>
    <w:bookmarkEnd w:id="180"/>
    <w:bookmarkStart w:name="z216" w:id="181"/>
    <w:p>
      <w:pPr>
        <w:spacing w:after="0"/>
        <w:ind w:left="0"/>
        <w:jc w:val="both"/>
      </w:pPr>
      <w:r>
        <w:rPr>
          <w:rFonts w:ascii="Times New Roman"/>
          <w:b w:val="false"/>
          <w:i w:val="false"/>
          <w:color w:val="000000"/>
          <w:sz w:val="28"/>
        </w:rPr>
        <w:t>
      2) Қазақстан Республикасының заңнамасын, бағалаушылар палатасының жарғысын және ол қабылдаған қағидалар мен стандарттарды сақтауға;</w:t>
      </w:r>
    </w:p>
    <w:bookmarkEnd w:id="181"/>
    <w:bookmarkStart w:name="z217" w:id="182"/>
    <w:p>
      <w:pPr>
        <w:spacing w:after="0"/>
        <w:ind w:left="0"/>
        <w:jc w:val="both"/>
      </w:pPr>
      <w:r>
        <w:rPr>
          <w:rFonts w:ascii="Times New Roman"/>
          <w:b w:val="false"/>
          <w:i w:val="false"/>
          <w:color w:val="000000"/>
          <w:sz w:val="28"/>
        </w:rPr>
        <w:t>
      3) осы Заңға, Қазақстан Республикасының өзге де нормативтік құқықтық актілеріне және бағалаушылар палатасының жарғысына сәйкес мемлекеттік органдарда, жергілікті өзін-өзі басқару органдарында, сондай-ақ халықаралық бағалаушылар ұйымдарында өз мүшелерінің мүдделерін білдіруге;</w:t>
      </w:r>
    </w:p>
    <w:bookmarkEnd w:id="182"/>
    <w:bookmarkStart w:name="z218" w:id="183"/>
    <w:p>
      <w:pPr>
        <w:spacing w:after="0"/>
        <w:ind w:left="0"/>
        <w:jc w:val="both"/>
      </w:pPr>
      <w:r>
        <w:rPr>
          <w:rFonts w:ascii="Times New Roman"/>
          <w:b w:val="false"/>
          <w:i w:val="false"/>
          <w:color w:val="000000"/>
          <w:sz w:val="28"/>
        </w:rPr>
        <w:t>
      4) бағалаушылар мен сарапшылардың біліктілікті арттыру және қайта даярлау курстарынан өткені туралы сертификаттар беру қағидаларын әзірлеуге және бекітуге;</w:t>
      </w:r>
    </w:p>
    <w:bookmarkEnd w:id="183"/>
    <w:bookmarkStart w:name="z219" w:id="184"/>
    <w:p>
      <w:pPr>
        <w:spacing w:after="0"/>
        <w:ind w:left="0"/>
        <w:jc w:val="both"/>
      </w:pPr>
      <w:r>
        <w:rPr>
          <w:rFonts w:ascii="Times New Roman"/>
          <w:b w:val="false"/>
          <w:i w:val="false"/>
          <w:color w:val="000000"/>
          <w:sz w:val="28"/>
        </w:rPr>
        <w:t>
      5) жеке және заңды тұлғалардың бағалаушылар палатасы мүшелерінің әрекеттеріне (әрекетсіздігіне) берген жүгінімдерін қарауға;</w:t>
      </w:r>
    </w:p>
    <w:bookmarkEnd w:id="184"/>
    <w:bookmarkStart w:name="z220" w:id="185"/>
    <w:p>
      <w:pPr>
        <w:spacing w:after="0"/>
        <w:ind w:left="0"/>
        <w:jc w:val="both"/>
      </w:pPr>
      <w:r>
        <w:rPr>
          <w:rFonts w:ascii="Times New Roman"/>
          <w:b w:val="false"/>
          <w:i w:val="false"/>
          <w:color w:val="000000"/>
          <w:sz w:val="28"/>
        </w:rPr>
        <w:t>
      6) бағалаушылар палатасының интернет-ресурсында орналастырылатын бағалаушылар палатасы мүшелерінің, сарапшылық кеңес мүшелерінің тізілімдерін жүргізуге;</w:t>
      </w:r>
    </w:p>
    <w:bookmarkEnd w:id="185"/>
    <w:bookmarkStart w:name="z221" w:id="186"/>
    <w:p>
      <w:pPr>
        <w:spacing w:after="0"/>
        <w:ind w:left="0"/>
        <w:jc w:val="both"/>
      </w:pPr>
      <w:r>
        <w:rPr>
          <w:rFonts w:ascii="Times New Roman"/>
          <w:b w:val="false"/>
          <w:i w:val="false"/>
          <w:color w:val="000000"/>
          <w:sz w:val="28"/>
        </w:rPr>
        <w:t>
      7) бағалаушылардың, сарапшылардың тәртіптік теріс қылықтары туралы материалдарды қарауға және кінәлі адамдарға тәртіптік жазалар қолдануға;</w:t>
      </w:r>
    </w:p>
    <w:bookmarkEnd w:id="186"/>
    <w:bookmarkStart w:name="z222" w:id="187"/>
    <w:p>
      <w:pPr>
        <w:spacing w:after="0"/>
        <w:ind w:left="0"/>
        <w:jc w:val="both"/>
      </w:pPr>
      <w:r>
        <w:rPr>
          <w:rFonts w:ascii="Times New Roman"/>
          <w:b w:val="false"/>
          <w:i w:val="false"/>
          <w:color w:val="000000"/>
          <w:sz w:val="28"/>
        </w:rPr>
        <w:t>
      8) осы Заңның талаптарына сәйкес өз мүшелерін бақылауды жүзеге асыруға;</w:t>
      </w:r>
    </w:p>
    <w:bookmarkEnd w:id="187"/>
    <w:bookmarkStart w:name="z223" w:id="188"/>
    <w:p>
      <w:pPr>
        <w:spacing w:after="0"/>
        <w:ind w:left="0"/>
        <w:jc w:val="both"/>
      </w:pPr>
      <w:r>
        <w:rPr>
          <w:rFonts w:ascii="Times New Roman"/>
          <w:b w:val="false"/>
          <w:i w:val="false"/>
          <w:color w:val="000000"/>
          <w:sz w:val="28"/>
        </w:rPr>
        <w:t>
      9) бағалаушылар палатасына мүшелікті осы Заңда көзделген негіздер бойынша тоқтата тұруға және тоқтатуға;</w:t>
      </w:r>
    </w:p>
    <w:bookmarkEnd w:id="188"/>
    <w:bookmarkStart w:name="z224" w:id="189"/>
    <w:p>
      <w:pPr>
        <w:spacing w:after="0"/>
        <w:ind w:left="0"/>
        <w:jc w:val="both"/>
      </w:pPr>
      <w:r>
        <w:rPr>
          <w:rFonts w:ascii="Times New Roman"/>
          <w:b w:val="false"/>
          <w:i w:val="false"/>
          <w:color w:val="000000"/>
          <w:sz w:val="28"/>
        </w:rPr>
        <w:t>
      10) бағалаушылардың іскерлік және кәсіптік әдеп кодексін қабылдауға;</w:t>
      </w:r>
    </w:p>
    <w:bookmarkEnd w:id="189"/>
    <w:bookmarkStart w:name="z225" w:id="190"/>
    <w:p>
      <w:pPr>
        <w:spacing w:after="0"/>
        <w:ind w:left="0"/>
        <w:jc w:val="both"/>
      </w:pPr>
      <w:r>
        <w:rPr>
          <w:rFonts w:ascii="Times New Roman"/>
          <w:b w:val="false"/>
          <w:i w:val="false"/>
          <w:color w:val="000000"/>
          <w:sz w:val="28"/>
        </w:rPr>
        <w:t xml:space="preserve">
      11) өз қызметі және өз мүшелерінің қызметі туралы ақпаратты бағалаушылар палатасының интернет-ресурсында орналастыра отырып, бағалау қызметі саласындағы уәкілетті орган бекіткен нысан бойынша тоқсан сайын, есепті тоқсаннан кейінгі айдың 20-сы күнінен кешіктірмей, бағалау қызметі саласындағы уәкілетті органға беруге; </w:t>
      </w:r>
    </w:p>
    <w:bookmarkEnd w:id="190"/>
    <w:bookmarkStart w:name="z3751" w:id="191"/>
    <w:p>
      <w:pPr>
        <w:spacing w:after="0"/>
        <w:ind w:left="0"/>
        <w:jc w:val="both"/>
      </w:pPr>
      <w:r>
        <w:rPr>
          <w:rFonts w:ascii="Times New Roman"/>
          <w:b w:val="false"/>
          <w:i w:val="false"/>
          <w:color w:val="000000"/>
          <w:sz w:val="28"/>
        </w:rPr>
        <w:t>
      11-1) ипотека шартын жасасу кезінде, сондай-ақ кепілге салынған мүлікті өткізу кезінде қамтамасыз ету болып табылатын мүлікті бағалау туралы есептердің көшірмесі бар ақпаратты тоқсан сайын, есепті тоқсаннан кейінгі айдың 20-ынан кешіктірмей бағалау қызметі саласындағы уәкілетті органға беруге;</w:t>
      </w:r>
    </w:p>
    <w:bookmarkEnd w:id="191"/>
    <w:p>
      <w:pPr>
        <w:spacing w:after="0"/>
        <w:ind w:left="0"/>
        <w:jc w:val="both"/>
      </w:pPr>
      <w:r>
        <w:rPr>
          <w:rFonts w:ascii="Times New Roman"/>
          <w:b w:val="false"/>
          <w:i w:val="false"/>
          <w:color w:val="000000"/>
          <w:sz w:val="28"/>
        </w:rPr>
        <w:t>
      11-2) өз мүшелерінің "бағалаушы" біліктілігін беру туралы куәлігінің қолданылуын тоқтата тұру және (немесе) куәлігінен айыру және (немесе) куәлігінің қолданылуын тоқтату туралы мәліметтерді шешім қабылданған күннен бастап үш жұмыс күні ішінде бағалау қызметі саласындағы уәкілетті органға ұсынуға;</w:t>
      </w:r>
    </w:p>
    <w:bookmarkStart w:name="z226" w:id="192"/>
    <w:p>
      <w:pPr>
        <w:spacing w:after="0"/>
        <w:ind w:left="0"/>
        <w:jc w:val="both"/>
      </w:pPr>
      <w:r>
        <w:rPr>
          <w:rFonts w:ascii="Times New Roman"/>
          <w:b w:val="false"/>
          <w:i w:val="false"/>
          <w:color w:val="000000"/>
          <w:sz w:val="28"/>
        </w:rPr>
        <w:t>
      12) жыл сайынғы есепті палатаның интернет-ресурсына орналастыру жолымен бағалаушылар палатасының мүшелеріне ақшаның түсуі және жұмсалуы туралы ақпарат беруге;</w:t>
      </w:r>
    </w:p>
    <w:bookmarkEnd w:id="192"/>
    <w:bookmarkStart w:name="z227" w:id="193"/>
    <w:p>
      <w:pPr>
        <w:spacing w:after="0"/>
        <w:ind w:left="0"/>
        <w:jc w:val="both"/>
      </w:pPr>
      <w:r>
        <w:rPr>
          <w:rFonts w:ascii="Times New Roman"/>
          <w:b w:val="false"/>
          <w:i w:val="false"/>
          <w:color w:val="000000"/>
          <w:sz w:val="28"/>
        </w:rPr>
        <w:t>
      13) "бағалаушы", "сарапшы" біліктіліктерін беру туралы куәліктерді беруге;</w:t>
      </w:r>
    </w:p>
    <w:bookmarkEnd w:id="193"/>
    <w:bookmarkStart w:name="z228" w:id="194"/>
    <w:p>
      <w:pPr>
        <w:spacing w:after="0"/>
        <w:ind w:left="0"/>
        <w:jc w:val="both"/>
      </w:pPr>
      <w:r>
        <w:rPr>
          <w:rFonts w:ascii="Times New Roman"/>
          <w:b w:val="false"/>
          <w:i w:val="false"/>
          <w:color w:val="000000"/>
          <w:sz w:val="28"/>
        </w:rPr>
        <w:t>
      14) бағалаушылардың біліктілігін арттыру және оларды қайта даярлау курстарын жүргізуге міндетті.</w:t>
      </w:r>
    </w:p>
    <w:bookmarkEnd w:id="194"/>
    <w:bookmarkStart w:name="z229" w:id="195"/>
    <w:p>
      <w:pPr>
        <w:spacing w:after="0"/>
        <w:ind w:left="0"/>
        <w:jc w:val="both"/>
      </w:pPr>
      <w:r>
        <w:rPr>
          <w:rFonts w:ascii="Times New Roman"/>
          <w:b w:val="false"/>
          <w:i w:val="false"/>
          <w:color w:val="000000"/>
          <w:sz w:val="28"/>
        </w:rPr>
        <w:t>
      Қазақстан Республикасының заңдарында және бағалаушылар палатасының жарғысында бағалаушылар палатасының өзге де міндеттері белгіленуі мүмкін.</w:t>
      </w:r>
    </w:p>
    <w:bookmarkEnd w:id="195"/>
    <w:bookmarkStart w:name="z230" w:id="196"/>
    <w:p>
      <w:pPr>
        <w:spacing w:after="0"/>
        <w:ind w:left="0"/>
        <w:jc w:val="both"/>
      </w:pPr>
      <w:r>
        <w:rPr>
          <w:rFonts w:ascii="Times New Roman"/>
          <w:b w:val="false"/>
          <w:i w:val="false"/>
          <w:color w:val="000000"/>
          <w:sz w:val="28"/>
        </w:rPr>
        <w:t>
      3. Бағалаушылар палатасы бағалаушылар палатасының және оның мүшелерінің мүдделері қақтығысының туындауына алып келетін немесе осындай қақтығыстың туындауы қатерін төндіретін қызметті жүзеге асыруға және әрекеттерді жасауға құқылы емес.</w:t>
      </w:r>
    </w:p>
    <w:bookmarkEnd w:id="196"/>
    <w:p>
      <w:pPr>
        <w:spacing w:after="0"/>
        <w:ind w:left="0"/>
        <w:jc w:val="both"/>
      </w:pPr>
      <w:r>
        <w:rPr>
          <w:rFonts w:ascii="Times New Roman"/>
          <w:b w:val="false"/>
          <w:i w:val="false"/>
          <w:color w:val="000000"/>
          <w:sz w:val="28"/>
        </w:rPr>
        <w:t>
      Мүдделер қақтығысын болғызбау немесе реттеу жөніндегі шараларды бағалаушылар палатасы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Бағалаушылар палатасына мүшелікке қойылатын талаптар</w:t>
      </w:r>
    </w:p>
    <w:bookmarkStart w:name="z232" w:id="197"/>
    <w:p>
      <w:pPr>
        <w:spacing w:after="0"/>
        <w:ind w:left="0"/>
        <w:jc w:val="both"/>
      </w:pPr>
      <w:r>
        <w:rPr>
          <w:rFonts w:ascii="Times New Roman"/>
          <w:b w:val="false"/>
          <w:i w:val="false"/>
          <w:color w:val="000000"/>
          <w:sz w:val="28"/>
        </w:rPr>
        <w:t>
      1. Бағалаушы бір ғана бағалаушылар палатасының мүшесі бола алады.</w:t>
      </w:r>
    </w:p>
    <w:bookmarkEnd w:id="197"/>
    <w:bookmarkStart w:name="z233" w:id="198"/>
    <w:p>
      <w:pPr>
        <w:spacing w:after="0"/>
        <w:ind w:left="0"/>
        <w:jc w:val="both"/>
      </w:pPr>
      <w:r>
        <w:rPr>
          <w:rFonts w:ascii="Times New Roman"/>
          <w:b w:val="false"/>
          <w:i w:val="false"/>
          <w:color w:val="000000"/>
          <w:sz w:val="28"/>
        </w:rPr>
        <w:t>
      Мыналар:</w:t>
      </w:r>
    </w:p>
    <w:bookmarkEnd w:id="198"/>
    <w:bookmarkStart w:name="z234" w:id="199"/>
    <w:p>
      <w:pPr>
        <w:spacing w:after="0"/>
        <w:ind w:left="0"/>
        <w:jc w:val="both"/>
      </w:pPr>
      <w:r>
        <w:rPr>
          <w:rFonts w:ascii="Times New Roman"/>
          <w:b w:val="false"/>
          <w:i w:val="false"/>
          <w:color w:val="000000"/>
          <w:sz w:val="28"/>
        </w:rPr>
        <w:t>
      1) "бағалаушы" біліктілігін беру туралы куәлік;</w:t>
      </w:r>
    </w:p>
    <w:bookmarkEnd w:id="199"/>
    <w:bookmarkStart w:name="z235" w:id="200"/>
    <w:p>
      <w:pPr>
        <w:spacing w:after="0"/>
        <w:ind w:left="0"/>
        <w:jc w:val="both"/>
      </w:pPr>
      <w:r>
        <w:rPr>
          <w:rFonts w:ascii="Times New Roman"/>
          <w:b w:val="false"/>
          <w:i w:val="false"/>
          <w:color w:val="000000"/>
          <w:sz w:val="28"/>
        </w:rPr>
        <w:t>
      2)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немесе жойылмаған сотталғандығының болмауы бағалаушылар палатасына мүшеліктің міндетті шарттары болып табылады.</w:t>
      </w:r>
    </w:p>
    <w:bookmarkEnd w:id="200"/>
    <w:bookmarkStart w:name="z236" w:id="201"/>
    <w:p>
      <w:pPr>
        <w:spacing w:after="0"/>
        <w:ind w:left="0"/>
        <w:jc w:val="both"/>
      </w:pPr>
      <w:r>
        <w:rPr>
          <w:rFonts w:ascii="Times New Roman"/>
          <w:b w:val="false"/>
          <w:i w:val="false"/>
          <w:color w:val="000000"/>
          <w:sz w:val="28"/>
        </w:rPr>
        <w:t xml:space="preserve">
      2. Бағалаушылар палатасына мүшелікке кіру үшін жеке тұлға: </w:t>
      </w:r>
    </w:p>
    <w:bookmarkEnd w:id="201"/>
    <w:bookmarkStart w:name="z237" w:id="202"/>
    <w:p>
      <w:pPr>
        <w:spacing w:after="0"/>
        <w:ind w:left="0"/>
        <w:jc w:val="both"/>
      </w:pPr>
      <w:r>
        <w:rPr>
          <w:rFonts w:ascii="Times New Roman"/>
          <w:b w:val="false"/>
          <w:i w:val="false"/>
          <w:color w:val="000000"/>
          <w:sz w:val="28"/>
        </w:rPr>
        <w:t>
      1) өтінішті;</w:t>
      </w:r>
    </w:p>
    <w:bookmarkEnd w:id="202"/>
    <w:bookmarkStart w:name="z238" w:id="203"/>
    <w:p>
      <w:pPr>
        <w:spacing w:after="0"/>
        <w:ind w:left="0"/>
        <w:jc w:val="both"/>
      </w:pPr>
      <w:r>
        <w:rPr>
          <w:rFonts w:ascii="Times New Roman"/>
          <w:b w:val="false"/>
          <w:i w:val="false"/>
          <w:color w:val="000000"/>
          <w:sz w:val="28"/>
        </w:rPr>
        <w:t>
      2) жеке басын куәландыратын құжатты;</w:t>
      </w:r>
    </w:p>
    <w:bookmarkEnd w:id="203"/>
    <w:bookmarkStart w:name="z239" w:id="204"/>
    <w:p>
      <w:pPr>
        <w:spacing w:after="0"/>
        <w:ind w:left="0"/>
        <w:jc w:val="both"/>
      </w:pPr>
      <w:r>
        <w:rPr>
          <w:rFonts w:ascii="Times New Roman"/>
          <w:b w:val="false"/>
          <w:i w:val="false"/>
          <w:color w:val="000000"/>
          <w:sz w:val="28"/>
        </w:rPr>
        <w:t>
      3) "бағалаушы" біліктілігін беру туралы куәлікті;</w:t>
      </w:r>
    </w:p>
    <w:bookmarkEnd w:id="204"/>
    <w:bookmarkStart w:name="z240" w:id="205"/>
    <w:p>
      <w:pPr>
        <w:spacing w:after="0"/>
        <w:ind w:left="0"/>
        <w:jc w:val="both"/>
      </w:pPr>
      <w:r>
        <w:rPr>
          <w:rFonts w:ascii="Times New Roman"/>
          <w:b w:val="false"/>
          <w:i w:val="false"/>
          <w:color w:val="000000"/>
          <w:sz w:val="28"/>
        </w:rPr>
        <w:t>
      4) экономикалық қызмет саласындағы құқық бұзушылық үшін, сондай-ақ қасақана жасалған ауырлығы орташа қылмыстар, ауыр және аса ауыр қылмыстар үшін алынбаған және жойылмаған сотталғандығының болмауы туралы анықтаманы;</w:t>
      </w:r>
    </w:p>
    <w:bookmarkEnd w:id="205"/>
    <w:bookmarkStart w:name="z241" w:id="206"/>
    <w:p>
      <w:pPr>
        <w:spacing w:after="0"/>
        <w:ind w:left="0"/>
        <w:jc w:val="both"/>
      </w:pPr>
      <w:r>
        <w:rPr>
          <w:rFonts w:ascii="Times New Roman"/>
          <w:b w:val="false"/>
          <w:i w:val="false"/>
          <w:color w:val="000000"/>
          <w:sz w:val="28"/>
        </w:rPr>
        <w:t>
      5) бағалаушылар палатасы белгілеген өзге де құжаттарды ұсынады.</w:t>
      </w:r>
    </w:p>
    <w:bookmarkEnd w:id="206"/>
    <w:bookmarkStart w:name="z242" w:id="207"/>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ережелердің сақталмауы бағалаушылар палатасына мүшелікке қабылдаудан бас тарту үшін негіз болып табылады. </w:t>
      </w:r>
    </w:p>
    <w:bookmarkEnd w:id="207"/>
    <w:bookmarkStart w:name="z243" w:id="208"/>
    <w:p>
      <w:pPr>
        <w:spacing w:after="0"/>
        <w:ind w:left="0"/>
        <w:jc w:val="both"/>
      </w:pPr>
      <w:r>
        <w:rPr>
          <w:rFonts w:ascii="Times New Roman"/>
          <w:b w:val="false"/>
          <w:i w:val="false"/>
          <w:color w:val="000000"/>
          <w:sz w:val="28"/>
        </w:rPr>
        <w:t>
      4. Өтініш беруші тиісті бағалаушылар палатасына мүшелікке қабылдаудан бас тарту жөніндегі бағалаушылар палатасының әрекеттеріне бағалау қызметі саласындағы уәкілетті органға немесе сотқа Қазақстан Республикасының заңдарында белгіленген тәртіппен шағым жасауға құқылы.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Бағалаушылар палатасына мүшелікті тоқтата тұру және тоқтату</w:t>
      </w:r>
    </w:p>
    <w:bookmarkStart w:name="z244" w:id="209"/>
    <w:p>
      <w:pPr>
        <w:spacing w:after="0"/>
        <w:ind w:left="0"/>
        <w:jc w:val="both"/>
      </w:pPr>
      <w:r>
        <w:rPr>
          <w:rFonts w:ascii="Times New Roman"/>
          <w:b w:val="false"/>
          <w:i w:val="false"/>
          <w:color w:val="000000"/>
          <w:sz w:val="28"/>
        </w:rPr>
        <w:t>
      1. "Бағалаушы" біліктілігін беру туралы куәліктің қолданылуы тоқтатыла тұрған жағдайда бағалаушылар палатасына мүшелік тоқтатыла тұрады.</w:t>
      </w:r>
    </w:p>
    <w:bookmarkEnd w:id="209"/>
    <w:bookmarkStart w:name="z245" w:id="210"/>
    <w:p>
      <w:pPr>
        <w:spacing w:after="0"/>
        <w:ind w:left="0"/>
        <w:jc w:val="both"/>
      </w:pPr>
      <w:r>
        <w:rPr>
          <w:rFonts w:ascii="Times New Roman"/>
          <w:b w:val="false"/>
          <w:i w:val="false"/>
          <w:color w:val="000000"/>
          <w:sz w:val="28"/>
        </w:rPr>
        <w:t>
      Бағалаушылар палатасына мүшелігі тоқтатыла тұрған бағалаушы тоқтата тұру кезеңінде бағалау қызметін жүзеге асыра алмайды.</w:t>
      </w:r>
    </w:p>
    <w:bookmarkEnd w:id="210"/>
    <w:bookmarkStart w:name="z246" w:id="211"/>
    <w:p>
      <w:pPr>
        <w:spacing w:after="0"/>
        <w:ind w:left="0"/>
        <w:jc w:val="both"/>
      </w:pPr>
      <w:r>
        <w:rPr>
          <w:rFonts w:ascii="Times New Roman"/>
          <w:b w:val="false"/>
          <w:i w:val="false"/>
          <w:color w:val="000000"/>
          <w:sz w:val="28"/>
        </w:rPr>
        <w:t>
      2. Бағалаушылар палатасына мүшелік мынадай негіздер бойынша:</w:t>
      </w:r>
    </w:p>
    <w:bookmarkEnd w:id="211"/>
    <w:bookmarkStart w:name="z247" w:id="212"/>
    <w:p>
      <w:pPr>
        <w:spacing w:after="0"/>
        <w:ind w:left="0"/>
        <w:jc w:val="both"/>
      </w:pPr>
      <w:r>
        <w:rPr>
          <w:rFonts w:ascii="Times New Roman"/>
          <w:b w:val="false"/>
          <w:i w:val="false"/>
          <w:color w:val="000000"/>
          <w:sz w:val="28"/>
        </w:rPr>
        <w:t>
      1) бағалаушылар палатасы мүшесінің өтініші бойынша;</w:t>
      </w:r>
    </w:p>
    <w:bookmarkEnd w:id="212"/>
    <w:bookmarkStart w:name="z248" w:id="213"/>
    <w:p>
      <w:pPr>
        <w:spacing w:after="0"/>
        <w:ind w:left="0"/>
        <w:jc w:val="both"/>
      </w:pPr>
      <w:r>
        <w:rPr>
          <w:rFonts w:ascii="Times New Roman"/>
          <w:b w:val="false"/>
          <w:i w:val="false"/>
          <w:color w:val="000000"/>
          <w:sz w:val="28"/>
        </w:rPr>
        <w:t>
      2) бағалаушы бағалаушылар палатасының жарғысын, бағалаушының іскерлік және кәсіптік әдеп кодексін бұзған жағдайда тоқтатылады.</w:t>
      </w:r>
    </w:p>
    <w:bookmarkEnd w:id="213"/>
    <w:p>
      <w:pPr>
        <w:spacing w:after="0"/>
        <w:ind w:left="0"/>
        <w:jc w:val="both"/>
      </w:pPr>
      <w:r>
        <w:rPr>
          <w:rFonts w:ascii="Times New Roman"/>
          <w:b w:val="false"/>
          <w:i w:val="false"/>
          <w:color w:val="000000"/>
          <w:sz w:val="28"/>
        </w:rPr>
        <w:t>
      Бұл ретте бағалаушыға бағалаушылар палатасынан бағалаушыны шығару туралы шешім қабылданған күннен бастап бір жыл ішінде басқа бағалаушылар палатасына кіруге тыйым салынады;</w:t>
      </w:r>
    </w:p>
    <w:bookmarkStart w:name="z249" w:id="214"/>
    <w:p>
      <w:pPr>
        <w:spacing w:after="0"/>
        <w:ind w:left="0"/>
        <w:jc w:val="both"/>
      </w:pPr>
      <w:r>
        <w:rPr>
          <w:rFonts w:ascii="Times New Roman"/>
          <w:b w:val="false"/>
          <w:i w:val="false"/>
          <w:color w:val="000000"/>
          <w:sz w:val="28"/>
        </w:rPr>
        <w:t>
      3) "бағалаушы" біліктілігін беру туралы куәліктің қолданылуын тоқтатуға байланысты тоқтатылады.</w:t>
      </w:r>
    </w:p>
    <w:bookmarkEnd w:id="214"/>
    <w:bookmarkStart w:name="z250" w:id="215"/>
    <w:p>
      <w:pPr>
        <w:spacing w:after="0"/>
        <w:ind w:left="0"/>
        <w:jc w:val="both"/>
      </w:pPr>
      <w:r>
        <w:rPr>
          <w:rFonts w:ascii="Times New Roman"/>
          <w:b w:val="false"/>
          <w:i w:val="false"/>
          <w:color w:val="000000"/>
          <w:sz w:val="28"/>
        </w:rPr>
        <w:t>
      Бағалаушылар палатасына мүшелігі тоқтатылған бағалаушы бағалау қызметін жүзеге асыра алмайды.</w:t>
      </w:r>
    </w:p>
    <w:bookmarkEnd w:id="215"/>
    <w:bookmarkStart w:name="z251" w:id="216"/>
    <w:p>
      <w:pPr>
        <w:spacing w:after="0"/>
        <w:ind w:left="0"/>
        <w:jc w:val="both"/>
      </w:pPr>
      <w:r>
        <w:rPr>
          <w:rFonts w:ascii="Times New Roman"/>
          <w:b w:val="false"/>
          <w:i w:val="false"/>
          <w:color w:val="000000"/>
          <w:sz w:val="28"/>
        </w:rPr>
        <w:t xml:space="preserve">
      3. Бағалаушылар палатасы бағалаушының бағалаушылар палатасына мүшелігі тоқтатыла тұрған немесе тоқтатылған күннен кейінгі күннен кешіктірмей, ол жөнінде: </w:t>
      </w:r>
    </w:p>
    <w:bookmarkEnd w:id="216"/>
    <w:bookmarkStart w:name="z252" w:id="217"/>
    <w:p>
      <w:pPr>
        <w:spacing w:after="0"/>
        <w:ind w:left="0"/>
        <w:jc w:val="both"/>
      </w:pPr>
      <w:r>
        <w:rPr>
          <w:rFonts w:ascii="Times New Roman"/>
          <w:b w:val="false"/>
          <w:i w:val="false"/>
          <w:color w:val="000000"/>
          <w:sz w:val="28"/>
        </w:rPr>
        <w:t>
      1) өзінің мүшелігі тоқтатыла тұрған немесе тоқтатылған бағалаушыны;</w:t>
      </w:r>
    </w:p>
    <w:bookmarkEnd w:id="217"/>
    <w:bookmarkStart w:name="z253" w:id="218"/>
    <w:p>
      <w:pPr>
        <w:spacing w:after="0"/>
        <w:ind w:left="0"/>
        <w:jc w:val="both"/>
      </w:pPr>
      <w:r>
        <w:rPr>
          <w:rFonts w:ascii="Times New Roman"/>
          <w:b w:val="false"/>
          <w:i w:val="false"/>
          <w:color w:val="000000"/>
          <w:sz w:val="28"/>
        </w:rPr>
        <w:t>
      2) егер жасалған шарт туралы ақпарат бұрын бағалаушылар палатасына беріліп келген жағдайларда, тапсырыс берушіні және бағалаушы еңбек шартын жасасқан заңды тұлғаны;</w:t>
      </w:r>
    </w:p>
    <w:bookmarkEnd w:id="218"/>
    <w:bookmarkStart w:name="z254" w:id="219"/>
    <w:p>
      <w:pPr>
        <w:spacing w:after="0"/>
        <w:ind w:left="0"/>
        <w:jc w:val="both"/>
      </w:pPr>
      <w:r>
        <w:rPr>
          <w:rFonts w:ascii="Times New Roman"/>
          <w:b w:val="false"/>
          <w:i w:val="false"/>
          <w:color w:val="000000"/>
          <w:sz w:val="28"/>
        </w:rPr>
        <w:t>
      3) бағалау қызметі саласындағы уәкілетті органды хабардар етуге міндетті.</w:t>
      </w:r>
    </w:p>
    <w:bookmarkEnd w:id="219"/>
    <w:bookmarkStart w:name="z255" w:id="220"/>
    <w:p>
      <w:pPr>
        <w:spacing w:after="0"/>
        <w:ind w:left="0"/>
        <w:jc w:val="both"/>
      </w:pPr>
      <w:r>
        <w:rPr>
          <w:rFonts w:ascii="Times New Roman"/>
          <w:b w:val="false"/>
          <w:i w:val="false"/>
          <w:color w:val="000000"/>
          <w:sz w:val="28"/>
        </w:rPr>
        <w:t xml:space="preserve">
      Бағалаушылар палатасына мүшелік осы Заңның 25-бабы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негіздер бойынша "бағалаушы" біліктілігін беру туралы куәліктен айыруға байланысты тоқтатылған жағдайда, бағалаушылар палатасы ол жөнінде бағалаушылардың өзін-өзі реттейтін ұйымдарының тізіліміне енгізілген бағалаушылар палаталарын үш жұмыс күнінен кешіктірмей хабардар етуге міндетті.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Бағалаушылар палатасының басқару органдары</w:t>
      </w:r>
    </w:p>
    <w:bookmarkStart w:name="z256" w:id="221"/>
    <w:p>
      <w:pPr>
        <w:spacing w:after="0"/>
        <w:ind w:left="0"/>
        <w:jc w:val="both"/>
      </w:pPr>
      <w:r>
        <w:rPr>
          <w:rFonts w:ascii="Times New Roman"/>
          <w:b w:val="false"/>
          <w:i w:val="false"/>
          <w:color w:val="000000"/>
          <w:sz w:val="28"/>
        </w:rPr>
        <w:t>
      1. Мыналар:</w:t>
      </w:r>
    </w:p>
    <w:bookmarkEnd w:id="221"/>
    <w:bookmarkStart w:name="z257" w:id="222"/>
    <w:p>
      <w:pPr>
        <w:spacing w:after="0"/>
        <w:ind w:left="0"/>
        <w:jc w:val="both"/>
      </w:pPr>
      <w:r>
        <w:rPr>
          <w:rFonts w:ascii="Times New Roman"/>
          <w:b w:val="false"/>
          <w:i w:val="false"/>
          <w:color w:val="000000"/>
          <w:sz w:val="28"/>
        </w:rPr>
        <w:t>
      1) бағалаушылар палатасы мүшелерінің жалпы жиналысы;</w:t>
      </w:r>
    </w:p>
    <w:bookmarkEnd w:id="222"/>
    <w:bookmarkStart w:name="z258" w:id="223"/>
    <w:p>
      <w:pPr>
        <w:spacing w:after="0"/>
        <w:ind w:left="0"/>
        <w:jc w:val="both"/>
      </w:pPr>
      <w:r>
        <w:rPr>
          <w:rFonts w:ascii="Times New Roman"/>
          <w:b w:val="false"/>
          <w:i w:val="false"/>
          <w:color w:val="000000"/>
          <w:sz w:val="28"/>
        </w:rPr>
        <w:t>
      2) бағалаушылар палатасының алқалы басқару органы;</w:t>
      </w:r>
    </w:p>
    <w:bookmarkEnd w:id="223"/>
    <w:bookmarkStart w:name="z259" w:id="224"/>
    <w:p>
      <w:pPr>
        <w:spacing w:after="0"/>
        <w:ind w:left="0"/>
        <w:jc w:val="both"/>
      </w:pPr>
      <w:r>
        <w:rPr>
          <w:rFonts w:ascii="Times New Roman"/>
          <w:b w:val="false"/>
          <w:i w:val="false"/>
          <w:color w:val="000000"/>
          <w:sz w:val="28"/>
        </w:rPr>
        <w:t>
      3) бағалаушылар палатасының атқарушы органы;</w:t>
      </w:r>
    </w:p>
    <w:bookmarkEnd w:id="224"/>
    <w:bookmarkStart w:name="z260" w:id="225"/>
    <w:p>
      <w:pPr>
        <w:spacing w:after="0"/>
        <w:ind w:left="0"/>
        <w:jc w:val="both"/>
      </w:pPr>
      <w:r>
        <w:rPr>
          <w:rFonts w:ascii="Times New Roman"/>
          <w:b w:val="false"/>
          <w:i w:val="false"/>
          <w:color w:val="000000"/>
          <w:sz w:val="28"/>
        </w:rPr>
        <w:t>
      4) бағалаушылар палатасының бақылау органы (тексеру комиссиясы) бағалаушылар палатасының басқару органдары болып табылады.</w:t>
      </w:r>
    </w:p>
    <w:bookmarkEnd w:id="225"/>
    <w:bookmarkStart w:name="z261" w:id="226"/>
    <w:p>
      <w:pPr>
        <w:spacing w:after="0"/>
        <w:ind w:left="0"/>
        <w:jc w:val="both"/>
      </w:pPr>
      <w:r>
        <w:rPr>
          <w:rFonts w:ascii="Times New Roman"/>
          <w:b w:val="false"/>
          <w:i w:val="false"/>
          <w:color w:val="000000"/>
          <w:sz w:val="28"/>
        </w:rPr>
        <w:t>
      Бағалаушылар палатасының басқару органдарын қалыптастыру тәртібі, олардың құрылымы, құзыреті және өкілеттік мерзімі, осы органдардың шешімдер қабылдау тәртібі осы Заңға және Қазақстан Республикасының өзге де заңдарына сәйкес бағалаушылар палатасының жарғысында белгіленеді.</w:t>
      </w:r>
    </w:p>
    <w:bookmarkEnd w:id="226"/>
    <w:bookmarkStart w:name="z262" w:id="227"/>
    <w:p>
      <w:pPr>
        <w:spacing w:after="0"/>
        <w:ind w:left="0"/>
        <w:jc w:val="both"/>
      </w:pPr>
      <w:r>
        <w:rPr>
          <w:rFonts w:ascii="Times New Roman"/>
          <w:b w:val="false"/>
          <w:i w:val="false"/>
          <w:color w:val="000000"/>
          <w:sz w:val="28"/>
        </w:rPr>
        <w:t>
      2. Бағалаушылар палатасы мүшелерінің жалпы жиналысы осы Заңда, Қазақстан Республикасының өзге де заңдарында және өзінің жарғысында өз құзыретіне жатқызылған бағалаушылар палатасы қызметінің мәселелерін қарауға өкілетті жоғары басқару органы болып табылады.</w:t>
      </w:r>
    </w:p>
    <w:bookmarkEnd w:id="227"/>
    <w:bookmarkStart w:name="z263" w:id="228"/>
    <w:p>
      <w:pPr>
        <w:spacing w:after="0"/>
        <w:ind w:left="0"/>
        <w:jc w:val="both"/>
      </w:pPr>
      <w:r>
        <w:rPr>
          <w:rFonts w:ascii="Times New Roman"/>
          <w:b w:val="false"/>
          <w:i w:val="false"/>
          <w:color w:val="000000"/>
          <w:sz w:val="28"/>
        </w:rPr>
        <w:t xml:space="preserve">
      Бағалаушылар палатасы мүшелері жалпы жиналысының айрықша құзыретіне: </w:t>
      </w:r>
    </w:p>
    <w:bookmarkEnd w:id="228"/>
    <w:bookmarkStart w:name="z264" w:id="229"/>
    <w:p>
      <w:pPr>
        <w:spacing w:after="0"/>
        <w:ind w:left="0"/>
        <w:jc w:val="both"/>
      </w:pPr>
      <w:r>
        <w:rPr>
          <w:rFonts w:ascii="Times New Roman"/>
          <w:b w:val="false"/>
          <w:i w:val="false"/>
          <w:color w:val="000000"/>
          <w:sz w:val="28"/>
        </w:rPr>
        <w:t>
      1) бағалаушылар палатасының жарғысын қабылдау, оған өзгерістер мен толықтырулар енгізу;</w:t>
      </w:r>
    </w:p>
    <w:bookmarkEnd w:id="229"/>
    <w:bookmarkStart w:name="z265" w:id="230"/>
    <w:p>
      <w:pPr>
        <w:spacing w:after="0"/>
        <w:ind w:left="0"/>
        <w:jc w:val="both"/>
      </w:pPr>
      <w:r>
        <w:rPr>
          <w:rFonts w:ascii="Times New Roman"/>
          <w:b w:val="false"/>
          <w:i w:val="false"/>
          <w:color w:val="000000"/>
          <w:sz w:val="28"/>
        </w:rPr>
        <w:t>
      2) бағалаушылар палатасы қызметінің негізгі бағыттарын айқындау;</w:t>
      </w:r>
    </w:p>
    <w:bookmarkEnd w:id="230"/>
    <w:bookmarkStart w:name="z266" w:id="231"/>
    <w:p>
      <w:pPr>
        <w:spacing w:after="0"/>
        <w:ind w:left="0"/>
        <w:jc w:val="both"/>
      </w:pPr>
      <w:r>
        <w:rPr>
          <w:rFonts w:ascii="Times New Roman"/>
          <w:b w:val="false"/>
          <w:i w:val="false"/>
          <w:color w:val="000000"/>
          <w:sz w:val="28"/>
        </w:rPr>
        <w:t>
      3) бағалаушылар палатасының бюджетін бекіту;</w:t>
      </w:r>
    </w:p>
    <w:bookmarkEnd w:id="231"/>
    <w:bookmarkStart w:name="z267" w:id="232"/>
    <w:p>
      <w:pPr>
        <w:spacing w:after="0"/>
        <w:ind w:left="0"/>
        <w:jc w:val="both"/>
      </w:pPr>
      <w:r>
        <w:rPr>
          <w:rFonts w:ascii="Times New Roman"/>
          <w:b w:val="false"/>
          <w:i w:val="false"/>
          <w:color w:val="000000"/>
          <w:sz w:val="28"/>
        </w:rPr>
        <w:t>
      4) бағалаушылар палатасын ерікті түрде тарату және тарату комиссиясын тағайындау туралы шешімдер қабылдау;</w:t>
      </w:r>
    </w:p>
    <w:bookmarkEnd w:id="232"/>
    <w:bookmarkStart w:name="z268" w:id="233"/>
    <w:p>
      <w:pPr>
        <w:spacing w:after="0"/>
        <w:ind w:left="0"/>
        <w:jc w:val="both"/>
      </w:pPr>
      <w:r>
        <w:rPr>
          <w:rFonts w:ascii="Times New Roman"/>
          <w:b w:val="false"/>
          <w:i w:val="false"/>
          <w:color w:val="000000"/>
          <w:sz w:val="28"/>
        </w:rPr>
        <w:t>
      5) бағалаушылар палатасының алқалы басқару органының мүшелерін, атқарушы органының басшысын және бақылау органының (тексеру комиссиясының) мүшелерін сайлау, көрсетілген органдардың немесе басшысының не олардың жекелеген мүшелерінің өкілеттіктерін мерзімінен бұрын тоқтату;</w:t>
      </w:r>
    </w:p>
    <w:bookmarkEnd w:id="233"/>
    <w:bookmarkStart w:name="z269" w:id="234"/>
    <w:p>
      <w:pPr>
        <w:spacing w:after="0"/>
        <w:ind w:left="0"/>
        <w:jc w:val="both"/>
      </w:pPr>
      <w:r>
        <w:rPr>
          <w:rFonts w:ascii="Times New Roman"/>
          <w:b w:val="false"/>
          <w:i w:val="false"/>
          <w:color w:val="000000"/>
          <w:sz w:val="28"/>
        </w:rPr>
        <w:t>
      6) бағалаушылар палатасының жарғысында белгіленген тәртіппен және мерзімдерде алқалы және атқарушы органдардың, бақылау органының (тексеру комиссиясының) және мамандандырылған органдардың есептерін бекіту;</w:t>
      </w:r>
    </w:p>
    <w:bookmarkEnd w:id="234"/>
    <w:bookmarkStart w:name="z270" w:id="235"/>
    <w:p>
      <w:pPr>
        <w:spacing w:after="0"/>
        <w:ind w:left="0"/>
        <w:jc w:val="both"/>
      </w:pPr>
      <w:r>
        <w:rPr>
          <w:rFonts w:ascii="Times New Roman"/>
          <w:b w:val="false"/>
          <w:i w:val="false"/>
          <w:color w:val="000000"/>
          <w:sz w:val="28"/>
        </w:rPr>
        <w:t>
      7) бағалаушылар палатасына мүшелік туралы ережені бекіту;</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2" w:id="236"/>
    <w:p>
      <w:pPr>
        <w:spacing w:after="0"/>
        <w:ind w:left="0"/>
        <w:jc w:val="both"/>
      </w:pPr>
      <w:r>
        <w:rPr>
          <w:rFonts w:ascii="Times New Roman"/>
          <w:b w:val="false"/>
          <w:i w:val="false"/>
          <w:color w:val="000000"/>
          <w:sz w:val="28"/>
        </w:rPr>
        <w:t>
      9) кіру жарнасы мен жыл сайынғы мүшелік жарналардың мөлшерін белгілеу жатады.</w:t>
      </w:r>
    </w:p>
    <w:bookmarkEnd w:id="236"/>
    <w:bookmarkStart w:name="z273" w:id="237"/>
    <w:p>
      <w:pPr>
        <w:spacing w:after="0"/>
        <w:ind w:left="0"/>
        <w:jc w:val="both"/>
      </w:pPr>
      <w:r>
        <w:rPr>
          <w:rFonts w:ascii="Times New Roman"/>
          <w:b w:val="false"/>
          <w:i w:val="false"/>
          <w:color w:val="000000"/>
          <w:sz w:val="28"/>
        </w:rPr>
        <w:t xml:space="preserve">
      Жыл сайынғы мүшелік жарналардың мөлшері тиісті қаржы жылына республикалық бюджет туралы заңда белгіленген айлық есептік көрсеткіштің кемінде 25 еселенген мөлшерін құрауға және 75 еселенген мөлшерінен артық болмауға тиіс. </w:t>
      </w:r>
    </w:p>
    <w:bookmarkEnd w:id="237"/>
    <w:bookmarkStart w:name="z274" w:id="238"/>
    <w:p>
      <w:pPr>
        <w:spacing w:after="0"/>
        <w:ind w:left="0"/>
        <w:jc w:val="both"/>
      </w:pPr>
      <w:r>
        <w:rPr>
          <w:rFonts w:ascii="Times New Roman"/>
          <w:b w:val="false"/>
          <w:i w:val="false"/>
          <w:color w:val="000000"/>
          <w:sz w:val="28"/>
        </w:rPr>
        <w:t>
      Кіру жарнасының мөлшері жыл сайынғы мүшелік жарналардың мөлшерінен аспауға тиіс;</w:t>
      </w:r>
    </w:p>
    <w:bookmarkEnd w:id="238"/>
    <w:bookmarkStart w:name="z275" w:id="239"/>
    <w:p>
      <w:pPr>
        <w:spacing w:after="0"/>
        <w:ind w:left="0"/>
        <w:jc w:val="both"/>
      </w:pPr>
      <w:r>
        <w:rPr>
          <w:rFonts w:ascii="Times New Roman"/>
          <w:b w:val="false"/>
          <w:i w:val="false"/>
          <w:color w:val="000000"/>
          <w:sz w:val="28"/>
        </w:rPr>
        <w:t>
      10) мүліктік жауапкершілікті қамтамасыз ету тәсілдерін айқындау жатады.</w:t>
      </w:r>
    </w:p>
    <w:bookmarkEnd w:id="239"/>
    <w:bookmarkStart w:name="z276" w:id="240"/>
    <w:p>
      <w:pPr>
        <w:spacing w:after="0"/>
        <w:ind w:left="0"/>
        <w:jc w:val="both"/>
      </w:pPr>
      <w:r>
        <w:rPr>
          <w:rFonts w:ascii="Times New Roman"/>
          <w:b w:val="false"/>
          <w:i w:val="false"/>
          <w:color w:val="000000"/>
          <w:sz w:val="28"/>
        </w:rPr>
        <w:t>
      Бағалаушылар палатасы мүшелерінің жалпы жиналысын өткізу тәртібі, отырыстардың күн тәртібін қалыптастыру, кворумды айқындау тәртібі, дауыс беруді өткізу шарттары мен тәртібі бағалаушылар палатасының жарғысында айқындалады.</w:t>
      </w:r>
    </w:p>
    <w:bookmarkEnd w:id="240"/>
    <w:bookmarkStart w:name="z277" w:id="241"/>
    <w:p>
      <w:pPr>
        <w:spacing w:after="0"/>
        <w:ind w:left="0"/>
        <w:jc w:val="both"/>
      </w:pPr>
      <w:r>
        <w:rPr>
          <w:rFonts w:ascii="Times New Roman"/>
          <w:b w:val="false"/>
          <w:i w:val="false"/>
          <w:color w:val="000000"/>
          <w:sz w:val="28"/>
        </w:rPr>
        <w:t>
      Бағалаушылар палатасының жарғысында бағалаушылар палатасы мүшелері жалпы жиналысынының айрықша құзыретіне жатқызылған өзге де мәселелер бойынша шешімдерді қабылдау көзделуі мүмкін.</w:t>
      </w:r>
    </w:p>
    <w:bookmarkEnd w:id="241"/>
    <w:bookmarkStart w:name="z278" w:id="242"/>
    <w:p>
      <w:pPr>
        <w:spacing w:after="0"/>
        <w:ind w:left="0"/>
        <w:jc w:val="both"/>
      </w:pPr>
      <w:r>
        <w:rPr>
          <w:rFonts w:ascii="Times New Roman"/>
          <w:b w:val="false"/>
          <w:i w:val="false"/>
          <w:color w:val="000000"/>
          <w:sz w:val="28"/>
        </w:rPr>
        <w:t>
      3. Бағалаушылар палатасына басшылықты бағалаушылар палатасы мүшелерінің жалпы жиналысы сайлаған бағалаушылар палатасының алқалы басқару органы жүзеге асырады.</w:t>
      </w:r>
    </w:p>
    <w:bookmarkEnd w:id="242"/>
    <w:bookmarkStart w:name="z279" w:id="243"/>
    <w:p>
      <w:pPr>
        <w:spacing w:after="0"/>
        <w:ind w:left="0"/>
        <w:jc w:val="both"/>
      </w:pPr>
      <w:r>
        <w:rPr>
          <w:rFonts w:ascii="Times New Roman"/>
          <w:b w:val="false"/>
          <w:i w:val="false"/>
          <w:color w:val="000000"/>
          <w:sz w:val="28"/>
        </w:rPr>
        <w:t>
      Бағалаушылар палатасының алқалы басқару органының сандық құрамы, оны құру және қызметінің, шешімдер қабылдауының, өкілеттіктерін тоқтатуының тәртібі мен шарттары бағалаушылар палатасының жарғысында белгіленеді.</w:t>
      </w:r>
    </w:p>
    <w:bookmarkEnd w:id="243"/>
    <w:bookmarkStart w:name="z280" w:id="244"/>
    <w:p>
      <w:pPr>
        <w:spacing w:after="0"/>
        <w:ind w:left="0"/>
        <w:jc w:val="both"/>
      </w:pPr>
      <w:r>
        <w:rPr>
          <w:rFonts w:ascii="Times New Roman"/>
          <w:b w:val="false"/>
          <w:i w:val="false"/>
          <w:color w:val="000000"/>
          <w:sz w:val="28"/>
        </w:rPr>
        <w:t>
      4. Бағалаушылар палатасының алқалы басқару органының құзыретіне:</w:t>
      </w:r>
    </w:p>
    <w:bookmarkEnd w:id="244"/>
    <w:bookmarkStart w:name="z281" w:id="245"/>
    <w:p>
      <w:pPr>
        <w:spacing w:after="0"/>
        <w:ind w:left="0"/>
        <w:jc w:val="both"/>
      </w:pPr>
      <w:r>
        <w:rPr>
          <w:rFonts w:ascii="Times New Roman"/>
          <w:b w:val="false"/>
          <w:i w:val="false"/>
          <w:color w:val="000000"/>
          <w:sz w:val="28"/>
        </w:rPr>
        <w:t>
      1) бағалаушылар палатасының қағидалары мен стандарттарын бекіту, оларға өзгерістер және (немесе) толықтырулар енгізу;</w:t>
      </w:r>
    </w:p>
    <w:bookmarkEnd w:id="245"/>
    <w:bookmarkStart w:name="z282" w:id="246"/>
    <w:p>
      <w:pPr>
        <w:spacing w:after="0"/>
        <w:ind w:left="0"/>
        <w:jc w:val="both"/>
      </w:pPr>
      <w:r>
        <w:rPr>
          <w:rFonts w:ascii="Times New Roman"/>
          <w:b w:val="false"/>
          <w:i w:val="false"/>
          <w:color w:val="000000"/>
          <w:sz w:val="28"/>
        </w:rPr>
        <w:t>
      2) бағалаушылар палатасы мүшелері жалпы жиналысының қарауына мәселелер шығару;</w:t>
      </w:r>
    </w:p>
    <w:bookmarkEnd w:id="246"/>
    <w:bookmarkStart w:name="z283" w:id="247"/>
    <w:p>
      <w:pPr>
        <w:spacing w:after="0"/>
        <w:ind w:left="0"/>
        <w:jc w:val="both"/>
      </w:pPr>
      <w:r>
        <w:rPr>
          <w:rFonts w:ascii="Times New Roman"/>
          <w:b w:val="false"/>
          <w:i w:val="false"/>
          <w:color w:val="000000"/>
          <w:sz w:val="28"/>
        </w:rPr>
        <w:t>
      3) бағалаушылар палатасына мүшелікке кіру, бағалаушылар палатасына мүшелікті тоқтата тұру және тоқтату туралы шешімдер қабылдау;</w:t>
      </w:r>
    </w:p>
    <w:bookmarkEnd w:id="247"/>
    <w:bookmarkStart w:name="z284" w:id="248"/>
    <w:p>
      <w:pPr>
        <w:spacing w:after="0"/>
        <w:ind w:left="0"/>
        <w:jc w:val="both"/>
      </w:pPr>
      <w:r>
        <w:rPr>
          <w:rFonts w:ascii="Times New Roman"/>
          <w:b w:val="false"/>
          <w:i w:val="false"/>
          <w:color w:val="000000"/>
          <w:sz w:val="28"/>
        </w:rPr>
        <w:t>
      4) бағалаушылар палатасының мамандандырылған органдарын құру, олар туралы ережелерді және олардың қызметті жүзеге асыру қағидаларын бекіту;</w:t>
      </w:r>
    </w:p>
    <w:bookmarkEnd w:id="248"/>
    <w:bookmarkStart w:name="z3767" w:id="249"/>
    <w:p>
      <w:pPr>
        <w:spacing w:after="0"/>
        <w:ind w:left="0"/>
        <w:jc w:val="both"/>
      </w:pPr>
      <w:r>
        <w:rPr>
          <w:rFonts w:ascii="Times New Roman"/>
          <w:b w:val="false"/>
          <w:i w:val="false"/>
          <w:color w:val="000000"/>
          <w:sz w:val="28"/>
        </w:rPr>
        <w:t>
      4-1) "бағалаушы", "сарапшы" біліктіліктерін беру туралы куәліктерден айыру туралы мәселені қарау;</w:t>
      </w:r>
    </w:p>
    <w:bookmarkEnd w:id="249"/>
    <w:bookmarkStart w:name="z285" w:id="250"/>
    <w:p>
      <w:pPr>
        <w:spacing w:after="0"/>
        <w:ind w:left="0"/>
        <w:jc w:val="both"/>
      </w:pPr>
      <w:r>
        <w:rPr>
          <w:rFonts w:ascii="Times New Roman"/>
          <w:b w:val="false"/>
          <w:i w:val="false"/>
          <w:color w:val="000000"/>
          <w:sz w:val="28"/>
        </w:rPr>
        <w:t>
      5) осы Заңда, Қазақстан Республикасының өзге де заңдарында және бағалаушылар палатасының жарғысында көзделген өзге де мәселелер жатады.</w:t>
      </w:r>
    </w:p>
    <w:bookmarkEnd w:id="250"/>
    <w:bookmarkStart w:name="z286" w:id="251"/>
    <w:p>
      <w:pPr>
        <w:spacing w:after="0"/>
        <w:ind w:left="0"/>
        <w:jc w:val="both"/>
      </w:pPr>
      <w:r>
        <w:rPr>
          <w:rFonts w:ascii="Times New Roman"/>
          <w:b w:val="false"/>
          <w:i w:val="false"/>
          <w:color w:val="000000"/>
          <w:sz w:val="28"/>
        </w:rPr>
        <w:t>
      Бағалаушылар палатасында алқалы басқару органының функцияларын бағалаушылар палатасы мүшелерінің жалпы жиналысы жүзеге асыруы мүмкін.</w:t>
      </w:r>
    </w:p>
    <w:bookmarkEnd w:id="251"/>
    <w:bookmarkStart w:name="z287" w:id="252"/>
    <w:p>
      <w:pPr>
        <w:spacing w:after="0"/>
        <w:ind w:left="0"/>
        <w:jc w:val="both"/>
      </w:pPr>
      <w:r>
        <w:rPr>
          <w:rFonts w:ascii="Times New Roman"/>
          <w:b w:val="false"/>
          <w:i w:val="false"/>
          <w:color w:val="000000"/>
          <w:sz w:val="28"/>
        </w:rPr>
        <w:t>
      5. Бағалаушылар палатасының атқарушы органы:</w:t>
      </w:r>
    </w:p>
    <w:bookmarkEnd w:id="252"/>
    <w:bookmarkStart w:name="z288" w:id="253"/>
    <w:p>
      <w:pPr>
        <w:spacing w:after="0"/>
        <w:ind w:left="0"/>
        <w:jc w:val="both"/>
      </w:pPr>
      <w:r>
        <w:rPr>
          <w:rFonts w:ascii="Times New Roman"/>
          <w:b w:val="false"/>
          <w:i w:val="false"/>
          <w:color w:val="000000"/>
          <w:sz w:val="28"/>
        </w:rPr>
        <w:t>
      1) бағалаушылар палатасының жұмысын ұйымдастырады, бағалаушылар палатасына жүктелген міндеттердің орындалуын бақылауды жүзеге асырады;</w:t>
      </w:r>
    </w:p>
    <w:bookmarkEnd w:id="253"/>
    <w:bookmarkStart w:name="z289" w:id="254"/>
    <w:p>
      <w:pPr>
        <w:spacing w:after="0"/>
        <w:ind w:left="0"/>
        <w:jc w:val="both"/>
      </w:pPr>
      <w:r>
        <w:rPr>
          <w:rFonts w:ascii="Times New Roman"/>
          <w:b w:val="false"/>
          <w:i w:val="false"/>
          <w:color w:val="000000"/>
          <w:sz w:val="28"/>
        </w:rPr>
        <w:t>
      2) бағалаушылар палатасының жұмыскерлерін жұмысқа қабылдауды және жұмыстан шығаруды жүзеге асырады;</w:t>
      </w:r>
    </w:p>
    <w:bookmarkEnd w:id="254"/>
    <w:bookmarkStart w:name="z290" w:id="255"/>
    <w:p>
      <w:pPr>
        <w:spacing w:after="0"/>
        <w:ind w:left="0"/>
        <w:jc w:val="both"/>
      </w:pPr>
      <w:r>
        <w:rPr>
          <w:rFonts w:ascii="Times New Roman"/>
          <w:b w:val="false"/>
          <w:i w:val="false"/>
          <w:color w:val="000000"/>
          <w:sz w:val="28"/>
        </w:rPr>
        <w:t>
      3) мемлекеттік органдарда, қоғамдық бірлестіктерде, басқа да ұйымдарда бағалаушылар палатасының мүдделерін білдіреді;</w:t>
      </w:r>
    </w:p>
    <w:bookmarkEnd w:id="255"/>
    <w:bookmarkStart w:name="z291" w:id="256"/>
    <w:p>
      <w:pPr>
        <w:spacing w:after="0"/>
        <w:ind w:left="0"/>
        <w:jc w:val="both"/>
      </w:pPr>
      <w:r>
        <w:rPr>
          <w:rFonts w:ascii="Times New Roman"/>
          <w:b w:val="false"/>
          <w:i w:val="false"/>
          <w:color w:val="000000"/>
          <w:sz w:val="28"/>
        </w:rPr>
        <w:t>
      4) осы Заңда, Қазақстан Республикасының өзге де заңдарында және бағалаушылар палатасының жарғысында көзделген өзге де өкілеттіктерді жүзеге асырады.</w:t>
      </w:r>
    </w:p>
    <w:bookmarkEnd w:id="256"/>
    <w:bookmarkStart w:name="z292" w:id="257"/>
    <w:p>
      <w:pPr>
        <w:spacing w:after="0"/>
        <w:ind w:left="0"/>
        <w:jc w:val="both"/>
      </w:pPr>
      <w:r>
        <w:rPr>
          <w:rFonts w:ascii="Times New Roman"/>
          <w:b w:val="false"/>
          <w:i w:val="false"/>
          <w:color w:val="000000"/>
          <w:sz w:val="28"/>
        </w:rPr>
        <w:t>
      6. Бағалаушылар палатасының бақылау органы (тексеру комиссиясы) бағалаушылар палатасының бағалаушылар палатасы басқару органдарының және олардың лауазымды адамдарының қаржылық-шаруашылық қызметін бақылауды жүзеге асыратын органы болып табылады.</w:t>
      </w:r>
    </w:p>
    <w:bookmarkEnd w:id="257"/>
    <w:bookmarkStart w:name="z293" w:id="258"/>
    <w:p>
      <w:pPr>
        <w:spacing w:after="0"/>
        <w:ind w:left="0"/>
        <w:jc w:val="both"/>
      </w:pPr>
      <w:r>
        <w:rPr>
          <w:rFonts w:ascii="Times New Roman"/>
          <w:b w:val="false"/>
          <w:i w:val="false"/>
          <w:color w:val="000000"/>
          <w:sz w:val="28"/>
        </w:rPr>
        <w:t>
      Бақылау органы (тексеру комиссиясы) бағалаушылар палатасы мүшелерінің жалпы жиналысына есеп береді және оның бақылауында болады.</w:t>
      </w:r>
    </w:p>
    <w:bookmarkEnd w:id="258"/>
    <w:bookmarkStart w:name="z294" w:id="259"/>
    <w:p>
      <w:pPr>
        <w:spacing w:after="0"/>
        <w:ind w:left="0"/>
        <w:jc w:val="both"/>
      </w:pPr>
      <w:r>
        <w:rPr>
          <w:rFonts w:ascii="Times New Roman"/>
          <w:b w:val="false"/>
          <w:i w:val="false"/>
          <w:color w:val="000000"/>
          <w:sz w:val="28"/>
        </w:rPr>
        <w:t>
      Бақылау органының (тексеру комиссиясының) есептерді ұсыну тәртібі мен мерзімдері бағалаушылар палатасының жарғысында айқындалады.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Бағалау қызметін жүзеге асыру кезінде мүліктік жауапкершілікті қамтамасыз ету</w:t>
      </w:r>
    </w:p>
    <w:bookmarkStart w:name="z295" w:id="260"/>
    <w:p>
      <w:pPr>
        <w:spacing w:after="0"/>
        <w:ind w:left="0"/>
        <w:jc w:val="both"/>
      </w:pPr>
      <w:r>
        <w:rPr>
          <w:rFonts w:ascii="Times New Roman"/>
          <w:b w:val="false"/>
          <w:i w:val="false"/>
          <w:color w:val="000000"/>
          <w:sz w:val="28"/>
        </w:rPr>
        <w:t>
      1. Бағалаушылар палатасы тапсырыс берушілер мен үшінші тұлғалар алдында өзінің мүліктік жауапкершілігін және өз мүшелерінің мүліктік жауапкершілігін қамтамасыз ету үшін мынадай тәсілдердің біреуін:</w:t>
      </w:r>
    </w:p>
    <w:bookmarkEnd w:id="260"/>
    <w:bookmarkStart w:name="z296" w:id="261"/>
    <w:p>
      <w:pPr>
        <w:spacing w:after="0"/>
        <w:ind w:left="0"/>
        <w:jc w:val="both"/>
      </w:pPr>
      <w:r>
        <w:rPr>
          <w:rFonts w:ascii="Times New Roman"/>
          <w:b w:val="false"/>
          <w:i w:val="false"/>
          <w:color w:val="000000"/>
          <w:sz w:val="28"/>
        </w:rPr>
        <w:t>
      1) бағалаушының және бағалаушылар палатасының азаматтық-құқықтық жауапкершілігін сақтандыруды;</w:t>
      </w:r>
    </w:p>
    <w:bookmarkEnd w:id="261"/>
    <w:bookmarkStart w:name="z297" w:id="262"/>
    <w:p>
      <w:pPr>
        <w:spacing w:after="0"/>
        <w:ind w:left="0"/>
        <w:jc w:val="both"/>
      </w:pPr>
      <w:r>
        <w:rPr>
          <w:rFonts w:ascii="Times New Roman"/>
          <w:b w:val="false"/>
          <w:i w:val="false"/>
          <w:color w:val="000000"/>
          <w:sz w:val="28"/>
        </w:rPr>
        <w:t>
      2) бағалаушылар палатасының мүшелерін мүліктік жауапкершілікке тартуды;</w:t>
      </w:r>
    </w:p>
    <w:bookmarkEnd w:id="262"/>
    <w:bookmarkStart w:name="z298" w:id="263"/>
    <w:p>
      <w:pPr>
        <w:spacing w:after="0"/>
        <w:ind w:left="0"/>
        <w:jc w:val="both"/>
      </w:pPr>
      <w:r>
        <w:rPr>
          <w:rFonts w:ascii="Times New Roman"/>
          <w:b w:val="false"/>
          <w:i w:val="false"/>
          <w:color w:val="000000"/>
          <w:sz w:val="28"/>
        </w:rPr>
        <w:t>
      3) Қазақстан Республикасының заңдарында көзделген мүліктік жауапкершілікті қамтамасыз етудің өзге де тәсілдерін пайдалануды қолданады.</w:t>
      </w:r>
    </w:p>
    <w:bookmarkEnd w:id="263"/>
    <w:bookmarkStart w:name="z299" w:id="264"/>
    <w:p>
      <w:pPr>
        <w:spacing w:after="0"/>
        <w:ind w:left="0"/>
        <w:jc w:val="both"/>
      </w:pPr>
      <w:r>
        <w:rPr>
          <w:rFonts w:ascii="Times New Roman"/>
          <w:b w:val="false"/>
          <w:i w:val="false"/>
          <w:color w:val="000000"/>
          <w:sz w:val="28"/>
        </w:rPr>
        <w:t>
      Мүліктік жауапкершілікті қамтамасыз ету тәртібін бағалаушылар палатасы белгілейді.</w:t>
      </w:r>
    </w:p>
    <w:bookmarkEnd w:id="264"/>
    <w:bookmarkStart w:name="z300" w:id="265"/>
    <w:p>
      <w:pPr>
        <w:spacing w:after="0"/>
        <w:ind w:left="0"/>
        <w:jc w:val="both"/>
      </w:pPr>
      <w:r>
        <w:rPr>
          <w:rFonts w:ascii="Times New Roman"/>
          <w:b w:val="false"/>
          <w:i w:val="false"/>
          <w:color w:val="000000"/>
          <w:sz w:val="28"/>
        </w:rPr>
        <w:t>
      Бағалау объектісінің бағалау туралы есепте көрсетілген нарықтық немесе өзге құнының жиынтық шамасын пайдалану салдарынан бағалау жүргізу шартын жасасқан тапсырыс берушіге келтірілген залалдар немесе үшінші тұлғаларға келтірілген мүліктік зиян Қазақстан Республикасының азаматтық заңнамасына сәйкес өтелуге жатады.</w:t>
      </w:r>
    </w:p>
    <w:bookmarkEnd w:id="265"/>
    <w:bookmarkStart w:name="z301" w:id="266"/>
    <w:p>
      <w:pPr>
        <w:spacing w:after="0"/>
        <w:ind w:left="0"/>
        <w:jc w:val="both"/>
      </w:pPr>
      <w:r>
        <w:rPr>
          <w:rFonts w:ascii="Times New Roman"/>
          <w:b w:val="false"/>
          <w:i w:val="false"/>
          <w:color w:val="000000"/>
          <w:sz w:val="28"/>
        </w:rPr>
        <w:t>
      2. Бағалаушылар палатасының мүшесі бағалаушының азаматтық-құқықтық жауапкершілігін сақтандыру шартын кемінде бір жыл мерзімге жасасады.</w:t>
      </w:r>
    </w:p>
    <w:bookmarkEnd w:id="266"/>
    <w:bookmarkStart w:name="z302" w:id="267"/>
    <w:p>
      <w:pPr>
        <w:spacing w:after="0"/>
        <w:ind w:left="0"/>
        <w:jc w:val="both"/>
      </w:pPr>
      <w:r>
        <w:rPr>
          <w:rFonts w:ascii="Times New Roman"/>
          <w:b w:val="false"/>
          <w:i w:val="false"/>
          <w:color w:val="000000"/>
          <w:sz w:val="28"/>
        </w:rPr>
        <w:t>
      Сақтандыру сомасы бағалаушының азаматтық-құқықтық жауапкершілігін сақтандыру шартында айқындалады және республикалық бюджет туралы заңда белгіленген және бағалаушының азаматтық-құқықтық жауапкершілігін сақтандыру шартын жасасу күніне қолданыста болатын айлық есептік көрсеткіштің 5000 еселенген мөлшерінен кем болмауға тиіс.</w:t>
      </w:r>
    </w:p>
    <w:bookmarkEnd w:id="267"/>
    <w:bookmarkStart w:name="z303" w:id="268"/>
    <w:p>
      <w:pPr>
        <w:spacing w:after="0"/>
        <w:ind w:left="0"/>
        <w:jc w:val="both"/>
      </w:pPr>
      <w:r>
        <w:rPr>
          <w:rFonts w:ascii="Times New Roman"/>
          <w:b w:val="false"/>
          <w:i w:val="false"/>
          <w:color w:val="000000"/>
          <w:sz w:val="28"/>
        </w:rPr>
        <w:t>
      Бағалаушының бағалау қызметін жүзеге асыру нәтижесінде үшінші тұлғаларға келтірілген мүліктік зиянды және (немесе) бағалау жүргізу шартын жасасқан тапсырыс берушіге келтірілген залалдарды өтеу міндетіне байланысты мүліктік мүддесі бағалаушының азаматтық-құқықтық жауапкершілігін сақтандыру шарты бойынша сақтандыру объектісі болып табылады.</w:t>
      </w:r>
    </w:p>
    <w:bookmarkEnd w:id="268"/>
    <w:bookmarkStart w:name="z304" w:id="269"/>
    <w:p>
      <w:pPr>
        <w:spacing w:after="0"/>
        <w:ind w:left="0"/>
        <w:jc w:val="both"/>
      </w:pPr>
      <w:r>
        <w:rPr>
          <w:rFonts w:ascii="Times New Roman"/>
          <w:b w:val="false"/>
          <w:i w:val="false"/>
          <w:color w:val="000000"/>
          <w:sz w:val="28"/>
        </w:rPr>
        <w:t>
      Бағалаушының (сақтанушының) бағалау қызметін жүзеге асыру кезінде тапсырыс берушінің және (немесе) үшінші тұлғаның мүліктік мүдделеріне келтірілген зиянды өтеу жөніндегі азаматтық-құқықтық жауапкершілігінің басталу фактісі бағалаушының азаматтық-құқықтық жауапкершілігін сақтандыру шарты бойынша сақтандыру жағдайы болып танылады.</w:t>
      </w:r>
    </w:p>
    <w:bookmarkEnd w:id="269"/>
    <w:p>
      <w:pPr>
        <w:spacing w:after="0"/>
        <w:ind w:left="0"/>
        <w:jc w:val="both"/>
      </w:pPr>
      <w:r>
        <w:rPr>
          <w:rFonts w:ascii="Times New Roman"/>
          <w:b/>
          <w:i w:val="false"/>
          <w:color w:val="000000"/>
          <w:sz w:val="28"/>
        </w:rPr>
        <w:t>22-бап. Бағалаушылар палатасының өз мүшелерінің қызметін бақылауы</w:t>
      </w:r>
    </w:p>
    <w:bookmarkStart w:name="z305" w:id="270"/>
    <w:p>
      <w:pPr>
        <w:spacing w:after="0"/>
        <w:ind w:left="0"/>
        <w:jc w:val="both"/>
      </w:pPr>
      <w:r>
        <w:rPr>
          <w:rFonts w:ascii="Times New Roman"/>
          <w:b w:val="false"/>
          <w:i w:val="false"/>
          <w:color w:val="000000"/>
          <w:sz w:val="28"/>
        </w:rPr>
        <w:t>
      1. Бағалаушылар палатасы осы Заңның, өзге де нормативтік құқықтық актілердің, бағалаушылар палатасының стандарттары мен қағидаларының талаптарын, сондай-ақ бағалаушылардың іскерлік және кәсіптік әдеп кодексін, палатаға мүшеліктің шарттарын палата мүшелерінің сақтауын бақылауды жүзеге асырады.</w:t>
      </w:r>
    </w:p>
    <w:bookmarkEnd w:id="270"/>
    <w:bookmarkStart w:name="z306" w:id="27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жағдайларды қоспағанда, бағалаушылар палатасына келіп түскен жүгінім бағалаушылар палатасының тексеру жүргізуі үшін негіз болып табылады.</w:t>
      </w:r>
    </w:p>
    <w:bookmarkEnd w:id="271"/>
    <w:bookmarkStart w:name="z307" w:id="272"/>
    <w:p>
      <w:pPr>
        <w:spacing w:after="0"/>
        <w:ind w:left="0"/>
        <w:jc w:val="both"/>
      </w:pPr>
      <w:r>
        <w:rPr>
          <w:rFonts w:ascii="Times New Roman"/>
          <w:b w:val="false"/>
          <w:i w:val="false"/>
          <w:color w:val="000000"/>
          <w:sz w:val="28"/>
        </w:rPr>
        <w:t>
      Қаралуы үшін өзге субъектілерден, лауазымды адамдардан ақпарат алу не сол жерге барып тексеру талап етілмейтін жүгінім келіп түскен күнінен бастап күнтізбелік он бес күн ішінде қаралады.</w:t>
      </w:r>
    </w:p>
    <w:bookmarkEnd w:id="272"/>
    <w:bookmarkStart w:name="z308" w:id="273"/>
    <w:p>
      <w:pPr>
        <w:spacing w:after="0"/>
        <w:ind w:left="0"/>
        <w:jc w:val="both"/>
      </w:pPr>
      <w:r>
        <w:rPr>
          <w:rFonts w:ascii="Times New Roman"/>
          <w:b w:val="false"/>
          <w:i w:val="false"/>
          <w:color w:val="000000"/>
          <w:sz w:val="28"/>
        </w:rPr>
        <w:t>
      Қаралуы үшін өзге субъектілерден, лауазымды адамдардан ақпарат алу не сол жерге барып тексеру талап етілетін жүгінім келіп түскен күнінен бастап күнтізбелік отыз күн ішінде қаралады және ол бойынша шешім қабылданады.</w:t>
      </w:r>
    </w:p>
    <w:bookmarkEnd w:id="273"/>
    <w:bookmarkStart w:name="z309" w:id="274"/>
    <w:p>
      <w:pPr>
        <w:spacing w:after="0"/>
        <w:ind w:left="0"/>
        <w:jc w:val="both"/>
      </w:pPr>
      <w:r>
        <w:rPr>
          <w:rFonts w:ascii="Times New Roman"/>
          <w:b w:val="false"/>
          <w:i w:val="false"/>
          <w:color w:val="000000"/>
          <w:sz w:val="28"/>
        </w:rPr>
        <w:t>
      3. Бағалаушылар палатасының мүшелеріне қатысты тексерулерді ұйымдастыру, жүргізу және жүгінімдерді қарау тәртібін бағалаушылар палатасы белгілейді.</w:t>
      </w:r>
    </w:p>
    <w:bookmarkEnd w:id="274"/>
    <w:p>
      <w:pPr>
        <w:spacing w:after="0"/>
        <w:ind w:left="0"/>
        <w:jc w:val="both"/>
      </w:pPr>
      <w:r>
        <w:rPr>
          <w:rFonts w:ascii="Times New Roman"/>
          <w:b/>
          <w:i w:val="false"/>
          <w:color w:val="000000"/>
          <w:sz w:val="28"/>
        </w:rPr>
        <w:t xml:space="preserve">23-бап. "Бағалаушы", "сарапшы" біліктіліктерін беру туралы куәліктерді алу тәртібі </w:t>
      </w:r>
    </w:p>
    <w:bookmarkStart w:name="z310" w:id="275"/>
    <w:p>
      <w:pPr>
        <w:spacing w:after="0"/>
        <w:ind w:left="0"/>
        <w:jc w:val="both"/>
      </w:pPr>
      <w:r>
        <w:rPr>
          <w:rFonts w:ascii="Times New Roman"/>
          <w:b w:val="false"/>
          <w:i w:val="false"/>
          <w:color w:val="000000"/>
          <w:sz w:val="28"/>
        </w:rPr>
        <w:t>
      1. "Бағалаушы", "сарапшы" біліктіліктерін беру туралы куәліктерді алуға үміткер кандидаттар біліктілік емтиханын тапсырады.</w:t>
      </w:r>
    </w:p>
    <w:bookmarkEnd w:id="275"/>
    <w:bookmarkStart w:name="z311" w:id="276"/>
    <w:p>
      <w:pPr>
        <w:spacing w:after="0"/>
        <w:ind w:left="0"/>
        <w:jc w:val="both"/>
      </w:pPr>
      <w:r>
        <w:rPr>
          <w:rFonts w:ascii="Times New Roman"/>
          <w:b w:val="false"/>
          <w:i w:val="false"/>
          <w:color w:val="000000"/>
          <w:sz w:val="28"/>
        </w:rPr>
        <w:t>
      2. "Бағалаушы" біліктілігін беру туралы куәлікті алу үшін өткізілетін біліктілік емтиханына "Бағалау" мамандығы бойынша жоғары білімі және (немесе) жоғары техникалық немесе экономикалық білімі бар, бағалаушылар палатасы бекіткен бағдарламаға сәйкес және сағаттар көлемінде оқытудан немесе қайта даярлаудан, сондай-ақ бағалаушыда кемінде бір жыл мерзімде тағылымдамадан өткен жеке тұлғалар жіберіледі.</w:t>
      </w:r>
    </w:p>
    <w:bookmarkEnd w:id="276"/>
    <w:bookmarkStart w:name="z312" w:id="277"/>
    <w:p>
      <w:pPr>
        <w:spacing w:after="0"/>
        <w:ind w:left="0"/>
        <w:jc w:val="both"/>
      </w:pPr>
      <w:r>
        <w:rPr>
          <w:rFonts w:ascii="Times New Roman"/>
          <w:b w:val="false"/>
          <w:i w:val="false"/>
          <w:color w:val="000000"/>
          <w:sz w:val="28"/>
        </w:rPr>
        <w:t>
      Бағалаушыға кандидаттарды оқыту, кәсіптік қайта даярлау бағдарламасы мен сағаттар көлемі бағалау қызметі саласындағы уәкілетті орган бекіткен үлгілік бағдарламаға сәйкес келуге тиіс.</w:t>
      </w:r>
    </w:p>
    <w:bookmarkEnd w:id="277"/>
    <w:bookmarkStart w:name="z313" w:id="278"/>
    <w:p>
      <w:pPr>
        <w:spacing w:after="0"/>
        <w:ind w:left="0"/>
        <w:jc w:val="both"/>
      </w:pPr>
      <w:r>
        <w:rPr>
          <w:rFonts w:ascii="Times New Roman"/>
          <w:b w:val="false"/>
          <w:i w:val="false"/>
          <w:color w:val="000000"/>
          <w:sz w:val="28"/>
        </w:rPr>
        <w:t>
      3. "Сарапшы" біліктілігін беру туралы куәлікті алу үшін өткізілетін біліктілік емтиханына бағалаушылар жіберіледі.</w:t>
      </w:r>
    </w:p>
    <w:bookmarkEnd w:id="278"/>
    <w:bookmarkStart w:name="z314" w:id="279"/>
    <w:p>
      <w:pPr>
        <w:spacing w:after="0"/>
        <w:ind w:left="0"/>
        <w:jc w:val="both"/>
      </w:pPr>
      <w:r>
        <w:rPr>
          <w:rFonts w:ascii="Times New Roman"/>
          <w:b w:val="false"/>
          <w:i w:val="false"/>
          <w:color w:val="000000"/>
          <w:sz w:val="28"/>
        </w:rPr>
        <w:t>
      4. Осы Заңда белгіленген талаптарға сәйкес келмеген жағдайда адамдар біліктілік емтиханына жіберілмейді.</w:t>
      </w:r>
    </w:p>
    <w:bookmarkEnd w:id="279"/>
    <w:bookmarkStart w:name="z315" w:id="280"/>
    <w:p>
      <w:pPr>
        <w:spacing w:after="0"/>
        <w:ind w:left="0"/>
        <w:jc w:val="both"/>
      </w:pPr>
      <w:r>
        <w:rPr>
          <w:rFonts w:ascii="Times New Roman"/>
          <w:b w:val="false"/>
          <w:i w:val="false"/>
          <w:color w:val="000000"/>
          <w:sz w:val="28"/>
        </w:rPr>
        <w:t>
      Бағалаушылар палатасы адамға біліктілік емтиханына жіберуден бас тарту туралы шешімді өтініш келіп түскен күннен бастап он бес жұмыс күнінен кешіктірмей жібереді.</w:t>
      </w:r>
    </w:p>
    <w:bookmarkEnd w:id="280"/>
    <w:bookmarkStart w:name="z316" w:id="281"/>
    <w:p>
      <w:pPr>
        <w:spacing w:after="0"/>
        <w:ind w:left="0"/>
        <w:jc w:val="both"/>
      </w:pPr>
      <w:r>
        <w:rPr>
          <w:rFonts w:ascii="Times New Roman"/>
          <w:b w:val="false"/>
          <w:i w:val="false"/>
          <w:color w:val="000000"/>
          <w:sz w:val="28"/>
        </w:rPr>
        <w:t>
      5. Бағалаушылардың, сарапшылардың біліктілік емтиханын өткізуге арналған тест тапсырмаларын бағалаушылар палатасы бағалау қызметі саласындағы уәкілетті органмен келісу бойынша әзірлейді.</w:t>
      </w:r>
    </w:p>
    <w:bookmarkEnd w:id="281"/>
    <w:bookmarkStart w:name="z317" w:id="282"/>
    <w:p>
      <w:pPr>
        <w:spacing w:after="0"/>
        <w:ind w:left="0"/>
        <w:jc w:val="both"/>
      </w:pPr>
      <w:r>
        <w:rPr>
          <w:rFonts w:ascii="Times New Roman"/>
          <w:b w:val="false"/>
          <w:i w:val="false"/>
          <w:color w:val="000000"/>
          <w:sz w:val="28"/>
        </w:rPr>
        <w:t>
      Біліктілік емтиханы жазбаша нысанда жүргізіледі.</w:t>
      </w:r>
    </w:p>
    <w:bookmarkEnd w:id="282"/>
    <w:bookmarkStart w:name="z318" w:id="283"/>
    <w:p>
      <w:pPr>
        <w:spacing w:after="0"/>
        <w:ind w:left="0"/>
        <w:jc w:val="both"/>
      </w:pPr>
      <w:r>
        <w:rPr>
          <w:rFonts w:ascii="Times New Roman"/>
          <w:b w:val="false"/>
          <w:i w:val="false"/>
          <w:color w:val="000000"/>
          <w:sz w:val="28"/>
        </w:rPr>
        <w:t>
      6. Біліктілік емтиханын тапсырған адамдар куәліктің нөмірі, тегі, аты және әкесінің аты (егер ол жеке басын куәландыратын құжатта көрсетілген болса) көрсетілген "бағалаушы", "сарапшы" біліктіліктерін беру туралы куәліктерді алады.</w:t>
      </w:r>
    </w:p>
    <w:bookmarkEnd w:id="283"/>
    <w:bookmarkStart w:name="z319" w:id="284"/>
    <w:p>
      <w:pPr>
        <w:spacing w:after="0"/>
        <w:ind w:left="0"/>
        <w:jc w:val="both"/>
      </w:pPr>
      <w:r>
        <w:rPr>
          <w:rFonts w:ascii="Times New Roman"/>
          <w:b w:val="false"/>
          <w:i w:val="false"/>
          <w:color w:val="000000"/>
          <w:sz w:val="28"/>
        </w:rPr>
        <w:t xml:space="preserve">
      "Бағалаушы", "сарапшы" біліктіліктерін беру туралы шешімдер бағалаушылар палатасының интернет-ресурсында орналастырылады. </w:t>
      </w:r>
    </w:p>
    <w:bookmarkEnd w:id="284"/>
    <w:bookmarkStart w:name="z320" w:id="285"/>
    <w:p>
      <w:pPr>
        <w:spacing w:after="0"/>
        <w:ind w:left="0"/>
        <w:jc w:val="both"/>
      </w:pPr>
      <w:r>
        <w:rPr>
          <w:rFonts w:ascii="Times New Roman"/>
          <w:b w:val="false"/>
          <w:i w:val="false"/>
          <w:color w:val="000000"/>
          <w:sz w:val="28"/>
        </w:rPr>
        <w:t>
      7. Біліктілік емтиханын тапсыра алмаған адамдар біліктілік комиссиясы шешім қабылдаған күннен бастап үш ай өткен соң одан қайта өтуге жіберіледі.</w:t>
      </w:r>
    </w:p>
    <w:bookmarkEnd w:id="285"/>
    <w:bookmarkStart w:name="z321" w:id="286"/>
    <w:p>
      <w:pPr>
        <w:spacing w:after="0"/>
        <w:ind w:left="0"/>
        <w:jc w:val="both"/>
      </w:pPr>
      <w:r>
        <w:rPr>
          <w:rFonts w:ascii="Times New Roman"/>
          <w:b w:val="false"/>
          <w:i w:val="false"/>
          <w:color w:val="000000"/>
          <w:sz w:val="28"/>
        </w:rPr>
        <w:t>
      8. Бағалаушылар палатасы мүшелерінің, сарапшылық кеңес мүшелерінің және жосықсыз бағалаушылардың тізілімдері нысандарын және оларды жүргізу тәртібін бағалау қызметі саласындағы уәкілетті орган бекітеді.</w:t>
      </w:r>
    </w:p>
    <w:bookmarkEnd w:id="286"/>
    <w:bookmarkStart w:name="z322" w:id="287"/>
    <w:p>
      <w:pPr>
        <w:spacing w:after="0"/>
        <w:ind w:left="0"/>
        <w:jc w:val="both"/>
      </w:pPr>
      <w:r>
        <w:rPr>
          <w:rFonts w:ascii="Times New Roman"/>
          <w:b w:val="false"/>
          <w:i w:val="false"/>
          <w:color w:val="000000"/>
          <w:sz w:val="28"/>
        </w:rPr>
        <w:t>
      "Бағалаушы", "сарапшы" біліктіліктерін беру туралы куәліктерді беру қағидаларын бағалаушылар палатасы бекітеді.</w:t>
      </w:r>
    </w:p>
    <w:bookmarkEnd w:id="287"/>
    <w:bookmarkStart w:name="z323" w:id="288"/>
    <w:p>
      <w:pPr>
        <w:spacing w:after="0"/>
        <w:ind w:left="0"/>
        <w:jc w:val="both"/>
      </w:pPr>
      <w:r>
        <w:rPr>
          <w:rFonts w:ascii="Times New Roman"/>
          <w:b w:val="false"/>
          <w:i w:val="false"/>
          <w:color w:val="000000"/>
          <w:sz w:val="28"/>
        </w:rPr>
        <w:t>
      9. Бағалаушыға, сарапшыға кандидаттардың біліктіліктерін растау үшін біліктілік емтиханын өткізу қағидаларын бағалау қызметі саласындағы уәкілетті орган бекітеді.</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Біліктілік комиссиясы</w:t>
      </w:r>
    </w:p>
    <w:bookmarkStart w:name="z324" w:id="289"/>
    <w:p>
      <w:pPr>
        <w:spacing w:after="0"/>
        <w:ind w:left="0"/>
        <w:jc w:val="both"/>
      </w:pPr>
      <w:r>
        <w:rPr>
          <w:rFonts w:ascii="Times New Roman"/>
          <w:b w:val="false"/>
          <w:i w:val="false"/>
          <w:color w:val="000000"/>
          <w:sz w:val="28"/>
        </w:rPr>
        <w:t>
      1. Біліктілік комиссиясы мамандандырылған орган болып табылады және "бағалаушы", "сарапшы" біліктіліктерін беру туралы куәліктерді алуға үміткер адамдарға біліктілік емтиханын өткізу үшін құрылады.</w:t>
      </w:r>
    </w:p>
    <w:bookmarkEnd w:id="289"/>
    <w:bookmarkStart w:name="z325" w:id="290"/>
    <w:p>
      <w:pPr>
        <w:spacing w:after="0"/>
        <w:ind w:left="0"/>
        <w:jc w:val="both"/>
      </w:pPr>
      <w:r>
        <w:rPr>
          <w:rFonts w:ascii="Times New Roman"/>
          <w:b w:val="false"/>
          <w:i w:val="false"/>
          <w:color w:val="000000"/>
          <w:sz w:val="28"/>
        </w:rPr>
        <w:t>
      2. Біліктілік комиссиясы жеті мүшеден тұрады және бағалау қызметі саласындағы уәкілетті органның, үкіметтік емес ұйымдардың өкілдері және бағалаушылар палаталарының мүшелері қатарынан қалыптастырылады.</w:t>
      </w:r>
    </w:p>
    <w:bookmarkEnd w:id="290"/>
    <w:bookmarkStart w:name="z326" w:id="291"/>
    <w:p>
      <w:pPr>
        <w:spacing w:after="0"/>
        <w:ind w:left="0"/>
        <w:jc w:val="both"/>
      </w:pPr>
      <w:r>
        <w:rPr>
          <w:rFonts w:ascii="Times New Roman"/>
          <w:b w:val="false"/>
          <w:i w:val="false"/>
          <w:color w:val="000000"/>
          <w:sz w:val="28"/>
        </w:rPr>
        <w:t>
      Бағалаушылар палаталары өкілдерінің саны біліктілік комиссиясы құрамының жалпы санының көпшілігін құрауға тиіс.</w:t>
      </w:r>
    </w:p>
    <w:bookmarkEnd w:id="291"/>
    <w:bookmarkStart w:name="z327" w:id="292"/>
    <w:p>
      <w:pPr>
        <w:spacing w:after="0"/>
        <w:ind w:left="0"/>
        <w:jc w:val="both"/>
      </w:pPr>
      <w:r>
        <w:rPr>
          <w:rFonts w:ascii="Times New Roman"/>
          <w:b w:val="false"/>
          <w:i w:val="false"/>
          <w:color w:val="000000"/>
          <w:sz w:val="28"/>
        </w:rPr>
        <w:t>
      3. Біліктілік комиссиясының мүшелері екі жыл мерзімге сайланады.</w:t>
      </w:r>
    </w:p>
    <w:bookmarkEnd w:id="292"/>
    <w:bookmarkStart w:name="z328" w:id="293"/>
    <w:p>
      <w:pPr>
        <w:spacing w:after="0"/>
        <w:ind w:left="0"/>
        <w:jc w:val="both"/>
      </w:pPr>
      <w:r>
        <w:rPr>
          <w:rFonts w:ascii="Times New Roman"/>
          <w:b w:val="false"/>
          <w:i w:val="false"/>
          <w:color w:val="000000"/>
          <w:sz w:val="28"/>
        </w:rPr>
        <w:t>
      4. Біліктілік комиссиясының төрағасы бағалаушылар – біліктілік комиссиясының мүшелері қатарынан сайланады.</w:t>
      </w:r>
    </w:p>
    <w:bookmarkEnd w:id="293"/>
    <w:bookmarkStart w:name="z329" w:id="294"/>
    <w:p>
      <w:pPr>
        <w:spacing w:after="0"/>
        <w:ind w:left="0"/>
        <w:jc w:val="both"/>
      </w:pPr>
      <w:r>
        <w:rPr>
          <w:rFonts w:ascii="Times New Roman"/>
          <w:b w:val="false"/>
          <w:i w:val="false"/>
          <w:color w:val="000000"/>
          <w:sz w:val="28"/>
        </w:rPr>
        <w:t>
      Бір адам біліктілік комиссиясының төрағасы болып қатарынан екі рет сайлана алмайды.</w:t>
      </w:r>
    </w:p>
    <w:bookmarkEnd w:id="294"/>
    <w:bookmarkStart w:name="z330" w:id="295"/>
    <w:p>
      <w:pPr>
        <w:spacing w:after="0"/>
        <w:ind w:left="0"/>
        <w:jc w:val="both"/>
      </w:pPr>
      <w:r>
        <w:rPr>
          <w:rFonts w:ascii="Times New Roman"/>
          <w:b w:val="false"/>
          <w:i w:val="false"/>
          <w:color w:val="000000"/>
          <w:sz w:val="28"/>
        </w:rPr>
        <w:t>
      5. Біліктілік комиссиясының қызмет тәртібін бағалаушылар палатасы белгілейді.</w:t>
      </w:r>
    </w:p>
    <w:bookmarkEnd w:id="295"/>
    <w:bookmarkStart w:name="z331" w:id="296"/>
    <w:p>
      <w:pPr>
        <w:spacing w:after="0"/>
        <w:ind w:left="0"/>
        <w:jc w:val="both"/>
      </w:pPr>
      <w:r>
        <w:rPr>
          <w:rFonts w:ascii="Times New Roman"/>
          <w:b w:val="false"/>
          <w:i w:val="false"/>
          <w:color w:val="000000"/>
          <w:sz w:val="28"/>
        </w:rPr>
        <w:t>
      6. Біліктілік комиссиясының отырыстары қажеттілігіне қарай, бірақ алты айда бір реттен сиретпей өткізіледі.</w:t>
      </w:r>
    </w:p>
    <w:bookmarkEnd w:id="296"/>
    <w:p>
      <w:pPr>
        <w:spacing w:after="0"/>
        <w:ind w:left="0"/>
        <w:jc w:val="both"/>
      </w:pPr>
      <w:r>
        <w:rPr>
          <w:rFonts w:ascii="Times New Roman"/>
          <w:b/>
          <w:i w:val="false"/>
          <w:color w:val="000000"/>
          <w:sz w:val="28"/>
        </w:rPr>
        <w:t xml:space="preserve">25-бап. "Бағалаушы", "сарапшы" біліктіліктерін беру туралы куәліктерді тоқтата тұру, тоқтату, олардан айыру </w:t>
      </w:r>
    </w:p>
    <w:bookmarkStart w:name="z332" w:id="297"/>
    <w:p>
      <w:pPr>
        <w:spacing w:after="0"/>
        <w:ind w:left="0"/>
        <w:jc w:val="both"/>
      </w:pPr>
      <w:r>
        <w:rPr>
          <w:rFonts w:ascii="Times New Roman"/>
          <w:b w:val="false"/>
          <w:i w:val="false"/>
          <w:color w:val="000000"/>
          <w:sz w:val="28"/>
        </w:rPr>
        <w:t>
      1. "Бағалаушы" біліктілігін беру туралы куәліктің қолданысын тоқтата тұру мынадай жағдайларда:</w:t>
      </w:r>
    </w:p>
    <w:bookmarkEnd w:id="297"/>
    <w:p>
      <w:pPr>
        <w:spacing w:after="0"/>
        <w:ind w:left="0"/>
        <w:jc w:val="both"/>
      </w:pPr>
      <w:r>
        <w:rPr>
          <w:rFonts w:ascii="Times New Roman"/>
          <w:b w:val="false"/>
          <w:i w:val="false"/>
          <w:color w:val="000000"/>
          <w:sz w:val="28"/>
        </w:rPr>
        <w:t>
      1) бағалаушының қызметін бақылау нәтижелері бойынша немесе жеке және заңды тұлғалардың жолданымдарын қарау қорытындылары бойынша бұзушылықтар анықталған жағдайда бағалаушылар палатасының бастамасымен;</w:t>
      </w:r>
    </w:p>
    <w:p>
      <w:pPr>
        <w:spacing w:after="0"/>
        <w:ind w:left="0"/>
        <w:jc w:val="both"/>
      </w:pPr>
      <w:r>
        <w:rPr>
          <w:rFonts w:ascii="Times New Roman"/>
          <w:b w:val="false"/>
          <w:i w:val="false"/>
          <w:color w:val="000000"/>
          <w:sz w:val="28"/>
        </w:rPr>
        <w:t>
      2) азаматтық сот ісін жүргізу шеңберінде сот актісі заңды күшіне енгенде жүзеге асырылады.</w:t>
      </w:r>
    </w:p>
    <w:p>
      <w:pPr>
        <w:spacing w:after="0"/>
        <w:ind w:left="0"/>
        <w:jc w:val="both"/>
      </w:pPr>
      <w:r>
        <w:rPr>
          <w:rFonts w:ascii="Times New Roman"/>
          <w:b w:val="false"/>
          <w:i w:val="false"/>
          <w:color w:val="000000"/>
          <w:sz w:val="28"/>
        </w:rPr>
        <w:t>
      "Бағалаушы" біліктілігін беру туралы куәліктің қолданысын тоқтата тұру кезеңі "бағалаушы" біліктілігін беру туралы куәліктің қолданысын тоқтата тұру мерзімінің кезеңінде оқу курсынан өте отырып, алты айды құрайды.</w:t>
      </w:r>
    </w:p>
    <w:bookmarkStart w:name="z335" w:id="298"/>
    <w:p>
      <w:pPr>
        <w:spacing w:after="0"/>
        <w:ind w:left="0"/>
        <w:jc w:val="both"/>
      </w:pPr>
      <w:r>
        <w:rPr>
          <w:rFonts w:ascii="Times New Roman"/>
          <w:b w:val="false"/>
          <w:i w:val="false"/>
          <w:color w:val="000000"/>
          <w:sz w:val="28"/>
        </w:rPr>
        <w:t>
      2. "Бағалаушы" біліктілігін беру туралы куәліктің қолданылуын тоқтату:</w:t>
      </w:r>
    </w:p>
    <w:bookmarkEnd w:id="298"/>
    <w:bookmarkStart w:name="z336" w:id="299"/>
    <w:p>
      <w:pPr>
        <w:spacing w:after="0"/>
        <w:ind w:left="0"/>
        <w:jc w:val="both"/>
      </w:pPr>
      <w:r>
        <w:rPr>
          <w:rFonts w:ascii="Times New Roman"/>
          <w:b w:val="false"/>
          <w:i w:val="false"/>
          <w:color w:val="000000"/>
          <w:sz w:val="28"/>
        </w:rPr>
        <w:t>
      1) адам қайтыс болған;</w:t>
      </w:r>
    </w:p>
    <w:bookmarkEnd w:id="299"/>
    <w:bookmarkStart w:name="z337" w:id="300"/>
    <w:p>
      <w:pPr>
        <w:spacing w:after="0"/>
        <w:ind w:left="0"/>
        <w:jc w:val="both"/>
      </w:pPr>
      <w:r>
        <w:rPr>
          <w:rFonts w:ascii="Times New Roman"/>
          <w:b w:val="false"/>
          <w:i w:val="false"/>
          <w:color w:val="000000"/>
          <w:sz w:val="28"/>
        </w:rPr>
        <w:t>
      2) адам соттың заңды күшіне енген шешімі бойынша әрекетке қабілетсіз немесе әрекет қабілеті шектеулі, қайтыс болған не хабарсыз кеткен деп танылған;</w:t>
      </w:r>
    </w:p>
    <w:bookmarkEnd w:id="300"/>
    <w:bookmarkStart w:name="z338" w:id="301"/>
    <w:p>
      <w:pPr>
        <w:spacing w:after="0"/>
        <w:ind w:left="0"/>
        <w:jc w:val="both"/>
      </w:pPr>
      <w:r>
        <w:rPr>
          <w:rFonts w:ascii="Times New Roman"/>
          <w:b w:val="false"/>
          <w:i w:val="false"/>
          <w:color w:val="000000"/>
          <w:sz w:val="28"/>
        </w:rPr>
        <w:t>
      3) экономикалық қызмет саласындағы қылмыстық құқық бұзушылықтар үшін, сондай-ақ қасақана жасалған ауырлығы орташа қылмыстар, ауыр және аса ауыр қылмыстар үшін соттың айыптау үкімі заңды күшіне енген;</w:t>
      </w:r>
    </w:p>
    <w:bookmarkEnd w:id="301"/>
    <w:bookmarkStart w:name="z339" w:id="302"/>
    <w:p>
      <w:pPr>
        <w:spacing w:after="0"/>
        <w:ind w:left="0"/>
        <w:jc w:val="both"/>
      </w:pPr>
      <w:r>
        <w:rPr>
          <w:rFonts w:ascii="Times New Roman"/>
          <w:b w:val="false"/>
          <w:i w:val="false"/>
          <w:color w:val="000000"/>
          <w:sz w:val="28"/>
        </w:rPr>
        <w:t>
      4) адамға медициналық сипаттағы мәжбүрлеу шараларын қолдану туралы сот шешімі заңды күшіне енген;</w:t>
      </w:r>
    </w:p>
    <w:bookmarkEnd w:id="302"/>
    <w:bookmarkStart w:name="z340" w:id="303"/>
    <w:p>
      <w:pPr>
        <w:spacing w:after="0"/>
        <w:ind w:left="0"/>
        <w:jc w:val="both"/>
      </w:pPr>
      <w:r>
        <w:rPr>
          <w:rFonts w:ascii="Times New Roman"/>
          <w:b w:val="false"/>
          <w:i w:val="false"/>
          <w:color w:val="000000"/>
          <w:sz w:val="28"/>
        </w:rPr>
        <w:t>
      5) "бағалаушы" біліктілігін беру туралы куәліктен айырған жағдайларда жүзеге асырылады.</w:t>
      </w:r>
    </w:p>
    <w:bookmarkEnd w:id="303"/>
    <w:bookmarkStart w:name="z341" w:id="304"/>
    <w:p>
      <w:pPr>
        <w:spacing w:after="0"/>
        <w:ind w:left="0"/>
        <w:jc w:val="both"/>
      </w:pPr>
      <w:r>
        <w:rPr>
          <w:rFonts w:ascii="Times New Roman"/>
          <w:b w:val="false"/>
          <w:i w:val="false"/>
          <w:color w:val="000000"/>
          <w:sz w:val="28"/>
        </w:rPr>
        <w:t>
      3. "Бағалаушы" біліктілігін беру туралы куәліктің қолданылуын тоқтату бағалаушылар палатасының алқалы басқару органының шешімімен жүзеге асырылады.</w:t>
      </w:r>
    </w:p>
    <w:bookmarkEnd w:id="304"/>
    <w:bookmarkStart w:name="z342" w:id="305"/>
    <w:p>
      <w:pPr>
        <w:spacing w:after="0"/>
        <w:ind w:left="0"/>
        <w:jc w:val="both"/>
      </w:pPr>
      <w:r>
        <w:rPr>
          <w:rFonts w:ascii="Times New Roman"/>
          <w:b w:val="false"/>
          <w:i w:val="false"/>
          <w:color w:val="000000"/>
          <w:sz w:val="28"/>
        </w:rPr>
        <w:t>
      4. Бағалаушылардың алқалы басқару органының шешімімен "бағалаушы" біліктілігін беру туралы куәліктен айыру:</w:t>
      </w:r>
    </w:p>
    <w:bookmarkEnd w:id="305"/>
    <w:bookmarkStart w:name="z343" w:id="306"/>
    <w:p>
      <w:pPr>
        <w:spacing w:after="0"/>
        <w:ind w:left="0"/>
        <w:jc w:val="both"/>
      </w:pPr>
      <w:r>
        <w:rPr>
          <w:rFonts w:ascii="Times New Roman"/>
          <w:b w:val="false"/>
          <w:i w:val="false"/>
          <w:color w:val="000000"/>
          <w:sz w:val="28"/>
        </w:rPr>
        <w:t>
      1) бағалаушы Қазақстан Республикасының бағалау қызметі туралы заңнамасын екі реттен артық бұзған не мемлекеттің, жеке және (немесе) заңды тұлғалардың мүдделеріне нұқсан келтіруге әкеп соқтыра отырып, Қазақстан Республикасының заңнамасын бұзған;</w:t>
      </w:r>
    </w:p>
    <w:bookmarkEnd w:id="306"/>
    <w:bookmarkStart w:name="z344" w:id="307"/>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себеп жойылмаған;</w:t>
      </w:r>
    </w:p>
    <w:bookmarkEnd w:id="307"/>
    <w:bookmarkStart w:name="z345" w:id="308"/>
    <w:p>
      <w:pPr>
        <w:spacing w:after="0"/>
        <w:ind w:left="0"/>
        <w:jc w:val="both"/>
      </w:pPr>
      <w:r>
        <w:rPr>
          <w:rFonts w:ascii="Times New Roman"/>
          <w:b w:val="false"/>
          <w:i w:val="false"/>
          <w:color w:val="000000"/>
          <w:sz w:val="28"/>
        </w:rPr>
        <w:t>
      3) "бағалаушы" біліктілігін беру туралы куәлікті беруге негіз болған құжаттарда бағалаушының анық емес ақпаратты немесе қасақана бұрмаланған мәліметтерді беру фактісі анықталған;</w:t>
      </w:r>
    </w:p>
    <w:bookmarkEnd w:id="308"/>
    <w:bookmarkStart w:name="z346" w:id="309"/>
    <w:p>
      <w:pPr>
        <w:spacing w:after="0"/>
        <w:ind w:left="0"/>
        <w:jc w:val="both"/>
      </w:pPr>
      <w:r>
        <w:rPr>
          <w:rFonts w:ascii="Times New Roman"/>
          <w:b w:val="false"/>
          <w:i w:val="false"/>
          <w:color w:val="000000"/>
          <w:sz w:val="28"/>
        </w:rPr>
        <w:t>
      4) бағалау туралы анық емес есеп екі реттен көп жасалған жағдайларда жүзеге асырылады.</w:t>
      </w:r>
    </w:p>
    <w:bookmarkEnd w:id="309"/>
    <w:p>
      <w:pPr>
        <w:spacing w:after="0"/>
        <w:ind w:left="0"/>
        <w:jc w:val="both"/>
      </w:pPr>
      <w:r>
        <w:rPr>
          <w:rFonts w:ascii="Times New Roman"/>
          <w:b w:val="false"/>
          <w:i w:val="false"/>
          <w:color w:val="000000"/>
          <w:sz w:val="28"/>
        </w:rPr>
        <w:t>
      "Бағалаушы" біліктілігін беру туралы куәліктен айырылған адамдар "бағалаушы" біліктілігін растауға "бағалаушы" біліктілігін беру туралы куәліктен айыру туралы шешім қабылданған күннен бастап бес жыл өткен соң жіберіледі.</w:t>
      </w:r>
    </w:p>
    <w:p>
      <w:pPr>
        <w:spacing w:after="0"/>
        <w:ind w:left="0"/>
        <w:jc w:val="both"/>
      </w:pPr>
      <w:r>
        <w:rPr>
          <w:rFonts w:ascii="Times New Roman"/>
          <w:b w:val="false"/>
          <w:i w:val="false"/>
          <w:color w:val="000000"/>
          <w:sz w:val="28"/>
        </w:rPr>
        <w:t>
      "Бағалаушы" біліктілігін беру туралы куәліктен айыру туралы шешім қайта қабылданған кезде аталған адамдар "бағалаушы" біліктілігін растауға жіберілмейді.</w:t>
      </w:r>
    </w:p>
    <w:p>
      <w:pPr>
        <w:spacing w:after="0"/>
        <w:ind w:left="0"/>
        <w:jc w:val="both"/>
      </w:pPr>
      <w:r>
        <w:rPr>
          <w:rFonts w:ascii="Times New Roman"/>
          <w:b w:val="false"/>
          <w:i w:val="false"/>
          <w:color w:val="000000"/>
          <w:sz w:val="28"/>
        </w:rPr>
        <w:t>
      "Бағалаушы" біліктілігін беру туралы куәліктен айыру туралы шешімге Қазақстан Республикасының заңдарына сәйкес сот тәртібімен шағым жасалуы мүмкін.</w:t>
      </w:r>
    </w:p>
    <w:bookmarkStart w:name="z351" w:id="310"/>
    <w:p>
      <w:pPr>
        <w:spacing w:after="0"/>
        <w:ind w:left="0"/>
        <w:jc w:val="both"/>
      </w:pPr>
      <w:r>
        <w:rPr>
          <w:rFonts w:ascii="Times New Roman"/>
          <w:b w:val="false"/>
          <w:i w:val="false"/>
          <w:color w:val="000000"/>
          <w:sz w:val="28"/>
        </w:rPr>
        <w:t>
      5. "Бағалаушы" біліктілігін беру туралы куәліктің қолданылуы тоқтатыла тұрған немесе тоқтатылған жағдайда, бағалаушылар палатасы куәліктің тоқтатылу күні мен уақытын көрсете отырып, бағалаушылар палатасы мүшелерінің тізіліміне тиісті ақпаратты енгізіп, оны палатаның интернет-ресурсында жариялайды.</w:t>
      </w:r>
    </w:p>
    <w:bookmarkEnd w:id="310"/>
    <w:bookmarkStart w:name="z352" w:id="311"/>
    <w:p>
      <w:pPr>
        <w:spacing w:after="0"/>
        <w:ind w:left="0"/>
        <w:jc w:val="both"/>
      </w:pPr>
      <w:r>
        <w:rPr>
          <w:rFonts w:ascii="Times New Roman"/>
          <w:b w:val="false"/>
          <w:i w:val="false"/>
          <w:color w:val="000000"/>
          <w:sz w:val="28"/>
        </w:rPr>
        <w:t xml:space="preserve">
      6. "Сарапшы" біліктілігін беру туралы куәліктің қолданылуын тоқтату мынадай жағдайларда: </w:t>
      </w:r>
    </w:p>
    <w:bookmarkEnd w:id="311"/>
    <w:bookmarkStart w:name="z353" w:id="312"/>
    <w:p>
      <w:pPr>
        <w:spacing w:after="0"/>
        <w:ind w:left="0"/>
        <w:jc w:val="both"/>
      </w:pPr>
      <w:r>
        <w:rPr>
          <w:rFonts w:ascii="Times New Roman"/>
          <w:b w:val="false"/>
          <w:i w:val="false"/>
          <w:color w:val="000000"/>
          <w:sz w:val="28"/>
        </w:rPr>
        <w:t>
      1) адам қайтыс болған;</w:t>
      </w:r>
    </w:p>
    <w:bookmarkEnd w:id="312"/>
    <w:bookmarkStart w:name="z354" w:id="313"/>
    <w:p>
      <w:pPr>
        <w:spacing w:after="0"/>
        <w:ind w:left="0"/>
        <w:jc w:val="both"/>
      </w:pPr>
      <w:r>
        <w:rPr>
          <w:rFonts w:ascii="Times New Roman"/>
          <w:b w:val="false"/>
          <w:i w:val="false"/>
          <w:color w:val="000000"/>
          <w:sz w:val="28"/>
        </w:rPr>
        <w:t>
      2) адам соттың заңды күшіне енген шешімі бойынша әрекетке қабілетсіз немесе әрекет қабілеті шектеулі, қайтыс болған не хабарсыз кеткен деп танылған;</w:t>
      </w:r>
    </w:p>
    <w:bookmarkEnd w:id="313"/>
    <w:bookmarkStart w:name="z355" w:id="314"/>
    <w:p>
      <w:pPr>
        <w:spacing w:after="0"/>
        <w:ind w:left="0"/>
        <w:jc w:val="both"/>
      </w:pPr>
      <w:r>
        <w:rPr>
          <w:rFonts w:ascii="Times New Roman"/>
          <w:b w:val="false"/>
          <w:i w:val="false"/>
          <w:color w:val="000000"/>
          <w:sz w:val="28"/>
        </w:rPr>
        <w:t>
      3) экономикалық қызмет саласындағы қылмыстық құқық бұзушылықтар үшін, сондай-ақ қасақана жасалған ауырлығы орташа қылмыстар, ауыр және аса ауыр қылмыстар үшін соттың айыптау үкімі заңды күшіне енген;</w:t>
      </w:r>
    </w:p>
    <w:bookmarkEnd w:id="314"/>
    <w:bookmarkStart w:name="z356" w:id="315"/>
    <w:p>
      <w:pPr>
        <w:spacing w:after="0"/>
        <w:ind w:left="0"/>
        <w:jc w:val="both"/>
      </w:pPr>
      <w:r>
        <w:rPr>
          <w:rFonts w:ascii="Times New Roman"/>
          <w:b w:val="false"/>
          <w:i w:val="false"/>
          <w:color w:val="000000"/>
          <w:sz w:val="28"/>
        </w:rPr>
        <w:t>
      4) адамға медициналық сипаттағы мәжбүрлеу шараларын қолдану туралы сот шешімі заңды күшіне енген;</w:t>
      </w:r>
    </w:p>
    <w:bookmarkEnd w:id="315"/>
    <w:bookmarkStart w:name="z357" w:id="316"/>
    <w:p>
      <w:pPr>
        <w:spacing w:after="0"/>
        <w:ind w:left="0"/>
        <w:jc w:val="both"/>
      </w:pPr>
      <w:r>
        <w:rPr>
          <w:rFonts w:ascii="Times New Roman"/>
          <w:b w:val="false"/>
          <w:i w:val="false"/>
          <w:color w:val="000000"/>
          <w:sz w:val="28"/>
        </w:rPr>
        <w:t>
      5) "сарапшы" біліктілігін беру туралы куәліктен айырған жағдайларда, бағалаушылар палатасының алқалы басқару органының шешімімен жүзеге асырылады.</w:t>
      </w:r>
    </w:p>
    <w:bookmarkEnd w:id="316"/>
    <w:bookmarkStart w:name="z358" w:id="317"/>
    <w:p>
      <w:pPr>
        <w:spacing w:after="0"/>
        <w:ind w:left="0"/>
        <w:jc w:val="both"/>
      </w:pPr>
      <w:r>
        <w:rPr>
          <w:rFonts w:ascii="Times New Roman"/>
          <w:b w:val="false"/>
          <w:i w:val="false"/>
          <w:color w:val="000000"/>
          <w:sz w:val="28"/>
        </w:rPr>
        <w:t>
      "Сарапшы" біліктілігін беру туралы куәліктің қолданылуы тоқтатылған жағдайда, бағалаушылар палатасы куәліктің тоқтатылу күні мен уақытын көрсете отырып, сарапшылық кеңес мүшелерінің тізіліміне тиісті ақпаратты енгізіп, оны палатаның интернет-ресурсында жариялайды.</w:t>
      </w:r>
    </w:p>
    <w:bookmarkEnd w:id="317"/>
    <w:bookmarkStart w:name="z359" w:id="318"/>
    <w:p>
      <w:pPr>
        <w:spacing w:after="0"/>
        <w:ind w:left="0"/>
        <w:jc w:val="both"/>
      </w:pPr>
      <w:r>
        <w:rPr>
          <w:rFonts w:ascii="Times New Roman"/>
          <w:b w:val="false"/>
          <w:i w:val="false"/>
          <w:color w:val="000000"/>
          <w:sz w:val="28"/>
        </w:rPr>
        <w:t>
      7. Бағалаушылар палатасы "сарапшы" біліктілігін беру туралы куәліктен айыруды:</w:t>
      </w:r>
    </w:p>
    <w:bookmarkEnd w:id="318"/>
    <w:bookmarkStart w:name="z360" w:id="319"/>
    <w:p>
      <w:pPr>
        <w:spacing w:after="0"/>
        <w:ind w:left="0"/>
        <w:jc w:val="both"/>
      </w:pPr>
      <w:r>
        <w:rPr>
          <w:rFonts w:ascii="Times New Roman"/>
          <w:b w:val="false"/>
          <w:i w:val="false"/>
          <w:color w:val="000000"/>
          <w:sz w:val="28"/>
        </w:rPr>
        <w:t>
      1) сарапшы Қазақстан Республикасының бағалау қызметі туралы заңнамасын екі реттен артық бұзған не мемлекеттің, жеке және (немесе) заңды тұлғалардың мүдделеріне нұқсан келтіруге әкеп соқтыра отырып, Қазақстан Республикасының заңнамасын бұзған;</w:t>
      </w:r>
    </w:p>
    <w:bookmarkEnd w:id="319"/>
    <w:bookmarkStart w:name="z361" w:id="320"/>
    <w:p>
      <w:pPr>
        <w:spacing w:after="0"/>
        <w:ind w:left="0"/>
        <w:jc w:val="both"/>
      </w:pPr>
      <w:r>
        <w:rPr>
          <w:rFonts w:ascii="Times New Roman"/>
          <w:b w:val="false"/>
          <w:i w:val="false"/>
          <w:color w:val="000000"/>
          <w:sz w:val="28"/>
        </w:rPr>
        <w:t>
      2) бағалау объектісінің бағалау туралы есепте көрсетілген нарықтық немесе өзге құны туралы негізсіз сараптамалық қорытынды жасалған;</w:t>
      </w:r>
    </w:p>
    <w:bookmarkEnd w:id="320"/>
    <w:bookmarkStart w:name="z362" w:id="321"/>
    <w:p>
      <w:pPr>
        <w:spacing w:after="0"/>
        <w:ind w:left="0"/>
        <w:jc w:val="both"/>
      </w:pPr>
      <w:r>
        <w:rPr>
          <w:rFonts w:ascii="Times New Roman"/>
          <w:b w:val="false"/>
          <w:i w:val="false"/>
          <w:color w:val="000000"/>
          <w:sz w:val="28"/>
        </w:rPr>
        <w:t>
      3) "бағалаушы" біліктілігін беру туралы куәліктен айырған;</w:t>
      </w:r>
    </w:p>
    <w:bookmarkEnd w:id="321"/>
    <w:bookmarkStart w:name="z363" w:id="322"/>
    <w:p>
      <w:pPr>
        <w:spacing w:after="0"/>
        <w:ind w:left="0"/>
        <w:jc w:val="both"/>
      </w:pPr>
      <w:r>
        <w:rPr>
          <w:rFonts w:ascii="Times New Roman"/>
          <w:b w:val="false"/>
          <w:i w:val="false"/>
          <w:color w:val="000000"/>
          <w:sz w:val="28"/>
        </w:rPr>
        <w:t>
      4) сарапшы бағалаушылар палатасының талаптарын бірнеше рет бұзған жағдайларда жүзеге асырады.</w:t>
      </w:r>
    </w:p>
    <w:bookmarkEnd w:id="322"/>
    <w:p>
      <w:pPr>
        <w:spacing w:after="0"/>
        <w:ind w:left="0"/>
        <w:jc w:val="both"/>
      </w:pPr>
      <w:r>
        <w:rPr>
          <w:rFonts w:ascii="Times New Roman"/>
          <w:b w:val="false"/>
          <w:i w:val="false"/>
          <w:color w:val="000000"/>
          <w:sz w:val="28"/>
        </w:rPr>
        <w:t>
      Бағалаушы "сарапшы" біліктілігін беру туралы куәліктен айыру туралы шешім қабылданғаннан кейін үш жылдан соң ғана "сарапшы" біліктілігін беру туралы куәлікті алуға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5" w:id="323"/>
    <w:p>
      <w:pPr>
        <w:spacing w:after="0"/>
        <w:ind w:left="0"/>
        <w:jc w:val="left"/>
      </w:pPr>
      <w:r>
        <w:rPr>
          <w:rFonts w:ascii="Times New Roman"/>
          <w:b/>
          <w:i w:val="false"/>
          <w:color w:val="000000"/>
        </w:rPr>
        <w:t xml:space="preserve"> 5-тарау. ТАПСЫРЫС БЕРУШІНІҢ ҚҰҚЫҚТАРЫ МЕН МІНДЕТТЕРІ</w:t>
      </w:r>
    </w:p>
    <w:bookmarkEnd w:id="323"/>
    <w:p>
      <w:pPr>
        <w:spacing w:after="0"/>
        <w:ind w:left="0"/>
        <w:jc w:val="both"/>
      </w:pPr>
      <w:r>
        <w:rPr>
          <w:rFonts w:ascii="Times New Roman"/>
          <w:b/>
          <w:i w:val="false"/>
          <w:color w:val="000000"/>
          <w:sz w:val="28"/>
        </w:rPr>
        <w:t>26-бап. Тапсырыс берушінің құқықтары</w:t>
      </w:r>
    </w:p>
    <w:bookmarkStart w:name="z366" w:id="324"/>
    <w:p>
      <w:pPr>
        <w:spacing w:after="0"/>
        <w:ind w:left="0"/>
        <w:jc w:val="both"/>
      </w:pPr>
      <w:r>
        <w:rPr>
          <w:rFonts w:ascii="Times New Roman"/>
          <w:b w:val="false"/>
          <w:i w:val="false"/>
          <w:color w:val="000000"/>
          <w:sz w:val="28"/>
        </w:rPr>
        <w:t>
      Тапсырыс берушінің:</w:t>
      </w:r>
    </w:p>
    <w:bookmarkEnd w:id="324"/>
    <w:bookmarkStart w:name="z367" w:id="325"/>
    <w:p>
      <w:pPr>
        <w:spacing w:after="0"/>
        <w:ind w:left="0"/>
        <w:jc w:val="both"/>
      </w:pPr>
      <w:r>
        <w:rPr>
          <w:rFonts w:ascii="Times New Roman"/>
          <w:b w:val="false"/>
          <w:i w:val="false"/>
          <w:color w:val="000000"/>
          <w:sz w:val="28"/>
        </w:rPr>
        <w:t>
      1) бағалаушыдан не бағалаушы еңбек шартын жасасқан заңды тұлғадан Қазақстан Республикасы заңнамасының бағалау жүргiзуге қатысты талаптары туралы егжей-тегжейлі ақпаратты алуға;</w:t>
      </w:r>
    </w:p>
    <w:bookmarkEnd w:id="325"/>
    <w:bookmarkStart w:name="z368" w:id="326"/>
    <w:p>
      <w:pPr>
        <w:spacing w:after="0"/>
        <w:ind w:left="0"/>
        <w:jc w:val="both"/>
      </w:pPr>
      <w:r>
        <w:rPr>
          <w:rFonts w:ascii="Times New Roman"/>
          <w:b w:val="false"/>
          <w:i w:val="false"/>
          <w:color w:val="000000"/>
          <w:sz w:val="28"/>
        </w:rPr>
        <w:t xml:space="preserve">
      2) бағалау туралы есеп негiзделетiн нормативтiк құқықтық актiлермен танысуға; </w:t>
      </w:r>
    </w:p>
    <w:bookmarkEnd w:id="326"/>
    <w:bookmarkStart w:name="z369" w:id="327"/>
    <w:p>
      <w:pPr>
        <w:spacing w:after="0"/>
        <w:ind w:left="0"/>
        <w:jc w:val="both"/>
      </w:pPr>
      <w:r>
        <w:rPr>
          <w:rFonts w:ascii="Times New Roman"/>
          <w:b w:val="false"/>
          <w:i w:val="false"/>
          <w:color w:val="000000"/>
          <w:sz w:val="28"/>
        </w:rPr>
        <w:t xml:space="preserve">
      3) бағалаушыдан не бағалаушы еңбек шартын жасасқан заңды тұлғадан бағалау амалдары мен бағалау әдiстерi туралы қажеттi ақпаратты алуға; </w:t>
      </w:r>
    </w:p>
    <w:bookmarkEnd w:id="327"/>
    <w:bookmarkStart w:name="z370" w:id="328"/>
    <w:p>
      <w:pPr>
        <w:spacing w:after="0"/>
        <w:ind w:left="0"/>
        <w:jc w:val="both"/>
      </w:pPr>
      <w:r>
        <w:rPr>
          <w:rFonts w:ascii="Times New Roman"/>
          <w:b w:val="false"/>
          <w:i w:val="false"/>
          <w:color w:val="000000"/>
          <w:sz w:val="28"/>
        </w:rPr>
        <w:t>
      4) бағалаушы не бағалаушы еңбек шартын жасасқан заңды тұлға бағалау жүргізу шартының талаптарын бұзған жағдайда, олар көрсететін қызметтерден бас тартуға;</w:t>
      </w:r>
    </w:p>
    <w:bookmarkEnd w:id="328"/>
    <w:bookmarkStart w:name="z371" w:id="329"/>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құқықтарды жүзеге асыруға құқығы бар.</w:t>
      </w:r>
    </w:p>
    <w:bookmarkEnd w:id="329"/>
    <w:p>
      <w:pPr>
        <w:spacing w:after="0"/>
        <w:ind w:left="0"/>
        <w:jc w:val="both"/>
      </w:pPr>
      <w:r>
        <w:rPr>
          <w:rFonts w:ascii="Times New Roman"/>
          <w:b/>
          <w:i w:val="false"/>
          <w:color w:val="000000"/>
          <w:sz w:val="28"/>
        </w:rPr>
        <w:t>27-бап. Тапсырыс берушінiң мiндеттерi</w:t>
      </w:r>
    </w:p>
    <w:bookmarkStart w:name="z372" w:id="330"/>
    <w:p>
      <w:pPr>
        <w:spacing w:after="0"/>
        <w:ind w:left="0"/>
        <w:jc w:val="both"/>
      </w:pPr>
      <w:r>
        <w:rPr>
          <w:rFonts w:ascii="Times New Roman"/>
          <w:b w:val="false"/>
          <w:i w:val="false"/>
          <w:color w:val="000000"/>
          <w:sz w:val="28"/>
        </w:rPr>
        <w:t xml:space="preserve">
      Тапсырыс берушi: </w:t>
      </w:r>
    </w:p>
    <w:bookmarkEnd w:id="330"/>
    <w:bookmarkStart w:name="z373" w:id="331"/>
    <w:p>
      <w:pPr>
        <w:spacing w:after="0"/>
        <w:ind w:left="0"/>
        <w:jc w:val="both"/>
      </w:pPr>
      <w:r>
        <w:rPr>
          <w:rFonts w:ascii="Times New Roman"/>
          <w:b w:val="false"/>
          <w:i w:val="false"/>
          <w:color w:val="000000"/>
          <w:sz w:val="28"/>
        </w:rPr>
        <w:t>
      1) бағалау жүргізу шартына сәйкес бағалауды уақтылы және сапалы жүргiзу үшiн бағалаушыға немесе бағалаушы еңбек шартын жасасқан заңды тұлғаға жағдай жасауға;</w:t>
      </w:r>
    </w:p>
    <w:bookmarkEnd w:id="331"/>
    <w:bookmarkStart w:name="z374" w:id="332"/>
    <w:p>
      <w:pPr>
        <w:spacing w:after="0"/>
        <w:ind w:left="0"/>
        <w:jc w:val="both"/>
      </w:pPr>
      <w:r>
        <w:rPr>
          <w:rFonts w:ascii="Times New Roman"/>
          <w:b w:val="false"/>
          <w:i w:val="false"/>
          <w:color w:val="000000"/>
          <w:sz w:val="28"/>
        </w:rPr>
        <w:t>
      2) бағалаушыға немесе бағалаушы еңбек шартын жасасқан заңды тұлғаға бағалау жүргізу үшін қажетті құжаттаманы, толық және анық ақпаратты беруге, сондай-ақ қажетті түсіндірмелерді беруге, бағалаушының бағалау объектісіне кіруін қамтамасыз етуге;</w:t>
      </w:r>
    </w:p>
    <w:bookmarkEnd w:id="332"/>
    <w:bookmarkStart w:name="z375" w:id="333"/>
    <w:p>
      <w:pPr>
        <w:spacing w:after="0"/>
        <w:ind w:left="0"/>
        <w:jc w:val="both"/>
      </w:pPr>
      <w:r>
        <w:rPr>
          <w:rFonts w:ascii="Times New Roman"/>
          <w:b w:val="false"/>
          <w:i w:val="false"/>
          <w:color w:val="000000"/>
          <w:sz w:val="28"/>
        </w:rPr>
        <w:t>
      3) егер бағалаудың анықтығына терiс әсерін тигізетін болса, бағалаушының қызметiне араласпауға;</w:t>
      </w:r>
    </w:p>
    <w:bookmarkEnd w:id="333"/>
    <w:bookmarkStart w:name="z376" w:id="334"/>
    <w:p>
      <w:pPr>
        <w:spacing w:after="0"/>
        <w:ind w:left="0"/>
        <w:jc w:val="both"/>
      </w:pPr>
      <w:r>
        <w:rPr>
          <w:rFonts w:ascii="Times New Roman"/>
          <w:b w:val="false"/>
          <w:i w:val="false"/>
          <w:color w:val="000000"/>
          <w:sz w:val="28"/>
        </w:rPr>
        <w:t>
      4) бағалаушының немесе бағалаушы еңбек шартын жасасқан заңды тұлғаның талап етуі бойынша бағалау жүргiзуге қажеттi ақпаратты алу үшін өз атынан үшiншi тұлғаларға жазбаша сұрау салуды жiберуге;</w:t>
      </w:r>
    </w:p>
    <w:bookmarkEnd w:id="334"/>
    <w:bookmarkStart w:name="z377" w:id="335"/>
    <w:p>
      <w:pPr>
        <w:spacing w:after="0"/>
        <w:ind w:left="0"/>
        <w:jc w:val="both"/>
      </w:pPr>
      <w:r>
        <w:rPr>
          <w:rFonts w:ascii="Times New Roman"/>
          <w:b w:val="false"/>
          <w:i w:val="false"/>
          <w:color w:val="000000"/>
          <w:sz w:val="28"/>
        </w:rPr>
        <w:t>
      5) осы Заңда және Қазақстан Республикасының өзге де заңдарында көзделген өзге міндеттерді орындауға мiндеттi.</w:t>
      </w:r>
    </w:p>
    <w:bookmarkEnd w:id="335"/>
    <w:p>
      <w:pPr>
        <w:spacing w:after="0"/>
        <w:ind w:left="0"/>
        <w:jc w:val="both"/>
      </w:pPr>
      <w:r>
        <w:rPr>
          <w:rFonts w:ascii="Times New Roman"/>
          <w:b/>
          <w:i w:val="false"/>
          <w:color w:val="000000"/>
          <w:sz w:val="28"/>
        </w:rPr>
        <w:t>28-бап. Дауларды қарау</w:t>
      </w:r>
    </w:p>
    <w:bookmarkStart w:name="z378" w:id="336"/>
    <w:p>
      <w:pPr>
        <w:spacing w:after="0"/>
        <w:ind w:left="0"/>
        <w:jc w:val="both"/>
      </w:pPr>
      <w:r>
        <w:rPr>
          <w:rFonts w:ascii="Times New Roman"/>
          <w:b w:val="false"/>
          <w:i w:val="false"/>
          <w:color w:val="000000"/>
          <w:sz w:val="28"/>
        </w:rPr>
        <w:t>
      Бағалауды жүзеге асыру кезінде бағалаушылар палатасы, бағалаушы, бағалаушы еңбек шартын жасасқан заңды тұлға, тапсырыс беруші немесе үшінші тұлғалар арасында туындайтын, оның ішінде бағалау туралы есептің сараптамасын жүргізу арқылы шешілмеген даулар сотта шешіледі.</w:t>
      </w:r>
    </w:p>
    <w:bookmarkEnd w:id="336"/>
    <w:bookmarkStart w:name="z379" w:id="337"/>
    <w:p>
      <w:pPr>
        <w:spacing w:after="0"/>
        <w:ind w:left="0"/>
        <w:jc w:val="left"/>
      </w:pPr>
      <w:r>
        <w:rPr>
          <w:rFonts w:ascii="Times New Roman"/>
          <w:b/>
          <w:i w:val="false"/>
          <w:color w:val="000000"/>
        </w:rPr>
        <w:t xml:space="preserve"> 6-тарау. БАҒАЛАУ ҚЫЗМЕТІН МЕМЛЕКЕТТІК РЕТТЕУ</w:t>
      </w:r>
    </w:p>
    <w:bookmarkEnd w:id="337"/>
    <w:p>
      <w:pPr>
        <w:spacing w:after="0"/>
        <w:ind w:left="0"/>
        <w:jc w:val="both"/>
      </w:pPr>
      <w:r>
        <w:rPr>
          <w:rFonts w:ascii="Times New Roman"/>
          <w:b/>
          <w:i w:val="false"/>
          <w:color w:val="000000"/>
          <w:sz w:val="28"/>
        </w:rPr>
        <w:t>29-бап. Бағалау қызметі саласындағы мемлекеттік бақылау</w:t>
      </w:r>
    </w:p>
    <w:p>
      <w:pPr>
        <w:spacing w:after="0"/>
        <w:ind w:left="0"/>
        <w:jc w:val="both"/>
      </w:pPr>
      <w:r>
        <w:rPr>
          <w:rFonts w:ascii="Times New Roman"/>
          <w:b w:val="false"/>
          <w:i w:val="false"/>
          <w:color w:val="ff0000"/>
          <w:sz w:val="28"/>
        </w:rPr>
        <w:t xml:space="preserve">
      Ескерту. 29-баптың тақырыбына өзгеріс енгізілді - ҚР 24.05.2018 </w:t>
      </w:r>
      <w:r>
        <w:rPr>
          <w:rFonts w:ascii="Times New Roman"/>
          <w:b w:val="false"/>
          <w:i w:val="false"/>
          <w:color w:val="ff0000"/>
          <w:sz w:val="28"/>
        </w:rPr>
        <w:t>№ 156-VI</w:t>
      </w:r>
      <w:r>
        <w:rPr>
          <w:rFonts w:ascii="Times New Roman"/>
          <w:b w:val="false"/>
          <w:i w:val="false"/>
          <w:color w:val="ff0000"/>
          <w:sz w:val="28"/>
        </w:rPr>
        <w:t xml:space="preserve"> Заңымен (қолданысқа енгізілу тәртібін 2-б. 1-т. </w:t>
      </w:r>
      <w:r>
        <w:rPr>
          <w:rFonts w:ascii="Times New Roman"/>
          <w:b w:val="false"/>
          <w:i w:val="false"/>
          <w:color w:val="ff0000"/>
          <w:sz w:val="28"/>
        </w:rPr>
        <w:t>4) т</w:t>
      </w:r>
      <w:r>
        <w:rPr>
          <w:rFonts w:ascii="Times New Roman"/>
          <w:b w:val="false"/>
          <w:i w:val="false"/>
          <w:color w:val="ff0000"/>
          <w:sz w:val="28"/>
        </w:rPr>
        <w:t>. қараңыз).</w:t>
      </w:r>
    </w:p>
    <w:bookmarkStart w:name="z380" w:id="338"/>
    <w:p>
      <w:pPr>
        <w:spacing w:after="0"/>
        <w:ind w:left="0"/>
        <w:jc w:val="both"/>
      </w:pPr>
      <w:r>
        <w:rPr>
          <w:rFonts w:ascii="Times New Roman"/>
          <w:b w:val="false"/>
          <w:i w:val="false"/>
          <w:color w:val="000000"/>
          <w:sz w:val="28"/>
        </w:rPr>
        <w:t xml:space="preserve">
      1. Бағалау қызметі саласындағы уәкілетті орган бағалау қызметі саласындағы мемлекеттік бақылауды, бағалаушылар палаталарының Қазақстан Республикасының заңнамасын, бағалаушылар палатасының жарғысын және ол қабылдаған қағидалар мен стандарттарды сақтауын мемлекеттік бақылауды жүзеге асырады. </w:t>
      </w:r>
    </w:p>
    <w:bookmarkEnd w:id="338"/>
    <w:bookmarkStart w:name="z381" w:id="339"/>
    <w:p>
      <w:pPr>
        <w:spacing w:after="0"/>
        <w:ind w:left="0"/>
        <w:jc w:val="both"/>
      </w:pPr>
      <w:r>
        <w:rPr>
          <w:rFonts w:ascii="Times New Roman"/>
          <w:b w:val="false"/>
          <w:i w:val="false"/>
          <w:color w:val="000000"/>
          <w:sz w:val="28"/>
        </w:rPr>
        <w:t xml:space="preserve">
      2. Бағалау қызметі саласында бағалаушылар палаталарының қызметін мемлекеттік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тексерулер және бақылау субъектісіне бару арқылы профилактикалық бақылау жүргізу жолымен жүзеге асырылады. </w:t>
      </w:r>
    </w:p>
    <w:bookmarkEnd w:id="339"/>
    <w:bookmarkStart w:name="z383" w:id="340"/>
    <w:p>
      <w:pPr>
        <w:spacing w:after="0"/>
        <w:ind w:left="0"/>
        <w:jc w:val="both"/>
      </w:pPr>
      <w:r>
        <w:rPr>
          <w:rFonts w:ascii="Times New Roman"/>
          <w:b w:val="false"/>
          <w:i w:val="false"/>
          <w:color w:val="000000"/>
          <w:sz w:val="28"/>
        </w:rPr>
        <w:t xml:space="preserve">
      3. Бағалаушылар палатасының қызметіне тексеру жүргізу туралы шешімді бағалау қызметі саласындағы уәкілетті орган бағалаушылар палатасының, оның мүшелерінің Қазақстан Республикасы заңнамасының талаптарын, бағалаушылар палатасының жарғысын және ол қабылдаған қағидалар мен стандарттарды бұзғаны туралы жеке және заңды тұлғалардың арыздары, мемлекеттік органдардың, жергілікті өзін-өзі басқару органдарының, құқық қорғау органдарының жүгінімдері мен сұрау салулары негізінде қабылдайды. </w:t>
      </w:r>
    </w:p>
    <w:bookmarkEnd w:id="340"/>
    <w:bookmarkStart w:name="z384" w:id="341"/>
    <w:p>
      <w:pPr>
        <w:spacing w:after="0"/>
        <w:ind w:left="0"/>
        <w:jc w:val="both"/>
      </w:pPr>
      <w:r>
        <w:rPr>
          <w:rFonts w:ascii="Times New Roman"/>
          <w:b w:val="false"/>
          <w:i w:val="false"/>
          <w:color w:val="000000"/>
          <w:sz w:val="28"/>
        </w:rPr>
        <w:t>
      4. Қазақстан Республикасының заңнамасын, бағалаушылар палатасының жарғысын және ол қабылдаған қағидалар мен стандарттарды бұзушылық анықталған жағдайда бағалау қызметі саласындағы уәкілетті орган бағалаушылар палатасына анықталған бұзушылықтарды жою туралы нұсқаманы жібереді.</w:t>
      </w:r>
    </w:p>
    <w:bookmarkEnd w:id="341"/>
    <w:bookmarkStart w:name="z385" w:id="342"/>
    <w:p>
      <w:pPr>
        <w:spacing w:after="0"/>
        <w:ind w:left="0"/>
        <w:jc w:val="both"/>
      </w:pPr>
      <w:r>
        <w:rPr>
          <w:rFonts w:ascii="Times New Roman"/>
          <w:b w:val="false"/>
          <w:i w:val="false"/>
          <w:color w:val="000000"/>
          <w:sz w:val="28"/>
        </w:rPr>
        <w:t>
      Бұзушылықтар белгіленген мерзімде жойылмаған кезде бағалау қызметі саласындағы уәкілетті орган Қазақстан Республикасының заңнамасына сәйкес шаралар қабылдайды.</w:t>
      </w:r>
    </w:p>
    <w:bookmarkEnd w:id="342"/>
    <w:bookmarkStart w:name="z386" w:id="343"/>
    <w:p>
      <w:pPr>
        <w:spacing w:after="0"/>
        <w:ind w:left="0"/>
        <w:jc w:val="both"/>
      </w:pPr>
      <w:r>
        <w:rPr>
          <w:rFonts w:ascii="Times New Roman"/>
          <w:b w:val="false"/>
          <w:i w:val="false"/>
          <w:color w:val="000000"/>
          <w:sz w:val="28"/>
        </w:rPr>
        <w:t xml:space="preserve">
      Бағалау қызметі саласындағы уәкілетті орган бағалаушылар палатасын осы Заңның 16-бабының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негіздер бойынша кейіннен бағалаушылардың өзін-өзі реттейтін ұйымдары тізілімінен алып тастай отырып мәжбүрлеп тарату жөнінде сотқа жүгінеді.</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24.05.2018 </w:t>
      </w:r>
      <w:r>
        <w:rPr>
          <w:rFonts w:ascii="Times New Roman"/>
          <w:b w:val="false"/>
          <w:i w:val="false"/>
          <w:color w:val="000000"/>
          <w:sz w:val="28"/>
        </w:rPr>
        <w:t>№ 156-VI</w:t>
      </w:r>
      <w:r>
        <w:rPr>
          <w:rFonts w:ascii="Times New Roman"/>
          <w:b w:val="false"/>
          <w:i w:val="false"/>
          <w:color w:val="ff0000"/>
          <w:sz w:val="28"/>
        </w:rPr>
        <w:t xml:space="preserve"> (қолданысқа енгізілу тәртібін 2-б. 1-т. </w:t>
      </w:r>
      <w:r>
        <w:rPr>
          <w:rFonts w:ascii="Times New Roman"/>
          <w:b w:val="false"/>
          <w:i w:val="false"/>
          <w:color w:val="000000"/>
          <w:sz w:val="28"/>
        </w:rPr>
        <w:t>4) т</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30-бап. Бағалау қызметі саласындағы уәкілетті органның құзыреті</w:t>
      </w:r>
    </w:p>
    <w:bookmarkStart w:name="z387" w:id="344"/>
    <w:p>
      <w:pPr>
        <w:spacing w:after="0"/>
        <w:ind w:left="0"/>
        <w:jc w:val="both"/>
      </w:pPr>
      <w:r>
        <w:rPr>
          <w:rFonts w:ascii="Times New Roman"/>
          <w:b w:val="false"/>
          <w:i w:val="false"/>
          <w:color w:val="000000"/>
          <w:sz w:val="28"/>
        </w:rPr>
        <w:t>
      Бағалау қызметі саласындағы уәкілетті органның құзыретіне:</w:t>
      </w:r>
    </w:p>
    <w:bookmarkEnd w:id="344"/>
    <w:bookmarkStart w:name="z388" w:id="345"/>
    <w:p>
      <w:pPr>
        <w:spacing w:after="0"/>
        <w:ind w:left="0"/>
        <w:jc w:val="both"/>
      </w:pPr>
      <w:r>
        <w:rPr>
          <w:rFonts w:ascii="Times New Roman"/>
          <w:b w:val="false"/>
          <w:i w:val="false"/>
          <w:color w:val="000000"/>
          <w:sz w:val="28"/>
        </w:rPr>
        <w:t>
      1) бағалау қызметі саласындағы мемлекеттік саясатты қалыптастыру және іске асыру;</w:t>
      </w:r>
    </w:p>
    <w:bookmarkEnd w:id="345"/>
    <w:bookmarkStart w:name="z3764" w:id="346"/>
    <w:p>
      <w:pPr>
        <w:spacing w:after="0"/>
        <w:ind w:left="0"/>
        <w:jc w:val="both"/>
      </w:pPr>
      <w:r>
        <w:rPr>
          <w:rFonts w:ascii="Times New Roman"/>
          <w:b w:val="false"/>
          <w:i w:val="false"/>
          <w:color w:val="000000"/>
          <w:sz w:val="28"/>
        </w:rPr>
        <w:t>
      1-1) осы Заңның мақсаты мен міндеттеріне және Қазақстан Республикасының заңнамасына сәйкес Қазақстан Республикасының бағалау қызметі саласындағы нормативтік құқықтық актілерін әзірлеу және бекіту;</w:t>
      </w:r>
    </w:p>
    <w:bookmarkEnd w:id="346"/>
    <w:bookmarkStart w:name="z389" w:id="347"/>
    <w:p>
      <w:pPr>
        <w:spacing w:after="0"/>
        <w:ind w:left="0"/>
        <w:jc w:val="both"/>
      </w:pPr>
      <w:r>
        <w:rPr>
          <w:rFonts w:ascii="Times New Roman"/>
          <w:b w:val="false"/>
          <w:i w:val="false"/>
          <w:color w:val="000000"/>
          <w:sz w:val="28"/>
        </w:rPr>
        <w:t xml:space="preserve">
      2) бағалаушылар палатасының қызметін бақылау; </w:t>
      </w:r>
    </w:p>
    <w:bookmarkEnd w:id="347"/>
    <w:bookmarkStart w:name="z390" w:id="348"/>
    <w:p>
      <w:pPr>
        <w:spacing w:after="0"/>
        <w:ind w:left="0"/>
        <w:jc w:val="both"/>
      </w:pPr>
      <w:r>
        <w:rPr>
          <w:rFonts w:ascii="Times New Roman"/>
          <w:b w:val="false"/>
          <w:i w:val="false"/>
          <w:color w:val="000000"/>
          <w:sz w:val="28"/>
        </w:rPr>
        <w:t>
      3) бағалаушылардың өзін-өзі реттейтін ұйымдарының тізілімін жүргізу;</w:t>
      </w:r>
    </w:p>
    <w:bookmarkEnd w:id="348"/>
    <w:bookmarkStart w:name="z3752" w:id="349"/>
    <w:p>
      <w:pPr>
        <w:spacing w:after="0"/>
        <w:ind w:left="0"/>
        <w:jc w:val="both"/>
      </w:pPr>
      <w:r>
        <w:rPr>
          <w:rFonts w:ascii="Times New Roman"/>
          <w:b w:val="false"/>
          <w:i w:val="false"/>
          <w:color w:val="000000"/>
          <w:sz w:val="28"/>
        </w:rPr>
        <w:t>
      3-1) жосықсыз бағалаушылардың тізілімін жүргізу;</w:t>
      </w:r>
    </w:p>
    <w:bookmarkEnd w:id="349"/>
    <w:bookmarkStart w:name="z391" w:id="350"/>
    <w:p>
      <w:pPr>
        <w:spacing w:after="0"/>
        <w:ind w:left="0"/>
        <w:jc w:val="both"/>
      </w:pPr>
      <w:r>
        <w:rPr>
          <w:rFonts w:ascii="Times New Roman"/>
          <w:b w:val="false"/>
          <w:i w:val="false"/>
          <w:color w:val="000000"/>
          <w:sz w:val="28"/>
        </w:rPr>
        <w:t>
      4) бағалау қызметі саласындағы реттеушілік әсерге талдау жасау;</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351"/>
    <w:p>
      <w:pPr>
        <w:spacing w:after="0"/>
        <w:ind w:left="0"/>
        <w:jc w:val="both"/>
      </w:pPr>
      <w:r>
        <w:rPr>
          <w:rFonts w:ascii="Times New Roman"/>
          <w:b w:val="false"/>
          <w:i w:val="false"/>
          <w:color w:val="000000"/>
          <w:sz w:val="28"/>
        </w:rPr>
        <w:t>
      6) бағалаушылар палаталарының қағидалары мен стандарттарын келісу;</w:t>
      </w:r>
    </w:p>
    <w:bookmarkEnd w:id="351"/>
    <w:bookmarkStart w:name="z394" w:id="352"/>
    <w:p>
      <w:pPr>
        <w:spacing w:after="0"/>
        <w:ind w:left="0"/>
        <w:jc w:val="both"/>
      </w:pPr>
      <w:r>
        <w:rPr>
          <w:rFonts w:ascii="Times New Roman"/>
          <w:b w:val="false"/>
          <w:i w:val="false"/>
          <w:color w:val="000000"/>
          <w:sz w:val="28"/>
        </w:rPr>
        <w:t>
      7) бағалаушылар палаталарының қызметі туралы ақпарат сұрату;</w:t>
      </w:r>
    </w:p>
    <w:bookmarkEnd w:id="352"/>
    <w:bookmarkStart w:name="z395" w:id="353"/>
    <w:p>
      <w:pPr>
        <w:spacing w:after="0"/>
        <w:ind w:left="0"/>
        <w:jc w:val="both"/>
      </w:pPr>
      <w:r>
        <w:rPr>
          <w:rFonts w:ascii="Times New Roman"/>
          <w:b w:val="false"/>
          <w:i w:val="false"/>
          <w:color w:val="000000"/>
          <w:sz w:val="28"/>
        </w:rPr>
        <w:t>
      8) біліктілік комиссиясының құрамына өкілдерін жіберу;</w:t>
      </w:r>
    </w:p>
    <w:bookmarkEnd w:id="353"/>
    <w:bookmarkStart w:name="z396" w:id="354"/>
    <w:p>
      <w:pPr>
        <w:spacing w:after="0"/>
        <w:ind w:left="0"/>
        <w:jc w:val="both"/>
      </w:pPr>
      <w:r>
        <w:rPr>
          <w:rFonts w:ascii="Times New Roman"/>
          <w:b w:val="false"/>
          <w:i w:val="false"/>
          <w:color w:val="000000"/>
          <w:sz w:val="28"/>
        </w:rPr>
        <w:t>
      9) бағалаушылар палатасын осы Заңда көзделген негіздер бойынша мәжбүрлеп тарату туралы талап қоюды сотқа беру;</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399" w:id="355"/>
    <w:p>
      <w:pPr>
        <w:spacing w:after="0"/>
        <w:ind w:left="0"/>
        <w:jc w:val="both"/>
      </w:pPr>
      <w:r>
        <w:rPr>
          <w:rFonts w:ascii="Times New Roman"/>
          <w:b w:val="false"/>
          <w:i w:val="false"/>
          <w:color w:val="000000"/>
          <w:sz w:val="28"/>
        </w:rPr>
        <w:t>
      12)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0" w:id="356"/>
    <w:p>
      <w:pPr>
        <w:spacing w:after="0"/>
        <w:ind w:left="0"/>
        <w:jc w:val="left"/>
      </w:pPr>
      <w:r>
        <w:rPr>
          <w:rFonts w:ascii="Times New Roman"/>
          <w:b/>
          <w:i w:val="false"/>
          <w:color w:val="000000"/>
        </w:rPr>
        <w:t xml:space="preserve"> 7-тарау. ҚОРЫТЫНДЫ ЖӘНЕ ӨТПЕЛІ ЕРЕЖЕЛЕР</w:t>
      </w:r>
    </w:p>
    <w:bookmarkEnd w:id="356"/>
    <w:p>
      <w:pPr>
        <w:spacing w:after="0"/>
        <w:ind w:left="0"/>
        <w:jc w:val="both"/>
      </w:pPr>
      <w:r>
        <w:rPr>
          <w:rFonts w:ascii="Times New Roman"/>
          <w:b/>
          <w:i w:val="false"/>
          <w:color w:val="000000"/>
          <w:sz w:val="28"/>
        </w:rPr>
        <w:t>31-бап. Қазақстан Республикасының бағалау қызметі туралы заңнамасын бұзғаны үшін жауаптылық</w:t>
      </w:r>
    </w:p>
    <w:bookmarkStart w:name="z401" w:id="357"/>
    <w:p>
      <w:pPr>
        <w:spacing w:after="0"/>
        <w:ind w:left="0"/>
        <w:jc w:val="both"/>
      </w:pPr>
      <w:r>
        <w:rPr>
          <w:rFonts w:ascii="Times New Roman"/>
          <w:b w:val="false"/>
          <w:i w:val="false"/>
          <w:color w:val="000000"/>
          <w:sz w:val="28"/>
        </w:rPr>
        <w:t>
      Қазақстан Республикасының бағалау қызметі туралы заңнамасын бұзған тұлғалар Қазақстан Республикасының заңдарына сәйкес жауапты болады.</w:t>
      </w:r>
    </w:p>
    <w:bookmarkEnd w:id="357"/>
    <w:p>
      <w:pPr>
        <w:spacing w:after="0"/>
        <w:ind w:left="0"/>
        <w:jc w:val="both"/>
      </w:pPr>
      <w:r>
        <w:rPr>
          <w:rFonts w:ascii="Times New Roman"/>
          <w:b/>
          <w:i w:val="false"/>
          <w:color w:val="000000"/>
          <w:sz w:val="28"/>
        </w:rPr>
        <w:t>32-бап. Өтпелі ережелер</w:t>
      </w:r>
    </w:p>
    <w:bookmarkStart w:name="z402" w:id="358"/>
    <w:p>
      <w:pPr>
        <w:spacing w:after="0"/>
        <w:ind w:left="0"/>
        <w:jc w:val="both"/>
      </w:pPr>
      <w:r>
        <w:rPr>
          <w:rFonts w:ascii="Times New Roman"/>
          <w:b w:val="false"/>
          <w:i w:val="false"/>
          <w:color w:val="000000"/>
          <w:sz w:val="28"/>
        </w:rPr>
        <w:t>
      1. Бағалаушылар палаталары осы Заң алғашқы ресми жарияланған күннен бастап үш ай өткен соң құрылуы мүмкін.</w:t>
      </w:r>
    </w:p>
    <w:bookmarkEnd w:id="358"/>
    <w:bookmarkStart w:name="z403" w:id="359"/>
    <w:p>
      <w:pPr>
        <w:spacing w:after="0"/>
        <w:ind w:left="0"/>
        <w:jc w:val="both"/>
      </w:pPr>
      <w:r>
        <w:rPr>
          <w:rFonts w:ascii="Times New Roman"/>
          <w:b w:val="false"/>
          <w:i w:val="false"/>
          <w:color w:val="000000"/>
          <w:sz w:val="28"/>
        </w:rPr>
        <w:t>
      Бағалаушылар палатасы құрылған кезде бағалаушылар – бағалау қызметін жүзеге асыру құқығына арналған лицензиясы бар жеке тұлғалар оның мүшелері бола алады.</w:t>
      </w:r>
    </w:p>
    <w:bookmarkEnd w:id="359"/>
    <w:bookmarkStart w:name="z404" w:id="360"/>
    <w:p>
      <w:pPr>
        <w:spacing w:after="0"/>
        <w:ind w:left="0"/>
        <w:jc w:val="both"/>
      </w:pPr>
      <w:r>
        <w:rPr>
          <w:rFonts w:ascii="Times New Roman"/>
          <w:b w:val="false"/>
          <w:i w:val="false"/>
          <w:color w:val="000000"/>
          <w:sz w:val="28"/>
        </w:rPr>
        <w:t>
      2. Бағалаушылар палатасы құрылған күннен бастап үш ай ішінде бағалаушылар палатасы біліктілік комиссиясын құрады.</w:t>
      </w:r>
    </w:p>
    <w:bookmarkEnd w:id="360"/>
    <w:bookmarkStart w:name="z405" w:id="361"/>
    <w:p>
      <w:pPr>
        <w:spacing w:after="0"/>
        <w:ind w:left="0"/>
        <w:jc w:val="both"/>
      </w:pPr>
      <w:r>
        <w:rPr>
          <w:rFonts w:ascii="Times New Roman"/>
          <w:b w:val="false"/>
          <w:i w:val="false"/>
          <w:color w:val="000000"/>
          <w:sz w:val="28"/>
        </w:rPr>
        <w:t>
      3. Осы Заң қолданысқа енгізілгенге дейін атауларында "бағалаушылар палатасы", "Республикалық бағалаушылар палатасы" деген толық немесе толық емес сөз тіркестері пайдаланылып тіркелген заңды тұлғалар осы Заң қолданысқа енгізілген күннен бастап қайта ұйымдастырылуға немесе таратылуға жатады.</w:t>
      </w:r>
    </w:p>
    <w:bookmarkEnd w:id="361"/>
    <w:bookmarkStart w:name="z406" w:id="362"/>
    <w:p>
      <w:pPr>
        <w:spacing w:after="0"/>
        <w:ind w:left="0"/>
        <w:jc w:val="both"/>
      </w:pPr>
      <w:r>
        <w:rPr>
          <w:rFonts w:ascii="Times New Roman"/>
          <w:b w:val="false"/>
          <w:i w:val="false"/>
          <w:color w:val="000000"/>
          <w:sz w:val="28"/>
        </w:rPr>
        <w:t>
      4. Бағалаушылар – бағалау қызметін жүзеге асыру құқығына арналған лицензиялары бар жеке тұлғалар осы Заң қолданысқа енгізілген күннен бастап бағалаушылар палатасында біліктілік емтиханынан өтпестен, "бағалаушы" біліктілігін беру туралы куәлікті алуға құқылы.</w:t>
      </w:r>
    </w:p>
    <w:bookmarkEnd w:id="362"/>
    <w:bookmarkStart w:name="z407" w:id="363"/>
    <w:p>
      <w:pPr>
        <w:spacing w:after="0"/>
        <w:ind w:left="0"/>
        <w:jc w:val="both"/>
      </w:pPr>
      <w:r>
        <w:rPr>
          <w:rFonts w:ascii="Times New Roman"/>
          <w:b w:val="false"/>
          <w:i w:val="false"/>
          <w:color w:val="000000"/>
          <w:sz w:val="28"/>
        </w:rPr>
        <w:t>
      5. Осы Заң қолданысқа енгізілгенге дейін заңды тұлғаларға берілген және олар алған бағалау қызметін жүзеге асыруға арналған лицензиялар осы Заң қолданысқа енгізілген күннен бастап жарамсыз деп танылады.</w:t>
      </w:r>
    </w:p>
    <w:bookmarkEnd w:id="363"/>
    <w:p>
      <w:pPr>
        <w:spacing w:after="0"/>
        <w:ind w:left="0"/>
        <w:jc w:val="both"/>
      </w:pPr>
      <w:r>
        <w:rPr>
          <w:rFonts w:ascii="Times New Roman"/>
          <w:b/>
          <w:i w:val="false"/>
          <w:color w:val="000000"/>
          <w:sz w:val="28"/>
        </w:rPr>
        <w:t>33-бап. Осы Заңды қолданысқа енгізу тәртібі</w:t>
      </w:r>
    </w:p>
    <w:bookmarkStart w:name="z408" w:id="364"/>
    <w:p>
      <w:pPr>
        <w:spacing w:after="0"/>
        <w:ind w:left="0"/>
        <w:jc w:val="both"/>
      </w:pPr>
      <w:r>
        <w:rPr>
          <w:rFonts w:ascii="Times New Roman"/>
          <w:b w:val="false"/>
          <w:i w:val="false"/>
          <w:color w:val="000000"/>
          <w:sz w:val="28"/>
        </w:rPr>
        <w:t xml:space="preserve">
      1. Осы Заң, алғашқы ресми жарияланған күнінен кейін үш ай өткен соң қолданысқа енгізілетін осы Заңның 30-бабының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364"/>
    <w:bookmarkStart w:name="z409" w:id="365"/>
    <w:p>
      <w:pPr>
        <w:spacing w:after="0"/>
        <w:ind w:left="0"/>
        <w:jc w:val="both"/>
      </w:pPr>
      <w:r>
        <w:rPr>
          <w:rFonts w:ascii="Times New Roman"/>
          <w:b w:val="false"/>
          <w:i w:val="false"/>
          <w:color w:val="000000"/>
          <w:sz w:val="28"/>
        </w:rPr>
        <w:t xml:space="preserve">
      2. "Қазақстан Республикасындағы бағалау қызметі туралы" 2000 жылғы 30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 19-I, 19-II, 96-құжат; № 23, 143-құжат; 2015 ж., № 20-ІV, 113-құжат; № 22-ІІ, 145-құжат; № 23-ІІ, 172-құжат) күші жойылды деп танылсын.</w:t>
      </w:r>
    </w:p>
    <w:bookmarkEnd w:id="36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