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dc943" w14:textId="d6dc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Жәбірленушілерге өтемақы қоры туралы</w:t>
      </w:r>
    </w:p>
    <w:p>
      <w:pPr>
        <w:spacing w:after="0"/>
        <w:ind w:left="0"/>
        <w:jc w:val="both"/>
      </w:pPr>
      <w:r>
        <w:rPr>
          <w:rFonts w:ascii="Times New Roman"/>
          <w:b w:val="false"/>
          <w:i w:val="false"/>
          <w:color w:val="000000"/>
          <w:sz w:val="28"/>
        </w:rPr>
        <w:t>Қазақстан Республикасының Заңы 2018 жылғы 10 қаңтардағы № 131-VI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13-баптан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4" w:id="0"/>
    <w:p>
      <w:pPr>
        <w:spacing w:after="0"/>
        <w:ind w:left="0"/>
        <w:jc w:val="both"/>
      </w:pPr>
      <w:r>
        <w:rPr>
          <w:rFonts w:ascii="Times New Roman"/>
          <w:b w:val="false"/>
          <w:i w:val="false"/>
          <w:color w:val="000000"/>
          <w:sz w:val="28"/>
        </w:rPr>
        <w:t>
      Осы Заң қылмыстық құқық бұзушылықтардың жекелеген құрамдары бойынша жәбірленушілерге өтемақы төлеуді қамтамасыз етуге бағытталған құқықтық, экономикалық, әлеуметтік және ұйымдастырушылық негіздерді айқындайды.</w:t>
      </w:r>
    </w:p>
    <w:bookmarkEnd w:id="0"/>
    <w:bookmarkStart w:name="z15"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Осы Заңда пайдаланылатын негізгі ұғымдар </w:t>
      </w:r>
    </w:p>
    <w:bookmarkStart w:name="z16" w:id="2"/>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End w:id="2"/>
    <w:bookmarkStart w:name="z17" w:id="3"/>
    <w:p>
      <w:pPr>
        <w:spacing w:after="0"/>
        <w:ind w:left="0"/>
        <w:jc w:val="both"/>
      </w:pPr>
      <w:r>
        <w:rPr>
          <w:rFonts w:ascii="Times New Roman"/>
          <w:b w:val="false"/>
          <w:i w:val="false"/>
          <w:color w:val="000000"/>
          <w:sz w:val="28"/>
        </w:rPr>
        <w:t>
      1) жәбірленуші құқықтары берілген адам – Қазақстан Республикасының Қылмыстық-процестік кодексіне сәйкес жәбірленушінің заңды өкілдері мен өкілдері, құқықтық мирасқорлар;</w:t>
      </w:r>
    </w:p>
    <w:bookmarkEnd w:id="3"/>
    <w:bookmarkStart w:name="z18" w:id="4"/>
    <w:p>
      <w:pPr>
        <w:spacing w:after="0"/>
        <w:ind w:left="0"/>
        <w:jc w:val="both"/>
      </w:pPr>
      <w:r>
        <w:rPr>
          <w:rFonts w:ascii="Times New Roman"/>
          <w:b w:val="false"/>
          <w:i w:val="false"/>
          <w:color w:val="000000"/>
          <w:sz w:val="28"/>
        </w:rPr>
        <w:t>
      2) Жәбірленушілерге өтемақы қоры – Қазақстан Республикасының Жәбірленушілерге өтемақы қоры туралы заңнамасында көзделген тәртіппен ақша түсімдерін есепке жатқызу және жәбірленушілерге өтемақы төлемін жүргізу үшін бюджетті атқару жөніндегі орталық уәкілетті органда ашылған қолма-қол ақшаны бақылау шоты;</w:t>
      </w:r>
    </w:p>
    <w:bookmarkEnd w:id="4"/>
    <w:bookmarkStart w:name="z19" w:id="5"/>
    <w:p>
      <w:pPr>
        <w:spacing w:after="0"/>
        <w:ind w:left="0"/>
        <w:jc w:val="both"/>
      </w:pPr>
      <w:r>
        <w:rPr>
          <w:rFonts w:ascii="Times New Roman"/>
          <w:b w:val="false"/>
          <w:i w:val="false"/>
          <w:color w:val="000000"/>
          <w:sz w:val="28"/>
        </w:rPr>
        <w:t>
      3) өтемақы – Қазақстан Республикасының Қылмыстық-процестік кодексіне сәйкес жәбірленуші деп танылған адамға осы Заңда белгіленген тәртіппен біржолғы ақша төлемі;</w:t>
      </w:r>
    </w:p>
    <w:bookmarkEnd w:id="5"/>
    <w:bookmarkStart w:name="z20" w:id="6"/>
    <w:p>
      <w:pPr>
        <w:spacing w:after="0"/>
        <w:ind w:left="0"/>
        <w:jc w:val="both"/>
      </w:pPr>
      <w:r>
        <w:rPr>
          <w:rFonts w:ascii="Times New Roman"/>
          <w:b w:val="false"/>
          <w:i w:val="false"/>
          <w:color w:val="000000"/>
          <w:sz w:val="28"/>
        </w:rPr>
        <w:t xml:space="preserve">
      4) регрестік талаптар – прокуратура органдары осы Заңның </w:t>
      </w:r>
      <w:r>
        <w:rPr>
          <w:rFonts w:ascii="Times New Roman"/>
          <w:b w:val="false"/>
          <w:i w:val="false"/>
          <w:color w:val="000000"/>
          <w:sz w:val="28"/>
        </w:rPr>
        <w:t>11-бабында</w:t>
      </w:r>
      <w:r>
        <w:rPr>
          <w:rFonts w:ascii="Times New Roman"/>
          <w:b w:val="false"/>
          <w:i w:val="false"/>
          <w:color w:val="000000"/>
          <w:sz w:val="28"/>
        </w:rPr>
        <w:t xml:space="preserve"> аталған тұлғаларға қатысты қолданатын, жәбірленушілерге өтемақы ретінде төленген ақшаны қайтаруды қамтамасыз ету жөніндегі шаралар.</w:t>
      </w:r>
    </w:p>
    <w:bookmarkEnd w:id="6"/>
    <w:p>
      <w:pPr>
        <w:spacing w:after="0"/>
        <w:ind w:left="0"/>
        <w:jc w:val="both"/>
      </w:pPr>
      <w:r>
        <w:rPr>
          <w:rFonts w:ascii="Times New Roman"/>
          <w:b/>
          <w:i w:val="false"/>
          <w:color w:val="000000"/>
          <w:sz w:val="28"/>
        </w:rPr>
        <w:t>2-бап. Қазақстан Республикасының Жәбірленушілерге өтемақы қоры туралы заңнамаcы</w:t>
      </w:r>
    </w:p>
    <w:bookmarkStart w:name="z21" w:id="7"/>
    <w:p>
      <w:pPr>
        <w:spacing w:after="0"/>
        <w:ind w:left="0"/>
        <w:jc w:val="both"/>
      </w:pPr>
      <w:r>
        <w:rPr>
          <w:rFonts w:ascii="Times New Roman"/>
          <w:b w:val="false"/>
          <w:i w:val="false"/>
          <w:color w:val="000000"/>
          <w:sz w:val="28"/>
        </w:rPr>
        <w:t>
      1. Қазақстан Республикасының Жәбірленушілерге өтемақы қоры туралы заңнамасы Қазақстан Республикасының Конституциясына негізделеді, Қазақстан Республикасының Қылмыстық, Қылмыстық-процестік, Қылмыстық-атқару және Бюджет кодекстерінен, осы Заңнан және Қазақстан Республикасының өзге де нормативтік құқықтық актілерінен тұрады.</w:t>
      </w:r>
    </w:p>
    <w:bookmarkEnd w:id="7"/>
    <w:bookmarkStart w:name="z22" w:id="8"/>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 </w:t>
      </w:r>
    </w:p>
    <w:bookmarkEnd w:id="8"/>
    <w:bookmarkStart w:name="z103" w:id="9"/>
    <w:p>
      <w:pPr>
        <w:spacing w:after="0"/>
        <w:ind w:left="0"/>
        <w:jc w:val="left"/>
      </w:pPr>
      <w:r>
        <w:rPr>
          <w:rFonts w:ascii="Times New Roman"/>
          <w:b/>
          <w:i w:val="false"/>
          <w:color w:val="000000"/>
        </w:rPr>
        <w:t xml:space="preserve"> 2-1-бап. Осы Заңды реттеудің мақсаты мен міндеті</w:t>
      </w:r>
    </w:p>
    <w:bookmarkEnd w:id="9"/>
    <w:bookmarkStart w:name="z104" w:id="10"/>
    <w:p>
      <w:pPr>
        <w:spacing w:after="0"/>
        <w:ind w:left="0"/>
        <w:jc w:val="both"/>
      </w:pPr>
      <w:r>
        <w:rPr>
          <w:rFonts w:ascii="Times New Roman"/>
          <w:b w:val="false"/>
          <w:i w:val="false"/>
          <w:color w:val="000000"/>
          <w:sz w:val="28"/>
        </w:rPr>
        <w:t>
      1. Қылмыстық құқық бұзушылықтардың жекелеген құрамдары бойынша жәбірленушілердің құқықтарын, бостандықтары мен заңды мүдделерін қорғау осы Заңның реттеу мақсаты болып табылады.</w:t>
      </w:r>
    </w:p>
    <w:bookmarkEnd w:id="10"/>
    <w:bookmarkStart w:name="z105" w:id="11"/>
    <w:p>
      <w:pPr>
        <w:spacing w:after="0"/>
        <w:ind w:left="0"/>
        <w:jc w:val="both"/>
      </w:pPr>
      <w:r>
        <w:rPr>
          <w:rFonts w:ascii="Times New Roman"/>
          <w:b w:val="false"/>
          <w:i w:val="false"/>
          <w:color w:val="000000"/>
          <w:sz w:val="28"/>
        </w:rPr>
        <w:t>
      2. Қылмыстық құқық бұзушылықтардың жекелеген құрамдары бойынша жәбірленушілерге өтемақы төлемдерін қамтамасыз ету осы Заңның реттеу міндеті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Жәбірленушілерге өтемақы төлеудің негізгі қағидаттары</w:t>
      </w:r>
    </w:p>
    <w:bookmarkStart w:name="z23" w:id="12"/>
    <w:p>
      <w:pPr>
        <w:spacing w:after="0"/>
        <w:ind w:left="0"/>
        <w:jc w:val="both"/>
      </w:pPr>
      <w:r>
        <w:rPr>
          <w:rFonts w:ascii="Times New Roman"/>
          <w:b w:val="false"/>
          <w:i w:val="false"/>
          <w:color w:val="000000"/>
          <w:sz w:val="28"/>
        </w:rPr>
        <w:t>
      Жәбірленушілерге өтемақы төлеу:</w:t>
      </w:r>
    </w:p>
    <w:bookmarkEnd w:id="12"/>
    <w:bookmarkStart w:name="z24" w:id="13"/>
    <w:p>
      <w:pPr>
        <w:spacing w:after="0"/>
        <w:ind w:left="0"/>
        <w:jc w:val="both"/>
      </w:pPr>
      <w:r>
        <w:rPr>
          <w:rFonts w:ascii="Times New Roman"/>
          <w:b w:val="false"/>
          <w:i w:val="false"/>
          <w:color w:val="000000"/>
          <w:sz w:val="28"/>
        </w:rPr>
        <w:t xml:space="preserve">
      1) заңдылық; </w:t>
      </w:r>
    </w:p>
    <w:bookmarkEnd w:id="13"/>
    <w:bookmarkStart w:name="z25" w:id="14"/>
    <w:p>
      <w:pPr>
        <w:spacing w:after="0"/>
        <w:ind w:left="0"/>
        <w:jc w:val="both"/>
      </w:pPr>
      <w:r>
        <w:rPr>
          <w:rFonts w:ascii="Times New Roman"/>
          <w:b w:val="false"/>
          <w:i w:val="false"/>
          <w:color w:val="000000"/>
          <w:sz w:val="28"/>
        </w:rPr>
        <w:t>
      2) адамның және азаматтың құқықтарын, бостандықтары мен заңды мүдделерін сақтау;</w:t>
      </w:r>
    </w:p>
    <w:bookmarkEnd w:id="14"/>
    <w:bookmarkStart w:name="z26" w:id="15"/>
    <w:p>
      <w:pPr>
        <w:spacing w:after="0"/>
        <w:ind w:left="0"/>
        <w:jc w:val="both"/>
      </w:pPr>
      <w:r>
        <w:rPr>
          <w:rFonts w:ascii="Times New Roman"/>
          <w:b w:val="false"/>
          <w:i w:val="false"/>
          <w:color w:val="000000"/>
          <w:sz w:val="28"/>
        </w:rPr>
        <w:t>
      3) қолжетімділік қағидаттарына негізделеді.</w:t>
      </w:r>
    </w:p>
    <w:bookmarkEnd w:id="15"/>
    <w:p>
      <w:pPr>
        <w:spacing w:after="0"/>
        <w:ind w:left="0"/>
        <w:jc w:val="both"/>
      </w:pPr>
      <w:r>
        <w:rPr>
          <w:rFonts w:ascii="Times New Roman"/>
          <w:b/>
          <w:i w:val="false"/>
          <w:color w:val="000000"/>
          <w:sz w:val="28"/>
        </w:rPr>
        <w:t>4-бап. Қылмыстық қудалау функцияларын жүзеге асыратын мемлекеттік органдардың өкілеттіктері</w:t>
      </w:r>
    </w:p>
    <w:bookmarkStart w:name="z27" w:id="16"/>
    <w:p>
      <w:pPr>
        <w:spacing w:after="0"/>
        <w:ind w:left="0"/>
        <w:jc w:val="both"/>
      </w:pPr>
      <w:r>
        <w:rPr>
          <w:rFonts w:ascii="Times New Roman"/>
          <w:b w:val="false"/>
          <w:i w:val="false"/>
          <w:color w:val="000000"/>
          <w:sz w:val="28"/>
        </w:rPr>
        <w:t>
      Қылмыстық қудалау функцияларын жүзеге асыратын мемлекеттік органдар:</w:t>
      </w:r>
    </w:p>
    <w:bookmarkEnd w:id="16"/>
    <w:bookmarkStart w:name="z28" w:id="17"/>
    <w:p>
      <w:pPr>
        <w:spacing w:after="0"/>
        <w:ind w:left="0"/>
        <w:jc w:val="both"/>
      </w:pPr>
      <w:r>
        <w:rPr>
          <w:rFonts w:ascii="Times New Roman"/>
          <w:b w:val="false"/>
          <w:i w:val="false"/>
          <w:color w:val="000000"/>
          <w:sz w:val="28"/>
        </w:rPr>
        <w:t>
      1) жәбірленушіге Қазақстан Республикасының Жәбірленушілерге өтемақы қоры туралы заңнамасында белгіленген тәртіппен өтемақы алу құқығын түсіндіреді;</w:t>
      </w:r>
    </w:p>
    <w:bookmarkEnd w:id="17"/>
    <w:bookmarkStart w:name="z29" w:id="18"/>
    <w:p>
      <w:pPr>
        <w:spacing w:after="0"/>
        <w:ind w:left="0"/>
        <w:jc w:val="both"/>
      </w:pPr>
      <w:r>
        <w:rPr>
          <w:rFonts w:ascii="Times New Roman"/>
          <w:b w:val="false"/>
          <w:i w:val="false"/>
          <w:color w:val="000000"/>
          <w:sz w:val="28"/>
        </w:rPr>
        <w:t>
      2) өтемақы тағайындау туралы шешім қабылдау үшін қажет ақпаратты сұратады;</w:t>
      </w:r>
    </w:p>
    <w:bookmarkEnd w:id="18"/>
    <w:bookmarkStart w:name="z30" w:id="19"/>
    <w:p>
      <w:pPr>
        <w:spacing w:after="0"/>
        <w:ind w:left="0"/>
        <w:jc w:val="both"/>
      </w:pPr>
      <w:r>
        <w:rPr>
          <w:rFonts w:ascii="Times New Roman"/>
          <w:b w:val="false"/>
          <w:i w:val="false"/>
          <w:color w:val="000000"/>
          <w:sz w:val="28"/>
        </w:rPr>
        <w:t>
      3) негіздер болған кезде Қазақстан Республикасының Жәбірленушілерге өтемақы қоры туралы заңнамасында белгіленген тәртіппен өтемақы тағайындайды;</w:t>
      </w:r>
    </w:p>
    <w:bookmarkEnd w:id="19"/>
    <w:bookmarkStart w:name="z31" w:id="20"/>
    <w:p>
      <w:pPr>
        <w:spacing w:after="0"/>
        <w:ind w:left="0"/>
        <w:jc w:val="both"/>
      </w:pPr>
      <w:r>
        <w:rPr>
          <w:rFonts w:ascii="Times New Roman"/>
          <w:b w:val="false"/>
          <w:i w:val="false"/>
          <w:color w:val="000000"/>
          <w:sz w:val="28"/>
        </w:rPr>
        <w:t>
      4) өтемақы алушылардың орталықтандырылған тізілімін жүргізеді;</w:t>
      </w:r>
    </w:p>
    <w:bookmarkEnd w:id="20"/>
    <w:bookmarkStart w:name="z32" w:id="21"/>
    <w:p>
      <w:pPr>
        <w:spacing w:after="0"/>
        <w:ind w:left="0"/>
        <w:jc w:val="both"/>
      </w:pPr>
      <w:r>
        <w:rPr>
          <w:rFonts w:ascii="Times New Roman"/>
          <w:b w:val="false"/>
          <w:i w:val="false"/>
          <w:color w:val="000000"/>
          <w:sz w:val="28"/>
        </w:rPr>
        <w:t xml:space="preserve">
      5) өтемақы алушылардың орталықтандырылған тізілімін өтемақы тағайындау туралы шешім шығарылғаннан кейінгі айдың он бесінші күніне қарай ай сайын бюджетті атқару жөніндегі орталық уәкілетті органға ұсынады; </w:t>
      </w:r>
    </w:p>
    <w:bookmarkEnd w:id="21"/>
    <w:bookmarkStart w:name="z33" w:id="22"/>
    <w:p>
      <w:pPr>
        <w:spacing w:after="0"/>
        <w:ind w:left="0"/>
        <w:jc w:val="both"/>
      </w:pPr>
      <w:r>
        <w:rPr>
          <w:rFonts w:ascii="Times New Roman"/>
          <w:b w:val="false"/>
          <w:i w:val="false"/>
          <w:color w:val="000000"/>
          <w:sz w:val="28"/>
        </w:rPr>
        <w:t>
      6) негізсіз төленген өтемақыны қайтару мәселелерін реттейтін бірлескен нормативтік құқықтық актіні әзірлейді және бекітеді.</w:t>
      </w:r>
    </w:p>
    <w:bookmarkEnd w:id="22"/>
    <w:p>
      <w:pPr>
        <w:spacing w:after="0"/>
        <w:ind w:left="0"/>
        <w:jc w:val="both"/>
      </w:pPr>
      <w:r>
        <w:rPr>
          <w:rFonts w:ascii="Times New Roman"/>
          <w:b/>
          <w:i w:val="false"/>
          <w:color w:val="000000"/>
          <w:sz w:val="28"/>
        </w:rPr>
        <w:t>5-бап. Бюджетті атқару жөніндегі орталық уәкілетті органның өкілеттіктері</w:t>
      </w:r>
    </w:p>
    <w:bookmarkStart w:name="z34" w:id="23"/>
    <w:p>
      <w:pPr>
        <w:spacing w:after="0"/>
        <w:ind w:left="0"/>
        <w:jc w:val="both"/>
      </w:pPr>
      <w:r>
        <w:rPr>
          <w:rFonts w:ascii="Times New Roman"/>
          <w:b w:val="false"/>
          <w:i w:val="false"/>
          <w:color w:val="000000"/>
          <w:sz w:val="28"/>
        </w:rPr>
        <w:t>
      Бюджетті атқару жөніндегі орталық уәкілетті орган:</w:t>
      </w:r>
    </w:p>
    <w:bookmarkEnd w:id="23"/>
    <w:bookmarkStart w:name="z35" w:id="24"/>
    <w:p>
      <w:pPr>
        <w:spacing w:after="0"/>
        <w:ind w:left="0"/>
        <w:jc w:val="both"/>
      </w:pPr>
      <w:r>
        <w:rPr>
          <w:rFonts w:ascii="Times New Roman"/>
          <w:b w:val="false"/>
          <w:i w:val="false"/>
          <w:color w:val="000000"/>
          <w:sz w:val="28"/>
        </w:rPr>
        <w:t>
      1) өтемақы алушылардың орталықтандырылған тізілімінің нысаны мен оны ұсыну тәртібін әзірлейді және бекітеді;</w:t>
      </w:r>
    </w:p>
    <w:bookmarkEnd w:id="24"/>
    <w:bookmarkStart w:name="z36" w:id="25"/>
    <w:p>
      <w:pPr>
        <w:spacing w:after="0"/>
        <w:ind w:left="0"/>
        <w:jc w:val="both"/>
      </w:pPr>
      <w:r>
        <w:rPr>
          <w:rFonts w:ascii="Times New Roman"/>
          <w:b w:val="false"/>
          <w:i w:val="false"/>
          <w:color w:val="000000"/>
          <w:sz w:val="28"/>
        </w:rPr>
        <w:t>
      2) өтемақы алушылардың орталықтандырылған тізілімі негізінде төлем құжаттарын қалыптастырады;</w:t>
      </w:r>
    </w:p>
    <w:bookmarkEnd w:id="25"/>
    <w:bookmarkStart w:name="z37" w:id="26"/>
    <w:p>
      <w:pPr>
        <w:spacing w:after="0"/>
        <w:ind w:left="0"/>
        <w:jc w:val="both"/>
      </w:pPr>
      <w:r>
        <w:rPr>
          <w:rFonts w:ascii="Times New Roman"/>
          <w:b w:val="false"/>
          <w:i w:val="false"/>
          <w:color w:val="000000"/>
          <w:sz w:val="28"/>
        </w:rPr>
        <w:t>
      3) Қазақстан Республикасының Жәбірленушілерге өтемақы қоры туралы заңнамасында белгіленген тәртіппен Жәбірленушілерге өтемақы қорынан өтемақы төлеуді жүзеге асырады.</w:t>
      </w:r>
    </w:p>
    <w:bookmarkEnd w:id="26"/>
    <w:bookmarkStart w:name="z38" w:id="27"/>
    <w:p>
      <w:pPr>
        <w:spacing w:after="0"/>
        <w:ind w:left="0"/>
        <w:jc w:val="left"/>
      </w:pPr>
      <w:r>
        <w:rPr>
          <w:rFonts w:ascii="Times New Roman"/>
          <w:b/>
          <w:i w:val="false"/>
          <w:color w:val="000000"/>
        </w:rPr>
        <w:t xml:space="preserve"> 2-тарау. ЖӘБІРЛЕНУШІЛЕРГЕ ӨТЕМАҚЫ ТӨЛЕУ ТӘРТІБІ</w:t>
      </w:r>
    </w:p>
    <w:bookmarkEnd w:id="27"/>
    <w:p>
      <w:pPr>
        <w:spacing w:after="0"/>
        <w:ind w:left="0"/>
        <w:jc w:val="both"/>
      </w:pPr>
      <w:r>
        <w:rPr>
          <w:rFonts w:ascii="Times New Roman"/>
          <w:b/>
          <w:i w:val="false"/>
          <w:color w:val="000000"/>
          <w:sz w:val="28"/>
        </w:rPr>
        <w:t>6-бап. Өтемақы алуға құқығы бар жәбірленушілер</w:t>
      </w:r>
    </w:p>
    <w:bookmarkStart w:name="z39" w:id="28"/>
    <w:p>
      <w:pPr>
        <w:spacing w:after="0"/>
        <w:ind w:left="0"/>
        <w:jc w:val="both"/>
      </w:pPr>
      <w:r>
        <w:rPr>
          <w:rFonts w:ascii="Times New Roman"/>
          <w:b w:val="false"/>
          <w:i w:val="false"/>
          <w:color w:val="000000"/>
          <w:sz w:val="28"/>
        </w:rPr>
        <w:t>
      1. Өтемақы:</w:t>
      </w:r>
    </w:p>
    <w:bookmarkEnd w:id="28"/>
    <w:p>
      <w:pPr>
        <w:spacing w:after="0"/>
        <w:ind w:left="0"/>
        <w:jc w:val="both"/>
      </w:pPr>
      <w:r>
        <w:rPr>
          <w:rFonts w:ascii="Times New Roman"/>
          <w:b w:val="false"/>
          <w:i w:val="false"/>
          <w:color w:val="000000"/>
          <w:sz w:val="28"/>
        </w:rPr>
        <w:t>
      1) сексуалдық зорлық-зомбылықпен байланысты қылмыстар бойынша жәбірленушілер болып табылатын кәмелетке толмағандарға, адам саудасымен және азаптаулармен байланысты қылмыстар бойынша жәбірленушілер деп танылған адамдарға:</w:t>
      </w:r>
    </w:p>
    <w:p>
      <w:pPr>
        <w:spacing w:after="0"/>
        <w:ind w:left="0"/>
        <w:jc w:val="both"/>
      </w:pPr>
      <w:r>
        <w:rPr>
          <w:rFonts w:ascii="Times New Roman"/>
          <w:b w:val="false"/>
          <w:i w:val="false"/>
          <w:color w:val="000000"/>
          <w:sz w:val="28"/>
        </w:rPr>
        <w:t xml:space="preserve">
      Қазақстан Республикасы Қылмыстық кодексінің 116 (бірінші, екінші және үшінші бөліктерінде) (қылмыстық топтың қылмыс жасауы бөлігінде), 120 (3-1-бөлігінің 1-тармағында, 3-2-бөлігінің 1) және 3) тармақтарында және төртінші бөлігінде), 121 (3-1-бөлігінің 1) тармағында, 3-2-бөлігінің 1) және 3) тармақтарында және төртінші бөлігінде), </w:t>
      </w:r>
      <w:r>
        <w:rPr>
          <w:rFonts w:ascii="Times New Roman"/>
          <w:b w:val="false"/>
          <w:i w:val="false"/>
          <w:color w:val="000000"/>
          <w:sz w:val="28"/>
        </w:rPr>
        <w:t>123</w:t>
      </w:r>
      <w:r>
        <w:rPr>
          <w:rFonts w:ascii="Times New Roman"/>
          <w:b w:val="false"/>
          <w:i w:val="false"/>
          <w:color w:val="000000"/>
          <w:sz w:val="28"/>
        </w:rPr>
        <w:t xml:space="preserve"> (екінші бөлігінде), </w:t>
      </w:r>
      <w:r>
        <w:rPr>
          <w:rFonts w:ascii="Times New Roman"/>
          <w:b w:val="false"/>
          <w:i w:val="false"/>
          <w:color w:val="000000"/>
          <w:sz w:val="28"/>
        </w:rPr>
        <w:t>124</w:t>
      </w:r>
      <w:r>
        <w:rPr>
          <w:rFonts w:ascii="Times New Roman"/>
          <w:b w:val="false"/>
          <w:i w:val="false"/>
          <w:color w:val="000000"/>
          <w:sz w:val="28"/>
        </w:rPr>
        <w:t xml:space="preserve">, 125 (үшінші бөлігінің 2) тармағында), 126 (үшінші бөлігінің 2) тармағында), 128 (бірінші, екінші, үшінші бөліктерінде және төртінші бөлігінің </w:t>
      </w:r>
      <w:r>
        <w:rPr>
          <w:rFonts w:ascii="Times New Roman"/>
          <w:b w:val="false"/>
          <w:i w:val="false"/>
          <w:color w:val="000000"/>
          <w:sz w:val="28"/>
        </w:rPr>
        <w:t>1) тармағында</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135 (бірінші, екінші, үшінші бөліктерінде және төртінші бөлігінің </w:t>
      </w:r>
      <w:r>
        <w:rPr>
          <w:rFonts w:ascii="Times New Roman"/>
          <w:b w:val="false"/>
          <w:i w:val="false"/>
          <w:color w:val="000000"/>
          <w:sz w:val="28"/>
        </w:rPr>
        <w:t>1) тармағында</w:t>
      </w:r>
      <w:r>
        <w:rPr>
          <w:rFonts w:ascii="Times New Roman"/>
          <w:b w:val="false"/>
          <w:i w:val="false"/>
          <w:color w:val="000000"/>
          <w:sz w:val="28"/>
        </w:rPr>
        <w:t>), 146 (бірінші, екінші және үшінші бөліктерінде) және 308-баптарында көзделген қылмыстық құқық бұзушылық туралы істер бойынша;</w:t>
      </w:r>
    </w:p>
    <w:p>
      <w:pPr>
        <w:spacing w:after="0"/>
        <w:ind w:left="0"/>
        <w:jc w:val="both"/>
      </w:pPr>
      <w:r>
        <w:rPr>
          <w:rFonts w:ascii="Times New Roman"/>
          <w:b w:val="false"/>
          <w:i w:val="false"/>
          <w:color w:val="000000"/>
          <w:sz w:val="28"/>
        </w:rPr>
        <w:t>
      2) денсаулығына ауыр зиян келтірілген не адамның иммун тапшылығы вирусын (АИТВ/ЖИТС) жұқтырған адамдарға:</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106</w:t>
      </w:r>
      <w:r>
        <w:rPr>
          <w:rFonts w:ascii="Times New Roman"/>
          <w:b w:val="false"/>
          <w:i w:val="false"/>
          <w:color w:val="000000"/>
          <w:sz w:val="28"/>
        </w:rPr>
        <w:t xml:space="preserve"> (бірінші, екінші және үшінші бөліктерінде) (қылмыстық топтың қылмыс жасау бөлігінде), </w:t>
      </w:r>
      <w:r>
        <w:rPr>
          <w:rFonts w:ascii="Times New Roman"/>
          <w:b w:val="false"/>
          <w:i w:val="false"/>
          <w:color w:val="000000"/>
          <w:sz w:val="28"/>
        </w:rPr>
        <w:t>114</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116</w:t>
      </w:r>
      <w:r>
        <w:rPr>
          <w:rFonts w:ascii="Times New Roman"/>
          <w:b w:val="false"/>
          <w:i w:val="false"/>
          <w:color w:val="000000"/>
          <w:sz w:val="28"/>
        </w:rPr>
        <w:t xml:space="preserve"> (үшінші бөлігінде) (денсаулыққа ауыр зиян келтiру бөлігінде), </w:t>
      </w:r>
      <w:r>
        <w:rPr>
          <w:rFonts w:ascii="Times New Roman"/>
          <w:b w:val="false"/>
          <w:i w:val="false"/>
          <w:color w:val="000000"/>
          <w:sz w:val="28"/>
        </w:rPr>
        <w:t>118</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119</w:t>
      </w:r>
      <w:r>
        <w:rPr>
          <w:rFonts w:ascii="Times New Roman"/>
          <w:b w:val="false"/>
          <w:i w:val="false"/>
          <w:color w:val="000000"/>
          <w:sz w:val="28"/>
        </w:rPr>
        <w:t xml:space="preserve"> (екінші бөлігінде) (денсаулыққа ауыр зиян келтiру бөлігінде), 120 (үшінші бөлігінің </w:t>
      </w:r>
      <w:r>
        <w:rPr>
          <w:rFonts w:ascii="Times New Roman"/>
          <w:b w:val="false"/>
          <w:i w:val="false"/>
          <w:color w:val="000000"/>
          <w:sz w:val="28"/>
        </w:rPr>
        <w:t>2) тармағында</w:t>
      </w:r>
      <w:r>
        <w:rPr>
          <w:rFonts w:ascii="Times New Roman"/>
          <w:b w:val="false"/>
          <w:i w:val="false"/>
          <w:color w:val="000000"/>
          <w:sz w:val="28"/>
        </w:rPr>
        <w:t xml:space="preserve">) (жәбірленушінің денсаулығына ауыр зиян келтiру, оған АИТВ жұқтыру бөлігінде), 121 (үшінші бөлігінің </w:t>
      </w:r>
      <w:r>
        <w:rPr>
          <w:rFonts w:ascii="Times New Roman"/>
          <w:b w:val="false"/>
          <w:i w:val="false"/>
          <w:color w:val="000000"/>
          <w:sz w:val="28"/>
        </w:rPr>
        <w:t>2) тармағында</w:t>
      </w:r>
      <w:r>
        <w:rPr>
          <w:rFonts w:ascii="Times New Roman"/>
          <w:b w:val="false"/>
          <w:i w:val="false"/>
          <w:color w:val="000000"/>
          <w:sz w:val="28"/>
        </w:rPr>
        <w:t xml:space="preserve">) (жәбірленушінің денсаулығына ауыр зиян келтiру, оған АИТВ жұқтыру бөлігінде), 125 (үшінші бөлігінің </w:t>
      </w:r>
      <w:r>
        <w:rPr>
          <w:rFonts w:ascii="Times New Roman"/>
          <w:b w:val="false"/>
          <w:i w:val="false"/>
          <w:color w:val="000000"/>
          <w:sz w:val="28"/>
        </w:rPr>
        <w:t>3) тармағында</w:t>
      </w:r>
      <w:r>
        <w:rPr>
          <w:rFonts w:ascii="Times New Roman"/>
          <w:b w:val="false"/>
          <w:i w:val="false"/>
          <w:color w:val="000000"/>
          <w:sz w:val="28"/>
        </w:rPr>
        <w:t xml:space="preserve">) (денсаулыққа ауыр зиян келтiру бөлігінде), 125-1 (үшінші бөлігінде), 126 (үшінші бөлігінің </w:t>
      </w:r>
      <w:r>
        <w:rPr>
          <w:rFonts w:ascii="Times New Roman"/>
          <w:b w:val="false"/>
          <w:i w:val="false"/>
          <w:color w:val="000000"/>
          <w:sz w:val="28"/>
        </w:rPr>
        <w:t>3) тармағында</w:t>
      </w:r>
      <w:r>
        <w:rPr>
          <w:rFonts w:ascii="Times New Roman"/>
          <w:b w:val="false"/>
          <w:i w:val="false"/>
          <w:color w:val="000000"/>
          <w:sz w:val="28"/>
        </w:rPr>
        <w:t xml:space="preserve">) (денсаулыққа ауыр зиян келтiру бөлігінде), </w:t>
      </w:r>
      <w:r>
        <w:rPr>
          <w:rFonts w:ascii="Times New Roman"/>
          <w:b w:val="false"/>
          <w:i w:val="false"/>
          <w:color w:val="000000"/>
          <w:sz w:val="28"/>
        </w:rPr>
        <w:t>127</w:t>
      </w:r>
      <w:r>
        <w:rPr>
          <w:rFonts w:ascii="Times New Roman"/>
          <w:b w:val="false"/>
          <w:i w:val="false"/>
          <w:color w:val="000000"/>
          <w:sz w:val="28"/>
        </w:rPr>
        <w:t xml:space="preserve"> (екінші бөлігінің 4) тармағында) (денсаулыққа ауыр зиян келтiру бөлігінде), 128 (төртінші бөлігінің </w:t>
      </w:r>
      <w:r>
        <w:rPr>
          <w:rFonts w:ascii="Times New Roman"/>
          <w:b w:val="false"/>
          <w:i w:val="false"/>
          <w:color w:val="000000"/>
          <w:sz w:val="28"/>
        </w:rPr>
        <w:t>2) тармағында</w:t>
      </w:r>
      <w:r>
        <w:rPr>
          <w:rFonts w:ascii="Times New Roman"/>
          <w:b w:val="false"/>
          <w:i w:val="false"/>
          <w:color w:val="000000"/>
          <w:sz w:val="28"/>
        </w:rPr>
        <w:t xml:space="preserve">) (денсаулыққа ауыр зиян келтiру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бөлігінің 2) тармағында) (денсаулыққа ауыр зиян келтiру бөлігінде), </w:t>
      </w:r>
      <w:r>
        <w:rPr>
          <w:rFonts w:ascii="Times New Roman"/>
          <w:b w:val="false"/>
          <w:i w:val="false"/>
          <w:color w:val="000000"/>
          <w:sz w:val="28"/>
        </w:rPr>
        <w:t>141</w:t>
      </w:r>
      <w:r>
        <w:rPr>
          <w:rFonts w:ascii="Times New Roman"/>
          <w:b w:val="false"/>
          <w:i w:val="false"/>
          <w:color w:val="000000"/>
          <w:sz w:val="28"/>
        </w:rPr>
        <w:t xml:space="preserve"> (бірінші бөлігінде) (денсаулыққа ауыр зиян келтiру бөлігінде), 146 (төртінші бөлігінде) (денсаулыққа ауыр зиян келтiру бөлігінде), </w:t>
      </w:r>
      <w:r>
        <w:rPr>
          <w:rFonts w:ascii="Times New Roman"/>
          <w:b w:val="false"/>
          <w:i w:val="false"/>
          <w:color w:val="000000"/>
          <w:sz w:val="28"/>
        </w:rPr>
        <w:t>192</w:t>
      </w:r>
      <w:r>
        <w:rPr>
          <w:rFonts w:ascii="Times New Roman"/>
          <w:b w:val="false"/>
          <w:i w:val="false"/>
          <w:color w:val="000000"/>
          <w:sz w:val="28"/>
        </w:rPr>
        <w:t xml:space="preserve"> (екінші бөлігінің 5) тармағында), </w:t>
      </w:r>
      <w:r>
        <w:rPr>
          <w:rFonts w:ascii="Times New Roman"/>
          <w:b w:val="false"/>
          <w:i w:val="false"/>
          <w:color w:val="000000"/>
          <w:sz w:val="28"/>
        </w:rPr>
        <w:t>202</w:t>
      </w:r>
      <w:r>
        <w:rPr>
          <w:rFonts w:ascii="Times New Roman"/>
          <w:b w:val="false"/>
          <w:i w:val="false"/>
          <w:color w:val="000000"/>
          <w:sz w:val="28"/>
        </w:rPr>
        <w:t xml:space="preserve"> (екінші бөлігінің 2) тармағында) (денсаулыққа ауыр зиян келтiру бөлігінде), </w:t>
      </w:r>
      <w:r>
        <w:rPr>
          <w:rFonts w:ascii="Times New Roman"/>
          <w:b w:val="false"/>
          <w:i w:val="false"/>
          <w:color w:val="000000"/>
          <w:sz w:val="28"/>
        </w:rPr>
        <w:t>203</w:t>
      </w:r>
      <w:r>
        <w:rPr>
          <w:rFonts w:ascii="Times New Roman"/>
          <w:b w:val="false"/>
          <w:i w:val="false"/>
          <w:color w:val="000000"/>
          <w:sz w:val="28"/>
        </w:rPr>
        <w:t xml:space="preserve"> (екінші бөлігінің 2) тармағында) (денсаулыққа ауыр зиян келтiру бөлігінде), </w:t>
      </w:r>
      <w:r>
        <w:rPr>
          <w:rFonts w:ascii="Times New Roman"/>
          <w:b w:val="false"/>
          <w:i w:val="false"/>
          <w:color w:val="000000"/>
          <w:sz w:val="28"/>
        </w:rPr>
        <w:t>255</w:t>
      </w:r>
      <w:r>
        <w:rPr>
          <w:rFonts w:ascii="Times New Roman"/>
          <w:b w:val="false"/>
          <w:i w:val="false"/>
          <w:color w:val="000000"/>
          <w:sz w:val="28"/>
        </w:rPr>
        <w:t xml:space="preserve"> (үшінші бөлігінің 2) тармағында) (денсаулыққа ауыр зиян келтiру бөлігінде), </w:t>
      </w:r>
      <w:r>
        <w:rPr>
          <w:rFonts w:ascii="Times New Roman"/>
          <w:b w:val="false"/>
          <w:i w:val="false"/>
          <w:color w:val="000000"/>
          <w:sz w:val="28"/>
        </w:rPr>
        <w:t>261</w:t>
      </w:r>
      <w:r>
        <w:rPr>
          <w:rFonts w:ascii="Times New Roman"/>
          <w:b w:val="false"/>
          <w:i w:val="false"/>
          <w:color w:val="000000"/>
          <w:sz w:val="28"/>
        </w:rPr>
        <w:t xml:space="preserve"> (үшінші бөлігінде) (денсаулыққа ауыр зиян келтiру бөлігінде), </w:t>
      </w:r>
      <w:r>
        <w:rPr>
          <w:rFonts w:ascii="Times New Roman"/>
          <w:b w:val="false"/>
          <w:i w:val="false"/>
          <w:color w:val="000000"/>
          <w:sz w:val="28"/>
        </w:rPr>
        <w:t>269</w:t>
      </w:r>
      <w:r>
        <w:rPr>
          <w:rFonts w:ascii="Times New Roman"/>
          <w:b w:val="false"/>
          <w:i w:val="false"/>
          <w:color w:val="000000"/>
          <w:sz w:val="28"/>
        </w:rPr>
        <w:t xml:space="preserve"> (үшінші бөлігінде) (денсаулыққа ауыр зиян келтiру бөлігінде), 270 (үшінші бөлігінде) (денсаулыққа ауыр зиян келтiру бөлігінде), </w:t>
      </w:r>
      <w:r>
        <w:rPr>
          <w:rFonts w:ascii="Times New Roman"/>
          <w:b w:val="false"/>
          <w:i w:val="false"/>
          <w:color w:val="000000"/>
          <w:sz w:val="28"/>
        </w:rPr>
        <w:t>277</w:t>
      </w:r>
      <w:r>
        <w:rPr>
          <w:rFonts w:ascii="Times New Roman"/>
          <w:b w:val="false"/>
          <w:i w:val="false"/>
          <w:color w:val="000000"/>
          <w:sz w:val="28"/>
        </w:rPr>
        <w:t xml:space="preserve"> (бірінші және екінші бөліктерінде) (денсаулыққа ауыр зиян келтiру бөлігінде), </w:t>
      </w:r>
      <w:r>
        <w:rPr>
          <w:rFonts w:ascii="Times New Roman"/>
          <w:b w:val="false"/>
          <w:i w:val="false"/>
          <w:color w:val="000000"/>
          <w:sz w:val="28"/>
        </w:rPr>
        <w:t>317</w:t>
      </w:r>
      <w:r>
        <w:rPr>
          <w:rFonts w:ascii="Times New Roman"/>
          <w:b w:val="false"/>
          <w:i w:val="false"/>
          <w:color w:val="000000"/>
          <w:sz w:val="28"/>
        </w:rPr>
        <w:t xml:space="preserve"> (екінші және бесінші бөліктерінде), </w:t>
      </w:r>
      <w:r>
        <w:rPr>
          <w:rFonts w:ascii="Times New Roman"/>
          <w:b w:val="false"/>
          <w:i w:val="false"/>
          <w:color w:val="000000"/>
          <w:sz w:val="28"/>
        </w:rPr>
        <w:t>319</w:t>
      </w:r>
      <w:r>
        <w:rPr>
          <w:rFonts w:ascii="Times New Roman"/>
          <w:b w:val="false"/>
          <w:i w:val="false"/>
          <w:color w:val="000000"/>
          <w:sz w:val="28"/>
        </w:rPr>
        <w:t xml:space="preserve"> (бесінші бөлігінде) (денсаулыққа ауыр зиян келтiру бөлігінде), 320 (екінші бөлігінде) (денсаулыққа ауыр зиян келтiру бөлігінде), </w:t>
      </w:r>
      <w:r>
        <w:rPr>
          <w:rFonts w:ascii="Times New Roman"/>
          <w:b w:val="false"/>
          <w:i w:val="false"/>
          <w:color w:val="000000"/>
          <w:sz w:val="28"/>
        </w:rPr>
        <w:t>322</w:t>
      </w:r>
      <w:r>
        <w:rPr>
          <w:rFonts w:ascii="Times New Roman"/>
          <w:b w:val="false"/>
          <w:i w:val="false"/>
          <w:color w:val="000000"/>
          <w:sz w:val="28"/>
        </w:rPr>
        <w:t xml:space="preserve"> (екінші бөлігінде) (денсаулыққа ауыр зиян келтiру бөлігінде), </w:t>
      </w:r>
      <w:r>
        <w:rPr>
          <w:rFonts w:ascii="Times New Roman"/>
          <w:b w:val="false"/>
          <w:i w:val="false"/>
          <w:color w:val="000000"/>
          <w:sz w:val="28"/>
        </w:rPr>
        <w:t>344</w:t>
      </w:r>
      <w:r>
        <w:rPr>
          <w:rFonts w:ascii="Times New Roman"/>
          <w:b w:val="false"/>
          <w:i w:val="false"/>
          <w:color w:val="000000"/>
          <w:sz w:val="28"/>
        </w:rPr>
        <w:t xml:space="preserve"> (бірінші бөлігінде) (денсаулыққа ауыр зиян келтiру бөлігінде), </w:t>
      </w:r>
      <w:r>
        <w:rPr>
          <w:rFonts w:ascii="Times New Roman"/>
          <w:b w:val="false"/>
          <w:i w:val="false"/>
          <w:color w:val="000000"/>
          <w:sz w:val="28"/>
        </w:rPr>
        <w:t>345</w:t>
      </w:r>
      <w:r>
        <w:rPr>
          <w:rFonts w:ascii="Times New Roman"/>
          <w:b w:val="false"/>
          <w:i w:val="false"/>
          <w:color w:val="000000"/>
          <w:sz w:val="28"/>
        </w:rPr>
        <w:t xml:space="preserve"> (екінші бөлігінде), </w:t>
      </w:r>
      <w:r>
        <w:rPr>
          <w:rFonts w:ascii="Times New Roman"/>
          <w:b w:val="false"/>
          <w:i w:val="false"/>
          <w:color w:val="000000"/>
          <w:sz w:val="28"/>
        </w:rPr>
        <w:t>345-1</w:t>
      </w:r>
      <w:r>
        <w:rPr>
          <w:rFonts w:ascii="Times New Roman"/>
          <w:b w:val="false"/>
          <w:i w:val="false"/>
          <w:color w:val="000000"/>
          <w:sz w:val="28"/>
        </w:rPr>
        <w:t xml:space="preserve"> (екінші бөлігінде), </w:t>
      </w:r>
      <w:r>
        <w:rPr>
          <w:rFonts w:ascii="Times New Roman"/>
          <w:b w:val="false"/>
          <w:i w:val="false"/>
          <w:color w:val="000000"/>
          <w:sz w:val="28"/>
        </w:rPr>
        <w:t>346</w:t>
      </w:r>
      <w:r>
        <w:rPr>
          <w:rFonts w:ascii="Times New Roman"/>
          <w:b w:val="false"/>
          <w:i w:val="false"/>
          <w:color w:val="000000"/>
          <w:sz w:val="28"/>
        </w:rPr>
        <w:t xml:space="preserve"> (төртінші бөлігінде), </w:t>
      </w:r>
      <w:r>
        <w:rPr>
          <w:rFonts w:ascii="Times New Roman"/>
          <w:b w:val="false"/>
          <w:i w:val="false"/>
          <w:color w:val="000000"/>
          <w:sz w:val="28"/>
        </w:rPr>
        <w:t>350</w:t>
      </w:r>
      <w:r>
        <w:rPr>
          <w:rFonts w:ascii="Times New Roman"/>
          <w:b w:val="false"/>
          <w:i w:val="false"/>
          <w:color w:val="000000"/>
          <w:sz w:val="28"/>
        </w:rPr>
        <w:t xml:space="preserve"> (бірінші бөлігінде) (денсаулыққа ауыр зиян келтiру бөлігінде), </w:t>
      </w:r>
      <w:r>
        <w:rPr>
          <w:rFonts w:ascii="Times New Roman"/>
          <w:b w:val="false"/>
          <w:i w:val="false"/>
          <w:color w:val="000000"/>
          <w:sz w:val="28"/>
        </w:rPr>
        <w:t>351</w:t>
      </w:r>
      <w:r>
        <w:rPr>
          <w:rFonts w:ascii="Times New Roman"/>
          <w:b w:val="false"/>
          <w:i w:val="false"/>
          <w:color w:val="000000"/>
          <w:sz w:val="28"/>
        </w:rPr>
        <w:t xml:space="preserve"> (бірінші бөлігінде), </w:t>
      </w:r>
      <w:r>
        <w:rPr>
          <w:rFonts w:ascii="Times New Roman"/>
          <w:b w:val="false"/>
          <w:i w:val="false"/>
          <w:color w:val="000000"/>
          <w:sz w:val="28"/>
        </w:rPr>
        <w:t>352</w:t>
      </w:r>
      <w:r>
        <w:rPr>
          <w:rFonts w:ascii="Times New Roman"/>
          <w:b w:val="false"/>
          <w:i w:val="false"/>
          <w:color w:val="000000"/>
          <w:sz w:val="28"/>
        </w:rPr>
        <w:t xml:space="preserve"> (денсаулыққа ауыр зиян келтiру бөлігінде), 352-1 (денсаулыққа ауыр зиян келтiру бөлігінде), </w:t>
      </w:r>
      <w:r>
        <w:rPr>
          <w:rFonts w:ascii="Times New Roman"/>
          <w:b w:val="false"/>
          <w:i w:val="false"/>
          <w:color w:val="000000"/>
          <w:sz w:val="28"/>
        </w:rPr>
        <w:t>355</w:t>
      </w:r>
      <w:r>
        <w:rPr>
          <w:rFonts w:ascii="Times New Roman"/>
          <w:b w:val="false"/>
          <w:i w:val="false"/>
          <w:color w:val="000000"/>
          <w:sz w:val="28"/>
        </w:rPr>
        <w:t xml:space="preserve"> (екінші бөлігінің 1) тармағында) (денсаулыққа ауыр зиян келтiру бөлігінде), </w:t>
      </w:r>
      <w:r>
        <w:rPr>
          <w:rFonts w:ascii="Times New Roman"/>
          <w:b w:val="false"/>
          <w:i w:val="false"/>
          <w:color w:val="000000"/>
          <w:sz w:val="28"/>
        </w:rPr>
        <w:t>356</w:t>
      </w:r>
      <w:r>
        <w:rPr>
          <w:rFonts w:ascii="Times New Roman"/>
          <w:b w:val="false"/>
          <w:i w:val="false"/>
          <w:color w:val="000000"/>
          <w:sz w:val="28"/>
        </w:rPr>
        <w:t xml:space="preserve"> (екінші бөлігінің 1) тармағында) (денсаулыққа ауыр зиян келтiру бөлігінде), </w:t>
      </w:r>
      <w:r>
        <w:rPr>
          <w:rFonts w:ascii="Times New Roman"/>
          <w:b w:val="false"/>
          <w:i w:val="false"/>
          <w:color w:val="000000"/>
          <w:sz w:val="28"/>
        </w:rPr>
        <w:t>358</w:t>
      </w:r>
      <w:r>
        <w:rPr>
          <w:rFonts w:ascii="Times New Roman"/>
          <w:b w:val="false"/>
          <w:i w:val="false"/>
          <w:color w:val="000000"/>
          <w:sz w:val="28"/>
        </w:rPr>
        <w:t xml:space="preserve"> (үшінші бөлігінде) және </w:t>
      </w:r>
      <w:r>
        <w:rPr>
          <w:rFonts w:ascii="Times New Roman"/>
          <w:b w:val="false"/>
          <w:i w:val="false"/>
          <w:color w:val="000000"/>
          <w:sz w:val="28"/>
        </w:rPr>
        <w:t>359</w:t>
      </w:r>
      <w:r>
        <w:rPr>
          <w:rFonts w:ascii="Times New Roman"/>
          <w:b w:val="false"/>
          <w:i w:val="false"/>
          <w:color w:val="000000"/>
          <w:sz w:val="28"/>
        </w:rPr>
        <w:t xml:space="preserve"> (екінші бөлігінде)-баптарында көзделген қылмыстық құқық бұзушылық туралы істер бойынша;</w:t>
      </w:r>
    </w:p>
    <w:p>
      <w:pPr>
        <w:spacing w:after="0"/>
        <w:ind w:left="0"/>
        <w:jc w:val="both"/>
      </w:pPr>
      <w:r>
        <w:rPr>
          <w:rFonts w:ascii="Times New Roman"/>
          <w:b w:val="false"/>
          <w:i w:val="false"/>
          <w:color w:val="000000"/>
          <w:sz w:val="28"/>
        </w:rPr>
        <w:t>
      3) жәбірленуші қайтыс болған жағдайда, жәбірленушінің құқықтары берілген адамдарға:</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(адамды өзін-өзі өлтіруге дейін жеткізу бөлігінде), </w:t>
      </w:r>
      <w:r>
        <w:rPr>
          <w:rFonts w:ascii="Times New Roman"/>
          <w:b w:val="false"/>
          <w:i w:val="false"/>
          <w:color w:val="000000"/>
          <w:sz w:val="28"/>
        </w:rPr>
        <w:t>106</w:t>
      </w:r>
      <w:r>
        <w:rPr>
          <w:rFonts w:ascii="Times New Roman"/>
          <w:b w:val="false"/>
          <w:i w:val="false"/>
          <w:color w:val="000000"/>
          <w:sz w:val="28"/>
        </w:rPr>
        <w:t xml:space="preserve"> (үшінші бөлігінде) (абайсызда жәбірленушінің өліміне алып келген құқық бұзушылық бөлігінде), </w:t>
      </w:r>
      <w:r>
        <w:rPr>
          <w:rFonts w:ascii="Times New Roman"/>
          <w:b w:val="false"/>
          <w:i w:val="false"/>
          <w:color w:val="000000"/>
          <w:sz w:val="28"/>
        </w:rPr>
        <w:t>116</w:t>
      </w:r>
      <w:r>
        <w:rPr>
          <w:rFonts w:ascii="Times New Roman"/>
          <w:b w:val="false"/>
          <w:i w:val="false"/>
          <w:color w:val="000000"/>
          <w:sz w:val="28"/>
        </w:rPr>
        <w:t xml:space="preserve"> (үшінші бөлігінде) (абайсызда жәбірленушінің өліміне не екі немесе одан көп адам өліміне алып келген құқық бұзушылық бөлігінде), 119 (үшінші және төртінші бөліктерінде), </w:t>
      </w:r>
      <w:r>
        <w:rPr>
          <w:rFonts w:ascii="Times New Roman"/>
          <w:b w:val="false"/>
          <w:i w:val="false"/>
          <w:color w:val="000000"/>
          <w:sz w:val="28"/>
        </w:rPr>
        <w:t>120</w:t>
      </w:r>
      <w:r>
        <w:rPr>
          <w:rFonts w:ascii="Times New Roman"/>
          <w:b w:val="false"/>
          <w:i w:val="false"/>
          <w:color w:val="000000"/>
          <w:sz w:val="28"/>
        </w:rPr>
        <w:t xml:space="preserve"> (төртінші бөлігінде) (абайсызда жәбірленушінің өліміне алып келген құқық бұзушылық бөлігінде), </w:t>
      </w:r>
      <w:r>
        <w:rPr>
          <w:rFonts w:ascii="Times New Roman"/>
          <w:b w:val="false"/>
          <w:i w:val="false"/>
          <w:color w:val="000000"/>
          <w:sz w:val="28"/>
        </w:rPr>
        <w:t>121</w:t>
      </w:r>
      <w:r>
        <w:rPr>
          <w:rFonts w:ascii="Times New Roman"/>
          <w:b w:val="false"/>
          <w:i w:val="false"/>
          <w:color w:val="000000"/>
          <w:sz w:val="28"/>
        </w:rPr>
        <w:t xml:space="preserve"> (төртінші бөлігінде) (абайсызда жәбірленушінің өліміне алып келген құқық бұзушылық бөлігінде), </w:t>
      </w:r>
      <w:r>
        <w:rPr>
          <w:rFonts w:ascii="Times New Roman"/>
          <w:b w:val="false"/>
          <w:i w:val="false"/>
          <w:color w:val="000000"/>
          <w:sz w:val="28"/>
        </w:rPr>
        <w:t>125</w:t>
      </w:r>
      <w:r>
        <w:rPr>
          <w:rFonts w:ascii="Times New Roman"/>
          <w:b w:val="false"/>
          <w:i w:val="false"/>
          <w:color w:val="000000"/>
          <w:sz w:val="28"/>
        </w:rPr>
        <w:t xml:space="preserve"> (үшінші бөлігінің 3) тармағында) (абайсызда жәбірленушінің өліміне не екі немесе одан көп адам өліміне алып келген құқық бұзушылық бөлігінде), </w:t>
      </w:r>
      <w:r>
        <w:rPr>
          <w:rFonts w:ascii="Times New Roman"/>
          <w:b w:val="false"/>
          <w:i w:val="false"/>
          <w:color w:val="000000"/>
          <w:sz w:val="28"/>
        </w:rPr>
        <w:t>126</w:t>
      </w:r>
      <w:r>
        <w:rPr>
          <w:rFonts w:ascii="Times New Roman"/>
          <w:b w:val="false"/>
          <w:i w:val="false"/>
          <w:color w:val="000000"/>
          <w:sz w:val="28"/>
        </w:rPr>
        <w:t xml:space="preserve"> (үшінші бөлігінің 3) тармағында) (абайсызда жәбірленушінің өліміне не екі немесе одан көп адам өліміне алып келген құқық бұзушылық бөлігінде), </w:t>
      </w:r>
      <w:r>
        <w:rPr>
          <w:rFonts w:ascii="Times New Roman"/>
          <w:b w:val="false"/>
          <w:i w:val="false"/>
          <w:color w:val="000000"/>
          <w:sz w:val="28"/>
        </w:rPr>
        <w:t>127</w:t>
      </w:r>
      <w:r>
        <w:rPr>
          <w:rFonts w:ascii="Times New Roman"/>
          <w:b w:val="false"/>
          <w:i w:val="false"/>
          <w:color w:val="000000"/>
          <w:sz w:val="28"/>
        </w:rPr>
        <w:t xml:space="preserve"> (екінші бөлігінің 4) тармағында) (абайсызда жәбірленушінің өліміне не екі немесе одан көп адам өліміне алып келген құқық бұзушылық бөлігінде), </w:t>
      </w:r>
      <w:r>
        <w:rPr>
          <w:rFonts w:ascii="Times New Roman"/>
          <w:b w:val="false"/>
          <w:i w:val="false"/>
          <w:color w:val="000000"/>
          <w:sz w:val="28"/>
        </w:rPr>
        <w:t>128</w:t>
      </w:r>
      <w:r>
        <w:rPr>
          <w:rFonts w:ascii="Times New Roman"/>
          <w:b w:val="false"/>
          <w:i w:val="false"/>
          <w:color w:val="000000"/>
          <w:sz w:val="28"/>
        </w:rPr>
        <w:t xml:space="preserve"> (төртінші бөлігінің 2) тармағында) (абайсызда жәбірленушінің өліміне не екі немесе одан көп адам өліміне алып келген құқық бұзушылық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бөлігінің 2) тармағында) (абайсызда жәбірленушінің өліміне не екі немесе одан көп адам өліміне алып келген құқық бұзушылық бөлігінде), </w:t>
      </w:r>
      <w:r>
        <w:rPr>
          <w:rFonts w:ascii="Times New Roman"/>
          <w:b w:val="false"/>
          <w:i w:val="false"/>
          <w:color w:val="000000"/>
          <w:sz w:val="28"/>
        </w:rPr>
        <w:t>141</w:t>
      </w:r>
      <w:r>
        <w:rPr>
          <w:rFonts w:ascii="Times New Roman"/>
          <w:b w:val="false"/>
          <w:i w:val="false"/>
          <w:color w:val="000000"/>
          <w:sz w:val="28"/>
        </w:rPr>
        <w:t xml:space="preserve"> (екінші бөлігінде), 146 (төртінші бөлігінде) (абайсызда жәбірленушінің өліміне алып келген құқық бұзушылық бөлігінде), </w:t>
      </w:r>
      <w:r>
        <w:rPr>
          <w:rFonts w:ascii="Times New Roman"/>
          <w:b w:val="false"/>
          <w:i w:val="false"/>
          <w:color w:val="000000"/>
          <w:sz w:val="28"/>
        </w:rPr>
        <w:t>192</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202</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203</w:t>
      </w:r>
      <w:r>
        <w:rPr>
          <w:rFonts w:ascii="Times New Roman"/>
          <w:b w:val="false"/>
          <w:i w:val="false"/>
          <w:color w:val="000000"/>
          <w:sz w:val="28"/>
        </w:rPr>
        <w:t xml:space="preserve"> (үшінші бөлігінде), </w:t>
      </w:r>
      <w:r>
        <w:rPr>
          <w:rFonts w:ascii="Times New Roman"/>
          <w:b w:val="false"/>
          <w:i w:val="false"/>
          <w:color w:val="000000"/>
          <w:sz w:val="28"/>
        </w:rPr>
        <w:t>255</w:t>
      </w:r>
      <w:r>
        <w:rPr>
          <w:rFonts w:ascii="Times New Roman"/>
          <w:b w:val="false"/>
          <w:i w:val="false"/>
          <w:color w:val="000000"/>
          <w:sz w:val="28"/>
        </w:rPr>
        <w:t xml:space="preserve"> (үшінші бөлігінің 2) тармағында) (абайсызда адам өліміне не екі немесе одан көп адам өліміне алып келген құқық бұзушылық бөлігінде), </w:t>
      </w:r>
      <w:r>
        <w:rPr>
          <w:rFonts w:ascii="Times New Roman"/>
          <w:b w:val="false"/>
          <w:i w:val="false"/>
          <w:color w:val="000000"/>
          <w:sz w:val="28"/>
        </w:rPr>
        <w:t>261</w:t>
      </w:r>
      <w:r>
        <w:rPr>
          <w:rFonts w:ascii="Times New Roman"/>
          <w:b w:val="false"/>
          <w:i w:val="false"/>
          <w:color w:val="000000"/>
          <w:sz w:val="28"/>
        </w:rPr>
        <w:t xml:space="preserve"> (үшінші бөлігінде) (абайсызда адам өліміне не екі немесе одан көп адам өліміне алып келген құқық бұзушылық бөлігінде), </w:t>
      </w:r>
      <w:r>
        <w:rPr>
          <w:rFonts w:ascii="Times New Roman"/>
          <w:b w:val="false"/>
          <w:i w:val="false"/>
          <w:color w:val="000000"/>
          <w:sz w:val="28"/>
        </w:rPr>
        <w:t>269</w:t>
      </w:r>
      <w:r>
        <w:rPr>
          <w:rFonts w:ascii="Times New Roman"/>
          <w:b w:val="false"/>
          <w:i w:val="false"/>
          <w:color w:val="000000"/>
          <w:sz w:val="28"/>
        </w:rPr>
        <w:t xml:space="preserve"> (үшінші бөлігінде) (абайсызда адам өліміне не екі немесе одан көп адам өліміне алып келген құқық бұзушылық бөлігінде), </w:t>
      </w:r>
      <w:r>
        <w:rPr>
          <w:rFonts w:ascii="Times New Roman"/>
          <w:b w:val="false"/>
          <w:i w:val="false"/>
          <w:color w:val="000000"/>
          <w:sz w:val="28"/>
        </w:rPr>
        <w:t>270</w:t>
      </w:r>
      <w:r>
        <w:rPr>
          <w:rFonts w:ascii="Times New Roman"/>
          <w:b w:val="false"/>
          <w:i w:val="false"/>
          <w:color w:val="000000"/>
          <w:sz w:val="28"/>
        </w:rPr>
        <w:t xml:space="preserve"> (үшінші бөлігінде) (абайсызда адам өліміне не екі немесе одан көп адам өліміне алып келген құқық бұзушылық бөлігінде), </w:t>
      </w:r>
      <w:r>
        <w:rPr>
          <w:rFonts w:ascii="Times New Roman"/>
          <w:b w:val="false"/>
          <w:i w:val="false"/>
          <w:color w:val="000000"/>
          <w:sz w:val="28"/>
        </w:rPr>
        <w:t>277</w:t>
      </w:r>
      <w:r>
        <w:rPr>
          <w:rFonts w:ascii="Times New Roman"/>
          <w:b w:val="false"/>
          <w:i w:val="false"/>
          <w:color w:val="000000"/>
          <w:sz w:val="28"/>
        </w:rPr>
        <w:t xml:space="preserve"> (екінші және үшінші бөліктерінде) (абайсызда адам өліміне не екі немесе одан көп адам өліміне алып келген құқық бұзушылық бөлігінде), </w:t>
      </w:r>
      <w:r>
        <w:rPr>
          <w:rFonts w:ascii="Times New Roman"/>
          <w:b w:val="false"/>
          <w:i w:val="false"/>
          <w:color w:val="000000"/>
          <w:sz w:val="28"/>
        </w:rPr>
        <w:t>317</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319</w:t>
      </w:r>
      <w:r>
        <w:rPr>
          <w:rFonts w:ascii="Times New Roman"/>
          <w:b w:val="false"/>
          <w:i w:val="false"/>
          <w:color w:val="000000"/>
          <w:sz w:val="28"/>
        </w:rPr>
        <w:t xml:space="preserve"> (бесінші бөлігінде) (абайсызда жәбірленушінің өліміне алып келген құқық бұзушылық бөлігінде), </w:t>
      </w:r>
      <w:r>
        <w:rPr>
          <w:rFonts w:ascii="Times New Roman"/>
          <w:b w:val="false"/>
          <w:i w:val="false"/>
          <w:color w:val="000000"/>
          <w:sz w:val="28"/>
        </w:rPr>
        <w:t>320</w:t>
      </w:r>
      <w:r>
        <w:rPr>
          <w:rFonts w:ascii="Times New Roman"/>
          <w:b w:val="false"/>
          <w:i w:val="false"/>
          <w:color w:val="000000"/>
          <w:sz w:val="28"/>
        </w:rPr>
        <w:t xml:space="preserve"> (екінші бөлігінде) (абайсызда науқастың өліміне алып келген құқық бұзушылық бөлігінде), </w:t>
      </w:r>
      <w:r>
        <w:rPr>
          <w:rFonts w:ascii="Times New Roman"/>
          <w:b w:val="false"/>
          <w:i w:val="false"/>
          <w:color w:val="000000"/>
          <w:sz w:val="28"/>
        </w:rPr>
        <w:t>322</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344</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345</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345-1</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348</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349</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350</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351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352</w:t>
      </w:r>
      <w:r>
        <w:rPr>
          <w:rFonts w:ascii="Times New Roman"/>
          <w:b w:val="false"/>
          <w:i w:val="false"/>
          <w:color w:val="000000"/>
          <w:sz w:val="28"/>
        </w:rPr>
        <w:t xml:space="preserve"> (адам өліміне не екі немесе одан көп адам өліміне алып келген құқық бұзушылық бөлігінде), 352-1 (адам өліміне не екі немесе одан көп адам өліміне алып келген құқық бұзушылық бөлігінде), </w:t>
      </w:r>
      <w:r>
        <w:rPr>
          <w:rFonts w:ascii="Times New Roman"/>
          <w:b w:val="false"/>
          <w:i w:val="false"/>
          <w:color w:val="000000"/>
          <w:sz w:val="28"/>
        </w:rPr>
        <w:t>353</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354</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355</w:t>
      </w:r>
      <w:r>
        <w:rPr>
          <w:rFonts w:ascii="Times New Roman"/>
          <w:b w:val="false"/>
          <w:i w:val="false"/>
          <w:color w:val="000000"/>
          <w:sz w:val="28"/>
        </w:rPr>
        <w:t xml:space="preserve"> (үшінші бөлігінің 4) тармағында), </w:t>
      </w:r>
      <w:r>
        <w:rPr>
          <w:rFonts w:ascii="Times New Roman"/>
          <w:b w:val="false"/>
          <w:i w:val="false"/>
          <w:color w:val="000000"/>
          <w:sz w:val="28"/>
        </w:rPr>
        <w:t>356</w:t>
      </w:r>
      <w:r>
        <w:rPr>
          <w:rFonts w:ascii="Times New Roman"/>
          <w:b w:val="false"/>
          <w:i w:val="false"/>
          <w:color w:val="000000"/>
          <w:sz w:val="28"/>
        </w:rPr>
        <w:t xml:space="preserve"> (екінші бөлігінің 4) тармағында), </w:t>
      </w:r>
      <w:r>
        <w:rPr>
          <w:rFonts w:ascii="Times New Roman"/>
          <w:b w:val="false"/>
          <w:i w:val="false"/>
          <w:color w:val="000000"/>
          <w:sz w:val="28"/>
        </w:rPr>
        <w:t>358</w:t>
      </w:r>
      <w:r>
        <w:rPr>
          <w:rFonts w:ascii="Times New Roman"/>
          <w:b w:val="false"/>
          <w:i w:val="false"/>
          <w:color w:val="000000"/>
          <w:sz w:val="28"/>
        </w:rPr>
        <w:t xml:space="preserve"> (төртінші және бесінші бөліктерінде) және </w:t>
      </w:r>
      <w:r>
        <w:rPr>
          <w:rFonts w:ascii="Times New Roman"/>
          <w:b w:val="false"/>
          <w:i w:val="false"/>
          <w:color w:val="000000"/>
          <w:sz w:val="28"/>
        </w:rPr>
        <w:t>359</w:t>
      </w:r>
      <w:r>
        <w:rPr>
          <w:rFonts w:ascii="Times New Roman"/>
          <w:b w:val="false"/>
          <w:i w:val="false"/>
          <w:color w:val="000000"/>
          <w:sz w:val="28"/>
        </w:rPr>
        <w:t xml:space="preserve"> (үшінші және төртінші бөліктерінде)-баптарында көзделген қылмыстық құқық бұзушылық туралы істер бойынша тағайындалады.</w:t>
      </w:r>
    </w:p>
    <w:p>
      <w:pPr>
        <w:spacing w:after="0"/>
        <w:ind w:left="0"/>
        <w:jc w:val="both"/>
      </w:pPr>
      <w:r>
        <w:rPr>
          <w:rFonts w:ascii="Times New Roman"/>
          <w:b w:val="false"/>
          <w:i w:val="false"/>
          <w:color w:val="000000"/>
          <w:sz w:val="28"/>
        </w:rPr>
        <w:t xml:space="preserve">
      Осы Заңның 8-бабының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жәбірленушілерге өтемақы тағайындалмайды.</w:t>
      </w:r>
    </w:p>
    <w:bookmarkStart w:name="z102" w:id="29"/>
    <w:p>
      <w:pPr>
        <w:spacing w:after="0"/>
        <w:ind w:left="0"/>
        <w:jc w:val="both"/>
      </w:pPr>
      <w:r>
        <w:rPr>
          <w:rFonts w:ascii="Times New Roman"/>
          <w:b w:val="false"/>
          <w:i w:val="false"/>
          <w:color w:val="000000"/>
          <w:sz w:val="28"/>
        </w:rPr>
        <w:t xml:space="preserve">
      2. Егер заңдарда және Қазақстан Республикасы ратификациялаған халықаралық шарттарда өзгеше көзделмесе, шетелдіктер мен азаматтығы жоқ адамдардың жәбірленушілер деп танылған кезінен бастап өтемақы алуға құқығы бар.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03.07.2020 </w:t>
      </w:r>
      <w:r>
        <w:rPr>
          <w:rFonts w:ascii="Times New Roman"/>
          <w:b w:val="false"/>
          <w:i w:val="false"/>
          <w:color w:val="000000"/>
          <w:sz w:val="28"/>
        </w:rPr>
        <w:t>№ 359-VI</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ҚР 09.06.2021 </w:t>
      </w:r>
      <w:r>
        <w:rPr>
          <w:rFonts w:ascii="Times New Roman"/>
          <w:b w:val="false"/>
          <w:i w:val="false"/>
          <w:color w:val="000000"/>
          <w:sz w:val="28"/>
        </w:rPr>
        <w:t>№ 49-VII</w:t>
      </w:r>
      <w:r>
        <w:rPr>
          <w:rFonts w:ascii="Times New Roman"/>
          <w:b w:val="false"/>
          <w:i w:val="false"/>
          <w:color w:val="ff0000"/>
          <w:sz w:val="28"/>
        </w:rPr>
        <w:t xml:space="preserve"> (11.01.2021 бастап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Жәбірленушілерге өтемақы мөлшері</w:t>
      </w:r>
    </w:p>
    <w:bookmarkStart w:name="z48" w:id="30"/>
    <w:p>
      <w:pPr>
        <w:spacing w:after="0"/>
        <w:ind w:left="0"/>
        <w:jc w:val="both"/>
      </w:pPr>
      <w:r>
        <w:rPr>
          <w:rFonts w:ascii="Times New Roman"/>
          <w:b w:val="false"/>
          <w:i w:val="false"/>
          <w:color w:val="000000"/>
          <w:sz w:val="28"/>
        </w:rPr>
        <w:t xml:space="preserve">
      1. Осы Заңның 6-бабы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жағдайларда жәбірленушілерге өтемақы мөлшері отыз айлық есептік көрсеткішті құрайды.</w:t>
      </w:r>
    </w:p>
    <w:bookmarkEnd w:id="30"/>
    <w:bookmarkStart w:name="z49" w:id="31"/>
    <w:p>
      <w:pPr>
        <w:spacing w:after="0"/>
        <w:ind w:left="0"/>
        <w:jc w:val="both"/>
      </w:pPr>
      <w:r>
        <w:rPr>
          <w:rFonts w:ascii="Times New Roman"/>
          <w:b w:val="false"/>
          <w:i w:val="false"/>
          <w:color w:val="000000"/>
          <w:sz w:val="28"/>
        </w:rPr>
        <w:t xml:space="preserve">
      2. Осы Заңның 6-бабы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жағдайларда жәбірленушілерге өтемақы мөлшері қырық айлық есептік көрсеткішті құрайды.</w:t>
      </w:r>
    </w:p>
    <w:bookmarkEnd w:id="31"/>
    <w:bookmarkStart w:name="z50" w:id="32"/>
    <w:p>
      <w:pPr>
        <w:spacing w:after="0"/>
        <w:ind w:left="0"/>
        <w:jc w:val="both"/>
      </w:pPr>
      <w:r>
        <w:rPr>
          <w:rFonts w:ascii="Times New Roman"/>
          <w:b w:val="false"/>
          <w:i w:val="false"/>
          <w:color w:val="000000"/>
          <w:sz w:val="28"/>
        </w:rPr>
        <w:t xml:space="preserve">
      3. Осы Заңның 6-бабы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жағдайларда жәбірленушілерге өтемақы мөлшері елу айлық есептік көрсеткішті құрайды.</w:t>
      </w:r>
    </w:p>
    <w:bookmarkEnd w:id="32"/>
    <w:bookmarkStart w:name="z51" w:id="33"/>
    <w:p>
      <w:pPr>
        <w:spacing w:after="0"/>
        <w:ind w:left="0"/>
        <w:jc w:val="both"/>
      </w:pPr>
      <w:r>
        <w:rPr>
          <w:rFonts w:ascii="Times New Roman"/>
          <w:b w:val="false"/>
          <w:i w:val="false"/>
          <w:color w:val="000000"/>
          <w:sz w:val="28"/>
        </w:rPr>
        <w:t xml:space="preserve">
      4. Бір адам осы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қылмыстық құқық бұзушылықтардың жиынтығы бойынша жәбірленуші ретінде танылған жағдайда, өтемақы қылмыстық құқық бұзушылықтардың бірінің көп мөлшердегі өтемақысының аз мөлшердегі өтемақыны қамтуы арқылы тағайындалады.</w:t>
      </w:r>
    </w:p>
    <w:bookmarkEnd w:id="33"/>
    <w:p>
      <w:pPr>
        <w:spacing w:after="0"/>
        <w:ind w:left="0"/>
        <w:jc w:val="both"/>
      </w:pPr>
      <w:r>
        <w:rPr>
          <w:rFonts w:ascii="Times New Roman"/>
          <w:b/>
          <w:i w:val="false"/>
          <w:color w:val="000000"/>
          <w:sz w:val="28"/>
        </w:rPr>
        <w:t>8-бап. Жәбірленушілерге өтемақы тағайындау тәртібі</w:t>
      </w:r>
    </w:p>
    <w:bookmarkStart w:name="z52" w:id="34"/>
    <w:p>
      <w:pPr>
        <w:spacing w:after="0"/>
        <w:ind w:left="0"/>
        <w:jc w:val="both"/>
      </w:pPr>
      <w:r>
        <w:rPr>
          <w:rFonts w:ascii="Times New Roman"/>
          <w:b w:val="false"/>
          <w:i w:val="false"/>
          <w:color w:val="000000"/>
          <w:sz w:val="28"/>
        </w:rPr>
        <w:t xml:space="preserve">
      1. Адам жәбірленуші деп танылғаннан кейін ол қылмыстық қудалау функцияларын жүзеге асыратын мемлекеттік органға өзіне өтемақы тағайындау туралы өтініш (бұдан әрі – өтініш) жасауға құқылы. </w:t>
      </w:r>
    </w:p>
    <w:bookmarkEnd w:id="34"/>
    <w:bookmarkStart w:name="z53" w:id="35"/>
    <w:p>
      <w:pPr>
        <w:spacing w:after="0"/>
        <w:ind w:left="0"/>
        <w:jc w:val="both"/>
      </w:pPr>
      <w:r>
        <w:rPr>
          <w:rFonts w:ascii="Times New Roman"/>
          <w:b w:val="false"/>
          <w:i w:val="false"/>
          <w:color w:val="000000"/>
          <w:sz w:val="28"/>
        </w:rPr>
        <w:t>
      2. Жәбірленушінің не жәбірленуші құқықтары берілген адамның өтінішін қылмыстық қудалау функцияларын жүзеге асыратын мемлекеттік органның қарау мерзімі тіркелген күнінен бастап күнтізбелік он күнді құрайды.</w:t>
      </w:r>
    </w:p>
    <w:bookmarkEnd w:id="35"/>
    <w:bookmarkStart w:name="z54" w:id="36"/>
    <w:p>
      <w:pPr>
        <w:spacing w:after="0"/>
        <w:ind w:left="0"/>
        <w:jc w:val="both"/>
      </w:pPr>
      <w:r>
        <w:rPr>
          <w:rFonts w:ascii="Times New Roman"/>
          <w:b w:val="false"/>
          <w:i w:val="false"/>
          <w:color w:val="000000"/>
          <w:sz w:val="28"/>
        </w:rPr>
        <w:t xml:space="preserve">
      3. Өтініш берудің ескеру мерзімі адам жәбірленуші деп танылған күннен бастап үш жылды құрайды. </w:t>
      </w:r>
    </w:p>
    <w:bookmarkEnd w:id="36"/>
    <w:bookmarkStart w:name="z55" w:id="37"/>
    <w:p>
      <w:pPr>
        <w:spacing w:after="0"/>
        <w:ind w:left="0"/>
        <w:jc w:val="both"/>
      </w:pPr>
      <w:r>
        <w:rPr>
          <w:rFonts w:ascii="Times New Roman"/>
          <w:b w:val="false"/>
          <w:i w:val="false"/>
          <w:color w:val="000000"/>
          <w:sz w:val="28"/>
        </w:rPr>
        <w:t>
      4. Өтініш беру мерзімін өткізіп алған жағдайда, жәбірленуші не жәбірленушінің құқықтары берілген адам Қазақстан Республикасының заңнамасында көзделген тәртіппен өткізіп алған мерзімді қалпына келтіру үшін сотқа жүгінуге құқылы.</w:t>
      </w:r>
    </w:p>
    <w:bookmarkEnd w:id="37"/>
    <w:bookmarkStart w:name="z56" w:id="38"/>
    <w:p>
      <w:pPr>
        <w:spacing w:after="0"/>
        <w:ind w:left="0"/>
        <w:jc w:val="both"/>
      </w:pPr>
      <w:r>
        <w:rPr>
          <w:rFonts w:ascii="Times New Roman"/>
          <w:b w:val="false"/>
          <w:i w:val="false"/>
          <w:color w:val="000000"/>
          <w:sz w:val="28"/>
        </w:rPr>
        <w:t>
      5. Жәбірленушінің не жәбірленуші құқықтары берілген адамның өтініші бойынша қылмыстық қудалау функцияларын жүзеге асыратын мемлекеттік орган:</w:t>
      </w:r>
    </w:p>
    <w:bookmarkEnd w:id="38"/>
    <w:bookmarkStart w:name="z57" w:id="39"/>
    <w:p>
      <w:pPr>
        <w:spacing w:after="0"/>
        <w:ind w:left="0"/>
        <w:jc w:val="both"/>
      </w:pPr>
      <w:r>
        <w:rPr>
          <w:rFonts w:ascii="Times New Roman"/>
          <w:b w:val="false"/>
          <w:i w:val="false"/>
          <w:color w:val="000000"/>
          <w:sz w:val="28"/>
        </w:rPr>
        <w:t>
      1) көрсетілген өтінішті қарайды;</w:t>
      </w:r>
    </w:p>
    <w:bookmarkEnd w:id="39"/>
    <w:bookmarkStart w:name="z58" w:id="40"/>
    <w:p>
      <w:pPr>
        <w:spacing w:after="0"/>
        <w:ind w:left="0"/>
        <w:jc w:val="both"/>
      </w:pPr>
      <w:r>
        <w:rPr>
          <w:rFonts w:ascii="Times New Roman"/>
          <w:b w:val="false"/>
          <w:i w:val="false"/>
          <w:color w:val="000000"/>
          <w:sz w:val="28"/>
        </w:rPr>
        <w:t>
      2) жәбірленушіге не жәбірленуші құқықтары берілген адамға қабылданған шешімге шағым жасау құқығын түсіндіре отырып, өтінішті қарау нәтижелері туралы жазбаша нысанда хабарлайды.</w:t>
      </w:r>
    </w:p>
    <w:bookmarkEnd w:id="40"/>
    <w:bookmarkStart w:name="z59" w:id="41"/>
    <w:p>
      <w:pPr>
        <w:spacing w:after="0"/>
        <w:ind w:left="0"/>
        <w:jc w:val="both"/>
      </w:pPr>
      <w:r>
        <w:rPr>
          <w:rFonts w:ascii="Times New Roman"/>
          <w:b w:val="false"/>
          <w:i w:val="false"/>
          <w:color w:val="000000"/>
          <w:sz w:val="28"/>
        </w:rPr>
        <w:t xml:space="preserve">
      6. Өтемақы тағайындау туралы не одан бас тарту туралы шешімді қылмыстық қудалау функцияларын жүзеге асыратын мемлекеттік органның уәкілетті басшысы қабылдайды. </w:t>
      </w:r>
    </w:p>
    <w:bookmarkEnd w:id="41"/>
    <w:bookmarkStart w:name="z60" w:id="42"/>
    <w:p>
      <w:pPr>
        <w:spacing w:after="0"/>
        <w:ind w:left="0"/>
        <w:jc w:val="both"/>
      </w:pPr>
      <w:r>
        <w:rPr>
          <w:rFonts w:ascii="Times New Roman"/>
          <w:b w:val="false"/>
          <w:i w:val="false"/>
          <w:color w:val="000000"/>
          <w:sz w:val="28"/>
        </w:rPr>
        <w:t xml:space="preserve">
      Өтемақы тағайындау мынадай құжаттар: </w:t>
      </w:r>
    </w:p>
    <w:bookmarkEnd w:id="42"/>
    <w:bookmarkStart w:name="z61" w:id="43"/>
    <w:p>
      <w:pPr>
        <w:spacing w:after="0"/>
        <w:ind w:left="0"/>
        <w:jc w:val="both"/>
      </w:pPr>
      <w:r>
        <w:rPr>
          <w:rFonts w:ascii="Times New Roman"/>
          <w:b w:val="false"/>
          <w:i w:val="false"/>
          <w:color w:val="000000"/>
          <w:sz w:val="28"/>
        </w:rPr>
        <w:t xml:space="preserve">
      1) жәбірленушінің не жәбірленуші құқықтары берілген адамның өтініші; </w:t>
      </w:r>
    </w:p>
    <w:bookmarkEnd w:id="43"/>
    <w:bookmarkStart w:name="z62" w:id="44"/>
    <w:p>
      <w:pPr>
        <w:spacing w:after="0"/>
        <w:ind w:left="0"/>
        <w:jc w:val="both"/>
      </w:pPr>
      <w:r>
        <w:rPr>
          <w:rFonts w:ascii="Times New Roman"/>
          <w:b w:val="false"/>
          <w:i w:val="false"/>
          <w:color w:val="000000"/>
          <w:sz w:val="28"/>
        </w:rPr>
        <w:t xml:space="preserve">
      2) жәбірленушінің жеке басын куәландыратын құжаттың не өтемақы алуға жәбірленуші құқықтары берілген адамның жеке басын және құқығын растайтын құжаттардың көшірмелері; </w:t>
      </w:r>
    </w:p>
    <w:bookmarkEnd w:id="44"/>
    <w:bookmarkStart w:name="z63" w:id="45"/>
    <w:p>
      <w:pPr>
        <w:spacing w:after="0"/>
        <w:ind w:left="0"/>
        <w:jc w:val="both"/>
      </w:pPr>
      <w:r>
        <w:rPr>
          <w:rFonts w:ascii="Times New Roman"/>
          <w:b w:val="false"/>
          <w:i w:val="false"/>
          <w:color w:val="000000"/>
          <w:sz w:val="28"/>
        </w:rPr>
        <w:t>
      3) жәбірленушінің не жәбірленуші құқықтары берілген адамның банктерде және (немесе) банк операцияларының жекелеген түрлерін жүзеге асыратын ұйымдарда ашылған банктік шотының нөмірі туралы мәліметтер;</w:t>
      </w:r>
    </w:p>
    <w:bookmarkEnd w:id="45"/>
    <w:bookmarkStart w:name="z64" w:id="46"/>
    <w:p>
      <w:pPr>
        <w:spacing w:after="0"/>
        <w:ind w:left="0"/>
        <w:jc w:val="both"/>
      </w:pPr>
      <w:r>
        <w:rPr>
          <w:rFonts w:ascii="Times New Roman"/>
          <w:b w:val="false"/>
          <w:i w:val="false"/>
          <w:color w:val="000000"/>
          <w:sz w:val="28"/>
        </w:rPr>
        <w:t>
      4) қылмыстық процесті жүргізетін органның адамды жәбірленуші деп тану туралы қаулысының көшірмесі;</w:t>
      </w:r>
    </w:p>
    <w:bookmarkEnd w:id="46"/>
    <w:bookmarkStart w:name="z65" w:id="47"/>
    <w:p>
      <w:pPr>
        <w:spacing w:after="0"/>
        <w:ind w:left="0"/>
        <w:jc w:val="both"/>
      </w:pPr>
      <w:r>
        <w:rPr>
          <w:rFonts w:ascii="Times New Roman"/>
          <w:b w:val="false"/>
          <w:i w:val="false"/>
          <w:color w:val="000000"/>
          <w:sz w:val="28"/>
        </w:rPr>
        <w:t>
      5) жәбірленушінің денсаулығына келтірілген зиянның сипаты мен ауырлық дәрежесін растайтын құжаттың көшірмесі;</w:t>
      </w:r>
    </w:p>
    <w:bookmarkEnd w:id="47"/>
    <w:bookmarkStart w:name="z66" w:id="48"/>
    <w:p>
      <w:pPr>
        <w:spacing w:after="0"/>
        <w:ind w:left="0"/>
        <w:jc w:val="both"/>
      </w:pPr>
      <w:r>
        <w:rPr>
          <w:rFonts w:ascii="Times New Roman"/>
          <w:b w:val="false"/>
          <w:i w:val="false"/>
          <w:color w:val="000000"/>
          <w:sz w:val="28"/>
        </w:rPr>
        <w:t>
      6) жәбірленуші қайтыс болған жағдайда, оның қайтыс болуы туралы куәліктің немесе жәбірленушінің қайтыс болғанын растайтын өзге де құжаттың көшірмесі негізінде жүргізіледі.</w:t>
      </w:r>
    </w:p>
    <w:bookmarkEnd w:id="48"/>
    <w:bookmarkStart w:name="z67" w:id="49"/>
    <w:p>
      <w:pPr>
        <w:spacing w:after="0"/>
        <w:ind w:left="0"/>
        <w:jc w:val="both"/>
      </w:pPr>
      <w:r>
        <w:rPr>
          <w:rFonts w:ascii="Times New Roman"/>
          <w:b w:val="false"/>
          <w:i w:val="false"/>
          <w:color w:val="000000"/>
          <w:sz w:val="28"/>
        </w:rPr>
        <w:t xml:space="preserve">
      Қайтыс болған адамның барлық отбасы мүшелеріне бір өтемақы төлемі тағайындалады. Бір отбасының мүшесі болып табылатын қайтыс болған әрбір адамға жеке өтемақы төлемі тағайындалады. </w:t>
      </w:r>
    </w:p>
    <w:bookmarkEnd w:id="49"/>
    <w:bookmarkStart w:name="z68" w:id="50"/>
    <w:p>
      <w:pPr>
        <w:spacing w:after="0"/>
        <w:ind w:left="0"/>
        <w:jc w:val="both"/>
      </w:pPr>
      <w:r>
        <w:rPr>
          <w:rFonts w:ascii="Times New Roman"/>
          <w:b w:val="false"/>
          <w:i w:val="false"/>
          <w:color w:val="000000"/>
          <w:sz w:val="28"/>
        </w:rPr>
        <w:t>
      Осы тармақтың 1), 2) және 3) тармақшаларында көзделген құжаттарды жәбірленуші не жәбірленушінің құқықтары берілген адам ұсынады, қажет болған жағдайда ол өзге құжаттарды да ұсынуы мүмкін.</w:t>
      </w:r>
    </w:p>
    <w:bookmarkEnd w:id="50"/>
    <w:bookmarkStart w:name="z69" w:id="51"/>
    <w:p>
      <w:pPr>
        <w:spacing w:after="0"/>
        <w:ind w:left="0"/>
        <w:jc w:val="both"/>
      </w:pPr>
      <w:r>
        <w:rPr>
          <w:rFonts w:ascii="Times New Roman"/>
          <w:b w:val="false"/>
          <w:i w:val="false"/>
          <w:color w:val="000000"/>
          <w:sz w:val="28"/>
        </w:rPr>
        <w:t xml:space="preserve">
      Жәбірленуші не жәбірленушінің құқықтары берілген адам ұсынған құжаттардың анықтығы үшін Қазақстан Республикасының заңдарына сәйкес жауаптылықта болады. </w:t>
      </w:r>
    </w:p>
    <w:bookmarkEnd w:id="51"/>
    <w:bookmarkStart w:name="z70" w:id="52"/>
    <w:p>
      <w:pPr>
        <w:spacing w:after="0"/>
        <w:ind w:left="0"/>
        <w:jc w:val="both"/>
      </w:pPr>
      <w:r>
        <w:rPr>
          <w:rFonts w:ascii="Times New Roman"/>
          <w:b w:val="false"/>
          <w:i w:val="false"/>
          <w:color w:val="000000"/>
          <w:sz w:val="28"/>
        </w:rPr>
        <w:t>
      Осы тармақтың 4), 5) және 6) тармақшаларында көзделген құжаттарды қылмыстық қудалау функцияларын жүзеге асыратын мемлекеттік орган қамтамасыз етеді.</w:t>
      </w:r>
    </w:p>
    <w:bookmarkEnd w:id="52"/>
    <w:bookmarkStart w:name="z71" w:id="53"/>
    <w:p>
      <w:pPr>
        <w:spacing w:after="0"/>
        <w:ind w:left="0"/>
        <w:jc w:val="both"/>
      </w:pPr>
      <w:r>
        <w:rPr>
          <w:rFonts w:ascii="Times New Roman"/>
          <w:b w:val="false"/>
          <w:i w:val="false"/>
          <w:color w:val="000000"/>
          <w:sz w:val="28"/>
        </w:rPr>
        <w:t>
      Негізсіз өтемақы тағайындағаны және оны алушылардың орталықтандырылған тізіліміне енгізгені үшін қылмыстық қудалау функцияларын жүзеге асыратын мемлекеттік органның уәкілетті басшысы Қазақстан Республикасының заңдарына сәйкес жауаптылықта болады.</w:t>
      </w:r>
    </w:p>
    <w:bookmarkEnd w:id="53"/>
    <w:bookmarkStart w:name="z72" w:id="54"/>
    <w:p>
      <w:pPr>
        <w:spacing w:after="0"/>
        <w:ind w:left="0"/>
        <w:jc w:val="both"/>
      </w:pPr>
      <w:r>
        <w:rPr>
          <w:rFonts w:ascii="Times New Roman"/>
          <w:b w:val="false"/>
          <w:i w:val="false"/>
          <w:color w:val="000000"/>
          <w:sz w:val="28"/>
        </w:rPr>
        <w:t xml:space="preserve">
      7. Мыналар: </w:t>
      </w:r>
    </w:p>
    <w:bookmarkEnd w:id="54"/>
    <w:bookmarkStart w:name="z73" w:id="55"/>
    <w:p>
      <w:pPr>
        <w:spacing w:after="0"/>
        <w:ind w:left="0"/>
        <w:jc w:val="both"/>
      </w:pPr>
      <w:r>
        <w:rPr>
          <w:rFonts w:ascii="Times New Roman"/>
          <w:b w:val="false"/>
          <w:i w:val="false"/>
          <w:color w:val="000000"/>
          <w:sz w:val="28"/>
        </w:rPr>
        <w:t xml:space="preserve">
      1) осы Заңда көзделген негіздердің болмауы; </w:t>
      </w:r>
    </w:p>
    <w:bookmarkEnd w:id="55"/>
    <w:bookmarkStart w:name="z74" w:id="56"/>
    <w:p>
      <w:pPr>
        <w:spacing w:after="0"/>
        <w:ind w:left="0"/>
        <w:jc w:val="both"/>
      </w:pPr>
      <w:r>
        <w:rPr>
          <w:rFonts w:ascii="Times New Roman"/>
          <w:b w:val="false"/>
          <w:i w:val="false"/>
          <w:color w:val="000000"/>
          <w:sz w:val="28"/>
        </w:rPr>
        <w:t>
      2) өтініш беру мерзімін өткізіп алу;</w:t>
      </w:r>
    </w:p>
    <w:bookmarkEnd w:id="56"/>
    <w:bookmarkStart w:name="z75" w:id="57"/>
    <w:p>
      <w:pPr>
        <w:spacing w:after="0"/>
        <w:ind w:left="0"/>
        <w:jc w:val="both"/>
      </w:pPr>
      <w:r>
        <w:rPr>
          <w:rFonts w:ascii="Times New Roman"/>
          <w:b w:val="false"/>
          <w:i w:val="false"/>
          <w:color w:val="000000"/>
          <w:sz w:val="28"/>
        </w:rPr>
        <w:t>
      3) анық емес құжаттарды ұсыну;</w:t>
      </w:r>
    </w:p>
    <w:bookmarkEnd w:id="57"/>
    <w:bookmarkStart w:name="z76" w:id="58"/>
    <w:p>
      <w:pPr>
        <w:spacing w:after="0"/>
        <w:ind w:left="0"/>
        <w:jc w:val="both"/>
      </w:pPr>
      <w:r>
        <w:rPr>
          <w:rFonts w:ascii="Times New Roman"/>
          <w:b w:val="false"/>
          <w:i w:val="false"/>
          <w:color w:val="000000"/>
          <w:sz w:val="28"/>
        </w:rPr>
        <w:t>
      4) кінәлі адамның жәбірленушіге келтірілген зиянды толық көлемде өтеуі;</w:t>
      </w:r>
    </w:p>
    <w:bookmarkEnd w:id="58"/>
    <w:bookmarkStart w:name="z77" w:id="59"/>
    <w:p>
      <w:pPr>
        <w:spacing w:after="0"/>
        <w:ind w:left="0"/>
        <w:jc w:val="both"/>
      </w:pPr>
      <w:r>
        <w:rPr>
          <w:rFonts w:ascii="Times New Roman"/>
          <w:b w:val="false"/>
          <w:i w:val="false"/>
          <w:color w:val="000000"/>
          <w:sz w:val="28"/>
        </w:rPr>
        <w:t>
      5) қылмыстық процесті жүргізетін органның жәбірленуші ретінде адамның қатысуын тоқтату туралы қаулысы өтемақы тағайындаудан бас тарту үшін негіздер болып табылады.</w:t>
      </w:r>
    </w:p>
    <w:bookmarkEnd w:id="59"/>
    <w:bookmarkStart w:name="z78" w:id="60"/>
    <w:p>
      <w:pPr>
        <w:spacing w:after="0"/>
        <w:ind w:left="0"/>
        <w:jc w:val="both"/>
      </w:pPr>
      <w:r>
        <w:rPr>
          <w:rFonts w:ascii="Times New Roman"/>
          <w:b w:val="false"/>
          <w:i w:val="false"/>
          <w:color w:val="000000"/>
          <w:sz w:val="28"/>
        </w:rPr>
        <w:t>
      Өтемақы тағайындаудан бас тарту туралы шешімге жәбірленуші не жәбірленушінің құқықтары берілген адам Қазақстан Республикасының заңнамасында белгіленген тәртіппен шағым жасауы мүмкін.</w:t>
      </w:r>
    </w:p>
    <w:bookmarkEnd w:id="60"/>
    <w:p>
      <w:pPr>
        <w:spacing w:after="0"/>
        <w:ind w:left="0"/>
        <w:jc w:val="both"/>
      </w:pPr>
      <w:r>
        <w:rPr>
          <w:rFonts w:ascii="Times New Roman"/>
          <w:b/>
          <w:i w:val="false"/>
          <w:color w:val="000000"/>
          <w:sz w:val="28"/>
        </w:rPr>
        <w:t>9-бап. Өтемақы төлеу тәртібі мен мерзімдері</w:t>
      </w:r>
    </w:p>
    <w:bookmarkStart w:name="z79" w:id="61"/>
    <w:p>
      <w:pPr>
        <w:spacing w:after="0"/>
        <w:ind w:left="0"/>
        <w:jc w:val="both"/>
      </w:pPr>
      <w:r>
        <w:rPr>
          <w:rFonts w:ascii="Times New Roman"/>
          <w:b w:val="false"/>
          <w:i w:val="false"/>
          <w:color w:val="000000"/>
          <w:sz w:val="28"/>
        </w:rPr>
        <w:t xml:space="preserve">
      1. Бюджетті атқару жөніндегі орталық уәкілетті орган өтемақы төлеуді қылмыстық қудалау функцияларын жүзеге асыратын мемлекеттік орган өтемақы алушылардың орталықтандырылған тізілімін ұсынған күннен кейінгі күнтізбелік он күннен кешіктірмей өтемақы алушылардың банктік шотына жүзеге асырады. </w:t>
      </w:r>
    </w:p>
    <w:bookmarkEnd w:id="61"/>
    <w:bookmarkStart w:name="z80" w:id="62"/>
    <w:p>
      <w:pPr>
        <w:spacing w:after="0"/>
        <w:ind w:left="0"/>
        <w:jc w:val="both"/>
      </w:pPr>
      <w:r>
        <w:rPr>
          <w:rFonts w:ascii="Times New Roman"/>
          <w:b w:val="false"/>
          <w:i w:val="false"/>
          <w:color w:val="000000"/>
          <w:sz w:val="28"/>
        </w:rPr>
        <w:t xml:space="preserve">
      2. Ақша болмаған немесе жеткіліксіз болған жағдайда, өтемақы төлеуді бюджетті атқару жөніндегі орталық уәкілетті орган Жәбірленушілерге өтемақы қоры қаражаты осы Заңның 10-бабының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көздер есебінен толықтырылған кезде жүзеге асырады.</w:t>
      </w:r>
    </w:p>
    <w:bookmarkEnd w:id="62"/>
    <w:bookmarkStart w:name="z81" w:id="63"/>
    <w:p>
      <w:pPr>
        <w:spacing w:after="0"/>
        <w:ind w:left="0"/>
        <w:jc w:val="left"/>
      </w:pPr>
      <w:r>
        <w:rPr>
          <w:rFonts w:ascii="Times New Roman"/>
          <w:b/>
          <w:i w:val="false"/>
          <w:color w:val="000000"/>
        </w:rPr>
        <w:t xml:space="preserve"> 3-тарау. ЖӘБІРЛЕНУШІЛЕРГЕ ӨТЕМАҚЫ ҚОРЫН ҚАЛЫПТАСТЫРУ КӨЗДЕРІ </w:t>
      </w:r>
    </w:p>
    <w:bookmarkEnd w:id="63"/>
    <w:p>
      <w:pPr>
        <w:spacing w:after="0"/>
        <w:ind w:left="0"/>
        <w:jc w:val="both"/>
      </w:pPr>
      <w:r>
        <w:rPr>
          <w:rFonts w:ascii="Times New Roman"/>
          <w:b/>
          <w:i w:val="false"/>
          <w:color w:val="000000"/>
          <w:sz w:val="28"/>
        </w:rPr>
        <w:t>10-бап. Жәбірленушілерге өтемақы қорын қалыптастыру көздері</w:t>
      </w:r>
    </w:p>
    <w:bookmarkStart w:name="z82" w:id="64"/>
    <w:p>
      <w:pPr>
        <w:spacing w:after="0"/>
        <w:ind w:left="0"/>
        <w:jc w:val="both"/>
      </w:pPr>
      <w:r>
        <w:rPr>
          <w:rFonts w:ascii="Times New Roman"/>
          <w:b w:val="false"/>
          <w:i w:val="false"/>
          <w:color w:val="000000"/>
          <w:sz w:val="28"/>
        </w:rPr>
        <w:t>
      1. Салықтық емес түсімдер Жәбірленушілерге өтемақы қорын қалыптастыру көздері болып табылады, оларға:</w:t>
      </w:r>
    </w:p>
    <w:bookmarkEnd w:id="64"/>
    <w:bookmarkStart w:name="z83" w:id="65"/>
    <w:p>
      <w:pPr>
        <w:spacing w:after="0"/>
        <w:ind w:left="0"/>
        <w:jc w:val="both"/>
      </w:pPr>
      <w:r>
        <w:rPr>
          <w:rFonts w:ascii="Times New Roman"/>
          <w:b w:val="false"/>
          <w:i w:val="false"/>
          <w:color w:val="000000"/>
          <w:sz w:val="28"/>
        </w:rPr>
        <w:t>
      1) сот өндіріп алатын мәжбүрлі төлемдер;</w:t>
      </w:r>
    </w:p>
    <w:bookmarkEnd w:id="65"/>
    <w:bookmarkStart w:name="z84" w:id="66"/>
    <w:p>
      <w:pPr>
        <w:spacing w:after="0"/>
        <w:ind w:left="0"/>
        <w:jc w:val="both"/>
      </w:pPr>
      <w:r>
        <w:rPr>
          <w:rFonts w:ascii="Times New Roman"/>
          <w:b w:val="false"/>
          <w:i w:val="false"/>
          <w:color w:val="000000"/>
          <w:sz w:val="28"/>
        </w:rPr>
        <w:t xml:space="preserve">
      2) Қазақстан Республикасы Қылмыстық-процестік кодексінің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165-баптарында</w:t>
      </w:r>
      <w:r>
        <w:rPr>
          <w:rFonts w:ascii="Times New Roman"/>
          <w:b w:val="false"/>
          <w:i w:val="false"/>
          <w:color w:val="000000"/>
          <w:sz w:val="28"/>
        </w:rPr>
        <w:t xml:space="preserve"> көзделген процестік міндеттерді орындамағаны және сот отырысында тәртіп бұзғаны үшін, адвокатты, прокурор мен сотталушыны қоспағанда, жәбірленушіге, куәға, маманға, аудармашыға және өзге де адамдарға сот салатын ақшалай өндіріп алулар; </w:t>
      </w:r>
    </w:p>
    <w:bookmarkEnd w:id="66"/>
    <w:bookmarkStart w:name="z85" w:id="67"/>
    <w:p>
      <w:pPr>
        <w:spacing w:after="0"/>
        <w:ind w:left="0"/>
        <w:jc w:val="both"/>
      </w:pPr>
      <w:r>
        <w:rPr>
          <w:rFonts w:ascii="Times New Roman"/>
          <w:b w:val="false"/>
          <w:i w:val="false"/>
          <w:color w:val="000000"/>
          <w:sz w:val="28"/>
        </w:rPr>
        <w:t>
      3) өзіне қатысты соттың айыптау үкімі заңды күшіне енген және түзеу жұмыстары түрінде жаза тағайындалған сотталған адамнан ақшалай өндіріп алулар;</w:t>
      </w:r>
    </w:p>
    <w:bookmarkEnd w:id="67"/>
    <w:bookmarkStart w:name="z86" w:id="68"/>
    <w:p>
      <w:pPr>
        <w:spacing w:after="0"/>
        <w:ind w:left="0"/>
        <w:jc w:val="both"/>
      </w:pPr>
      <w:r>
        <w:rPr>
          <w:rFonts w:ascii="Times New Roman"/>
          <w:b w:val="false"/>
          <w:i w:val="false"/>
          <w:color w:val="000000"/>
          <w:sz w:val="28"/>
        </w:rPr>
        <w:t>
      4) регрестік талаптар тәртібімен өндіріп алынған ақша;</w:t>
      </w:r>
    </w:p>
    <w:bookmarkEnd w:id="68"/>
    <w:bookmarkStart w:name="z87" w:id="69"/>
    <w:p>
      <w:pPr>
        <w:spacing w:after="0"/>
        <w:ind w:left="0"/>
        <w:jc w:val="both"/>
      </w:pPr>
      <w:r>
        <w:rPr>
          <w:rFonts w:ascii="Times New Roman"/>
          <w:b w:val="false"/>
          <w:i w:val="false"/>
          <w:color w:val="000000"/>
          <w:sz w:val="28"/>
        </w:rPr>
        <w:t>
      5) Қазақстан Республикасының заңнамасында тыйым салынбаған өзге де көздер жатады.</w:t>
      </w:r>
    </w:p>
    <w:bookmarkEnd w:id="69"/>
    <w:bookmarkStart w:name="z88" w:id="70"/>
    <w:p>
      <w:pPr>
        <w:spacing w:after="0"/>
        <w:ind w:left="0"/>
        <w:jc w:val="both"/>
      </w:pPr>
      <w:r>
        <w:rPr>
          <w:rFonts w:ascii="Times New Roman"/>
          <w:b w:val="false"/>
          <w:i w:val="false"/>
          <w:color w:val="000000"/>
          <w:sz w:val="28"/>
        </w:rPr>
        <w:t xml:space="preserve">
      2. Сот айыптау үкiмiн шығарған кезде кінәлі адамдардан Жәбірленушілерге өтемақы қорына Қазақстан Республикасы Қылмыстық кодексінің 98-1 және 98-2-баптарының негізінде мәжбүрлі төлем өндіріп алынады. </w:t>
      </w:r>
    </w:p>
    <w:bookmarkEnd w:id="70"/>
    <w:bookmarkStart w:name="z89" w:id="71"/>
    <w:p>
      <w:pPr>
        <w:spacing w:after="0"/>
        <w:ind w:left="0"/>
        <w:jc w:val="both"/>
      </w:pPr>
      <w:r>
        <w:rPr>
          <w:rFonts w:ascii="Times New Roman"/>
          <w:b w:val="false"/>
          <w:i w:val="false"/>
          <w:color w:val="000000"/>
          <w:sz w:val="28"/>
        </w:rPr>
        <w:t>
      Қылмыстық құқық бұзушылықты адамдар тобы жасаған жағдайда, мәжбүрлі төлем әрбір кінәлі адамнан жеке өндіріп алынады.</w:t>
      </w:r>
    </w:p>
    <w:bookmarkEnd w:id="71"/>
    <w:bookmarkStart w:name="z90" w:id="72"/>
    <w:p>
      <w:pPr>
        <w:spacing w:after="0"/>
        <w:ind w:left="0"/>
        <w:jc w:val="both"/>
      </w:pPr>
      <w:r>
        <w:rPr>
          <w:rFonts w:ascii="Times New Roman"/>
          <w:b w:val="false"/>
          <w:i w:val="false"/>
          <w:color w:val="000000"/>
          <w:sz w:val="28"/>
        </w:rPr>
        <w:t xml:space="preserve">
      Кінәлі адамға қатысты айыптау үкімі қылмыстық құқық бұзушылықтар жиынтығы бойынша шығарылған жағдайда, одан неғұрлым ауыр қылмыстық құқық бұзушылық санатына сәйкес келетін мәжбүрлі төлем өндіріп алынады. </w:t>
      </w:r>
    </w:p>
    <w:bookmarkEnd w:id="72"/>
    <w:bookmarkStart w:name="z91" w:id="73"/>
    <w:p>
      <w:pPr>
        <w:spacing w:after="0"/>
        <w:ind w:left="0"/>
        <w:jc w:val="both"/>
      </w:pPr>
      <w:r>
        <w:rPr>
          <w:rFonts w:ascii="Times New Roman"/>
          <w:b w:val="false"/>
          <w:i w:val="false"/>
          <w:color w:val="000000"/>
          <w:sz w:val="28"/>
        </w:rPr>
        <w:t>
      3. Жәбірленушілерге өтемақы қорының ақша қалдықтары мемлекеттік бюджетке алып қоюға (аударуға) жатпайды.</w:t>
      </w:r>
    </w:p>
    <w:bookmarkEnd w:id="73"/>
    <w:bookmarkStart w:name="z92" w:id="74"/>
    <w:p>
      <w:pPr>
        <w:spacing w:after="0"/>
        <w:ind w:left="0"/>
        <w:jc w:val="both"/>
      </w:pPr>
      <w:r>
        <w:rPr>
          <w:rFonts w:ascii="Times New Roman"/>
          <w:b w:val="false"/>
          <w:i w:val="false"/>
          <w:color w:val="000000"/>
          <w:sz w:val="28"/>
        </w:rPr>
        <w:t>
      4. Жәбірленушілерге өтемақы қорына инкассолық өкімдер шығаруға жол берілмейді.</w:t>
      </w:r>
    </w:p>
    <w:bookmarkEnd w:id="74"/>
    <w:p>
      <w:pPr>
        <w:spacing w:after="0"/>
        <w:ind w:left="0"/>
        <w:jc w:val="both"/>
      </w:pPr>
      <w:r>
        <w:rPr>
          <w:rFonts w:ascii="Times New Roman"/>
          <w:b/>
          <w:i w:val="false"/>
          <w:color w:val="000000"/>
          <w:sz w:val="28"/>
        </w:rPr>
        <w:t xml:space="preserve">11-бап. Регрестік талаптар </w:t>
      </w:r>
    </w:p>
    <w:bookmarkStart w:name="z93" w:id="75"/>
    <w:p>
      <w:pPr>
        <w:spacing w:after="0"/>
        <w:ind w:left="0"/>
        <w:jc w:val="both"/>
      </w:pPr>
      <w:r>
        <w:rPr>
          <w:rFonts w:ascii="Times New Roman"/>
          <w:b w:val="false"/>
          <w:i w:val="false"/>
          <w:color w:val="000000"/>
          <w:sz w:val="28"/>
        </w:rPr>
        <w:t>
      1. Жәбірленушілерге өтемақы ретінде төленген ақшаны кінәлі адамдардан өтетіп алу жөніндегі регрестік талаптарды прокуратура органдары сотта мемлекет мүдделерін білдіру және қорғау шеңберінде қояды.</w:t>
      </w:r>
    </w:p>
    <w:bookmarkEnd w:id="75"/>
    <w:bookmarkStart w:name="z94" w:id="76"/>
    <w:p>
      <w:pPr>
        <w:spacing w:after="0"/>
        <w:ind w:left="0"/>
        <w:jc w:val="both"/>
      </w:pPr>
      <w:r>
        <w:rPr>
          <w:rFonts w:ascii="Times New Roman"/>
          <w:b w:val="false"/>
          <w:i w:val="false"/>
          <w:color w:val="000000"/>
          <w:sz w:val="28"/>
        </w:rPr>
        <w:t xml:space="preserve">
      2. Жәбірленушілерге өтемақы қорынан жәбірленушілерге төленген ақшаны сот мыналардан да: </w:t>
      </w:r>
    </w:p>
    <w:bookmarkEnd w:id="76"/>
    <w:bookmarkStart w:name="z95" w:id="77"/>
    <w:p>
      <w:pPr>
        <w:spacing w:after="0"/>
        <w:ind w:left="0"/>
        <w:jc w:val="both"/>
      </w:pPr>
      <w:r>
        <w:rPr>
          <w:rFonts w:ascii="Times New Roman"/>
          <w:b w:val="false"/>
          <w:i w:val="false"/>
          <w:color w:val="000000"/>
          <w:sz w:val="28"/>
        </w:rPr>
        <w:t xml:space="preserve">
      1) қылмыс жасауда кінәлі деп танылған кәмелетке толмаған адамның заңды өкілдерінен; </w:t>
      </w:r>
    </w:p>
    <w:bookmarkEnd w:id="77"/>
    <w:bookmarkStart w:name="z96" w:id="78"/>
    <w:p>
      <w:pPr>
        <w:spacing w:after="0"/>
        <w:ind w:left="0"/>
        <w:jc w:val="both"/>
      </w:pPr>
      <w:r>
        <w:rPr>
          <w:rFonts w:ascii="Times New Roman"/>
          <w:b w:val="false"/>
          <w:i w:val="false"/>
          <w:color w:val="000000"/>
          <w:sz w:val="28"/>
        </w:rPr>
        <w:t>
      2) жеке тұлғаның қылмыстық құқық бұзушылығымен келтірілген зиян үшін Қазақстан Республикасының заңдарына сәйкес материалдық жауаптылықта болатын заңды тұлғалардан;</w:t>
      </w:r>
    </w:p>
    <w:bookmarkEnd w:id="78"/>
    <w:bookmarkStart w:name="z97" w:id="79"/>
    <w:p>
      <w:pPr>
        <w:spacing w:after="0"/>
        <w:ind w:left="0"/>
        <w:jc w:val="both"/>
      </w:pPr>
      <w:r>
        <w:rPr>
          <w:rFonts w:ascii="Times New Roman"/>
          <w:b w:val="false"/>
          <w:i w:val="false"/>
          <w:color w:val="000000"/>
          <w:sz w:val="28"/>
        </w:rPr>
        <w:t xml:space="preserve">
      3)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және 12) тармақтарында немесе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көзделген негіздер бойынша өздеріне қатысты қылмыстық қудалау тоқтатылған адамдардан;</w:t>
      </w:r>
    </w:p>
    <w:bookmarkEnd w:id="79"/>
    <w:bookmarkStart w:name="z98" w:id="80"/>
    <w:p>
      <w:pPr>
        <w:spacing w:after="0"/>
        <w:ind w:left="0"/>
        <w:jc w:val="both"/>
      </w:pPr>
      <w:r>
        <w:rPr>
          <w:rFonts w:ascii="Times New Roman"/>
          <w:b w:val="false"/>
          <w:i w:val="false"/>
          <w:color w:val="000000"/>
          <w:sz w:val="28"/>
        </w:rPr>
        <w:t xml:space="preserve">
      4) жәбірленушінің өтемақы алу үшін анық емес мәліметтерді ұсыну фактісі анықталған, сондай-ақ қылмыстық құқық бұзушылықтар осы Заңның </w:t>
      </w:r>
      <w:r>
        <w:rPr>
          <w:rFonts w:ascii="Times New Roman"/>
          <w:b w:val="false"/>
          <w:i w:val="false"/>
          <w:color w:val="000000"/>
          <w:sz w:val="28"/>
        </w:rPr>
        <w:t>6-бабында</w:t>
      </w:r>
      <w:r>
        <w:rPr>
          <w:rFonts w:ascii="Times New Roman"/>
          <w:b w:val="false"/>
          <w:i w:val="false"/>
          <w:color w:val="000000"/>
          <w:sz w:val="28"/>
        </w:rPr>
        <w:t xml:space="preserve"> көзделмеген құрамдарға қайта сараланған және қылмыстық құқық бұзушылық оқиғасының болмауынан қылмыстық іс тоқтатылған не соттың ақтау үкімі заңды күшіне енген жағдайларда, жәбірленушіден өндіріп алуға тиіс.</w:t>
      </w:r>
    </w:p>
    <w:bookmarkEnd w:id="80"/>
    <w:bookmarkStart w:name="z99" w:id="81"/>
    <w:p>
      <w:pPr>
        <w:spacing w:after="0"/>
        <w:ind w:left="0"/>
        <w:jc w:val="left"/>
      </w:pPr>
      <w:r>
        <w:rPr>
          <w:rFonts w:ascii="Times New Roman"/>
          <w:b/>
          <w:i w:val="false"/>
          <w:color w:val="000000"/>
        </w:rPr>
        <w:t xml:space="preserve"> 4-тарау. ҚОРЫТЫНДЫ ЕРЕЖЕЛЕР</w:t>
      </w:r>
    </w:p>
    <w:bookmarkEnd w:id="81"/>
    <w:p>
      <w:pPr>
        <w:spacing w:after="0"/>
        <w:ind w:left="0"/>
        <w:jc w:val="both"/>
      </w:pPr>
      <w:r>
        <w:rPr>
          <w:rFonts w:ascii="Times New Roman"/>
          <w:b/>
          <w:i w:val="false"/>
          <w:color w:val="000000"/>
          <w:sz w:val="28"/>
        </w:rPr>
        <w:t>12-бап. Қазақстан Республикасының Жәбірленушілерге өтемақы қоры туралы заңнамасын бұзғаны үшін жауаптылық</w:t>
      </w:r>
    </w:p>
    <w:bookmarkStart w:name="z100" w:id="82"/>
    <w:p>
      <w:pPr>
        <w:spacing w:after="0"/>
        <w:ind w:left="0"/>
        <w:jc w:val="both"/>
      </w:pPr>
      <w:r>
        <w:rPr>
          <w:rFonts w:ascii="Times New Roman"/>
          <w:b w:val="false"/>
          <w:i w:val="false"/>
          <w:color w:val="000000"/>
          <w:sz w:val="28"/>
        </w:rPr>
        <w:t>
      Қазақстан Республикасының Жәбірленушілерге өтемақы қоры туралы заңнамасын бұзу Қазақстан Республикасының заңдарында белгіленген жауаптылыққа алып келеді.</w:t>
      </w:r>
    </w:p>
    <w:bookmarkEnd w:id="82"/>
    <w:p>
      <w:pPr>
        <w:spacing w:after="0"/>
        <w:ind w:left="0"/>
        <w:jc w:val="both"/>
      </w:pPr>
      <w:r>
        <w:rPr>
          <w:rFonts w:ascii="Times New Roman"/>
          <w:b/>
          <w:i w:val="false"/>
          <w:color w:val="000000"/>
          <w:sz w:val="28"/>
        </w:rPr>
        <w:t>13-бап. Осы Заңды қолданысқа енгізу тәртібі</w:t>
      </w:r>
    </w:p>
    <w:bookmarkStart w:name="z101" w:id="83"/>
    <w:p>
      <w:pPr>
        <w:spacing w:after="0"/>
        <w:ind w:left="0"/>
        <w:jc w:val="both"/>
      </w:pPr>
      <w:r>
        <w:rPr>
          <w:rFonts w:ascii="Times New Roman"/>
          <w:b w:val="false"/>
          <w:i w:val="false"/>
          <w:color w:val="000000"/>
          <w:sz w:val="28"/>
        </w:rPr>
        <w:t xml:space="preserve">
      Осы Заң, 2018 жылғы 1 шілдеден бастап қолданысқа енгізілетін 10-баптың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w:t>
      </w:r>
      <w:r>
        <w:rPr>
          <w:rFonts w:ascii="Times New Roman"/>
          <w:b w:val="false"/>
          <w:i w:val="false"/>
          <w:color w:val="000000"/>
          <w:sz w:val="28"/>
        </w:rPr>
        <w:t xml:space="preserve"> және 2020 жылғы 1 шілдеден бастап қолданысқа енгізілетін 4-баптың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xml:space="preserve">, 5-баптың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9-баптарды</w:t>
      </w:r>
      <w:r>
        <w:rPr>
          <w:rFonts w:ascii="Times New Roman"/>
          <w:b w:val="false"/>
          <w:i w:val="false"/>
          <w:color w:val="000000"/>
          <w:sz w:val="28"/>
        </w:rPr>
        <w:t xml:space="preserve">, 10-баптың 1-тармағының </w:t>
      </w:r>
      <w:r>
        <w:rPr>
          <w:rFonts w:ascii="Times New Roman"/>
          <w:b w:val="false"/>
          <w:i w:val="false"/>
          <w:color w:val="000000"/>
          <w:sz w:val="28"/>
        </w:rPr>
        <w:t>4) тармақшасын</w:t>
      </w:r>
      <w:r>
        <w:rPr>
          <w:rFonts w:ascii="Times New Roman"/>
          <w:b w:val="false"/>
          <w:i w:val="false"/>
          <w:color w:val="000000"/>
          <w:sz w:val="28"/>
        </w:rPr>
        <w:t xml:space="preserve">, </w:t>
      </w:r>
      <w:r>
        <w:rPr>
          <w:rFonts w:ascii="Times New Roman"/>
          <w:b w:val="false"/>
          <w:i w:val="false"/>
          <w:color w:val="000000"/>
          <w:sz w:val="28"/>
        </w:rPr>
        <w:t>11-бапты</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