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4fbb" w14:textId="b244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25 наурыздағы № 475-V ҚРЗ</w:t>
      </w:r>
    </w:p>
    <w:p>
      <w:pPr>
        <w:spacing w:after="0"/>
        <w:ind w:left="0"/>
        <w:jc w:val="both"/>
      </w:pPr>
      <w:bookmarkStart w:name="z487" w:id="0"/>
      <w:r>
        <w:rPr>
          <w:rFonts w:ascii="Times New Roman"/>
          <w:b w:val="false"/>
          <w:i w:val="false"/>
          <w:color w:val="000000"/>
          <w:sz w:val="28"/>
        </w:rPr>
        <w:t>
      2015 жылғы 21 желтоқсанда Астанада жасалған 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88" w:id="1"/>
    <w:p>
      <w:pPr>
        <w:spacing w:after="0"/>
        <w:ind w:left="0"/>
        <w:jc w:val="left"/>
      </w:pPr>
      <w:r>
        <w:rPr>
          <w:rFonts w:ascii="Times New Roman"/>
          <w:b/>
          <w:i w:val="false"/>
          <w:color w:val="000000"/>
        </w:rPr>
        <w:t xml:space="preserve"> 
БІР ЖАҒЫНАН, ҚАЗАҚСТАН РЕСПУБЛИКАСЫ МЕН ЕКІНШІ ЖАҒЫНАН,</w:t>
      </w:r>
      <w:r>
        <w:br/>
      </w:r>
      <w:r>
        <w:rPr>
          <w:rFonts w:ascii="Times New Roman"/>
          <w:b/>
          <w:i w:val="false"/>
          <w:color w:val="000000"/>
        </w:rPr>
        <w:t>
ЕУРОПАЛЫҚ ОДАҚТЫҢ ЖӘНЕ ОҒАН МҮШЕ МЕМЛЕКЕТТЕРДІҢ АРАСЫНДАҒЫ</w:t>
      </w:r>
      <w:r>
        <w:br/>
      </w:r>
      <w:r>
        <w:rPr>
          <w:rFonts w:ascii="Times New Roman"/>
          <w:b/>
          <w:i w:val="false"/>
          <w:color w:val="000000"/>
        </w:rPr>
        <w:t>
КЕҢЕЙТІЛГЕН ӘРІПТЕСТІК ПЕН ЫНТЫМАҚТАСТЫҚ ТУРАЛЫ</w:t>
      </w:r>
      <w:r>
        <w:br/>
      </w:r>
      <w:r>
        <w:rPr>
          <w:rFonts w:ascii="Times New Roman"/>
          <w:b/>
          <w:i w:val="false"/>
          <w:color w:val="000000"/>
        </w:rPr>
        <w:t>
КЕЛІСІМ</w:t>
      </w:r>
    </w:p>
    <w:bookmarkEnd w:id="1"/>
    <w:bookmarkStart w:name="z489" w:id="2"/>
    <w:p>
      <w:pPr>
        <w:spacing w:after="0"/>
        <w:ind w:left="0"/>
        <w:jc w:val="left"/>
      </w:pPr>
      <w:r>
        <w:rPr>
          <w:rFonts w:ascii="Times New Roman"/>
          <w:b/>
          <w:i w:val="false"/>
          <w:color w:val="000000"/>
        </w:rPr>
        <w:t xml:space="preserve"> 
МАЗМҰНЫ</w:t>
      </w:r>
    </w:p>
    <w:bookmarkEnd w:id="2"/>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I БӨЛІМ</w:t>
      </w:r>
      <w:r>
        <w:rPr>
          <w:rFonts w:ascii="Times New Roman"/>
          <w:b w:val="false"/>
          <w:i w:val="false"/>
          <w:color w:val="000000"/>
          <w:sz w:val="28"/>
        </w:rPr>
        <w:t>       ОСЫ КЕЛІСІМНІҢ ЖАЛПЫ ҚАҒИДАТТАРЫ ЖӘНЕ МАҚСАТТАРЫ</w:t>
      </w:r>
    </w:p>
    <w:p>
      <w:pPr>
        <w:spacing w:after="0"/>
        <w:ind w:left="0"/>
        <w:jc w:val="both"/>
      </w:pPr>
      <w:r>
        <w:rPr>
          <w:rFonts w:ascii="Times New Roman"/>
          <w:b w:val="false"/>
          <w:i w:val="false"/>
          <w:color w:val="000000"/>
          <w:sz w:val="28"/>
        </w:rPr>
        <w:t>ІІ БӨЛІМ</w:t>
      </w:r>
      <w:r>
        <w:rPr>
          <w:rFonts w:ascii="Times New Roman"/>
          <w:b w:val="false"/>
          <w:i w:val="false"/>
          <w:color w:val="000000"/>
          <w:sz w:val="28"/>
        </w:rPr>
        <w:t>      САЯСИ ДИАЛОГ. СЫРТҚЫ САЯСАТ ЖӘНЕ ҚАУІПСІЗДІК</w:t>
      </w:r>
      <w:r>
        <w:br/>
      </w:r>
      <w:r>
        <w:rPr>
          <w:rFonts w:ascii="Times New Roman"/>
          <w:b w:val="false"/>
          <w:i w:val="false"/>
          <w:color w:val="000000"/>
          <w:sz w:val="28"/>
        </w:rPr>
        <w:t>
              САЛАСЫНДАҒЫ ЫНТЫМАҚТАСТЫҚ</w:t>
      </w:r>
    </w:p>
    <w:p>
      <w:pPr>
        <w:spacing w:after="0"/>
        <w:ind w:left="0"/>
        <w:jc w:val="both"/>
      </w:pPr>
      <w:r>
        <w:rPr>
          <w:rFonts w:ascii="Times New Roman"/>
          <w:b w:val="false"/>
          <w:i w:val="false"/>
          <w:color w:val="000000"/>
          <w:sz w:val="28"/>
        </w:rPr>
        <w:t>III БӨЛІМ</w:t>
      </w:r>
      <w:r>
        <w:rPr>
          <w:rFonts w:ascii="Times New Roman"/>
          <w:b w:val="false"/>
          <w:i w:val="false"/>
          <w:color w:val="000000"/>
          <w:sz w:val="28"/>
        </w:rPr>
        <w:t>     САУДА ЖӘНЕ КӘСІПКЕРЛІК</w:t>
      </w:r>
    </w:p>
    <w:p>
      <w:pPr>
        <w:spacing w:after="0"/>
        <w:ind w:left="0"/>
        <w:jc w:val="both"/>
      </w:pPr>
      <w:r>
        <w:rPr>
          <w:rFonts w:ascii="Times New Roman"/>
          <w:b w:val="false"/>
          <w:i w:val="false"/>
          <w:color w:val="000000"/>
          <w:sz w:val="28"/>
        </w:rPr>
        <w:t>1-ТАРАУ</w:t>
      </w:r>
      <w:r>
        <w:rPr>
          <w:rFonts w:ascii="Times New Roman"/>
          <w:b w:val="false"/>
          <w:i w:val="false"/>
          <w:color w:val="000000"/>
          <w:sz w:val="28"/>
        </w:rPr>
        <w:t>       ТАУАРЛАР САУДАСЫ</w:t>
      </w:r>
      <w:r>
        <w:br/>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КЕДЕН</w:t>
      </w:r>
      <w:r>
        <w:br/>
      </w: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САУДАДАҒЫ ТЕХНИКАЛЫҚ ТОСҚАУЫЛДАР</w:t>
      </w:r>
      <w:r>
        <w:br/>
      </w:r>
      <w:r>
        <w:rPr>
          <w:rFonts w:ascii="Times New Roman"/>
          <w:b w:val="false"/>
          <w:i w:val="false"/>
          <w:color w:val="000000"/>
          <w:sz w:val="28"/>
        </w:rPr>
        <w:t>
</w:t>
      </w:r>
      <w:r>
        <w:rPr>
          <w:rFonts w:ascii="Times New Roman"/>
          <w:b w:val="false"/>
          <w:i w:val="false"/>
          <w:color w:val="000000"/>
          <w:sz w:val="28"/>
        </w:rPr>
        <w:t>4-ТАРАУ</w:t>
      </w:r>
      <w:r>
        <w:rPr>
          <w:rFonts w:ascii="Times New Roman"/>
          <w:b w:val="false"/>
          <w:i w:val="false"/>
          <w:color w:val="000000"/>
          <w:sz w:val="28"/>
        </w:rPr>
        <w:t>       САНИТАРИЯЛЫҚ ЖӘНЕ ФИТОСАНИТАРИЯЛЫҚ МӘСЕЛЕЛЕР</w:t>
      </w:r>
      <w:r>
        <w:br/>
      </w:r>
      <w:r>
        <w:rPr>
          <w:rFonts w:ascii="Times New Roman"/>
          <w:b w:val="false"/>
          <w:i w:val="false"/>
          <w:color w:val="000000"/>
          <w:sz w:val="28"/>
        </w:rPr>
        <w:t>
</w:t>
      </w:r>
      <w:r>
        <w:rPr>
          <w:rFonts w:ascii="Times New Roman"/>
          <w:b w:val="false"/>
          <w:i w:val="false"/>
          <w:color w:val="000000"/>
          <w:sz w:val="28"/>
        </w:rPr>
        <w:t>5-ТАРАУ</w:t>
      </w:r>
      <w:r>
        <w:rPr>
          <w:rFonts w:ascii="Times New Roman"/>
          <w:b w:val="false"/>
          <w:i w:val="false"/>
          <w:color w:val="000000"/>
          <w:sz w:val="28"/>
        </w:rPr>
        <w:t>       КӨРСЕТІЛЕТІН ҚЫЗМЕТТЕР САУДАСЫ ЖӘНЕ ҚҰРУ</w:t>
      </w:r>
      <w:r>
        <w:br/>
      </w:r>
      <w:r>
        <w:rPr>
          <w:rFonts w:ascii="Times New Roman"/>
          <w:b w:val="false"/>
          <w:i w:val="false"/>
          <w:color w:val="000000"/>
          <w:sz w:val="28"/>
        </w:rPr>
        <w:t>
</w:t>
      </w:r>
      <w:r>
        <w:rPr>
          <w:rFonts w:ascii="Times New Roman"/>
          <w:b w:val="false"/>
          <w:i w:val="false"/>
          <w:color w:val="000000"/>
          <w:sz w:val="28"/>
        </w:rPr>
        <w:t>1-БӨЛІМ</w:t>
      </w:r>
      <w:r>
        <w:rPr>
          <w:rFonts w:ascii="Times New Roman"/>
          <w:b w:val="false"/>
          <w:i w:val="false"/>
          <w:color w:val="000000"/>
          <w:sz w:val="28"/>
        </w:rPr>
        <w:t>       ЖАЛПЫ ЕРЕЖЕЛЕР</w:t>
      </w:r>
      <w:r>
        <w:br/>
      </w: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ҚҰРУ ЖӘНЕ КӨРСЕТІЛЕТІН ҚЫЗМЕТТЕРДІ ТРАНСШЕКАРАЛЫҚ БЕРУ</w:t>
      </w:r>
      <w:r>
        <w:br/>
      </w:r>
      <w:r>
        <w:rPr>
          <w:rFonts w:ascii="Times New Roman"/>
          <w:b w:val="false"/>
          <w:i w:val="false"/>
          <w:color w:val="000000"/>
          <w:sz w:val="28"/>
        </w:rPr>
        <w:t>
</w:t>
      </w:r>
      <w:r>
        <w:rPr>
          <w:rFonts w:ascii="Times New Roman"/>
          <w:b w:val="false"/>
          <w:i w:val="false"/>
          <w:color w:val="000000"/>
          <w:sz w:val="28"/>
        </w:rPr>
        <w:t>1-КІШІ БӨЛІМ</w:t>
      </w:r>
      <w:r>
        <w:rPr>
          <w:rFonts w:ascii="Times New Roman"/>
          <w:b w:val="false"/>
          <w:i w:val="false"/>
          <w:color w:val="000000"/>
          <w:sz w:val="28"/>
        </w:rPr>
        <w:t>  ЭКОНОМИКАЛЫҚ ҚЫЗМЕТТІҢ БАРЛЫҚ ТҮРЛЕРІ</w:t>
      </w:r>
      <w:r>
        <w:br/>
      </w:r>
      <w:r>
        <w:rPr>
          <w:rFonts w:ascii="Times New Roman"/>
          <w:b w:val="false"/>
          <w:i w:val="false"/>
          <w:color w:val="000000"/>
          <w:sz w:val="28"/>
        </w:rPr>
        <w:t>
</w:t>
      </w:r>
      <w:r>
        <w:rPr>
          <w:rFonts w:ascii="Times New Roman"/>
          <w:b w:val="false"/>
          <w:i w:val="false"/>
          <w:color w:val="000000"/>
          <w:sz w:val="28"/>
        </w:rPr>
        <w:t>2-КІШІ БӨЛІМ</w:t>
      </w:r>
      <w:r>
        <w:rPr>
          <w:rFonts w:ascii="Times New Roman"/>
          <w:b w:val="false"/>
          <w:i w:val="false"/>
          <w:color w:val="000000"/>
          <w:sz w:val="28"/>
        </w:rPr>
        <w:t>  КӨРСЕТІЛЕТІН ҚЫЗМЕТТЕР САЛАСЫН ҚОСПАҒАНДА,</w:t>
      </w:r>
      <w:r>
        <w:br/>
      </w:r>
      <w:r>
        <w:rPr>
          <w:rFonts w:ascii="Times New Roman"/>
          <w:b w:val="false"/>
          <w:i w:val="false"/>
          <w:color w:val="000000"/>
          <w:sz w:val="28"/>
        </w:rPr>
        <w:t>
              ЭКОНОМИКАЛЫҚ ҚЫЗМЕТ</w:t>
      </w:r>
      <w:r>
        <w:br/>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ЖЕКЕ ТҰЛҒАЛАРДЫҢ ІСКЕРЛІК МАҚСАТТАРДА УАҚЫТША ҚАТЫСУЫ</w:t>
      </w:r>
      <w:r>
        <w:br/>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ІШКІ РЕТТЕУ</w:t>
      </w:r>
      <w:r>
        <w:br/>
      </w:r>
      <w:r>
        <w:rPr>
          <w:rFonts w:ascii="Times New Roman"/>
          <w:b w:val="false"/>
          <w:i w:val="false"/>
          <w:color w:val="000000"/>
          <w:sz w:val="28"/>
        </w:rPr>
        <w:t>
</w:t>
      </w:r>
      <w:r>
        <w:rPr>
          <w:rFonts w:ascii="Times New Roman"/>
          <w:b w:val="false"/>
          <w:i w:val="false"/>
          <w:color w:val="000000"/>
          <w:sz w:val="28"/>
        </w:rPr>
        <w:t>5-БӨЛІМ</w:t>
      </w:r>
      <w:r>
        <w:rPr>
          <w:rFonts w:ascii="Times New Roman"/>
          <w:b w:val="false"/>
          <w:i w:val="false"/>
          <w:color w:val="000000"/>
          <w:sz w:val="28"/>
        </w:rPr>
        <w:t>       ЖЕКЕ СЕКТОРЛАР БОЙЫНША ЕРЕЖЕЛЕР</w:t>
      </w:r>
      <w:r>
        <w:br/>
      </w:r>
      <w:r>
        <w:rPr>
          <w:rFonts w:ascii="Times New Roman"/>
          <w:b w:val="false"/>
          <w:i w:val="false"/>
          <w:color w:val="000000"/>
          <w:sz w:val="28"/>
        </w:rPr>
        <w:t>
</w:t>
      </w:r>
      <w:r>
        <w:rPr>
          <w:rFonts w:ascii="Times New Roman"/>
          <w:b w:val="false"/>
          <w:i w:val="false"/>
          <w:color w:val="000000"/>
          <w:sz w:val="28"/>
        </w:rPr>
        <w:t>6-БӨЛІМ</w:t>
      </w:r>
      <w:r>
        <w:rPr>
          <w:rFonts w:ascii="Times New Roman"/>
          <w:b w:val="false"/>
          <w:i w:val="false"/>
          <w:color w:val="000000"/>
          <w:sz w:val="28"/>
        </w:rPr>
        <w:t>       ЕРЕКШЕЛІКТЕР</w:t>
      </w:r>
      <w:r>
        <w:br/>
      </w:r>
      <w:r>
        <w:rPr>
          <w:rFonts w:ascii="Times New Roman"/>
          <w:b w:val="false"/>
          <w:i w:val="false"/>
          <w:color w:val="000000"/>
          <w:sz w:val="28"/>
        </w:rPr>
        <w:t>
</w:t>
      </w:r>
      <w:r>
        <w:rPr>
          <w:rFonts w:ascii="Times New Roman"/>
          <w:b w:val="false"/>
          <w:i w:val="false"/>
          <w:color w:val="000000"/>
          <w:sz w:val="28"/>
        </w:rPr>
        <w:t>7-БӨЛІМ</w:t>
      </w:r>
      <w:r>
        <w:rPr>
          <w:rFonts w:ascii="Times New Roman"/>
          <w:b w:val="false"/>
          <w:i w:val="false"/>
          <w:color w:val="000000"/>
          <w:sz w:val="28"/>
        </w:rPr>
        <w:t>       ИНВЕСТИЦИЯЛАР</w:t>
      </w:r>
      <w:r>
        <w:br/>
      </w: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КАПИТАЛ ҚОЗҒАЛЫСЫ ЖӘНЕ ТӨЛЕМДЕР</w:t>
      </w:r>
      <w:r>
        <w:br/>
      </w:r>
      <w:r>
        <w:rPr>
          <w:rFonts w:ascii="Times New Roman"/>
          <w:b w:val="false"/>
          <w:i w:val="false"/>
          <w:color w:val="000000"/>
          <w:sz w:val="28"/>
        </w:rPr>
        <w:t>
</w:t>
      </w:r>
      <w:r>
        <w:rPr>
          <w:rFonts w:ascii="Times New Roman"/>
          <w:b w:val="false"/>
          <w:i w:val="false"/>
          <w:color w:val="000000"/>
          <w:sz w:val="28"/>
        </w:rPr>
        <w:t>7-ТАРАУ</w:t>
      </w:r>
      <w:r>
        <w:rPr>
          <w:rFonts w:ascii="Times New Roman"/>
          <w:b w:val="false"/>
          <w:i w:val="false"/>
          <w:color w:val="000000"/>
          <w:sz w:val="28"/>
        </w:rPr>
        <w:t>       ЗИЯТКЕРЛІК МЕНШІК</w:t>
      </w:r>
      <w:r>
        <w:br/>
      </w:r>
      <w:r>
        <w:rPr>
          <w:rFonts w:ascii="Times New Roman"/>
          <w:b w:val="false"/>
          <w:i w:val="false"/>
          <w:color w:val="000000"/>
          <w:sz w:val="28"/>
        </w:rPr>
        <w:t>
</w:t>
      </w:r>
      <w:r>
        <w:rPr>
          <w:rFonts w:ascii="Times New Roman"/>
          <w:b w:val="false"/>
          <w:i w:val="false"/>
          <w:color w:val="000000"/>
          <w:sz w:val="28"/>
        </w:rPr>
        <w:t>1-БӨЛІМ</w:t>
      </w:r>
      <w:r>
        <w:rPr>
          <w:rFonts w:ascii="Times New Roman"/>
          <w:b w:val="false"/>
          <w:i w:val="false"/>
          <w:color w:val="000000"/>
          <w:sz w:val="28"/>
        </w:rPr>
        <w:t>       ҚАҒИДАТТАР</w:t>
      </w:r>
      <w:r>
        <w:br/>
      </w: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ЗИЯТКЕРЛІК МЕНШІК ҚҰҚЫҚТАРЫНЫҢ СТАНДАРТТАРЫ</w:t>
      </w:r>
      <w:r>
        <w:br/>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ЗИЯТКЕРЛІК МЕНШІК ҚҰҚЫҚТАРЫН ҚОРҒАУ</w:t>
      </w:r>
      <w:r>
        <w:br/>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ДЕЛДАЛ РЕТІНДЕ ӘРЕКЕТ ЕТЕТІН КӨРСЕТІЛЕТІН ҚЫЗМЕТТЕР</w:t>
      </w:r>
      <w:r>
        <w:br/>
      </w:r>
      <w:r>
        <w:rPr>
          <w:rFonts w:ascii="Times New Roman"/>
          <w:b w:val="false"/>
          <w:i w:val="false"/>
          <w:color w:val="000000"/>
          <w:sz w:val="28"/>
        </w:rPr>
        <w:t>
              ПРОВАЙДЕРЛЕРІНІҢ ЖАУАПКЕРШІЛІГІ</w:t>
      </w:r>
      <w:r>
        <w:br/>
      </w:r>
      <w:r>
        <w:rPr>
          <w:rFonts w:ascii="Times New Roman"/>
          <w:b w:val="false"/>
          <w:i w:val="false"/>
          <w:color w:val="000000"/>
          <w:sz w:val="28"/>
        </w:rPr>
        <w:t>
</w:t>
      </w:r>
      <w:r>
        <w:rPr>
          <w:rFonts w:ascii="Times New Roman"/>
          <w:b w:val="false"/>
          <w:i w:val="false"/>
          <w:color w:val="000000"/>
          <w:sz w:val="28"/>
        </w:rPr>
        <w:t>8-ТАРАУ</w:t>
      </w:r>
      <w:r>
        <w:rPr>
          <w:rFonts w:ascii="Times New Roman"/>
          <w:b w:val="false"/>
          <w:i w:val="false"/>
          <w:color w:val="000000"/>
          <w:sz w:val="28"/>
        </w:rPr>
        <w:t>       МЕМЛЕКЕТТІК САТЫП АЛУ</w:t>
      </w:r>
      <w:r>
        <w:br/>
      </w:r>
      <w:r>
        <w:rPr>
          <w:rFonts w:ascii="Times New Roman"/>
          <w:b w:val="false"/>
          <w:i w:val="false"/>
          <w:color w:val="000000"/>
          <w:sz w:val="28"/>
        </w:rPr>
        <w:t>
</w:t>
      </w:r>
      <w:r>
        <w:rPr>
          <w:rFonts w:ascii="Times New Roman"/>
          <w:b w:val="false"/>
          <w:i w:val="false"/>
          <w:color w:val="000000"/>
          <w:sz w:val="28"/>
        </w:rPr>
        <w:t>9-ТАРАУ</w:t>
      </w:r>
      <w:r>
        <w:rPr>
          <w:rFonts w:ascii="Times New Roman"/>
          <w:b w:val="false"/>
          <w:i w:val="false"/>
          <w:color w:val="000000"/>
          <w:sz w:val="28"/>
        </w:rPr>
        <w:t>       ШИКІЗАТ МАТЕРИАЛДАРЫ ЖӘНЕ ЭНЕРГЕТИКА</w:t>
      </w:r>
      <w:r>
        <w:br/>
      </w:r>
      <w:r>
        <w:rPr>
          <w:rFonts w:ascii="Times New Roman"/>
          <w:b w:val="false"/>
          <w:i w:val="false"/>
          <w:color w:val="000000"/>
          <w:sz w:val="28"/>
        </w:rPr>
        <w:t>
</w:t>
      </w:r>
      <w:r>
        <w:rPr>
          <w:rFonts w:ascii="Times New Roman"/>
          <w:b w:val="false"/>
          <w:i w:val="false"/>
          <w:color w:val="000000"/>
          <w:sz w:val="28"/>
        </w:rPr>
        <w:t>10-ТАРАУ</w:t>
      </w:r>
      <w:r>
        <w:rPr>
          <w:rFonts w:ascii="Times New Roman"/>
          <w:b w:val="false"/>
          <w:i w:val="false"/>
          <w:color w:val="000000"/>
          <w:sz w:val="28"/>
        </w:rPr>
        <w:t>      САУДА ЖӘНЕ ОРНЫҚТЫ ДАМУ</w:t>
      </w:r>
      <w:r>
        <w:br/>
      </w:r>
      <w:r>
        <w:rPr>
          <w:rFonts w:ascii="Times New Roman"/>
          <w:b w:val="false"/>
          <w:i w:val="false"/>
          <w:color w:val="000000"/>
          <w:sz w:val="28"/>
        </w:rPr>
        <w:t>
</w:t>
      </w:r>
      <w:r>
        <w:rPr>
          <w:rFonts w:ascii="Times New Roman"/>
          <w:b w:val="false"/>
          <w:i w:val="false"/>
          <w:color w:val="000000"/>
          <w:sz w:val="28"/>
        </w:rPr>
        <w:t>11-ТАРАУ</w:t>
      </w:r>
      <w:r>
        <w:rPr>
          <w:rFonts w:ascii="Times New Roman"/>
          <w:b w:val="false"/>
          <w:i w:val="false"/>
          <w:color w:val="000000"/>
          <w:sz w:val="28"/>
        </w:rPr>
        <w:t>      БӘСЕКЕЛЕСТІК</w:t>
      </w:r>
      <w:r>
        <w:br/>
      </w:r>
      <w:r>
        <w:rPr>
          <w:rFonts w:ascii="Times New Roman"/>
          <w:b w:val="false"/>
          <w:i w:val="false"/>
          <w:color w:val="000000"/>
          <w:sz w:val="28"/>
        </w:rPr>
        <w:t>
</w:t>
      </w:r>
      <w:r>
        <w:rPr>
          <w:rFonts w:ascii="Times New Roman"/>
          <w:b w:val="false"/>
          <w:i w:val="false"/>
          <w:color w:val="000000"/>
          <w:sz w:val="28"/>
        </w:rPr>
        <w:t>12-ТАРАУ</w:t>
      </w:r>
      <w:r>
        <w:rPr>
          <w:rFonts w:ascii="Times New Roman"/>
          <w:b w:val="false"/>
          <w:i w:val="false"/>
          <w:color w:val="000000"/>
          <w:sz w:val="28"/>
        </w:rPr>
        <w:t>      МЕМЛЕКЕТТІК КӘСІПОРЫНДАР, МЕМЛЕКЕТ БАҚЫЛАЙТЫН</w:t>
      </w:r>
      <w:r>
        <w:br/>
      </w:r>
      <w:r>
        <w:rPr>
          <w:rFonts w:ascii="Times New Roman"/>
          <w:b w:val="false"/>
          <w:i w:val="false"/>
          <w:color w:val="000000"/>
          <w:sz w:val="28"/>
        </w:rPr>
        <w:t>
              КӘСІПОРЫНДАР ЖӘНЕ АРНАЙЫ НЕМЕСЕ ЭКСКЛЮЗИВТІ ҚҰҚЫҚТАР</w:t>
      </w:r>
      <w:r>
        <w:br/>
      </w:r>
      <w:r>
        <w:rPr>
          <w:rFonts w:ascii="Times New Roman"/>
          <w:b w:val="false"/>
          <w:i w:val="false"/>
          <w:color w:val="000000"/>
          <w:sz w:val="28"/>
        </w:rPr>
        <w:t>
              НЕМЕСЕ АРТЫҚШЫЛЫҚТАР БЕРІЛГЕН КӘСІПОРЫНДАР</w:t>
      </w:r>
      <w:r>
        <w:br/>
      </w:r>
      <w:r>
        <w:rPr>
          <w:rFonts w:ascii="Times New Roman"/>
          <w:b w:val="false"/>
          <w:i w:val="false"/>
          <w:color w:val="000000"/>
          <w:sz w:val="28"/>
        </w:rPr>
        <w:t>
</w:t>
      </w:r>
      <w:r>
        <w:rPr>
          <w:rFonts w:ascii="Times New Roman"/>
          <w:b w:val="false"/>
          <w:i w:val="false"/>
          <w:color w:val="000000"/>
          <w:sz w:val="28"/>
        </w:rPr>
        <w:t>13-ТАРАУ</w:t>
      </w:r>
      <w:r>
        <w:rPr>
          <w:rFonts w:ascii="Times New Roman"/>
          <w:b w:val="false"/>
          <w:i w:val="false"/>
          <w:color w:val="000000"/>
          <w:sz w:val="28"/>
        </w:rPr>
        <w:t>      ТРАНСПАРЕНТТІЛІК</w:t>
      </w:r>
      <w:r>
        <w:br/>
      </w:r>
      <w:r>
        <w:rPr>
          <w:rFonts w:ascii="Times New Roman"/>
          <w:b w:val="false"/>
          <w:i w:val="false"/>
          <w:color w:val="000000"/>
          <w:sz w:val="28"/>
        </w:rPr>
        <w:t>
</w:t>
      </w:r>
      <w:r>
        <w:rPr>
          <w:rFonts w:ascii="Times New Roman"/>
          <w:b w:val="false"/>
          <w:i w:val="false"/>
          <w:color w:val="000000"/>
          <w:sz w:val="28"/>
        </w:rPr>
        <w:t>14-ТАРАУ</w:t>
      </w:r>
      <w:r>
        <w:rPr>
          <w:rFonts w:ascii="Times New Roman"/>
          <w:b w:val="false"/>
          <w:i w:val="false"/>
          <w:color w:val="000000"/>
          <w:sz w:val="28"/>
        </w:rPr>
        <w:t>      ДАУЛАРДЫ РЕТТЕУ</w:t>
      </w:r>
      <w:r>
        <w:br/>
      </w:r>
      <w:r>
        <w:rPr>
          <w:rFonts w:ascii="Times New Roman"/>
          <w:b w:val="false"/>
          <w:i w:val="false"/>
          <w:color w:val="000000"/>
          <w:sz w:val="28"/>
        </w:rPr>
        <w:t>
</w:t>
      </w:r>
      <w:r>
        <w:rPr>
          <w:rFonts w:ascii="Times New Roman"/>
          <w:b w:val="false"/>
          <w:i w:val="false"/>
          <w:color w:val="000000"/>
          <w:sz w:val="28"/>
        </w:rPr>
        <w:t>1-БӨЛІМ</w:t>
      </w:r>
      <w:r>
        <w:rPr>
          <w:rFonts w:ascii="Times New Roman"/>
          <w:b w:val="false"/>
          <w:i w:val="false"/>
          <w:color w:val="000000"/>
          <w:sz w:val="28"/>
        </w:rPr>
        <w:t>       МАҚСАТЫ ЖӘНЕ ҚОЛДАНЫЛУ САЛАСЫ</w:t>
      </w:r>
      <w:r>
        <w:br/>
      </w: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КОНСУЛЬТАЦИЯЛАР ЖӘНЕ МЕДИАЦИЯ</w:t>
      </w:r>
      <w:r>
        <w:br/>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ДАУЛАРДЫ РЕТТЕУ РӘСІМДЕРІ</w:t>
      </w:r>
      <w:r>
        <w:br/>
      </w:r>
      <w:r>
        <w:rPr>
          <w:rFonts w:ascii="Times New Roman"/>
          <w:b w:val="false"/>
          <w:i w:val="false"/>
          <w:color w:val="000000"/>
          <w:sz w:val="28"/>
        </w:rPr>
        <w:t>
</w:t>
      </w:r>
      <w:r>
        <w:rPr>
          <w:rFonts w:ascii="Times New Roman"/>
          <w:b w:val="false"/>
          <w:i w:val="false"/>
          <w:color w:val="000000"/>
          <w:sz w:val="28"/>
        </w:rPr>
        <w:t>1-КІШІ БӨЛІМ</w:t>
      </w:r>
      <w:r>
        <w:rPr>
          <w:rFonts w:ascii="Times New Roman"/>
          <w:b w:val="false"/>
          <w:i w:val="false"/>
          <w:color w:val="000000"/>
          <w:sz w:val="28"/>
        </w:rPr>
        <w:t>  ТӨРЕЛІК РӘСІМ</w:t>
      </w:r>
      <w:r>
        <w:br/>
      </w:r>
      <w:r>
        <w:rPr>
          <w:rFonts w:ascii="Times New Roman"/>
          <w:b w:val="false"/>
          <w:i w:val="false"/>
          <w:color w:val="000000"/>
          <w:sz w:val="28"/>
        </w:rPr>
        <w:t>
</w:t>
      </w:r>
      <w:r>
        <w:rPr>
          <w:rFonts w:ascii="Times New Roman"/>
          <w:b w:val="false"/>
          <w:i w:val="false"/>
          <w:color w:val="000000"/>
          <w:sz w:val="28"/>
        </w:rPr>
        <w:t>2-КІШІ БӨЛІМ</w:t>
      </w:r>
      <w:r>
        <w:rPr>
          <w:rFonts w:ascii="Times New Roman"/>
          <w:b w:val="false"/>
          <w:i w:val="false"/>
          <w:color w:val="000000"/>
          <w:sz w:val="28"/>
        </w:rPr>
        <w:t>  САҚТАУ</w:t>
      </w:r>
      <w:r>
        <w:br/>
      </w:r>
      <w:r>
        <w:rPr>
          <w:rFonts w:ascii="Times New Roman"/>
          <w:b w:val="false"/>
          <w:i w:val="false"/>
          <w:color w:val="000000"/>
          <w:sz w:val="28"/>
        </w:rPr>
        <w:t>
</w:t>
      </w:r>
      <w:r>
        <w:rPr>
          <w:rFonts w:ascii="Times New Roman"/>
          <w:b w:val="false"/>
          <w:i w:val="false"/>
          <w:color w:val="000000"/>
          <w:sz w:val="28"/>
        </w:rPr>
        <w:t>3-КІШІ БӨЛІМ</w:t>
      </w:r>
      <w:r>
        <w:rPr>
          <w:rFonts w:ascii="Times New Roman"/>
          <w:b w:val="false"/>
          <w:i w:val="false"/>
          <w:color w:val="000000"/>
          <w:sz w:val="28"/>
        </w:rPr>
        <w:t>  ЖАЛПЫ ЕРЕЖЕЛЕР</w:t>
      </w:r>
      <w:r>
        <w:br/>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IV БӨЛІМ</w:t>
      </w:r>
      <w:r>
        <w:rPr>
          <w:rFonts w:ascii="Times New Roman"/>
          <w:b w:val="false"/>
          <w:i w:val="false"/>
          <w:color w:val="000000"/>
          <w:sz w:val="28"/>
        </w:rPr>
        <w:t>      ЭКОНОМИКАЛЫҚ ЖӘНЕ ОРНЫҚТЫ ДАМУ САЛАСЫНДАҒЫ</w:t>
      </w:r>
      <w:r>
        <w:br/>
      </w: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1-ТАРАУ</w:t>
      </w:r>
      <w:r>
        <w:rPr>
          <w:rFonts w:ascii="Times New Roman"/>
          <w:b w:val="false"/>
          <w:i w:val="false"/>
          <w:color w:val="000000"/>
          <w:sz w:val="28"/>
        </w:rPr>
        <w:t>       ЭКОНОМИКАЛЫҚ ДИАЛОГ</w:t>
      </w:r>
      <w:r>
        <w:br/>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МЕМЛЕКЕТТІК АУДИТ ПЕН ІШКІ БАҚЫЛАУДЫ ҚОСА АЛҒАНДА,</w:t>
      </w:r>
      <w:r>
        <w:br/>
      </w:r>
      <w:r>
        <w:rPr>
          <w:rFonts w:ascii="Times New Roman"/>
          <w:b w:val="false"/>
          <w:i w:val="false"/>
          <w:color w:val="000000"/>
          <w:sz w:val="28"/>
        </w:rPr>
        <w:t>
              МЕМЛЕКЕТТІК ҚАРЖЫНЫ БАСҚАРУ САЛАСЫНДАҒЫ ЫНТЫМАҚТАСТЫҚ</w:t>
      </w:r>
      <w:r>
        <w:br/>
      </w: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САЛЫҚ САЛУ САЛАСЫНДАҒЫ ЫНТЫМАҚТАСТЫҚ</w:t>
      </w:r>
      <w:r>
        <w:br/>
      </w:r>
      <w:r>
        <w:rPr>
          <w:rFonts w:ascii="Times New Roman"/>
          <w:b w:val="false"/>
          <w:i w:val="false"/>
          <w:color w:val="000000"/>
          <w:sz w:val="28"/>
        </w:rPr>
        <w:t>
</w:t>
      </w:r>
      <w:r>
        <w:rPr>
          <w:rFonts w:ascii="Times New Roman"/>
          <w:b w:val="false"/>
          <w:i w:val="false"/>
          <w:color w:val="000000"/>
          <w:sz w:val="28"/>
        </w:rPr>
        <w:t>4-ТАРАУ</w:t>
      </w:r>
      <w:r>
        <w:rPr>
          <w:rFonts w:ascii="Times New Roman"/>
          <w:b w:val="false"/>
          <w:i w:val="false"/>
          <w:color w:val="000000"/>
          <w:sz w:val="28"/>
        </w:rPr>
        <w:t>       СТАТИСТИКА САЛАСЫНДАҒЫ ЫНТЫМАҚТАСТЫҚ</w:t>
      </w:r>
      <w:r>
        <w:br/>
      </w:r>
      <w:r>
        <w:rPr>
          <w:rFonts w:ascii="Times New Roman"/>
          <w:b w:val="false"/>
          <w:i w:val="false"/>
          <w:color w:val="000000"/>
          <w:sz w:val="28"/>
        </w:rPr>
        <w:t>
</w:t>
      </w:r>
      <w:r>
        <w:rPr>
          <w:rFonts w:ascii="Times New Roman"/>
          <w:b w:val="false"/>
          <w:i w:val="false"/>
          <w:color w:val="000000"/>
          <w:sz w:val="28"/>
        </w:rPr>
        <w:t>5-ТАРАУ</w:t>
      </w:r>
      <w:r>
        <w:rPr>
          <w:rFonts w:ascii="Times New Roman"/>
          <w:b w:val="false"/>
          <w:i w:val="false"/>
          <w:color w:val="000000"/>
          <w:sz w:val="28"/>
        </w:rPr>
        <w:t>       ЭНЕРГЕТИКА САЛАСЫНДАҒЫ ЫНТЫМАҚТАСТЫҚ</w:t>
      </w:r>
      <w:r>
        <w:br/>
      </w: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КӨЛІК САЛАСЫНДАҒЫ ЫНТЫМАҚТАСТЫҚ</w:t>
      </w:r>
      <w:r>
        <w:br/>
      </w:r>
      <w:r>
        <w:rPr>
          <w:rFonts w:ascii="Times New Roman"/>
          <w:b w:val="false"/>
          <w:i w:val="false"/>
          <w:color w:val="000000"/>
          <w:sz w:val="28"/>
        </w:rPr>
        <w:t>
</w:t>
      </w:r>
      <w:r>
        <w:rPr>
          <w:rFonts w:ascii="Times New Roman"/>
          <w:b w:val="false"/>
          <w:i w:val="false"/>
          <w:color w:val="000000"/>
          <w:sz w:val="28"/>
        </w:rPr>
        <w:t>7-ТАРАУ</w:t>
      </w:r>
      <w:r>
        <w:rPr>
          <w:rFonts w:ascii="Times New Roman"/>
          <w:b w:val="false"/>
          <w:i w:val="false"/>
          <w:color w:val="000000"/>
          <w:sz w:val="28"/>
        </w:rPr>
        <w:t>       ҚОРШАҒАН ОРТА САЛАСЫНДАҒЫ ЫНТЫМАҚТАСТЫҚ</w:t>
      </w:r>
      <w:r>
        <w:br/>
      </w:r>
      <w:r>
        <w:rPr>
          <w:rFonts w:ascii="Times New Roman"/>
          <w:b w:val="false"/>
          <w:i w:val="false"/>
          <w:color w:val="000000"/>
          <w:sz w:val="28"/>
        </w:rPr>
        <w:t>
</w:t>
      </w:r>
      <w:r>
        <w:rPr>
          <w:rFonts w:ascii="Times New Roman"/>
          <w:b w:val="false"/>
          <w:i w:val="false"/>
          <w:color w:val="000000"/>
          <w:sz w:val="28"/>
        </w:rPr>
        <w:t>8-ТАРАУ</w:t>
      </w:r>
      <w:r>
        <w:rPr>
          <w:rFonts w:ascii="Times New Roman"/>
          <w:b w:val="false"/>
          <w:i w:val="false"/>
          <w:color w:val="000000"/>
          <w:sz w:val="28"/>
        </w:rPr>
        <w:t>       КЛИМАТТЫҢ ӨЗГЕРУІ САЛАСЫНДАҒЫ ЫНТЫМАҚТАСТЫҚ</w:t>
      </w:r>
      <w:r>
        <w:br/>
      </w:r>
      <w:r>
        <w:rPr>
          <w:rFonts w:ascii="Times New Roman"/>
          <w:b w:val="false"/>
          <w:i w:val="false"/>
          <w:color w:val="000000"/>
          <w:sz w:val="28"/>
        </w:rPr>
        <w:t>
</w:t>
      </w:r>
      <w:r>
        <w:rPr>
          <w:rFonts w:ascii="Times New Roman"/>
          <w:b w:val="false"/>
          <w:i w:val="false"/>
          <w:color w:val="000000"/>
          <w:sz w:val="28"/>
        </w:rPr>
        <w:t>9-ТАРАУ</w:t>
      </w:r>
      <w:r>
        <w:rPr>
          <w:rFonts w:ascii="Times New Roman"/>
          <w:b w:val="false"/>
          <w:i w:val="false"/>
          <w:color w:val="000000"/>
          <w:sz w:val="28"/>
        </w:rPr>
        <w:t>       ӨНЕРКӘСІП САЛАСЫНДАҒЫ ЫНТЫМАҚТАСТЫҚ</w:t>
      </w:r>
      <w:r>
        <w:br/>
      </w:r>
      <w:r>
        <w:rPr>
          <w:rFonts w:ascii="Times New Roman"/>
          <w:b w:val="false"/>
          <w:i w:val="false"/>
          <w:color w:val="000000"/>
          <w:sz w:val="28"/>
        </w:rPr>
        <w:t>
</w:t>
      </w:r>
      <w:r>
        <w:rPr>
          <w:rFonts w:ascii="Times New Roman"/>
          <w:b w:val="false"/>
          <w:i w:val="false"/>
          <w:color w:val="000000"/>
          <w:sz w:val="28"/>
        </w:rPr>
        <w:t>10-ТАРАУ</w:t>
      </w:r>
      <w:r>
        <w:rPr>
          <w:rFonts w:ascii="Times New Roman"/>
          <w:b w:val="false"/>
          <w:i w:val="false"/>
          <w:color w:val="000000"/>
          <w:sz w:val="28"/>
        </w:rPr>
        <w:t>      ШАҒЫН ЖӘНЕ ОРТА КӘСІПОРЫНДАР САЛАСЫНДАҒЫ ЫНТЫМАҚТАСТЫҚ</w:t>
      </w:r>
      <w:r>
        <w:br/>
      </w:r>
      <w:r>
        <w:rPr>
          <w:rFonts w:ascii="Times New Roman"/>
          <w:b w:val="false"/>
          <w:i w:val="false"/>
          <w:color w:val="000000"/>
          <w:sz w:val="28"/>
        </w:rPr>
        <w:t>
</w:t>
      </w:r>
      <w:r>
        <w:rPr>
          <w:rFonts w:ascii="Times New Roman"/>
          <w:b w:val="false"/>
          <w:i w:val="false"/>
          <w:color w:val="000000"/>
          <w:sz w:val="28"/>
        </w:rPr>
        <w:t>11-ТАРАУ</w:t>
      </w:r>
      <w:r>
        <w:rPr>
          <w:rFonts w:ascii="Times New Roman"/>
          <w:b w:val="false"/>
          <w:i w:val="false"/>
          <w:color w:val="000000"/>
          <w:sz w:val="28"/>
        </w:rPr>
        <w:t>      КОМПАНИЯЛАР ТУРАЛЫ ЗАҢНАМА САЛАСЫНДАҒЫ ЫНТЫМАҚТАСТЫҚ</w:t>
      </w:r>
      <w:r>
        <w:br/>
      </w:r>
      <w:r>
        <w:rPr>
          <w:rFonts w:ascii="Times New Roman"/>
          <w:b w:val="false"/>
          <w:i w:val="false"/>
          <w:color w:val="000000"/>
          <w:sz w:val="28"/>
        </w:rPr>
        <w:t>
</w:t>
      </w:r>
      <w:r>
        <w:rPr>
          <w:rFonts w:ascii="Times New Roman"/>
          <w:b w:val="false"/>
          <w:i w:val="false"/>
          <w:color w:val="000000"/>
          <w:sz w:val="28"/>
        </w:rPr>
        <w:t>12-ТАРАУ</w:t>
      </w:r>
      <w:r>
        <w:rPr>
          <w:rFonts w:ascii="Times New Roman"/>
          <w:b w:val="false"/>
          <w:i w:val="false"/>
          <w:color w:val="000000"/>
          <w:sz w:val="28"/>
        </w:rPr>
        <w:t>      БАНК ІСІ, САҚТАНДЫРУ ЖӘНЕ БАСҚА ДА ҚАРЖЫЛЫҚ</w:t>
      </w:r>
      <w:r>
        <w:br/>
      </w:r>
      <w:r>
        <w:rPr>
          <w:rFonts w:ascii="Times New Roman"/>
          <w:b w:val="false"/>
          <w:i w:val="false"/>
          <w:color w:val="000000"/>
          <w:sz w:val="28"/>
        </w:rPr>
        <w:t>
              КӨРСЕТІЛЕТІН ҚЫЗМЕТТЕР САЛАСЫНДАҒЫ ЫНТЫМАҚТАСТЫҚ</w:t>
      </w:r>
      <w:r>
        <w:br/>
      </w:r>
      <w:r>
        <w:rPr>
          <w:rFonts w:ascii="Times New Roman"/>
          <w:b w:val="false"/>
          <w:i w:val="false"/>
          <w:color w:val="000000"/>
          <w:sz w:val="28"/>
        </w:rPr>
        <w:t>
</w:t>
      </w:r>
      <w:r>
        <w:rPr>
          <w:rFonts w:ascii="Times New Roman"/>
          <w:b w:val="false"/>
          <w:i w:val="false"/>
          <w:color w:val="000000"/>
          <w:sz w:val="28"/>
        </w:rPr>
        <w:t>13-ТАРАУ</w:t>
      </w:r>
      <w:r>
        <w:rPr>
          <w:rFonts w:ascii="Times New Roman"/>
          <w:b w:val="false"/>
          <w:i w:val="false"/>
          <w:color w:val="000000"/>
          <w:sz w:val="28"/>
        </w:rPr>
        <w:t>      АҚПАРАТТЫҚ ҚОҒАМ САЛАСЫНДАҒЫ ЫНТЫМАҚТАСТЫҚ</w:t>
      </w:r>
      <w:r>
        <w:br/>
      </w:r>
      <w:r>
        <w:rPr>
          <w:rFonts w:ascii="Times New Roman"/>
          <w:b w:val="false"/>
          <w:i w:val="false"/>
          <w:color w:val="000000"/>
          <w:sz w:val="28"/>
        </w:rPr>
        <w:t>
</w:t>
      </w:r>
      <w:r>
        <w:rPr>
          <w:rFonts w:ascii="Times New Roman"/>
          <w:b w:val="false"/>
          <w:i w:val="false"/>
          <w:color w:val="000000"/>
          <w:sz w:val="28"/>
        </w:rPr>
        <w:t>14-ТАРАУ</w:t>
      </w:r>
      <w:r>
        <w:rPr>
          <w:rFonts w:ascii="Times New Roman"/>
          <w:b w:val="false"/>
          <w:i w:val="false"/>
          <w:color w:val="000000"/>
          <w:sz w:val="28"/>
        </w:rPr>
        <w:t>      ТУРИЗМ САЛАСЫНДАҒЫ ЫНТЫМАҚТАСТЫҚ</w:t>
      </w:r>
      <w:r>
        <w:br/>
      </w:r>
      <w:r>
        <w:rPr>
          <w:rFonts w:ascii="Times New Roman"/>
          <w:b w:val="false"/>
          <w:i w:val="false"/>
          <w:color w:val="000000"/>
          <w:sz w:val="28"/>
        </w:rPr>
        <w:t>
</w:t>
      </w:r>
      <w:r>
        <w:rPr>
          <w:rFonts w:ascii="Times New Roman"/>
          <w:b w:val="false"/>
          <w:i w:val="false"/>
          <w:color w:val="000000"/>
          <w:sz w:val="28"/>
        </w:rPr>
        <w:t>15-ТАРАУ</w:t>
      </w:r>
      <w:r>
        <w:rPr>
          <w:rFonts w:ascii="Times New Roman"/>
          <w:b w:val="false"/>
          <w:i w:val="false"/>
          <w:color w:val="000000"/>
          <w:sz w:val="28"/>
        </w:rPr>
        <w:t>      АУЫЛ ШАРУАШЫЛЫҒЫ ЖӘНЕ АУЫЛДЫҚ АУМАҚТАРДЫ ДАМЫТУ</w:t>
      </w:r>
      <w:r>
        <w:br/>
      </w:r>
      <w:r>
        <w:rPr>
          <w:rFonts w:ascii="Times New Roman"/>
          <w:b w:val="false"/>
          <w:i w:val="false"/>
          <w:color w:val="000000"/>
          <w:sz w:val="28"/>
        </w:rPr>
        <w:t>
              САЛАСЫНДАҒЫ ЫНТЫМАҚТАСТЫҚ</w:t>
      </w:r>
      <w:r>
        <w:br/>
      </w:r>
      <w:r>
        <w:rPr>
          <w:rFonts w:ascii="Times New Roman"/>
          <w:b w:val="false"/>
          <w:i w:val="false"/>
          <w:color w:val="000000"/>
          <w:sz w:val="28"/>
        </w:rPr>
        <w:t>
</w:t>
      </w:r>
      <w:r>
        <w:rPr>
          <w:rFonts w:ascii="Times New Roman"/>
          <w:b w:val="false"/>
          <w:i w:val="false"/>
          <w:color w:val="000000"/>
          <w:sz w:val="28"/>
        </w:rPr>
        <w:t>16-ТАРАУ</w:t>
      </w:r>
      <w:r>
        <w:rPr>
          <w:rFonts w:ascii="Times New Roman"/>
          <w:b w:val="false"/>
          <w:i w:val="false"/>
          <w:color w:val="000000"/>
          <w:sz w:val="28"/>
        </w:rPr>
        <w:t>      ЖҰМЫСПЕН ҚАМТУ, ЕҢБЕК ҚАТЫНАСТАРЫ, ӘЛЕУМЕТТІК САЯСАТ</w:t>
      </w:r>
      <w:r>
        <w:br/>
      </w:r>
      <w:r>
        <w:rPr>
          <w:rFonts w:ascii="Times New Roman"/>
          <w:b w:val="false"/>
          <w:i w:val="false"/>
          <w:color w:val="000000"/>
          <w:sz w:val="28"/>
        </w:rPr>
        <w:t>
              ЖӘНЕ ТЕҢ МҮМКІНДІКТЕРДІ ҚАМТАМАСЫЗ ЕТУ САЛАСЫНДАҒЫ</w:t>
      </w:r>
      <w:r>
        <w:br/>
      </w: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17-ТАРАУ</w:t>
      </w:r>
      <w:r>
        <w:rPr>
          <w:rFonts w:ascii="Times New Roman"/>
          <w:b w:val="false"/>
          <w:i w:val="false"/>
          <w:color w:val="000000"/>
          <w:sz w:val="28"/>
        </w:rPr>
        <w:t>      ДЕНСАУЛЫҚ САҚТАУ САЛАСЫНДАҒЫ ЫНТЫМАҚТАСТЫҚ</w:t>
      </w:r>
    </w:p>
    <w:p>
      <w:pPr>
        <w:spacing w:after="0"/>
        <w:ind w:left="0"/>
        <w:jc w:val="both"/>
      </w:pPr>
      <w:r>
        <w:rPr>
          <w:rFonts w:ascii="Times New Roman"/>
          <w:b w:val="false"/>
          <w:i w:val="false"/>
          <w:color w:val="000000"/>
          <w:sz w:val="28"/>
        </w:rPr>
        <w:t>V БӨЛІМ</w:t>
      </w:r>
      <w:r>
        <w:rPr>
          <w:rFonts w:ascii="Times New Roman"/>
          <w:b w:val="false"/>
          <w:i w:val="false"/>
          <w:color w:val="000000"/>
          <w:sz w:val="28"/>
        </w:rPr>
        <w:t>       ЕРКІНДІК, ҚАУІПСІЗДІК ЖӘНЕ ӘДІЛЕТ САЛАСЫНДАҒЫ</w:t>
      </w:r>
      <w:r>
        <w:br/>
      </w: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VІ БӨЛІМ</w:t>
      </w:r>
      <w:r>
        <w:rPr>
          <w:rFonts w:ascii="Times New Roman"/>
          <w:b w:val="false"/>
          <w:i w:val="false"/>
          <w:color w:val="000000"/>
          <w:sz w:val="28"/>
        </w:rPr>
        <w:t>      ЫНТЫМАҚТАСТЫҚТЫҢ БАСҚА ДА БАҒЫТТАРЫ</w:t>
      </w:r>
    </w:p>
    <w:p>
      <w:pPr>
        <w:spacing w:after="0"/>
        <w:ind w:left="0"/>
        <w:jc w:val="both"/>
      </w:pPr>
      <w:r>
        <w:rPr>
          <w:rFonts w:ascii="Times New Roman"/>
          <w:b w:val="false"/>
          <w:i w:val="false"/>
          <w:color w:val="000000"/>
          <w:sz w:val="28"/>
        </w:rPr>
        <w:t>1-ТАРАУ</w:t>
      </w:r>
      <w:r>
        <w:rPr>
          <w:rFonts w:ascii="Times New Roman"/>
          <w:b w:val="false"/>
          <w:i w:val="false"/>
          <w:color w:val="000000"/>
          <w:sz w:val="28"/>
        </w:rPr>
        <w:t>       БІЛІМ БЕРУ ЖӘНЕ ОҚЫТУ САЛАСЫНДАҒЫ ЫНТЫМАҚТАСТЫҚ</w:t>
      </w:r>
      <w:r>
        <w:br/>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МӘДЕНИЕТ САЛАСЫНДАҒЫ ЫНТЫМАҚТАСТЫҚ</w:t>
      </w:r>
      <w:r>
        <w:br/>
      </w: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ЗЕРТТЕУЛЕР ЖӘНЕ ИННОВАЦИЯЛАР САЛАСЫНДАҒЫ ЫНТЫМАҚТАСТЫҚ</w:t>
      </w:r>
      <w:r>
        <w:br/>
      </w:r>
      <w:r>
        <w:rPr>
          <w:rFonts w:ascii="Times New Roman"/>
          <w:b w:val="false"/>
          <w:i w:val="false"/>
          <w:color w:val="000000"/>
          <w:sz w:val="28"/>
        </w:rPr>
        <w:t>
</w:t>
      </w:r>
      <w:r>
        <w:rPr>
          <w:rFonts w:ascii="Times New Roman"/>
          <w:b w:val="false"/>
          <w:i w:val="false"/>
          <w:color w:val="000000"/>
          <w:sz w:val="28"/>
        </w:rPr>
        <w:t>4-ТАРАУ</w:t>
      </w:r>
      <w:r>
        <w:rPr>
          <w:rFonts w:ascii="Times New Roman"/>
          <w:b w:val="false"/>
          <w:i w:val="false"/>
          <w:color w:val="000000"/>
          <w:sz w:val="28"/>
        </w:rPr>
        <w:t>       БҰҚАРАЛЫҚ АҚПАРАТ ҚҰРАЛДАРЫ ЖӘНЕ ДЫБЫС-БЕЙНЕ</w:t>
      </w:r>
      <w:r>
        <w:br/>
      </w:r>
      <w:r>
        <w:rPr>
          <w:rFonts w:ascii="Times New Roman"/>
          <w:b w:val="false"/>
          <w:i w:val="false"/>
          <w:color w:val="000000"/>
          <w:sz w:val="28"/>
        </w:rPr>
        <w:t>
              САЛАСЫНДАҒЫ ЫНТЫМАҚТАСТЫҚ</w:t>
      </w:r>
      <w:r>
        <w:br/>
      </w:r>
      <w:r>
        <w:rPr>
          <w:rFonts w:ascii="Times New Roman"/>
          <w:b w:val="false"/>
          <w:i w:val="false"/>
          <w:color w:val="000000"/>
          <w:sz w:val="28"/>
        </w:rPr>
        <w:t>
</w:t>
      </w:r>
      <w:r>
        <w:rPr>
          <w:rFonts w:ascii="Times New Roman"/>
          <w:b w:val="false"/>
          <w:i w:val="false"/>
          <w:color w:val="000000"/>
          <w:sz w:val="28"/>
        </w:rPr>
        <w:t>5-ТАРАУ</w:t>
      </w:r>
      <w:r>
        <w:rPr>
          <w:rFonts w:ascii="Times New Roman"/>
          <w:b w:val="false"/>
          <w:i w:val="false"/>
          <w:color w:val="000000"/>
          <w:sz w:val="28"/>
        </w:rPr>
        <w:t>       АЗАМАТТЫҚ ҚОҒАМНЫҢ ЫНТЫМАҚТАСТЫҒЫ</w:t>
      </w:r>
      <w:r>
        <w:br/>
      </w: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СПОРТ ЖӘНЕ ДЕНЕ БЕЛСЕНДІЛІГІ САЛАСЫНДАҒЫ ЫНТЫМАҚТАСТЫҚ</w:t>
      </w:r>
      <w:r>
        <w:br/>
      </w:r>
      <w:r>
        <w:rPr>
          <w:rFonts w:ascii="Times New Roman"/>
          <w:b w:val="false"/>
          <w:i w:val="false"/>
          <w:color w:val="000000"/>
          <w:sz w:val="28"/>
        </w:rPr>
        <w:t>
</w:t>
      </w:r>
      <w:r>
        <w:rPr>
          <w:rFonts w:ascii="Times New Roman"/>
          <w:b w:val="false"/>
          <w:i w:val="false"/>
          <w:color w:val="000000"/>
          <w:sz w:val="28"/>
        </w:rPr>
        <w:t>7-ТАРАУ</w:t>
      </w:r>
      <w:r>
        <w:rPr>
          <w:rFonts w:ascii="Times New Roman"/>
          <w:b w:val="false"/>
          <w:i w:val="false"/>
          <w:color w:val="000000"/>
          <w:sz w:val="28"/>
        </w:rPr>
        <w:t>       АЗАМАТТЫҚ ҚОРҒАУ САЛАСЫНДАҒЫ ЫНТЫМАҚТАСТЫҚ</w:t>
      </w:r>
      <w:r>
        <w:br/>
      </w:r>
      <w:r>
        <w:rPr>
          <w:rFonts w:ascii="Times New Roman"/>
          <w:b w:val="false"/>
          <w:i w:val="false"/>
          <w:color w:val="000000"/>
          <w:sz w:val="28"/>
        </w:rPr>
        <w:t>
</w:t>
      </w:r>
      <w:r>
        <w:rPr>
          <w:rFonts w:ascii="Times New Roman"/>
          <w:b w:val="false"/>
          <w:i w:val="false"/>
          <w:color w:val="000000"/>
          <w:sz w:val="28"/>
        </w:rPr>
        <w:t>8-ТАРАУ</w:t>
      </w:r>
      <w:r>
        <w:rPr>
          <w:rFonts w:ascii="Times New Roman"/>
          <w:b w:val="false"/>
          <w:i w:val="false"/>
          <w:color w:val="000000"/>
          <w:sz w:val="28"/>
        </w:rPr>
        <w:t>       ҒАРЫШ ҚЫЗМЕТІ САЛАСЫНДАҒЫ ЫНТЫМАҚТАСТЫҚ</w:t>
      </w:r>
      <w:r>
        <w:br/>
      </w:r>
      <w:r>
        <w:rPr>
          <w:rFonts w:ascii="Times New Roman"/>
          <w:b w:val="false"/>
          <w:i w:val="false"/>
          <w:color w:val="000000"/>
          <w:sz w:val="28"/>
        </w:rPr>
        <w:t>
</w:t>
      </w:r>
      <w:r>
        <w:rPr>
          <w:rFonts w:ascii="Times New Roman"/>
          <w:b w:val="false"/>
          <w:i w:val="false"/>
          <w:color w:val="000000"/>
          <w:sz w:val="28"/>
        </w:rPr>
        <w:t>9-ТАРАУ</w:t>
      </w:r>
      <w:r>
        <w:rPr>
          <w:rFonts w:ascii="Times New Roman"/>
          <w:b w:val="false"/>
          <w:i w:val="false"/>
          <w:color w:val="000000"/>
          <w:sz w:val="28"/>
        </w:rPr>
        <w:t>       ТҰТЫНУШЫЛАРДЫҢ ҚҰҚЫҚТАРЫН ҚОРҒАУ САЛАСЫНДАҒЫ</w:t>
      </w:r>
      <w:r>
        <w:br/>
      </w:r>
      <w:r>
        <w:rPr>
          <w:rFonts w:ascii="Times New Roman"/>
          <w:b w:val="false"/>
          <w:i w:val="false"/>
          <w:color w:val="000000"/>
          <w:sz w:val="28"/>
        </w:rPr>
        <w:t>
              ЫНТЫМАҚТАСТЫҚ</w:t>
      </w:r>
      <w:r>
        <w:br/>
      </w:r>
      <w:r>
        <w:rPr>
          <w:rFonts w:ascii="Times New Roman"/>
          <w:b w:val="false"/>
          <w:i w:val="false"/>
          <w:color w:val="000000"/>
          <w:sz w:val="28"/>
        </w:rPr>
        <w:t>
</w:t>
      </w:r>
      <w:r>
        <w:rPr>
          <w:rFonts w:ascii="Times New Roman"/>
          <w:b w:val="false"/>
          <w:i w:val="false"/>
          <w:color w:val="000000"/>
          <w:sz w:val="28"/>
        </w:rPr>
        <w:t>10-ТАРАУ</w:t>
      </w:r>
      <w:r>
        <w:rPr>
          <w:rFonts w:ascii="Times New Roman"/>
          <w:b w:val="false"/>
          <w:i w:val="false"/>
          <w:color w:val="000000"/>
          <w:sz w:val="28"/>
        </w:rPr>
        <w:t>      ӨҢІРЛІК ЫНТЫМАҚТАСТЫҚ</w:t>
      </w:r>
      <w:r>
        <w:br/>
      </w:r>
      <w:r>
        <w:rPr>
          <w:rFonts w:ascii="Times New Roman"/>
          <w:b w:val="false"/>
          <w:i w:val="false"/>
          <w:color w:val="000000"/>
          <w:sz w:val="28"/>
        </w:rPr>
        <w:t>
</w:t>
      </w:r>
      <w:r>
        <w:rPr>
          <w:rFonts w:ascii="Times New Roman"/>
          <w:b w:val="false"/>
          <w:i w:val="false"/>
          <w:color w:val="000000"/>
          <w:sz w:val="28"/>
        </w:rPr>
        <w:t>11-ТАРАУ</w:t>
      </w:r>
      <w:r>
        <w:rPr>
          <w:rFonts w:ascii="Times New Roman"/>
          <w:b w:val="false"/>
          <w:i w:val="false"/>
          <w:color w:val="000000"/>
          <w:sz w:val="28"/>
        </w:rPr>
        <w:t>      МЕМЛЕКЕТТІК ҚЫЗМЕТ САЛАСЫНДАҒЫ ЫНТЫМАҚТАСТЫҚ</w:t>
      </w:r>
    </w:p>
    <w:p>
      <w:pPr>
        <w:spacing w:after="0"/>
        <w:ind w:left="0"/>
        <w:jc w:val="both"/>
      </w:pPr>
      <w:r>
        <w:rPr>
          <w:rFonts w:ascii="Times New Roman"/>
          <w:b w:val="false"/>
          <w:i w:val="false"/>
          <w:color w:val="000000"/>
          <w:sz w:val="28"/>
        </w:rPr>
        <w:t>VII БӨЛІМ</w:t>
      </w:r>
      <w:r>
        <w:rPr>
          <w:rFonts w:ascii="Times New Roman"/>
          <w:b w:val="false"/>
          <w:i w:val="false"/>
          <w:color w:val="000000"/>
          <w:sz w:val="28"/>
        </w:rPr>
        <w:t>     ҚАРЖЫЛЫҚ ЖӘНЕ ТЕХНИКАЛЫҚ ЫНТЫМАҚТАСТЫҚ</w:t>
      </w:r>
    </w:p>
    <w:p>
      <w:pPr>
        <w:spacing w:after="0"/>
        <w:ind w:left="0"/>
        <w:jc w:val="both"/>
      </w:pPr>
      <w:r>
        <w:rPr>
          <w:rFonts w:ascii="Times New Roman"/>
          <w:b w:val="false"/>
          <w:i w:val="false"/>
          <w:color w:val="000000"/>
          <w:sz w:val="28"/>
        </w:rPr>
        <w:t>VIII БӨЛІМ</w:t>
      </w:r>
      <w:r>
        <w:rPr>
          <w:rFonts w:ascii="Times New Roman"/>
          <w:b w:val="false"/>
          <w:i w:val="false"/>
          <w:color w:val="000000"/>
          <w:sz w:val="28"/>
        </w:rPr>
        <w:t>    ИНСТИТУЦИОНАЛДЫҚ НЕГІЗДЕР</w:t>
      </w:r>
    </w:p>
    <w:p>
      <w:pPr>
        <w:spacing w:after="0"/>
        <w:ind w:left="0"/>
        <w:jc w:val="both"/>
      </w:pPr>
      <w:r>
        <w:rPr>
          <w:rFonts w:ascii="Times New Roman"/>
          <w:b w:val="false"/>
          <w:i w:val="false"/>
          <w:color w:val="000000"/>
          <w:sz w:val="28"/>
        </w:rPr>
        <w:t>ІХ БӨЛІМ</w:t>
      </w:r>
      <w:r>
        <w:rPr>
          <w:rFonts w:ascii="Times New Roman"/>
          <w:b w:val="false"/>
          <w:i w:val="false"/>
          <w:color w:val="000000"/>
          <w:sz w:val="28"/>
        </w:rPr>
        <w:t>      ЖАЛПЫ ЖӘНЕ ҚОРЫТЫНДЫ ЕРЕЖЕЛЕР</w:t>
      </w:r>
    </w:p>
    <w:p>
      <w:pPr>
        <w:spacing w:after="0"/>
        <w:ind w:left="0"/>
        <w:jc w:val="both"/>
      </w:pPr>
      <w:r>
        <w:rPr>
          <w:rFonts w:ascii="Times New Roman"/>
          <w:b w:val="false"/>
          <w:i w:val="false"/>
          <w:color w:val="000000"/>
          <w:sz w:val="28"/>
        </w:rPr>
        <w:t>I ҚОСЫМША</w:t>
      </w:r>
      <w:r>
        <w:rPr>
          <w:rFonts w:ascii="Times New Roman"/>
          <w:b w:val="false"/>
          <w:i w:val="false"/>
          <w:color w:val="000000"/>
          <w:sz w:val="28"/>
        </w:rPr>
        <w:t>     46-БАПҚА СӘЙКЕС АЛЫП ҚОЮЛАР</w:t>
      </w:r>
    </w:p>
    <w:p>
      <w:pPr>
        <w:spacing w:after="0"/>
        <w:ind w:left="0"/>
        <w:jc w:val="both"/>
      </w:pPr>
      <w:r>
        <w:rPr>
          <w:rFonts w:ascii="Times New Roman"/>
          <w:b w:val="false"/>
          <w:i w:val="false"/>
          <w:color w:val="000000"/>
          <w:sz w:val="28"/>
        </w:rPr>
        <w:t>II ҚОСЫМША</w:t>
      </w:r>
      <w:r>
        <w:rPr>
          <w:rFonts w:ascii="Times New Roman"/>
          <w:b w:val="false"/>
          <w:i w:val="false"/>
          <w:color w:val="000000"/>
          <w:sz w:val="28"/>
        </w:rPr>
        <w:t>    48-БАПТЫҢ 2-ТАРМАҒЫНА СӘЙКЕС ҚАЗАҚСТАН РЕСПУБЛИКАСЫ</w:t>
      </w:r>
      <w:r>
        <w:br/>
      </w:r>
      <w:r>
        <w:rPr>
          <w:rFonts w:ascii="Times New Roman"/>
          <w:b w:val="false"/>
          <w:i w:val="false"/>
          <w:color w:val="000000"/>
          <w:sz w:val="28"/>
        </w:rPr>
        <w:t>
              ҚОЛДАНАТЫН ШЕКТЕУЛЕР</w:t>
      </w:r>
    </w:p>
    <w:p>
      <w:pPr>
        <w:spacing w:after="0"/>
        <w:ind w:left="0"/>
        <w:jc w:val="both"/>
      </w:pPr>
      <w:r>
        <w:rPr>
          <w:rFonts w:ascii="Times New Roman"/>
          <w:b w:val="false"/>
          <w:i w:val="false"/>
          <w:color w:val="000000"/>
          <w:sz w:val="28"/>
        </w:rPr>
        <w:t>III ҚОСЫМША</w:t>
      </w:r>
      <w:r>
        <w:rPr>
          <w:rFonts w:ascii="Times New Roman"/>
          <w:b w:val="false"/>
          <w:i w:val="false"/>
          <w:color w:val="000000"/>
          <w:sz w:val="28"/>
        </w:rPr>
        <w:t>   III БӨЛІМНІҢ (САУДА ЖӘНЕ КӘСІПКЕРЛІК) 8-ТАРАУЫНЫҢ</w:t>
      </w:r>
      <w:r>
        <w:br/>
      </w:r>
      <w:r>
        <w:rPr>
          <w:rFonts w:ascii="Times New Roman"/>
          <w:b w:val="false"/>
          <w:i w:val="false"/>
          <w:color w:val="000000"/>
          <w:sz w:val="28"/>
        </w:rPr>
        <w:t>
              (МЕМЛЕКЕТТІК САТЫП АЛУ) ҚОЛДАНЫЛУ АЯСЫ</w:t>
      </w:r>
    </w:p>
    <w:p>
      <w:pPr>
        <w:spacing w:after="0"/>
        <w:ind w:left="0"/>
        <w:jc w:val="both"/>
      </w:pPr>
      <w:r>
        <w:rPr>
          <w:rFonts w:ascii="Times New Roman"/>
          <w:b w:val="false"/>
          <w:i w:val="false"/>
          <w:color w:val="000000"/>
          <w:sz w:val="28"/>
        </w:rPr>
        <w:t>IV ҚОСЫМША</w:t>
      </w:r>
      <w:r>
        <w:rPr>
          <w:rFonts w:ascii="Times New Roman"/>
          <w:b w:val="false"/>
          <w:i w:val="false"/>
          <w:color w:val="000000"/>
          <w:sz w:val="28"/>
        </w:rPr>
        <w:t>    III БӨЛІМНІҢ (САУДА ЖӘНЕ КӘСІПКЕРЛІК) 8-ТАРАУЫНА</w:t>
      </w:r>
      <w:r>
        <w:br/>
      </w:r>
      <w:r>
        <w:rPr>
          <w:rFonts w:ascii="Times New Roman"/>
          <w:b w:val="false"/>
          <w:i w:val="false"/>
          <w:color w:val="000000"/>
          <w:sz w:val="28"/>
        </w:rPr>
        <w:t>
              (МЕМЛЕКЕТТІК САТЫП АЛУ) СӘЙКЕС САТЫП АЛУ ТУРАЛЫ</w:t>
      </w:r>
      <w:r>
        <w:br/>
      </w:r>
      <w:r>
        <w:rPr>
          <w:rFonts w:ascii="Times New Roman"/>
          <w:b w:val="false"/>
          <w:i w:val="false"/>
          <w:color w:val="000000"/>
          <w:sz w:val="28"/>
        </w:rPr>
        <w:t>
              АҚПАРАТТЫ ЖӘНЕ ХАБАРЛАНДЫРУЛАРДЫ ЖАРИЯЛАУҒА АРНАЛҒАН</w:t>
      </w:r>
      <w:r>
        <w:br/>
      </w:r>
      <w:r>
        <w:rPr>
          <w:rFonts w:ascii="Times New Roman"/>
          <w:b w:val="false"/>
          <w:i w:val="false"/>
          <w:color w:val="000000"/>
          <w:sz w:val="28"/>
        </w:rPr>
        <w:t>
              БҰҚАРАЛЫҚ АҚПАРАТ ҚҰРАЛДАРЫ</w:t>
      </w:r>
    </w:p>
    <w:p>
      <w:pPr>
        <w:spacing w:after="0"/>
        <w:ind w:left="0"/>
        <w:jc w:val="both"/>
      </w:pPr>
      <w:r>
        <w:rPr>
          <w:rFonts w:ascii="Times New Roman"/>
          <w:b w:val="false"/>
          <w:i w:val="false"/>
          <w:color w:val="000000"/>
          <w:sz w:val="28"/>
        </w:rPr>
        <w:t>V ҚОСЫМША</w:t>
      </w:r>
      <w:r>
        <w:rPr>
          <w:rFonts w:ascii="Times New Roman"/>
          <w:b w:val="false"/>
          <w:i w:val="false"/>
          <w:color w:val="000000"/>
          <w:sz w:val="28"/>
        </w:rPr>
        <w:t>     III БӨЛІМНІҢ (САУДА ЖӘНЕ КӘСІПКЕРЛІК) 14-ТАРАУЫНА</w:t>
      </w:r>
      <w:r>
        <w:br/>
      </w:r>
      <w:r>
        <w:rPr>
          <w:rFonts w:ascii="Times New Roman"/>
          <w:b w:val="false"/>
          <w:i w:val="false"/>
          <w:color w:val="000000"/>
          <w:sz w:val="28"/>
        </w:rPr>
        <w:t>
              (ДАУЛАРДЫ РЕТТЕУ) СӘЙКЕС ТӨРЕЛІК РӘСІМНІҢ ҚАҒИДАЛАРЫ</w:t>
      </w:r>
    </w:p>
    <w:p>
      <w:pPr>
        <w:spacing w:after="0"/>
        <w:ind w:left="0"/>
        <w:jc w:val="both"/>
      </w:pPr>
      <w:r>
        <w:rPr>
          <w:rFonts w:ascii="Times New Roman"/>
          <w:b w:val="false"/>
          <w:i w:val="false"/>
          <w:color w:val="000000"/>
          <w:sz w:val="28"/>
        </w:rPr>
        <w:t>VI ҚОСЫМША</w:t>
      </w:r>
      <w:r>
        <w:rPr>
          <w:rFonts w:ascii="Times New Roman"/>
          <w:b w:val="false"/>
          <w:i w:val="false"/>
          <w:color w:val="000000"/>
          <w:sz w:val="28"/>
        </w:rPr>
        <w:t>    III БӨЛІМНІҢ (САУДА ЖӘНЕ КӘСІПКЕРЛІК) 14-ТАРАУЫНА</w:t>
      </w:r>
      <w:r>
        <w:br/>
      </w:r>
      <w:r>
        <w:rPr>
          <w:rFonts w:ascii="Times New Roman"/>
          <w:b w:val="false"/>
          <w:i w:val="false"/>
          <w:color w:val="000000"/>
          <w:sz w:val="28"/>
        </w:rPr>
        <w:t>
              (ДАУЛАРДЫ РЕТТЕУ) СӘЙКЕС ТӨРЕЛІК КОМИССИЯ МҮШЕЛЕРІ МЕН</w:t>
      </w:r>
      <w:r>
        <w:br/>
      </w:r>
      <w:r>
        <w:rPr>
          <w:rFonts w:ascii="Times New Roman"/>
          <w:b w:val="false"/>
          <w:i w:val="false"/>
          <w:color w:val="000000"/>
          <w:sz w:val="28"/>
        </w:rPr>
        <w:t>
              МЕДИАТОРЛАРДЫҢ МІНЕЗ-ҚҰЛЫҚ КОДЕКСІ</w:t>
      </w:r>
    </w:p>
    <w:p>
      <w:pPr>
        <w:spacing w:after="0"/>
        <w:ind w:left="0"/>
        <w:jc w:val="both"/>
      </w:pPr>
      <w:r>
        <w:rPr>
          <w:rFonts w:ascii="Times New Roman"/>
          <w:b w:val="false"/>
          <w:i w:val="false"/>
          <w:color w:val="000000"/>
          <w:sz w:val="28"/>
        </w:rPr>
        <w:t>VII ҚОСЫМША</w:t>
      </w:r>
      <w:r>
        <w:rPr>
          <w:rFonts w:ascii="Times New Roman"/>
          <w:b w:val="false"/>
          <w:i w:val="false"/>
          <w:color w:val="000000"/>
          <w:sz w:val="28"/>
        </w:rPr>
        <w:t>   III БӨЛІМНІҢ (САУДА ЖӘНЕ КӘСІПКЕРЛІК) 14-ТАРАУЫНА</w:t>
      </w:r>
      <w:r>
        <w:br/>
      </w:r>
      <w:r>
        <w:rPr>
          <w:rFonts w:ascii="Times New Roman"/>
          <w:b w:val="false"/>
          <w:i w:val="false"/>
          <w:color w:val="000000"/>
          <w:sz w:val="28"/>
        </w:rPr>
        <w:t>
              (ДАУЛАРДЫ РЕТТЕУ) СӘЙКЕС МЕДИАЦИЯ ТЕТІГІ</w:t>
      </w:r>
    </w:p>
    <w:bookmarkStart w:name="z490" w:id="3"/>
    <w:p>
      <w:pPr>
        <w:spacing w:after="0"/>
        <w:ind w:left="0"/>
        <w:jc w:val="left"/>
      </w:pPr>
      <w:r>
        <w:rPr>
          <w:rFonts w:ascii="Times New Roman"/>
          <w:b/>
          <w:i w:val="false"/>
          <w:color w:val="000000"/>
        </w:rPr>
        <w:t xml:space="preserve"> 
КЕДЕН ІСТЕРІНДЕГІ ӨЗАРА ӘКІМШІЛІК КӨМЕК ТУРАЛЫ ХАТТАМА</w:t>
      </w:r>
    </w:p>
    <w:bookmarkEnd w:id="3"/>
    <w:bookmarkStart w:name="z491"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000000"/>
          <w:sz w:val="28"/>
        </w:rPr>
        <w:t>      Бұдан әрі бірлесіп «Тараптар» деп аталатын бір жағынан,</w:t>
      </w:r>
      <w:r>
        <w:br/>
      </w:r>
      <w:r>
        <w:rPr>
          <w:rFonts w:ascii="Times New Roman"/>
          <w:b w:val="false"/>
          <w:i w:val="false"/>
          <w:color w:val="000000"/>
          <w:sz w:val="28"/>
        </w:rPr>
        <w:t>
      ҚАЗАҚСТАН РЕСПУБЛИКАСЫ мен екінші жағынан,</w:t>
      </w:r>
      <w:r>
        <w:br/>
      </w:r>
      <w:r>
        <w:rPr>
          <w:rFonts w:ascii="Times New Roman"/>
          <w:b w:val="false"/>
          <w:i w:val="false"/>
          <w:color w:val="000000"/>
          <w:sz w:val="28"/>
        </w:rPr>
        <w:t>
      АУСТРИЯ РЕСПУБЛИКАСЫ,</w:t>
      </w:r>
      <w:r>
        <w:br/>
      </w:r>
      <w:r>
        <w:rPr>
          <w:rFonts w:ascii="Times New Roman"/>
          <w:b w:val="false"/>
          <w:i w:val="false"/>
          <w:color w:val="000000"/>
          <w:sz w:val="28"/>
        </w:rPr>
        <w:t>
      БЕЛЬГИЯ КОРОЛЬДІГІ,</w:t>
      </w:r>
      <w:r>
        <w:br/>
      </w:r>
      <w:r>
        <w:rPr>
          <w:rFonts w:ascii="Times New Roman"/>
          <w:b w:val="false"/>
          <w:i w:val="false"/>
          <w:color w:val="000000"/>
          <w:sz w:val="28"/>
        </w:rPr>
        <w:t>
      БОЛГАРИЯ РЕСПУБЛИКАСЫ,</w:t>
      </w:r>
      <w:r>
        <w:br/>
      </w:r>
      <w:r>
        <w:rPr>
          <w:rFonts w:ascii="Times New Roman"/>
          <w:b w:val="false"/>
          <w:i w:val="false"/>
          <w:color w:val="000000"/>
          <w:sz w:val="28"/>
        </w:rPr>
        <w:t>
      ГЕРМАНИЯ ФЕДЕРАТИВТІК РЕСПУБЛИКАСЫ,</w:t>
      </w:r>
      <w:r>
        <w:br/>
      </w:r>
      <w:r>
        <w:rPr>
          <w:rFonts w:ascii="Times New Roman"/>
          <w:b w:val="false"/>
          <w:i w:val="false"/>
          <w:color w:val="000000"/>
          <w:sz w:val="28"/>
        </w:rPr>
        <w:t>
      ГРЕК РЕСПУБЛИКАСЫ,</w:t>
      </w:r>
      <w:r>
        <w:br/>
      </w:r>
      <w:r>
        <w:rPr>
          <w:rFonts w:ascii="Times New Roman"/>
          <w:b w:val="false"/>
          <w:i w:val="false"/>
          <w:color w:val="000000"/>
          <w:sz w:val="28"/>
        </w:rPr>
        <w:t>
      ДАНИЯ КОРОЛЬДІГІ,</w:t>
      </w:r>
      <w:r>
        <w:br/>
      </w:r>
      <w:r>
        <w:rPr>
          <w:rFonts w:ascii="Times New Roman"/>
          <w:b w:val="false"/>
          <w:i w:val="false"/>
          <w:color w:val="000000"/>
          <w:sz w:val="28"/>
        </w:rPr>
        <w:t>
      ИРЛАНДИЯ РЕСПУБЛИКАСЫ,</w:t>
      </w:r>
      <w:r>
        <w:br/>
      </w:r>
      <w:r>
        <w:rPr>
          <w:rFonts w:ascii="Times New Roman"/>
          <w:b w:val="false"/>
          <w:i w:val="false"/>
          <w:color w:val="000000"/>
          <w:sz w:val="28"/>
        </w:rPr>
        <w:t>
      ИСПАНИЯ КОРОЛЬДІГІ,</w:t>
      </w:r>
      <w:r>
        <w:br/>
      </w:r>
      <w:r>
        <w:rPr>
          <w:rFonts w:ascii="Times New Roman"/>
          <w:b w:val="false"/>
          <w:i w:val="false"/>
          <w:color w:val="000000"/>
          <w:sz w:val="28"/>
        </w:rPr>
        <w:t>
      ИТАЛИЯ РЕСПУБЛИКАСЫ,</w:t>
      </w:r>
      <w:r>
        <w:br/>
      </w:r>
      <w:r>
        <w:rPr>
          <w:rFonts w:ascii="Times New Roman"/>
          <w:b w:val="false"/>
          <w:i w:val="false"/>
          <w:color w:val="000000"/>
          <w:sz w:val="28"/>
        </w:rPr>
        <w:t>
      КИПР РЕСПУБЛИКАСЫ,</w:t>
      </w:r>
      <w:r>
        <w:br/>
      </w:r>
      <w:r>
        <w:rPr>
          <w:rFonts w:ascii="Times New Roman"/>
          <w:b w:val="false"/>
          <w:i w:val="false"/>
          <w:color w:val="000000"/>
          <w:sz w:val="28"/>
        </w:rPr>
        <w:t>
      ЛАТВИЯ РЕСПУБЛИКАСЫ,</w:t>
      </w:r>
      <w:r>
        <w:br/>
      </w:r>
      <w:r>
        <w:rPr>
          <w:rFonts w:ascii="Times New Roman"/>
          <w:b w:val="false"/>
          <w:i w:val="false"/>
          <w:color w:val="000000"/>
          <w:sz w:val="28"/>
        </w:rPr>
        <w:t>
      ЛИТВА РЕСПУБЛИКАСЫ,</w:t>
      </w:r>
      <w:r>
        <w:br/>
      </w:r>
      <w:r>
        <w:rPr>
          <w:rFonts w:ascii="Times New Roman"/>
          <w:b w:val="false"/>
          <w:i w:val="false"/>
          <w:color w:val="000000"/>
          <w:sz w:val="28"/>
        </w:rPr>
        <w:t>
      ЛЮКСЕМБУРГ ҰЛЫ ГЕРЦОГТІГІ,</w:t>
      </w:r>
      <w:r>
        <w:br/>
      </w:r>
      <w:r>
        <w:rPr>
          <w:rFonts w:ascii="Times New Roman"/>
          <w:b w:val="false"/>
          <w:i w:val="false"/>
          <w:color w:val="000000"/>
          <w:sz w:val="28"/>
        </w:rPr>
        <w:t>
      МАЖАРСТАН,</w:t>
      </w:r>
      <w:r>
        <w:br/>
      </w:r>
      <w:r>
        <w:rPr>
          <w:rFonts w:ascii="Times New Roman"/>
          <w:b w:val="false"/>
          <w:i w:val="false"/>
          <w:color w:val="000000"/>
          <w:sz w:val="28"/>
        </w:rPr>
        <w:t>
      МАЛЬТА РЕСПУБЛИКАСЫ,</w:t>
      </w:r>
      <w:r>
        <w:br/>
      </w:r>
      <w:r>
        <w:rPr>
          <w:rFonts w:ascii="Times New Roman"/>
          <w:b w:val="false"/>
          <w:i w:val="false"/>
          <w:color w:val="000000"/>
          <w:sz w:val="28"/>
        </w:rPr>
        <w:t>
      НИДЕРЛАНД КОРОЛЬДІГІ,</w:t>
      </w:r>
      <w:r>
        <w:br/>
      </w:r>
      <w:r>
        <w:rPr>
          <w:rFonts w:ascii="Times New Roman"/>
          <w:b w:val="false"/>
          <w:i w:val="false"/>
          <w:color w:val="000000"/>
          <w:sz w:val="28"/>
        </w:rPr>
        <w:t>
      ПОЛЬША РЕСПУБЛИКАСЫ,</w:t>
      </w:r>
      <w:r>
        <w:br/>
      </w:r>
      <w:r>
        <w:rPr>
          <w:rFonts w:ascii="Times New Roman"/>
          <w:b w:val="false"/>
          <w:i w:val="false"/>
          <w:color w:val="000000"/>
          <w:sz w:val="28"/>
        </w:rPr>
        <w:t>
      ПОРТУГАЛИЯ РЕСПУБЛИКАСЫ,</w:t>
      </w:r>
      <w:r>
        <w:br/>
      </w:r>
      <w:r>
        <w:rPr>
          <w:rFonts w:ascii="Times New Roman"/>
          <w:b w:val="false"/>
          <w:i w:val="false"/>
          <w:color w:val="000000"/>
          <w:sz w:val="28"/>
        </w:rPr>
        <w:t>
      РУМЫНИЯ,</w:t>
      </w:r>
      <w:r>
        <w:br/>
      </w:r>
      <w:r>
        <w:rPr>
          <w:rFonts w:ascii="Times New Roman"/>
          <w:b w:val="false"/>
          <w:i w:val="false"/>
          <w:color w:val="000000"/>
          <w:sz w:val="28"/>
        </w:rPr>
        <w:t>
      СЛОВАК РЕСПУБЛИКАСЫ,</w:t>
      </w:r>
      <w:r>
        <w:br/>
      </w:r>
      <w:r>
        <w:rPr>
          <w:rFonts w:ascii="Times New Roman"/>
          <w:b w:val="false"/>
          <w:i w:val="false"/>
          <w:color w:val="000000"/>
          <w:sz w:val="28"/>
        </w:rPr>
        <w:t>
      СЛОВЕНИЯ РЕСПУБЛИКАСЫ,</w:t>
      </w:r>
      <w:r>
        <w:br/>
      </w:r>
      <w:r>
        <w:rPr>
          <w:rFonts w:ascii="Times New Roman"/>
          <w:b w:val="false"/>
          <w:i w:val="false"/>
          <w:color w:val="000000"/>
          <w:sz w:val="28"/>
        </w:rPr>
        <w:t>
      ҰЛЫБРИТАНИЯ ЖӘНЕ СОЛТҮСТІК ИРЛАНДИЯ ҚҰРАМА КОРОЛЬДІГІ</w:t>
      </w:r>
      <w:r>
        <w:br/>
      </w:r>
      <w:r>
        <w:rPr>
          <w:rFonts w:ascii="Times New Roman"/>
          <w:b w:val="false"/>
          <w:i w:val="false"/>
          <w:color w:val="000000"/>
          <w:sz w:val="28"/>
        </w:rPr>
        <w:t>
      ФИНЛЯНДИЯ РЕСПУБЛИКАСЫ,</w:t>
      </w:r>
      <w:r>
        <w:br/>
      </w:r>
      <w:r>
        <w:rPr>
          <w:rFonts w:ascii="Times New Roman"/>
          <w:b w:val="false"/>
          <w:i w:val="false"/>
          <w:color w:val="000000"/>
          <w:sz w:val="28"/>
        </w:rPr>
        <w:t>
      ФРАНЦУЗ РЕСПУБЛИКАСЫ,</w:t>
      </w:r>
      <w:r>
        <w:br/>
      </w:r>
      <w:r>
        <w:rPr>
          <w:rFonts w:ascii="Times New Roman"/>
          <w:b w:val="false"/>
          <w:i w:val="false"/>
          <w:color w:val="000000"/>
          <w:sz w:val="28"/>
        </w:rPr>
        <w:t>
      ХОРВАТИЯ РЕСПУБЛИКАСЫ,</w:t>
      </w:r>
      <w:r>
        <w:br/>
      </w:r>
      <w:r>
        <w:rPr>
          <w:rFonts w:ascii="Times New Roman"/>
          <w:b w:val="false"/>
          <w:i w:val="false"/>
          <w:color w:val="000000"/>
          <w:sz w:val="28"/>
        </w:rPr>
        <w:t>
      ЧЕХ РЕСПУБЛИКАСЫ,</w:t>
      </w:r>
      <w:r>
        <w:br/>
      </w:r>
      <w:r>
        <w:rPr>
          <w:rFonts w:ascii="Times New Roman"/>
          <w:b w:val="false"/>
          <w:i w:val="false"/>
          <w:color w:val="000000"/>
          <w:sz w:val="28"/>
        </w:rPr>
        <w:t>
      ШВЕЦИЯ КОРОЛЬДІГІ,</w:t>
      </w:r>
      <w:r>
        <w:br/>
      </w:r>
      <w:r>
        <w:rPr>
          <w:rFonts w:ascii="Times New Roman"/>
          <w:b w:val="false"/>
          <w:i w:val="false"/>
          <w:color w:val="000000"/>
          <w:sz w:val="28"/>
        </w:rPr>
        <w:t>
      ЭСТОНИЯ РЕСПУБЛИКАСЫ,</w:t>
      </w:r>
      <w:r>
        <w:br/>
      </w:r>
      <w:r>
        <w:rPr>
          <w:rFonts w:ascii="Times New Roman"/>
          <w:b w:val="false"/>
          <w:i w:val="false"/>
          <w:color w:val="000000"/>
          <w:sz w:val="28"/>
        </w:rPr>
        <w:t>
      бұдан әрі "мүше мемлекеттер" деп аталатын Еуропалық Одақ туралы Шарттың және Еуропалық Одақтың жұмыс істеуі туралы Шарттың Уағдаласушы Тараптары, және</w:t>
      </w:r>
      <w:r>
        <w:br/>
      </w:r>
      <w:r>
        <w:rPr>
          <w:rFonts w:ascii="Times New Roman"/>
          <w:b w:val="false"/>
          <w:i w:val="false"/>
          <w:color w:val="000000"/>
          <w:sz w:val="28"/>
        </w:rPr>
        <w:t>
      ЕУРОПАЛЫҚ ОДАҚ,</w:t>
      </w:r>
      <w:r>
        <w:br/>
      </w:r>
      <w:r>
        <w:rPr>
          <w:rFonts w:ascii="Times New Roman"/>
          <w:b w:val="false"/>
          <w:i w:val="false"/>
          <w:color w:val="000000"/>
          <w:sz w:val="28"/>
        </w:rPr>
        <w:t>
      Тараптар арасындағы берік байланыстарды және оларға ортақ құндылықтарды, сондай-ақ олардың 1995 жылғы 23 қаңтарда Брюссельде қол қойылған бір жағынан, Қазақстан Республикасы мен екінші жағынан, Еуропалық Қоғамдастықтардың және оларға мүше мемлекеттердің арасындағы Әріптестік пен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және 2007 жылғы маусымда Еуропалық Кеңес қабылдаған Еуропалық Одақ пен Орталық Азия арасындағы Жаңа әріптестік стратегиясының, сондай-ақ 2008 жылы қабылданған Қазақстан Республикасының «Еуропаға жол» атты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орындалуы арқылы бұрын орнатылған байланыстарды одан әрі нығайту және кеңейту ниетін НАЗАРҒА АЛА ОТЫРЫП;</w:t>
      </w:r>
      <w:r>
        <w:br/>
      </w:r>
      <w:r>
        <w:rPr>
          <w:rFonts w:ascii="Times New Roman"/>
          <w:b w:val="false"/>
          <w:i w:val="false"/>
          <w:color w:val="000000"/>
          <w:sz w:val="28"/>
        </w:rPr>
        <w:t>
      Тараптардың Біріккен Ұлттар Ұйымы Жарғысының (БҰҰ Жарғысы), Адам құқықтарының жалпыға бірдей </w:t>
      </w:r>
      <w:r>
        <w:rPr>
          <w:rFonts w:ascii="Times New Roman"/>
          <w:b w:val="false"/>
          <w:i w:val="false"/>
          <w:color w:val="000000"/>
          <w:sz w:val="28"/>
        </w:rPr>
        <w:t>декларациясының</w:t>
      </w:r>
      <w:r>
        <w:rPr>
          <w:rFonts w:ascii="Times New Roman"/>
          <w:b w:val="false"/>
          <w:i w:val="false"/>
          <w:color w:val="000000"/>
          <w:sz w:val="28"/>
        </w:rPr>
        <w:t xml:space="preserve"> және Еуропадағы қауіпсіздік және ынтымақтастық ұйымының (ЕҚЫҰ), атап айтқанда, Хельсинки Қорытынды актісінің, сондай-ақ басқа да жалпыға бірдей танылған халықаралық құқық нормаларының қағидаттары мен ережелерін толық көлемде басшылыққа алу міндеттемесін НАЗАРҒА АЛА ОТЫРЫП;</w:t>
      </w:r>
      <w:r>
        <w:br/>
      </w:r>
      <w:r>
        <w:rPr>
          <w:rFonts w:ascii="Times New Roman"/>
          <w:b w:val="false"/>
          <w:i w:val="false"/>
          <w:color w:val="000000"/>
          <w:sz w:val="28"/>
        </w:rPr>
        <w:t>
      Тараптардың адамның негізгі бостандығы мен құқықтарын көтермелеуді, қорғауды және жүзеге асыруды, демократиялық қағидаттарды құрметтеуді, заңның үстемдігін және тиісінше басқаруды нығайтуға нық міндеттемесін НАЗАРҒА АЛА ОТЫРЫП;</w:t>
      </w:r>
      <w:r>
        <w:br/>
      </w:r>
      <w:r>
        <w:rPr>
          <w:rFonts w:ascii="Times New Roman"/>
          <w:b w:val="false"/>
          <w:i w:val="false"/>
          <w:color w:val="000000"/>
          <w:sz w:val="28"/>
        </w:rPr>
        <w:t>
      Тараптардың адам құқықтары және демократия саласындағы өзінің ынтымақтастығында мынадай: ортақ мақсаттарды ілгерілету, ашық және сындарлы саяси диалог, транспаренттілік және адам құқықтары саласындағы халықаралық стандарттарды сақтау қағидаттарына нық бейілділігін МОЙЫНДАЙ ОТЫРЫП;</w:t>
      </w:r>
      <w:r>
        <w:br/>
      </w:r>
      <w:r>
        <w:rPr>
          <w:rFonts w:ascii="Times New Roman"/>
          <w:b w:val="false"/>
          <w:i w:val="false"/>
          <w:color w:val="000000"/>
          <w:sz w:val="28"/>
        </w:rPr>
        <w:t>
      Тараптардың еркін нарықтық экономика қағидаттарын сақтау міндеттемесін НАЗАРҒА АЛА ОТЫРЫП;</w:t>
      </w:r>
      <w:r>
        <w:br/>
      </w:r>
      <w:r>
        <w:rPr>
          <w:rFonts w:ascii="Times New Roman"/>
          <w:b w:val="false"/>
          <w:i w:val="false"/>
          <w:color w:val="000000"/>
          <w:sz w:val="28"/>
        </w:rPr>
        <w:t>
      Қазақстан Республикасы мен Еуропалық Одақ арасындағы сауда және инвестициялық қарым-қатынастардың өскелең маңыздылығын МОЙЫНДАЙ ОТЫРЫП;</w:t>
      </w:r>
      <w:r>
        <w:br/>
      </w:r>
      <w:r>
        <w:rPr>
          <w:rFonts w:ascii="Times New Roman"/>
          <w:b w:val="false"/>
          <w:i w:val="false"/>
          <w:color w:val="000000"/>
          <w:sz w:val="28"/>
        </w:rPr>
        <w:t>
      Осы Келісім Тараптар арасындағы тығыз экономикалық қарым-қатынастарды одан әрі нығайтуға және олардың арасындағы сауда мен инвестицияларды, оның ішінде энергетика саласын одан әрі дамыту үшін жаңа ахуал және барынша қолайлы жағдайлар жасауға ықпал ететінін НАЗАРҒА АЛА ОТЫРЫП;</w:t>
      </w:r>
      <w:r>
        <w:br/>
      </w:r>
      <w:r>
        <w:rPr>
          <w:rFonts w:ascii="Times New Roman"/>
          <w:b w:val="false"/>
          <w:i w:val="false"/>
          <w:color w:val="000000"/>
          <w:sz w:val="28"/>
        </w:rPr>
        <w:t>
      Күшейтілген құқықтық база негізінде, атап айтқанда, осы Келісімнің және Дүниежүзілік сауда ұйымын құру туралы келісімнің (ДСҰ келісімі) негізінде барлық секторларда сауда мен инвестицияларды ұлғайту мақсатын НАЗАРҒА АЛА ОТЫРЫП;</w:t>
      </w:r>
      <w:r>
        <w:br/>
      </w:r>
      <w:r>
        <w:rPr>
          <w:rFonts w:ascii="Times New Roman"/>
          <w:b w:val="false"/>
          <w:i w:val="false"/>
          <w:color w:val="000000"/>
          <w:sz w:val="28"/>
        </w:rPr>
        <w:t>
      Тараптардың халықаралық бейбітшілік пен қауіпсіздікке және дауларды бейбіт жолмен реттеуге, атап айтқанда, осы мақсатта БҰҰ мен ЕҚЫҰ шеңберінде тиімді ынтымақтастық арқылы жәрдемдесу міндеттемесін НАЗАРҒА АЛА ОТЫРЫП;</w:t>
      </w:r>
      <w:r>
        <w:br/>
      </w:r>
      <w:r>
        <w:rPr>
          <w:rFonts w:ascii="Times New Roman"/>
          <w:b w:val="false"/>
          <w:i w:val="false"/>
          <w:color w:val="000000"/>
          <w:sz w:val="28"/>
        </w:rPr>
        <w:t>
      Тараптардың өзара мүддені білдіретін екіжақты және халықаралық мәселелер бойынша ұдайы саяси диалогты одан әрі дамытуға дайындығын НАЗАРҒА АЛА ОТЫРЫП;</w:t>
      </w:r>
      <w:r>
        <w:br/>
      </w:r>
      <w:r>
        <w:rPr>
          <w:rFonts w:ascii="Times New Roman"/>
          <w:b w:val="false"/>
          <w:i w:val="false"/>
          <w:color w:val="000000"/>
          <w:sz w:val="28"/>
        </w:rPr>
        <w:t>
      Тараптардың жаппай қырып-жою қаруларын және оларды жеткізу құралдарын таратуға қарсы күрес жөніндегі халықаралық міндеттемелерге және оларды таратпау, ядролық қауіпсіздік пен физикалық ядролық қауіпсіздік саласындағы ынтымақтастыққа бейілділігін НАЗАРҒА АЛА ОТЫРЫП;</w:t>
      </w:r>
      <w:r>
        <w:br/>
      </w:r>
      <w:r>
        <w:rPr>
          <w:rFonts w:ascii="Times New Roman"/>
          <w:b w:val="false"/>
          <w:i w:val="false"/>
          <w:color w:val="000000"/>
          <w:sz w:val="28"/>
        </w:rPr>
        <w:t>
      Тараптардың атыс қаруын және жеңіл қару-жарақтардың заңсыз саудасы мен жинақталуына қарсы күресу міндеттемесін НАЗАРҒА АЛА ОТЫРЫП және БҰҰ Бас Ассамблеясының Қару саудасы туралы шартты (ҚСШ) қабылдағанын есте ұстай отырып;</w:t>
      </w:r>
      <w:r>
        <w:br/>
      </w:r>
      <w:r>
        <w:rPr>
          <w:rFonts w:ascii="Times New Roman"/>
          <w:b w:val="false"/>
          <w:i w:val="false"/>
          <w:color w:val="000000"/>
          <w:sz w:val="28"/>
        </w:rPr>
        <w:t>
      Қазақстан Республикасының Еуропалық Одақ пен Орталық Азия арасындағы Жаңа әріптестік стратегиясын іске асыруға белсене қатысуының маңыздылығын НАЗАРҒА АЛА ОТЫРЫП;</w:t>
      </w:r>
      <w:r>
        <w:br/>
      </w:r>
      <w:r>
        <w:rPr>
          <w:rFonts w:ascii="Times New Roman"/>
          <w:b w:val="false"/>
          <w:i w:val="false"/>
          <w:color w:val="000000"/>
          <w:sz w:val="28"/>
        </w:rPr>
        <w:t>
      Тараптардың ұйымдасқан қылмысқа және адам саудасына қарсы күрес және терроризмге қарсы іс-қимыл саласындағы ынтымақтастықты тереңдету міндеттемесін НАЗАРҒА АЛА ОТЫРЫП;</w:t>
      </w:r>
      <w:r>
        <w:br/>
      </w:r>
      <w:r>
        <w:rPr>
          <w:rFonts w:ascii="Times New Roman"/>
          <w:b w:val="false"/>
          <w:i w:val="false"/>
          <w:color w:val="000000"/>
          <w:sz w:val="28"/>
        </w:rPr>
        <w:t>
      Тараптардың заңды көші-қон жөніндегі ынтымақтастыққа және заңсыз көші-қон мен адам саудасына қарсы күреске бағытталған кешенді тәсіл негізінде көші-қонмен байланысты мәселелер жөніндегі диалогты және ынтымақтастықты кеңейту міндеттемесін НАЗАРҒА АЛА ОТЫРЫП және осы Келісімнің реадмиссия туралы ережесінің маңыздылығын тани отырып;</w:t>
      </w:r>
      <w:r>
        <w:br/>
      </w:r>
      <w:r>
        <w:rPr>
          <w:rFonts w:ascii="Times New Roman"/>
          <w:b w:val="false"/>
          <w:i w:val="false"/>
          <w:color w:val="000000"/>
          <w:sz w:val="28"/>
        </w:rPr>
        <w:t>
      Қазақстан Республикасы мен Еуропалық Одақ арасындағы екіжақты сауда қатынастарында теңдестірілген жағдайларды қамтамасыз етуге НИЕТ БІЛДІРЕ ОТЫРЫП;</w:t>
      </w:r>
      <w:r>
        <w:br/>
      </w:r>
      <w:r>
        <w:rPr>
          <w:rFonts w:ascii="Times New Roman"/>
          <w:b w:val="false"/>
          <w:i w:val="false"/>
          <w:color w:val="000000"/>
          <w:sz w:val="28"/>
        </w:rPr>
        <w:t>
      Тараптардың Дүниежүзілік сауда ұйымындағы (ДСҰ) мүшелігінен туындайтын құқықтар мен міндеттерді сақтау, сондай-ақ осы құқықтар мен міндеттерді транспарентті кемсітпеушілік бойынша жүзеге асыру жөніндегі міндеттемесін ЕСКЕРЕ ОТЫРЫП;</w:t>
      </w:r>
      <w:r>
        <w:br/>
      </w:r>
      <w:r>
        <w:rPr>
          <w:rFonts w:ascii="Times New Roman"/>
          <w:b w:val="false"/>
          <w:i w:val="false"/>
          <w:color w:val="000000"/>
          <w:sz w:val="28"/>
        </w:rPr>
        <w:t>
      Тараптардың орнықты даму қағидатын, оның ішінде көпжақты халықаралық шарттарды орындауды және өңірлік ынтымақтастықты ілгерілету арқылы сақтау міндеттемесін ЕСКЕРЕ ОТЫРЫП;</w:t>
      </w:r>
      <w:r>
        <w:br/>
      </w:r>
      <w:r>
        <w:rPr>
          <w:rFonts w:ascii="Times New Roman"/>
          <w:b w:val="false"/>
          <w:i w:val="false"/>
          <w:color w:val="000000"/>
          <w:sz w:val="28"/>
        </w:rPr>
        <w:t>
      Өзара мүддені білдіретін барлық салалардағы өзара тиімді ынтымақтастықты кеңейтуге және орындылығына қарай оның негіздерін нығайтуға НИЕТ БІЛДІРЕ ОТЫРЫП;</w:t>
      </w:r>
      <w:r>
        <w:br/>
      </w:r>
      <w:r>
        <w:rPr>
          <w:rFonts w:ascii="Times New Roman"/>
          <w:b w:val="false"/>
          <w:i w:val="false"/>
          <w:color w:val="000000"/>
          <w:sz w:val="28"/>
        </w:rPr>
        <w:t>
      2006 жылғы 4 желтоқсанда Брюссельде жасалған Қазақстан Республикасы мен Еуропалық Одақ арасындағы энергетика саласындағы ынтымақтастық жөніндегі өзара түсіністік туралы меморандум негізінде және энергетикалық Хартияға Шарттың түпмәтінінде энергетика саласындағы ынтымақтастықты, энергетиканы беру қауіпсіздігін нығайту және тиісті инфрақұрылымды дамытуға жәрдемдесу қажеттілігін МОЙЫНДАЙ ОТЫРЫП;</w:t>
      </w:r>
      <w:r>
        <w:br/>
      </w:r>
      <w:r>
        <w:rPr>
          <w:rFonts w:ascii="Times New Roman"/>
          <w:b w:val="false"/>
          <w:i w:val="false"/>
          <w:color w:val="000000"/>
          <w:sz w:val="28"/>
        </w:rPr>
        <w:t>
      Ядролық энергияны бейбіт мақсатта пайдалану саласындағы кез келген ынтымақтастық 1999 жылғы 19 шілдеде Брюссельде қол қойылған Қазақстан Республикасы мен Атом энергиясы жөніндегі Еуропалық Қоғамдастық арасындағы ядролық қауіпсіздік саласындағы ынтымақтастық туралы </w:t>
      </w:r>
      <w:r>
        <w:rPr>
          <w:rFonts w:ascii="Times New Roman"/>
          <w:b w:val="false"/>
          <w:i w:val="false"/>
          <w:color w:val="000000"/>
          <w:sz w:val="28"/>
        </w:rPr>
        <w:t>келісіммен</w:t>
      </w:r>
      <w:r>
        <w:rPr>
          <w:rFonts w:ascii="Times New Roman"/>
          <w:b w:val="false"/>
          <w:i w:val="false"/>
          <w:color w:val="000000"/>
          <w:sz w:val="28"/>
        </w:rPr>
        <w:t xml:space="preserve"> реттелетінін және осы Келісімнің қолданылу саласына жатпайтынын МОЙЫНДАЙ ОТЫРЫП;</w:t>
      </w:r>
      <w:r>
        <w:br/>
      </w:r>
      <w:r>
        <w:rPr>
          <w:rFonts w:ascii="Times New Roman"/>
          <w:b w:val="false"/>
          <w:i w:val="false"/>
          <w:color w:val="000000"/>
          <w:sz w:val="28"/>
        </w:rPr>
        <w:t>
      Тараптардың орнықты даму мен экономикалық өсудің алғышарты ретінде халықтың денсаулығын қорғау және адам денсаулығын сақтау деңгейін арттыру міндеттемесін НАЗАРҒА АЛА ОТЫРЫП;</w:t>
      </w:r>
      <w:r>
        <w:br/>
      </w:r>
      <w:r>
        <w:rPr>
          <w:rFonts w:ascii="Times New Roman"/>
          <w:b w:val="false"/>
          <w:i w:val="false"/>
          <w:color w:val="000000"/>
          <w:sz w:val="28"/>
        </w:rPr>
        <w:t>
      Тараптардың адамдар арасындағы байланыстарды, оның ішінде ғылым және технологиялар, инновацияларды дамыту, білім беру және мәдениет салаласындағы ынтымақтастық пен алмасулар арқылы кеңейту міндеттемесін НАЗАРҒА АЛА ОТЫРЫП;</w:t>
      </w:r>
      <w:r>
        <w:br/>
      </w:r>
      <w:r>
        <w:rPr>
          <w:rFonts w:ascii="Times New Roman"/>
          <w:b w:val="false"/>
          <w:i w:val="false"/>
          <w:color w:val="000000"/>
          <w:sz w:val="28"/>
        </w:rPr>
        <w:t>
      Тараптардың өзара пайдалы байланыстарды және орнықты дамуды одан әрі нығайту үшін өзара түсіністікке және өз заңнамасы мен нормативтік құқықтық базасын жақындастыруға ықпал ететінін НАЗАРҒА АЛА ОТЫРЫП;</w:t>
      </w:r>
      <w:r>
        <w:br/>
      </w:r>
      <w:r>
        <w:rPr>
          <w:rFonts w:ascii="Times New Roman"/>
          <w:b w:val="false"/>
          <w:i w:val="false"/>
          <w:color w:val="000000"/>
          <w:sz w:val="28"/>
        </w:rPr>
        <w:t>
      Егер Тараптар осы Келісім шеңберінде Еуропалық Одақтың жұмыс істеуі туралы шарттың Үшінші бөлігінің V бөліміне сәйкес Еуропалық Одақпен жасалуы мүмкін еркіндік, қауіпсіздік және әділет саласында нақты келісімдер жасайтынын шешкен жағдайда, егер Еуропалық Одақ Ұлыбритания және Солтүстік Ирландия Құрама Корольдігімен және/немесе Ирландия Республикасымен бірлесіп, өздерінің бұрын туындаған тиісті екіжақты қарым-қатынастарын ескере отырып, Еуропалық Одақ туралы шартқа және Еуропалық Одақтың жұмыс істеуі туралы шартқа қоса берілетін Ұлыбритания және Солтүстік Ирландия Құрама Корольдігі және Ирландия Республикасының еркіндік, қауіпсіздік және әділет кеңістігіне қатысты ұстанымдары туралы № 21 хаттамаға сәйкес, Ұлыбритания және Солтүстік Ирландия Құрама Корольдігі және/немесе Ирландия Республикасы осындай келісімдермен Еуропалық Одақтың бір бөлігі ретінде байланысты болғандары/болғаны туралы Қазақстан Республикасын хабардар етпесе ғана, онда болашақтағы осындай келісімдердің ережелері Ұлыбритания және Солтүстік Ирландия Құрама Корольдігіне және/немесе Ирландия Республикасына міндеттемелер жүктемейтін болады. Ұқсас түрде, осы Келісімді орындау үшін жоғарыда көрсетілген V бөлімге сәйкес қабылдануы мүмкін Еуропалық Одақтың кез келген кейінгі ішкі шаралары, егер № 21 хаттамаға сәйкес олар өзінің қатысу немесе осындай шараларды қолдану ниеті туралы хабардар етпесе ғана Ұлыбритания және Солтүстік Ирландия Құрама Корольдігі және/немесе Ирландия Республикасына міндеттемелер жүктемейтін болады. Осындай болашақтағы келісімдер немесе Еуропалық Одақтың осындай кейінгі ішкі шаралары аталған шарттарға қоса берілетін Дания Корольдігінің ұстанымы туралы № 22 хаттамаға жатқызылатынын да АТАП КӨРСЕТЕ ОТЫРЫП,</w:t>
      </w:r>
      <w:r>
        <w:br/>
      </w:r>
      <w:r>
        <w:rPr>
          <w:rFonts w:ascii="Times New Roman"/>
          <w:b w:val="false"/>
          <w:i w:val="false"/>
          <w:color w:val="000000"/>
          <w:sz w:val="28"/>
        </w:rPr>
        <w:t>
      ТӨМЕНДЕГІЛЕР ТУРАЛЫ КЕЛІСТІ:</w:t>
      </w:r>
    </w:p>
    <w:bookmarkStart w:name="z492" w:id="5"/>
    <w:p>
      <w:pPr>
        <w:spacing w:after="0"/>
        <w:ind w:left="0"/>
        <w:jc w:val="left"/>
      </w:pPr>
      <w:r>
        <w:rPr>
          <w:rFonts w:ascii="Times New Roman"/>
          <w:b/>
          <w:i w:val="false"/>
          <w:color w:val="000000"/>
        </w:rPr>
        <w:t xml:space="preserve"> 
І БӨЛІМ</w:t>
      </w:r>
      <w:r>
        <w:br/>
      </w:r>
      <w:r>
        <w:rPr>
          <w:rFonts w:ascii="Times New Roman"/>
          <w:b/>
          <w:i w:val="false"/>
          <w:color w:val="000000"/>
        </w:rPr>
        <w:t>
ОСЫ КЕЛІСІМНІҢ ЖАЛПЫ ҚАҒИДАТТАРЫ ЖӘНЕ МАҚСАТТАРЫ</w:t>
      </w:r>
    </w:p>
    <w:bookmarkEnd w:id="5"/>
    <w:bookmarkStart w:name="z1" w:id="6"/>
    <w:p>
      <w:pPr>
        <w:spacing w:after="0"/>
        <w:ind w:left="0"/>
        <w:jc w:val="left"/>
      </w:pPr>
      <w:r>
        <w:rPr>
          <w:rFonts w:ascii="Times New Roman"/>
          <w:b/>
          <w:i w:val="false"/>
          <w:color w:val="000000"/>
        </w:rPr>
        <w:t xml:space="preserve"> 
1-БАП</w:t>
      </w:r>
      <w:r>
        <w:br/>
      </w:r>
      <w:r>
        <w:rPr>
          <w:rFonts w:ascii="Times New Roman"/>
          <w:b/>
          <w:i w:val="false"/>
          <w:color w:val="000000"/>
        </w:rPr>
        <w:t>
Жалпы қағидаттар</w:t>
      </w:r>
    </w:p>
    <w:bookmarkEnd w:id="6"/>
    <w:p>
      <w:pPr>
        <w:spacing w:after="0"/>
        <w:ind w:left="0"/>
        <w:jc w:val="both"/>
      </w:pPr>
      <w:r>
        <w:rPr>
          <w:rFonts w:ascii="Times New Roman"/>
          <w:b w:val="false"/>
          <w:i w:val="false"/>
          <w:color w:val="000000"/>
          <w:sz w:val="28"/>
        </w:rPr>
        <w:t>      Адам құқықтарының жалпыға бірдей </w:t>
      </w:r>
      <w:r>
        <w:rPr>
          <w:rFonts w:ascii="Times New Roman"/>
          <w:b w:val="false"/>
          <w:i w:val="false"/>
          <w:color w:val="000000"/>
          <w:sz w:val="28"/>
        </w:rPr>
        <w:t>декларациясында</w:t>
      </w:r>
      <w:r>
        <w:rPr>
          <w:rFonts w:ascii="Times New Roman"/>
          <w:b w:val="false"/>
          <w:i w:val="false"/>
          <w:color w:val="000000"/>
          <w:sz w:val="28"/>
        </w:rPr>
        <w:t>, ЕҚЫҰ-ның Хельсинки Қорытынды актісінде және Жаңа Еуропаға арналған Париж хартиясында және басқа да адам құқықтары жөніндегі тиісті халықаралық құжаттарда бекітілген демократиялық қағидаттар мен адам құқықтарын және заң үстемдігі қағидатын құрметтеу екі Тараптың ішкі және халықаралық саясатының негізіне алынған және осы Келісімнің елеулі элементі болып табылады.</w:t>
      </w:r>
      <w:r>
        <w:br/>
      </w:r>
      <w:r>
        <w:rPr>
          <w:rFonts w:ascii="Times New Roman"/>
          <w:b w:val="false"/>
          <w:i w:val="false"/>
          <w:color w:val="000000"/>
          <w:sz w:val="28"/>
        </w:rPr>
        <w:t>
      Тараптар еркін нарықтық экономика қағидаттарына, орнықты даму мен экономикалық өсуді ілгерілетуге өздерінің бейілділігін тағы да мәлімдейді.</w:t>
      </w:r>
      <w:r>
        <w:br/>
      </w:r>
      <w:r>
        <w:rPr>
          <w:rFonts w:ascii="Times New Roman"/>
          <w:b w:val="false"/>
          <w:i w:val="false"/>
          <w:color w:val="000000"/>
          <w:sz w:val="28"/>
        </w:rPr>
        <w:t>
      Осы Келісімді орындау диалог, өзара сенім және құрметтеу, тең құқықты әріптестік, өзара пайда қағидаттарына және БҰҰ Жарғысында бекітілген қағидаттар мен құндылықтарды толық құрметтеуге негізделеді.</w:t>
      </w:r>
    </w:p>
    <w:bookmarkStart w:name="z2" w:id="7"/>
    <w:p>
      <w:pPr>
        <w:spacing w:after="0"/>
        <w:ind w:left="0"/>
        <w:jc w:val="left"/>
      </w:pPr>
      <w:r>
        <w:rPr>
          <w:rFonts w:ascii="Times New Roman"/>
          <w:b/>
          <w:i w:val="false"/>
          <w:color w:val="000000"/>
        </w:rPr>
        <w:t xml:space="preserve"> 
2-БАП</w:t>
      </w:r>
      <w:r>
        <w:br/>
      </w:r>
      <w:r>
        <w:rPr>
          <w:rFonts w:ascii="Times New Roman"/>
          <w:b/>
          <w:i w:val="false"/>
          <w:color w:val="000000"/>
        </w:rPr>
        <w:t>
Осы Келісімнің мақсаттары</w:t>
      </w:r>
    </w:p>
    <w:bookmarkEnd w:id="7"/>
    <w:bookmarkStart w:name="z568" w:id="8"/>
    <w:p>
      <w:pPr>
        <w:spacing w:after="0"/>
        <w:ind w:left="0"/>
        <w:jc w:val="both"/>
      </w:pPr>
      <w:r>
        <w:rPr>
          <w:rFonts w:ascii="Times New Roman"/>
          <w:b w:val="false"/>
          <w:i w:val="false"/>
          <w:color w:val="000000"/>
          <w:sz w:val="28"/>
        </w:rPr>
        <w:t>
      1. Осы Келісім ортақ мүддеге және оны қолданудың барлық салалардағы қатынастарды тереңдетуге негізделген өздерінің тиісті құзыреттері шегінде Тараптар арасындағы кеңейтілген әріптестік пен ынтымақтастықты белгілейді.</w:t>
      </w:r>
      <w:r>
        <w:br/>
      </w:r>
      <w:r>
        <w:rPr>
          <w:rFonts w:ascii="Times New Roman"/>
          <w:b w:val="false"/>
          <w:i w:val="false"/>
          <w:color w:val="000000"/>
          <w:sz w:val="28"/>
        </w:rPr>
        <w:t>
</w:t>
      </w:r>
      <w:r>
        <w:rPr>
          <w:rFonts w:ascii="Times New Roman"/>
          <w:b w:val="false"/>
          <w:i w:val="false"/>
          <w:color w:val="000000"/>
          <w:sz w:val="28"/>
        </w:rPr>
        <w:t>
      2. Бұл ынтымақтастық халықаралық және өңірлік бейбітшілік пен тұрақтылыққа, экономикалық дамуға жәрдемдесетін және Тараптардың өздерінің халықаралық міндеттемелерімен, атап айтқанда, БҰҰ және ЕҚЫҰ шеңберінде қайта растайтын қағидаттарға құрылған Тараптар арасындағы процесті білдіреді.</w:t>
      </w:r>
    </w:p>
    <w:bookmarkEnd w:id="8"/>
    <w:bookmarkStart w:name="z3" w:id="9"/>
    <w:p>
      <w:pPr>
        <w:spacing w:after="0"/>
        <w:ind w:left="0"/>
        <w:jc w:val="left"/>
      </w:pPr>
      <w:r>
        <w:rPr>
          <w:rFonts w:ascii="Times New Roman"/>
          <w:b/>
          <w:i w:val="false"/>
          <w:color w:val="000000"/>
        </w:rPr>
        <w:t xml:space="preserve"> 
3-БАП</w:t>
      </w:r>
      <w:r>
        <w:br/>
      </w:r>
      <w:r>
        <w:rPr>
          <w:rFonts w:ascii="Times New Roman"/>
          <w:b/>
          <w:i w:val="false"/>
          <w:color w:val="000000"/>
        </w:rPr>
        <w:t>
Өңірлік және халықаралық ұйымдардағы ынтымақтастық</w:t>
      </w:r>
    </w:p>
    <w:bookmarkEnd w:id="9"/>
    <w:p>
      <w:pPr>
        <w:spacing w:after="0"/>
        <w:ind w:left="0"/>
        <w:jc w:val="both"/>
      </w:pPr>
      <w:r>
        <w:rPr>
          <w:rFonts w:ascii="Times New Roman"/>
          <w:b w:val="false"/>
          <w:i w:val="false"/>
          <w:color w:val="000000"/>
          <w:sz w:val="28"/>
        </w:rPr>
        <w:t>      Тараптар өңірлік және халықаралық форумдар мен ұйымдар шеңберінде ынтымақтасуға және пікір алмасуға келіседі.</w:t>
      </w:r>
    </w:p>
    <w:bookmarkStart w:name="z493" w:id="10"/>
    <w:p>
      <w:pPr>
        <w:spacing w:after="0"/>
        <w:ind w:left="0"/>
        <w:jc w:val="left"/>
      </w:pPr>
      <w:r>
        <w:rPr>
          <w:rFonts w:ascii="Times New Roman"/>
          <w:b/>
          <w:i w:val="false"/>
          <w:color w:val="000000"/>
        </w:rPr>
        <w:t xml:space="preserve"> 
ІІ БӨЛІМ</w:t>
      </w:r>
      <w:r>
        <w:br/>
      </w:r>
      <w:r>
        <w:rPr>
          <w:rFonts w:ascii="Times New Roman"/>
          <w:b/>
          <w:i w:val="false"/>
          <w:color w:val="000000"/>
        </w:rPr>
        <w:t>
САЯСИ ДИАЛОГ. СЫРТҚЫ САЯСАТ ЖӘНЕ ҚАУІПСІЗДІК САЛАСЫНДАҒЫ ЫНТЫМАҚТАСТЫҚ</w:t>
      </w:r>
    </w:p>
    <w:bookmarkEnd w:id="10"/>
    <w:bookmarkStart w:name="z4" w:id="11"/>
    <w:p>
      <w:pPr>
        <w:spacing w:after="0"/>
        <w:ind w:left="0"/>
        <w:jc w:val="left"/>
      </w:pPr>
      <w:r>
        <w:rPr>
          <w:rFonts w:ascii="Times New Roman"/>
          <w:b/>
          <w:i w:val="false"/>
          <w:color w:val="000000"/>
        </w:rPr>
        <w:t xml:space="preserve"> 
4-БАП</w:t>
      </w:r>
      <w:r>
        <w:br/>
      </w:r>
      <w:r>
        <w:rPr>
          <w:rFonts w:ascii="Times New Roman"/>
          <w:b/>
          <w:i w:val="false"/>
          <w:color w:val="000000"/>
        </w:rPr>
        <w:t>
Саяси диалог</w:t>
      </w:r>
    </w:p>
    <w:bookmarkEnd w:id="11"/>
    <w:p>
      <w:pPr>
        <w:spacing w:after="0"/>
        <w:ind w:left="0"/>
        <w:jc w:val="both"/>
      </w:pPr>
      <w:r>
        <w:rPr>
          <w:rFonts w:ascii="Times New Roman"/>
          <w:b w:val="false"/>
          <w:i w:val="false"/>
          <w:color w:val="000000"/>
          <w:sz w:val="28"/>
        </w:rPr>
        <w:t>      Тараптар өзара мүддені білдіретін барлық салаларда, оның ішінде Еуразиялық континентте, халықаралық құқық, көпжақты институттар мен ортақ құндылықтар шеңберіндегі тиімді ынтымақтастық негізінде халықаралық бейбітшілікке, тұрақтылық пен қауіпсіздікке жәрдемдесу мақсатында тиімді саяси диалогты дамытады және нығайтады.</w:t>
      </w:r>
      <w:r>
        <w:br/>
      </w:r>
      <w:r>
        <w:rPr>
          <w:rFonts w:ascii="Times New Roman"/>
          <w:b w:val="false"/>
          <w:i w:val="false"/>
          <w:color w:val="000000"/>
          <w:sz w:val="28"/>
        </w:rPr>
        <w:t>
      Тараптар БҰҰ мен ЕҚЫҰ рөлін нығайту және тиісті халықаралық және өңірлік ұйымдардың тиімділігін арттыру мақсатында ынтымақтасады.</w:t>
      </w:r>
      <w:r>
        <w:br/>
      </w:r>
      <w:r>
        <w:rPr>
          <w:rFonts w:ascii="Times New Roman"/>
          <w:b w:val="false"/>
          <w:i w:val="false"/>
          <w:color w:val="000000"/>
          <w:sz w:val="28"/>
        </w:rPr>
        <w:t>
      Тараптар ағымдағы жаһандық және өңірлік қыр көрсетулер мен негізгі қатерлерге ден қою мақсатында халықаралық қауіпсіздік және дағдарысты басқару мәселелері бойынша ынтымақтастық пен диалогты тереңдетеді.</w:t>
      </w:r>
      <w:r>
        <w:br/>
      </w:r>
      <w:r>
        <w:rPr>
          <w:rFonts w:ascii="Times New Roman"/>
          <w:b w:val="false"/>
          <w:i w:val="false"/>
          <w:color w:val="000000"/>
          <w:sz w:val="28"/>
        </w:rPr>
        <w:t>
      Тараптар өзара мүддені білдіретін барлық, атап айтқанда, халықаралық құқықты сақтау, демократиялық қағидаттарды құрметтеуді нығайту, заң үстемдігі, адам құқықтары және тиісті басқару сияқты мәселелер бойынша ынтымақтастықты нығайтуға міндеттенеді. Тараптар өңірлік ынтымақтастықты, атап айтқанда, Орталық Азия шеңберінде және одан тысқары жерлерде одан әрі дамыту үшін жағдайларды жақсарту жөнінде жұмыс жүргізуге келіседі.</w:t>
      </w:r>
    </w:p>
    <w:bookmarkStart w:name="z5" w:id="12"/>
    <w:p>
      <w:pPr>
        <w:spacing w:after="0"/>
        <w:ind w:left="0"/>
        <w:jc w:val="left"/>
      </w:pPr>
      <w:r>
        <w:rPr>
          <w:rFonts w:ascii="Times New Roman"/>
          <w:b/>
          <w:i w:val="false"/>
          <w:color w:val="000000"/>
        </w:rPr>
        <w:t xml:space="preserve"> 
5-БАП</w:t>
      </w:r>
      <w:r>
        <w:br/>
      </w:r>
      <w:r>
        <w:rPr>
          <w:rFonts w:ascii="Times New Roman"/>
          <w:b/>
          <w:i w:val="false"/>
          <w:color w:val="000000"/>
        </w:rPr>
        <w:t>
Демократия және заң үстемдігі</w:t>
      </w:r>
    </w:p>
    <w:bookmarkEnd w:id="12"/>
    <w:p>
      <w:pPr>
        <w:spacing w:after="0"/>
        <w:ind w:left="0"/>
        <w:jc w:val="both"/>
      </w:pPr>
      <w:r>
        <w:rPr>
          <w:rFonts w:ascii="Times New Roman"/>
          <w:b w:val="false"/>
          <w:i w:val="false"/>
          <w:color w:val="000000"/>
          <w:sz w:val="28"/>
        </w:rPr>
        <w:t>      Тараптар адам құқықтарын ілгерілету мен тиімді қорғауда және заң үстемдігін, оның ішінде адам құқықтары саласындағы тиісті халықаралық құралдарды пайдалана отырып, қамтамасыз етуде ынтымақтасуға келіседі.</w:t>
      </w:r>
      <w:r>
        <w:br/>
      </w:r>
      <w:r>
        <w:rPr>
          <w:rFonts w:ascii="Times New Roman"/>
          <w:b w:val="false"/>
          <w:i w:val="false"/>
          <w:color w:val="000000"/>
          <w:sz w:val="28"/>
        </w:rPr>
        <w:t>
      Мұндай ынтымақтастық Тараптармен өзара келісілген қызмет арқылы, оның ішінде заң үстемдігін құрметтеуді нығайту, адам құқықтары жөніндегі қазіргі диалогты одан әрі кеңейту, демократиялық институттарды одан әрі дамыту, адам құқықтары туралы хабардарлықты арттыруға жәрдемдесу және БҰҰ мен ЕҚЫҰ құқық қорғау органдары шеңберінде ынтымақтастықты кеңейту жолымен жүзеге асырылады.</w:t>
      </w:r>
    </w:p>
    <w:bookmarkStart w:name="z6" w:id="13"/>
    <w:p>
      <w:pPr>
        <w:spacing w:after="0"/>
        <w:ind w:left="0"/>
        <w:jc w:val="left"/>
      </w:pPr>
      <w:r>
        <w:rPr>
          <w:rFonts w:ascii="Times New Roman"/>
          <w:b/>
          <w:i w:val="false"/>
          <w:color w:val="000000"/>
        </w:rPr>
        <w:t xml:space="preserve"> 
6-БАП</w:t>
      </w:r>
      <w:r>
        <w:br/>
      </w:r>
      <w:r>
        <w:rPr>
          <w:rFonts w:ascii="Times New Roman"/>
          <w:b/>
          <w:i w:val="false"/>
          <w:color w:val="000000"/>
        </w:rPr>
        <w:t>
Сыртқы саясат және қауіпсіздік</w:t>
      </w:r>
    </w:p>
    <w:bookmarkEnd w:id="13"/>
    <w:p>
      <w:pPr>
        <w:spacing w:after="0"/>
        <w:ind w:left="0"/>
        <w:jc w:val="both"/>
      </w:pPr>
      <w:r>
        <w:rPr>
          <w:rFonts w:ascii="Times New Roman"/>
          <w:b w:val="false"/>
          <w:i w:val="false"/>
          <w:color w:val="000000"/>
          <w:sz w:val="28"/>
        </w:rPr>
        <w:t>      Тараптар сыртқы саясат және қауіпсіздік саласындағы диалог пен ынтымақтастықты жандандырады және атап айтқанда, жанжалдарды болғызбау және дағдарысты басқару, өңірлік тұрақтылық, қару-жарақты таратпау, қарусыздану және қару-жарақты бақылау, ядролық қауіпсіздік және қару мен қосарлы мақсаттағы тауарлардың экспортын бақылау мәселелерін қарайды.</w:t>
      </w:r>
      <w:r>
        <w:br/>
      </w:r>
      <w:r>
        <w:rPr>
          <w:rFonts w:ascii="Times New Roman"/>
          <w:b w:val="false"/>
          <w:i w:val="false"/>
          <w:color w:val="000000"/>
          <w:sz w:val="28"/>
        </w:rPr>
        <w:t>
      Ынтымақтастық саясаттың тиімділігі мен жақындасуын арттыру және екіжақты, өңірлік және халықаралық форумдарды пайдалануға бағытталған ортақ құндылықтар мен өзара мүдделерге негізделеді.</w:t>
      </w:r>
      <w:r>
        <w:br/>
      </w:r>
      <w:r>
        <w:rPr>
          <w:rFonts w:ascii="Times New Roman"/>
          <w:b w:val="false"/>
          <w:i w:val="false"/>
          <w:color w:val="000000"/>
          <w:sz w:val="28"/>
        </w:rPr>
        <w:t>
      Тараптар БҰҰ Жарғысы мен ЕҚЫҰ-ның Хельсинки Қорытынды актісінде айқындалған аумақтық тұтастықты, шекараның мызғымастығын, егемендік пен тәуелсіздікті құрметтеу қағидаттарына өзінің бейілділігін, сондай-ақ өздерінің екіжақты және көпжақты қатынастарында осы қағидаттарды ілгерілетуді ұстанатындықтарын тағы да растайды.</w:t>
      </w:r>
    </w:p>
    <w:bookmarkStart w:name="z7" w:id="14"/>
    <w:p>
      <w:pPr>
        <w:spacing w:after="0"/>
        <w:ind w:left="0"/>
        <w:jc w:val="left"/>
      </w:pPr>
      <w:r>
        <w:rPr>
          <w:rFonts w:ascii="Times New Roman"/>
          <w:b/>
          <w:i w:val="false"/>
          <w:color w:val="000000"/>
        </w:rPr>
        <w:t xml:space="preserve"> 
7-БАП</w:t>
      </w:r>
      <w:r>
        <w:br/>
      </w:r>
      <w:r>
        <w:rPr>
          <w:rFonts w:ascii="Times New Roman"/>
          <w:b/>
          <w:i w:val="false"/>
          <w:color w:val="000000"/>
        </w:rPr>
        <w:t>
Ғарыш қауіпсіздігі</w:t>
      </w:r>
    </w:p>
    <w:bookmarkEnd w:id="14"/>
    <w:p>
      <w:pPr>
        <w:spacing w:after="0"/>
        <w:ind w:left="0"/>
        <w:jc w:val="both"/>
      </w:pPr>
      <w:r>
        <w:rPr>
          <w:rFonts w:ascii="Times New Roman"/>
          <w:b w:val="false"/>
          <w:i w:val="false"/>
          <w:color w:val="000000"/>
          <w:sz w:val="28"/>
        </w:rPr>
        <w:t>      Тараптар ғарыш кеңістігіне байланысты бүкіл қызметтің қауіпсіздігін, сенімділігін және орнықтылығын арттыруға ықпал етеді және ғарыш кеңістігін бейбіт мақсаттарда пайдаланылуын қамтамасыз ету мақсатында екіжақты, өңірлік және халықаралық деңгейлерде бірлесіп жұмыс істеуге келіседі. Екі Тарап та ғарыш кеңістігінде жанталаса қарулануды болғызбаудың маңыздылығын атап көрсетеді.</w:t>
      </w:r>
    </w:p>
    <w:bookmarkStart w:name="z8" w:id="15"/>
    <w:p>
      <w:pPr>
        <w:spacing w:after="0"/>
        <w:ind w:left="0"/>
        <w:jc w:val="left"/>
      </w:pPr>
      <w:r>
        <w:rPr>
          <w:rFonts w:ascii="Times New Roman"/>
          <w:b/>
          <w:i w:val="false"/>
          <w:color w:val="000000"/>
        </w:rPr>
        <w:t xml:space="preserve"> 
8-БАП</w:t>
      </w:r>
      <w:r>
        <w:br/>
      </w:r>
      <w:r>
        <w:rPr>
          <w:rFonts w:ascii="Times New Roman"/>
          <w:b/>
          <w:i w:val="false"/>
          <w:color w:val="000000"/>
        </w:rPr>
        <w:t>
Халықаралық қоғамдастықтың алаңдаушылығын туғызатын</w:t>
      </w:r>
      <w:r>
        <w:br/>
      </w:r>
      <w:r>
        <w:rPr>
          <w:rFonts w:ascii="Times New Roman"/>
          <w:b/>
          <w:i w:val="false"/>
          <w:color w:val="000000"/>
        </w:rPr>
        <w:t>
елеулі қылмыстар</w:t>
      </w:r>
    </w:p>
    <w:bookmarkEnd w:id="15"/>
    <w:p>
      <w:pPr>
        <w:spacing w:after="0"/>
        <w:ind w:left="0"/>
        <w:jc w:val="both"/>
      </w:pPr>
      <w:r>
        <w:rPr>
          <w:rFonts w:ascii="Times New Roman"/>
          <w:b w:val="false"/>
          <w:i w:val="false"/>
          <w:color w:val="000000"/>
          <w:sz w:val="28"/>
        </w:rPr>
        <w:t>      Тараптар бүкіл халықаралық қоғамдастықтың алаңдаушылығын туғызатын ең елеулі қылмыстар жазасыз қалмауға тиіс екенін және оларды соттық қудалау ұлттық немесе халықаралық деңгейде шаралар қолдану арқылы, оның ішінде Халықаралық қылмыстық сот арқылы қамтамасыз етілуге тиіс екенін тағы да растайды.</w:t>
      </w:r>
      <w:r>
        <w:br/>
      </w:r>
      <w:r>
        <w:rPr>
          <w:rFonts w:ascii="Times New Roman"/>
          <w:b w:val="false"/>
          <w:i w:val="false"/>
          <w:color w:val="000000"/>
          <w:sz w:val="28"/>
        </w:rPr>
        <w:t>
      Рим статуты тұтастығының сақталуына тиісті назар аудара отырып, Тараптар Рим статуты туралы диалог жүргізуге келіседі және өздерінің заңнамасына сәйкес оның әмбебап болуына қол жеткізу үшін әлеуетті нығайтуға жәрдем көрсетуді қоса алғанда, шаралар қолдануға ұмтылады.</w:t>
      </w:r>
    </w:p>
    <w:bookmarkStart w:name="z9" w:id="16"/>
    <w:p>
      <w:pPr>
        <w:spacing w:after="0"/>
        <w:ind w:left="0"/>
        <w:jc w:val="left"/>
      </w:pPr>
      <w:r>
        <w:rPr>
          <w:rFonts w:ascii="Times New Roman"/>
          <w:b/>
          <w:i w:val="false"/>
          <w:color w:val="000000"/>
        </w:rPr>
        <w:t xml:space="preserve"> 
9-БАП</w:t>
      </w:r>
      <w:r>
        <w:br/>
      </w:r>
      <w:r>
        <w:rPr>
          <w:rFonts w:ascii="Times New Roman"/>
          <w:b/>
          <w:i w:val="false"/>
          <w:color w:val="000000"/>
        </w:rPr>
        <w:t>
Жанжалдарды болғызбау және дағдарысты басқару</w:t>
      </w:r>
    </w:p>
    <w:bookmarkEnd w:id="16"/>
    <w:p>
      <w:pPr>
        <w:spacing w:after="0"/>
        <w:ind w:left="0"/>
        <w:jc w:val="both"/>
      </w:pPr>
      <w:r>
        <w:rPr>
          <w:rFonts w:ascii="Times New Roman"/>
          <w:b w:val="false"/>
          <w:i w:val="false"/>
          <w:color w:val="000000"/>
          <w:sz w:val="28"/>
        </w:rPr>
        <w:t>      Тараптар бейбітшілік пен тұрақтылық жағдайын жасау мақсатында жанжалдарды болғызбау, өңірлік жанжалдарды реттеу және дағдарысты басқару жөніндегі ынтымақтастықты нығайтады.</w:t>
      </w:r>
    </w:p>
    <w:bookmarkStart w:name="z10" w:id="17"/>
    <w:p>
      <w:pPr>
        <w:spacing w:after="0"/>
        <w:ind w:left="0"/>
        <w:jc w:val="left"/>
      </w:pPr>
      <w:r>
        <w:rPr>
          <w:rFonts w:ascii="Times New Roman"/>
          <w:b/>
          <w:i w:val="false"/>
          <w:color w:val="000000"/>
        </w:rPr>
        <w:t xml:space="preserve"> 
10-БАП</w:t>
      </w:r>
      <w:r>
        <w:br/>
      </w:r>
      <w:r>
        <w:rPr>
          <w:rFonts w:ascii="Times New Roman"/>
          <w:b/>
          <w:i w:val="false"/>
          <w:color w:val="000000"/>
        </w:rPr>
        <w:t>
Өңірлік тұрақтылық</w:t>
      </w:r>
    </w:p>
    <w:bookmarkEnd w:id="17"/>
    <w:p>
      <w:pPr>
        <w:spacing w:after="0"/>
        <w:ind w:left="0"/>
        <w:jc w:val="both"/>
      </w:pPr>
      <w:r>
        <w:rPr>
          <w:rFonts w:ascii="Times New Roman"/>
          <w:b w:val="false"/>
          <w:i w:val="false"/>
          <w:color w:val="000000"/>
          <w:sz w:val="28"/>
        </w:rPr>
        <w:t>      Тараптар Орталық Азиядағы тұрақтылық пен қауіпсіздікке жәрдемдесу, сондай-ақ БҰҰ Жарғысында, ЕҚЫҰ-ның Хельсинки Қорытынды актісінде және екі Тарап та қатысушысы болып табылатын басқа да тиісті көпжақты құжаттарда айқындалған қағидаттар негізінде одан әрі өңірлік ынтымақтастыққа арналған жағдайларды жақсарту үшін бірлескен күш-жігерді жандандырады.</w:t>
      </w:r>
    </w:p>
    <w:bookmarkStart w:name="z11" w:id="18"/>
    <w:p>
      <w:pPr>
        <w:spacing w:after="0"/>
        <w:ind w:left="0"/>
        <w:jc w:val="left"/>
      </w:pPr>
      <w:r>
        <w:rPr>
          <w:rFonts w:ascii="Times New Roman"/>
          <w:b/>
          <w:i w:val="false"/>
          <w:color w:val="000000"/>
        </w:rPr>
        <w:t xml:space="preserve"> 
11-БАП</w:t>
      </w:r>
      <w:r>
        <w:br/>
      </w:r>
      <w:r>
        <w:rPr>
          <w:rFonts w:ascii="Times New Roman"/>
          <w:b/>
          <w:i w:val="false"/>
          <w:color w:val="000000"/>
        </w:rPr>
        <w:t>
Жаппай қырып-жою қаруын таратуға қарсы іс-қимыл</w:t>
      </w:r>
    </w:p>
    <w:bookmarkEnd w:id="18"/>
    <w:p>
      <w:pPr>
        <w:spacing w:after="0"/>
        <w:ind w:left="0"/>
        <w:jc w:val="both"/>
      </w:pPr>
      <w:r>
        <w:rPr>
          <w:rFonts w:ascii="Times New Roman"/>
          <w:b w:val="false"/>
          <w:i w:val="false"/>
          <w:color w:val="000000"/>
          <w:sz w:val="28"/>
        </w:rPr>
        <w:t>      Тараптар жаппай қырып-жою қаруын (ЖҚҚ) және оны жеткізу құралдарын мемлекеттік субъектілерге де мемлекеттік емес субъектілерге де тарату халықаралық тұрақтылық пен қауіпсіздікке төнетін ең елеулі қатерлердің бірі деп есептейді.</w:t>
      </w:r>
      <w:r>
        <w:br/>
      </w:r>
      <w:r>
        <w:rPr>
          <w:rFonts w:ascii="Times New Roman"/>
          <w:b w:val="false"/>
          <w:i w:val="false"/>
          <w:color w:val="000000"/>
          <w:sz w:val="28"/>
        </w:rPr>
        <w:t>
      Тараптар өздерінің тиісті халықаралық-шарттық міндеттемелерін және қарусыздану мен қаруды таратпау саласындағы өзге де тиісті халықаралық міндеттемелерін толық сақтау және орындау арқылы ЖҚҚ-ны және оны жеткізу құралдарын таратуға қарсы іс-қимыл жасауға ынтымақтасады және ықпал етеді. Тараптар осы ереже осы Келісімнің елеулі элементі болып табылатынына келіседі.</w:t>
      </w:r>
      <w:r>
        <w:br/>
      </w:r>
      <w:r>
        <w:rPr>
          <w:rFonts w:ascii="Times New Roman"/>
          <w:b w:val="false"/>
          <w:i w:val="false"/>
          <w:color w:val="000000"/>
          <w:sz w:val="28"/>
        </w:rPr>
        <w:t>
      Бұл саладағы ынтымақтастық, оның ішінде:</w:t>
      </w:r>
      <w:r>
        <w:br/>
      </w:r>
      <w:r>
        <w:rPr>
          <w:rFonts w:ascii="Times New Roman"/>
          <w:b w:val="false"/>
          <w:i w:val="false"/>
          <w:color w:val="000000"/>
          <w:sz w:val="28"/>
        </w:rPr>
        <w:t>
      (а) әскери және қосарлы мақсаттағы тауарлар мен технологияларға қатысты экспорттық бақылау жүйелерін одан әрі дамыту;</w:t>
      </w:r>
      <w:r>
        <w:br/>
      </w:r>
      <w:r>
        <w:rPr>
          <w:rFonts w:ascii="Times New Roman"/>
          <w:b w:val="false"/>
          <w:i w:val="false"/>
          <w:color w:val="000000"/>
          <w:sz w:val="28"/>
        </w:rPr>
        <w:t>
      (b) осы бапта қамтылатын мәселелер бойынша ұдайы саяси диалог орнату арқылы жүзеге асырылады.</w:t>
      </w:r>
    </w:p>
    <w:bookmarkStart w:name="z12" w:id="19"/>
    <w:p>
      <w:pPr>
        <w:spacing w:after="0"/>
        <w:ind w:left="0"/>
        <w:jc w:val="left"/>
      </w:pPr>
      <w:r>
        <w:rPr>
          <w:rFonts w:ascii="Times New Roman"/>
          <w:b/>
          <w:i w:val="false"/>
          <w:color w:val="000000"/>
        </w:rPr>
        <w:t xml:space="preserve"> 
12-БАП</w:t>
      </w:r>
      <w:r>
        <w:br/>
      </w:r>
      <w:r>
        <w:rPr>
          <w:rFonts w:ascii="Times New Roman"/>
          <w:b/>
          <w:i w:val="false"/>
          <w:color w:val="000000"/>
        </w:rPr>
        <w:t>
Атыс қаруы және жеңіл қару-жарақтар</w:t>
      </w:r>
    </w:p>
    <w:bookmarkEnd w:id="19"/>
    <w:p>
      <w:pPr>
        <w:spacing w:after="0"/>
        <w:ind w:left="0"/>
        <w:jc w:val="both"/>
      </w:pPr>
      <w:r>
        <w:rPr>
          <w:rFonts w:ascii="Times New Roman"/>
          <w:b w:val="false"/>
          <w:i w:val="false"/>
          <w:color w:val="000000"/>
          <w:sz w:val="28"/>
        </w:rPr>
        <w:t>      Тараптар барлық тиісті деңгейлерде ынтымақтасады және оқ-дәріні қоса алғанда, атыс қаруы мен жеңіл қару-жарақтардың заңсыз саудасына қарсы күрес бойынша өздерінің күш-жігерін үйлестіруді, өзара толықтыруды және өзара іс-қимылды қамтамасыз етеді және ұдайы саяси диалогты, оның ішінде көпжақты негіздегі диалогты жалғастыруға келіседі.</w:t>
      </w:r>
      <w:r>
        <w:br/>
      </w:r>
      <w:r>
        <w:rPr>
          <w:rFonts w:ascii="Times New Roman"/>
          <w:b w:val="false"/>
          <w:i w:val="false"/>
          <w:color w:val="000000"/>
          <w:sz w:val="28"/>
        </w:rPr>
        <w:t>
      Тараптар бұл ынтымақтастықты қолданыстағы халықаралық шарттарға және БҰҰ Қауіпсіздік Кеңесінің қарарларына, сондай-ақ Тараптар қатысушысы болып табылатын, осы салада қолданылатын басқа да халықаралық құжаттар шеңберіндегі өздерінің міндеттемелеріне толық сәйкестікте жүзеге асырады. Осыған байланысты екі Тарап та ҚСШ-ның құндылығына сенеді.</w:t>
      </w:r>
    </w:p>
    <w:bookmarkStart w:name="z13" w:id="20"/>
    <w:p>
      <w:pPr>
        <w:spacing w:after="0"/>
        <w:ind w:left="0"/>
        <w:jc w:val="left"/>
      </w:pPr>
      <w:r>
        <w:rPr>
          <w:rFonts w:ascii="Times New Roman"/>
          <w:b/>
          <w:i w:val="false"/>
          <w:color w:val="000000"/>
        </w:rPr>
        <w:t xml:space="preserve"> 
13-БАП</w:t>
      </w:r>
      <w:r>
        <w:br/>
      </w:r>
      <w:r>
        <w:rPr>
          <w:rFonts w:ascii="Times New Roman"/>
          <w:b/>
          <w:i w:val="false"/>
          <w:color w:val="000000"/>
        </w:rPr>
        <w:t>
Терроризмге қарсы іс-қимыл</w:t>
      </w:r>
    </w:p>
    <w:bookmarkEnd w:id="20"/>
    <w:p>
      <w:pPr>
        <w:spacing w:after="0"/>
        <w:ind w:left="0"/>
        <w:jc w:val="both"/>
      </w:pPr>
      <w:r>
        <w:rPr>
          <w:rFonts w:ascii="Times New Roman"/>
          <w:b w:val="false"/>
          <w:i w:val="false"/>
          <w:color w:val="000000"/>
          <w:sz w:val="28"/>
        </w:rPr>
        <w:t>      Тараптар заңның үстемдігі қағидатына, халықаралық құқыққа, адам құқықтары саласындағы халықаралық стандарттарға, гуманитарлық құқыққа және БҰҰ-ның Жаһандық терроризмге қарсы стратегиясын қоса алғанда, БҰҰ-ның тиісті шешімдеріне толық сәйкес келетін, терроризмнің алдын алу және оған қарсы іс-қимыл жасау үшін екіжақты, өңірлік және халықаралық деңгейлерде бірлесіп жұмыс істеуге келіседі.</w:t>
      </w:r>
      <w:r>
        <w:br/>
      </w:r>
      <w:r>
        <w:rPr>
          <w:rFonts w:ascii="Times New Roman"/>
          <w:b w:val="false"/>
          <w:i w:val="false"/>
          <w:color w:val="000000"/>
          <w:sz w:val="28"/>
        </w:rPr>
        <w:t>
      Тараптар арасындағы ынтымақтастық:</w:t>
      </w:r>
      <w:r>
        <w:br/>
      </w:r>
      <w:r>
        <w:rPr>
          <w:rFonts w:ascii="Times New Roman"/>
          <w:b w:val="false"/>
          <w:i w:val="false"/>
          <w:color w:val="000000"/>
          <w:sz w:val="28"/>
        </w:rPr>
        <w:t>
      (а) БҰҰ-ның қарарларын, БҰҰ-ның Жаһандық терроризмге қарсы стратегиясын және терроризмге қарсы іс-қимыл саласындағы басқа да халықаралық конвенциялар мен құралдар бойынша өздерінің міндеттемелерін қажеттілігіне қарай орындауға;</w:t>
      </w:r>
      <w:r>
        <w:br/>
      </w:r>
      <w:r>
        <w:rPr>
          <w:rFonts w:ascii="Times New Roman"/>
          <w:b w:val="false"/>
          <w:i w:val="false"/>
          <w:color w:val="000000"/>
          <w:sz w:val="28"/>
        </w:rPr>
        <w:t>
      (b) жоспарланып жатқан және жасалған террористік актілер, оларды жүзеге асырудың нысандары мен әдістері және халықаралық құқыққа және ұлттық заңнамаға сәйкес екінші Тараптың аумағында қылмыс жасауды жоспарлаған, жасап жатқан немесе жасаған террористік топтар туралы ақпаратпен алмасуға;</w:t>
      </w:r>
      <w:r>
        <w:br/>
      </w:r>
      <w:r>
        <w:rPr>
          <w:rFonts w:ascii="Times New Roman"/>
          <w:b w:val="false"/>
          <w:i w:val="false"/>
          <w:color w:val="000000"/>
          <w:sz w:val="28"/>
        </w:rPr>
        <w:t>
      (с) терроризмнің барлық нысандарының, оның ішінде интернетті пайдалана отырып, террористік қылмыс жасауға жария түрде айдап салудың алдын алу жөнінде тәжірибе, сондай-ақ терроризмге қарсы іс-қимыл құралдары және әдістері жөнінде тәжірибе, техникалық саладағы тәжірибе алмасуға және Еуропалық Одақтың институттары, органдары мен агенттіктері ұсынатын немесе қаржыландыратын оқытуға;</w:t>
      </w:r>
      <w:r>
        <w:br/>
      </w:r>
      <w:r>
        <w:rPr>
          <w:rFonts w:ascii="Times New Roman"/>
          <w:b w:val="false"/>
          <w:i w:val="false"/>
          <w:color w:val="000000"/>
          <w:sz w:val="28"/>
        </w:rPr>
        <w:t>
      (d) терроризмді қаржыландыруға қарсы күрес бойынша ортақ күш-жігерді жандандыруға және радикалдандыру мен оған тарту процестері туралы пікірлер алмасуға; және</w:t>
      </w:r>
      <w:r>
        <w:br/>
      </w:r>
      <w:r>
        <w:rPr>
          <w:rFonts w:ascii="Times New Roman"/>
          <w:b w:val="false"/>
          <w:i w:val="false"/>
          <w:color w:val="000000"/>
          <w:sz w:val="28"/>
        </w:rPr>
        <w:t>
      (е) терроризмге қарсы күресте адам құқықтарын қорғау саласында озық тәжірибемен алмасуға бағытталады.</w:t>
      </w:r>
    </w:p>
    <w:bookmarkStart w:name="z494" w:id="21"/>
    <w:p>
      <w:pPr>
        <w:spacing w:after="0"/>
        <w:ind w:left="0"/>
        <w:jc w:val="left"/>
      </w:pPr>
      <w:r>
        <w:rPr>
          <w:rFonts w:ascii="Times New Roman"/>
          <w:b/>
          <w:i w:val="false"/>
          <w:color w:val="000000"/>
        </w:rPr>
        <w:t xml:space="preserve"> 
III БӨЛІМ</w:t>
      </w:r>
      <w:r>
        <w:br/>
      </w:r>
      <w:r>
        <w:rPr>
          <w:rFonts w:ascii="Times New Roman"/>
          <w:b/>
          <w:i w:val="false"/>
          <w:color w:val="000000"/>
        </w:rPr>
        <w:t>
САУДА ЖӘНЕ КӘСІПКЕРЛІК</w:t>
      </w:r>
    </w:p>
    <w:bookmarkEnd w:id="21"/>
    <w:bookmarkStart w:name="z495" w:id="22"/>
    <w:p>
      <w:pPr>
        <w:spacing w:after="0"/>
        <w:ind w:left="0"/>
        <w:jc w:val="left"/>
      </w:pPr>
      <w:r>
        <w:rPr>
          <w:rFonts w:ascii="Times New Roman"/>
          <w:b/>
          <w:i w:val="false"/>
          <w:color w:val="000000"/>
        </w:rPr>
        <w:t xml:space="preserve"> 
1-ТАРАУ</w:t>
      </w:r>
      <w:r>
        <w:br/>
      </w:r>
      <w:r>
        <w:rPr>
          <w:rFonts w:ascii="Times New Roman"/>
          <w:b/>
          <w:i w:val="false"/>
          <w:color w:val="000000"/>
        </w:rPr>
        <w:t>
ТАУАРЛАР САУДАСЫ</w:t>
      </w:r>
    </w:p>
    <w:bookmarkEnd w:id="22"/>
    <w:bookmarkStart w:name="z14" w:id="23"/>
    <w:p>
      <w:pPr>
        <w:spacing w:after="0"/>
        <w:ind w:left="0"/>
        <w:jc w:val="left"/>
      </w:pPr>
      <w:r>
        <w:rPr>
          <w:rFonts w:ascii="Times New Roman"/>
          <w:b/>
          <w:i w:val="false"/>
          <w:color w:val="000000"/>
        </w:rPr>
        <w:t xml:space="preserve"> 
14-БАП</w:t>
      </w:r>
      <w:r>
        <w:br/>
      </w:r>
      <w:r>
        <w:rPr>
          <w:rFonts w:ascii="Times New Roman"/>
          <w:b/>
          <w:i w:val="false"/>
          <w:color w:val="000000"/>
        </w:rPr>
        <w:t>
Неғұрлым қолайлы режим</w:t>
      </w:r>
    </w:p>
    <w:bookmarkEnd w:id="23"/>
    <w:bookmarkStart w:name="z570" w:id="24"/>
    <w:p>
      <w:pPr>
        <w:spacing w:after="0"/>
        <w:ind w:left="0"/>
        <w:jc w:val="both"/>
      </w:pPr>
      <w:r>
        <w:rPr>
          <w:rFonts w:ascii="Times New Roman"/>
          <w:b w:val="false"/>
          <w:i w:val="false"/>
          <w:color w:val="000000"/>
          <w:sz w:val="28"/>
        </w:rPr>
        <w:t xml:space="preserve">
      1. Осы Келісімге </w:t>
      </w:r>
      <w:r>
        <w:rPr>
          <w:rFonts w:ascii="Times New Roman"/>
          <w:b w:val="false"/>
          <w:i/>
          <w:color w:val="000000"/>
          <w:sz w:val="28"/>
        </w:rPr>
        <w:t>mutatis mutandis</w:t>
      </w:r>
      <w:r>
        <w:rPr>
          <w:rFonts w:ascii="Times New Roman"/>
          <w:b w:val="false"/>
          <w:i w:val="false"/>
          <w:color w:val="000000"/>
          <w:sz w:val="28"/>
        </w:rPr>
        <w:t xml:space="preserve"> енгізілген және оның бір бөлігі болып табылатын, оған Түсіндірме ескертулерді қоса алғанда, 1994 жылғы Тарифтер мен сауда жөніндегі бас келісімнің (1994 ж. ТСБК) I бабына сәйкес әрбір Тарап екінші Тараптың тауарларына неғұрлым қолайлы режим (НҚР) ұсынады.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1994 ж. ТСБК-ға сәйкес кез келген Тараптың басқа елдің тауарларына ұсынатын преференциялық режиміне қатысты қолданылмайды.</w:t>
      </w:r>
    </w:p>
    <w:bookmarkEnd w:id="24"/>
    <w:bookmarkStart w:name="z15" w:id="25"/>
    <w:p>
      <w:pPr>
        <w:spacing w:after="0"/>
        <w:ind w:left="0"/>
        <w:jc w:val="left"/>
      </w:pPr>
      <w:r>
        <w:rPr>
          <w:rFonts w:ascii="Times New Roman"/>
          <w:b/>
          <w:i w:val="false"/>
          <w:color w:val="000000"/>
        </w:rPr>
        <w:t xml:space="preserve"> 
15-БАП</w:t>
      </w:r>
      <w:r>
        <w:br/>
      </w:r>
      <w:r>
        <w:rPr>
          <w:rFonts w:ascii="Times New Roman"/>
          <w:b/>
          <w:i w:val="false"/>
          <w:color w:val="000000"/>
        </w:rPr>
        <w:t>
Ұлттық режим</w:t>
      </w:r>
    </w:p>
    <w:bookmarkEnd w:id="25"/>
    <w:p>
      <w:pPr>
        <w:spacing w:after="0"/>
        <w:ind w:left="0"/>
        <w:jc w:val="both"/>
      </w:pPr>
      <w:r>
        <w:rPr>
          <w:rFonts w:ascii="Times New Roman"/>
          <w:b w:val="false"/>
          <w:i w:val="false"/>
          <w:color w:val="000000"/>
          <w:sz w:val="28"/>
        </w:rPr>
        <w:t xml:space="preserve">      Осы Келісімге </w:t>
      </w:r>
      <w:r>
        <w:rPr>
          <w:rFonts w:ascii="Times New Roman"/>
          <w:b w:val="false"/>
          <w:i/>
          <w:color w:val="000000"/>
          <w:sz w:val="28"/>
        </w:rPr>
        <w:t xml:space="preserve">mutatis mutandis </w:t>
      </w:r>
      <w:r>
        <w:rPr>
          <w:rFonts w:ascii="Times New Roman"/>
          <w:b w:val="false"/>
          <w:i w:val="false"/>
          <w:color w:val="000000"/>
          <w:sz w:val="28"/>
        </w:rPr>
        <w:t>енгізілген және оның бір бөлігі болып табылатын, оған Түсіндірме ескертулерді қоса алғанда, 1994 ж. ТСБК-ның ІІІ бабына сәйкес әрбір Тарап екінші Тараптың тауарларына ұлттық режим ұсынады.</w:t>
      </w:r>
    </w:p>
    <w:bookmarkStart w:name="z16" w:id="26"/>
    <w:p>
      <w:pPr>
        <w:spacing w:after="0"/>
        <w:ind w:left="0"/>
        <w:jc w:val="left"/>
      </w:pPr>
      <w:r>
        <w:rPr>
          <w:rFonts w:ascii="Times New Roman"/>
          <w:b/>
          <w:i w:val="false"/>
          <w:color w:val="000000"/>
        </w:rPr>
        <w:t xml:space="preserve"> 
16-БАП</w:t>
      </w:r>
      <w:r>
        <w:br/>
      </w:r>
      <w:r>
        <w:rPr>
          <w:rFonts w:ascii="Times New Roman"/>
          <w:b/>
          <w:i w:val="false"/>
          <w:color w:val="000000"/>
        </w:rPr>
        <w:t>
Импорттық және экспорттық кеден баждары</w:t>
      </w:r>
    </w:p>
    <w:bookmarkEnd w:id="26"/>
    <w:p>
      <w:pPr>
        <w:spacing w:after="0"/>
        <w:ind w:left="0"/>
        <w:jc w:val="both"/>
      </w:pPr>
      <w:r>
        <w:rPr>
          <w:rFonts w:ascii="Times New Roman"/>
          <w:b w:val="false"/>
          <w:i w:val="false"/>
          <w:color w:val="000000"/>
          <w:sz w:val="28"/>
        </w:rPr>
        <w:t>      Әрбір Тарап импорттық және экспорттық кеден баждарын ДСҰ шеңберіндегі өздерінің тарифтік міндеттемелеріне сәйкес қолданады.</w:t>
      </w:r>
    </w:p>
    <w:bookmarkStart w:name="z17" w:id="27"/>
    <w:p>
      <w:pPr>
        <w:spacing w:after="0"/>
        <w:ind w:left="0"/>
        <w:jc w:val="left"/>
      </w:pPr>
      <w:r>
        <w:rPr>
          <w:rFonts w:ascii="Times New Roman"/>
          <w:b/>
          <w:i w:val="false"/>
          <w:color w:val="000000"/>
        </w:rPr>
        <w:t xml:space="preserve"> 
17-БАП</w:t>
      </w:r>
      <w:r>
        <w:br/>
      </w:r>
      <w:r>
        <w:rPr>
          <w:rFonts w:ascii="Times New Roman"/>
          <w:b/>
          <w:i w:val="false"/>
          <w:color w:val="000000"/>
        </w:rPr>
        <w:t>
Импортқа және экспортқа шектеу</w:t>
      </w:r>
    </w:p>
    <w:bookmarkEnd w:id="27"/>
    <w:p>
      <w:pPr>
        <w:spacing w:after="0"/>
        <w:ind w:left="0"/>
        <w:jc w:val="both"/>
      </w:pPr>
      <w:r>
        <w:rPr>
          <w:rFonts w:ascii="Times New Roman"/>
          <w:b w:val="false"/>
          <w:i w:val="false"/>
          <w:color w:val="000000"/>
          <w:sz w:val="28"/>
        </w:rPr>
        <w:t xml:space="preserve">      Тараптардың бірде біреуі екінші Тараптың кез келген тауарын импорттауға немесе осы Келісімге </w:t>
      </w:r>
      <w:r>
        <w:rPr>
          <w:rFonts w:ascii="Times New Roman"/>
          <w:b w:val="false"/>
          <w:i/>
          <w:color w:val="000000"/>
          <w:sz w:val="28"/>
        </w:rPr>
        <w:t>mutatis mutandis</w:t>
      </w:r>
      <w:r>
        <w:rPr>
          <w:rFonts w:ascii="Times New Roman"/>
          <w:b w:val="false"/>
          <w:i w:val="false"/>
          <w:color w:val="000000"/>
          <w:sz w:val="28"/>
        </w:rPr>
        <w:t xml:space="preserve"> енгізілген және оның бір бөлігі болып табылатын, оған Түсіндірме ескертулерді қоса алғанда, 1994 ж. ТСБК-ның XI бабына сәйкес квоталар, импортқа немесе экспортқа лицензиялар немесе басқа да шаралар нысанында енгізілген, кедендік баждардан, салықтардан немесе өзге де алымдардан басқа, екінші Тараптың аумағына арналған кез келген тауарды экспорттауға немесе экспортқа сатуға кез келген тыйым салуды немесе шектеуді белгілей алмайды немесе сақтай алмайды.</w:t>
      </w:r>
    </w:p>
    <w:bookmarkStart w:name="z18" w:id="28"/>
    <w:p>
      <w:pPr>
        <w:spacing w:after="0"/>
        <w:ind w:left="0"/>
        <w:jc w:val="left"/>
      </w:pPr>
      <w:r>
        <w:rPr>
          <w:rFonts w:ascii="Times New Roman"/>
          <w:b/>
          <w:i w:val="false"/>
          <w:color w:val="000000"/>
        </w:rPr>
        <w:t xml:space="preserve"> 
18-БАП</w:t>
      </w:r>
      <w:r>
        <w:br/>
      </w:r>
      <w:r>
        <w:rPr>
          <w:rFonts w:ascii="Times New Roman"/>
          <w:b/>
          <w:i w:val="false"/>
          <w:color w:val="000000"/>
        </w:rPr>
        <w:t>
Тауарларды уақытша әкелу</w:t>
      </w:r>
    </w:p>
    <w:bookmarkEnd w:id="28"/>
    <w:p>
      <w:pPr>
        <w:spacing w:after="0"/>
        <w:ind w:left="0"/>
        <w:jc w:val="both"/>
      </w:pPr>
      <w:r>
        <w:rPr>
          <w:rFonts w:ascii="Times New Roman"/>
          <w:b w:val="false"/>
          <w:i w:val="false"/>
          <w:color w:val="000000"/>
          <w:sz w:val="28"/>
        </w:rPr>
        <w:t>      Әрбір Тарап тауарларды уақытша әкелу жөніндегі өзі үшін міндетті кез келген халықаралық конвенцияда көзделген жағдайларға және рәсімдерге сәйкес екінші Тарапқа уақытша әкелінетін тауарларға қатысты салықтар мен кедендік баждарды төлеуден босатуды ұсынады. Бұл босату босатуды ұсынатын Тараптың заңнамасына сәйкес қолданылады.</w:t>
      </w:r>
    </w:p>
    <w:bookmarkStart w:name="z19" w:id="29"/>
    <w:p>
      <w:pPr>
        <w:spacing w:after="0"/>
        <w:ind w:left="0"/>
        <w:jc w:val="left"/>
      </w:pPr>
      <w:r>
        <w:rPr>
          <w:rFonts w:ascii="Times New Roman"/>
          <w:b/>
          <w:i w:val="false"/>
          <w:color w:val="000000"/>
        </w:rPr>
        <w:t xml:space="preserve"> 
19-БАП</w:t>
      </w:r>
      <w:r>
        <w:br/>
      </w:r>
      <w:r>
        <w:rPr>
          <w:rFonts w:ascii="Times New Roman"/>
          <w:b/>
          <w:i w:val="false"/>
          <w:color w:val="000000"/>
        </w:rPr>
        <w:t>
Транзит</w:t>
      </w:r>
    </w:p>
    <w:bookmarkEnd w:id="29"/>
    <w:p>
      <w:pPr>
        <w:spacing w:after="0"/>
        <w:ind w:left="0"/>
        <w:jc w:val="both"/>
      </w:pPr>
      <w:r>
        <w:rPr>
          <w:rFonts w:ascii="Times New Roman"/>
          <w:b w:val="false"/>
          <w:i w:val="false"/>
          <w:color w:val="000000"/>
          <w:sz w:val="28"/>
        </w:rPr>
        <w:t xml:space="preserve">      Тараптар транзит еркіндігі қағидаты осы Келісімнің мақсаттарына қол жеткізудің елеулі шарты болып табылатынына келіседі. Осыған байланысты, осы Келісімге </w:t>
      </w:r>
      <w:r>
        <w:rPr>
          <w:rFonts w:ascii="Times New Roman"/>
          <w:b w:val="false"/>
          <w:i/>
          <w:color w:val="000000"/>
          <w:sz w:val="28"/>
        </w:rPr>
        <w:t>mutatis mutandis</w:t>
      </w:r>
      <w:r>
        <w:rPr>
          <w:rFonts w:ascii="Times New Roman"/>
          <w:b w:val="false"/>
          <w:i w:val="false"/>
          <w:color w:val="000000"/>
          <w:sz w:val="28"/>
        </w:rPr>
        <w:t xml:space="preserve"> енгізілген және оның бір бөлігі болып табылатын, оған Түсіндірме ескертулерді қоса алғанда, 1994 ж. ТСБК-ның V бабына сәйкес әрбір Тарап екінші Тараптың кеден аумағынан жөнелтілген немесе кеден аумағына арналған тауарлардың өз аумағы арқылы еркін транзитін қамтамасыз етеді.</w:t>
      </w:r>
    </w:p>
    <w:bookmarkStart w:name="z20" w:id="30"/>
    <w:p>
      <w:pPr>
        <w:spacing w:after="0"/>
        <w:ind w:left="0"/>
        <w:jc w:val="left"/>
      </w:pPr>
      <w:r>
        <w:rPr>
          <w:rFonts w:ascii="Times New Roman"/>
          <w:b/>
          <w:i w:val="false"/>
          <w:color w:val="000000"/>
        </w:rPr>
        <w:t xml:space="preserve"> 
20-БАП</w:t>
      </w:r>
      <w:r>
        <w:br/>
      </w:r>
      <w:r>
        <w:rPr>
          <w:rFonts w:ascii="Times New Roman"/>
          <w:b/>
          <w:i w:val="false"/>
          <w:color w:val="000000"/>
        </w:rPr>
        <w:t>
Қорғау шаралары</w:t>
      </w:r>
    </w:p>
    <w:bookmarkEnd w:id="30"/>
    <w:p>
      <w:pPr>
        <w:spacing w:after="0"/>
        <w:ind w:left="0"/>
        <w:jc w:val="both"/>
      </w:pPr>
      <w:r>
        <w:rPr>
          <w:rFonts w:ascii="Times New Roman"/>
          <w:b w:val="false"/>
          <w:i w:val="false"/>
          <w:color w:val="000000"/>
          <w:sz w:val="28"/>
        </w:rPr>
        <w:t>      Осы Келісімде ештеңе де 1994 ж. ТСБК-ның XIX бабы және ДСҰ-ның Қорғау шаралары жөніндегі келісімі бойынша кез келген Тараптың құқықтары мен міндеттемелеріне нұқсан келтірмейді немесе ықпал етпейді.</w:t>
      </w:r>
    </w:p>
    <w:bookmarkStart w:name="z21" w:id="31"/>
    <w:p>
      <w:pPr>
        <w:spacing w:after="0"/>
        <w:ind w:left="0"/>
        <w:jc w:val="left"/>
      </w:pPr>
      <w:r>
        <w:rPr>
          <w:rFonts w:ascii="Times New Roman"/>
          <w:b/>
          <w:i w:val="false"/>
          <w:color w:val="000000"/>
        </w:rPr>
        <w:t xml:space="preserve"> 
21-БАП</w:t>
      </w:r>
      <w:r>
        <w:br/>
      </w:r>
      <w:r>
        <w:rPr>
          <w:rFonts w:ascii="Times New Roman"/>
          <w:b/>
          <w:i w:val="false"/>
          <w:color w:val="000000"/>
        </w:rPr>
        <w:t>
Ауыл шаруашылығының арнайы қорғау шаралары</w:t>
      </w:r>
    </w:p>
    <w:bookmarkEnd w:id="31"/>
    <w:p>
      <w:pPr>
        <w:spacing w:after="0"/>
        <w:ind w:left="0"/>
        <w:jc w:val="both"/>
      </w:pPr>
      <w:r>
        <w:rPr>
          <w:rFonts w:ascii="Times New Roman"/>
          <w:b w:val="false"/>
          <w:i w:val="false"/>
          <w:color w:val="000000"/>
          <w:sz w:val="28"/>
        </w:rPr>
        <w:t>      Осы Келісімде ештеңе де ДСҰ-ның Ауыл шаруашылығы жөніндегі келісімінің 5-бабы (Ауыл шаруашылығының арнайы қорғау шаралары) бойынша кез келген Тараптың құқықтары мен міндеттемелеріне нұқсан келтірмейді немесе ықпал етпейді.</w:t>
      </w:r>
    </w:p>
    <w:bookmarkStart w:name="z22" w:id="32"/>
    <w:p>
      <w:pPr>
        <w:spacing w:after="0"/>
        <w:ind w:left="0"/>
        <w:jc w:val="left"/>
      </w:pPr>
      <w:r>
        <w:rPr>
          <w:rFonts w:ascii="Times New Roman"/>
          <w:b/>
          <w:i w:val="false"/>
          <w:color w:val="000000"/>
        </w:rPr>
        <w:t xml:space="preserve"> 
22-БАП</w:t>
      </w:r>
      <w:r>
        <w:br/>
      </w:r>
      <w:r>
        <w:rPr>
          <w:rFonts w:ascii="Times New Roman"/>
          <w:b/>
          <w:i w:val="false"/>
          <w:color w:val="000000"/>
        </w:rPr>
        <w:t>
Демпингке қарсы және өтемақы шаралары</w:t>
      </w:r>
    </w:p>
    <w:bookmarkEnd w:id="32"/>
    <w:bookmarkStart w:name="z572" w:id="33"/>
    <w:p>
      <w:pPr>
        <w:spacing w:after="0"/>
        <w:ind w:left="0"/>
        <w:jc w:val="both"/>
      </w:pPr>
      <w:r>
        <w:rPr>
          <w:rFonts w:ascii="Times New Roman"/>
          <w:b w:val="false"/>
          <w:i w:val="false"/>
          <w:color w:val="000000"/>
          <w:sz w:val="28"/>
        </w:rPr>
        <w:t>
      1. Осы Келісімде ештеңе де 1994 ж. ТСБК-ның VI бабы, 1994 ж. ТСБК-ның VI бабын қолдану жөніндегі ДСҰ-ның келісімі мен ДСҰ-ның Субсидиялар және өтемақы шаралары жөніндегі келісімі (СӨШ жөніндегі келісім) бойынша кез келген Тараптың құқықтары мен міндеттемелеріне нұқсан келтірмейді немесе ықпал етпейді.</w:t>
      </w:r>
      <w:r>
        <w:br/>
      </w:r>
      <w:r>
        <w:rPr>
          <w:rFonts w:ascii="Times New Roman"/>
          <w:b w:val="false"/>
          <w:i w:val="false"/>
          <w:color w:val="000000"/>
          <w:sz w:val="28"/>
        </w:rPr>
        <w:t>
</w:t>
      </w:r>
      <w:r>
        <w:rPr>
          <w:rFonts w:ascii="Times New Roman"/>
          <w:b w:val="false"/>
          <w:i w:val="false"/>
          <w:color w:val="000000"/>
          <w:sz w:val="28"/>
        </w:rPr>
        <w:t>
      2. Түпкілікті шешім қабылдау алдында Тараптар 1994 ж. ТСБК-ның VI бабын қолдану жөніндегі ДСҰ келісімінің 6-бабының 5-тармағына және СӨШ жөніндегі келісімнің 12-бабының 4-тармағына нұқсан келтірмей, шараларды қолдану туралы шешім қабылдау үшін негіз болып табылатын барлық қарастырылып отырған елеулі фактілерді ашуды қамтамасыз етеді. Ақпаратты ашқан кезде мүдделі тараптарға олардың түсіндірмелерін ұсыну үшін жеткілікті уақыт беріледі.</w:t>
      </w:r>
      <w:r>
        <w:br/>
      </w:r>
      <w:r>
        <w:rPr>
          <w:rFonts w:ascii="Times New Roman"/>
          <w:b w:val="false"/>
          <w:i w:val="false"/>
          <w:color w:val="000000"/>
          <w:sz w:val="28"/>
        </w:rPr>
        <w:t>
</w:t>
      </w:r>
      <w:r>
        <w:rPr>
          <w:rFonts w:ascii="Times New Roman"/>
          <w:b w:val="false"/>
          <w:i w:val="false"/>
          <w:color w:val="000000"/>
          <w:sz w:val="28"/>
        </w:rPr>
        <w:t>
      3. Бұл тексеруді жүргізуге шамадан тыс кідіртуге әкеп соқпайтын жағдайларда, әрбір мүдделі тарапқа демпингке қарсы немесе өтемақы тексерулері барысында өз пікірін білдіру үшін тыңдалу мүмкіндігі беріледі.</w:t>
      </w:r>
      <w:r>
        <w:br/>
      </w:r>
      <w:r>
        <w:rPr>
          <w:rFonts w:ascii="Times New Roman"/>
          <w:b w:val="false"/>
          <w:i w:val="false"/>
          <w:color w:val="000000"/>
          <w:sz w:val="28"/>
        </w:rPr>
        <w:t>
</w:t>
      </w:r>
      <w:r>
        <w:rPr>
          <w:rFonts w:ascii="Times New Roman"/>
          <w:b w:val="false"/>
          <w:i w:val="false"/>
          <w:color w:val="000000"/>
          <w:sz w:val="28"/>
        </w:rPr>
        <w:t>
      4. Осы Келісімнің дауларды реттеу жөніндегі ережелері осы баптың ережелеріне қолданылмайды.</w:t>
      </w:r>
    </w:p>
    <w:bookmarkEnd w:id="33"/>
    <w:bookmarkStart w:name="z23" w:id="34"/>
    <w:p>
      <w:pPr>
        <w:spacing w:after="0"/>
        <w:ind w:left="0"/>
        <w:jc w:val="left"/>
      </w:pPr>
      <w:r>
        <w:rPr>
          <w:rFonts w:ascii="Times New Roman"/>
          <w:b/>
          <w:i w:val="false"/>
          <w:color w:val="000000"/>
        </w:rPr>
        <w:t xml:space="preserve"> 
23-БАП</w:t>
      </w:r>
      <w:r>
        <w:br/>
      </w:r>
      <w:r>
        <w:rPr>
          <w:rFonts w:ascii="Times New Roman"/>
          <w:b/>
          <w:i w:val="false"/>
          <w:color w:val="000000"/>
        </w:rPr>
        <w:t>
Баға белгілеу</w:t>
      </w:r>
    </w:p>
    <w:bookmarkEnd w:id="34"/>
    <w:p>
      <w:pPr>
        <w:spacing w:after="0"/>
        <w:ind w:left="0"/>
        <w:jc w:val="both"/>
      </w:pPr>
      <w:r>
        <w:rPr>
          <w:rFonts w:ascii="Times New Roman"/>
          <w:b w:val="false"/>
          <w:i w:val="false"/>
          <w:color w:val="000000"/>
          <w:sz w:val="28"/>
        </w:rPr>
        <w:t>      Әрбір Тарап өзі арнайы немесе эксклюзивті құқықтар беретін немесе өзі бақылайтын және тауарларын ішкі нарықта сататын, сондай-ақ осындай өнімді экспорттайтын кәсіпорындардың немесе ұйымдардың мынадай:</w:t>
      </w:r>
      <w:r>
        <w:br/>
      </w:r>
      <w:r>
        <w:rPr>
          <w:rFonts w:ascii="Times New Roman"/>
          <w:b w:val="false"/>
          <w:i w:val="false"/>
          <w:color w:val="000000"/>
          <w:sz w:val="28"/>
        </w:rPr>
        <w:t>
      (а) ішкі және халықаралық нарықтағы қызметпен байланысты шығыстар мен кірістерді; және</w:t>
      </w:r>
      <w:r>
        <w:br/>
      </w:r>
      <w:r>
        <w:rPr>
          <w:rFonts w:ascii="Times New Roman"/>
          <w:b w:val="false"/>
          <w:i w:val="false"/>
          <w:color w:val="000000"/>
          <w:sz w:val="28"/>
        </w:rPr>
        <w:t>
      (b) ішкі және халықаралық нарықтағы қызметтен шығыстар мен кірістерді айқындау немесе бөлу әдістері туралы толық ақпаратты нақты белгілеу үшін бөлек есеп жүргізуін қамтамасыз етеді.</w:t>
      </w:r>
      <w:r>
        <w:br/>
      </w:r>
      <w:r>
        <w:rPr>
          <w:rFonts w:ascii="Times New Roman"/>
          <w:b w:val="false"/>
          <w:i w:val="false"/>
          <w:color w:val="000000"/>
          <w:sz w:val="28"/>
        </w:rPr>
        <w:t>
      Мұндай бөлек есеп халықаралық танылған бухгалтерлік есеп стандарттарына сәйкес себеп-салдарлық байланыстар, объективтілік, ашықтық және дәйектілік қағидаттары мен аудит деректеріне негізделеді.</w:t>
      </w:r>
    </w:p>
    <w:bookmarkStart w:name="z24" w:id="35"/>
    <w:p>
      <w:pPr>
        <w:spacing w:after="0"/>
        <w:ind w:left="0"/>
        <w:jc w:val="left"/>
      </w:pPr>
      <w:r>
        <w:rPr>
          <w:rFonts w:ascii="Times New Roman"/>
          <w:b/>
          <w:i w:val="false"/>
          <w:color w:val="000000"/>
        </w:rPr>
        <w:t xml:space="preserve"> 
24-БАП</w:t>
      </w:r>
      <w:r>
        <w:br/>
      </w:r>
      <w:r>
        <w:rPr>
          <w:rFonts w:ascii="Times New Roman"/>
          <w:b/>
          <w:i w:val="false"/>
          <w:color w:val="000000"/>
        </w:rPr>
        <w:t>
Ерекшеліктер</w:t>
      </w:r>
    </w:p>
    <w:bookmarkEnd w:id="35"/>
    <w:bookmarkStart w:name="z576" w:id="36"/>
    <w:p>
      <w:pPr>
        <w:spacing w:after="0"/>
        <w:ind w:left="0"/>
        <w:jc w:val="both"/>
      </w:pPr>
      <w:r>
        <w:rPr>
          <w:rFonts w:ascii="Times New Roman"/>
          <w:b w:val="false"/>
          <w:i w:val="false"/>
          <w:color w:val="000000"/>
          <w:sz w:val="28"/>
        </w:rPr>
        <w:t xml:space="preserve">
      1. Тараптар 1994 ж. ТСБК-ның XX бабы және оған Түсіндірме ескертулер бойынша өздерінің қолда бар құқықтары мен міндеттемелері осы Келісімде қамтылатын тауарлар саудасына </w:t>
      </w:r>
      <w:r>
        <w:rPr>
          <w:rFonts w:ascii="Times New Roman"/>
          <w:b w:val="false"/>
          <w:i/>
          <w:color w:val="000000"/>
          <w:sz w:val="28"/>
        </w:rPr>
        <w:t xml:space="preserve">mutatis mutandis </w:t>
      </w:r>
      <w:r>
        <w:rPr>
          <w:rFonts w:ascii="Times New Roman"/>
          <w:b w:val="false"/>
          <w:i w:val="false"/>
          <w:color w:val="000000"/>
          <w:sz w:val="28"/>
        </w:rPr>
        <w:t xml:space="preserve">қолданылатынын растайды. Осы мақсатта 1994 ж. ТСБК-ның XX бабы және оған Түсіндірме ескертулер осы Келісімге </w:t>
      </w:r>
      <w:r>
        <w:rPr>
          <w:rFonts w:ascii="Times New Roman"/>
          <w:b w:val="false"/>
          <w:i/>
          <w:color w:val="000000"/>
          <w:sz w:val="28"/>
        </w:rPr>
        <w:t>mutatis mutandis</w:t>
      </w:r>
      <w:r>
        <w:rPr>
          <w:rFonts w:ascii="Times New Roman"/>
          <w:b w:val="false"/>
          <w:i w:val="false"/>
          <w:color w:val="000000"/>
          <w:sz w:val="28"/>
        </w:rPr>
        <w:t xml:space="preserve"> енгізілді және оның бір бөлігі болып табылады.</w:t>
      </w:r>
      <w:r>
        <w:br/>
      </w:r>
      <w:r>
        <w:rPr>
          <w:rFonts w:ascii="Times New Roman"/>
          <w:b w:val="false"/>
          <w:i w:val="false"/>
          <w:color w:val="000000"/>
          <w:sz w:val="28"/>
        </w:rPr>
        <w:t>
</w:t>
      </w:r>
      <w:r>
        <w:rPr>
          <w:rFonts w:ascii="Times New Roman"/>
          <w:b w:val="false"/>
          <w:i w:val="false"/>
          <w:color w:val="000000"/>
          <w:sz w:val="28"/>
        </w:rPr>
        <w:t>
      2. Тараптар 1994 ж. ТСБК-ның XX бабының (і) және (j) тармақшаларында көзделген қандай да бір шараларды қолданар алдында шара қолдануға ниеттенген Тарап Тараптар үшін қолайлы шешім табу мақсатында екінші Тарапқа барлық тиісті ақпаратты беретінін түсінеді. Тараптар қиындықтарды еңсеруге қажетті кез келген шаралар туралы уағдаласа алады. Егер Тараптар мұндай ақпаратты бергеннен кейін 30 күн ішінде келісімге қол жеткізбесе, Тарап осы бапқа сәйкес қаралатын тауарға қатысты шаралар қолдана алады. Егер дереу әрекет етуді талап ететін ерекше және қиын жағдайлар алдын ала ақпарат беруге немесе зерделеуге мүмкіндік бермесе, шаралар қолдануға ниеттенген Тарап жағдайды шешу үшін қажетті сақтық шараларын шұғыл қолданады және бұл туралы екінші Тарапқа дереу хабарлайды.</w:t>
      </w:r>
      <w:r>
        <w:br/>
      </w:r>
      <w:r>
        <w:rPr>
          <w:rFonts w:ascii="Times New Roman"/>
          <w:b w:val="false"/>
          <w:i w:val="false"/>
          <w:color w:val="000000"/>
          <w:sz w:val="28"/>
        </w:rPr>
        <w:t>
</w:t>
      </w:r>
      <w:r>
        <w:rPr>
          <w:rFonts w:ascii="Times New Roman"/>
          <w:b w:val="false"/>
          <w:i w:val="false"/>
          <w:color w:val="000000"/>
          <w:sz w:val="28"/>
        </w:rPr>
        <w:t>
      3. Қазақстан Республикасы ДСҰ-ға Қазақстан Республикасының қосылуы туралы Хаттамада айқындалған осы Келісімнің </w:t>
      </w:r>
      <w:r>
        <w:rPr>
          <w:rFonts w:ascii="Times New Roman"/>
          <w:b w:val="false"/>
          <w:i w:val="false"/>
          <w:color w:val="000000"/>
          <w:sz w:val="28"/>
        </w:rPr>
        <w:t>14-бабына</w:t>
      </w:r>
      <w:r>
        <w:rPr>
          <w:rFonts w:ascii="Times New Roman"/>
          <w:b w:val="false"/>
          <w:i w:val="false"/>
          <w:color w:val="000000"/>
          <w:sz w:val="28"/>
        </w:rPr>
        <w:t>, </w:t>
      </w:r>
      <w:r>
        <w:rPr>
          <w:rFonts w:ascii="Times New Roman"/>
          <w:b w:val="false"/>
          <w:i w:val="false"/>
          <w:color w:val="000000"/>
          <w:sz w:val="28"/>
        </w:rPr>
        <w:t>15-бабына</w:t>
      </w:r>
      <w:r>
        <w:rPr>
          <w:rFonts w:ascii="Times New Roman"/>
          <w:b w:val="false"/>
          <w:i w:val="false"/>
          <w:color w:val="000000"/>
          <w:sz w:val="28"/>
        </w:rPr>
        <w:t xml:space="preserve"> және </w:t>
      </w:r>
      <w:r>
        <w:rPr>
          <w:rFonts w:ascii="Times New Roman"/>
          <w:b w:val="false"/>
          <w:i w:val="false"/>
          <w:color w:val="000000"/>
          <w:sz w:val="28"/>
        </w:rPr>
        <w:t>17-бабына</w:t>
      </w:r>
      <w:r>
        <w:rPr>
          <w:rFonts w:ascii="Times New Roman"/>
          <w:b w:val="false"/>
          <w:i w:val="false"/>
          <w:color w:val="000000"/>
          <w:sz w:val="28"/>
        </w:rPr>
        <w:t xml:space="preserve"> сәйкес келмейтін белгілі бір шараларды, осы Хаттамада бұл шаралар үшін көзделген өтпелі кезеңдер аяқталғанға дейін сақтай алады.</w:t>
      </w:r>
    </w:p>
    <w:bookmarkEnd w:id="36"/>
    <w:bookmarkStart w:name="z496" w:id="37"/>
    <w:p>
      <w:pPr>
        <w:spacing w:after="0"/>
        <w:ind w:left="0"/>
        <w:jc w:val="left"/>
      </w:pPr>
      <w:r>
        <w:rPr>
          <w:rFonts w:ascii="Times New Roman"/>
          <w:b/>
          <w:i w:val="false"/>
          <w:color w:val="000000"/>
        </w:rPr>
        <w:t xml:space="preserve"> 
2-ТАРАУ</w:t>
      </w:r>
      <w:r>
        <w:br/>
      </w:r>
      <w:r>
        <w:rPr>
          <w:rFonts w:ascii="Times New Roman"/>
          <w:b/>
          <w:i w:val="false"/>
          <w:color w:val="000000"/>
        </w:rPr>
        <w:t>
КЕДЕН</w:t>
      </w:r>
    </w:p>
    <w:bookmarkEnd w:id="37"/>
    <w:bookmarkStart w:name="z25" w:id="38"/>
    <w:p>
      <w:pPr>
        <w:spacing w:after="0"/>
        <w:ind w:left="0"/>
        <w:jc w:val="left"/>
      </w:pPr>
      <w:r>
        <w:rPr>
          <w:rFonts w:ascii="Times New Roman"/>
          <w:b/>
          <w:i w:val="false"/>
          <w:color w:val="000000"/>
        </w:rPr>
        <w:t xml:space="preserve"> 
25-БАП</w:t>
      </w:r>
      <w:r>
        <w:br/>
      </w:r>
      <w:r>
        <w:rPr>
          <w:rFonts w:ascii="Times New Roman"/>
          <w:b/>
          <w:i w:val="false"/>
          <w:color w:val="000000"/>
        </w:rPr>
        <w:t>
Кедендік ынтымақтастық</w:t>
      </w:r>
    </w:p>
    <w:bookmarkEnd w:id="38"/>
    <w:bookmarkStart w:name="z579" w:id="39"/>
    <w:p>
      <w:pPr>
        <w:spacing w:after="0"/>
        <w:ind w:left="0"/>
        <w:jc w:val="both"/>
      </w:pPr>
      <w:r>
        <w:rPr>
          <w:rFonts w:ascii="Times New Roman"/>
          <w:b w:val="false"/>
          <w:i w:val="false"/>
          <w:color w:val="000000"/>
          <w:sz w:val="28"/>
        </w:rPr>
        <w:t>
      1. Тараптар ашық сауда ортасын қамтамасыз ету, саудаға жәрдемдесу, жеткізіп беру тізбегінің қауіпсіздігін арттыру, тұтынушылардың қауіпсіздігін арттыру, зияткерлік меншік құқықтарын бұзатын тауарлар легіне кедергі болу және контрабанда мен алаяқтыққа қарсы күрес мақсатында кеден ісі саласында ынтымақтастықты нығайтады.</w:t>
      </w:r>
      <w:r>
        <w:br/>
      </w:r>
      <w:r>
        <w:rPr>
          <w:rFonts w:ascii="Times New Roman"/>
          <w:b w:val="false"/>
          <w:i w:val="false"/>
          <w:color w:val="000000"/>
          <w:sz w:val="28"/>
        </w:rPr>
        <w:t>
</w:t>
      </w:r>
      <w:r>
        <w:rPr>
          <w:rFonts w:ascii="Times New Roman"/>
          <w:b w:val="false"/>
          <w:i w:val="false"/>
          <w:color w:val="000000"/>
          <w:sz w:val="28"/>
        </w:rPr>
        <w:t>
      2. Тараптар бұл міндеттерді іске асыру үшін және қолда бар ресурстар шегінде, өзгелерімен қатар мынадай:</w:t>
      </w:r>
      <w:r>
        <w:br/>
      </w:r>
      <w:r>
        <w:rPr>
          <w:rFonts w:ascii="Times New Roman"/>
          <w:b w:val="false"/>
          <w:i w:val="false"/>
          <w:color w:val="000000"/>
          <w:sz w:val="28"/>
        </w:rPr>
        <w:t>
      (а) кеден ісі және саудаға жәрдемдесу саласында қолданылатын, оның ішінде Еуропалық Одақ («Сustoms Blueprints» Кедендік практика мәселелері бойынша практикалық ұсынымдарды қоса алғанда), Дүниежүзілік сауда ұйымы және Дүниежүзілік кеден ұйымы әзірлеген (атап айтқанда, қайта қаралған Киото конвенциясы) халықаралық конвенциялар мен стандарттарға сәйкес кеден заңнамасын жақсарту, кедендік рәсімдерді үйлестіру және оңайлату;</w:t>
      </w:r>
      <w:r>
        <w:br/>
      </w:r>
      <w:r>
        <w:rPr>
          <w:rFonts w:ascii="Times New Roman"/>
          <w:b w:val="false"/>
          <w:i w:val="false"/>
          <w:color w:val="000000"/>
          <w:sz w:val="28"/>
        </w:rPr>
        <w:t>
      (b) кедендік тазартудың қазіргі заманғы технологияларын, уәкілетті экономикалық операторлар туралы ережелерді, тәуекелді бағалауға негізделген автоматтандырылған талдау мен бақылауды, тауарларды шығару үшін оңайлатылған рәсімдерді, кеденнен кейінгі бақылауды, ашық кедендік бағалауды және кеден мен бизнес арасындағы әріптестік туралы ережелерді қоса алғанда, қазіргі заманғы кеден жүйелерін орнату;</w:t>
      </w:r>
      <w:r>
        <w:br/>
      </w:r>
      <w:r>
        <w:rPr>
          <w:rFonts w:ascii="Times New Roman"/>
          <w:b w:val="false"/>
          <w:i w:val="false"/>
          <w:color w:val="000000"/>
          <w:sz w:val="28"/>
        </w:rPr>
        <w:t>
      (с) кеден ісі саласында, атап айтқанда, шекарада, Дүниежүзілік кеден ұйымы Аруша Декларациясында белгіленген қағидаттарды көрсететін шараларды қолдану арқылы кәсіптік этиканың ең жоғары стандарттарын көтермелеу;</w:t>
      </w:r>
      <w:r>
        <w:br/>
      </w:r>
      <w:r>
        <w:rPr>
          <w:rFonts w:ascii="Times New Roman"/>
          <w:b w:val="false"/>
          <w:i w:val="false"/>
          <w:color w:val="000000"/>
          <w:sz w:val="28"/>
        </w:rPr>
        <w:t>
      (d) әлеуетті жоспарлау мен нығайту және кәсіптік этиканың ең жоғары стандарттарын қамтамасыз ету үшін озық тәжірибе алмасу, оқыту мен техникалық көмек ұсыну;</w:t>
      </w:r>
      <w:r>
        <w:br/>
      </w:r>
      <w:r>
        <w:rPr>
          <w:rFonts w:ascii="Times New Roman"/>
          <w:b w:val="false"/>
          <w:i w:val="false"/>
          <w:color w:val="000000"/>
          <w:sz w:val="28"/>
        </w:rPr>
        <w:t>
      (е) қажет болған кезде Тараптардың құпия деректердің құпиялылығы және дербес деректерді қорғау туралы қағидалары сақталған кезде тиісті ақпарат пен деректер алмасу;</w:t>
      </w:r>
      <w:r>
        <w:br/>
      </w:r>
      <w:r>
        <w:rPr>
          <w:rFonts w:ascii="Times New Roman"/>
          <w:b w:val="false"/>
          <w:i w:val="false"/>
          <w:color w:val="000000"/>
          <w:sz w:val="28"/>
        </w:rPr>
        <w:t>
      (f) Тараптардың кеден органдары арасында үйлестірілген кедендік әрекеттерге қатысу;</w:t>
      </w:r>
      <w:r>
        <w:br/>
      </w:r>
      <w:r>
        <w:rPr>
          <w:rFonts w:ascii="Times New Roman"/>
          <w:b w:val="false"/>
          <w:i w:val="false"/>
          <w:color w:val="000000"/>
          <w:sz w:val="28"/>
        </w:rPr>
        <w:t>
      (g) саудаға жәрдемдесу жөніндегі барабар шараларды қоса алғанда, тиісті жағдайларда және қажет болған кезде уәкілетті экономикалық операторлардың бағдарламаларын және кедендік бақылауды өзара тануды белгілеу;</w:t>
      </w:r>
      <w:r>
        <w:br/>
      </w:r>
      <w:r>
        <w:rPr>
          <w:rFonts w:ascii="Times New Roman"/>
          <w:b w:val="false"/>
          <w:i w:val="false"/>
          <w:color w:val="000000"/>
          <w:sz w:val="28"/>
        </w:rPr>
        <w:t>
      (h) тиісті жағдайларда және қажет болған кезде тиісті кедендік транзит жүйелерінің өзара байланыстылығына арналған мүмкіндіктерді дамыту мақсатында ынтымақтасады.</w:t>
      </w:r>
      <w:r>
        <w:br/>
      </w:r>
      <w:r>
        <w:rPr>
          <w:rFonts w:ascii="Times New Roman"/>
          <w:b w:val="false"/>
          <w:i w:val="false"/>
          <w:color w:val="000000"/>
          <w:sz w:val="28"/>
        </w:rPr>
        <w:t>
</w:t>
      </w:r>
      <w:r>
        <w:rPr>
          <w:rFonts w:ascii="Times New Roman"/>
          <w:b w:val="false"/>
          <w:i w:val="false"/>
          <w:color w:val="000000"/>
          <w:sz w:val="28"/>
        </w:rPr>
        <w:t>
      3. Ынтымақтастық кеңесі Кедендік ынтымақтастық жөніндегі кіші комитетті құрады.</w:t>
      </w:r>
      <w:r>
        <w:br/>
      </w:r>
      <w:r>
        <w:rPr>
          <w:rFonts w:ascii="Times New Roman"/>
          <w:b w:val="false"/>
          <w:i w:val="false"/>
          <w:color w:val="000000"/>
          <w:sz w:val="28"/>
        </w:rPr>
        <w:t>
</w:t>
      </w:r>
      <w:r>
        <w:rPr>
          <w:rFonts w:ascii="Times New Roman"/>
          <w:b w:val="false"/>
          <w:i w:val="false"/>
          <w:color w:val="000000"/>
          <w:sz w:val="28"/>
        </w:rPr>
        <w:t>
      4. Осы тарауда қамтылатын мәселелер бойынша ұдайы диалог жүргізіледі. Ынтымақтастық комитеті осындай диалог жүргізу қағидаларын белгілей алады.</w:t>
      </w:r>
    </w:p>
    <w:bookmarkEnd w:id="39"/>
    <w:bookmarkStart w:name="z26" w:id="40"/>
    <w:p>
      <w:pPr>
        <w:spacing w:after="0"/>
        <w:ind w:left="0"/>
        <w:jc w:val="left"/>
      </w:pPr>
      <w:r>
        <w:rPr>
          <w:rFonts w:ascii="Times New Roman"/>
          <w:b/>
          <w:i w:val="false"/>
          <w:color w:val="000000"/>
        </w:rPr>
        <w:t xml:space="preserve"> 
26-БАП</w:t>
      </w:r>
      <w:r>
        <w:br/>
      </w:r>
      <w:r>
        <w:rPr>
          <w:rFonts w:ascii="Times New Roman"/>
          <w:b/>
          <w:i w:val="false"/>
          <w:color w:val="000000"/>
        </w:rPr>
        <w:t>
Өзара әкімшілік көмек</w:t>
      </w:r>
    </w:p>
    <w:bookmarkEnd w:id="40"/>
    <w:p>
      <w:pPr>
        <w:spacing w:after="0"/>
        <w:ind w:left="0"/>
        <w:jc w:val="both"/>
      </w:pPr>
      <w:r>
        <w:rPr>
          <w:rFonts w:ascii="Times New Roman"/>
          <w:b w:val="false"/>
          <w:i w:val="false"/>
          <w:color w:val="000000"/>
          <w:sz w:val="28"/>
        </w:rPr>
        <w:t>      Осы Келісімде, атап айтқанда, </w:t>
      </w:r>
      <w:r>
        <w:rPr>
          <w:rFonts w:ascii="Times New Roman"/>
          <w:b w:val="false"/>
          <w:i w:val="false"/>
          <w:color w:val="000000"/>
          <w:sz w:val="28"/>
        </w:rPr>
        <w:t>25-бапта</w:t>
      </w:r>
      <w:r>
        <w:rPr>
          <w:rFonts w:ascii="Times New Roman"/>
          <w:b w:val="false"/>
          <w:i w:val="false"/>
          <w:color w:val="000000"/>
          <w:sz w:val="28"/>
        </w:rPr>
        <w:t xml:space="preserve"> көзделген ынтымақтастықтың басқа да нысандарына нұқсан келтірмей, Тараптар осы Келісімге Кеден істеріндегі өзара әкімшілік көмек туралы хаттамаға сәйкес кеден істерінде бір-біріне өзара әкімшілік көмек көрсетеді.</w:t>
      </w:r>
    </w:p>
    <w:bookmarkStart w:name="z27" w:id="41"/>
    <w:p>
      <w:pPr>
        <w:spacing w:after="0"/>
        <w:ind w:left="0"/>
        <w:jc w:val="left"/>
      </w:pPr>
      <w:r>
        <w:rPr>
          <w:rFonts w:ascii="Times New Roman"/>
          <w:b/>
          <w:i w:val="false"/>
          <w:color w:val="000000"/>
        </w:rPr>
        <w:t xml:space="preserve"> 
27-БАП</w:t>
      </w:r>
      <w:r>
        <w:br/>
      </w:r>
      <w:r>
        <w:rPr>
          <w:rFonts w:ascii="Times New Roman"/>
          <w:b/>
          <w:i w:val="false"/>
          <w:color w:val="000000"/>
        </w:rPr>
        <w:t>
Кедендік бағалау</w:t>
      </w:r>
    </w:p>
    <w:bookmarkEnd w:id="41"/>
    <w:p>
      <w:pPr>
        <w:spacing w:after="0"/>
        <w:ind w:left="0"/>
        <w:jc w:val="both"/>
      </w:pPr>
      <w:r>
        <w:rPr>
          <w:rFonts w:ascii="Times New Roman"/>
          <w:b w:val="false"/>
          <w:i w:val="false"/>
          <w:color w:val="000000"/>
          <w:sz w:val="28"/>
        </w:rPr>
        <w:t xml:space="preserve">      Тараптар арасындағы саудада тауарларды кедендік бағалау 1994 ж. ТСБК-ның VII бабын қолдану жөніндегі келісімімен реттеледі. Оның ережелері осы Келісімге </w:t>
      </w:r>
      <w:r>
        <w:rPr>
          <w:rFonts w:ascii="Times New Roman"/>
          <w:b w:val="false"/>
          <w:i/>
          <w:color w:val="000000"/>
          <w:sz w:val="28"/>
        </w:rPr>
        <w:t>mutatis mutandis</w:t>
      </w:r>
      <w:r>
        <w:rPr>
          <w:rFonts w:ascii="Times New Roman"/>
          <w:b w:val="false"/>
          <w:i w:val="false"/>
          <w:color w:val="000000"/>
          <w:sz w:val="28"/>
        </w:rPr>
        <w:t xml:space="preserve"> енгізілді және оның бір бөлігі болып табылады.</w:t>
      </w:r>
    </w:p>
    <w:bookmarkStart w:name="z497" w:id="42"/>
    <w:p>
      <w:pPr>
        <w:spacing w:after="0"/>
        <w:ind w:left="0"/>
        <w:jc w:val="left"/>
      </w:pPr>
      <w:r>
        <w:rPr>
          <w:rFonts w:ascii="Times New Roman"/>
          <w:b/>
          <w:i w:val="false"/>
          <w:color w:val="000000"/>
        </w:rPr>
        <w:t xml:space="preserve"> 
3-ТАРАУ</w:t>
      </w:r>
      <w:r>
        <w:br/>
      </w:r>
      <w:r>
        <w:rPr>
          <w:rFonts w:ascii="Times New Roman"/>
          <w:b/>
          <w:i w:val="false"/>
          <w:color w:val="000000"/>
        </w:rPr>
        <w:t>
САУДАДАҒЫ ТЕХНИКАЛЫҚ ТОСҚАУЫЛДАР</w:t>
      </w:r>
    </w:p>
    <w:bookmarkEnd w:id="42"/>
    <w:bookmarkStart w:name="z28" w:id="43"/>
    <w:p>
      <w:pPr>
        <w:spacing w:after="0"/>
        <w:ind w:left="0"/>
        <w:jc w:val="left"/>
      </w:pPr>
      <w:r>
        <w:rPr>
          <w:rFonts w:ascii="Times New Roman"/>
          <w:b/>
          <w:i w:val="false"/>
          <w:color w:val="000000"/>
        </w:rPr>
        <w:t xml:space="preserve"> 
28-БАП</w:t>
      </w:r>
      <w:r>
        <w:br/>
      </w:r>
      <w:r>
        <w:rPr>
          <w:rFonts w:ascii="Times New Roman"/>
          <w:b/>
          <w:i w:val="false"/>
          <w:color w:val="000000"/>
        </w:rPr>
        <w:t>
ДСҰ-ның Саудадағы техникалық тосқауылдар жөніндегі келісімі</w:t>
      </w:r>
    </w:p>
    <w:bookmarkEnd w:id="43"/>
    <w:p>
      <w:pPr>
        <w:spacing w:after="0"/>
        <w:ind w:left="0"/>
        <w:jc w:val="both"/>
      </w:pPr>
      <w:r>
        <w:rPr>
          <w:rFonts w:ascii="Times New Roman"/>
          <w:b w:val="false"/>
          <w:i w:val="false"/>
          <w:color w:val="000000"/>
          <w:sz w:val="28"/>
        </w:rPr>
        <w:t xml:space="preserve">      Тараптар өздерінің қарым-қатынастарында осы Келісімге </w:t>
      </w:r>
      <w:r>
        <w:rPr>
          <w:rFonts w:ascii="Times New Roman"/>
          <w:b w:val="false"/>
          <w:i/>
          <w:color w:val="000000"/>
          <w:sz w:val="28"/>
        </w:rPr>
        <w:t>mutatis mutandis</w:t>
      </w:r>
      <w:r>
        <w:rPr>
          <w:rFonts w:ascii="Times New Roman"/>
          <w:b w:val="false"/>
          <w:i w:val="false"/>
          <w:color w:val="000000"/>
          <w:sz w:val="28"/>
        </w:rPr>
        <w:t xml:space="preserve"> енгізілген және оның бір бөлігі болып табылатын ДСҰ-ның Саудадағы техникалық тосқауылдар жөніндегі келісімінің (СТТ жөніндегі келісім) құқықтары мен міндеттемелерін сақтайтынын растайды.</w:t>
      </w:r>
    </w:p>
    <w:bookmarkStart w:name="z29" w:id="44"/>
    <w:p>
      <w:pPr>
        <w:spacing w:after="0"/>
        <w:ind w:left="0"/>
        <w:jc w:val="left"/>
      </w:pPr>
      <w:r>
        <w:rPr>
          <w:rFonts w:ascii="Times New Roman"/>
          <w:b/>
          <w:i w:val="false"/>
          <w:color w:val="000000"/>
        </w:rPr>
        <w:t xml:space="preserve"> 
29-БАП</w:t>
      </w:r>
      <w:r>
        <w:br/>
      </w:r>
      <w:r>
        <w:rPr>
          <w:rFonts w:ascii="Times New Roman"/>
          <w:b/>
          <w:i w:val="false"/>
          <w:color w:val="000000"/>
        </w:rPr>
        <w:t>
Техникалық реттеу, стандарттау, метрология, аккредиттеу,</w:t>
      </w:r>
      <w:r>
        <w:br/>
      </w:r>
      <w:r>
        <w:rPr>
          <w:rFonts w:ascii="Times New Roman"/>
          <w:b/>
          <w:i w:val="false"/>
          <w:color w:val="000000"/>
        </w:rPr>
        <w:t>
нарықты қадағалау және сәйкестікті бағалау</w:t>
      </w:r>
    </w:p>
    <w:bookmarkEnd w:id="44"/>
    <w:bookmarkStart w:name="z583" w:id="45"/>
    <w:p>
      <w:pPr>
        <w:spacing w:after="0"/>
        <w:ind w:left="0"/>
        <w:jc w:val="both"/>
      </w:pPr>
      <w:r>
        <w:rPr>
          <w:rFonts w:ascii="Times New Roman"/>
          <w:b w:val="false"/>
          <w:i w:val="false"/>
          <w:color w:val="000000"/>
          <w:sz w:val="28"/>
        </w:rPr>
        <w:t>
      1. Тараптар:</w:t>
      </w:r>
      <w:r>
        <w:br/>
      </w:r>
      <w:r>
        <w:rPr>
          <w:rFonts w:ascii="Times New Roman"/>
          <w:b w:val="false"/>
          <w:i w:val="false"/>
          <w:color w:val="000000"/>
          <w:sz w:val="28"/>
        </w:rPr>
        <w:t>
      (а) техникалық реттеу, стандарттау, заңнамалық метрология, аккредиттеу, нарықты қадағалау және сәйкестікті бағалау салаларында, оның ішінде осы салаларда қабылданған халықаралық құралдарды пайдалануды көтермелеу арқылы өздерінің арасындағы бар айырмашылықты азайтуға;</w:t>
      </w:r>
      <w:r>
        <w:br/>
      </w:r>
      <w:r>
        <w:rPr>
          <w:rFonts w:ascii="Times New Roman"/>
          <w:b w:val="false"/>
          <w:i w:val="false"/>
          <w:color w:val="000000"/>
          <w:sz w:val="28"/>
        </w:rPr>
        <w:t>
      (b) сәйкестікті бағалау жөніндегі органдарды және олардың қызметін қолдау үшін халықаралық қағидаларға сәйкес аккредиттеуді пайдалануды ілгерілетуге;</w:t>
      </w:r>
      <w:r>
        <w:br/>
      </w:r>
      <w:r>
        <w:rPr>
          <w:rFonts w:ascii="Times New Roman"/>
          <w:b w:val="false"/>
          <w:i w:val="false"/>
          <w:color w:val="000000"/>
          <w:sz w:val="28"/>
        </w:rPr>
        <w:t>
      (с) қызметі стандарттауға, метрологияға, сәйкестікті бағалауға және тиісті функцияларға байланысты еуропалық ұйымдарға Қазақстан Республикасының және оның тиісті органдарының қатысуына және мүмкіндігіне қарай мүше болуына жәрдемдесуге келіседі.</w:t>
      </w:r>
      <w:r>
        <w:br/>
      </w:r>
      <w:r>
        <w:rPr>
          <w:rFonts w:ascii="Times New Roman"/>
          <w:b w:val="false"/>
          <w:i w:val="false"/>
          <w:color w:val="000000"/>
          <w:sz w:val="28"/>
        </w:rPr>
        <w:t>
</w:t>
      </w:r>
      <w:r>
        <w:rPr>
          <w:rFonts w:ascii="Times New Roman"/>
          <w:b w:val="false"/>
          <w:i w:val="false"/>
          <w:color w:val="000000"/>
          <w:sz w:val="28"/>
        </w:rPr>
        <w:t>
      2. Тараптар бұның негізінде өздерінің техникалық регламенттерін, стандарттарын және сәйкестікті бағалау рәсімдерін бірте-бірте жақындастыруға қол жеткізуге болатын процесті орнатуға және қолдауға ұмтылады.</w:t>
      </w:r>
      <w:r>
        <w:br/>
      </w:r>
      <w:r>
        <w:rPr>
          <w:rFonts w:ascii="Times New Roman"/>
          <w:b w:val="false"/>
          <w:i w:val="false"/>
          <w:color w:val="000000"/>
          <w:sz w:val="28"/>
        </w:rPr>
        <w:t>
</w:t>
      </w:r>
      <w:r>
        <w:rPr>
          <w:rFonts w:ascii="Times New Roman"/>
          <w:b w:val="false"/>
          <w:i w:val="false"/>
          <w:color w:val="000000"/>
          <w:sz w:val="28"/>
        </w:rPr>
        <w:t>
      3. Жақындастыруға қол жеткізілген салалар үшін Тараптар сәйкестікті бағалау және өнеркәсіп өнімін тану туралы келісімдер бойынша келіссөздер жүргізу мәселесін қарай алады.</w:t>
      </w:r>
    </w:p>
    <w:bookmarkEnd w:id="45"/>
    <w:bookmarkStart w:name="z30" w:id="46"/>
    <w:p>
      <w:pPr>
        <w:spacing w:after="0"/>
        <w:ind w:left="0"/>
        <w:jc w:val="left"/>
      </w:pPr>
      <w:r>
        <w:rPr>
          <w:rFonts w:ascii="Times New Roman"/>
          <w:b/>
          <w:i w:val="false"/>
          <w:color w:val="000000"/>
        </w:rPr>
        <w:t xml:space="preserve"> 
30-БАП</w:t>
      </w:r>
      <w:r>
        <w:br/>
      </w:r>
      <w:r>
        <w:rPr>
          <w:rFonts w:ascii="Times New Roman"/>
          <w:b/>
          <w:i w:val="false"/>
          <w:color w:val="000000"/>
        </w:rPr>
        <w:t>
Транспаренттілік</w:t>
      </w:r>
    </w:p>
    <w:bookmarkEnd w:id="46"/>
    <w:bookmarkStart w:name="z586" w:id="47"/>
    <w:p>
      <w:pPr>
        <w:spacing w:after="0"/>
        <w:ind w:left="0"/>
        <w:jc w:val="both"/>
      </w:pPr>
      <w:r>
        <w:rPr>
          <w:rFonts w:ascii="Times New Roman"/>
          <w:b w:val="false"/>
          <w:i w:val="false"/>
          <w:color w:val="000000"/>
          <w:sz w:val="28"/>
        </w:rPr>
        <w:t>
      1. Әрбір Тарап осы Бөлімнің </w:t>
      </w:r>
      <w:r>
        <w:rPr>
          <w:rFonts w:ascii="Times New Roman"/>
          <w:b w:val="false"/>
          <w:i w:val="false"/>
          <w:color w:val="000000"/>
          <w:sz w:val="28"/>
        </w:rPr>
        <w:t>13-тарауының</w:t>
      </w:r>
      <w:r>
        <w:rPr>
          <w:rFonts w:ascii="Times New Roman"/>
          <w:b w:val="false"/>
          <w:i w:val="false"/>
          <w:color w:val="000000"/>
          <w:sz w:val="28"/>
        </w:rPr>
        <w:t xml:space="preserve"> (Транспаренттілік) ережелеріне нұқсан келтірмей, қауіпсіздік, денсаулық, қоршаған ортаны қорғау немесе ұлттық қауіпсіздік үшін төтенше жағдайға немесе төтенше жағдай қатеріне орай мүмкін болмайтын жағдайларды қоспағанда, оның техникалық регламенттерді және сәйкестікті бағалау рәсімдерін әзірлеу жөніндегі рәсімдері жария талқылаулар нәтижесінде алынған түсіндірмелер әлі енгізілуі және назарға алынуы мүмкін тиісті ерте сатыда мүдделі тараптармен жария талқылауды көздеуін қамтамасыз етеді.</w:t>
      </w:r>
      <w:r>
        <w:br/>
      </w:r>
      <w:r>
        <w:rPr>
          <w:rFonts w:ascii="Times New Roman"/>
          <w:b w:val="false"/>
          <w:i w:val="false"/>
          <w:color w:val="000000"/>
          <w:sz w:val="28"/>
        </w:rPr>
        <w:t>
</w:t>
      </w:r>
      <w:r>
        <w:rPr>
          <w:rFonts w:ascii="Times New Roman"/>
          <w:b w:val="false"/>
          <w:i w:val="false"/>
          <w:color w:val="000000"/>
          <w:sz w:val="28"/>
        </w:rPr>
        <w:t>
      2. СТТ жөніндегі келісімнің 2-бабының 9-тармағына сәйкес әрбір Тарап ұсынылатын техникалық регламенттер немесе сәйкестікті бағалау рәсімдері туралы хабарламадан кейін тиісті ерте сатыдағы түсіндірмелер үшін кезең ұсынады. Егер ұсынылатын техникалық регламенттердің жобаларын немесе сәйкестікті бағалау рәсімдерін талқылау процесі қоғам үшін ашық болып табылған жағдайда, әрбір Тарап екінші Тарапқа немесе екінші Тараптың аумағында орналасқан жеке немесе заңды тұлғаларға қолайлылығы осы Тараптың аумағында орналасқан жеке немесе заңды тұлғаларға ұсынылатыннан кем болмайтын жағдайларда қатысуға рұқсат береді.</w:t>
      </w:r>
      <w:r>
        <w:br/>
      </w:r>
      <w:r>
        <w:rPr>
          <w:rFonts w:ascii="Times New Roman"/>
          <w:b w:val="false"/>
          <w:i w:val="false"/>
          <w:color w:val="000000"/>
          <w:sz w:val="28"/>
        </w:rPr>
        <w:t>
</w:t>
      </w:r>
      <w:r>
        <w:rPr>
          <w:rFonts w:ascii="Times New Roman"/>
          <w:b w:val="false"/>
          <w:i w:val="false"/>
          <w:color w:val="000000"/>
          <w:sz w:val="28"/>
        </w:rPr>
        <w:t>
      3. Әрбір Тарап өзінің қабылданған техникалық регламенттеріне және сәйкестікті бағалау рәсімдеріне жалпыға бірдей қол жеткізуді қамтамасыз етеді.</w:t>
      </w:r>
    </w:p>
    <w:bookmarkEnd w:id="47"/>
    <w:bookmarkStart w:name="z498" w:id="48"/>
    <w:p>
      <w:pPr>
        <w:spacing w:after="0"/>
        <w:ind w:left="0"/>
        <w:jc w:val="left"/>
      </w:pPr>
      <w:r>
        <w:rPr>
          <w:rFonts w:ascii="Times New Roman"/>
          <w:b/>
          <w:i w:val="false"/>
          <w:color w:val="000000"/>
        </w:rPr>
        <w:t xml:space="preserve"> 
4-ТАРАУ</w:t>
      </w:r>
      <w:r>
        <w:br/>
      </w:r>
      <w:r>
        <w:rPr>
          <w:rFonts w:ascii="Times New Roman"/>
          <w:b/>
          <w:i w:val="false"/>
          <w:color w:val="000000"/>
        </w:rPr>
        <w:t>
САНИТАРИЯЛЫҚ ЖӘНЕ ФИТОСАНИТАРИЯЛЫҚ МӘСЕЛЕЛЕР</w:t>
      </w:r>
    </w:p>
    <w:bookmarkEnd w:id="48"/>
    <w:bookmarkStart w:name="z31" w:id="49"/>
    <w:p>
      <w:pPr>
        <w:spacing w:after="0"/>
        <w:ind w:left="0"/>
        <w:jc w:val="left"/>
      </w:pPr>
      <w:r>
        <w:rPr>
          <w:rFonts w:ascii="Times New Roman"/>
          <w:b/>
          <w:i w:val="false"/>
          <w:color w:val="000000"/>
        </w:rPr>
        <w:t xml:space="preserve"> 
31-БАП</w:t>
      </w:r>
      <w:r>
        <w:br/>
      </w:r>
      <w:r>
        <w:rPr>
          <w:rFonts w:ascii="Times New Roman"/>
          <w:b/>
          <w:i w:val="false"/>
          <w:color w:val="000000"/>
        </w:rPr>
        <w:t>
Мақсаты</w:t>
      </w:r>
    </w:p>
    <w:bookmarkEnd w:id="49"/>
    <w:p>
      <w:pPr>
        <w:spacing w:after="0"/>
        <w:ind w:left="0"/>
        <w:jc w:val="both"/>
      </w:pPr>
      <w:r>
        <w:rPr>
          <w:rFonts w:ascii="Times New Roman"/>
          <w:b w:val="false"/>
          <w:i w:val="false"/>
          <w:color w:val="000000"/>
          <w:sz w:val="28"/>
        </w:rPr>
        <w:t>      Тараптар арасындағы саудада санитариялық және фитосанитариялық (СФС) шараларға және жануарларды қорғау мәселелеріне қолданылатын қағидаттарды белгілеу осы тараудың мақсаты болып табылады. Бұл қағидаттарды Тараптар саудаға жәрдемдесетіндей түрде қолданады, бұл ретте әрбір Тарап адамының өмірін немесе денсаулығын, жануарларын немесе өсімдіктерін қорғау деңгейін сақтайды.</w:t>
      </w:r>
    </w:p>
    <w:bookmarkStart w:name="z32" w:id="50"/>
    <w:p>
      <w:pPr>
        <w:spacing w:after="0"/>
        <w:ind w:left="0"/>
        <w:jc w:val="left"/>
      </w:pPr>
      <w:r>
        <w:rPr>
          <w:rFonts w:ascii="Times New Roman"/>
          <w:b/>
          <w:i w:val="false"/>
          <w:color w:val="000000"/>
        </w:rPr>
        <w:t xml:space="preserve"> 
32-БАП</w:t>
      </w:r>
      <w:r>
        <w:br/>
      </w:r>
      <w:r>
        <w:rPr>
          <w:rFonts w:ascii="Times New Roman"/>
          <w:b/>
          <w:i w:val="false"/>
          <w:color w:val="000000"/>
        </w:rPr>
        <w:t>
Қағидаттар</w:t>
      </w:r>
    </w:p>
    <w:bookmarkEnd w:id="50"/>
    <w:bookmarkStart w:name="z589" w:id="51"/>
    <w:p>
      <w:pPr>
        <w:spacing w:after="0"/>
        <w:ind w:left="0"/>
        <w:jc w:val="both"/>
      </w:pPr>
      <w:r>
        <w:rPr>
          <w:rFonts w:ascii="Times New Roman"/>
          <w:b w:val="false"/>
          <w:i w:val="false"/>
          <w:color w:val="000000"/>
          <w:sz w:val="28"/>
        </w:rPr>
        <w:t>
      1. Тараптар СФС шаралардың пропорционалдық, ашықтық, кемсітпеушілік және ғылыми негізделген қағидаттары негізінде әзірленуін және қолданылуын қамтамасыз етеді.</w:t>
      </w:r>
      <w:r>
        <w:br/>
      </w:r>
      <w:r>
        <w:rPr>
          <w:rFonts w:ascii="Times New Roman"/>
          <w:b w:val="false"/>
          <w:i w:val="false"/>
          <w:color w:val="000000"/>
          <w:sz w:val="28"/>
        </w:rPr>
        <w:t>
</w:t>
      </w:r>
      <w:r>
        <w:rPr>
          <w:rFonts w:ascii="Times New Roman"/>
          <w:b w:val="false"/>
          <w:i w:val="false"/>
          <w:color w:val="000000"/>
          <w:sz w:val="28"/>
        </w:rPr>
        <w:t>
      2. Бірдей немесе ұқсас жағдайлар басым болатын жағдайларда Тараптар өзінің СФС шаралары оның аумағы мен екінші Тараптың аумағы арасында еркін немесе жөнсіз кемсітушілік құралы болмауын қамтамасыз етеді. СФС шаралары сауданың жасырын шектеу түрін білдіретін осындай тәсілмен қолданылмайды.</w:t>
      </w:r>
      <w:r>
        <w:br/>
      </w:r>
      <w:r>
        <w:rPr>
          <w:rFonts w:ascii="Times New Roman"/>
          <w:b w:val="false"/>
          <w:i w:val="false"/>
          <w:color w:val="000000"/>
          <w:sz w:val="28"/>
        </w:rPr>
        <w:t>
</w:t>
      </w:r>
      <w:r>
        <w:rPr>
          <w:rFonts w:ascii="Times New Roman"/>
          <w:b w:val="false"/>
          <w:i w:val="false"/>
          <w:color w:val="000000"/>
          <w:sz w:val="28"/>
        </w:rPr>
        <w:t>
      3. Тараптар СФС шараларын, рәсімдерді немесе бақылауды, сондай-ақ ұқсас отандық өнімге қарағанда импорттық өнімге қатысты қолайлылығы кем болмайтын түрде жүзеге асыруын және ақпаратқа сұрау салуларды әрбір Тараптың тиісті органдарының жөнсіз кешіктірусіз қанағаттандыруын қамтамасыз етеді.</w:t>
      </w:r>
    </w:p>
    <w:bookmarkEnd w:id="51"/>
    <w:bookmarkStart w:name="z33" w:id="52"/>
    <w:p>
      <w:pPr>
        <w:spacing w:after="0"/>
        <w:ind w:left="0"/>
        <w:jc w:val="left"/>
      </w:pPr>
      <w:r>
        <w:rPr>
          <w:rFonts w:ascii="Times New Roman"/>
          <w:b/>
          <w:i w:val="false"/>
          <w:color w:val="000000"/>
        </w:rPr>
        <w:t xml:space="preserve"> 
33-БАП</w:t>
      </w:r>
      <w:r>
        <w:br/>
      </w:r>
      <w:r>
        <w:rPr>
          <w:rFonts w:ascii="Times New Roman"/>
          <w:b/>
          <w:i w:val="false"/>
          <w:color w:val="000000"/>
        </w:rPr>
        <w:t>
Импортқа қойылатын талаптар</w:t>
      </w:r>
    </w:p>
    <w:bookmarkEnd w:id="52"/>
    <w:bookmarkStart w:name="z592" w:id="53"/>
    <w:p>
      <w:pPr>
        <w:spacing w:after="0"/>
        <w:ind w:left="0"/>
        <w:jc w:val="both"/>
      </w:pPr>
      <w:r>
        <w:rPr>
          <w:rFonts w:ascii="Times New Roman"/>
          <w:b w:val="false"/>
          <w:i w:val="false"/>
          <w:color w:val="000000"/>
          <w:sz w:val="28"/>
        </w:rPr>
        <w:t>
      1. Импорттаушы Тараптың импортына қойылатын талаптар, осы тараудың </w:t>
      </w:r>
      <w:r>
        <w:rPr>
          <w:rFonts w:ascii="Times New Roman"/>
          <w:b w:val="false"/>
          <w:i w:val="false"/>
          <w:color w:val="000000"/>
          <w:sz w:val="28"/>
        </w:rPr>
        <w:t>35-бабы</w:t>
      </w:r>
      <w:r>
        <w:rPr>
          <w:rFonts w:ascii="Times New Roman"/>
          <w:b w:val="false"/>
          <w:i w:val="false"/>
          <w:color w:val="000000"/>
          <w:sz w:val="28"/>
        </w:rPr>
        <w:t xml:space="preserve"> ескеріле отырып, экспорттаушы Тараптың бүкіл аумағына қолданылады. Егер импортқа қойылатын талаптар Санитариялық және фитосанитариялық шараларды қолдану жөніндегі ДСҰ-ның келісімімен (СФС жөніндегі келісім) көзделген қолданылатын халықаралық қағидаларға сәйкес жүргізілген, ғылыми негізделген тәуекелді бағалаумен бекітілмесе, сертификаттарда белгіленген импортқа қойылатын талаптар Кодекс Алиментариус Комиссиясының (Кодекс), Жануарлардың саулығы жөніндегі дүниежүзілік ұйымының (ЖСДҰ) және Өсімдіктер карантині мен оларды қорғау жөніндегі халықаралық конвенцияның (ӨКҚХК) қағидаттарына негізделеді.</w:t>
      </w:r>
      <w:r>
        <w:br/>
      </w:r>
      <w:r>
        <w:rPr>
          <w:rFonts w:ascii="Times New Roman"/>
          <w:b w:val="false"/>
          <w:i w:val="false"/>
          <w:color w:val="000000"/>
          <w:sz w:val="28"/>
        </w:rPr>
        <w:t>
</w:t>
      </w:r>
      <w:r>
        <w:rPr>
          <w:rFonts w:ascii="Times New Roman"/>
          <w:b w:val="false"/>
          <w:i w:val="false"/>
          <w:color w:val="000000"/>
          <w:sz w:val="28"/>
        </w:rPr>
        <w:t>
      2. Импортқа рұқсаттарда белгіленген талаптар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сертификаттарда жазылған шарттарға қарағанда, неғұрлым қатаң санитариялық және ветеринариялық шарттарды қамтымайды.</w:t>
      </w:r>
    </w:p>
    <w:bookmarkEnd w:id="53"/>
    <w:bookmarkStart w:name="z34" w:id="54"/>
    <w:p>
      <w:pPr>
        <w:spacing w:after="0"/>
        <w:ind w:left="0"/>
        <w:jc w:val="left"/>
      </w:pPr>
      <w:r>
        <w:rPr>
          <w:rFonts w:ascii="Times New Roman"/>
          <w:b/>
          <w:i w:val="false"/>
          <w:color w:val="000000"/>
        </w:rPr>
        <w:t xml:space="preserve"> 
34-БАП</w:t>
      </w:r>
      <w:r>
        <w:br/>
      </w:r>
      <w:r>
        <w:rPr>
          <w:rFonts w:ascii="Times New Roman"/>
          <w:b/>
          <w:i w:val="false"/>
          <w:color w:val="000000"/>
        </w:rPr>
        <w:t>
Барабарлық</w:t>
      </w:r>
    </w:p>
    <w:bookmarkEnd w:id="54"/>
    <w:p>
      <w:pPr>
        <w:spacing w:after="0"/>
        <w:ind w:left="0"/>
        <w:jc w:val="both"/>
      </w:pPr>
      <w:r>
        <w:rPr>
          <w:rFonts w:ascii="Times New Roman"/>
          <w:b w:val="false"/>
          <w:i w:val="false"/>
          <w:color w:val="000000"/>
          <w:sz w:val="28"/>
        </w:rPr>
        <w:t>      Экспорттаушы Тараптың сұрау салуы бойынша және импорттаушы Тараптың қанағаттанарлық бағасы болған жағдайларда, Тараптар тиісті халықаралық рәсімдерге сүйене отырып, тұтастай немесе секторға немесе сектордың бір бөлігіне қолданылатын жекелеген шараларға және/немесе шаралар тобына және/немесе жүйелерге қатысты барабарлықты мойындайды.</w:t>
      </w:r>
    </w:p>
    <w:bookmarkStart w:name="z35" w:id="55"/>
    <w:p>
      <w:pPr>
        <w:spacing w:after="0"/>
        <w:ind w:left="0"/>
        <w:jc w:val="left"/>
      </w:pPr>
      <w:r>
        <w:rPr>
          <w:rFonts w:ascii="Times New Roman"/>
          <w:b/>
          <w:i w:val="false"/>
          <w:color w:val="000000"/>
        </w:rPr>
        <w:t xml:space="preserve"> 
35-БАП</w:t>
      </w:r>
      <w:r>
        <w:br/>
      </w:r>
      <w:r>
        <w:rPr>
          <w:rFonts w:ascii="Times New Roman"/>
          <w:b/>
          <w:i w:val="false"/>
          <w:color w:val="000000"/>
        </w:rPr>
        <w:t>
Жануарлар мен өсімдіктердің саулығына байланысты шаралар</w:t>
      </w:r>
    </w:p>
    <w:bookmarkEnd w:id="55"/>
    <w:bookmarkStart w:name="z594" w:id="56"/>
    <w:p>
      <w:pPr>
        <w:spacing w:after="0"/>
        <w:ind w:left="0"/>
        <w:jc w:val="both"/>
      </w:pPr>
      <w:r>
        <w:rPr>
          <w:rFonts w:ascii="Times New Roman"/>
          <w:b w:val="false"/>
          <w:i w:val="false"/>
          <w:color w:val="000000"/>
          <w:sz w:val="28"/>
        </w:rPr>
        <w:t>
      1. Тараптар СФС жөніндегі келісімге және Кодекстің, ЖСДҰ және ӨКҚХК-ның тиісті стандарттарына, нұсқауларына немесе ұсынымдарына сәйкес зиянкестерден немесе аурулардан таза аймақтардың және зиянкестердің немесе аурулардың елеусіз таралу аймақтарының тұжырымдамасын таниды.</w:t>
      </w:r>
      <w:r>
        <w:br/>
      </w:r>
      <w:r>
        <w:rPr>
          <w:rFonts w:ascii="Times New Roman"/>
          <w:b w:val="false"/>
          <w:i w:val="false"/>
          <w:color w:val="000000"/>
          <w:sz w:val="28"/>
        </w:rPr>
        <w:t>
</w:t>
      </w:r>
      <w:r>
        <w:rPr>
          <w:rFonts w:ascii="Times New Roman"/>
          <w:b w:val="false"/>
          <w:i w:val="false"/>
          <w:color w:val="000000"/>
          <w:sz w:val="28"/>
        </w:rPr>
        <w:t>
      2. Зиянкестерден немесе аурулардан таза аймақтарды және зиянкестердің немесе аурулардың елеусіз таралу аймақтарын айқындау кезінде Тараптар географиялық жағдай, экожүйелер, эпидемиологиялық қадағалау және осындай аймақтардағы санитариялық немесе фитосанитариялық бақылаудың тиімділігі сияқты факторларды ескереді.</w:t>
      </w:r>
    </w:p>
    <w:bookmarkEnd w:id="56"/>
    <w:bookmarkStart w:name="z36" w:id="57"/>
    <w:p>
      <w:pPr>
        <w:spacing w:after="0"/>
        <w:ind w:left="0"/>
        <w:jc w:val="left"/>
      </w:pPr>
      <w:r>
        <w:rPr>
          <w:rFonts w:ascii="Times New Roman"/>
          <w:b/>
          <w:i w:val="false"/>
          <w:color w:val="000000"/>
        </w:rPr>
        <w:t xml:space="preserve"> 
36-БАП</w:t>
      </w:r>
      <w:r>
        <w:br/>
      </w:r>
      <w:r>
        <w:rPr>
          <w:rFonts w:ascii="Times New Roman"/>
          <w:b/>
          <w:i w:val="false"/>
          <w:color w:val="000000"/>
        </w:rPr>
        <w:t>
Сауда рәсімдерін оңайлату</w:t>
      </w:r>
    </w:p>
    <w:bookmarkEnd w:id="57"/>
    <w:bookmarkStart w:name="z596" w:id="58"/>
    <w:p>
      <w:pPr>
        <w:spacing w:after="0"/>
        <w:ind w:left="0"/>
        <w:jc w:val="both"/>
      </w:pPr>
      <w:r>
        <w:rPr>
          <w:rFonts w:ascii="Times New Roman"/>
          <w:b w:val="false"/>
          <w:i w:val="false"/>
          <w:color w:val="000000"/>
          <w:sz w:val="28"/>
        </w:rPr>
        <w:t>
      1. Тараптар сауда рәсімдерін оңайлату құралдарын экспорттаушы Тараптың инспекциялау және сертификаттау жүйелерін импорттаушы Тараптың тануы негізінде әзірлейді және қолданады.</w:t>
      </w:r>
      <w:r>
        <w:br/>
      </w:r>
      <w:r>
        <w:rPr>
          <w:rFonts w:ascii="Times New Roman"/>
          <w:b w:val="false"/>
          <w:i w:val="false"/>
          <w:color w:val="000000"/>
          <w:sz w:val="28"/>
        </w:rPr>
        <w:t>
</w:t>
      </w:r>
      <w:r>
        <w:rPr>
          <w:rFonts w:ascii="Times New Roman"/>
          <w:b w:val="false"/>
          <w:i w:val="false"/>
          <w:color w:val="000000"/>
          <w:sz w:val="28"/>
        </w:rPr>
        <w:t>
      2. Сауда рәсімдерін оңайлатудың мұндай құралдары қолданыстағы заңнамаға сәйкес экспорттаушы Тарап аумағында әрбір тауар партиясын немесе әрбір экспорттаушы кәсіпорынды импорттаушы Тараптың инспекциялауын болғызбауға бағытталған. Олар экспорттаушы кәсіпорынның мақұлдауын және экспорттаушы Тарап берген кепілдіктер негізінде экспорттаушы Тараптың аумағындағы экспорттаушы кәсіпорындардың тізімдерін жасауды қамтуы мүмкін.</w:t>
      </w:r>
    </w:p>
    <w:bookmarkEnd w:id="58"/>
    <w:bookmarkStart w:name="z37" w:id="59"/>
    <w:p>
      <w:pPr>
        <w:spacing w:after="0"/>
        <w:ind w:left="0"/>
        <w:jc w:val="left"/>
      </w:pPr>
      <w:r>
        <w:rPr>
          <w:rFonts w:ascii="Times New Roman"/>
          <w:b/>
          <w:i w:val="false"/>
          <w:color w:val="000000"/>
        </w:rPr>
        <w:t xml:space="preserve"> 
37-БАП</w:t>
      </w:r>
      <w:r>
        <w:br/>
      </w:r>
      <w:r>
        <w:rPr>
          <w:rFonts w:ascii="Times New Roman"/>
          <w:b/>
          <w:i w:val="false"/>
          <w:color w:val="000000"/>
        </w:rPr>
        <w:t>
Инспекциялар мен аудиттер</w:t>
      </w:r>
    </w:p>
    <w:bookmarkEnd w:id="59"/>
    <w:p>
      <w:pPr>
        <w:spacing w:after="0"/>
        <w:ind w:left="0"/>
        <w:jc w:val="both"/>
      </w:pPr>
      <w:r>
        <w:rPr>
          <w:rFonts w:ascii="Times New Roman"/>
          <w:b w:val="false"/>
          <w:i w:val="false"/>
          <w:color w:val="000000"/>
          <w:sz w:val="28"/>
        </w:rPr>
        <w:t>      Экспорттаушы Тараптың инспекциялау және сертификаттау жүйелерін бағалау үшін оның аумағында импорттаушы Тарап жүргізетін инспекциялар мен аудиттер тиісті халықаралық стандарттарға, нұсқаулар мен ұсынымдарға сәйкес жүзеге асырылады. Инспекциялар мен аудиттерге арналған шығыстарды аудиттер мен инспекцияларды жүргізетін Тарап көтереді.</w:t>
      </w:r>
    </w:p>
    <w:bookmarkStart w:name="z38" w:id="60"/>
    <w:p>
      <w:pPr>
        <w:spacing w:after="0"/>
        <w:ind w:left="0"/>
        <w:jc w:val="left"/>
      </w:pPr>
      <w:r>
        <w:rPr>
          <w:rFonts w:ascii="Times New Roman"/>
          <w:b/>
          <w:i w:val="false"/>
          <w:color w:val="000000"/>
        </w:rPr>
        <w:t xml:space="preserve"> 
38-БАП</w:t>
      </w:r>
      <w:r>
        <w:br/>
      </w:r>
      <w:r>
        <w:rPr>
          <w:rFonts w:ascii="Times New Roman"/>
          <w:b/>
          <w:i w:val="false"/>
          <w:color w:val="000000"/>
        </w:rPr>
        <w:t>
Ақпарат алмасу және ынтымақтастық</w:t>
      </w:r>
    </w:p>
    <w:bookmarkEnd w:id="60"/>
    <w:bookmarkStart w:name="z598" w:id="61"/>
    <w:p>
      <w:pPr>
        <w:spacing w:after="0"/>
        <w:ind w:left="0"/>
        <w:jc w:val="both"/>
      </w:pPr>
      <w:r>
        <w:rPr>
          <w:rFonts w:ascii="Times New Roman"/>
          <w:b w:val="false"/>
          <w:i w:val="false"/>
          <w:color w:val="000000"/>
          <w:sz w:val="28"/>
        </w:rPr>
        <w:t>
      1. Тараптар қолданыстағы СФС шаралары мен жануарларды қорғау жөніндегі шаралар туралы және оларды әзірлеу мен қолдану туралы талқылайды және ақпарат алмасады. Мұндай талқылаулар мен ақпарат алмасу кезінде тиісті жағдайларда, СФС жөніндегі келісім және Кодекстің, ЖСДҰ және ӨКҚХК-ның стандарттары, нұсқамалары немесе ұсынымдары назарға алынады.</w:t>
      </w:r>
      <w:r>
        <w:br/>
      </w:r>
      <w:r>
        <w:rPr>
          <w:rFonts w:ascii="Times New Roman"/>
          <w:b w:val="false"/>
          <w:i w:val="false"/>
          <w:color w:val="000000"/>
          <w:sz w:val="28"/>
        </w:rPr>
        <w:t>
</w:t>
      </w:r>
      <w:r>
        <w:rPr>
          <w:rFonts w:ascii="Times New Roman"/>
          <w:b w:val="false"/>
          <w:i w:val="false"/>
          <w:color w:val="000000"/>
          <w:sz w:val="28"/>
        </w:rPr>
        <w:t>
      2. Тараптар осы саладағы әлеуетті ұлғайту мақсатында ақпаратпен, сараптамалық білімдермен және тәжірибемен алмасу арқылы жануарлар мен өсімдіктерді қорғау жөнінде ынтымақтасуға келіседі. Мұндай ынтымақтастық Тараптың қажеттілігін қанағаттандыруға нақты бағытталған және әрбір Тарапқа екінші Тараптың құқықтық базасын сақтауға жәрдем көрсету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Кез келген Тараптың сұрау салуы бойынша СФС-мен байланысты мәселелерді және осы тарауда қамтылатын басқа да шұғыл мәселелерді қарау үшін СФС мәселелері бойынша ұдайы диалог орнатады. Ынтымақтастық комитеті осындай диалогтарды өткізу қағидаларын қабылдай алады.</w:t>
      </w:r>
      <w:r>
        <w:br/>
      </w:r>
      <w:r>
        <w:rPr>
          <w:rFonts w:ascii="Times New Roman"/>
          <w:b w:val="false"/>
          <w:i w:val="false"/>
          <w:color w:val="000000"/>
          <w:sz w:val="28"/>
        </w:rPr>
        <w:t>
</w:t>
      </w:r>
      <w:r>
        <w:rPr>
          <w:rFonts w:ascii="Times New Roman"/>
          <w:b w:val="false"/>
          <w:i w:val="false"/>
          <w:color w:val="000000"/>
          <w:sz w:val="28"/>
        </w:rPr>
        <w:t>
      4. Тараптар осы тарауда қамтылатын мәселелер бойынша ақпарат алмасу үшін байланыс пункттерін тағайындайды және оларды ұдайы нақтылап отырады.</w:t>
      </w:r>
    </w:p>
    <w:bookmarkEnd w:id="61"/>
    <w:bookmarkStart w:name="z499" w:id="62"/>
    <w:p>
      <w:pPr>
        <w:spacing w:after="0"/>
        <w:ind w:left="0"/>
        <w:jc w:val="left"/>
      </w:pPr>
      <w:r>
        <w:rPr>
          <w:rFonts w:ascii="Times New Roman"/>
          <w:b/>
          <w:i w:val="false"/>
          <w:color w:val="000000"/>
        </w:rPr>
        <w:t xml:space="preserve"> 
5-ТАРАУ</w:t>
      </w:r>
      <w:r>
        <w:br/>
      </w:r>
      <w:r>
        <w:rPr>
          <w:rFonts w:ascii="Times New Roman"/>
          <w:b/>
          <w:i w:val="false"/>
          <w:color w:val="000000"/>
        </w:rPr>
        <w:t>
КӨРСЕТІЛЕТІН ҚЫЗМЕТТЕР САУДАСЫ ЖӘНЕ ҚҰРУ</w:t>
      </w:r>
    </w:p>
    <w:bookmarkEnd w:id="62"/>
    <w:bookmarkStart w:name="z500" w:id="63"/>
    <w:p>
      <w:pPr>
        <w:spacing w:after="0"/>
        <w:ind w:left="0"/>
        <w:jc w:val="left"/>
      </w:pPr>
      <w:r>
        <w:rPr>
          <w:rFonts w:ascii="Times New Roman"/>
          <w:b/>
          <w:i w:val="false"/>
          <w:color w:val="000000"/>
        </w:rPr>
        <w:t xml:space="preserve"> 
1-БӨЛІМ</w:t>
      </w:r>
      <w:r>
        <w:br/>
      </w:r>
      <w:r>
        <w:rPr>
          <w:rFonts w:ascii="Times New Roman"/>
          <w:b/>
          <w:i w:val="false"/>
          <w:color w:val="000000"/>
        </w:rPr>
        <w:t>
ЖАЛПЫ ЕРЕЖЕЛЕР</w:t>
      </w:r>
    </w:p>
    <w:bookmarkEnd w:id="63"/>
    <w:bookmarkStart w:name="z39" w:id="64"/>
    <w:p>
      <w:pPr>
        <w:spacing w:after="0"/>
        <w:ind w:left="0"/>
        <w:jc w:val="left"/>
      </w:pPr>
      <w:r>
        <w:rPr>
          <w:rFonts w:ascii="Times New Roman"/>
          <w:b/>
          <w:i w:val="false"/>
          <w:color w:val="000000"/>
        </w:rPr>
        <w:t xml:space="preserve"> 
39-БАП</w:t>
      </w:r>
      <w:r>
        <w:br/>
      </w:r>
      <w:r>
        <w:rPr>
          <w:rFonts w:ascii="Times New Roman"/>
          <w:b/>
          <w:i w:val="false"/>
          <w:color w:val="000000"/>
        </w:rPr>
        <w:t>
Мақсаты, қолданылу аясы және қамтылуы</w:t>
      </w:r>
    </w:p>
    <w:bookmarkEnd w:id="64"/>
    <w:bookmarkStart w:name="z602" w:id="65"/>
    <w:p>
      <w:pPr>
        <w:spacing w:after="0"/>
        <w:ind w:left="0"/>
        <w:jc w:val="both"/>
      </w:pPr>
      <w:r>
        <w:rPr>
          <w:rFonts w:ascii="Times New Roman"/>
          <w:b w:val="false"/>
          <w:i w:val="false"/>
          <w:color w:val="000000"/>
          <w:sz w:val="28"/>
        </w:rPr>
        <w:t>
      1. Тараптар ДСҰ келісімі бойынша өздерінің тиісті міндеттемелерін тағы да растай отырып, көрсетілетін қызметтер саудасы және құру үшін өзара жағдайларды жақсарту мақсатында қажетті уағдаластықтарды орнатады.</w:t>
      </w:r>
      <w:r>
        <w:br/>
      </w:r>
      <w:r>
        <w:rPr>
          <w:rFonts w:ascii="Times New Roman"/>
          <w:b w:val="false"/>
          <w:i w:val="false"/>
          <w:color w:val="000000"/>
          <w:sz w:val="28"/>
        </w:rPr>
        <w:t>
</w:t>
      </w:r>
      <w:r>
        <w:rPr>
          <w:rFonts w:ascii="Times New Roman"/>
          <w:b w:val="false"/>
          <w:i w:val="false"/>
          <w:color w:val="000000"/>
          <w:sz w:val="28"/>
        </w:rPr>
        <w:t>
      2. Осы тарауда ештеңе де осы Бөлімнің </w:t>
      </w:r>
      <w:r>
        <w:rPr>
          <w:rFonts w:ascii="Times New Roman"/>
          <w:b w:val="false"/>
          <w:i w:val="false"/>
          <w:color w:val="000000"/>
          <w:sz w:val="28"/>
        </w:rPr>
        <w:t>8-тарауы</w:t>
      </w:r>
      <w:r>
        <w:rPr>
          <w:rFonts w:ascii="Times New Roman"/>
          <w:b w:val="false"/>
          <w:i w:val="false"/>
          <w:color w:val="000000"/>
          <w:sz w:val="28"/>
        </w:rPr>
        <w:t xml:space="preserve"> (Мемлекеттік сатып алу) ережелерінің нысанасы болып табылатын, мемлекеттік сатып алуға қатысты қандай да бір міндеттемені жүктеу ретінде түсіндірілмейді.</w:t>
      </w:r>
      <w:r>
        <w:br/>
      </w:r>
      <w:r>
        <w:rPr>
          <w:rFonts w:ascii="Times New Roman"/>
          <w:b w:val="false"/>
          <w:i w:val="false"/>
          <w:color w:val="000000"/>
          <w:sz w:val="28"/>
        </w:rPr>
        <w:t>
</w:t>
      </w:r>
      <w:r>
        <w:rPr>
          <w:rFonts w:ascii="Times New Roman"/>
          <w:b w:val="false"/>
          <w:i w:val="false"/>
          <w:color w:val="000000"/>
          <w:sz w:val="28"/>
        </w:rPr>
        <w:t>
      3. Осы тараудың ережелері Тараптар беретін субсидияларға қолданылмайды.</w:t>
      </w:r>
      <w:r>
        <w:br/>
      </w:r>
      <w:r>
        <w:rPr>
          <w:rFonts w:ascii="Times New Roman"/>
          <w:b w:val="false"/>
          <w:i w:val="false"/>
          <w:color w:val="000000"/>
          <w:sz w:val="28"/>
        </w:rPr>
        <w:t>
</w:t>
      </w:r>
      <w:r>
        <w:rPr>
          <w:rFonts w:ascii="Times New Roman"/>
          <w:b w:val="false"/>
          <w:i w:val="false"/>
          <w:color w:val="000000"/>
          <w:sz w:val="28"/>
        </w:rPr>
        <w:t>
      4. Осы Келісімнің ережелеріне сәйкес әрбір Тарап заңды мақсаттарға қол жеткізу үшін реттеу және жаңа реттеуді енгізу құқығын сақтайды.</w:t>
      </w:r>
      <w:r>
        <w:br/>
      </w:r>
      <w:r>
        <w:rPr>
          <w:rFonts w:ascii="Times New Roman"/>
          <w:b w:val="false"/>
          <w:i w:val="false"/>
          <w:color w:val="000000"/>
          <w:sz w:val="28"/>
        </w:rPr>
        <w:t>
</w:t>
      </w:r>
      <w:r>
        <w:rPr>
          <w:rFonts w:ascii="Times New Roman"/>
          <w:b w:val="false"/>
          <w:i w:val="false"/>
          <w:color w:val="000000"/>
          <w:sz w:val="28"/>
        </w:rPr>
        <w:t>
      5. Осы тарау Қазақстан Республикасының немесе Еуропалық Одақтың жұмыспен қамту нарығына қол жеткізуге ұмтылатын жеке тұлғаларға қатысты шараларға қолданылмайды және азаматтыққа, тұрақты тұрғылықты жерге немесе тұрақты негізде жұмыспен қамтуға қатысты шараларға қолданылмайды.</w:t>
      </w:r>
      <w:r>
        <w:br/>
      </w:r>
      <w:r>
        <w:rPr>
          <w:rFonts w:ascii="Times New Roman"/>
          <w:b w:val="false"/>
          <w:i w:val="false"/>
          <w:color w:val="000000"/>
          <w:sz w:val="28"/>
        </w:rPr>
        <w:t>
</w:t>
      </w:r>
      <w:r>
        <w:rPr>
          <w:rFonts w:ascii="Times New Roman"/>
          <w:b w:val="false"/>
          <w:i w:val="false"/>
          <w:color w:val="000000"/>
          <w:sz w:val="28"/>
        </w:rPr>
        <w:t>
      6. Осы тарауда ештеңе де Тараптарға жеке тұлғалардың өз аумағына кіруін немесе олардың онда уақытша болуын реттеуге арналған шараларды, оның ішінде өз шекараларының тұтастығын қорғау және жеке тұлғалардың өз шекаралары арқылы тәртіпке келтірілген жүріп-тұруын қамтамасыз ету үшін қажетті шараларды, мұндай шаралар осы тараудың</w:t>
      </w:r>
      <w:r>
        <w:rPr>
          <w:rFonts w:ascii="Times New Roman"/>
          <w:b w:val="false"/>
          <w:i w:val="false"/>
          <w:color w:val="000000"/>
          <w:vertAlign w:val="superscript"/>
        </w:rPr>
        <w:t>1</w:t>
      </w:r>
      <w:r>
        <w:rPr>
          <w:rFonts w:ascii="Times New Roman"/>
          <w:b w:val="false"/>
          <w:i w:val="false"/>
          <w:color w:val="000000"/>
          <w:sz w:val="28"/>
        </w:rPr>
        <w:t xml:space="preserve"> ережелеріне сәйкес кез келген Тарап алатын пайданы жоятындай немесе азайтатындай түрде қолданылмайтын жағдайларда, қолдануға кедергі келтірмейді.</w:t>
      </w:r>
      <w:r>
        <w:br/>
      </w:r>
      <w:r>
        <w:rPr>
          <w:rFonts w:ascii="Times New Roman"/>
          <w:b w:val="false"/>
          <w:i w:val="false"/>
          <w:color w:val="000000"/>
          <w:sz w:val="28"/>
        </w:rPr>
        <w:t>
</w:t>
      </w:r>
      <w:r>
        <w:rPr>
          <w:rFonts w:ascii="Times New Roman"/>
          <w:b w:val="false"/>
          <w:i w:val="false"/>
          <w:color w:val="000000"/>
          <w:sz w:val="28"/>
        </w:rPr>
        <w:t>
      7. Осы тарау дыбыстау-бейнелеу секторындағы көрсетілетін қызметтер саудасын және құруды қозғайтын, Тараптар белгілеген немесе сақтайтын шараларға қолданылмайды.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Белгілі бір елдердің жеке тұлғаларына виза алуға қойылатын талаптар фактісінің өзі және басқа да елдердің жеке тұлғаларына қатысты осындай талаптардың болмауы осы Келісім бойынша пайданы жою немесе азайту ретінде қаралмайды.</w:t>
      </w:r>
    </w:p>
    <w:bookmarkEnd w:id="65"/>
    <w:bookmarkStart w:name="z40" w:id="66"/>
    <w:p>
      <w:pPr>
        <w:spacing w:after="0"/>
        <w:ind w:left="0"/>
        <w:jc w:val="left"/>
      </w:pPr>
      <w:r>
        <w:rPr>
          <w:rFonts w:ascii="Times New Roman"/>
          <w:b/>
          <w:i w:val="false"/>
          <w:color w:val="000000"/>
        </w:rPr>
        <w:t xml:space="preserve"> 
40-БАП</w:t>
      </w:r>
      <w:r>
        <w:br/>
      </w:r>
      <w:r>
        <w:rPr>
          <w:rFonts w:ascii="Times New Roman"/>
          <w:b/>
          <w:i w:val="false"/>
          <w:color w:val="000000"/>
        </w:rPr>
        <w:t>
Айқындамалар</w:t>
      </w:r>
    </w:p>
    <w:bookmarkEnd w:id="66"/>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(а) «шара» Тараптың заң, қаулы, қағидалар, рәсімдер, шешімдер, әкімшілік әрекеттер нысанындағы немесе кез келген басқа да нысандағы кез келген шарасын білдіреді;</w:t>
      </w:r>
      <w:r>
        <w:br/>
      </w:r>
      <w:r>
        <w:rPr>
          <w:rFonts w:ascii="Times New Roman"/>
          <w:b w:val="false"/>
          <w:i w:val="false"/>
          <w:color w:val="000000"/>
          <w:sz w:val="28"/>
        </w:rPr>
        <w:t>
      (b) «Тарап белгілеген немесе қолдайтын шаралар»:</w:t>
      </w:r>
      <w:r>
        <w:br/>
      </w:r>
      <w:r>
        <w:rPr>
          <w:rFonts w:ascii="Times New Roman"/>
          <w:b w:val="false"/>
          <w:i w:val="false"/>
          <w:color w:val="000000"/>
          <w:sz w:val="28"/>
        </w:rPr>
        <w:t>
      (і) Тараптың орталық, өңірлік немесе жергілікті үкіметтері немесе биліктері; және</w:t>
      </w:r>
      <w:r>
        <w:br/>
      </w:r>
      <w:r>
        <w:rPr>
          <w:rFonts w:ascii="Times New Roman"/>
          <w:b w:val="false"/>
          <w:i w:val="false"/>
          <w:color w:val="000000"/>
          <w:sz w:val="28"/>
        </w:rPr>
        <w:t>
      (іі) Тараптың орталық, өңірлік немесе жергілікті үкіметтері немесе биліктері берген өкілеттіктерді жүзеге асыру кезінде Тараптың үкіметтік емес ұйымдары қолданатын шараларды білдіреді;</w:t>
      </w:r>
      <w:r>
        <w:br/>
      </w:r>
      <w:r>
        <w:rPr>
          <w:rFonts w:ascii="Times New Roman"/>
          <w:b w:val="false"/>
          <w:i w:val="false"/>
          <w:color w:val="000000"/>
          <w:sz w:val="28"/>
        </w:rPr>
        <w:t>
      (с) «Қазақстан Республикасының жеке тұлғасы» немесе «Еуропалық Одақтың жеке тұлғасы» Қазақстан Республикасының немесе өз заңнамасына сәйкес Еуропалық Одаққа мүше мемлекеттердің бірінің азаматын білдіреді;</w:t>
      </w:r>
      <w:r>
        <w:br/>
      </w:r>
      <w:r>
        <w:rPr>
          <w:rFonts w:ascii="Times New Roman"/>
          <w:b w:val="false"/>
          <w:i w:val="false"/>
          <w:color w:val="000000"/>
          <w:sz w:val="28"/>
        </w:rPr>
        <w:t>
      (d) «заңды тұлға» кез келген корпорацияны, трестті, серіктестікті, бірлескен кәсіпорынды, жеке-дара меншікті немесе қауымдастықты қоса алғанда, пайда алу мақсатында немесе өзге де мақсатта қолданыстағы заңнамаға сәйкес тиісті түрде құрылған немесе өзге де түрде ұйымдастырылған және жеке немесе мемлекеттік меншіктегі, құқықтық мәртебесі бар кез келген мекемені білдіреді;</w:t>
      </w:r>
      <w:r>
        <w:br/>
      </w:r>
      <w:r>
        <w:rPr>
          <w:rFonts w:ascii="Times New Roman"/>
          <w:b w:val="false"/>
          <w:i w:val="false"/>
          <w:color w:val="000000"/>
          <w:sz w:val="28"/>
        </w:rPr>
        <w:t>
      (е) «Тараптың заңды тұлғасы» тиісінше Қазақстан Республикасының немесе Еуропалық Одаққа мүше мемлекеттің заңнамасына сәйкес құрылған және тиісінше Қазақстан Республикасының аумағында немесе Еуропалық Одақтың жұмыс істеуі туралы шарт қолданылатын аумақта өзінің заңды мекенжайы, орталық әкімшілігі немесе шаруашылық қызметтің негізгі орны бар Қазақстан Республикасының немесе Еуропалық Одақтың заңды тұлғасын білдіреді.</w:t>
      </w:r>
      <w:r>
        <w:br/>
      </w:r>
      <w:r>
        <w:rPr>
          <w:rFonts w:ascii="Times New Roman"/>
          <w:b w:val="false"/>
          <w:i w:val="false"/>
          <w:color w:val="000000"/>
          <w:sz w:val="28"/>
        </w:rPr>
        <w:t>
      Егер тиісінше Қазақстан Республикасының немесе Еуропалық Одаққа мүше мемлекеттің заңнамасына сәйкес құрылған заңды тұлғаның Қазақстан Республикасының аумағында немесе Еуропалық Одақтың жұмыс істеуі туралы шарт қолданылатын аумақта өзінің заңды мекенжайы немесе орталық әкімшілігі ғана болған жағдайда, егер ол тиісінше Қазақстан Республикасының аумағында немесе Еуропалық Одақтың жұмыс істеуі туралы шарт қолданылатын аумақта елеулі іскерлік операцияларды жүзеге асырмаса ғана, ол тиісінше Қазақстан Республикасының немесе Еуропалық Одақтың заңды тұлғасы ретінде қаралмайды;</w:t>
      </w:r>
      <w:r>
        <w:br/>
      </w:r>
      <w:r>
        <w:rPr>
          <w:rFonts w:ascii="Times New Roman"/>
          <w:b w:val="false"/>
          <w:i w:val="false"/>
          <w:color w:val="000000"/>
          <w:sz w:val="28"/>
        </w:rPr>
        <w:t>
      (f) теңіз учаскесін пайдалана отырып, интермодальды көлік тасымалдары бойынша операцияларды қоса алғанда, (е) тармағына қарамастан, халықаралық теңіз көлігіне қатысты тиісінше Қазақстан Республикасынан немесе Еуропалық Одақтан тыс жерлерде құрылған және Қазақстан Республикасының немесе Еуропалық Одаққа мүше мемлекеттің азаматтары бақылайтын кеме қатынасы компаниялары, егер олардың кемелері тиісті заңнамаға сәйкес Қазақстан Республикасында немесе Еуропалық Одаққа сол мүше мемлекетте тіркелген болса және Қазақстан Республикасының немесе Еуропалық Одаққа мүше мемлекеттің туын көтеріп жүзсе, олар да осы тараудың ережелерін қолданады;</w:t>
      </w:r>
      <w:r>
        <w:br/>
      </w:r>
      <w:r>
        <w:rPr>
          <w:rFonts w:ascii="Times New Roman"/>
          <w:b w:val="false"/>
          <w:i w:val="false"/>
          <w:color w:val="000000"/>
          <w:sz w:val="28"/>
        </w:rPr>
        <w:t xml:space="preserve">
      (g) «экономикалық интеграция туралы келісім» ДСҰ-ның Көрсетілетін қызметтер саудасы жөніндегі бас келісіміне (КҚСБК), атап айтқанда, КҚСБК-нің V және V </w:t>
      </w:r>
      <w:r>
        <w:rPr>
          <w:rFonts w:ascii="Times New Roman"/>
          <w:b w:val="false"/>
          <w:i/>
          <w:color w:val="000000"/>
          <w:sz w:val="28"/>
        </w:rPr>
        <w:t>бис</w:t>
      </w:r>
      <w:r>
        <w:rPr>
          <w:rFonts w:ascii="Times New Roman"/>
          <w:b w:val="false"/>
          <w:i w:val="false"/>
          <w:color w:val="000000"/>
          <w:sz w:val="28"/>
        </w:rPr>
        <w:t xml:space="preserve"> баптарына сәйкес құруды қоса алғанда, көрсетілетін қызметтерді елеулі түрде ырықтандыратын келісімді және/немесе қызметтің осындай түрлеріне қатысты КҚСБК-нің V және V </w:t>
      </w:r>
      <w:r>
        <w:rPr>
          <w:rFonts w:ascii="Times New Roman"/>
          <w:b w:val="false"/>
          <w:i/>
          <w:color w:val="000000"/>
          <w:sz w:val="28"/>
        </w:rPr>
        <w:t>бис</w:t>
      </w:r>
      <w:r>
        <w:rPr>
          <w:rFonts w:ascii="Times New Roman"/>
          <w:b w:val="false"/>
          <w:i w:val="false"/>
          <w:color w:val="000000"/>
          <w:sz w:val="28"/>
        </w:rPr>
        <w:t xml:space="preserve"> баптарының өлшемшарттарына </w:t>
      </w:r>
      <w:r>
        <w:rPr>
          <w:rFonts w:ascii="Times New Roman"/>
          <w:b w:val="false"/>
          <w:i/>
          <w:color w:val="000000"/>
          <w:sz w:val="28"/>
        </w:rPr>
        <w:t>mutatis mutandis</w:t>
      </w:r>
      <w:r>
        <w:rPr>
          <w:rFonts w:ascii="Times New Roman"/>
          <w:b w:val="false"/>
          <w:i w:val="false"/>
          <w:color w:val="000000"/>
          <w:sz w:val="28"/>
        </w:rPr>
        <w:t xml:space="preserve"> сай келетін экономикалық қызметтің басқа да түрлеріндегі құруды елеулі түрде ырықтандыратын ережелері бар келісімді білдіреді;</w:t>
      </w:r>
      <w:r>
        <w:br/>
      </w:r>
      <w:r>
        <w:rPr>
          <w:rFonts w:ascii="Times New Roman"/>
          <w:b w:val="false"/>
          <w:i w:val="false"/>
          <w:color w:val="000000"/>
          <w:sz w:val="28"/>
        </w:rPr>
        <w:t>
      (h) «экономикалық қызмет» мемлекеттік билік функцияларын орындау кезінде жүзеге асырылатын экономикалық қызметті қоспағанда, экономикалық сипаттағы қызметті қамтиды;</w:t>
      </w:r>
      <w:r>
        <w:br/>
      </w:r>
      <w:r>
        <w:rPr>
          <w:rFonts w:ascii="Times New Roman"/>
          <w:b w:val="false"/>
          <w:i w:val="false"/>
          <w:color w:val="000000"/>
          <w:sz w:val="28"/>
        </w:rPr>
        <w:t>
      (і) «мемлекеттік билік функцияларын орындау кезінде жүзеге асырылатын экономикалық қызмет» коммерциялық емес негізде және бір немесе бірнеше экономикалық операторлармен бәсекелес емес жағдайларда жүзеге асырылатын қызметті білдіреді;</w:t>
      </w:r>
      <w:r>
        <w:br/>
      </w:r>
      <w:r>
        <w:rPr>
          <w:rFonts w:ascii="Times New Roman"/>
          <w:b w:val="false"/>
          <w:i w:val="false"/>
          <w:color w:val="000000"/>
          <w:sz w:val="28"/>
        </w:rPr>
        <w:t>
      (j) «қызмет» экономикалық қызметті жүзеге асыруды және қолдауды білдіреді;</w:t>
      </w:r>
      <w:r>
        <w:br/>
      </w:r>
      <w:r>
        <w:rPr>
          <w:rFonts w:ascii="Times New Roman"/>
          <w:b w:val="false"/>
          <w:i w:val="false"/>
          <w:color w:val="000000"/>
          <w:sz w:val="28"/>
        </w:rPr>
        <w:t>
      (k) заңды тұлғаның «еншілес компаниясы» сол Тараптың басқа заңды тұлғасының тиімді бақылауындағы заңды тұлғаны білдіреді</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(l) заңды тұлғаның «филиалы» заңды тұлға мәртебесі жоқ, қажет болған жағдайда, мұндай үшінші тараптар бас офисі шетелде орналасқан негізгі компаниямен заңды байланыс орната алатынын біле отырып, осы негізгі компаниямен тікелей істерді жүргізбей, негізгі компанияның бір тармағы болып табылатын осы бөлімшеде істерді жүргізе алатындай, үшінші тараптармен іскерлік қатынастарды жүзеге асыру үшін басқармасы бар және материалдық жарақтандырылған негізгі компанияның бір тармағы ретінде тұрақтылық белгісіне ие бөлімшені білдіреді;</w:t>
      </w:r>
      <w:r>
        <w:br/>
      </w:r>
      <w:r>
        <w:rPr>
          <w:rFonts w:ascii="Times New Roman"/>
          <w:b w:val="false"/>
          <w:i w:val="false"/>
          <w:color w:val="000000"/>
          <w:sz w:val="28"/>
        </w:rPr>
        <w:t>
      (m) «құру», мыналарды:</w:t>
      </w:r>
      <w:r>
        <w:br/>
      </w:r>
      <w:r>
        <w:rPr>
          <w:rFonts w:ascii="Times New Roman"/>
          <w:b w:val="false"/>
          <w:i w:val="false"/>
          <w:color w:val="000000"/>
          <w:sz w:val="28"/>
        </w:rPr>
        <w:t>
      (і) заңды тұлғаны құруды, иемденуді немесе қолдауды;</w:t>
      </w:r>
      <w:r>
        <w:rPr>
          <w:rFonts w:ascii="Times New Roman"/>
          <w:b w:val="false"/>
          <w:i w:val="false"/>
          <w:color w:val="000000"/>
          <w:vertAlign w:val="superscript"/>
        </w:rPr>
        <w:t>2</w:t>
      </w:r>
      <w:r>
        <w:rPr>
          <w:rFonts w:ascii="Times New Roman"/>
          <w:b w:val="false"/>
          <w:i w:val="false"/>
          <w:color w:val="000000"/>
          <w:sz w:val="28"/>
        </w:rPr>
        <w:t xml:space="preserve"> немесе</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Заңды тұлға, егер екінші заңды тұлға оның директорларының көпшілігін тағайындау немесе өзге де түрде оның қызметін заңды түрде бағыттау өкілеттіктеріне ие болса, соңғысының бақылауында болады.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Заңды тұлғаны «құру» және «иемдену» терминдері ұзақ мерзімді экономикалық қатынастар орнату және оны қолдау мақсатында заңды тұлғаның капиталына қатысуын қамту ретінде түсініледі.</w:t>
      </w:r>
      <w:r>
        <w:br/>
      </w:r>
      <w:r>
        <w:rPr>
          <w:rFonts w:ascii="Times New Roman"/>
          <w:b w:val="false"/>
          <w:i w:val="false"/>
          <w:color w:val="000000"/>
          <w:sz w:val="28"/>
        </w:rPr>
        <w:t>
      (іі) экономикалық қызметті жүзеге асыру мақсатында Тараптың аумағында филиал немесе өкілдік</w:t>
      </w:r>
      <w:r>
        <w:rPr>
          <w:rFonts w:ascii="Times New Roman"/>
          <w:b w:val="false"/>
          <w:i w:val="false"/>
          <w:color w:val="000000"/>
          <w:vertAlign w:val="superscript"/>
        </w:rPr>
        <w:t>1</w:t>
      </w:r>
      <w:r>
        <w:rPr>
          <w:rFonts w:ascii="Times New Roman"/>
          <w:b w:val="false"/>
          <w:i w:val="false"/>
          <w:color w:val="000000"/>
          <w:sz w:val="28"/>
        </w:rPr>
        <w:t xml:space="preserve"> құруды немесе қолдауды қоса алғанда, кәсіпкерліктің немесе коммерциялық қатысудың кез келген түрін білдіреді;</w:t>
      </w:r>
      <w:r>
        <w:br/>
      </w:r>
      <w:r>
        <w:rPr>
          <w:rFonts w:ascii="Times New Roman"/>
          <w:b w:val="false"/>
          <w:i w:val="false"/>
          <w:color w:val="000000"/>
          <w:sz w:val="28"/>
        </w:rPr>
        <w:t>
      (n) Тарап «инвесторы» мекемені құру арқылы экономикалық қызметті жүзеге асыруға ұмтылатын немесе жүзеге асыратын жеке немесе заңды тұлғаны білдіреді;</w:t>
      </w:r>
      <w:r>
        <w:br/>
      </w:r>
      <w:r>
        <w:rPr>
          <w:rFonts w:ascii="Times New Roman"/>
          <w:b w:val="false"/>
          <w:i w:val="false"/>
          <w:color w:val="000000"/>
          <w:sz w:val="28"/>
        </w:rPr>
        <w:t>
      (о) «көрсетілетін қызметтер» мемлекеттік билік функцияларын орындау кезінде берілетін көрсетілетін қызметтерді қоспағанда, кез келген сектордағы кез келген көрсетілетін қызметтерді</w:t>
      </w:r>
      <w:r>
        <w:rPr>
          <w:rFonts w:ascii="Times New Roman"/>
          <w:b w:val="false"/>
          <w:i w:val="false"/>
          <w:color w:val="000000"/>
          <w:vertAlign w:val="superscript"/>
        </w:rPr>
        <w:t>2</w:t>
      </w:r>
      <w:r>
        <w:rPr>
          <w:rFonts w:ascii="Times New Roman"/>
          <w:b w:val="false"/>
          <w:i w:val="false"/>
          <w:color w:val="000000"/>
          <w:sz w:val="28"/>
        </w:rPr>
        <w:t xml:space="preserve"> қамтиды;</w:t>
      </w:r>
      <w:r>
        <w:br/>
      </w:r>
      <w:r>
        <w:rPr>
          <w:rFonts w:ascii="Times New Roman"/>
          <w:b w:val="false"/>
          <w:i w:val="false"/>
          <w:color w:val="000000"/>
          <w:sz w:val="28"/>
        </w:rPr>
        <w:t>
      (р) «мемлекеттік билік функцияларын орындау кезінде берілетін қызмет» комерциялық емес негізде және бір немесе бірнеше көрсетілетін қызметтерді берушілермен бәсекелес емес жағдайларда берілетін кез келген көрсетілетін қызметті білдіреді;</w:t>
      </w:r>
      <w:r>
        <w:br/>
      </w:r>
      <w:r>
        <w:rPr>
          <w:rFonts w:ascii="Times New Roman"/>
          <w:b w:val="false"/>
          <w:i w:val="false"/>
          <w:color w:val="000000"/>
          <w:sz w:val="28"/>
        </w:rPr>
        <w:t>
      (q) «көрсетілетін қызметтерді беруші» көрсетілетін қызметтерді беретін кез келген жеке немесе заңды тұлғаны білдіреді;</w:t>
      </w:r>
      <w:r>
        <w:br/>
      </w:r>
      <w:r>
        <w:rPr>
          <w:rFonts w:ascii="Times New Roman"/>
          <w:b w:val="false"/>
          <w:i w:val="false"/>
          <w:color w:val="000000"/>
          <w:sz w:val="28"/>
        </w:rPr>
        <w:t>
      (r) «көрсетілетін қызметтерді беру» көрсетілетін қызметтің өндірісін, бөлінуін, маркетингін, сатылуын және жеткізілуін қамтиды.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Екінші Тараптың заңды тұлғасының өкілдіктеріне Қазақстан Республикасының аумағында коммерциялық негізде экономикалық қызметті жүзеге асыруға рұқсат берілмейді. Еуропалық Одақ осы ретте қарымта әрекет ету құқығын өзіне қалдырады.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Анығырақ болу үшін, осы тараудың мақсаты үшін ДСҰ-ның МТN.GNS/W/120 құжатында оның соңғы нұсқасында көрсетілген қызметтер көрсетілетін қызметтер деп есептеледі.</w:t>
      </w:r>
    </w:p>
    <w:bookmarkStart w:name="z501" w:id="67"/>
    <w:p>
      <w:pPr>
        <w:spacing w:after="0"/>
        <w:ind w:left="0"/>
        <w:jc w:val="left"/>
      </w:pPr>
      <w:r>
        <w:rPr>
          <w:rFonts w:ascii="Times New Roman"/>
          <w:b/>
          <w:i w:val="false"/>
          <w:color w:val="000000"/>
        </w:rPr>
        <w:t xml:space="preserve"> 
2-БӨЛІМ</w:t>
      </w:r>
      <w:r>
        <w:br/>
      </w:r>
      <w:r>
        <w:rPr>
          <w:rFonts w:ascii="Times New Roman"/>
          <w:b/>
          <w:i w:val="false"/>
          <w:color w:val="000000"/>
        </w:rPr>
        <w:t>
ҚҰРУ ЖӘНЕ КӨРСЕТІЛЕТІН ҚЫЗМЕТТЕРДІ ТРАНСШЕКАРАЛЫҚ БЕРУ</w:t>
      </w:r>
    </w:p>
    <w:bookmarkEnd w:id="67"/>
    <w:bookmarkStart w:name="z502" w:id="68"/>
    <w:p>
      <w:pPr>
        <w:spacing w:after="0"/>
        <w:ind w:left="0"/>
        <w:jc w:val="left"/>
      </w:pPr>
      <w:r>
        <w:rPr>
          <w:rFonts w:ascii="Times New Roman"/>
          <w:b/>
          <w:i w:val="false"/>
          <w:color w:val="000000"/>
        </w:rPr>
        <w:t xml:space="preserve"> 
1-КІШІ БӨЛІМ</w:t>
      </w:r>
      <w:r>
        <w:br/>
      </w:r>
      <w:r>
        <w:rPr>
          <w:rFonts w:ascii="Times New Roman"/>
          <w:b/>
          <w:i w:val="false"/>
          <w:color w:val="000000"/>
        </w:rPr>
        <w:t>
ЭКОНОМИКАЛЫҚ ҚЫЗМЕТТІҢ БАРЛЫҚ ТҮРЛЕРІ</w:t>
      </w:r>
    </w:p>
    <w:bookmarkEnd w:id="68"/>
    <w:bookmarkStart w:name="z41" w:id="69"/>
    <w:p>
      <w:pPr>
        <w:spacing w:after="0"/>
        <w:ind w:left="0"/>
        <w:jc w:val="left"/>
      </w:pPr>
      <w:r>
        <w:rPr>
          <w:rFonts w:ascii="Times New Roman"/>
          <w:b/>
          <w:i w:val="false"/>
          <w:color w:val="000000"/>
        </w:rPr>
        <w:t xml:space="preserve"> 
41-БАП</w:t>
      </w:r>
      <w:r>
        <w:br/>
      </w:r>
      <w:r>
        <w:rPr>
          <w:rFonts w:ascii="Times New Roman"/>
          <w:b/>
          <w:i w:val="false"/>
          <w:color w:val="000000"/>
        </w:rPr>
        <w:t>
Қолданылу және қамтылу саласы</w:t>
      </w:r>
    </w:p>
    <w:bookmarkEnd w:id="69"/>
    <w:bookmarkStart w:name="z609" w:id="70"/>
    <w:p>
      <w:pPr>
        <w:spacing w:after="0"/>
        <w:ind w:left="0"/>
        <w:jc w:val="both"/>
      </w:pPr>
      <w:r>
        <w:rPr>
          <w:rFonts w:ascii="Times New Roman"/>
          <w:b w:val="false"/>
          <w:i w:val="false"/>
          <w:color w:val="000000"/>
          <w:sz w:val="28"/>
        </w:rPr>
        <w:t>
      1. Осы кіші бөлім Тараптардың экономикалық қызметтің барлық түрлеріндегі құруға және көрсетілетін қызметтердің трансшекаралық берілуіне қатысты болатын шараларына қолданылады.</w:t>
      </w:r>
      <w:r>
        <w:br/>
      </w:r>
      <w:r>
        <w:rPr>
          <w:rFonts w:ascii="Times New Roman"/>
          <w:b w:val="false"/>
          <w:i w:val="false"/>
          <w:color w:val="000000"/>
          <w:sz w:val="28"/>
        </w:rPr>
        <w:t>
</w:t>
      </w:r>
      <w:r>
        <w:rPr>
          <w:rFonts w:ascii="Times New Roman"/>
          <w:b w:val="false"/>
          <w:i w:val="false"/>
          <w:color w:val="000000"/>
          <w:sz w:val="28"/>
        </w:rPr>
        <w:t>
      2. Тараптар КҚСБК бойынша олардың міндеттемелерінен туындайтын өздерінің тиісті құқықтары мен міндеттемелерін растайды.</w:t>
      </w:r>
      <w:r>
        <w:br/>
      </w:r>
      <w:r>
        <w:rPr>
          <w:rFonts w:ascii="Times New Roman"/>
          <w:b w:val="false"/>
          <w:i w:val="false"/>
          <w:color w:val="000000"/>
          <w:sz w:val="28"/>
        </w:rPr>
        <w:t>
      Айқынырақ болуы үшін, көрсетілетін қызметтерге қатысты, ескертпелерді және неғұрлым қолайлы режимнен алып қоюлар тізбелерін қоса алғанда, Тараптардың КҚСБК бойынша тиісті Ерекше міндеттемелер тізбелері</w:t>
      </w:r>
      <w:r>
        <w:rPr>
          <w:rFonts w:ascii="Times New Roman"/>
          <w:b w:val="false"/>
          <w:i w:val="false"/>
          <w:color w:val="000000"/>
          <w:vertAlign w:val="superscript"/>
        </w:rPr>
        <w:t>1</w:t>
      </w:r>
      <w:r>
        <w:rPr>
          <w:rFonts w:ascii="Times New Roman"/>
          <w:b w:val="false"/>
          <w:i w:val="false"/>
          <w:color w:val="000000"/>
          <w:sz w:val="28"/>
        </w:rPr>
        <w:t xml:space="preserve"> осы Келісімге енгізілген және оның бір бөлігі болып табылады және қолданылуға жатады.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үшін сілтеме Қазақстан Республикасының ДСҰ-ға қосылуы туралы хаттаманың Көрсетілетін қызметтер жөніндегі бөлімін қамтиды.</w:t>
      </w:r>
    </w:p>
    <w:bookmarkEnd w:id="70"/>
    <w:bookmarkStart w:name="z42" w:id="71"/>
    <w:p>
      <w:pPr>
        <w:spacing w:after="0"/>
        <w:ind w:left="0"/>
        <w:jc w:val="left"/>
      </w:pPr>
      <w:r>
        <w:rPr>
          <w:rFonts w:ascii="Times New Roman"/>
          <w:b/>
          <w:i w:val="false"/>
          <w:color w:val="000000"/>
        </w:rPr>
        <w:t xml:space="preserve"> 
42-БАП</w:t>
      </w:r>
      <w:r>
        <w:br/>
      </w:r>
      <w:r>
        <w:rPr>
          <w:rFonts w:ascii="Times New Roman"/>
          <w:b/>
          <w:i w:val="false"/>
          <w:color w:val="000000"/>
        </w:rPr>
        <w:t>
Құру үшін жағдайларды бірте-бірте жақсарту</w:t>
      </w:r>
    </w:p>
    <w:bookmarkEnd w:id="71"/>
    <w:bookmarkStart w:name="z611" w:id="72"/>
    <w:p>
      <w:pPr>
        <w:spacing w:after="0"/>
        <w:ind w:left="0"/>
        <w:jc w:val="both"/>
      </w:pPr>
      <w:r>
        <w:rPr>
          <w:rFonts w:ascii="Times New Roman"/>
          <w:b w:val="false"/>
          <w:i w:val="false"/>
          <w:color w:val="000000"/>
          <w:sz w:val="28"/>
        </w:rPr>
        <w:t>
      1. Сауда құрамында отырыстарын өткізетін Ынтымақтастық комитеті Тараптарға осы Келісім тұрғысынан құруды одан әрі ырықтандыру жөнінде ұсынымдар береді.</w:t>
      </w:r>
      <w:r>
        <w:br/>
      </w:r>
      <w:r>
        <w:rPr>
          <w:rFonts w:ascii="Times New Roman"/>
          <w:b w:val="false"/>
          <w:i w:val="false"/>
          <w:color w:val="000000"/>
          <w:sz w:val="28"/>
        </w:rPr>
        <w:t>
</w:t>
      </w:r>
      <w:r>
        <w:rPr>
          <w:rFonts w:ascii="Times New Roman"/>
          <w:b w:val="false"/>
          <w:i w:val="false"/>
          <w:color w:val="000000"/>
          <w:sz w:val="28"/>
        </w:rPr>
        <w:t>
      2. Тараптар осы Келісімге қол қойылатын күннің алдындағы күнгі жағдаймен салыстырғанда құру үшін барынша шектейтін жағдайлар туғызатын кез келген шараларды қоданудан аулақ болуға ұмтылады.</w:t>
      </w:r>
    </w:p>
    <w:bookmarkEnd w:id="72"/>
    <w:bookmarkStart w:name="z43" w:id="73"/>
    <w:p>
      <w:pPr>
        <w:spacing w:after="0"/>
        <w:ind w:left="0"/>
        <w:jc w:val="left"/>
      </w:pPr>
      <w:r>
        <w:rPr>
          <w:rFonts w:ascii="Times New Roman"/>
          <w:b/>
          <w:i w:val="false"/>
          <w:color w:val="000000"/>
        </w:rPr>
        <w:t xml:space="preserve"> 
43-БАП</w:t>
      </w:r>
      <w:r>
        <w:br/>
      </w:r>
      <w:r>
        <w:rPr>
          <w:rFonts w:ascii="Times New Roman"/>
          <w:b/>
          <w:i w:val="false"/>
          <w:color w:val="000000"/>
        </w:rPr>
        <w:t>
Көрсетілетін қызметтерді трансшекаралық беру үшін</w:t>
      </w:r>
      <w:r>
        <w:br/>
      </w:r>
      <w:r>
        <w:rPr>
          <w:rFonts w:ascii="Times New Roman"/>
          <w:b/>
          <w:i w:val="false"/>
          <w:color w:val="000000"/>
        </w:rPr>
        <w:t>
жағдайларды бірте-бірте жақсарту</w:t>
      </w:r>
    </w:p>
    <w:bookmarkEnd w:id="73"/>
    <w:bookmarkStart w:name="z613" w:id="74"/>
    <w:p>
      <w:pPr>
        <w:spacing w:after="0"/>
        <w:ind w:left="0"/>
        <w:jc w:val="both"/>
      </w:pPr>
      <w:r>
        <w:rPr>
          <w:rFonts w:ascii="Times New Roman"/>
          <w:b w:val="false"/>
          <w:i w:val="false"/>
          <w:color w:val="000000"/>
          <w:sz w:val="28"/>
        </w:rPr>
        <w:t>
      1. Тараптар арасындағы көрсетілетін қызметтерді трансшекаралық беруді ырықтандырудың маңыздылығын Тараптар толықтай таниды.</w:t>
      </w:r>
      <w:r>
        <w:br/>
      </w:r>
      <w:r>
        <w:rPr>
          <w:rFonts w:ascii="Times New Roman"/>
          <w:b w:val="false"/>
          <w:i w:val="false"/>
          <w:color w:val="000000"/>
          <w:sz w:val="28"/>
        </w:rPr>
        <w:t>
</w:t>
      </w:r>
      <w:r>
        <w:rPr>
          <w:rFonts w:ascii="Times New Roman"/>
          <w:b w:val="false"/>
          <w:i w:val="false"/>
          <w:color w:val="000000"/>
          <w:sz w:val="28"/>
        </w:rPr>
        <w:t>
      2. Сауда құрамында отырыстарын өткізетін Ынтымақтастық комитеті Тараптарға осы Келісім тұрғысынан көрсетілетін қызметтерді трансшекаралық беруді одан әрі ырықтандыру жөнінде ұсынымдар береді.</w:t>
      </w:r>
    </w:p>
    <w:bookmarkEnd w:id="74"/>
    <w:bookmarkStart w:name="z503" w:id="75"/>
    <w:p>
      <w:pPr>
        <w:spacing w:after="0"/>
        <w:ind w:left="0"/>
        <w:jc w:val="left"/>
      </w:pPr>
      <w:r>
        <w:rPr>
          <w:rFonts w:ascii="Times New Roman"/>
          <w:b/>
          <w:i w:val="false"/>
          <w:color w:val="000000"/>
        </w:rPr>
        <w:t xml:space="preserve"> 
2-КІШІ БӨЛІМ</w:t>
      </w:r>
      <w:r>
        <w:br/>
      </w:r>
      <w:r>
        <w:rPr>
          <w:rFonts w:ascii="Times New Roman"/>
          <w:b/>
          <w:i w:val="false"/>
          <w:color w:val="000000"/>
        </w:rPr>
        <w:t>
КӨРСЕТІЛЕТІН ҚЫЗМЕТТЕР САЛАСЫН ҚОСПАҒАНДА, ЭКОНОМИКАЛЫҚ ҚЫЗМЕТ</w:t>
      </w:r>
    </w:p>
    <w:bookmarkEnd w:id="75"/>
    <w:bookmarkStart w:name="z44" w:id="76"/>
    <w:p>
      <w:pPr>
        <w:spacing w:after="0"/>
        <w:ind w:left="0"/>
        <w:jc w:val="left"/>
      </w:pPr>
      <w:r>
        <w:rPr>
          <w:rFonts w:ascii="Times New Roman"/>
          <w:b/>
          <w:i w:val="false"/>
          <w:color w:val="000000"/>
        </w:rPr>
        <w:t xml:space="preserve"> 
44-БАП</w:t>
      </w:r>
      <w:r>
        <w:br/>
      </w:r>
      <w:r>
        <w:rPr>
          <w:rFonts w:ascii="Times New Roman"/>
          <w:b/>
          <w:i w:val="false"/>
          <w:color w:val="000000"/>
        </w:rPr>
        <w:t>
Қолданылу және қамтылу саласы</w:t>
      </w:r>
    </w:p>
    <w:bookmarkEnd w:id="76"/>
    <w:p>
      <w:pPr>
        <w:spacing w:after="0"/>
        <w:ind w:left="0"/>
        <w:jc w:val="both"/>
      </w:pPr>
      <w:r>
        <w:rPr>
          <w:rFonts w:ascii="Times New Roman"/>
          <w:b w:val="false"/>
          <w:i w:val="false"/>
          <w:color w:val="000000"/>
          <w:sz w:val="28"/>
        </w:rPr>
        <w:t>      Осы кіші бөлім көрсетілетін қызметтер саласын қоспағанда, Тараптардың экономикалық қызметтің барлық түрлеріндегі құруды қозғайтын шараларына қолданылады.</w:t>
      </w:r>
    </w:p>
    <w:bookmarkStart w:name="z45" w:id="77"/>
    <w:p>
      <w:pPr>
        <w:spacing w:after="0"/>
        <w:ind w:left="0"/>
        <w:jc w:val="left"/>
      </w:pPr>
      <w:r>
        <w:rPr>
          <w:rFonts w:ascii="Times New Roman"/>
          <w:b/>
          <w:i w:val="false"/>
          <w:color w:val="000000"/>
        </w:rPr>
        <w:t xml:space="preserve"> 
45-БАП</w:t>
      </w:r>
      <w:r>
        <w:br/>
      </w:r>
      <w:r>
        <w:rPr>
          <w:rFonts w:ascii="Times New Roman"/>
          <w:b/>
          <w:i w:val="false"/>
          <w:color w:val="000000"/>
        </w:rPr>
        <w:t>
Неғұрлым қолайлы режим</w:t>
      </w:r>
    </w:p>
    <w:bookmarkEnd w:id="77"/>
    <w:bookmarkStart w:name="z615" w:id="78"/>
    <w:p>
      <w:pPr>
        <w:spacing w:after="0"/>
        <w:ind w:left="0"/>
        <w:jc w:val="both"/>
      </w:pPr>
      <w:r>
        <w:rPr>
          <w:rFonts w:ascii="Times New Roman"/>
          <w:b w:val="false"/>
          <w:i w:val="false"/>
          <w:color w:val="000000"/>
          <w:sz w:val="28"/>
        </w:rPr>
        <w:t>
      1. Әрбір Тарап екінші Тараптың заңды тұлғаларына кез келген үшінші елдің заңды тұлғаларына олардың құрылуына қатысты ұсынылатын режимнен қолайлылығы кем емес режимді ұсынады.</w:t>
      </w:r>
      <w:r>
        <w:br/>
      </w:r>
      <w:r>
        <w:rPr>
          <w:rFonts w:ascii="Times New Roman"/>
          <w:b w:val="false"/>
          <w:i w:val="false"/>
          <w:color w:val="000000"/>
          <w:sz w:val="28"/>
        </w:rPr>
        <w:t>
</w:t>
      </w:r>
      <w:r>
        <w:rPr>
          <w:rFonts w:ascii="Times New Roman"/>
          <w:b w:val="false"/>
          <w:i w:val="false"/>
          <w:color w:val="000000"/>
          <w:sz w:val="28"/>
        </w:rPr>
        <w:t>
      2. Әрбір Тарап екінші Тараптың заңды тұлғаларына бірінші Тараптың аумағында құрылған екінші Тараптың заңды тұлғаларының қызметіне қатысты ол кез келген үшінші елдің заңды тұлғаларына ұсынатын режимінен қолайлылығы кем емес режимді ұсынады.</w:t>
      </w:r>
      <w:r>
        <w:br/>
      </w:r>
      <w:r>
        <w:rPr>
          <w:rFonts w:ascii="Times New Roman"/>
          <w:b w:val="false"/>
          <w:i w:val="false"/>
          <w:color w:val="000000"/>
          <w:sz w:val="28"/>
        </w:rPr>
        <w:t>
</w:t>
      </w:r>
      <w:r>
        <w:rPr>
          <w:rFonts w:ascii="Times New Roman"/>
          <w:b w:val="false"/>
          <w:i w:val="false"/>
          <w:color w:val="000000"/>
          <w:sz w:val="28"/>
        </w:rPr>
        <w:t>
      3. ДСҰ мүшесінің Қазақстан Республикасында заңды тұлға нысанында құрылған заңды тұлғаларына жергілікті қамту талаптарына қатысты Қазақстан Республикасы беретін басымдық, жеңілдік, артықшылық немесе иммунитет Еуропалық Одақтың Қазақстан Республикасында заңды тұлға нысанында құрылған заңды тұлғаларына қатысты дереу және сөзсіз беріледі.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ұсынылатын режим, экономикалық интеграция туралы келісімдерге, еркін сауда туралы келісімдерге, қосарланған салық салуды болғызбау туралы келісімдерге және ең алдымен, салық салу мәселелерін реттейтін келісімдерге сәйкес Тарап ұсынған режимге қатысты қолданылмайды, сондай-ақ инвестор мен мемлекет арасындағы дауларды реттеу рәсімін қоса алғанда, </w:t>
      </w:r>
      <w:r>
        <w:rPr>
          <w:rFonts w:ascii="Times New Roman"/>
          <w:b w:val="false"/>
          <w:i w:val="false"/>
          <w:color w:val="000000"/>
          <w:sz w:val="28"/>
        </w:rPr>
        <w:t>46-баптан</w:t>
      </w:r>
      <w:r>
        <w:rPr>
          <w:rFonts w:ascii="Times New Roman"/>
          <w:b w:val="false"/>
          <w:i w:val="false"/>
          <w:color w:val="000000"/>
          <w:sz w:val="28"/>
        </w:rPr>
        <w:t xml:space="preserve"> туындайтын режимді қоспағанда, инвестицияларды қорғауға қолданылатын ретінде түсіндірілмейді.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4-тармаққа</w:t>
      </w:r>
      <w:r>
        <w:rPr>
          <w:rFonts w:ascii="Times New Roman"/>
          <w:b w:val="false"/>
          <w:i w:val="false"/>
          <w:color w:val="000000"/>
          <w:sz w:val="28"/>
        </w:rPr>
        <w:t xml:space="preserve"> қарамастан, стратегиялық ресурстар мен объектілерге қатысты, Қазақстан Республикасы Еуропалық Одақтың Қазақстан Республикасында заңды тұлға нысанында құрылған заңды тұлғаларының еншілес компанияларына кез келген үшінші елдің Қазақстан Республикасында заңды тұлға нысанында құрылған заңды тұлғаларының еншілес компанияларына осы Бөлім қолданыла бастаған күннен кейін ұсынылатын режимінен қолайлылығы кем режимді кез келген жағдайда ұсынбайды.</w:t>
      </w:r>
    </w:p>
    <w:bookmarkEnd w:id="78"/>
    <w:bookmarkStart w:name="z46" w:id="79"/>
    <w:p>
      <w:pPr>
        <w:spacing w:after="0"/>
        <w:ind w:left="0"/>
        <w:jc w:val="left"/>
      </w:pPr>
      <w:r>
        <w:rPr>
          <w:rFonts w:ascii="Times New Roman"/>
          <w:b/>
          <w:i w:val="false"/>
          <w:color w:val="000000"/>
        </w:rPr>
        <w:t xml:space="preserve"> 
46-БАП</w:t>
      </w:r>
      <w:r>
        <w:br/>
      </w:r>
      <w:r>
        <w:rPr>
          <w:rFonts w:ascii="Times New Roman"/>
          <w:b/>
          <w:i w:val="false"/>
          <w:color w:val="000000"/>
        </w:rPr>
        <w:t>
Ұлттық режим</w:t>
      </w:r>
    </w:p>
    <w:bookmarkEnd w:id="79"/>
    <w:p>
      <w:pPr>
        <w:spacing w:after="0"/>
        <w:ind w:left="0"/>
        <w:jc w:val="both"/>
      </w:pPr>
      <w:r>
        <w:rPr>
          <w:rFonts w:ascii="Times New Roman"/>
          <w:b w:val="false"/>
          <w:i w:val="false"/>
          <w:color w:val="000000"/>
          <w:sz w:val="28"/>
        </w:rPr>
        <w:t>      Тараптардың </w:t>
      </w:r>
      <w:r>
        <w:rPr>
          <w:rFonts w:ascii="Times New Roman"/>
          <w:b w:val="false"/>
          <w:i w:val="false"/>
          <w:color w:val="000000"/>
          <w:sz w:val="28"/>
        </w:rPr>
        <w:t>I қосымшада</w:t>
      </w:r>
      <w:r>
        <w:rPr>
          <w:rFonts w:ascii="Times New Roman"/>
          <w:b w:val="false"/>
          <w:i w:val="false"/>
          <w:color w:val="000000"/>
          <w:sz w:val="28"/>
        </w:rPr>
        <w:t xml:space="preserve"> көзделген алып қоюлары ескеріле отырып,</w:t>
      </w:r>
      <w:r>
        <w:br/>
      </w:r>
      <w:r>
        <w:rPr>
          <w:rFonts w:ascii="Times New Roman"/>
          <w:b w:val="false"/>
          <w:i w:val="false"/>
          <w:color w:val="000000"/>
          <w:sz w:val="28"/>
        </w:rPr>
        <w:t>
      (а) Әрбір Тарап бірінші Тараптың аумағында құрылған екінші Тараптың заңды тұлғаларының еншілес компанияларына осы Тараптың меншікті заңды тұлғаларына ұсынылатын режимнен қолайлылығы кем емес режимді олардың қызметіне қатысты ұсынады;</w:t>
      </w:r>
      <w:r>
        <w:br/>
      </w:r>
      <w:r>
        <w:rPr>
          <w:rFonts w:ascii="Times New Roman"/>
          <w:b w:val="false"/>
          <w:i w:val="false"/>
          <w:color w:val="000000"/>
          <w:sz w:val="28"/>
        </w:rPr>
        <w:t>
      (b) Қазақстан Республикасы Еуропалық Одақтың заңды тұлғаларына және филиалдарына тиісінше Қазақстан Республикасының заңды тұлғаларына және филиалдарына ұсынылатын режимінен қолайлылығы кем емес режимді, көрсетілетін қызметтер саласын қоспағанда, олардың құрылуына және экономикалық қызметіне қатысты ұсынады. Қазақстан Республикасы ұсынатын ұлттық режим Қазақстанның ДСҰ-ға қосылуы туралы Хаттаманың шарттарына нұқсан келтірмейді.</w:t>
      </w:r>
    </w:p>
    <w:bookmarkStart w:name="z504" w:id="80"/>
    <w:p>
      <w:pPr>
        <w:spacing w:after="0"/>
        <w:ind w:left="0"/>
        <w:jc w:val="left"/>
      </w:pPr>
      <w:r>
        <w:rPr>
          <w:rFonts w:ascii="Times New Roman"/>
          <w:b/>
          <w:i w:val="false"/>
          <w:color w:val="000000"/>
        </w:rPr>
        <w:t xml:space="preserve"> 
3-БӨЛІМ</w:t>
      </w:r>
      <w:r>
        <w:br/>
      </w:r>
      <w:r>
        <w:rPr>
          <w:rFonts w:ascii="Times New Roman"/>
          <w:b/>
          <w:i w:val="false"/>
          <w:color w:val="000000"/>
        </w:rPr>
        <w:t>
ЖЕКЕ ТҰЛҒАЛАРДЫҢ ІСКЕРЛІК МАҚСАТТАРДА УАҚЫТША ҚАТЫСУЫ</w:t>
      </w:r>
    </w:p>
    <w:bookmarkEnd w:id="80"/>
    <w:bookmarkStart w:name="z47" w:id="81"/>
    <w:p>
      <w:pPr>
        <w:spacing w:after="0"/>
        <w:ind w:left="0"/>
        <w:jc w:val="left"/>
      </w:pPr>
      <w:r>
        <w:rPr>
          <w:rFonts w:ascii="Times New Roman"/>
          <w:b/>
          <w:i w:val="false"/>
          <w:color w:val="000000"/>
        </w:rPr>
        <w:t xml:space="preserve"> 
47-БАП</w:t>
      </w:r>
      <w:r>
        <w:br/>
      </w:r>
      <w:r>
        <w:rPr>
          <w:rFonts w:ascii="Times New Roman"/>
          <w:b/>
          <w:i w:val="false"/>
          <w:color w:val="000000"/>
        </w:rPr>
        <w:t>
Қамтылуы және айқындамалар</w:t>
      </w:r>
    </w:p>
    <w:bookmarkEnd w:id="81"/>
    <w:bookmarkStart w:name="z620" w:id="82"/>
    <w:p>
      <w:pPr>
        <w:spacing w:after="0"/>
        <w:ind w:left="0"/>
        <w:jc w:val="both"/>
      </w:pPr>
      <w:r>
        <w:rPr>
          <w:rFonts w:ascii="Times New Roman"/>
          <w:b w:val="false"/>
          <w:i w:val="false"/>
          <w:color w:val="000000"/>
          <w:sz w:val="28"/>
        </w:rPr>
        <w:t>
      1. Осы бөлім 39-баптың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құру мақсаты үшін келуші іскер адамдардың, ішкі корпоративтік ауысулардың және келісімшарт бойынша көрсетілетін қызметтерді берушілердің Тараптардың аумағына келуіне және онда уақытша болуына қатысты шараларына қолданылады.</w:t>
      </w:r>
      <w:r>
        <w:br/>
      </w:r>
      <w:r>
        <w:rPr>
          <w:rFonts w:ascii="Times New Roman"/>
          <w:b w:val="false"/>
          <w:i w:val="false"/>
          <w:color w:val="000000"/>
          <w:sz w:val="28"/>
        </w:rPr>
        <w:t>
</w:t>
      </w:r>
      <w:r>
        <w:rPr>
          <w:rFonts w:ascii="Times New Roman"/>
          <w:b w:val="false"/>
          <w:i w:val="false"/>
          <w:color w:val="000000"/>
          <w:sz w:val="28"/>
        </w:rPr>
        <w:t>
      2. Осы бөлімнің мақсаттары үшін:</w:t>
      </w:r>
      <w:r>
        <w:br/>
      </w:r>
      <w:r>
        <w:rPr>
          <w:rFonts w:ascii="Times New Roman"/>
          <w:b w:val="false"/>
          <w:i w:val="false"/>
          <w:color w:val="000000"/>
          <w:sz w:val="28"/>
        </w:rPr>
        <w:t>
      (а) «құру мақсаты үшін келуші іскер адамдар» екінші Тараптың аумағында мекемені құру үшін жауап беретін, Тараптың заңды тұлғасында басшы лауазымда жұмыс істейтін жеке тұлғаларды білдіреді. Олар көрсетілетін қызметтерді ұсынбайды немесе бермейді немесе құру мақсаты үшін талап етілетіндерден басқа, экономикалық қызметтің кез келген басқа түрлеріне қатыспайды. Олар қабылдауашы Тарапта орналасқан қаржы көзінен сыйақы алмайды;</w:t>
      </w:r>
      <w:r>
        <w:br/>
      </w:r>
      <w:r>
        <w:rPr>
          <w:rFonts w:ascii="Times New Roman"/>
          <w:b w:val="false"/>
          <w:i w:val="false"/>
          <w:color w:val="000000"/>
          <w:sz w:val="28"/>
        </w:rPr>
        <w:t>
      (b) «ішкі корпоративтік ауысулар» Тараптың заңды тұлғасы жалдаған немесе кемінде бір жыл ішінде онда әріптестер болып табылатын</w:t>
      </w:r>
      <w:r>
        <w:rPr>
          <w:rFonts w:ascii="Times New Roman"/>
          <w:b w:val="false"/>
          <w:i w:val="false"/>
          <w:color w:val="000000"/>
          <w:vertAlign w:val="superscript"/>
        </w:rPr>
        <w:t>1</w:t>
      </w:r>
      <w:r>
        <w:rPr>
          <w:rFonts w:ascii="Times New Roman"/>
          <w:b w:val="false"/>
          <w:i w:val="false"/>
          <w:color w:val="000000"/>
          <w:sz w:val="28"/>
        </w:rPr>
        <w:t xml:space="preserve"> және екінші Тараптың аумағында Тараптың заңды тұлғасының еншілес компаниясы, филиалы немесе бас компаниясы болуы мүмкін мекемеге уақытша ауыстырылған жеке тұлғаларды білдіреді.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Айқынырақ болуы үшін, әріптестер нақ сол бір заңды тұлғаның бөлігі болып табылады.</w:t>
      </w:r>
      <w:r>
        <w:br/>
      </w:r>
      <w:r>
        <w:rPr>
          <w:rFonts w:ascii="Times New Roman"/>
          <w:b w:val="false"/>
          <w:i w:val="false"/>
          <w:color w:val="000000"/>
          <w:sz w:val="28"/>
        </w:rPr>
        <w:t>
      Осы жеке тұлға осы бөлімнің мақсаттары үшін экономикалық қызметтің барлық түрлеріне қолданылатын КҚСБК бойынша Тараптар міндеттемелерінің тиісті тізбелерінде айқындалған санаттардың біреуіне тиесілі болуға тиіс;</w:t>
      </w:r>
      <w:r>
        <w:br/>
      </w:r>
      <w:r>
        <w:rPr>
          <w:rFonts w:ascii="Times New Roman"/>
          <w:b w:val="false"/>
          <w:i w:val="false"/>
          <w:color w:val="000000"/>
          <w:sz w:val="28"/>
        </w:rPr>
        <w:t>
      (с) «келісімшарт бойынша көрсетілетін қызметтерді беруші» Тараптың заңды тұлғасы жалдаған жеке тұлғаны білдіреді, ол өздігінен жұмысқа орналастыру және персоналды жалдау бойынша көрсетілетін қызметтерді ұсыну агенттігі болып табылмайды және осындай агенттіктер арқылы өз қызметін жүзеге асырмайды және екінші Тараптың аумағында мекемесі жоқ және көрсетілетін қызметтерді беруге арналған келісімшартты орындау мақсатында уақытша негізде соңғы Тарапта оның қызметкерлерінің қатысуын талап ететін, сол Тарапта түпкі тұтынушымен бірге көрсетілетін қызметтерді</w:t>
      </w:r>
      <w:r>
        <w:rPr>
          <w:rFonts w:ascii="Times New Roman"/>
          <w:b w:val="false"/>
          <w:i w:val="false"/>
          <w:color w:val="000000"/>
          <w:vertAlign w:val="superscript"/>
        </w:rPr>
        <w:t>1</w:t>
      </w:r>
      <w:r>
        <w:rPr>
          <w:rFonts w:ascii="Times New Roman"/>
          <w:b w:val="false"/>
          <w:i w:val="false"/>
          <w:color w:val="000000"/>
          <w:sz w:val="28"/>
        </w:rPr>
        <w:t xml:space="preserve"> беруге адал келісімшарт жасасқан;</w:t>
      </w:r>
      <w:r>
        <w:br/>
      </w:r>
      <w:r>
        <w:rPr>
          <w:rFonts w:ascii="Times New Roman"/>
          <w:b w:val="false"/>
          <w:i w:val="false"/>
          <w:color w:val="000000"/>
          <w:sz w:val="28"/>
        </w:rPr>
        <w:t>
      (d) «біліктілік» кәсіптік білім алуды табысты аяқтағаны туралы куәландыратын заңнамалық, нормативтік немесе әкімшілік ережелерге сәйкес тағайындалған орган берген дипломдарды, сертификаттарды және басқа да ресми біліктілік куәліктерін білдіреді.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Көрсетілетін қызметтерді беруге келісімшарт осы келісімшарт орындалатын Тараптың заңдарына, заңға тәуелді актілеріне және заңды талаптарына сәйкес келеді.</w:t>
      </w:r>
    </w:p>
    <w:bookmarkEnd w:id="82"/>
    <w:bookmarkStart w:name="z48" w:id="83"/>
    <w:p>
      <w:pPr>
        <w:spacing w:after="0"/>
        <w:ind w:left="0"/>
        <w:jc w:val="left"/>
      </w:pPr>
      <w:r>
        <w:rPr>
          <w:rFonts w:ascii="Times New Roman"/>
          <w:b/>
          <w:i w:val="false"/>
          <w:color w:val="000000"/>
        </w:rPr>
        <w:t xml:space="preserve"> 
48-БАП</w:t>
      </w:r>
      <w:r>
        <w:br/>
      </w:r>
      <w:r>
        <w:rPr>
          <w:rFonts w:ascii="Times New Roman"/>
          <w:b/>
          <w:i w:val="false"/>
          <w:color w:val="000000"/>
        </w:rPr>
        <w:t>
Ішкі корпоративтік ауысулар және құру мақсаты үшін келуші</w:t>
      </w:r>
      <w:r>
        <w:br/>
      </w:r>
      <w:r>
        <w:rPr>
          <w:rFonts w:ascii="Times New Roman"/>
          <w:b/>
          <w:i w:val="false"/>
          <w:color w:val="000000"/>
        </w:rPr>
        <w:t>
іскер адамдар</w:t>
      </w:r>
    </w:p>
    <w:bookmarkEnd w:id="83"/>
    <w:bookmarkStart w:name="z622" w:id="84"/>
    <w:p>
      <w:pPr>
        <w:spacing w:after="0"/>
        <w:ind w:left="0"/>
        <w:jc w:val="both"/>
      </w:pPr>
      <w:r>
        <w:rPr>
          <w:rFonts w:ascii="Times New Roman"/>
          <w:b w:val="false"/>
          <w:i w:val="false"/>
          <w:color w:val="000000"/>
          <w:sz w:val="28"/>
        </w:rPr>
        <w:t>
      1. Көрсетілетін қызмет саласына қатысты, Тараптар ішкі корпоративтік ауысуларға немесе құру мақсаты үшін келуші іскер адамдардың келуіне және уақытша болуына қатысты олардың КҚСБК бойынша міндеттемелерінен туындайтын тиісті міндеттемелерін тағы да растайды. Онда тізбеленген алып қоюлар қолданылуға жатады.</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2. Көрсетілетін қызметтер саласын қоспағанда, экономикалық қызметке қатысты және </w:t>
      </w:r>
      <w:r>
        <w:rPr>
          <w:rFonts w:ascii="Times New Roman"/>
          <w:b w:val="false"/>
          <w:i w:val="false"/>
          <w:color w:val="000000"/>
          <w:sz w:val="28"/>
        </w:rPr>
        <w:t>II қосымшада</w:t>
      </w:r>
      <w:r>
        <w:rPr>
          <w:rFonts w:ascii="Times New Roman"/>
          <w:b w:val="false"/>
          <w:i w:val="false"/>
          <w:color w:val="000000"/>
          <w:sz w:val="28"/>
        </w:rPr>
        <w:t xml:space="preserve"> көрсетілген алып қою ескеріле отырып:</w:t>
      </w:r>
      <w:r>
        <w:br/>
      </w:r>
      <w:r>
        <w:rPr>
          <w:rFonts w:ascii="Times New Roman"/>
          <w:b w:val="false"/>
          <w:i w:val="false"/>
          <w:color w:val="000000"/>
          <w:sz w:val="28"/>
        </w:rPr>
        <w:t>
      (а) әрбір Тарап екінші Тараптың аумағында тауарлар өндірісімен айналысатын инвесторларға 47-баптың </w:t>
      </w:r>
      <w:r>
        <w:rPr>
          <w:rFonts w:ascii="Times New Roman"/>
          <w:b w:val="false"/>
          <w:i w:val="false"/>
          <w:color w:val="000000"/>
          <w:sz w:val="28"/>
        </w:rPr>
        <w:t>2-тармағының</w:t>
      </w:r>
      <w:r>
        <w:rPr>
          <w:rFonts w:ascii="Times New Roman"/>
          <w:b w:val="false"/>
          <w:i w:val="false"/>
          <w:color w:val="000000"/>
          <w:sz w:val="28"/>
        </w:rPr>
        <w:t xml:space="preserve"> (b) тармақшасында айқындалған ішкі корпоративтік ауысуларды және 47-баптың </w:t>
      </w:r>
      <w:r>
        <w:rPr>
          <w:rFonts w:ascii="Times New Roman"/>
          <w:b w:val="false"/>
          <w:i w:val="false"/>
          <w:color w:val="000000"/>
          <w:sz w:val="28"/>
        </w:rPr>
        <w:t>2-тармағының</w:t>
      </w:r>
      <w:r>
        <w:rPr>
          <w:rFonts w:ascii="Times New Roman"/>
          <w:b w:val="false"/>
          <w:i w:val="false"/>
          <w:color w:val="000000"/>
          <w:sz w:val="28"/>
        </w:rPr>
        <w:t xml:space="preserve"> (а) тармақшасында айқындалған құру мақсаты үшін келуші іскер адамдарды ауыстыруға рұқсат етеді. Келу және уақытша болу ішкі корпоративтік ауысулар үшін үш жылға дейінгі кезеңге және құру мақсаты үшін келуші іскер адамдарға кез келген 12 айлық кезеңде тоқсан күнге рұқсат беріледі;</w:t>
      </w:r>
      <w:r>
        <w:br/>
      </w:r>
      <w:r>
        <w:rPr>
          <w:rFonts w:ascii="Times New Roman"/>
          <w:b w:val="false"/>
          <w:i w:val="false"/>
          <w:color w:val="000000"/>
          <w:sz w:val="28"/>
        </w:rPr>
        <w:t>
      (b) бір де бір Тарап сандық квоталар немесе экономикалық орындылығына тест талап ету нысанында ішкі корпоративтік ауысулар немесе құру мақсаты үшін келуші іскер адамдар ретінде инвестор ауыстыра алатын жеке тұлғалардың жалпы саны бойынша шектеулер және кемсітушілік шектеулер сияқты айқындалатын шараларды сақтамайды немесе белгілемейді.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Анығырақ болуы үшін, алып қоюлар ішкі корпоративтік ауысулар мен құру мақсаты үшін келуші іскер адамдар санаттарының айқындамаларындағы алып қоюды да қамтиды.</w:t>
      </w:r>
    </w:p>
    <w:bookmarkEnd w:id="84"/>
    <w:bookmarkStart w:name="z49" w:id="85"/>
    <w:p>
      <w:pPr>
        <w:spacing w:after="0"/>
        <w:ind w:left="0"/>
        <w:jc w:val="left"/>
      </w:pPr>
      <w:r>
        <w:rPr>
          <w:rFonts w:ascii="Times New Roman"/>
          <w:b/>
          <w:i w:val="false"/>
          <w:color w:val="000000"/>
        </w:rPr>
        <w:t xml:space="preserve"> 
49-БАП</w:t>
      </w:r>
      <w:r>
        <w:br/>
      </w:r>
      <w:r>
        <w:rPr>
          <w:rFonts w:ascii="Times New Roman"/>
          <w:b/>
          <w:i w:val="false"/>
          <w:color w:val="000000"/>
        </w:rPr>
        <w:t>
Келісімшарт бойынша көрсетілетін қызметтерді берушілер</w:t>
      </w:r>
    </w:p>
    <w:bookmarkEnd w:id="85"/>
    <w:bookmarkStart w:name="z624" w:id="86"/>
    <w:p>
      <w:pPr>
        <w:spacing w:after="0"/>
        <w:ind w:left="0"/>
        <w:jc w:val="both"/>
      </w:pPr>
      <w:r>
        <w:rPr>
          <w:rFonts w:ascii="Times New Roman"/>
          <w:b w:val="false"/>
          <w:i w:val="false"/>
          <w:color w:val="000000"/>
          <w:sz w:val="28"/>
        </w:rPr>
        <w:t>
      1. Қазақстан Республикасы Еуропалық Одаққа мүше мемлекеттердің азаматтары болып табылатын жеке тұлғалардың қатысуы арқылы Еуропалық Одақтың заңды тұлғаларына өз аумағында көрсетілетін қызметтерді беруге мынадай шарттар сақталған кезде:</w:t>
      </w:r>
      <w:r>
        <w:br/>
      </w:r>
      <w:r>
        <w:rPr>
          <w:rFonts w:ascii="Times New Roman"/>
          <w:b w:val="false"/>
          <w:i w:val="false"/>
          <w:color w:val="000000"/>
          <w:sz w:val="28"/>
        </w:rPr>
        <w:t>
      (а) Қазақстан Республикасына кіретін жеке тұлғалардың:</w:t>
      </w:r>
      <w:r>
        <w:br/>
      </w:r>
      <w:r>
        <w:rPr>
          <w:rFonts w:ascii="Times New Roman"/>
          <w:b w:val="false"/>
          <w:i w:val="false"/>
          <w:color w:val="000000"/>
          <w:sz w:val="28"/>
        </w:rPr>
        <w:t>
      (і) университеттік дәрежесі немесе баламалы деңгейдегі білімді көрсететін жоғары техникалық біліктілігі; және</w:t>
      </w:r>
      <w:r>
        <w:br/>
      </w:r>
      <w:r>
        <w:rPr>
          <w:rFonts w:ascii="Times New Roman"/>
          <w:b w:val="false"/>
          <w:i w:val="false"/>
          <w:color w:val="000000"/>
          <w:sz w:val="28"/>
        </w:rPr>
        <w:t>
      (іі) Қазақстан Республикасының заңына, заңға тәуелді актілеріне немесе талаптарына сәйкес тиісті секторда қызметті жүзеге асыру үшін талап етілетін кәсіби біліктіліктігі болса;</w:t>
      </w:r>
      <w:r>
        <w:br/>
      </w:r>
      <w:r>
        <w:rPr>
          <w:rFonts w:ascii="Times New Roman"/>
          <w:b w:val="false"/>
          <w:i w:val="false"/>
          <w:color w:val="000000"/>
          <w:sz w:val="28"/>
        </w:rPr>
        <w:t>
      (b) Еуропалық Одақтың заңды тұлғасы төлейтін сыйақыны қоспағанда, Қазақстан Республикасында болған кезінде қызметтер көрсеткені үшін жеке тұлғалар сыйақы алмаса;</w:t>
      </w:r>
      <w:r>
        <w:br/>
      </w:r>
      <w:r>
        <w:rPr>
          <w:rFonts w:ascii="Times New Roman"/>
          <w:b w:val="false"/>
          <w:i w:val="false"/>
          <w:color w:val="000000"/>
          <w:sz w:val="28"/>
        </w:rPr>
        <w:t>
      (с) Қазақстан Республикасына кіретін жеке тұлғалар Қазақстан Республикасына кіруге өтінім берілген күнге дейін кем дегенде бір жыл Еуропалық Одақтың заңды тұлғасында жұмыс істесе рұқсат етеді. Сонымен бірге, Қазақстан Республикасына кіруге өтінім берілген күні жеке тұлғалардың келісімшарт нысанасы болып табылатын қызмет секторында кем дегенде бес жыл кәсіби тәжірибесі бар болса;</w:t>
      </w:r>
      <w:r>
        <w:br/>
      </w:r>
      <w:r>
        <w:rPr>
          <w:rFonts w:ascii="Times New Roman"/>
          <w:b w:val="false"/>
          <w:i w:val="false"/>
          <w:color w:val="000000"/>
          <w:sz w:val="28"/>
        </w:rPr>
        <w:t>
      (d) Қазақстан Республикасы экономикалық орындылығына тесті және Қазақстан Республикасының көрсетілетін қызметтер нарығына қол жеткізуге рұқсат алатын Еуропалық Одақтың келісімшарты бойынша көрсетілетін қызметтерді берушілер үшін резервке қойылған, жұмыс істеуге арналған рұқсаттарды беруге жыл сайынғы квотаны қолдана алса рұқсат етеді. Қазақстан Республикасының қызмет көрсету нарығына кіретін, Еуропалық Одақтың келісімшарты бойынша көрсетілетін қызметтерді берушілердің жалпы саны жылына 800 адамнан аспаса;</w:t>
      </w:r>
      <w:r>
        <w:br/>
      </w:r>
      <w:r>
        <w:rPr>
          <w:rFonts w:ascii="Times New Roman"/>
          <w:b w:val="false"/>
          <w:i w:val="false"/>
          <w:color w:val="000000"/>
          <w:sz w:val="28"/>
        </w:rPr>
        <w:t>
      (е) Қазақстан Республикасы ДСҰ-ға кіргеннен кейін бес жылдық кезең өткен соң экономикалық орындылығына тест қолданылмаса</w:t>
      </w:r>
      <w:r>
        <w:rPr>
          <w:rFonts w:ascii="Times New Roman"/>
          <w:b w:val="false"/>
          <w:i w:val="false"/>
          <w:color w:val="000000"/>
          <w:vertAlign w:val="superscript"/>
        </w:rPr>
        <w:t>1</w:t>
      </w:r>
      <w:r>
        <w:rPr>
          <w:rFonts w:ascii="Times New Roman"/>
          <w:b w:val="false"/>
          <w:i w:val="false"/>
          <w:color w:val="000000"/>
          <w:sz w:val="28"/>
        </w:rPr>
        <w:t xml:space="preserve"> рұқсат етеді.</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Кіруді, болуды және жұмыс істеуді реттейтін барлық басқа да талаптар, заңдар және заңға тәуелді актілер қолданыла береді.</w:t>
      </w:r>
      <w:r>
        <w:br/>
      </w:r>
      <w:r>
        <w:rPr>
          <w:rFonts w:ascii="Times New Roman"/>
          <w:b w:val="false"/>
          <w:i w:val="false"/>
          <w:color w:val="000000"/>
          <w:sz w:val="28"/>
        </w:rPr>
        <w:t>
       Қазақстан Республикасы экономикалық орындылығына тест</w:t>
      </w:r>
      <w:r>
        <w:rPr>
          <w:rFonts w:ascii="Times New Roman"/>
          <w:b w:val="false"/>
          <w:i w:val="false"/>
          <w:color w:val="000000"/>
          <w:vertAlign w:val="superscript"/>
        </w:rPr>
        <w:t>1</w:t>
      </w:r>
      <w:r>
        <w:rPr>
          <w:rFonts w:ascii="Times New Roman"/>
          <w:b w:val="false"/>
          <w:i w:val="false"/>
          <w:color w:val="000000"/>
          <w:sz w:val="28"/>
        </w:rPr>
        <w:t xml:space="preserve"> қолданатын кезең ішінде жеке тұлғалардың келісімшартты орындау тәртібімен Қазақстан Республикасына кіруі және онда уақытша болуы жиынтығында қайсысының қысқа болуына қарай кез келген 12 айлық кезеңде төрт айдан аспайтын мерзімді немесе келісімшарттың қолданыс мерзімін құраса рұқсат етеді. Қазақстан Республикасы ДСҰ-ға кіргеннен кейін бес жылдық кезең өткен соң, кіруі және уақытша болуы жиынтығында қайсысының қысқа болуына қарай кез келген 12 айлық кезеңде алты айдан аспайтын мерзімді немесе келісімшарттың қолданыс мерзімін құраса рұқсат етеді. Еуропалық Одақтың заңды тұлғалары өз қызметкерлерінің Қазақстан Республикасының аумағынан уақтылы шығуы үшін жауапты болса рұқсат етеді.</w:t>
      </w:r>
      <w:r>
        <w:br/>
      </w:r>
      <w:r>
        <w:rPr>
          <w:rFonts w:ascii="Times New Roman"/>
          <w:b w:val="false"/>
          <w:i w:val="false"/>
          <w:color w:val="000000"/>
          <w:sz w:val="28"/>
        </w:rPr>
        <w:t>
</w:t>
      </w:r>
      <w:r>
        <w:rPr>
          <w:rFonts w:ascii="Times New Roman"/>
          <w:b w:val="false"/>
          <w:i w:val="false"/>
          <w:color w:val="000000"/>
          <w:sz w:val="28"/>
        </w:rPr>
        <w:t>
      2. Қазақстан Республикасы, егер көрсетілетін қызметтерді беруге арналған келісімшарт мынадай шарттарға:</w:t>
      </w:r>
      <w:r>
        <w:br/>
      </w:r>
      <w:r>
        <w:rPr>
          <w:rFonts w:ascii="Times New Roman"/>
          <w:b w:val="false"/>
          <w:i w:val="false"/>
          <w:color w:val="000000"/>
          <w:sz w:val="28"/>
        </w:rPr>
        <w:t>
      көрсетілетін қызметтерді беруге арналған келісімшарт:</w:t>
      </w:r>
      <w:r>
        <w:br/>
      </w:r>
      <w:r>
        <w:rPr>
          <w:rFonts w:ascii="Times New Roman"/>
          <w:b w:val="false"/>
          <w:i w:val="false"/>
          <w:color w:val="000000"/>
          <w:sz w:val="28"/>
        </w:rPr>
        <w:t>
      (і) Еуропалық Одақтың заңды тұлғасы мен Қазақстан Республикасының заңды тұлғасы болып табылатын түпкі тұтынушы арасында тікелей жасалса;</w:t>
      </w:r>
      <w:r>
        <w:br/>
      </w:r>
      <w:r>
        <w:rPr>
          <w:rFonts w:ascii="Times New Roman"/>
          <w:b w:val="false"/>
          <w:i w:val="false"/>
          <w:color w:val="000000"/>
          <w:sz w:val="28"/>
        </w:rPr>
        <w:t>
      (іі) көрсетілетін қызметтерді беру үшін осы заңды тұлға қызметкерлерінің Қазақстан Республикасының аумағында уақытша қатысуын талап етсе; және</w:t>
      </w:r>
      <w:r>
        <w:br/>
      </w:r>
      <w:r>
        <w:rPr>
          <w:rFonts w:ascii="Times New Roman"/>
          <w:b w:val="false"/>
          <w:i w:val="false"/>
          <w:color w:val="000000"/>
          <w:sz w:val="28"/>
        </w:rPr>
        <w:t>
      (ііі) Қазақстан Республикасының заңдарына, заңға тәуелді актілеріне және талаптарына сәйкес келсе, жеке тұлғалардың қатысуы арқылы Еуропалық Одақтың заңды тұлғаларына өз аумағына көрсетілетін қызметтерді беруге рұқсат етеді.</w:t>
      </w:r>
      <w:r>
        <w:br/>
      </w:r>
      <w:r>
        <w:rPr>
          <w:rFonts w:ascii="Times New Roman"/>
          <w:b w:val="false"/>
          <w:i w:val="false"/>
          <w:color w:val="000000"/>
          <w:sz w:val="28"/>
        </w:rPr>
        <w:t>
      (b) көрсетілетін қызметтерді беруге арналған келісімшарт КҚСБК бойынша Қазақстан Республикасы міндеттемелерінің тізбесіне енгізілген және онда айқындалған қызметтің мынадай:</w:t>
      </w:r>
      <w:r>
        <w:br/>
      </w:r>
      <w:r>
        <w:rPr>
          <w:rFonts w:ascii="Times New Roman"/>
          <w:b w:val="false"/>
          <w:i w:val="false"/>
          <w:color w:val="000000"/>
          <w:sz w:val="28"/>
        </w:rPr>
        <w:t>
      (і) заң қызметтері</w:t>
      </w:r>
      <w:r>
        <w:br/>
      </w:r>
      <w:r>
        <w:rPr>
          <w:rFonts w:ascii="Times New Roman"/>
          <w:b w:val="false"/>
          <w:i w:val="false"/>
          <w:color w:val="000000"/>
          <w:sz w:val="28"/>
        </w:rPr>
        <w:t>
      (іі) бухгалтерлік қызметтер және шоттарды тексеру жөніндегі көрсетілетін қызметтер</w:t>
      </w:r>
      <w:r>
        <w:br/>
      </w:r>
      <w:r>
        <w:rPr>
          <w:rFonts w:ascii="Times New Roman"/>
          <w:b w:val="false"/>
          <w:i w:val="false"/>
          <w:color w:val="000000"/>
          <w:sz w:val="28"/>
        </w:rPr>
        <w:t>
      (ііі) салық салу саласында көрсетілетін қызметтер</w:t>
      </w:r>
      <w:r>
        <w:br/>
      </w:r>
      <w:r>
        <w:rPr>
          <w:rFonts w:ascii="Times New Roman"/>
          <w:b w:val="false"/>
          <w:i w:val="false"/>
          <w:color w:val="000000"/>
          <w:sz w:val="28"/>
        </w:rPr>
        <w:t>
      (іv) сәулет саласында көрсетілетін қызметтер</w:t>
      </w:r>
      <w:r>
        <w:br/>
      </w:r>
      <w:r>
        <w:rPr>
          <w:rFonts w:ascii="Times New Roman"/>
          <w:b w:val="false"/>
          <w:i w:val="false"/>
          <w:color w:val="000000"/>
          <w:sz w:val="28"/>
        </w:rPr>
        <w:t>
      (v) инженерлік қызметтер</w:t>
      </w:r>
      <w:r>
        <w:br/>
      </w:r>
      <w:r>
        <w:rPr>
          <w:rFonts w:ascii="Times New Roman"/>
          <w:b w:val="false"/>
          <w:i w:val="false"/>
          <w:color w:val="000000"/>
          <w:sz w:val="28"/>
        </w:rPr>
        <w:t>
      (vі) кешенді инженерлік қызметтер</w:t>
      </w:r>
      <w:r>
        <w:br/>
      </w:r>
      <w:r>
        <w:rPr>
          <w:rFonts w:ascii="Times New Roman"/>
          <w:b w:val="false"/>
          <w:i w:val="false"/>
          <w:color w:val="000000"/>
          <w:sz w:val="28"/>
        </w:rPr>
        <w:t>
      (vіі) қала құрылысын және ландшафты жобалау жөнінде көрсетілетін қызметтер</w:t>
      </w:r>
      <w:r>
        <w:br/>
      </w:r>
      <w:r>
        <w:rPr>
          <w:rFonts w:ascii="Times New Roman"/>
          <w:b w:val="false"/>
          <w:i w:val="false"/>
          <w:color w:val="000000"/>
          <w:sz w:val="28"/>
        </w:rPr>
        <w:t>
      (vііі) компьютерлік және оған байланысты көрсетілетін қызметтер</w:t>
      </w:r>
      <w:r>
        <w:br/>
      </w:r>
      <w:r>
        <w:rPr>
          <w:rFonts w:ascii="Times New Roman"/>
          <w:b w:val="false"/>
          <w:i w:val="false"/>
          <w:color w:val="000000"/>
          <w:sz w:val="28"/>
        </w:rPr>
        <w:t>
      (ix) жарнама саласында көрсетілетін қызметтер</w:t>
      </w:r>
      <w:r>
        <w:br/>
      </w:r>
      <w:r>
        <w:rPr>
          <w:rFonts w:ascii="Times New Roman"/>
          <w:b w:val="false"/>
          <w:i w:val="false"/>
          <w:color w:val="000000"/>
          <w:sz w:val="28"/>
        </w:rPr>
        <w:t>
      (x) нарықты зерттеу жөнінде көрсетілетін қызметтер</w:t>
      </w:r>
      <w:r>
        <w:br/>
      </w:r>
      <w:r>
        <w:rPr>
          <w:rFonts w:ascii="Times New Roman"/>
          <w:b w:val="false"/>
          <w:i w:val="false"/>
          <w:color w:val="000000"/>
          <w:sz w:val="28"/>
        </w:rPr>
        <w:t>
      (xi) басқару саласында көрсетілетін консультациялық қызметтер</w:t>
      </w:r>
      <w:r>
        <w:br/>
      </w:r>
      <w:r>
        <w:rPr>
          <w:rFonts w:ascii="Times New Roman"/>
          <w:b w:val="false"/>
          <w:i w:val="false"/>
          <w:color w:val="000000"/>
          <w:sz w:val="28"/>
        </w:rPr>
        <w:t>
      (xii) басқару саласында көрсетілетін консультациялық қызметпен байланысты көрсетілетін қызметтер</w:t>
      </w:r>
      <w:r>
        <w:br/>
      </w:r>
      <w:r>
        <w:rPr>
          <w:rFonts w:ascii="Times New Roman"/>
          <w:b w:val="false"/>
          <w:i w:val="false"/>
          <w:color w:val="000000"/>
          <w:sz w:val="28"/>
        </w:rPr>
        <w:t>
      (xiii) техникалық сынақ және талдау жөнінде көрсетілетін қызметтер</w:t>
      </w:r>
      <w:r>
        <w:br/>
      </w:r>
      <w:r>
        <w:rPr>
          <w:rFonts w:ascii="Times New Roman"/>
          <w:b w:val="false"/>
          <w:i w:val="false"/>
          <w:color w:val="000000"/>
          <w:sz w:val="28"/>
        </w:rPr>
        <w:t>
      (хіv) кен өндіруші өнеркәсібіне байланысты консультациялық қызметтер</w:t>
      </w:r>
      <w:r>
        <w:br/>
      </w:r>
      <w:r>
        <w:rPr>
          <w:rFonts w:ascii="Times New Roman"/>
          <w:b w:val="false"/>
          <w:i w:val="false"/>
          <w:color w:val="000000"/>
          <w:sz w:val="28"/>
        </w:rPr>
        <w:t>
      (хv) аралас ғылыми және техникалық салаларда көрсетілетін консультациялық қызметтер</w:t>
      </w:r>
      <w:r>
        <w:br/>
      </w:r>
      <w:r>
        <w:rPr>
          <w:rFonts w:ascii="Times New Roman"/>
          <w:b w:val="false"/>
          <w:i w:val="false"/>
          <w:color w:val="000000"/>
          <w:sz w:val="28"/>
        </w:rPr>
        <w:t>
      (хvі) жазбаша және ауызша аударма жөнінде көрсетілетін қызметтер</w:t>
      </w:r>
      <w:r>
        <w:br/>
      </w:r>
      <w:r>
        <w:rPr>
          <w:rFonts w:ascii="Times New Roman"/>
          <w:b w:val="false"/>
          <w:i w:val="false"/>
          <w:color w:val="000000"/>
          <w:sz w:val="28"/>
        </w:rPr>
        <w:t>
      (хvіі) жабдықтарға, оның ішінде сатылымнан кейінгі қызмет көрсетуге арналған келісімшарт тұрғысында көлік жабдықтарына техникалық қызмет көрсету және оларды жөндеу жөнінде көрсетілетін қызметтер</w:t>
      </w:r>
      <w:r>
        <w:br/>
      </w:r>
      <w:r>
        <w:rPr>
          <w:rFonts w:ascii="Times New Roman"/>
          <w:b w:val="false"/>
          <w:i w:val="false"/>
          <w:color w:val="000000"/>
          <w:sz w:val="28"/>
        </w:rPr>
        <w:t>
      (хvііі) қоршаған ортаны қорғаумен байланысты көрсетілетін қызметтер секторларының бірінде жасалса;</w:t>
      </w:r>
      <w:r>
        <w:br/>
      </w:r>
      <w:r>
        <w:rPr>
          <w:rFonts w:ascii="Times New Roman"/>
          <w:b w:val="false"/>
          <w:i w:val="false"/>
          <w:color w:val="000000"/>
          <w:sz w:val="28"/>
        </w:rPr>
        <w:t>
      (с) осы тармақтың ережелеріне сәйкес ұсынылатын қол жеткізу келісімшарт нысанасы болып табылатын көрсетілтін қызметтер жөніндегі қызметке ғана қатысты болса жеке тұлғалардың қатысуы арқылы Еуропалық Одақтың заңды тұлғаларына өз аумағында көрсетілетін қызметтерді беруге рұқсат етеді; ол Қазақстан Республикасының аумағында кәсіп атауын пайдалануға құқық бермейді.</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Анығырақ болуы үшін, Қазақстан Республикасы үшін «экономикалық орындылыққа арналған тест» дегеніміз шетелдік жұмыс күшін қабылдау кезінде ұлттық еңбек нарығы талаптары ескерілуге тиіс келісімшарт бойынша көрсетілетін қызметтерді берушілерді тарту кезінде Қазақстан Республикасының заңды тұлғасы пайдаланатын рәсімдерді білдіреді. Бұл шарттар, егер бұқаралық ақпарат құралдарында бос орындар туралы хабарландырулар жарияланғаннан кейін және құзыретті органның базасынан құзыретті тұлғаны іздегеннен кейін өтініш берушілердің бір де біреуі бос орындар туралы хабарландыруда сипатталған талаптарға сай келмейтін болса, орындалған деп есептеледі. Бұл рәсім бір айдан аспауға тиіс. Заңды тұлға осы рәсімнен кейін ғана келісімшарт бойынша көрсетілетін қызметтерді берушілерді жалдау рәсімін аяқтай алады.</w:t>
      </w:r>
      <w:r>
        <w:br/>
      </w:r>
      <w:r>
        <w:rPr>
          <w:rFonts w:ascii="Times New Roman"/>
          <w:b w:val="false"/>
          <w:i w:val="false"/>
          <w:color w:val="000000"/>
          <w:sz w:val="28"/>
        </w:rPr>
        <w:t>
</w:t>
      </w:r>
      <w:r>
        <w:rPr>
          <w:rFonts w:ascii="Times New Roman"/>
          <w:b w:val="false"/>
          <w:i w:val="false"/>
          <w:color w:val="000000"/>
          <w:sz w:val="28"/>
        </w:rPr>
        <w:t>
      3. Еуропалық Одақ келісімшарт бойынша көрсетілетін қызметтерді берушілердің кіруі мен уақытша болуына қатысты КҚСБК бойынша міндеттемелерден туындайтын өздерінің тиісті міндеттемелерін тағы да растайды. Онда тізбеленген алып қоюлар қолданылуға жатады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Анығырақ болуы үшін, алып қоюлар санаттар айқындамаларындағы алып қоюды да қамтиды.</w:t>
      </w:r>
    </w:p>
    <w:bookmarkEnd w:id="86"/>
    <w:bookmarkStart w:name="z50" w:id="87"/>
    <w:p>
      <w:pPr>
        <w:spacing w:after="0"/>
        <w:ind w:left="0"/>
        <w:jc w:val="left"/>
      </w:pPr>
      <w:r>
        <w:rPr>
          <w:rFonts w:ascii="Times New Roman"/>
          <w:b/>
          <w:i w:val="false"/>
          <w:color w:val="000000"/>
        </w:rPr>
        <w:t xml:space="preserve"> 
50-БАП</w:t>
      </w:r>
      <w:r>
        <w:br/>
      </w:r>
      <w:r>
        <w:rPr>
          <w:rFonts w:ascii="Times New Roman"/>
          <w:b/>
          <w:i w:val="false"/>
          <w:color w:val="000000"/>
        </w:rPr>
        <w:t>
Неғұрлым қолайлы режим</w:t>
      </w:r>
    </w:p>
    <w:bookmarkEnd w:id="87"/>
    <w:bookmarkStart w:name="z627" w:id="88"/>
    <w:p>
      <w:pPr>
        <w:spacing w:after="0"/>
        <w:ind w:left="0"/>
        <w:jc w:val="both"/>
      </w:pPr>
      <w:r>
        <w:rPr>
          <w:rFonts w:ascii="Times New Roman"/>
          <w:b w:val="false"/>
          <w:i w:val="false"/>
          <w:color w:val="000000"/>
          <w:sz w:val="28"/>
        </w:rPr>
        <w:t>
      1. Еуропалық Одақтың Қазақстан Республикасының келісімшарт бойынша көрсетілетін қызметтерді берушілеріне ұсынатын режимі кез келген үшінші елдің келісімшарты бойынша көрсетілетін қызметтерді берушілерге ұсынатын режимінен қолайлылығы кем емес болып табылады.</w:t>
      </w:r>
      <w:r>
        <w:br/>
      </w:r>
      <w:r>
        <w:rPr>
          <w:rFonts w:ascii="Times New Roman"/>
          <w:b w:val="false"/>
          <w:i w:val="false"/>
          <w:color w:val="000000"/>
          <w:sz w:val="28"/>
        </w:rPr>
        <w:t>
</w:t>
      </w:r>
      <w:r>
        <w:rPr>
          <w:rFonts w:ascii="Times New Roman"/>
          <w:b w:val="false"/>
          <w:i w:val="false"/>
          <w:color w:val="000000"/>
          <w:sz w:val="28"/>
        </w:rPr>
        <w:t>
      2. КҚСБК-нің V бабына сәйкес хабарланған немесе КҚСБК бойынша Еуропалық Одақтың неғұрлым қолайлы режимінен алып қоюлар тізбесінің қамтылуынан пайда алып, Еуропалық Одақтың үшінші тараппен жасасқан басқа келісімдері бойынша ұсынылған режим </w:t>
      </w:r>
      <w:r>
        <w:rPr>
          <w:rFonts w:ascii="Times New Roman"/>
          <w:b w:val="false"/>
          <w:i w:val="false"/>
          <w:color w:val="000000"/>
          <w:sz w:val="28"/>
        </w:rPr>
        <w:t>1-тармақтың</w:t>
      </w:r>
      <w:r>
        <w:rPr>
          <w:rFonts w:ascii="Times New Roman"/>
          <w:b w:val="false"/>
          <w:i w:val="false"/>
          <w:color w:val="000000"/>
          <w:sz w:val="28"/>
        </w:rPr>
        <w:t xml:space="preserve"> қолданылу аясынан алып тасталды. Еуропалық Одақ жасасқан, КҚСБК-нің VII бабына сәйкес өзара тану көзделетін, келісімдер негізінде нормативтық актілерді үйлестіруден туындайтын режим де 1-тармақтың қолданылу аясынан алып тасталды.</w:t>
      </w:r>
      <w:r>
        <w:br/>
      </w:r>
      <w:r>
        <w:rPr>
          <w:rFonts w:ascii="Times New Roman"/>
          <w:b w:val="false"/>
          <w:i w:val="false"/>
          <w:color w:val="000000"/>
          <w:sz w:val="28"/>
        </w:rPr>
        <w:t>
</w:t>
      </w:r>
      <w:r>
        <w:rPr>
          <w:rFonts w:ascii="Times New Roman"/>
          <w:b w:val="false"/>
          <w:i w:val="false"/>
          <w:color w:val="000000"/>
          <w:sz w:val="28"/>
        </w:rPr>
        <w:t>
      3. Егер Қазақстан Республикасы, ТМД елдерін және Қазақстан Республикасымен экономикалық интеграция туралы келісімдердің тараптары болып табылатын елдерді қоспағанда, ДСҰ-ның кез келген басқа мүшесінің келісімшарт бойынша көрсетілетін қызметтерді берушілеріне осы Келісімде көзделген режимнен неғұрлым тиімді режим ұсынатын болса, онда осы режим Еуропалық Одақтың келісімшарт бойынша көрсетілетін қызметтерді берушілеріне қолданылады. Қазақстан Республикасы жасасқан, КҚСБК-нің VII бабына сәйкес өзара тану көзделетін, келісімдер негізінде нормативтық актілерді үйлестіруден туындайтын режим де осы ережеден алып тасталды.</w:t>
      </w:r>
    </w:p>
    <w:bookmarkEnd w:id="88"/>
    <w:bookmarkStart w:name="z51" w:id="89"/>
    <w:p>
      <w:pPr>
        <w:spacing w:after="0"/>
        <w:ind w:left="0"/>
        <w:jc w:val="left"/>
      </w:pPr>
      <w:r>
        <w:rPr>
          <w:rFonts w:ascii="Times New Roman"/>
          <w:b/>
          <w:i w:val="false"/>
          <w:color w:val="000000"/>
        </w:rPr>
        <w:t xml:space="preserve"> 
51-БАП</w:t>
      </w:r>
      <w:r>
        <w:br/>
      </w:r>
      <w:r>
        <w:rPr>
          <w:rFonts w:ascii="Times New Roman"/>
          <w:b/>
          <w:i w:val="false"/>
          <w:color w:val="000000"/>
        </w:rPr>
        <w:t>
Жеке тұлғалардың іскерлік мақсаттарда уақытша қатысуы</w:t>
      </w:r>
      <w:r>
        <w:br/>
      </w:r>
      <w:r>
        <w:rPr>
          <w:rFonts w:ascii="Times New Roman"/>
          <w:b/>
          <w:i w:val="false"/>
          <w:color w:val="000000"/>
        </w:rPr>
        <w:t>
үшін жағдайларды бірте-бірте жақсарту</w:t>
      </w:r>
    </w:p>
    <w:bookmarkEnd w:id="89"/>
    <w:p>
      <w:pPr>
        <w:spacing w:after="0"/>
        <w:ind w:left="0"/>
        <w:jc w:val="both"/>
      </w:pPr>
      <w:r>
        <w:rPr>
          <w:rFonts w:ascii="Times New Roman"/>
          <w:b w:val="false"/>
          <w:i w:val="false"/>
          <w:color w:val="000000"/>
          <w:sz w:val="28"/>
        </w:rPr>
        <w:t>      Сауда құрамда отырыстарын өткізетін Ынтымақтастық комитеті Тараптарға жеке тұлғалардың іскерлік мақсаттарда уақытша қатысуын одан әрі ырықтандыру жөнінде ұсынымдар береді.</w:t>
      </w:r>
    </w:p>
    <w:bookmarkStart w:name="z505" w:id="90"/>
    <w:p>
      <w:pPr>
        <w:spacing w:after="0"/>
        <w:ind w:left="0"/>
        <w:jc w:val="left"/>
      </w:pPr>
      <w:r>
        <w:rPr>
          <w:rFonts w:ascii="Times New Roman"/>
          <w:b/>
          <w:i w:val="false"/>
          <w:color w:val="000000"/>
        </w:rPr>
        <w:t xml:space="preserve"> 
4-БӨЛІМ</w:t>
      </w:r>
      <w:r>
        <w:br/>
      </w:r>
      <w:r>
        <w:rPr>
          <w:rFonts w:ascii="Times New Roman"/>
          <w:b/>
          <w:i w:val="false"/>
          <w:color w:val="000000"/>
        </w:rPr>
        <w:t>
ІШКІ РЕТТЕУ</w:t>
      </w:r>
    </w:p>
    <w:bookmarkEnd w:id="90"/>
    <w:bookmarkStart w:name="z52" w:id="91"/>
    <w:p>
      <w:pPr>
        <w:spacing w:after="0"/>
        <w:ind w:left="0"/>
        <w:jc w:val="left"/>
      </w:pPr>
      <w:r>
        <w:rPr>
          <w:rFonts w:ascii="Times New Roman"/>
          <w:b/>
          <w:i w:val="false"/>
          <w:color w:val="000000"/>
        </w:rPr>
        <w:t xml:space="preserve"> 
52-БАП</w:t>
      </w:r>
      <w:r>
        <w:br/>
      </w:r>
      <w:r>
        <w:rPr>
          <w:rFonts w:ascii="Times New Roman"/>
          <w:b/>
          <w:i w:val="false"/>
          <w:color w:val="000000"/>
        </w:rPr>
        <w:t>
Қолданылу аясы және қамтылуы</w:t>
      </w:r>
    </w:p>
    <w:bookmarkEnd w:id="91"/>
    <w:bookmarkStart w:name="z630" w:id="92"/>
    <w:p>
      <w:pPr>
        <w:spacing w:after="0"/>
        <w:ind w:left="0"/>
        <w:jc w:val="both"/>
      </w:pPr>
      <w:r>
        <w:rPr>
          <w:rFonts w:ascii="Times New Roman"/>
          <w:b w:val="false"/>
          <w:i w:val="false"/>
          <w:color w:val="000000"/>
          <w:sz w:val="28"/>
        </w:rPr>
        <w:t>
      1. </w:t>
      </w:r>
      <w:r>
        <w:rPr>
          <w:rFonts w:ascii="Times New Roman"/>
          <w:b w:val="false"/>
          <w:i w:val="false"/>
          <w:color w:val="000000"/>
          <w:sz w:val="28"/>
        </w:rPr>
        <w:t>53-бапта</w:t>
      </w:r>
      <w:r>
        <w:rPr>
          <w:rFonts w:ascii="Times New Roman"/>
          <w:b w:val="false"/>
          <w:i w:val="false"/>
          <w:color w:val="000000"/>
          <w:sz w:val="28"/>
        </w:rPr>
        <w:t xml:space="preserve"> көзделген қағидалар Тараптардың:</w:t>
      </w:r>
      <w:r>
        <w:br/>
      </w:r>
      <w:r>
        <w:rPr>
          <w:rFonts w:ascii="Times New Roman"/>
          <w:b w:val="false"/>
          <w:i w:val="false"/>
          <w:color w:val="000000"/>
          <w:sz w:val="28"/>
        </w:rPr>
        <w:t>
      (а) көрсетілетін қызметтерді трансшекаралық беруді;</w:t>
      </w:r>
      <w:r>
        <w:br/>
      </w:r>
      <w:r>
        <w:rPr>
          <w:rFonts w:ascii="Times New Roman"/>
          <w:b w:val="false"/>
          <w:i w:val="false"/>
          <w:color w:val="000000"/>
          <w:sz w:val="28"/>
        </w:rPr>
        <w:t>
      (b) құруды;</w:t>
      </w:r>
      <w:r>
        <w:br/>
      </w:r>
      <w:r>
        <w:rPr>
          <w:rFonts w:ascii="Times New Roman"/>
          <w:b w:val="false"/>
          <w:i w:val="false"/>
          <w:color w:val="000000"/>
          <w:sz w:val="28"/>
        </w:rPr>
        <w:t>
      (c) осы тараудың </w:t>
      </w:r>
      <w:r>
        <w:rPr>
          <w:rFonts w:ascii="Times New Roman"/>
          <w:b w:val="false"/>
          <w:i w:val="false"/>
          <w:color w:val="000000"/>
          <w:sz w:val="28"/>
        </w:rPr>
        <w:t>3-бөліміне</w:t>
      </w:r>
      <w:r>
        <w:rPr>
          <w:rFonts w:ascii="Times New Roman"/>
          <w:b w:val="false"/>
          <w:i w:val="false"/>
          <w:color w:val="000000"/>
          <w:sz w:val="28"/>
        </w:rPr>
        <w:t xml:space="preserve"> сәйкес екінші Тараптың аумағында жеке тұлғаның қатысуы арқылы көрсетілетін қызметтерді беруді қозғайтын лицензиялау және біліктілік рәсімдеріне байланысты шараларына қолданылады.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53-бапта</w:t>
      </w:r>
      <w:r>
        <w:rPr>
          <w:rFonts w:ascii="Times New Roman"/>
          <w:b w:val="false"/>
          <w:i w:val="false"/>
          <w:color w:val="000000"/>
          <w:sz w:val="28"/>
        </w:rPr>
        <w:t xml:space="preserve"> көзделген қағидалар осы тараудың қолданылу аясына жататын экономикалық қызметтің барлық түрлеріне қолданылады. Көрсетілетін қызметтерге қатысты, олар КҚСБК</w:t>
      </w:r>
      <w:r>
        <w:rPr>
          <w:rFonts w:ascii="Times New Roman"/>
          <w:b w:val="false"/>
          <w:i w:val="false"/>
          <w:color w:val="000000"/>
          <w:vertAlign w:val="superscript"/>
        </w:rPr>
        <w:t>1</w:t>
      </w:r>
      <w:r>
        <w:rPr>
          <w:rFonts w:ascii="Times New Roman"/>
          <w:b w:val="false"/>
          <w:i w:val="false"/>
          <w:color w:val="000000"/>
          <w:sz w:val="28"/>
        </w:rPr>
        <w:t xml:space="preserve"> бойынша тиісті Тараптың Ерекше міндеттемелері шегінде қолданылады. Егер шаралар КҚСБК-нің XVI және XVII баптарына сәйкес тізбелерге қосылуға жататын шектеулер болып саналатын жағдайда, осы қағидалар оларға қолданылмайды.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үшін сілтеме Қазақстан Республикасының ДСҰ-ға қосылуы туралы хаттамасының Көрсетілетін қызметтер жөніндегі бөлімін қамтиды.</w:t>
      </w:r>
    </w:p>
    <w:bookmarkEnd w:id="92"/>
    <w:bookmarkStart w:name="z53" w:id="93"/>
    <w:p>
      <w:pPr>
        <w:spacing w:after="0"/>
        <w:ind w:left="0"/>
        <w:jc w:val="left"/>
      </w:pPr>
      <w:r>
        <w:rPr>
          <w:rFonts w:ascii="Times New Roman"/>
          <w:b/>
          <w:i w:val="false"/>
          <w:color w:val="000000"/>
        </w:rPr>
        <w:t xml:space="preserve"> 
53-БАП</w:t>
      </w:r>
      <w:r>
        <w:br/>
      </w:r>
      <w:r>
        <w:rPr>
          <w:rFonts w:ascii="Times New Roman"/>
          <w:b/>
          <w:i w:val="false"/>
          <w:color w:val="000000"/>
        </w:rPr>
        <w:t>
Лицензиялау және біліктілік</w:t>
      </w:r>
    </w:p>
    <w:bookmarkEnd w:id="93"/>
    <w:bookmarkStart w:name="z632" w:id="94"/>
    <w:p>
      <w:pPr>
        <w:spacing w:after="0"/>
        <w:ind w:left="0"/>
        <w:jc w:val="both"/>
      </w:pPr>
      <w:r>
        <w:rPr>
          <w:rFonts w:ascii="Times New Roman"/>
          <w:b w:val="false"/>
          <w:i w:val="false"/>
          <w:color w:val="000000"/>
          <w:sz w:val="28"/>
        </w:rPr>
        <w:t>
      1. Әрбір Тарап талаптарға қойылатын сипатты және бағалайтын өлшемшарттарды ескере отырып, көрсетілетін қызметтерді беруге немесе құруға рұқсат алу үшін лицензиялау және біліктілік рәсімдерінің ақылға қонымды, түсінікті және саясаттың негізгі мақсаттарына сай болып табылатынын және олардың көрсетілетін қызметтерді беру немесе құру үшін шектеу болып табылмайтынын қамтамасыз етеді.</w:t>
      </w:r>
      <w:r>
        <w:br/>
      </w:r>
      <w:r>
        <w:rPr>
          <w:rFonts w:ascii="Times New Roman"/>
          <w:b w:val="false"/>
          <w:i w:val="false"/>
          <w:color w:val="000000"/>
          <w:sz w:val="28"/>
        </w:rPr>
        <w:t>
</w:t>
      </w:r>
      <w:r>
        <w:rPr>
          <w:rFonts w:ascii="Times New Roman"/>
          <w:b w:val="false"/>
          <w:i w:val="false"/>
          <w:color w:val="000000"/>
          <w:sz w:val="28"/>
        </w:rPr>
        <w:t>
      2. Егер өтінімдерге арналған нақты мерзімдері бар болса, өтініш берушіге өтінім беру үшін ақылға қонымды мерзім беріледі. Құзыретті орган өтінімді жөнсіз кешіктірмей өңдеуді бастайды. Мүмкін болған жағдайларда, өтінімдер, қағаз түріндегі өтінімдер сияқты түпнұсқалық шарттарымен электрондық форматта да қабылдануға тиіс.</w:t>
      </w:r>
      <w:r>
        <w:br/>
      </w:r>
      <w:r>
        <w:rPr>
          <w:rFonts w:ascii="Times New Roman"/>
          <w:b w:val="false"/>
          <w:i w:val="false"/>
          <w:color w:val="000000"/>
          <w:sz w:val="28"/>
        </w:rPr>
        <w:t>
</w:t>
      </w:r>
      <w:r>
        <w:rPr>
          <w:rFonts w:ascii="Times New Roman"/>
          <w:b w:val="false"/>
          <w:i w:val="false"/>
          <w:color w:val="000000"/>
          <w:sz w:val="28"/>
        </w:rPr>
        <w:t>
      3. Мүмкін болған жағдайларда, расталған көшірмелер түпнұсқа құжаттардың орнына қабылдануға тиіс.</w:t>
      </w:r>
      <w:r>
        <w:br/>
      </w:r>
      <w:r>
        <w:rPr>
          <w:rFonts w:ascii="Times New Roman"/>
          <w:b w:val="false"/>
          <w:i w:val="false"/>
          <w:color w:val="000000"/>
          <w:sz w:val="28"/>
        </w:rPr>
        <w:t>
</w:t>
      </w:r>
      <w:r>
        <w:rPr>
          <w:rFonts w:ascii="Times New Roman"/>
          <w:b w:val="false"/>
          <w:i w:val="false"/>
          <w:color w:val="000000"/>
          <w:sz w:val="28"/>
        </w:rPr>
        <w:t>
      4. Әрбір Тарап түпкілікті шешім қабылдауды қоса алғанда, өтінімді өңдеу оның заңнамасында белгіленген ақылға қонымды уақыт кезеңіңде немесе кез келген жағдайда жөнсіз кешіктірусіз жүзеге асырылуын қамтамасыз етеді. Әрбір Тарап өтінімді өңдеу үшін қалыпты мерзімдерді белгілеуге ұмтылады. Әрбір Тарап берілген лицензияның немесе рұқсаттың оларда көрсетілген шарттарға сәйкес жөнсіз кешіктірілмей қолданысқа енгізілуін қамтамасыз етеді.</w:t>
      </w:r>
      <w:r>
        <w:br/>
      </w:r>
      <w:r>
        <w:rPr>
          <w:rFonts w:ascii="Times New Roman"/>
          <w:b w:val="false"/>
          <w:i w:val="false"/>
          <w:color w:val="000000"/>
          <w:sz w:val="28"/>
        </w:rPr>
        <w:t>
</w:t>
      </w:r>
      <w:r>
        <w:rPr>
          <w:rFonts w:ascii="Times New Roman"/>
          <w:b w:val="false"/>
          <w:i w:val="false"/>
          <w:color w:val="000000"/>
          <w:sz w:val="28"/>
        </w:rPr>
        <w:t>
      5. Әрбір Тарап лицензиялық алымдардың</w:t>
      </w:r>
      <w:r>
        <w:rPr>
          <w:rFonts w:ascii="Times New Roman"/>
          <w:b w:val="false"/>
          <w:i w:val="false"/>
          <w:color w:val="000000"/>
          <w:vertAlign w:val="superscript"/>
        </w:rPr>
        <w:t>1</w:t>
      </w:r>
      <w:r>
        <w:rPr>
          <w:rFonts w:ascii="Times New Roman"/>
          <w:b w:val="false"/>
          <w:i w:val="false"/>
          <w:color w:val="000000"/>
          <w:sz w:val="28"/>
        </w:rPr>
        <w:t xml:space="preserve"> құзыретті органдар жұмсаған шығыстар тұрғысынан негізді болып табылатынын және олардың көрсетілетін қызметтерді беруді немесе құруды шектемейтінін қамтамасыз етеді.</w:t>
      </w:r>
      <w:r>
        <w:br/>
      </w:r>
      <w:r>
        <w:rPr>
          <w:rFonts w:ascii="Times New Roman"/>
          <w:b w:val="false"/>
          <w:i w:val="false"/>
          <w:color w:val="000000"/>
          <w:sz w:val="28"/>
        </w:rPr>
        <w:t>
</w:t>
      </w:r>
      <w:r>
        <w:rPr>
          <w:rFonts w:ascii="Times New Roman"/>
          <w:b w:val="false"/>
          <w:i w:val="false"/>
          <w:color w:val="000000"/>
          <w:sz w:val="28"/>
        </w:rPr>
        <w:t>
      6. Егер құзыретті орган өтінімді толық емес деп есептесе немесе оған қосымша ақпарат қажет деп шешсе, онда ол ақылға қонымды уақыт кезеңіңде:</w:t>
      </w:r>
      <w:r>
        <w:br/>
      </w:r>
      <w:r>
        <w:rPr>
          <w:rFonts w:ascii="Times New Roman"/>
          <w:b w:val="false"/>
          <w:i w:val="false"/>
          <w:color w:val="000000"/>
          <w:sz w:val="28"/>
        </w:rPr>
        <w:t>
      (а) өтініш берушіге хабарлайды,</w:t>
      </w:r>
      <w:r>
        <w:br/>
      </w:r>
      <w:r>
        <w:rPr>
          <w:rFonts w:ascii="Times New Roman"/>
          <w:b w:val="false"/>
          <w:i w:val="false"/>
          <w:color w:val="000000"/>
          <w:sz w:val="28"/>
        </w:rPr>
        <w:t>
      (b) мүмкіндігіне қарай, талап етілетін ақпаратты айқындайды, және</w:t>
      </w:r>
      <w:r>
        <w:br/>
      </w:r>
      <w:r>
        <w:rPr>
          <w:rFonts w:ascii="Times New Roman"/>
          <w:b w:val="false"/>
          <w:i w:val="false"/>
          <w:color w:val="000000"/>
          <w:sz w:val="28"/>
        </w:rPr>
        <w:t>
      (c) мүмкіндігіне қарай, кемшіліктерді түзетуге мүмкіндік береді.</w:t>
      </w:r>
      <w:r>
        <w:br/>
      </w:r>
      <w:r>
        <w:rPr>
          <w:rFonts w:ascii="Times New Roman"/>
          <w:b w:val="false"/>
          <w:i w:val="false"/>
          <w:color w:val="000000"/>
          <w:sz w:val="28"/>
        </w:rPr>
        <w:t>
</w:t>
      </w:r>
      <w:r>
        <w:rPr>
          <w:rFonts w:ascii="Times New Roman"/>
          <w:b w:val="false"/>
          <w:i w:val="false"/>
          <w:color w:val="000000"/>
          <w:sz w:val="28"/>
        </w:rPr>
        <w:t>
      7. Егер құзыретті орган өтінімді қабылдамаса, ол бұл туралы өтініш берушіге жөнсіз кешіктірусіз және мүмкіндігіне қарай, жазбаша нысанда хабарлайды. Құзыретті орган сұрау салу бойынша өтініш берушіге өтінімді қабылдамау себептері туралы және мүмкіндігіне қарай кез келген кемшіліктер туралы хабарлауға тиіс. Ол өтініш берушіге тиісті заңнамаға сәйкес шешімге шағымдану рәсімдері туралы хабарлауға тиіс. Құзыретті орган тиісті орган лицензиялар немесе біліктілік айқындамаларының санын шектейтін жағдайларды қоспағанда, өтініш берушіге тиісті органның белгілеген рәсімдеріне сәйкес жаңа өтінім беруге рұқсат беруге тиіс.</w:t>
      </w:r>
      <w:r>
        <w:br/>
      </w:r>
      <w:r>
        <w:rPr>
          <w:rFonts w:ascii="Times New Roman"/>
          <w:b w:val="false"/>
          <w:i w:val="false"/>
          <w:color w:val="000000"/>
          <w:sz w:val="28"/>
        </w:rPr>
        <w:t>
</w:t>
      </w:r>
      <w:r>
        <w:rPr>
          <w:rFonts w:ascii="Times New Roman"/>
          <w:b w:val="false"/>
          <w:i w:val="false"/>
          <w:color w:val="000000"/>
          <w:sz w:val="28"/>
        </w:rPr>
        <w:t>
      8. Әрбір Тарап құзыретті орган лицензиялау немесе рұқсат беру процесі барысында қолданатын рәсімдердің және оның шешімдерінің барлық өтініш берушілерге қатысты бейтарап болуын қамтамасыз етеді. Құзыретті орган өз шешімдерін тәуелсіз түрде қабылдауға және лицензия немесе рұқсат талап етілетін кез келген көрсетілетін қызметтерді берушіге немесе инвесторға есеп бермеуге тиіс.</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Лицензиялық алымдар табиғи ресурстарды пайдаланғаны үшін алымдар, аукциондар, тендерлер немесе концессиялар ұсынудың басқа да кемсітпейтін тәсілдерін өткізу үшін төлемдерді, сондай-ақ, әмбебап қызметтер көрсеткені үшін міндетті жарналарды қамтымайды.</w:t>
      </w:r>
    </w:p>
    <w:bookmarkEnd w:id="94"/>
    <w:bookmarkStart w:name="z506" w:id="95"/>
    <w:p>
      <w:pPr>
        <w:spacing w:after="0"/>
        <w:ind w:left="0"/>
        <w:jc w:val="left"/>
      </w:pPr>
      <w:r>
        <w:rPr>
          <w:rFonts w:ascii="Times New Roman"/>
          <w:b/>
          <w:i w:val="false"/>
          <w:color w:val="000000"/>
        </w:rPr>
        <w:t xml:space="preserve"> 
5-БӨЛІМ</w:t>
      </w:r>
      <w:r>
        <w:br/>
      </w:r>
      <w:r>
        <w:rPr>
          <w:rFonts w:ascii="Times New Roman"/>
          <w:b/>
          <w:i w:val="false"/>
          <w:color w:val="000000"/>
        </w:rPr>
        <w:t>
ЖЕКЕ СЕКТОРЛАР БОЙЫНША ЕРЕЖЕЛЕР</w:t>
      </w:r>
    </w:p>
    <w:bookmarkEnd w:id="95"/>
    <w:bookmarkStart w:name="z54" w:id="96"/>
    <w:p>
      <w:pPr>
        <w:spacing w:after="0"/>
        <w:ind w:left="0"/>
        <w:jc w:val="left"/>
      </w:pPr>
      <w:r>
        <w:rPr>
          <w:rFonts w:ascii="Times New Roman"/>
          <w:b/>
          <w:i w:val="false"/>
          <w:color w:val="000000"/>
        </w:rPr>
        <w:t xml:space="preserve"> 
54-БАП</w:t>
      </w:r>
      <w:r>
        <w:br/>
      </w:r>
      <w:r>
        <w:rPr>
          <w:rFonts w:ascii="Times New Roman"/>
          <w:b/>
          <w:i w:val="false"/>
          <w:color w:val="000000"/>
        </w:rPr>
        <w:t>
Халықаралық теңіз көлігі</w:t>
      </w:r>
    </w:p>
    <w:bookmarkEnd w:id="96"/>
    <w:bookmarkStart w:name="z640" w:id="97"/>
    <w:p>
      <w:pPr>
        <w:spacing w:after="0"/>
        <w:ind w:left="0"/>
        <w:jc w:val="both"/>
      </w:pPr>
      <w:r>
        <w:rPr>
          <w:rFonts w:ascii="Times New Roman"/>
          <w:b w:val="false"/>
          <w:i w:val="false"/>
          <w:color w:val="000000"/>
          <w:sz w:val="28"/>
        </w:rPr>
        <w:t>
      1. Осы бап халықаралық теңіз көлігінің көрсетілетін қызметтерін ырықтандыру жөніндегі қағидаттарды белгілейді. Осы бап КҚСБК бойынша әрбір Тараптың міндеттемелерінен туындайтын құқықтарға және міндеттемелерге нұқсан келтірмейді.</w:t>
      </w:r>
      <w:r>
        <w:br/>
      </w:r>
      <w:r>
        <w:rPr>
          <w:rFonts w:ascii="Times New Roman"/>
          <w:b w:val="false"/>
          <w:i w:val="false"/>
          <w:color w:val="000000"/>
          <w:sz w:val="28"/>
        </w:rPr>
        <w:t>
</w:t>
      </w:r>
      <w:r>
        <w:rPr>
          <w:rFonts w:ascii="Times New Roman"/>
          <w:b w:val="false"/>
          <w:i w:val="false"/>
          <w:color w:val="000000"/>
          <w:sz w:val="28"/>
        </w:rPr>
        <w:t>
      2. Осы баптың мақсаттары үшін «халықаралық теңіз көлігі» бірыңғай көлік құжаты бойынша және осы мақсатқа сәйкес халықаралық теңіз көлігінің көрсетілетін қызметтерді берушілердің көліктің басқа түрлерін берушілермен тікелей келісімшарт жасасу құқығын қамтитын, көліктің бірнеше түрін пайдалана отырып, оның ішінде теңіз учаскесі арқылы жүктерді тасымалдауды білдіретін «есіктен есікке дейін» тасымалдауды және мультимодальды көлік тасымалдауын қамтиды.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4-тармақта</w:t>
      </w:r>
      <w:r>
        <w:rPr>
          <w:rFonts w:ascii="Times New Roman"/>
          <w:b w:val="false"/>
          <w:i w:val="false"/>
          <w:color w:val="000000"/>
          <w:sz w:val="28"/>
        </w:rPr>
        <w:t xml:space="preserve"> аталған және кеме қатынасы агенттіктері халықаралық теңіз көлігіне қатысты қызметтер көрсету үшін жүзеге асыратын қызмет түрлеріне қатысты әрбір Тарап екінші Тараптың заңды тұлғаларына құру және қызмет шарттарына сәйкес қайсысы жақсы болуына қарай, өздерінің меншікті еншілес компанияларына немесе филиалдарына немесе кез келген үшінші елдің филиалдарына немесе еншілес компанияларына берілетіннен қолайлылығы кем емес жағдайда еншілес компанияларды немесе филиалдарды өз аумағында құруға рұқсат етеді.</w:t>
      </w:r>
      <w:r>
        <w:br/>
      </w:r>
      <w:r>
        <w:rPr>
          <w:rFonts w:ascii="Times New Roman"/>
          <w:b w:val="false"/>
          <w:i w:val="false"/>
          <w:color w:val="000000"/>
          <w:sz w:val="28"/>
        </w:rPr>
        <w:t>
      Осы тармақ Қазақстан Республикасының немесе Еуропалық Одаққа мүше мемлекеттің ұлттық туын көтеріп жүзетін кемелерді пайдалану мақсатында құруға қолданылмайды.</w:t>
      </w:r>
      <w:r>
        <w:br/>
      </w:r>
      <w:r>
        <w:rPr>
          <w:rFonts w:ascii="Times New Roman"/>
          <w:b w:val="false"/>
          <w:i w:val="false"/>
          <w:color w:val="000000"/>
          <w:sz w:val="28"/>
        </w:rPr>
        <w:t>
</w:t>
      </w:r>
      <w:r>
        <w:rPr>
          <w:rFonts w:ascii="Times New Roman"/>
          <w:b w:val="false"/>
          <w:i w:val="false"/>
          <w:color w:val="000000"/>
          <w:sz w:val="28"/>
        </w:rPr>
        <w:t>
      4. Осындай қызмет түрлері мыналарды қамтиды, бірақ онымен шектелмейді:</w:t>
      </w:r>
      <w:r>
        <w:br/>
      </w:r>
      <w:r>
        <w:rPr>
          <w:rFonts w:ascii="Times New Roman"/>
          <w:b w:val="false"/>
          <w:i w:val="false"/>
          <w:color w:val="000000"/>
          <w:sz w:val="28"/>
        </w:rPr>
        <w:t>
      (а) көрсетілетін қызметтерді берушілердің өздерінің немесе көрсетілетін қызметтерді сатушы тұрақты іскерлік келісімдер жасасқан көрсетілетін қызметтерді берушінің осы көрсетілетін қызметтерді беруіне немесе ұсынуына қарай, баға ұсыныстарынан бастап шотты беруге дейін клиенттермен тікелей байланыс арқылы жүзеге асырылатын теңіз көлігі қызметтерінің және оған байланысты көрсетілетін қызметтердің маркетингі мен саудасы;</w:t>
      </w:r>
      <w:r>
        <w:br/>
      </w:r>
      <w:r>
        <w:rPr>
          <w:rFonts w:ascii="Times New Roman"/>
          <w:b w:val="false"/>
          <w:i w:val="false"/>
          <w:color w:val="000000"/>
          <w:sz w:val="28"/>
        </w:rPr>
        <w:t>
      (b) интермодальды көрсетілетін қызметті беру үшін қажетті кез келген ішкі көлік көрсететін көлік қызметтерін қоса алғанда, өз атынан немесе өз клиенттерінің атынан кез келген көлік қызметін және оған байланысты көрсетілетін қызметтерді сатып алу және пайдалану (және өз клиенттеріне қайта сату);</w:t>
      </w:r>
      <w:r>
        <w:br/>
      </w:r>
      <w:r>
        <w:rPr>
          <w:rFonts w:ascii="Times New Roman"/>
          <w:b w:val="false"/>
          <w:i w:val="false"/>
          <w:color w:val="000000"/>
          <w:sz w:val="28"/>
        </w:rPr>
        <w:t>
      (с) көліктік құжаттарына, кедендік құжаттарға жататын немесе тасымалданатын жүктердің шығарылған жері мен сипатына қатысты, басқа құжаттарға құжаттама әзірлеу;</w:t>
      </w:r>
      <w:r>
        <w:br/>
      </w:r>
      <w:r>
        <w:rPr>
          <w:rFonts w:ascii="Times New Roman"/>
          <w:b w:val="false"/>
          <w:i w:val="false"/>
          <w:color w:val="000000"/>
          <w:sz w:val="28"/>
        </w:rPr>
        <w:t>
      (d) компьютерлендірілген ақпараттық жүйелерді және деректермен электрондық алмасуды (телекоммуникацияға қатысты кез келген кемсітпейтін шектеулерді сақтау кезінде) қоса алғанда, іскерлік ақпаратты кез келген құралдармен ұсыну;</w:t>
      </w:r>
      <w:r>
        <w:br/>
      </w:r>
      <w:r>
        <w:rPr>
          <w:rFonts w:ascii="Times New Roman"/>
          <w:b w:val="false"/>
          <w:i w:val="false"/>
          <w:color w:val="000000"/>
          <w:sz w:val="28"/>
        </w:rPr>
        <w:t>
      (е) компания капиталына қатысуды және жергілікті жерде іріктелген персоналды тағайындауды (немесе осы Келісімнің тиісті ережелерін сақтау кезінде шетелдік персоналды тағайындау) қоса алғанда, басқа кеме қатынасы агенттіктерімен, жергілікті жерде құрылған кеме қатынасы агенттігімен кез келген іскерлік шарттарды жасасу;</w:t>
      </w:r>
      <w:r>
        <w:br/>
      </w:r>
      <w:r>
        <w:rPr>
          <w:rFonts w:ascii="Times New Roman"/>
          <w:b w:val="false"/>
          <w:i w:val="false"/>
          <w:color w:val="000000"/>
          <w:sz w:val="28"/>
        </w:rPr>
        <w:t>
      (f) қажет болған жағдайда, кеменің кіруін немесе жүкті қабылдауды ұйымдастыру кезінде, өзгелерімен қатар, заңды тұлға атынан әрекет ету.</w:t>
      </w:r>
      <w:r>
        <w:br/>
      </w:r>
      <w:r>
        <w:rPr>
          <w:rFonts w:ascii="Times New Roman"/>
          <w:b w:val="false"/>
          <w:i w:val="false"/>
          <w:color w:val="000000"/>
          <w:sz w:val="28"/>
        </w:rPr>
        <w:t>
</w:t>
      </w:r>
      <w:r>
        <w:rPr>
          <w:rFonts w:ascii="Times New Roman"/>
          <w:b w:val="false"/>
          <w:i w:val="false"/>
          <w:color w:val="000000"/>
          <w:sz w:val="28"/>
        </w:rPr>
        <w:t>
      5. Халықаралық теңіз көлігі саласында көрсетілетін қызметтердің Тараптар арасында трансшекаралық берілуін ырықтандырудың қолданыстағы деңгейін назарға ала отырып:</w:t>
      </w:r>
      <w:r>
        <w:br/>
      </w:r>
      <w:r>
        <w:rPr>
          <w:rFonts w:ascii="Times New Roman"/>
          <w:b w:val="false"/>
          <w:i w:val="false"/>
          <w:color w:val="000000"/>
          <w:sz w:val="28"/>
        </w:rPr>
        <w:t>
      (а) Тараптар халықаралық нарықтарға және мәмілелерге коммерциялық және кемсітпейтін негізде шектеусіз қол жеткізу қағидаттарын тиімді қолданады;</w:t>
      </w:r>
      <w:r>
        <w:br/>
      </w:r>
      <w:r>
        <w:rPr>
          <w:rFonts w:ascii="Times New Roman"/>
          <w:b w:val="false"/>
          <w:i w:val="false"/>
          <w:color w:val="000000"/>
          <w:sz w:val="28"/>
        </w:rPr>
        <w:t>
      (b) әрбір Тарап екінші Тараптың көрсетілетін қызметтерді берушілері пайдаланатын кемелерге, өзгелерімен қатар, порттарға қол жеткізуге, порттардың инфрақұрылымын және көрсетілетін қызметтерді пайдалануға, теңізде қосалқы көрсетілетін қызметтерді пайдалануға, сондай-ақ олармен байланысты алымдарға, төлемдерге, кедендік қызмет көрсетуге және айлақтар ұсынуға және тиеу мен түсіру жабдықтарын ұсынуға қатысты қайсысының жақсы болуына қарай, өзінің меншікті кемелеріне немесе кез келген үшінші елдің кемелеріне ұсынылатын режимнен қолайлылығы кем емес режимді ұсынады.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5-тармақта</w:t>
      </w:r>
      <w:r>
        <w:rPr>
          <w:rFonts w:ascii="Times New Roman"/>
          <w:b w:val="false"/>
          <w:i w:val="false"/>
          <w:color w:val="000000"/>
          <w:sz w:val="28"/>
        </w:rPr>
        <w:t xml:space="preserve"> белгіленген қағидаттарды қолдану кезінде, Тараптар:</w:t>
      </w:r>
      <w:r>
        <w:br/>
      </w:r>
      <w:r>
        <w:rPr>
          <w:rFonts w:ascii="Times New Roman"/>
          <w:b w:val="false"/>
          <w:i w:val="false"/>
          <w:color w:val="000000"/>
          <w:sz w:val="28"/>
        </w:rPr>
        <w:t>
      (а) осы Келісім күшіне енген кезден бастап Қазақстан Республикасы мен Еуропалық Одаққа мүше кез келген мемлекет арасындағы екіжақты келісімдердің жүк партияларын бөлу туралы ешқандай ережелерін қолданбайды;</w:t>
      </w:r>
      <w:r>
        <w:br/>
      </w:r>
      <w:r>
        <w:rPr>
          <w:rFonts w:ascii="Times New Roman"/>
          <w:b w:val="false"/>
          <w:i w:val="false"/>
          <w:color w:val="000000"/>
          <w:sz w:val="28"/>
        </w:rPr>
        <w:t>
      (b) осы Келісімнің сол немесе өзге Тарапының желілік кеме қатынасы компанияларының тиісті үшінші елге немесе үшінші елден қатынауының шынайы мүмкіндігі болмайтындай өзге жағдайлардан басқа, үшінші елдермен келешекте жасалатын екіжақты келісімдерге жүк партияларын бөлу туралы ережелерді енгізбейді;</w:t>
      </w:r>
      <w:r>
        <w:br/>
      </w:r>
      <w:r>
        <w:rPr>
          <w:rFonts w:ascii="Times New Roman"/>
          <w:b w:val="false"/>
          <w:i w:val="false"/>
          <w:color w:val="000000"/>
          <w:sz w:val="28"/>
        </w:rPr>
        <w:t>
      (с) үймелі және құймалы жүктер саудасына қатысты келешекте жасалатын екіжақты келісімдерде жүк партияларын бөлу туралы уағдаластыққа тыйым салады;</w:t>
      </w:r>
      <w:r>
        <w:br/>
      </w:r>
      <w:r>
        <w:rPr>
          <w:rFonts w:ascii="Times New Roman"/>
          <w:b w:val="false"/>
          <w:i w:val="false"/>
          <w:color w:val="000000"/>
          <w:sz w:val="28"/>
        </w:rPr>
        <w:t>
      (d) осы Келісім күшіне енгеннен кейін жасырын шектеуді білдіруі немесе халықаралық теңіз көлігі саласында көрсетілетін қызметтердің еркін ұсынылуына кемсітушілік ықпалы болуы мүмкін кез келген біржақты шаралардың және әкімшілік, техникалық және басқа да кедергілердің күшін жояды және оларды енгізуден бас тартады.</w:t>
      </w:r>
      <w:r>
        <w:br/>
      </w:r>
      <w:r>
        <w:rPr>
          <w:rFonts w:ascii="Times New Roman"/>
          <w:b w:val="false"/>
          <w:i w:val="false"/>
          <w:color w:val="000000"/>
          <w:sz w:val="28"/>
        </w:rPr>
        <w:t>
</w:t>
      </w:r>
      <w:r>
        <w:rPr>
          <w:rFonts w:ascii="Times New Roman"/>
          <w:b w:val="false"/>
          <w:i w:val="false"/>
          <w:color w:val="000000"/>
          <w:sz w:val="28"/>
        </w:rPr>
        <w:t>
      7. Халықаралық теңіз көлігі саласында көрсетілетін қызметтерді ұсынатын Еуропалық Одақтың жеке және заңды тұлғалары Қазақстан Республикасының ішкі суларында халықаралық «теңіз-өзен» және керісінше қызметтерді еркін ұсынады.</w:t>
      </w:r>
      <w:r>
        <w:br/>
      </w:r>
      <w:r>
        <w:rPr>
          <w:rFonts w:ascii="Times New Roman"/>
          <w:b w:val="false"/>
          <w:i w:val="false"/>
          <w:color w:val="000000"/>
          <w:sz w:val="28"/>
        </w:rPr>
        <w:t>
</w:t>
      </w:r>
      <w:r>
        <w:rPr>
          <w:rFonts w:ascii="Times New Roman"/>
          <w:b w:val="false"/>
          <w:i w:val="false"/>
          <w:color w:val="000000"/>
          <w:sz w:val="28"/>
        </w:rPr>
        <w:t>
      8. Тараптар екінші Тараптың халықаралық теңіз көлігі көрсетілетін қызметтерді берушілерге ақылға қонымды және кемсітпейтін шарттар негізінде портта мынадай қызметтерді: лоцмандық алып өткізу, тіркеп сүйреу, азық-түлікпен жабдықтау, отынмен және сумен жабдықтау, қоқыс жинау және балластық суларды кәдеге жарату, порт капитаны көрсететін қызметтер, навигациялық көмек, байланысты, сумен және электрмен жабдықтауды қоса алғанда, кеме қызметі үшін қажетті жағалау пайдалану қызметтері, авариялық жөндеу, зәкірге қою, айлақ және айлақ қызметтерін ұсынады.</w:t>
      </w:r>
      <w:r>
        <w:br/>
      </w:r>
      <w:r>
        <w:rPr>
          <w:rFonts w:ascii="Times New Roman"/>
          <w:b w:val="false"/>
          <w:i w:val="false"/>
          <w:color w:val="000000"/>
          <w:sz w:val="28"/>
        </w:rPr>
        <w:t>
</w:t>
      </w:r>
      <w:r>
        <w:rPr>
          <w:rFonts w:ascii="Times New Roman"/>
          <w:b w:val="false"/>
          <w:i w:val="false"/>
          <w:color w:val="000000"/>
          <w:sz w:val="28"/>
        </w:rPr>
        <w:t>
      9. Егер Қазақстан Республикасы, Каспий теңізі жағалауы мемлекеттері мен ТМД елдерін қоспағанда, ДСҰ-ның кез келген басқа мүшесіне теңіз тасымалдары үшін неғұрлым қолайлы режим ұсынатын болса, онда мұндай жағдайлар Еуропалық Одақтың жеке және заңды тұлғаларына да қолданылады.</w:t>
      </w:r>
    </w:p>
    <w:bookmarkEnd w:id="97"/>
    <w:bookmarkStart w:name="z507" w:id="98"/>
    <w:p>
      <w:pPr>
        <w:spacing w:after="0"/>
        <w:ind w:left="0"/>
        <w:jc w:val="left"/>
      </w:pPr>
      <w:r>
        <w:rPr>
          <w:rFonts w:ascii="Times New Roman"/>
          <w:b/>
          <w:i w:val="false"/>
          <w:color w:val="000000"/>
        </w:rPr>
        <w:t xml:space="preserve"> 
54-БИС-БАП</w:t>
      </w:r>
      <w:r>
        <w:br/>
      </w:r>
      <w:r>
        <w:rPr>
          <w:rFonts w:ascii="Times New Roman"/>
          <w:b/>
          <w:i w:val="false"/>
          <w:color w:val="000000"/>
        </w:rPr>
        <w:t>
Автомобиль, теміржол, ішкі су жолдары арқылы тасымалдар және әуе тасымалдары</w:t>
      </w:r>
    </w:p>
    <w:bookmarkEnd w:id="98"/>
    <w:p>
      <w:pPr>
        <w:spacing w:after="0"/>
        <w:ind w:left="0"/>
        <w:jc w:val="both"/>
      </w:pPr>
      <w:r>
        <w:rPr>
          <w:rFonts w:ascii="Times New Roman"/>
          <w:b w:val="false"/>
          <w:i w:val="false"/>
          <w:color w:val="000000"/>
          <w:sz w:val="28"/>
        </w:rPr>
        <w:t>      Тараптар арасында олардың өзара коммерциялық қажеттіктерге сай келетін, тасымалдарды үйлестірілген дамытуды қамтамасыз ету мақсатында автомобиль, теміржол тасымалдары мен ішкі су жолдары арқылы тасымалдар және, егер бұл қолданылатын болса, әуе тасымалдары нарықтарына өзара қол жеткізу шарттары осы Келісім күшіне енгеннен кейін Тараптар арасында жасалған ықтимал нақты келісімдерде ескертілуі мүмкін.</w:t>
      </w:r>
    </w:p>
    <w:bookmarkStart w:name="z508" w:id="99"/>
    <w:p>
      <w:pPr>
        <w:spacing w:after="0"/>
        <w:ind w:left="0"/>
        <w:jc w:val="left"/>
      </w:pPr>
      <w:r>
        <w:rPr>
          <w:rFonts w:ascii="Times New Roman"/>
          <w:b/>
          <w:i w:val="false"/>
          <w:color w:val="000000"/>
        </w:rPr>
        <w:t xml:space="preserve"> 
6-БӨЛІМ</w:t>
      </w:r>
      <w:r>
        <w:br/>
      </w:r>
      <w:r>
        <w:rPr>
          <w:rFonts w:ascii="Times New Roman"/>
          <w:b/>
          <w:i w:val="false"/>
          <w:color w:val="000000"/>
        </w:rPr>
        <w:t>
ЕРЕКШЕЛІКТЕР</w:t>
      </w:r>
    </w:p>
    <w:bookmarkEnd w:id="99"/>
    <w:bookmarkStart w:name="z55" w:id="100"/>
    <w:p>
      <w:pPr>
        <w:spacing w:after="0"/>
        <w:ind w:left="0"/>
        <w:jc w:val="left"/>
      </w:pPr>
      <w:r>
        <w:rPr>
          <w:rFonts w:ascii="Times New Roman"/>
          <w:b/>
          <w:i w:val="false"/>
          <w:color w:val="000000"/>
        </w:rPr>
        <w:t xml:space="preserve"> 
55-БАП</w:t>
      </w:r>
      <w:r>
        <w:br/>
      </w:r>
      <w:r>
        <w:rPr>
          <w:rFonts w:ascii="Times New Roman"/>
          <w:b/>
          <w:i w:val="false"/>
          <w:color w:val="000000"/>
        </w:rPr>
        <w:t>
Жалпы ерекшеліктер</w:t>
      </w:r>
    </w:p>
    <w:bookmarkEnd w:id="100"/>
    <w:bookmarkStart w:name="z649" w:id="101"/>
    <w:p>
      <w:pPr>
        <w:spacing w:after="0"/>
        <w:ind w:left="0"/>
        <w:jc w:val="both"/>
      </w:pPr>
      <w:r>
        <w:rPr>
          <w:rFonts w:ascii="Times New Roman"/>
          <w:b w:val="false"/>
          <w:i w:val="false"/>
          <w:color w:val="000000"/>
          <w:sz w:val="28"/>
        </w:rPr>
        <w:t>
      1. Қызметті немесе трансшекаралық беруге арналған көрсетілетін қызметтерді қоса алғанда, құру үшін ұқсас жағдайлар немесе жасырын шектеу басым елдер арасында қисынсыз немесе жөнсіз кемсітушілік құралын жасайтын тәсілмен мұндай шаралар қолданылмайды деген талап сақталған кезде осы тарауда ештеңе де:</w:t>
      </w:r>
      <w:r>
        <w:br/>
      </w:r>
      <w:r>
        <w:rPr>
          <w:rFonts w:ascii="Times New Roman"/>
          <w:b w:val="false"/>
          <w:i w:val="false"/>
          <w:color w:val="000000"/>
          <w:sz w:val="28"/>
        </w:rPr>
        <w:t>
      (а) қоғамдық қауіпсіздікті немесе қоғамдық моральды қорғау үшін немесе қоғамдық тәртіпті</w:t>
      </w:r>
      <w:r>
        <w:rPr>
          <w:rFonts w:ascii="Times New Roman"/>
          <w:b w:val="false"/>
          <w:i w:val="false"/>
          <w:color w:val="000000"/>
          <w:vertAlign w:val="superscript"/>
        </w:rPr>
        <w:t>1</w:t>
      </w:r>
      <w:r>
        <w:rPr>
          <w:rFonts w:ascii="Times New Roman"/>
          <w:b w:val="false"/>
          <w:i w:val="false"/>
          <w:color w:val="000000"/>
          <w:sz w:val="28"/>
        </w:rPr>
        <w:t xml:space="preserve"> сақтау үшін қажет;</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Қоғамдық тәртіпті сақтау тұрғысындағы ерекшеліктер қоғамның негізгі мүдделерінің біріне қатысты шынайы және жеткілікті елеулі қауіп төнген жағдайда ғана қолданылуы мүмкін.</w:t>
      </w:r>
      <w:r>
        <w:br/>
      </w:r>
      <w:r>
        <w:rPr>
          <w:rFonts w:ascii="Times New Roman"/>
          <w:b w:val="false"/>
          <w:i w:val="false"/>
          <w:color w:val="000000"/>
          <w:sz w:val="28"/>
        </w:rPr>
        <w:t>
      (b) адамдардың өмірін немесе денсаулығын, жануарларды немесе өсімдіктерді қорғау үшін қажет;</w:t>
      </w:r>
      <w:r>
        <w:br/>
      </w:r>
      <w:r>
        <w:rPr>
          <w:rFonts w:ascii="Times New Roman"/>
          <w:b w:val="false"/>
          <w:i w:val="false"/>
          <w:color w:val="000000"/>
          <w:sz w:val="28"/>
        </w:rPr>
        <w:t>
      (с) егер мұндай шаралар ішкі инвесторларға немесе көрсетілетін қызметтерді ішкі берулерге немесе тұтынуға қатысты шектеулермен қатар қолданылатын болса, сарқылып бара жатқан табиғи ресурстарды сақтауға байланысты;</w:t>
      </w:r>
      <w:r>
        <w:br/>
      </w:r>
      <w:r>
        <w:rPr>
          <w:rFonts w:ascii="Times New Roman"/>
          <w:b w:val="false"/>
          <w:i w:val="false"/>
          <w:color w:val="000000"/>
          <w:sz w:val="28"/>
        </w:rPr>
        <w:t>
      (d) көркем, тарихи немесе археологиялық құндылықтарды білдіретін ұлттық қазыналарды қорғау үшін қажет;</w:t>
      </w:r>
      <w:r>
        <w:br/>
      </w:r>
      <w:r>
        <w:rPr>
          <w:rFonts w:ascii="Times New Roman"/>
          <w:b w:val="false"/>
          <w:i w:val="false"/>
          <w:color w:val="000000"/>
          <w:sz w:val="28"/>
        </w:rPr>
        <w:t>
      (е) - мыналарға:</w:t>
      </w:r>
      <w:r>
        <w:br/>
      </w:r>
      <w:r>
        <w:rPr>
          <w:rFonts w:ascii="Times New Roman"/>
          <w:b w:val="false"/>
          <w:i w:val="false"/>
          <w:color w:val="000000"/>
          <w:sz w:val="28"/>
        </w:rPr>
        <w:t>
      (i) адастыруға әкеп соғатын және жосықсыз практиканың алдын алуға немесе келісімшарттарды сақтамаудың салдарын еңсеруге;</w:t>
      </w:r>
      <w:r>
        <w:br/>
      </w:r>
      <w:r>
        <w:rPr>
          <w:rFonts w:ascii="Times New Roman"/>
          <w:b w:val="false"/>
          <w:i w:val="false"/>
          <w:color w:val="000000"/>
          <w:sz w:val="28"/>
        </w:rPr>
        <w:t>
      (ii) дербес деректерді өңдеу мен тарату кезінде жекелеген адамдардың жеке өміріне араласудан қорғауға және жеке өмірі мен шоттары туралы мәліметтердің құпиялығын қорғауға;</w:t>
      </w:r>
      <w:r>
        <w:br/>
      </w:r>
      <w:r>
        <w:rPr>
          <w:rFonts w:ascii="Times New Roman"/>
          <w:b w:val="false"/>
          <w:i w:val="false"/>
          <w:color w:val="000000"/>
          <w:sz w:val="28"/>
        </w:rPr>
        <w:t>
      (iii) қауіпсіздікке қатыстыларын қоса алғанда, осы Бөлімге қайшы келмейтін заңдардың немесе нормативтік құқықтық актілердің сақталуы үшін қажет;</w:t>
      </w:r>
      <w:r>
        <w:br/>
      </w:r>
      <w:r>
        <w:rPr>
          <w:rFonts w:ascii="Times New Roman"/>
          <w:b w:val="false"/>
          <w:i w:val="false"/>
          <w:color w:val="000000"/>
          <w:sz w:val="28"/>
        </w:rPr>
        <w:t>
      (f) режимдегі өзгешілік екінші Тараптың</w:t>
      </w:r>
      <w:r>
        <w:rPr>
          <w:rFonts w:ascii="Times New Roman"/>
          <w:b w:val="false"/>
          <w:i w:val="false"/>
          <w:color w:val="000000"/>
          <w:vertAlign w:val="superscript"/>
        </w:rPr>
        <w:t>1</w:t>
      </w:r>
      <w:r>
        <w:rPr>
          <w:rFonts w:ascii="Times New Roman"/>
          <w:b w:val="false"/>
          <w:i w:val="false"/>
          <w:color w:val="000000"/>
          <w:sz w:val="28"/>
        </w:rPr>
        <w:t xml:space="preserve"> экономикалық қызметіне, инвесторларға немесе көрсетілетін қызметтерді берушілерге қатысты тиімді немесе әділ тікелей салық салуды немесе оларды алуды қамтамасыз етуге бағытталған жағдайда, </w:t>
      </w:r>
      <w:r>
        <w:rPr>
          <w:rFonts w:ascii="Times New Roman"/>
          <w:b w:val="false"/>
          <w:i w:val="false"/>
          <w:color w:val="000000"/>
          <w:sz w:val="28"/>
        </w:rPr>
        <w:t>46-баппен</w:t>
      </w:r>
      <w:r>
        <w:rPr>
          <w:rFonts w:ascii="Times New Roman"/>
          <w:b w:val="false"/>
          <w:i w:val="false"/>
          <w:color w:val="000000"/>
          <w:sz w:val="28"/>
        </w:rPr>
        <w:t xml:space="preserve"> үйлеспейтін шараларды кез келген Тараптың қабылдауына немесе қолдануына кедергі келтіру ретінде түсіндірілмейді.</w:t>
      </w:r>
      <w:r>
        <w:br/>
      </w:r>
      <w:r>
        <w:rPr>
          <w:rFonts w:ascii="Times New Roman"/>
          <w:b w:val="false"/>
          <w:i w:val="false"/>
          <w:color w:val="000000"/>
          <w:sz w:val="28"/>
        </w:rPr>
        <w:t>
</w:t>
      </w:r>
      <w:r>
        <w:rPr>
          <w:rFonts w:ascii="Times New Roman"/>
          <w:b w:val="false"/>
          <w:i w:val="false"/>
          <w:color w:val="000000"/>
          <w:sz w:val="28"/>
        </w:rPr>
        <w:t>
      2. Осы тарау Тараптарды әлеуметтік қамсыздандырудың тиісті жүйелеріне немесе тіптен кейде мемлекеттік билік функцияларын орындауға байланысты әрбір Тараптың аумағындағы қызметке қолданылмайды.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Тікелей салық салуды немесе оларды алуды тиімді немесе әділ қамтамасыз етуге бағытталатын шаралар өздерінің салық салу жүйесіне сәйкес Тарап қабылдайтын мынадай шараларды қамтиды:</w:t>
      </w:r>
      <w:r>
        <w:br/>
      </w:r>
      <w:r>
        <w:rPr>
          <w:rFonts w:ascii="Times New Roman"/>
          <w:b w:val="false"/>
          <w:i w:val="false"/>
          <w:color w:val="000000"/>
          <w:sz w:val="28"/>
        </w:rPr>
        <w:t>
      (i) осы Тараптың аумағында болатын немесе орналасқан салық салу объектілеріне қатысты бейрезиденттердің салықтық міндеттемелері айқындалатын фактіні назарға ала отырып, резидент болып табылмайтын инвесторлар мен көрсетілетін қызметтерді берушілерге қолданылады;</w:t>
      </w:r>
      <w:r>
        <w:br/>
      </w:r>
      <w:r>
        <w:rPr>
          <w:rFonts w:ascii="Times New Roman"/>
          <w:b w:val="false"/>
          <w:i w:val="false"/>
          <w:color w:val="000000"/>
          <w:sz w:val="28"/>
        </w:rPr>
        <w:t>
      (іі) осы Тараптың аумағындағы салық салуды немесе салықтарды алуды қамтамасыз ету үшін бейрезиденттерге қолданылады;</w:t>
      </w:r>
      <w:r>
        <w:br/>
      </w:r>
      <w:r>
        <w:rPr>
          <w:rFonts w:ascii="Times New Roman"/>
          <w:b w:val="false"/>
          <w:i w:val="false"/>
          <w:color w:val="000000"/>
          <w:sz w:val="28"/>
        </w:rPr>
        <w:t>
      (ііі) сақтау бойынша шараларды қоса алғанда, салық салуды болғызбаудың немесе салықтарды төлеуден жалтарудың алдын алу үшін бейрезиденттерге немесе резиденттерге қолданылады;</w:t>
      </w:r>
      <w:r>
        <w:br/>
      </w:r>
      <w:r>
        <w:rPr>
          <w:rFonts w:ascii="Times New Roman"/>
          <w:b w:val="false"/>
          <w:i w:val="false"/>
          <w:color w:val="000000"/>
          <w:sz w:val="28"/>
        </w:rPr>
        <w:t>
      (іv) осы Тараптың аумағындағы көздерден осындай тұтынушыларға салық салуды немесе салықтар алуды қамтамасыз ету үшін екінші Тараптың аумағына немесе оның аумағынан берілетін қызметтерді тұтынушыларға қолданылады;</w:t>
      </w:r>
      <w:r>
        <w:br/>
      </w:r>
      <w:r>
        <w:rPr>
          <w:rFonts w:ascii="Times New Roman"/>
          <w:b w:val="false"/>
          <w:i w:val="false"/>
          <w:color w:val="000000"/>
          <w:sz w:val="28"/>
        </w:rPr>
        <w:t>
      (v) бүкіл әлемде пайдаланылатын, салық салу баптары бойынша салық салынуға жататын инвесторлар мен көрсетілетін қызметтерді берушілер арасындағы және басқа инвесторлар мен көрсетілетін қызметтерді берушілерден айырмашылықты олардың салық базасының әртүрлі сипатын тани отырып, жүргізеді; немесе</w:t>
      </w:r>
      <w:r>
        <w:br/>
      </w:r>
      <w:r>
        <w:rPr>
          <w:rFonts w:ascii="Times New Roman"/>
          <w:b w:val="false"/>
          <w:i w:val="false"/>
          <w:color w:val="000000"/>
          <w:sz w:val="28"/>
        </w:rPr>
        <w:t>
      (vі) резиденттер болып табылатын тұлғалардың немесе филиалдардың немесе осы Тараптың салықтық базасын қорғау мақсатында нақ сол бір тұлғаның өзара байланысты тұлғаларының немесе филиалдарының арасындағы кірісін, табысын, пайдасын, шығынын, шегерімін немесе кредит беруін айқындайды, таратып бөледі немесе бөледі.</w:t>
      </w:r>
      <w:r>
        <w:br/>
      </w:r>
      <w:r>
        <w:rPr>
          <w:rFonts w:ascii="Times New Roman"/>
          <w:b w:val="false"/>
          <w:i w:val="false"/>
          <w:color w:val="000000"/>
          <w:sz w:val="28"/>
        </w:rPr>
        <w:t>
      (f)-тармағындағы немесе осы сілтемедегі салық терминдері немесе ұғымдары салық айқындамалары мен ұғымдарына немесе шара қолданылатын Тараптың ұлттық заңнамасы бойынша баламалы немесе ұқсас айқындамалары мен ұғымдарына сәйкес айқындалады.</w:t>
      </w:r>
    </w:p>
    <w:bookmarkEnd w:id="101"/>
    <w:bookmarkStart w:name="z509" w:id="102"/>
    <w:p>
      <w:pPr>
        <w:spacing w:after="0"/>
        <w:ind w:left="0"/>
        <w:jc w:val="left"/>
      </w:pPr>
      <w:r>
        <w:rPr>
          <w:rFonts w:ascii="Times New Roman"/>
          <w:b/>
          <w:i w:val="false"/>
          <w:color w:val="000000"/>
        </w:rPr>
        <w:t xml:space="preserve"> 
7-БӨЛІМ</w:t>
      </w:r>
      <w:r>
        <w:br/>
      </w:r>
      <w:r>
        <w:rPr>
          <w:rFonts w:ascii="Times New Roman"/>
          <w:b/>
          <w:i w:val="false"/>
          <w:color w:val="000000"/>
        </w:rPr>
        <w:t>
ИНВЕСТИЦИЯЛАР</w:t>
      </w:r>
    </w:p>
    <w:bookmarkEnd w:id="102"/>
    <w:bookmarkStart w:name="z56" w:id="103"/>
    <w:p>
      <w:pPr>
        <w:spacing w:after="0"/>
        <w:ind w:left="0"/>
        <w:jc w:val="left"/>
      </w:pPr>
      <w:r>
        <w:rPr>
          <w:rFonts w:ascii="Times New Roman"/>
          <w:b/>
          <w:i w:val="false"/>
          <w:color w:val="000000"/>
        </w:rPr>
        <w:t xml:space="preserve"> 
56-БАП</w:t>
      </w:r>
      <w:r>
        <w:br/>
      </w:r>
      <w:r>
        <w:rPr>
          <w:rFonts w:ascii="Times New Roman"/>
          <w:b/>
          <w:i w:val="false"/>
          <w:color w:val="000000"/>
        </w:rPr>
        <w:t>
Шолу және консультациялар</w:t>
      </w:r>
    </w:p>
    <w:bookmarkEnd w:id="103"/>
    <w:p>
      <w:pPr>
        <w:spacing w:after="0"/>
        <w:ind w:left="0"/>
        <w:jc w:val="both"/>
      </w:pPr>
      <w:r>
        <w:rPr>
          <w:rFonts w:ascii="Times New Roman"/>
          <w:b w:val="false"/>
          <w:i w:val="false"/>
          <w:color w:val="000000"/>
          <w:sz w:val="28"/>
        </w:rPr>
        <w:t>      Инвестициялар үшін кез келген тосқауылдарды анықтау мақсатында Тараптар осы Бөлім қолданыла бастаған күннен кейін үш жылдан кешіктірмей инвестициялық құқықтық базаға шолуды бірлесіп жүзеге асырады. Осы шолу негізінде осы Келісімді толықтыру мақсатында, оның ішінде инвестицияларды қорғаудың жалпы қағидаттарына қатысты мұндай тосқауылдарды жою үшін олар келіссөздерді бастау мүмкіндігін қарайды.</w:t>
      </w:r>
    </w:p>
    <w:bookmarkStart w:name="z510" w:id="104"/>
    <w:p>
      <w:pPr>
        <w:spacing w:after="0"/>
        <w:ind w:left="0"/>
        <w:jc w:val="left"/>
      </w:pPr>
      <w:r>
        <w:rPr>
          <w:rFonts w:ascii="Times New Roman"/>
          <w:b/>
          <w:i w:val="false"/>
          <w:color w:val="000000"/>
        </w:rPr>
        <w:t xml:space="preserve"> 
6-ТАРАУ</w:t>
      </w:r>
      <w:r>
        <w:br/>
      </w:r>
      <w:r>
        <w:rPr>
          <w:rFonts w:ascii="Times New Roman"/>
          <w:b/>
          <w:i w:val="false"/>
          <w:color w:val="000000"/>
        </w:rPr>
        <w:t>
КАПИТАЛ ҚОЗҒАЛЫСЫ ЖӘНЕ ТӨЛЕМДЕР</w:t>
      </w:r>
    </w:p>
    <w:bookmarkEnd w:id="104"/>
    <w:bookmarkStart w:name="z57" w:id="105"/>
    <w:p>
      <w:pPr>
        <w:spacing w:after="0"/>
        <w:ind w:left="0"/>
        <w:jc w:val="left"/>
      </w:pPr>
      <w:r>
        <w:rPr>
          <w:rFonts w:ascii="Times New Roman"/>
          <w:b/>
          <w:i w:val="false"/>
          <w:color w:val="000000"/>
        </w:rPr>
        <w:t xml:space="preserve"> 
57-БАП</w:t>
      </w:r>
      <w:r>
        <w:br/>
      </w:r>
      <w:r>
        <w:rPr>
          <w:rFonts w:ascii="Times New Roman"/>
          <w:b/>
          <w:i w:val="false"/>
          <w:color w:val="000000"/>
        </w:rPr>
        <w:t>
Ағымдағы шот</w:t>
      </w:r>
    </w:p>
    <w:bookmarkEnd w:id="105"/>
    <w:bookmarkStart w:name="z651" w:id="106"/>
    <w:p>
      <w:pPr>
        <w:spacing w:after="0"/>
        <w:ind w:left="0"/>
        <w:jc w:val="both"/>
      </w:pPr>
      <w:r>
        <w:rPr>
          <w:rFonts w:ascii="Times New Roman"/>
          <w:b w:val="false"/>
          <w:i w:val="false"/>
          <w:color w:val="000000"/>
          <w:sz w:val="28"/>
        </w:rPr>
        <w:t xml:space="preserve">
      1. Тараптар еркін айырбасталатын валютада және қолданылуына қарай, Халықаралық валюта қоры келісімінің Баптарына сәйкес Тараптар арасындағы төлем теңгерімінің ағымдағы шотына кез келген төлемдер мен аударымдарды жасауға рұқсат береді. </w:t>
      </w:r>
    </w:p>
    <w:bookmarkEnd w:id="106"/>
    <w:bookmarkStart w:name="z58" w:id="107"/>
    <w:p>
      <w:pPr>
        <w:spacing w:after="0"/>
        <w:ind w:left="0"/>
        <w:jc w:val="left"/>
      </w:pPr>
      <w:r>
        <w:rPr>
          <w:rFonts w:ascii="Times New Roman"/>
          <w:b/>
          <w:i w:val="false"/>
          <w:color w:val="000000"/>
        </w:rPr>
        <w:t xml:space="preserve"> 
58-БАП</w:t>
      </w:r>
      <w:r>
        <w:br/>
      </w:r>
      <w:r>
        <w:rPr>
          <w:rFonts w:ascii="Times New Roman"/>
          <w:b/>
          <w:i w:val="false"/>
          <w:color w:val="000000"/>
        </w:rPr>
        <w:t>
Капитал қозғалысы</w:t>
      </w:r>
    </w:p>
    <w:bookmarkEnd w:id="107"/>
    <w:bookmarkStart w:name="z652" w:id="108"/>
    <w:p>
      <w:pPr>
        <w:spacing w:after="0"/>
        <w:ind w:left="0"/>
        <w:jc w:val="both"/>
      </w:pPr>
      <w:r>
        <w:rPr>
          <w:rFonts w:ascii="Times New Roman"/>
          <w:b w:val="false"/>
          <w:i w:val="false"/>
          <w:color w:val="000000"/>
          <w:sz w:val="28"/>
        </w:rPr>
        <w:t>
      1. Төлем теңгерімінің капитал және қаржы шоты бойынша операцияларға қатысты және осы Келісімнің басқа ережелеріне нұқсан келтірмей, Тараптар қабылдаушы тараптың заңнамасына сәйкес жүзеге асырылатын тікелей инвестицияларға, </w:t>
      </w:r>
      <w:r>
        <w:rPr>
          <w:rFonts w:ascii="Times New Roman"/>
          <w:b w:val="false"/>
          <w:i w:val="false"/>
          <w:color w:val="000000"/>
          <w:sz w:val="28"/>
        </w:rPr>
        <w:t>5-тарауда</w:t>
      </w:r>
      <w:r>
        <w:rPr>
          <w:rFonts w:ascii="Times New Roman"/>
          <w:b w:val="false"/>
          <w:i w:val="false"/>
          <w:color w:val="000000"/>
          <w:sz w:val="28"/>
        </w:rPr>
        <w:t xml:space="preserve"> (Көрсетілетін қызметтер саудасы және құру) қамтылатын экономикалық қызметке және осындай инвестицияланған капиталды жою мен репатриациялауға және одан алынған кез келген пайдаға байланысты капиталдың еркін қозғалысына қатысты шектеулерді белгілемеуге міндеттенеді.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1-тармақта</w:t>
      </w:r>
      <w:r>
        <w:rPr>
          <w:rFonts w:ascii="Times New Roman"/>
          <w:b w:val="false"/>
          <w:i w:val="false"/>
          <w:color w:val="000000"/>
          <w:sz w:val="28"/>
        </w:rPr>
        <w:t xml:space="preserve"> қамтылмайтын төлем теңгерімінің капитал және қаржы шоты бойынша операцияларға қатысты және осы Келісімнің басқа да ережелеріне нұқсан келтірмей, әрбір Тарап өз заңнамасына сәйкес, өзгелерімен қатар:</w:t>
      </w:r>
      <w:r>
        <w:br/>
      </w:r>
      <w:r>
        <w:rPr>
          <w:rFonts w:ascii="Times New Roman"/>
          <w:b w:val="false"/>
          <w:i w:val="false"/>
          <w:color w:val="000000"/>
          <w:sz w:val="28"/>
        </w:rPr>
        <w:t>
      (а) Тарап резиденті қатысатын көрсетілетін қызметтерді қоса алғанда, коммерциялық мәмілелерге байланысты кредиттермен;</w:t>
      </w:r>
      <w:r>
        <w:br/>
      </w:r>
      <w:r>
        <w:rPr>
          <w:rFonts w:ascii="Times New Roman"/>
          <w:b w:val="false"/>
          <w:i w:val="false"/>
          <w:color w:val="000000"/>
          <w:sz w:val="28"/>
        </w:rPr>
        <w:t>
      (b) қаржылық қарыздармен және кредиттермен; немесе</w:t>
      </w:r>
      <w:r>
        <w:br/>
      </w:r>
      <w:r>
        <w:rPr>
          <w:rFonts w:ascii="Times New Roman"/>
          <w:b w:val="false"/>
          <w:i w:val="false"/>
          <w:color w:val="000000"/>
          <w:sz w:val="28"/>
        </w:rPr>
        <w:t>
      (c) ұзақ мерзімді экономикалық байланыстарды орнату немесе сақтау ниетінсіз заңды тұлғадағы капиталға қатысуымен байланысты капиталдың еркін қозғалысын қамтамасыз етеді.</w:t>
      </w:r>
      <w:r>
        <w:br/>
      </w:r>
      <w:r>
        <w:rPr>
          <w:rFonts w:ascii="Times New Roman"/>
          <w:b w:val="false"/>
          <w:i w:val="false"/>
          <w:color w:val="000000"/>
          <w:sz w:val="28"/>
        </w:rPr>
        <w:t>
</w:t>
      </w:r>
      <w:r>
        <w:rPr>
          <w:rFonts w:ascii="Times New Roman"/>
          <w:b w:val="false"/>
          <w:i w:val="false"/>
          <w:color w:val="000000"/>
          <w:sz w:val="28"/>
        </w:rPr>
        <w:t>
      3. Тараптар осы Келісімнің басқа да ережелеріне нұқсан келтірмей, Тараптар резиденттері арасындағы капитал қозғалысына қандай да бір жаңа шектеулерді енгізбейді және қолданыстағы уағдаластықтарды онша шектемейді.</w:t>
      </w:r>
      <w:r>
        <w:br/>
      </w:r>
      <w:r>
        <w:rPr>
          <w:rFonts w:ascii="Times New Roman"/>
          <w:b w:val="false"/>
          <w:i w:val="false"/>
          <w:color w:val="000000"/>
          <w:sz w:val="28"/>
        </w:rPr>
        <w:t>
</w:t>
      </w:r>
      <w:r>
        <w:rPr>
          <w:rFonts w:ascii="Times New Roman"/>
          <w:b w:val="false"/>
          <w:i w:val="false"/>
          <w:color w:val="000000"/>
          <w:sz w:val="28"/>
        </w:rPr>
        <w:t>
      4. Тараптар өз арасындағы капитал қозғалысын одан әрі жеңілдету мақсатында консультациялар өткізуі мүмкін.</w:t>
      </w:r>
    </w:p>
    <w:bookmarkEnd w:id="108"/>
    <w:bookmarkStart w:name="z59" w:id="109"/>
    <w:p>
      <w:pPr>
        <w:spacing w:after="0"/>
        <w:ind w:left="0"/>
        <w:jc w:val="left"/>
      </w:pPr>
      <w:r>
        <w:rPr>
          <w:rFonts w:ascii="Times New Roman"/>
          <w:b/>
          <w:i w:val="false"/>
          <w:color w:val="000000"/>
        </w:rPr>
        <w:t xml:space="preserve"> 
59-БАП</w:t>
      </w:r>
      <w:r>
        <w:br/>
      </w:r>
      <w:r>
        <w:rPr>
          <w:rFonts w:ascii="Times New Roman"/>
          <w:b/>
          <w:i w:val="false"/>
          <w:color w:val="000000"/>
        </w:rPr>
        <w:t>
Ерекшеліктер</w:t>
      </w:r>
    </w:p>
    <w:bookmarkEnd w:id="109"/>
    <w:p>
      <w:pPr>
        <w:spacing w:after="0"/>
        <w:ind w:left="0"/>
        <w:jc w:val="both"/>
      </w:pPr>
      <w:r>
        <w:rPr>
          <w:rFonts w:ascii="Times New Roman"/>
          <w:b w:val="false"/>
          <w:i w:val="false"/>
          <w:color w:val="000000"/>
          <w:sz w:val="28"/>
        </w:rPr>
        <w:t>      Мұндай шаралар капитал қозғалысы үшін ұқсас жағдайлар немесе жасырын шектеу басым елдер арасында қисынсыз немесе жөнсіз кемсітушілік құралын жасайтын тәсілмен қолданылмайды деген талап сақталған кезде осы тарауда ештеңе де:</w:t>
      </w:r>
      <w:r>
        <w:br/>
      </w:r>
      <w:r>
        <w:rPr>
          <w:rFonts w:ascii="Times New Roman"/>
          <w:b w:val="false"/>
          <w:i w:val="false"/>
          <w:color w:val="000000"/>
          <w:sz w:val="28"/>
        </w:rPr>
        <w:t>
      (а) қоғамдық қауіпсіздікті және қоғамдық моральді қорғау үшін немесе қоғамдық тәртіпті сақтау үшін қажет;</w:t>
      </w:r>
      <w:r>
        <w:br/>
      </w:r>
      <w:r>
        <w:rPr>
          <w:rFonts w:ascii="Times New Roman"/>
          <w:b w:val="false"/>
          <w:i w:val="false"/>
          <w:color w:val="000000"/>
          <w:sz w:val="28"/>
        </w:rPr>
        <w:t>
      (b) мыналармен:</w:t>
      </w:r>
      <w:r>
        <w:br/>
      </w:r>
      <w:r>
        <w:rPr>
          <w:rFonts w:ascii="Times New Roman"/>
          <w:b w:val="false"/>
          <w:i w:val="false"/>
          <w:color w:val="000000"/>
          <w:sz w:val="28"/>
        </w:rPr>
        <w:t>
      (і) криминалдық немесе қылмыстық құқық бұзушылықтарды, адастыруға және жосықсыз практикаға әкеп соғатын алдын алуға немесе келісімшарттарды сақтамаудың салдарын (банкроттық, дәрменсіздік және кредиторлардың құқықтарын қорғау) еңсерумен;</w:t>
      </w:r>
      <w:r>
        <w:br/>
      </w:r>
      <w:r>
        <w:rPr>
          <w:rFonts w:ascii="Times New Roman"/>
          <w:b w:val="false"/>
          <w:i w:val="false"/>
          <w:color w:val="000000"/>
          <w:sz w:val="28"/>
        </w:rPr>
        <w:t>
      (іі) Тараптың қаржылық жүйесінің тұтастығын және тұрақтылығын қамтамасыз ету үшін белгіленген немесе сақталатын шаралармен;</w:t>
      </w:r>
      <w:r>
        <w:br/>
      </w:r>
      <w:r>
        <w:rPr>
          <w:rFonts w:ascii="Times New Roman"/>
          <w:b w:val="false"/>
          <w:i w:val="false"/>
          <w:color w:val="000000"/>
          <w:sz w:val="28"/>
        </w:rPr>
        <w:t>
      (ііі) бағалы қағаздар, опциондар, фьючерстер немесе өзге де туынды қаржылық құралдар шығарумен, оның саудасымен немесе олармен жасалатын операциялармен;</w:t>
      </w:r>
      <w:r>
        <w:br/>
      </w:r>
      <w:r>
        <w:rPr>
          <w:rFonts w:ascii="Times New Roman"/>
          <w:b w:val="false"/>
          <w:i w:val="false"/>
          <w:color w:val="000000"/>
          <w:sz w:val="28"/>
        </w:rPr>
        <w:t>
      (іv) құқық қорғау органдарына немесе қаржылық реттеу органдарына жәрдем көрсету қажет болған жағдайда, қаржылық есептілікпен немесе ақшалай аударымдардың есебімен; немесе</w:t>
      </w:r>
      <w:r>
        <w:br/>
      </w:r>
      <w:r>
        <w:rPr>
          <w:rFonts w:ascii="Times New Roman"/>
          <w:b w:val="false"/>
          <w:i w:val="false"/>
          <w:color w:val="000000"/>
          <w:sz w:val="28"/>
        </w:rPr>
        <w:t>
      (v) сот немесе әкімшілік процестер қорытындылары бойынша қаулылардың немесе сот шешімдердің орындалуын қамтамасыз етумен байланыстыларын қоса алғанда, осы Бөлімнің ережелеріне қайшы келмейтін заңдардың немесе нормативтік құқықтық актілердің сақталуы үшін қажет шараларды кез келген Тараптың қабылдауына немесе қолдануына кедергі келтіру ретінде түсіндірілмейді.</w:t>
      </w:r>
    </w:p>
    <w:bookmarkStart w:name="z60" w:id="110"/>
    <w:p>
      <w:pPr>
        <w:spacing w:after="0"/>
        <w:ind w:left="0"/>
        <w:jc w:val="left"/>
      </w:pPr>
      <w:r>
        <w:rPr>
          <w:rFonts w:ascii="Times New Roman"/>
          <w:b/>
          <w:i w:val="false"/>
          <w:color w:val="000000"/>
        </w:rPr>
        <w:t xml:space="preserve"> 
60-БАП</w:t>
      </w:r>
      <w:r>
        <w:br/>
      </w:r>
      <w:r>
        <w:rPr>
          <w:rFonts w:ascii="Times New Roman"/>
          <w:b/>
          <w:i w:val="false"/>
          <w:color w:val="000000"/>
        </w:rPr>
        <w:t>
Капитал қозғалысына, төлемдерге немесе аударымдарға қатысты</w:t>
      </w:r>
      <w:r>
        <w:br/>
      </w:r>
      <w:r>
        <w:rPr>
          <w:rFonts w:ascii="Times New Roman"/>
          <w:b/>
          <w:i w:val="false"/>
          <w:color w:val="000000"/>
        </w:rPr>
        <w:t>
уақытша қорғау шаралары</w:t>
      </w:r>
    </w:p>
    <w:bookmarkEnd w:id="110"/>
    <w:p>
      <w:pPr>
        <w:spacing w:after="0"/>
        <w:ind w:left="0"/>
        <w:jc w:val="both"/>
      </w:pPr>
      <w:r>
        <w:rPr>
          <w:rFonts w:ascii="Times New Roman"/>
          <w:b w:val="false"/>
          <w:i w:val="false"/>
          <w:color w:val="000000"/>
          <w:sz w:val="28"/>
        </w:rPr>
        <w:t>      Қазақстан Республикасы жағдайында ақша-кредиттік саясатты және айырбас бағамы саласындағы саясатты іске асыру үшін немесе Еуропалық Одақ жағдайында экономикалық және валюталық одақтың қызметі үшін елеулі қиындықтар болған немесе оларға қатысты қауіп-қатерлер болған ерекше жағдайларда, мүдделі Тарап аса қажет болған жағдайда капитал қозғалысына, төлемдерге немесе аударымдарға қатысты аса қажетті қорғау шараларын бір жылдан аспайтын мерзімге қабылдауы мүмкін. Мұндай шараларды сақтайтын немесе белгілейтін Тарап екінші Тарапты кідіртпей хабардар етеді және олардың күшін жоюдың кестесін мүмкіндігінше қысқа мерзімде ұсынады.</w:t>
      </w:r>
    </w:p>
    <w:bookmarkStart w:name="z511" w:id="111"/>
    <w:p>
      <w:pPr>
        <w:spacing w:after="0"/>
        <w:ind w:left="0"/>
        <w:jc w:val="left"/>
      </w:pPr>
      <w:r>
        <w:rPr>
          <w:rFonts w:ascii="Times New Roman"/>
          <w:b/>
          <w:i w:val="false"/>
          <w:color w:val="000000"/>
        </w:rPr>
        <w:t xml:space="preserve"> 
7-ТАРАУ</w:t>
      </w:r>
      <w:r>
        <w:br/>
      </w:r>
      <w:r>
        <w:rPr>
          <w:rFonts w:ascii="Times New Roman"/>
          <w:b/>
          <w:i w:val="false"/>
          <w:color w:val="000000"/>
        </w:rPr>
        <w:t>
ЗИЯТКЕРЛІК МЕНШІК</w:t>
      </w:r>
    </w:p>
    <w:bookmarkEnd w:id="111"/>
    <w:bookmarkStart w:name="z61" w:id="112"/>
    <w:p>
      <w:pPr>
        <w:spacing w:after="0"/>
        <w:ind w:left="0"/>
        <w:jc w:val="left"/>
      </w:pPr>
      <w:r>
        <w:rPr>
          <w:rFonts w:ascii="Times New Roman"/>
          <w:b/>
          <w:i w:val="false"/>
          <w:color w:val="000000"/>
        </w:rPr>
        <w:t xml:space="preserve"> 
61-БАП</w:t>
      </w:r>
      <w:r>
        <w:br/>
      </w:r>
      <w:r>
        <w:rPr>
          <w:rFonts w:ascii="Times New Roman"/>
          <w:b/>
          <w:i w:val="false"/>
          <w:color w:val="000000"/>
        </w:rPr>
        <w:t>
Мақсаттар</w:t>
      </w:r>
    </w:p>
    <w:bookmarkEnd w:id="112"/>
    <w:p>
      <w:pPr>
        <w:spacing w:after="0"/>
        <w:ind w:left="0"/>
        <w:jc w:val="both"/>
      </w:pPr>
      <w:r>
        <w:rPr>
          <w:rFonts w:ascii="Times New Roman"/>
          <w:b w:val="false"/>
          <w:i w:val="false"/>
          <w:color w:val="000000"/>
          <w:sz w:val="28"/>
        </w:rPr>
        <w:t>      Осы тараудың мақсаттары:</w:t>
      </w:r>
      <w:r>
        <w:br/>
      </w:r>
      <w:r>
        <w:rPr>
          <w:rFonts w:ascii="Times New Roman"/>
          <w:b w:val="false"/>
          <w:i w:val="false"/>
          <w:color w:val="000000"/>
          <w:sz w:val="28"/>
        </w:rPr>
        <w:t>
      (а) Тараптар арасындағы инновациялық және шығармашылық өнімдерді өндіруге және коммерцияландыруға жәрдемдесу; және</w:t>
      </w:r>
      <w:r>
        <w:br/>
      </w:r>
      <w:r>
        <w:rPr>
          <w:rFonts w:ascii="Times New Roman"/>
          <w:b w:val="false"/>
          <w:i w:val="false"/>
          <w:color w:val="000000"/>
          <w:sz w:val="28"/>
        </w:rPr>
        <w:t>
      (b) зияткерлік меншік құқықтарын сақтау мен қорғаудың тиісті және тиімді деңгейіне қол жеткізу болып табылады.</w:t>
      </w:r>
    </w:p>
    <w:bookmarkStart w:name="z512" w:id="113"/>
    <w:p>
      <w:pPr>
        <w:spacing w:after="0"/>
        <w:ind w:left="0"/>
        <w:jc w:val="left"/>
      </w:pPr>
      <w:r>
        <w:rPr>
          <w:rFonts w:ascii="Times New Roman"/>
          <w:b/>
          <w:i w:val="false"/>
          <w:color w:val="000000"/>
        </w:rPr>
        <w:t xml:space="preserve"> 
1-БӨЛІМ</w:t>
      </w:r>
      <w:r>
        <w:br/>
      </w:r>
      <w:r>
        <w:rPr>
          <w:rFonts w:ascii="Times New Roman"/>
          <w:b/>
          <w:i w:val="false"/>
          <w:color w:val="000000"/>
        </w:rPr>
        <w:t>
ҚАҒИДАТТАР</w:t>
      </w:r>
    </w:p>
    <w:bookmarkEnd w:id="113"/>
    <w:bookmarkStart w:name="z62" w:id="114"/>
    <w:p>
      <w:pPr>
        <w:spacing w:after="0"/>
        <w:ind w:left="0"/>
        <w:jc w:val="left"/>
      </w:pPr>
      <w:r>
        <w:rPr>
          <w:rFonts w:ascii="Times New Roman"/>
          <w:b/>
          <w:i w:val="false"/>
          <w:color w:val="000000"/>
        </w:rPr>
        <w:t xml:space="preserve"> 
62-БАП</w:t>
      </w:r>
      <w:r>
        <w:br/>
      </w:r>
      <w:r>
        <w:rPr>
          <w:rFonts w:ascii="Times New Roman"/>
          <w:b/>
          <w:i w:val="false"/>
          <w:color w:val="000000"/>
        </w:rPr>
        <w:t>
Міндеттемелердің мәні мен қолданылу аясы</w:t>
      </w:r>
    </w:p>
    <w:bookmarkEnd w:id="114"/>
    <w:bookmarkStart w:name="z656" w:id="115"/>
    <w:p>
      <w:pPr>
        <w:spacing w:after="0"/>
        <w:ind w:left="0"/>
        <w:jc w:val="both"/>
      </w:pPr>
      <w:r>
        <w:rPr>
          <w:rFonts w:ascii="Times New Roman"/>
          <w:b w:val="false"/>
          <w:i w:val="false"/>
          <w:color w:val="000000"/>
          <w:sz w:val="28"/>
        </w:rPr>
        <w:t>
      1. Тараптар ДСҰ-ның Зияткерлік меншік құқықтарының сауда аспектілері жөніндегі келісімін (ЗМҚСА келісімі) қоса алғанда, өздері қатысушысы болып табылатын зияткерлік меншікке қатысты халықаралық шарттарды барабар әрі тиімді түрде орындауды қамтамасыз етуге өз міндеттемесін растайды. Осы тараудың ережелері Тараптар арасындағы құқықтар мен міндеттемелерді ЗМҚСА келісіміне және зияткерлік меншік саласындағы басқа да халықаралық шарттар бойынша толықтырады және нақтылайды.</w:t>
      </w:r>
      <w:r>
        <w:br/>
      </w:r>
      <w:r>
        <w:rPr>
          <w:rFonts w:ascii="Times New Roman"/>
          <w:b w:val="false"/>
          <w:i w:val="false"/>
          <w:color w:val="000000"/>
          <w:sz w:val="28"/>
        </w:rPr>
        <w:t>
</w:t>
      </w:r>
      <w:r>
        <w:rPr>
          <w:rFonts w:ascii="Times New Roman"/>
          <w:b w:val="false"/>
          <w:i w:val="false"/>
          <w:color w:val="000000"/>
          <w:sz w:val="28"/>
        </w:rPr>
        <w:t>
      2. Осы Келісімнің мақсаттары үшін «зияткерлік меншік» термині, өзгелерімен қатар, </w:t>
      </w:r>
      <w:r>
        <w:rPr>
          <w:rFonts w:ascii="Times New Roman"/>
          <w:b w:val="false"/>
          <w:i w:val="false"/>
          <w:color w:val="000000"/>
          <w:sz w:val="28"/>
        </w:rPr>
        <w:t>65</w:t>
      </w:r>
      <w:r>
        <w:rPr>
          <w:rFonts w:ascii="Times New Roman"/>
          <w:b w:val="false"/>
          <w:i w:val="false"/>
          <w:color w:val="000000"/>
          <w:sz w:val="28"/>
        </w:rPr>
        <w:t>-</w:t>
      </w:r>
      <w:r>
        <w:rPr>
          <w:rFonts w:ascii="Times New Roman"/>
          <w:b w:val="false"/>
          <w:i w:val="false"/>
          <w:color w:val="000000"/>
          <w:sz w:val="28"/>
        </w:rPr>
        <w:t>96-баптарда</w:t>
      </w:r>
      <w:r>
        <w:rPr>
          <w:rFonts w:ascii="Times New Roman"/>
          <w:b w:val="false"/>
          <w:i w:val="false"/>
          <w:color w:val="000000"/>
          <w:sz w:val="28"/>
        </w:rPr>
        <w:t xml:space="preserve"> аталған зияткерлік меншіктің барлық санаттарына жатады.</w:t>
      </w:r>
      <w:r>
        <w:br/>
      </w:r>
      <w:r>
        <w:rPr>
          <w:rFonts w:ascii="Times New Roman"/>
          <w:b w:val="false"/>
          <w:i w:val="false"/>
          <w:color w:val="000000"/>
          <w:sz w:val="28"/>
        </w:rPr>
        <w:t>
</w:t>
      </w:r>
      <w:r>
        <w:rPr>
          <w:rFonts w:ascii="Times New Roman"/>
          <w:b w:val="false"/>
          <w:i w:val="false"/>
          <w:color w:val="000000"/>
          <w:sz w:val="28"/>
        </w:rPr>
        <w:t>
      3. Зияткерлік меншікті қорғау қайта қаралған және өзгерілген, 1883 жылғы Өнеркәсіптік меншікті қорғау жөніндегі Париж конвенциясының (Париж конвенциясы) </w:t>
      </w:r>
      <w:r>
        <w:rPr>
          <w:rFonts w:ascii="Times New Roman"/>
          <w:b w:val="false"/>
          <w:i w:val="false"/>
          <w:color w:val="000000"/>
          <w:sz w:val="28"/>
        </w:rPr>
        <w:t>10</w:t>
      </w:r>
      <w:r>
        <w:rPr>
          <w:rFonts w:ascii="Times New Roman"/>
          <w:b w:val="false"/>
          <w:i w:val="false"/>
          <w:color w:val="000000"/>
          <w:sz w:val="28"/>
        </w:rPr>
        <w:t>-бис</w:t>
      </w:r>
      <w:r>
        <w:rPr>
          <w:rFonts w:ascii="Times New Roman"/>
          <w:b w:val="false"/>
          <w:i w:val="false"/>
          <w:color w:val="000000"/>
          <w:sz w:val="28"/>
        </w:rPr>
        <w:t xml:space="preserve"> бабында</w:t>
      </w:r>
      <w:r>
        <w:rPr>
          <w:rFonts w:ascii="Times New Roman"/>
          <w:b w:val="false"/>
          <w:i w:val="false"/>
          <w:color w:val="000000"/>
          <w:sz w:val="28"/>
        </w:rPr>
        <w:t xml:space="preserve"> көзделгендей жосықсыз бәсекелестіктен қорғауды қамтиды.</w:t>
      </w:r>
      <w:r>
        <w:br/>
      </w:r>
      <w:r>
        <w:rPr>
          <w:rFonts w:ascii="Times New Roman"/>
          <w:b w:val="false"/>
          <w:i w:val="false"/>
          <w:color w:val="000000"/>
          <w:sz w:val="28"/>
        </w:rPr>
        <w:t>
</w:t>
      </w:r>
      <w:r>
        <w:rPr>
          <w:rFonts w:ascii="Times New Roman"/>
          <w:b w:val="false"/>
          <w:i w:val="false"/>
          <w:color w:val="000000"/>
          <w:sz w:val="28"/>
        </w:rPr>
        <w:t>
      4. Осы тарау зияткерлік меншік құқықтарын сақтау және қорғау үшін неғұрлым жоғары стандарттарды көздейтін өз заңнамасының ережелерін, егер олар осы тараудың ережелеріне қайшы келмеген жағдайда, Тараптардың қолдануына кедергі келтірмейді.</w:t>
      </w:r>
    </w:p>
    <w:bookmarkEnd w:id="115"/>
    <w:bookmarkStart w:name="z63" w:id="116"/>
    <w:p>
      <w:pPr>
        <w:spacing w:after="0"/>
        <w:ind w:left="0"/>
        <w:jc w:val="left"/>
      </w:pPr>
      <w:r>
        <w:rPr>
          <w:rFonts w:ascii="Times New Roman"/>
          <w:b/>
          <w:i w:val="false"/>
          <w:color w:val="000000"/>
        </w:rPr>
        <w:t xml:space="preserve"> 
63-бап</w:t>
      </w:r>
      <w:r>
        <w:br/>
      </w:r>
      <w:r>
        <w:rPr>
          <w:rFonts w:ascii="Times New Roman"/>
          <w:b/>
          <w:i w:val="false"/>
          <w:color w:val="000000"/>
        </w:rPr>
        <w:t>
Технологияларды беру</w:t>
      </w:r>
    </w:p>
    <w:bookmarkEnd w:id="116"/>
    <w:bookmarkStart w:name="z660" w:id="117"/>
    <w:p>
      <w:pPr>
        <w:spacing w:after="0"/>
        <w:ind w:left="0"/>
        <w:jc w:val="both"/>
      </w:pPr>
      <w:r>
        <w:rPr>
          <w:rFonts w:ascii="Times New Roman"/>
          <w:b w:val="false"/>
          <w:i w:val="false"/>
          <w:color w:val="000000"/>
          <w:sz w:val="28"/>
        </w:rPr>
        <w:t>
      1. Тараптар технологияларды беруді қозғайтын зияткерлік меншікті сақтау мен қорғау бойынша өз заңнамасы және халықаралық тәжірибе туралы пікірлерімен және ақпаратпен алмасуға келіседі. Бұл, атап айтқанда, ақпараттық ағымдарға жәрдемдесу, іскерлік әріптестікті дамыту және ерікті лицензиялық және қосалқы мердігерлік шарттарды жасасу бойынша шаралармен алмасуды қамтиды. Басты назар қабылдаушы елдерде технологияларды беру үшін тиісті қолайлы орта жасау үшін қажетті жағдайға, оның ішінде тиісті құқықтық базаны қамтамасыз ету және адам капиталын дамыту сияқты мәселелерге бөлінеді.</w:t>
      </w:r>
      <w:r>
        <w:br/>
      </w:r>
      <w:r>
        <w:rPr>
          <w:rFonts w:ascii="Times New Roman"/>
          <w:b w:val="false"/>
          <w:i w:val="false"/>
          <w:color w:val="000000"/>
          <w:sz w:val="28"/>
        </w:rPr>
        <w:t>
</w:t>
      </w:r>
      <w:r>
        <w:rPr>
          <w:rFonts w:ascii="Times New Roman"/>
          <w:b w:val="false"/>
          <w:i w:val="false"/>
          <w:color w:val="000000"/>
          <w:sz w:val="28"/>
        </w:rPr>
        <w:t>
      2. Технологияларды беруге қатысты шараларды қолдану кезінде зияткерлік меншік құқықтары иелерінің заңды мүдделері қорғалуға тиіс.</w:t>
      </w:r>
    </w:p>
    <w:bookmarkEnd w:id="117"/>
    <w:bookmarkStart w:name="z64" w:id="118"/>
    <w:p>
      <w:pPr>
        <w:spacing w:after="0"/>
        <w:ind w:left="0"/>
        <w:jc w:val="left"/>
      </w:pPr>
      <w:r>
        <w:rPr>
          <w:rFonts w:ascii="Times New Roman"/>
          <w:b/>
          <w:i w:val="false"/>
          <w:color w:val="000000"/>
        </w:rPr>
        <w:t xml:space="preserve"> 
64-БАП</w:t>
      </w:r>
      <w:r>
        <w:br/>
      </w:r>
      <w:r>
        <w:rPr>
          <w:rFonts w:ascii="Times New Roman"/>
          <w:b/>
          <w:i w:val="false"/>
          <w:color w:val="000000"/>
        </w:rPr>
        <w:t>
Құқықтардың түгесілуі</w:t>
      </w:r>
    </w:p>
    <w:bookmarkEnd w:id="118"/>
    <w:p>
      <w:pPr>
        <w:spacing w:after="0"/>
        <w:ind w:left="0"/>
        <w:jc w:val="both"/>
      </w:pPr>
      <w:r>
        <w:rPr>
          <w:rFonts w:ascii="Times New Roman"/>
          <w:b w:val="false"/>
          <w:i w:val="false"/>
          <w:color w:val="000000"/>
          <w:sz w:val="28"/>
        </w:rPr>
        <w:t>      Әрбір Тарап өзінің ұлттық заңнамасына сәйкес авторлық құқыққа және сабақтас құқықтарға, өнеркәсіптік үлгілер мен тауар таңбаларына қатысты зияткерлік меншік құқықтарының ұлттық немесе өңірлік</w:t>
      </w:r>
      <w:r>
        <w:rPr>
          <w:rFonts w:ascii="Times New Roman"/>
          <w:b w:val="false"/>
          <w:i w:val="false"/>
          <w:color w:val="000000"/>
          <w:vertAlign w:val="superscript"/>
        </w:rPr>
        <w:t>1</w:t>
      </w:r>
      <w:r>
        <w:rPr>
          <w:rFonts w:ascii="Times New Roman"/>
          <w:b w:val="false"/>
          <w:i w:val="false"/>
          <w:color w:val="000000"/>
          <w:sz w:val="28"/>
        </w:rPr>
        <w:t xml:space="preserve"> түгесілу қағидатын пайдаланады.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«Өңірлік» термині тауарлар мен көрсетілетін қызметтердің еркін қозғалысын қамтамасыз ететін ішкі нарықты құратын өңірлік экономикалық интеграциялық ұйымдарға қатысты.</w:t>
      </w:r>
    </w:p>
    <w:bookmarkStart w:name="z513" w:id="119"/>
    <w:p>
      <w:pPr>
        <w:spacing w:after="0"/>
        <w:ind w:left="0"/>
        <w:jc w:val="left"/>
      </w:pPr>
      <w:r>
        <w:rPr>
          <w:rFonts w:ascii="Times New Roman"/>
          <w:b/>
          <w:i w:val="false"/>
          <w:color w:val="000000"/>
        </w:rPr>
        <w:t xml:space="preserve"> 
2-БӨЛІМ</w:t>
      </w:r>
      <w:r>
        <w:br/>
      </w:r>
      <w:r>
        <w:rPr>
          <w:rFonts w:ascii="Times New Roman"/>
          <w:b/>
          <w:i w:val="false"/>
          <w:color w:val="000000"/>
        </w:rPr>
        <w:t>
ЗИЯТКЕРЛІК МЕНШІК ҚҰҚЫҚТАРЫНЫҢ СТАНДАРТТАРЫ АВТОРЛЫҚ ҚҰҚЫҚ</w:t>
      </w:r>
      <w:r>
        <w:br/>
      </w:r>
      <w:r>
        <w:rPr>
          <w:rFonts w:ascii="Times New Roman"/>
          <w:b/>
          <w:i w:val="false"/>
          <w:color w:val="000000"/>
        </w:rPr>
        <w:t>
ЖӘНЕ САБАҚТАС ҚҰҚЫҚТАР</w:t>
      </w:r>
    </w:p>
    <w:bookmarkEnd w:id="119"/>
    <w:bookmarkStart w:name="z65" w:id="120"/>
    <w:p>
      <w:pPr>
        <w:spacing w:after="0"/>
        <w:ind w:left="0"/>
        <w:jc w:val="left"/>
      </w:pPr>
      <w:r>
        <w:rPr>
          <w:rFonts w:ascii="Times New Roman"/>
          <w:b/>
          <w:i w:val="false"/>
          <w:color w:val="000000"/>
        </w:rPr>
        <w:t xml:space="preserve"> 
65-БАП</w:t>
      </w:r>
      <w:r>
        <w:br/>
      </w:r>
      <w:r>
        <w:rPr>
          <w:rFonts w:ascii="Times New Roman"/>
          <w:b/>
          <w:i w:val="false"/>
          <w:color w:val="000000"/>
        </w:rPr>
        <w:t>
Ұсынылатын қорғау</w:t>
      </w:r>
    </w:p>
    <w:bookmarkEnd w:id="120"/>
    <w:p>
      <w:pPr>
        <w:spacing w:after="0"/>
        <w:ind w:left="0"/>
        <w:jc w:val="both"/>
      </w:pPr>
      <w:r>
        <w:rPr>
          <w:rFonts w:ascii="Times New Roman"/>
          <w:b w:val="false"/>
          <w:i w:val="false"/>
          <w:color w:val="000000"/>
          <w:sz w:val="28"/>
        </w:rPr>
        <w:t>      Әрбір Тарап мына халықаралық шарттарда белгіленген құқықтар мен міндеттемелерді сақтайды:</w:t>
      </w:r>
      <w:r>
        <w:br/>
      </w:r>
      <w:r>
        <w:rPr>
          <w:rFonts w:ascii="Times New Roman"/>
          <w:b w:val="false"/>
          <w:i w:val="false"/>
          <w:color w:val="000000"/>
          <w:sz w:val="28"/>
        </w:rPr>
        <w:t>
      (а) Әдеби және көркем туындыларды қорғау жөніндегі </w:t>
      </w:r>
      <w:r>
        <w:rPr>
          <w:rFonts w:ascii="Times New Roman"/>
          <w:b w:val="false"/>
          <w:i w:val="false"/>
          <w:color w:val="000000"/>
          <w:sz w:val="28"/>
        </w:rPr>
        <w:t>Берн конвенциясы</w:t>
      </w:r>
      <w:r>
        <w:rPr>
          <w:rFonts w:ascii="Times New Roman"/>
          <w:b w:val="false"/>
          <w:i w:val="false"/>
          <w:color w:val="000000"/>
          <w:sz w:val="28"/>
        </w:rPr>
        <w:t xml:space="preserve"> (Берн конвенциясы);</w:t>
      </w:r>
      <w:r>
        <w:br/>
      </w:r>
      <w:r>
        <w:rPr>
          <w:rFonts w:ascii="Times New Roman"/>
          <w:b w:val="false"/>
          <w:i w:val="false"/>
          <w:color w:val="000000"/>
          <w:sz w:val="28"/>
        </w:rPr>
        <w:t>
      (b) Орындаушылардың, фонограмма жасаушылардың және хабар тарату ұйымдарының құқықтарын қорғау туралы халықаралық </w:t>
      </w:r>
      <w:r>
        <w:rPr>
          <w:rFonts w:ascii="Times New Roman"/>
          <w:b w:val="false"/>
          <w:i w:val="false"/>
          <w:color w:val="000000"/>
          <w:sz w:val="28"/>
        </w:rPr>
        <w:t>конвенция</w:t>
      </w:r>
      <w:r>
        <w:rPr>
          <w:rFonts w:ascii="Times New Roman"/>
          <w:b w:val="false"/>
          <w:i w:val="false"/>
          <w:color w:val="000000"/>
          <w:sz w:val="28"/>
        </w:rPr>
        <w:t xml:space="preserve"> (Рим конвенциясы);</w:t>
      </w:r>
      <w:r>
        <w:br/>
      </w:r>
      <w:r>
        <w:rPr>
          <w:rFonts w:ascii="Times New Roman"/>
          <w:b w:val="false"/>
          <w:i w:val="false"/>
          <w:color w:val="000000"/>
          <w:sz w:val="28"/>
        </w:rPr>
        <w:t>
      (с) Дүниежүзілік зияткерлік меншік ұйымының (ДЗМҰ) авторлық құқық жөніндегі </w:t>
      </w:r>
      <w:r>
        <w:rPr>
          <w:rFonts w:ascii="Times New Roman"/>
          <w:b w:val="false"/>
          <w:i w:val="false"/>
          <w:color w:val="000000"/>
          <w:sz w:val="28"/>
        </w:rPr>
        <w:t>шарты</w:t>
      </w:r>
      <w:r>
        <w:rPr>
          <w:rFonts w:ascii="Times New Roman"/>
          <w:b w:val="false"/>
          <w:i w:val="false"/>
          <w:color w:val="000000"/>
          <w:sz w:val="28"/>
        </w:rPr>
        <w:t>;</w:t>
      </w:r>
      <w:r>
        <w:br/>
      </w:r>
      <w:r>
        <w:rPr>
          <w:rFonts w:ascii="Times New Roman"/>
          <w:b w:val="false"/>
          <w:i w:val="false"/>
          <w:color w:val="000000"/>
          <w:sz w:val="28"/>
        </w:rPr>
        <w:t>
      (d) ДЗМҰ-ның орындаушылықтар және фонограммалар жөніндегі </w:t>
      </w:r>
      <w:r>
        <w:rPr>
          <w:rFonts w:ascii="Times New Roman"/>
          <w:b w:val="false"/>
          <w:i w:val="false"/>
          <w:color w:val="000000"/>
          <w:sz w:val="28"/>
        </w:rPr>
        <w:t>шарты</w:t>
      </w:r>
      <w:r>
        <w:rPr>
          <w:rFonts w:ascii="Times New Roman"/>
          <w:b w:val="false"/>
          <w:i w:val="false"/>
          <w:color w:val="000000"/>
          <w:sz w:val="28"/>
        </w:rPr>
        <w:t>;</w:t>
      </w:r>
      <w:r>
        <w:br/>
      </w:r>
      <w:r>
        <w:rPr>
          <w:rFonts w:ascii="Times New Roman"/>
          <w:b w:val="false"/>
          <w:i w:val="false"/>
          <w:color w:val="000000"/>
          <w:sz w:val="28"/>
        </w:rPr>
        <w:t>
      (е) ЗМҚСА Келісімі.</w:t>
      </w:r>
    </w:p>
    <w:bookmarkStart w:name="z66" w:id="121"/>
    <w:p>
      <w:pPr>
        <w:spacing w:after="0"/>
        <w:ind w:left="0"/>
        <w:jc w:val="left"/>
      </w:pPr>
      <w:r>
        <w:rPr>
          <w:rFonts w:ascii="Times New Roman"/>
          <w:b/>
          <w:i w:val="false"/>
          <w:color w:val="000000"/>
        </w:rPr>
        <w:t xml:space="preserve"> 
66-БАП</w:t>
      </w:r>
      <w:r>
        <w:br/>
      </w:r>
      <w:r>
        <w:rPr>
          <w:rFonts w:ascii="Times New Roman"/>
          <w:b/>
          <w:i w:val="false"/>
          <w:color w:val="000000"/>
        </w:rPr>
        <w:t>
Авторлар</w:t>
      </w:r>
    </w:p>
    <w:bookmarkEnd w:id="121"/>
    <w:p>
      <w:pPr>
        <w:spacing w:after="0"/>
        <w:ind w:left="0"/>
        <w:jc w:val="both"/>
      </w:pPr>
      <w:r>
        <w:rPr>
          <w:rFonts w:ascii="Times New Roman"/>
          <w:b w:val="false"/>
          <w:i w:val="false"/>
          <w:color w:val="000000"/>
          <w:sz w:val="28"/>
        </w:rPr>
        <w:t>      Әрбір Тарап авторларға қатысты:</w:t>
      </w:r>
      <w:r>
        <w:br/>
      </w:r>
      <w:r>
        <w:rPr>
          <w:rFonts w:ascii="Times New Roman"/>
          <w:b w:val="false"/>
          <w:i w:val="false"/>
          <w:color w:val="000000"/>
          <w:sz w:val="28"/>
        </w:rPr>
        <w:t>
      (а) олардың туындыларын кез келген тәсілмен және кез келген нысанда, тікелей немесе жанама, уақытша немесе тұрақты, толық немесе ішінара қайта шығаруға;</w:t>
      </w:r>
      <w:r>
        <w:br/>
      </w:r>
      <w:r>
        <w:rPr>
          <w:rFonts w:ascii="Times New Roman"/>
          <w:b w:val="false"/>
          <w:i w:val="false"/>
          <w:color w:val="000000"/>
          <w:sz w:val="28"/>
        </w:rPr>
        <w:t>
      (b) туындылардың түпнұсқаларын немесе көшірмелерін сату арқылы немесе өзге тәсілмен кез келген нысанда олардың таратуға;</w:t>
      </w:r>
      <w:r>
        <w:br/>
      </w:r>
      <w:r>
        <w:rPr>
          <w:rFonts w:ascii="Times New Roman"/>
          <w:b w:val="false"/>
          <w:i w:val="false"/>
          <w:color w:val="000000"/>
          <w:sz w:val="28"/>
        </w:rPr>
        <w:t>
      (c) жұртшылық өкілдері өздерінің қалауы бойынша кез келген жерден және кез келген уақытта қол жеткізуді жүзеге асыра алатындай түрде жалпы жұрттың назарына жеткізуді қоса алғанда, желілер арқылы немесе сымсыз байланыс құралдары арқылы жалпы жұрттың назарына олардың туындыларын кез келген хабарлауға рұқсат беруге немесе тыйым салуға айрықша құқық береді.</w:t>
      </w:r>
    </w:p>
    <w:bookmarkStart w:name="z67" w:id="122"/>
    <w:p>
      <w:pPr>
        <w:spacing w:after="0"/>
        <w:ind w:left="0"/>
        <w:jc w:val="left"/>
      </w:pPr>
      <w:r>
        <w:rPr>
          <w:rFonts w:ascii="Times New Roman"/>
          <w:b/>
          <w:i w:val="false"/>
          <w:color w:val="000000"/>
        </w:rPr>
        <w:t xml:space="preserve"> 
67-БАП</w:t>
      </w:r>
      <w:r>
        <w:br/>
      </w:r>
      <w:r>
        <w:rPr>
          <w:rFonts w:ascii="Times New Roman"/>
          <w:b/>
          <w:i w:val="false"/>
          <w:color w:val="000000"/>
        </w:rPr>
        <w:t>
Орындаушылар</w:t>
      </w:r>
    </w:p>
    <w:bookmarkEnd w:id="122"/>
    <w:p>
      <w:pPr>
        <w:spacing w:after="0"/>
        <w:ind w:left="0"/>
        <w:jc w:val="both"/>
      </w:pPr>
      <w:r>
        <w:rPr>
          <w:rFonts w:ascii="Times New Roman"/>
          <w:b w:val="false"/>
          <w:i w:val="false"/>
          <w:color w:val="000000"/>
          <w:sz w:val="28"/>
        </w:rPr>
        <w:t>      Әрбір Тарап орындаушыларға қатысты:</w:t>
      </w:r>
      <w:r>
        <w:br/>
      </w:r>
      <w:r>
        <w:rPr>
          <w:rFonts w:ascii="Times New Roman"/>
          <w:b w:val="false"/>
          <w:i w:val="false"/>
          <w:color w:val="000000"/>
          <w:sz w:val="28"/>
        </w:rPr>
        <w:t>
      (а) олардың орындаушылықтарын жазуға</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(b) олардың орындаушылықтарының жазбаларын кез келген тәсілмен және кез келген нысанда, тікелей немесе жанама, уақытша немесе тұрақты, толық немесе ішінара қайта шығаруға;</w:t>
      </w:r>
      <w:r>
        <w:br/>
      </w:r>
      <w:r>
        <w:rPr>
          <w:rFonts w:ascii="Times New Roman"/>
          <w:b w:val="false"/>
          <w:i w:val="false"/>
          <w:color w:val="000000"/>
          <w:sz w:val="28"/>
        </w:rPr>
        <w:t>
      (c) олардың орындаушылықтарының жазбаларын сату арқылы немесе өзге түрде таратуға;</w:t>
      </w:r>
      <w:r>
        <w:br/>
      </w:r>
      <w:r>
        <w:rPr>
          <w:rFonts w:ascii="Times New Roman"/>
          <w:b w:val="false"/>
          <w:i w:val="false"/>
          <w:color w:val="000000"/>
          <w:sz w:val="28"/>
        </w:rPr>
        <w:t>
      (d) жұртшылық өкілдері өздерінің қалауы бойынша кез келген жерден және кез келген уақытта қол жеткізуді жүзеге асыра алатындай түрде желілер арқылы немесе сымсыз байланыс құралдары арқылы, олардың жазбаларын жалпы жұрттың назарына жеткізуге;</w:t>
      </w:r>
      <w:r>
        <w:br/>
      </w:r>
      <w:r>
        <w:rPr>
          <w:rFonts w:ascii="Times New Roman"/>
          <w:b w:val="false"/>
          <w:i w:val="false"/>
          <w:color w:val="000000"/>
          <w:sz w:val="28"/>
        </w:rPr>
        <w:t>
      (е) орындаушылық өздігінен трансляция болып табылатын немесе жазба негізінде жүзеге асырылатын жағдайларды қоспағанда, олардың орындаушылықтарының сымсыз трансляциялануына немесе жалпы жұрттың назарына хабарлауға рұқсат ететін немесе тыйым салатын айрықша құқық береді.</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тараудың мақсаты үшін «жазба» дыбыстарды не олардың бейнелерін тиісті құрылғының көмегімен қабылдауды, қайта жасауды немесе хабарлауды жүзеге асыруға мүмкіндік беретін, жаңғырта басуды білдіреді.</w:t>
      </w:r>
    </w:p>
    <w:bookmarkStart w:name="z68" w:id="123"/>
    <w:p>
      <w:pPr>
        <w:spacing w:after="0"/>
        <w:ind w:left="0"/>
        <w:jc w:val="left"/>
      </w:pPr>
      <w:r>
        <w:rPr>
          <w:rFonts w:ascii="Times New Roman"/>
          <w:b/>
          <w:i w:val="false"/>
          <w:color w:val="000000"/>
        </w:rPr>
        <w:t xml:space="preserve"> 
68-БАП</w:t>
      </w:r>
      <w:r>
        <w:br/>
      </w:r>
      <w:r>
        <w:rPr>
          <w:rFonts w:ascii="Times New Roman"/>
          <w:b/>
          <w:i w:val="false"/>
          <w:color w:val="000000"/>
        </w:rPr>
        <w:t>
Фонограмма жасаушылар</w:t>
      </w:r>
    </w:p>
    <w:bookmarkEnd w:id="123"/>
    <w:p>
      <w:pPr>
        <w:spacing w:after="0"/>
        <w:ind w:left="0"/>
        <w:jc w:val="both"/>
      </w:pPr>
      <w:r>
        <w:rPr>
          <w:rFonts w:ascii="Times New Roman"/>
          <w:b w:val="false"/>
          <w:i w:val="false"/>
          <w:color w:val="000000"/>
          <w:sz w:val="28"/>
        </w:rPr>
        <w:t>      Әрбір Тарап фонограмма жасаушыларға қатысты:</w:t>
      </w:r>
      <w:r>
        <w:br/>
      </w:r>
      <w:r>
        <w:rPr>
          <w:rFonts w:ascii="Times New Roman"/>
          <w:b w:val="false"/>
          <w:i w:val="false"/>
          <w:color w:val="000000"/>
          <w:sz w:val="28"/>
        </w:rPr>
        <w:t>
      (а) олардың фонограммаларын кез келген тәсілмен және кез келген нысанда, тікелей немесе жанама, уақытша немесе тұрақты, толық немесе ішінара қайта шығаруға;</w:t>
      </w:r>
      <w:r>
        <w:br/>
      </w:r>
      <w:r>
        <w:rPr>
          <w:rFonts w:ascii="Times New Roman"/>
          <w:b w:val="false"/>
          <w:i w:val="false"/>
          <w:color w:val="000000"/>
          <w:sz w:val="28"/>
        </w:rPr>
        <w:t>
      (b) олардың фонограммаларын сату арқылы немесе өзге түрде, оның ішінде көшірмелерін таратуға;</w:t>
      </w:r>
      <w:r>
        <w:br/>
      </w:r>
      <w:r>
        <w:rPr>
          <w:rFonts w:ascii="Times New Roman"/>
          <w:b w:val="false"/>
          <w:i w:val="false"/>
          <w:color w:val="000000"/>
          <w:sz w:val="28"/>
        </w:rPr>
        <w:t>
      (с) жұртшылық өкілдері өздерінің қалауы бойынша кез келген жерден және кез келген уақытта қол жеткізуді жүзеге асыра алатындай түрде желілер арқылы немесе сымсыз байланыс құралдары арқылы жалпы жұрттың назарына олардың өз фонограммаларын жеткізуге рұқсат ететін немесе тыйым салатын айрықша құқық береді.</w:t>
      </w:r>
    </w:p>
    <w:bookmarkStart w:name="z69" w:id="124"/>
    <w:p>
      <w:pPr>
        <w:spacing w:after="0"/>
        <w:ind w:left="0"/>
        <w:jc w:val="left"/>
      </w:pPr>
      <w:r>
        <w:rPr>
          <w:rFonts w:ascii="Times New Roman"/>
          <w:b/>
          <w:i w:val="false"/>
          <w:color w:val="000000"/>
        </w:rPr>
        <w:t xml:space="preserve"> 
69-БАП</w:t>
      </w:r>
      <w:r>
        <w:br/>
      </w:r>
      <w:r>
        <w:rPr>
          <w:rFonts w:ascii="Times New Roman"/>
          <w:b/>
          <w:i w:val="false"/>
          <w:color w:val="000000"/>
        </w:rPr>
        <w:t>
Хабар тарату ұйымдары</w:t>
      </w:r>
    </w:p>
    <w:bookmarkEnd w:id="124"/>
    <w:p>
      <w:pPr>
        <w:spacing w:after="0"/>
        <w:ind w:left="0"/>
        <w:jc w:val="both"/>
      </w:pPr>
      <w:r>
        <w:rPr>
          <w:rFonts w:ascii="Times New Roman"/>
          <w:b w:val="false"/>
          <w:i w:val="false"/>
          <w:color w:val="000000"/>
          <w:sz w:val="28"/>
        </w:rPr>
        <w:t>      Әрбір Тарап хабар тарату ұйымдарға қатысты:</w:t>
      </w:r>
      <w:r>
        <w:br/>
      </w:r>
      <w:r>
        <w:rPr>
          <w:rFonts w:ascii="Times New Roman"/>
          <w:b w:val="false"/>
          <w:i w:val="false"/>
          <w:color w:val="000000"/>
          <w:sz w:val="28"/>
        </w:rPr>
        <w:t>
      (а) олардың хабарларын жазуға;</w:t>
      </w:r>
      <w:r>
        <w:br/>
      </w:r>
      <w:r>
        <w:rPr>
          <w:rFonts w:ascii="Times New Roman"/>
          <w:b w:val="false"/>
          <w:i w:val="false"/>
          <w:color w:val="000000"/>
          <w:sz w:val="28"/>
        </w:rPr>
        <w:t>
      (b) олардың хабарларының жазбаларын қайта шығаруға;</w:t>
      </w:r>
      <w:r>
        <w:br/>
      </w:r>
      <w:r>
        <w:rPr>
          <w:rFonts w:ascii="Times New Roman"/>
          <w:b w:val="false"/>
          <w:i w:val="false"/>
          <w:color w:val="000000"/>
          <w:sz w:val="28"/>
        </w:rPr>
        <w:t>
      (с) жұртшылық өкілдері өздерінің қалауы бойынша кез келген жерден және кез келген уақытта қол жеткізуді жүзеге асыра алатындай, желілер арқылы немесе сымсыз байланыс құралдары арқылы жалпы жұрттың назарына олардың хабарларының жазбаларын жеткізуге; және</w:t>
      </w:r>
      <w:r>
        <w:br/>
      </w:r>
      <w:r>
        <w:rPr>
          <w:rFonts w:ascii="Times New Roman"/>
          <w:b w:val="false"/>
          <w:i w:val="false"/>
          <w:color w:val="000000"/>
          <w:sz w:val="28"/>
        </w:rPr>
        <w:t>
      (d) сымсыз байланыс құралдары арқылы олардың хабарларын ретрансляциялауға, сондай-ақ егер осындай хабарлау жалпы жұрт үшін кіру ақысын төлеп қол жеткізетін орындарда жүзеге асырылса, олардың хабарларын жалпы жұрттың назарына хабарлауға рұқсат ететін немесе тыйым салатын айрықша құқық береді.</w:t>
      </w:r>
    </w:p>
    <w:bookmarkStart w:name="z70" w:id="125"/>
    <w:p>
      <w:pPr>
        <w:spacing w:after="0"/>
        <w:ind w:left="0"/>
        <w:jc w:val="left"/>
      </w:pPr>
      <w:r>
        <w:rPr>
          <w:rFonts w:ascii="Times New Roman"/>
          <w:b/>
          <w:i w:val="false"/>
          <w:color w:val="000000"/>
        </w:rPr>
        <w:t xml:space="preserve"> 
70-БАП</w:t>
      </w:r>
      <w:r>
        <w:br/>
      </w:r>
      <w:r>
        <w:rPr>
          <w:rFonts w:ascii="Times New Roman"/>
          <w:b/>
          <w:i w:val="false"/>
          <w:color w:val="000000"/>
        </w:rPr>
        <w:t>
Эфирге беру және жұртшылыққа хабарлау</w:t>
      </w:r>
    </w:p>
    <w:bookmarkEnd w:id="125"/>
    <w:p>
      <w:pPr>
        <w:spacing w:after="0"/>
        <w:ind w:left="0"/>
        <w:jc w:val="both"/>
      </w:pPr>
      <w:r>
        <w:rPr>
          <w:rFonts w:ascii="Times New Roman"/>
          <w:b w:val="false"/>
          <w:i w:val="false"/>
          <w:color w:val="000000"/>
          <w:sz w:val="28"/>
        </w:rPr>
        <w:t>      Әрбір Тарап, егер фонограмма коммерциялық мақсатта жарияланса немесе осындай фонограмманы қайта шығару жалпы жұрттың назарына сымсыз байланыс құралдары арқылы эфирге беру немесе кез келген тәсілмен хабарлау үшін пайдаланылатын болса, пайдаланушы біржолғы әділ сыйақы төлеуге кепілдік беретін және осындай сыйақыны тиісті орындаушылар мен фонограмма жасаушылар арасында бөлуді қамтамасыз ететін құқық береді. Әрбір Тарап орындаушылар мен фонограмма жасаушылар арасында келісім болмаған кезде олардың арасында осындай сыйақыны бөлу шарттарын айқындай алады.</w:t>
      </w:r>
    </w:p>
    <w:bookmarkStart w:name="z71" w:id="126"/>
    <w:p>
      <w:pPr>
        <w:spacing w:after="0"/>
        <w:ind w:left="0"/>
        <w:jc w:val="left"/>
      </w:pPr>
      <w:r>
        <w:rPr>
          <w:rFonts w:ascii="Times New Roman"/>
          <w:b/>
          <w:i w:val="false"/>
          <w:color w:val="000000"/>
        </w:rPr>
        <w:t xml:space="preserve"> 
71-БАП</w:t>
      </w:r>
      <w:r>
        <w:br/>
      </w:r>
      <w:r>
        <w:rPr>
          <w:rFonts w:ascii="Times New Roman"/>
          <w:b/>
          <w:i w:val="false"/>
          <w:color w:val="000000"/>
        </w:rPr>
        <w:t>
Қорғау мерзімі</w:t>
      </w:r>
    </w:p>
    <w:bookmarkEnd w:id="126"/>
    <w:bookmarkStart w:name="z662" w:id="127"/>
    <w:p>
      <w:pPr>
        <w:spacing w:after="0"/>
        <w:ind w:left="0"/>
        <w:jc w:val="both"/>
      </w:pPr>
      <w:r>
        <w:rPr>
          <w:rFonts w:ascii="Times New Roman"/>
          <w:b w:val="false"/>
          <w:i w:val="false"/>
          <w:color w:val="000000"/>
          <w:sz w:val="28"/>
        </w:rPr>
        <w:t>
      1. Әдеби немесе көркем туынды авторының құқықтары </w:t>
      </w:r>
      <w:r>
        <w:rPr>
          <w:rFonts w:ascii="Times New Roman"/>
          <w:b w:val="false"/>
          <w:i w:val="false"/>
          <w:color w:val="000000"/>
          <w:sz w:val="28"/>
        </w:rPr>
        <w:t>Берн конвенциясы</w:t>
      </w:r>
      <w:r>
        <w:rPr>
          <w:rFonts w:ascii="Times New Roman"/>
          <w:b w:val="false"/>
          <w:i w:val="false"/>
          <w:color w:val="000000"/>
          <w:sz w:val="28"/>
        </w:rPr>
        <w:t xml:space="preserve"> 2-бабының мағынасы бойынша автордың өмірі бойына және ол қайтыс болғаннан кейін кемінде 70 жыл қолданыста болады.</w:t>
      </w:r>
      <w:r>
        <w:br/>
      </w:r>
      <w:r>
        <w:rPr>
          <w:rFonts w:ascii="Times New Roman"/>
          <w:b w:val="false"/>
          <w:i w:val="false"/>
          <w:color w:val="000000"/>
          <w:sz w:val="28"/>
        </w:rPr>
        <w:t>
</w:t>
      </w:r>
      <w:r>
        <w:rPr>
          <w:rFonts w:ascii="Times New Roman"/>
          <w:b w:val="false"/>
          <w:i w:val="false"/>
          <w:color w:val="000000"/>
          <w:sz w:val="28"/>
        </w:rPr>
        <w:t>
      2. Тең авторлықпен жасалған туынды жағдайында, </w:t>
      </w:r>
      <w:r>
        <w:rPr>
          <w:rFonts w:ascii="Times New Roman"/>
          <w:b w:val="false"/>
          <w:i w:val="false"/>
          <w:color w:val="000000"/>
          <w:sz w:val="28"/>
        </w:rPr>
        <w:t>1-тармақта</w:t>
      </w:r>
      <w:r>
        <w:rPr>
          <w:rFonts w:ascii="Times New Roman"/>
          <w:b w:val="false"/>
          <w:i w:val="false"/>
          <w:color w:val="000000"/>
          <w:sz w:val="28"/>
        </w:rPr>
        <w:t xml:space="preserve"> көрсетілген мерзім авторлардың соңғысының қайтыс болған күннен бастап есептеледі.</w:t>
      </w:r>
      <w:r>
        <w:br/>
      </w:r>
      <w:r>
        <w:rPr>
          <w:rFonts w:ascii="Times New Roman"/>
          <w:b w:val="false"/>
          <w:i w:val="false"/>
          <w:color w:val="000000"/>
          <w:sz w:val="28"/>
        </w:rPr>
        <w:t>
</w:t>
      </w:r>
      <w:r>
        <w:rPr>
          <w:rFonts w:ascii="Times New Roman"/>
          <w:b w:val="false"/>
          <w:i w:val="false"/>
          <w:color w:val="000000"/>
          <w:sz w:val="28"/>
        </w:rPr>
        <w:t>
      3. Орындаушылардың құқығы орындау күннен кейін кемінде 50 жыл өткен соң аяқталады. Алайда, егер орындаушылықтың жазбасы осы кезең ішінде заңды түрде жарияланса немесе жалпы жұрттың назарына заңды түрде хабарланса, оған қатысты құқық осындай алғаш жарияланған немесе осындай жалпы жұрттың назарына алғаш хабарланған күннен кейін, қайсысы ерте басталатынына байланысты, кемінде 50 жыл өткен соң аяқталады.</w:t>
      </w:r>
      <w:r>
        <w:br/>
      </w:r>
      <w:r>
        <w:rPr>
          <w:rFonts w:ascii="Times New Roman"/>
          <w:b w:val="false"/>
          <w:i w:val="false"/>
          <w:color w:val="000000"/>
          <w:sz w:val="28"/>
        </w:rPr>
        <w:t>
</w:t>
      </w:r>
      <w:r>
        <w:rPr>
          <w:rFonts w:ascii="Times New Roman"/>
          <w:b w:val="false"/>
          <w:i w:val="false"/>
          <w:color w:val="000000"/>
          <w:sz w:val="28"/>
        </w:rPr>
        <w:t>
      4. Фонограмма жасаушылардың құқықтары жазба жүзеге асырылғаннан кейін кемінде 50 жыл өткен соң аяқталады. Алайда, егер фонограмма осы кезең ішінде заңды түрде жарияланса, көрсетілген құқықтар алғаш заңды түрде жарияланған күннен кейін кемінде 50 жыл өткен соң аяқталады. Егер, құқыққа сыйымды түрде жарияланым бірінші сөйлемде көрсетілген мерзімде жасалмаса және егер фонограмма осы кезең ішінде жалпы жұрттың назарына құқыққа сыйымды түрде хабарланса, көрсетілген құқықтар жалпы жұрттың назарына алғаш рет құқыққа сыйымды түрде хабарлау күннен кейін кемінде 50 жыл өткен соң аяқталады.</w:t>
      </w:r>
      <w:r>
        <w:br/>
      </w:r>
      <w:r>
        <w:rPr>
          <w:rFonts w:ascii="Times New Roman"/>
          <w:b w:val="false"/>
          <w:i w:val="false"/>
          <w:color w:val="000000"/>
          <w:sz w:val="28"/>
        </w:rPr>
        <w:t>
</w:t>
      </w:r>
      <w:r>
        <w:rPr>
          <w:rFonts w:ascii="Times New Roman"/>
          <w:b w:val="false"/>
          <w:i w:val="false"/>
          <w:color w:val="000000"/>
          <w:sz w:val="28"/>
        </w:rPr>
        <w:t>
      5. Хабар тарату ұйымдарының құқықтары осы хабар кабель бойынша немесе спутник арқылы берілуін қоса алғанда, желілер арқылы немесе сымсыз байланыс құралдары арқылы берілетін-берілмейтіндігіне қарамастан, хабар алғаш берілген күннен кейін кемінде 50 жыл өткен соң аяқталады.</w:t>
      </w:r>
      <w:r>
        <w:br/>
      </w:r>
      <w:r>
        <w:rPr>
          <w:rFonts w:ascii="Times New Roman"/>
          <w:b w:val="false"/>
          <w:i w:val="false"/>
          <w:color w:val="000000"/>
          <w:sz w:val="28"/>
        </w:rPr>
        <w:t>
</w:t>
      </w:r>
      <w:r>
        <w:rPr>
          <w:rFonts w:ascii="Times New Roman"/>
          <w:b w:val="false"/>
          <w:i w:val="false"/>
          <w:color w:val="000000"/>
          <w:sz w:val="28"/>
        </w:rPr>
        <w:t>
      6. Осы бапта жазылған шарттар оларды тудыратын оқиғадан кейінгі жылдың бірінші қаңтарынан бастап есептеледі.</w:t>
      </w:r>
      <w:r>
        <w:br/>
      </w:r>
      <w:r>
        <w:rPr>
          <w:rFonts w:ascii="Times New Roman"/>
          <w:b w:val="false"/>
          <w:i w:val="false"/>
          <w:color w:val="000000"/>
          <w:sz w:val="28"/>
        </w:rPr>
        <w:t>
</w:t>
      </w:r>
      <w:r>
        <w:rPr>
          <w:rFonts w:ascii="Times New Roman"/>
          <w:b w:val="false"/>
          <w:i w:val="false"/>
          <w:color w:val="000000"/>
          <w:sz w:val="28"/>
        </w:rPr>
        <w:t>
      7. Қорғау мерзімі осы бапта көзделген мерзімнен асуы мүмкін.</w:t>
      </w:r>
    </w:p>
    <w:bookmarkEnd w:id="127"/>
    <w:bookmarkStart w:name="z72" w:id="128"/>
    <w:p>
      <w:pPr>
        <w:spacing w:after="0"/>
        <w:ind w:left="0"/>
        <w:jc w:val="left"/>
      </w:pPr>
      <w:r>
        <w:rPr>
          <w:rFonts w:ascii="Times New Roman"/>
          <w:b/>
          <w:i w:val="false"/>
          <w:color w:val="000000"/>
        </w:rPr>
        <w:t xml:space="preserve"> 
72-БАП</w:t>
      </w:r>
      <w:r>
        <w:br/>
      </w:r>
      <w:r>
        <w:rPr>
          <w:rFonts w:ascii="Times New Roman"/>
          <w:b/>
          <w:i w:val="false"/>
          <w:color w:val="000000"/>
        </w:rPr>
        <w:t>
Техникалық шараларды қорғау</w:t>
      </w:r>
    </w:p>
    <w:bookmarkEnd w:id="128"/>
    <w:bookmarkStart w:name="z669" w:id="129"/>
    <w:p>
      <w:pPr>
        <w:spacing w:after="0"/>
        <w:ind w:left="0"/>
        <w:jc w:val="both"/>
      </w:pPr>
      <w:r>
        <w:rPr>
          <w:rFonts w:ascii="Times New Roman"/>
          <w:b w:val="false"/>
          <w:i w:val="false"/>
          <w:color w:val="000000"/>
          <w:sz w:val="28"/>
        </w:rPr>
        <w:t>
      1. Әрбір Тарап оның осы мақсатты көздейтіндігін білетін немесе білуге жеткілікті негіздері бар мүдделі тұлға жүзеге асыратын кез келген тиімді техникалық шаралардан айналып өтуге қарсы тиісті құқықтық қорғауды көздейді.</w:t>
      </w:r>
      <w:r>
        <w:br/>
      </w:r>
      <w:r>
        <w:rPr>
          <w:rFonts w:ascii="Times New Roman"/>
          <w:b w:val="false"/>
          <w:i w:val="false"/>
          <w:color w:val="000000"/>
          <w:sz w:val="28"/>
        </w:rPr>
        <w:t>
</w:t>
      </w:r>
      <w:r>
        <w:rPr>
          <w:rFonts w:ascii="Times New Roman"/>
          <w:b w:val="false"/>
          <w:i w:val="false"/>
          <w:color w:val="000000"/>
          <w:sz w:val="28"/>
        </w:rPr>
        <w:t>
      2. Әрбір Тарап өндіріске, әкелуге, таратылымға, сатылымға, жалға беруге, сату немесе жалға беру мақсатындағы жарнамаға немесе, коммерциялық мақсаттағы құрылғыларды, өнімдерді немесе компоненттерді иеленуге, немесе негізінен кез келген тиімді техникалық шаралардан айналып өтуге бағытталған немесе оған мүмкіндік туғызатын қызметтерді ұсынуға қарсы тиісті құқықтық қорғауды көздейді.</w:t>
      </w:r>
      <w:r>
        <w:br/>
      </w:r>
      <w:r>
        <w:rPr>
          <w:rFonts w:ascii="Times New Roman"/>
          <w:b w:val="false"/>
          <w:i w:val="false"/>
          <w:color w:val="000000"/>
          <w:sz w:val="28"/>
        </w:rPr>
        <w:t>
</w:t>
      </w:r>
      <w:r>
        <w:rPr>
          <w:rFonts w:ascii="Times New Roman"/>
          <w:b w:val="false"/>
          <w:i w:val="false"/>
          <w:color w:val="000000"/>
          <w:sz w:val="28"/>
        </w:rPr>
        <w:t>
      3. Осы Келісімнің мақсаттары үшін «техникалық шаралар» түсінігі ұлттық заңнамамен көзделеген кез келген авторлық құқықтың немесе сабақтас құқықтың иеленушісі рұқсат етпеген туындыларға немесе басқа да объектілерге қатысты іс-қимылдарды болдырмауға немесе шектеуге арналған жұмыстың қалыпты режиміндегі кез келген технологияны, құрылғыны немесе компонентті білдіреді. Техникалық шаралар, егер туындылардың немесе басқа да объектінің пайдаланылуын құқық иеленуші қолжетімділікті бақылауды немесе сақтау мақсатына жетуді қамтамасыз ететін шифрлеу, кодтау немесе туындының немесе өзге объектінің өзгеше түрлендірілуі немесе көшіруді басқару тетігін қолдану сияқты қорғау процесін қолдану арқылы бақылайтын жерде «тиімді» болып саналады.</w:t>
      </w:r>
    </w:p>
    <w:bookmarkEnd w:id="129"/>
    <w:bookmarkStart w:name="z73" w:id="130"/>
    <w:p>
      <w:pPr>
        <w:spacing w:after="0"/>
        <w:ind w:left="0"/>
        <w:jc w:val="left"/>
      </w:pPr>
      <w:r>
        <w:rPr>
          <w:rFonts w:ascii="Times New Roman"/>
          <w:b/>
          <w:i w:val="false"/>
          <w:color w:val="000000"/>
        </w:rPr>
        <w:t xml:space="preserve"> 
73-БАП</w:t>
      </w:r>
      <w:r>
        <w:br/>
      </w:r>
      <w:r>
        <w:rPr>
          <w:rFonts w:ascii="Times New Roman"/>
          <w:b/>
          <w:i w:val="false"/>
          <w:color w:val="000000"/>
        </w:rPr>
        <w:t>
Құқықтарды басқару жөніндегі ақпаратты қорғау</w:t>
      </w:r>
    </w:p>
    <w:bookmarkEnd w:id="130"/>
    <w:bookmarkStart w:name="z672" w:id="131"/>
    <w:p>
      <w:pPr>
        <w:spacing w:after="0"/>
        <w:ind w:left="0"/>
        <w:jc w:val="both"/>
      </w:pPr>
      <w:r>
        <w:rPr>
          <w:rFonts w:ascii="Times New Roman"/>
          <w:b w:val="false"/>
          <w:i w:val="false"/>
          <w:color w:val="000000"/>
          <w:sz w:val="28"/>
        </w:rPr>
        <w:t>
      1. Әрбір Тарап мына іс-қимылдардың кез келгенін:</w:t>
      </w:r>
      <w:r>
        <w:br/>
      </w:r>
      <w:r>
        <w:rPr>
          <w:rFonts w:ascii="Times New Roman"/>
          <w:b w:val="false"/>
          <w:i w:val="false"/>
          <w:color w:val="000000"/>
          <w:sz w:val="28"/>
        </w:rPr>
        <w:t>
      (а) құқықтарды басқару жөніндегі кез келген электрондық ақпаратты жоюды немесе өзгертуді;</w:t>
      </w:r>
      <w:r>
        <w:br/>
      </w:r>
      <w:r>
        <w:rPr>
          <w:rFonts w:ascii="Times New Roman"/>
          <w:b w:val="false"/>
          <w:i w:val="false"/>
          <w:color w:val="000000"/>
          <w:sz w:val="28"/>
        </w:rPr>
        <w:t>
      (b) құқықтарды басқару жөніндегі электрондық ақпараттың рұқсатсыз жойылған немесе өзгертілген, осы Келісім бойынша сақталатын туындыларды немесе басқа да объектілерді таратуды, тарату мақсатында импорттауды, хабар таратуды, хабарлауды немесе жалпы жұрттың назарына жеткізуді бұл адам осындай іс-қимылдар арқылы тудыратынын, мүмкіндік беретінін немесе ұлттық заңнамада көзделген кез келген авторлық құқықтың немесе сабақтас құқықтардың бұзылуына жәрдемдесетінін немесе оны жасыратынын білетін немесе білуге жеткілікті негіздерге ие болған жағдайларда рұқсатсыз жүзеге асыратын кез келген адамнан тиісті құқықтық қорғауды көздейді.</w:t>
      </w:r>
      <w:r>
        <w:br/>
      </w:r>
      <w:r>
        <w:rPr>
          <w:rFonts w:ascii="Times New Roman"/>
          <w:b w:val="false"/>
          <w:i w:val="false"/>
          <w:color w:val="000000"/>
          <w:sz w:val="28"/>
        </w:rPr>
        <w:t>
</w:t>
      </w:r>
      <w:r>
        <w:rPr>
          <w:rFonts w:ascii="Times New Roman"/>
          <w:b w:val="false"/>
          <w:i w:val="false"/>
          <w:color w:val="000000"/>
          <w:sz w:val="28"/>
        </w:rPr>
        <w:t>
      2. Осы тараудың мақсаттары үшін «құқықтарды басқару жөніндегі ақпарат» түсінігін автордың немесе басқа да кез келген құқық иеленушінің, авторлық құқықпен немесе сабақтас құқықтармен сақталатын туындыны немесе басқа объектіні сәйкестендіретін құқық иеленуші ұсынған кез келген ақпаратты немесе туындыны және басқа да объектіні пайдалану шарттары туралы ақпаратты және осындай ақпарат берілген кез келген цифрларды немесе кодтарды білдіреді.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1-тармақ</w:t>
      </w:r>
      <w:r>
        <w:rPr>
          <w:rFonts w:ascii="Times New Roman"/>
          <w:b w:val="false"/>
          <w:i w:val="false"/>
          <w:color w:val="000000"/>
          <w:sz w:val="28"/>
        </w:rPr>
        <w:t xml:space="preserve"> ақпарат элементтерінің кез келгені туындының немесе авторлық құқықпен немесе сабақтас құқықтармен қорғалатын басқа да объектінің данасына қоса берілетін не жалпы жұрттың назарына хабарлауға байланысты пайда болатын кезде қолданылады.</w:t>
      </w:r>
    </w:p>
    <w:bookmarkEnd w:id="131"/>
    <w:bookmarkStart w:name="z74" w:id="132"/>
    <w:p>
      <w:pPr>
        <w:spacing w:after="0"/>
        <w:ind w:left="0"/>
        <w:jc w:val="left"/>
      </w:pPr>
      <w:r>
        <w:rPr>
          <w:rFonts w:ascii="Times New Roman"/>
          <w:b/>
          <w:i w:val="false"/>
          <w:color w:val="000000"/>
        </w:rPr>
        <w:t xml:space="preserve"> 
74-БАП</w:t>
      </w:r>
      <w:r>
        <w:br/>
      </w:r>
      <w:r>
        <w:rPr>
          <w:rFonts w:ascii="Times New Roman"/>
          <w:b/>
          <w:i w:val="false"/>
          <w:color w:val="000000"/>
        </w:rPr>
        <w:t>
Ерекешеліктер және шектеулер</w:t>
      </w:r>
    </w:p>
    <w:bookmarkEnd w:id="132"/>
    <w:bookmarkStart w:name="z675" w:id="133"/>
    <w:p>
      <w:pPr>
        <w:spacing w:after="0"/>
        <w:ind w:left="0"/>
        <w:jc w:val="both"/>
      </w:pPr>
      <w:r>
        <w:rPr>
          <w:rFonts w:ascii="Times New Roman"/>
          <w:b w:val="false"/>
          <w:i w:val="false"/>
          <w:color w:val="000000"/>
          <w:sz w:val="28"/>
        </w:rPr>
        <w:t>
      1. Әрбір Тарап өздері тараптары болып табылатын конвенцияларға және халықаралық келісімдерге сәйкес туындылардың немесе басқа объектінің қалыпты пайдаланылуына қайшы келмейтін және құқық иеленушінің заңды мүдделеріне негізсіз нұқсан келтірмейтін кейбір ерекше жағдайларда ғана </w:t>
      </w:r>
      <w:r>
        <w:rPr>
          <w:rFonts w:ascii="Times New Roman"/>
          <w:b w:val="false"/>
          <w:i w:val="false"/>
          <w:color w:val="000000"/>
          <w:sz w:val="28"/>
        </w:rPr>
        <w:t>66</w:t>
      </w:r>
      <w:r>
        <w:rPr>
          <w:rFonts w:ascii="Times New Roman"/>
          <w:b w:val="false"/>
          <w:i w:val="false"/>
          <w:color w:val="000000"/>
          <w:sz w:val="28"/>
        </w:rPr>
        <w:t>-</w:t>
      </w:r>
      <w:r>
        <w:rPr>
          <w:rFonts w:ascii="Times New Roman"/>
          <w:b w:val="false"/>
          <w:i w:val="false"/>
          <w:color w:val="000000"/>
          <w:sz w:val="28"/>
        </w:rPr>
        <w:t>70 баптарда</w:t>
      </w:r>
      <w:r>
        <w:rPr>
          <w:rFonts w:ascii="Times New Roman"/>
          <w:b w:val="false"/>
          <w:i w:val="false"/>
          <w:color w:val="000000"/>
          <w:sz w:val="28"/>
        </w:rPr>
        <w:t xml:space="preserve"> жазылған шектеулерді немесе құқықтардан ерекшіліктерді көздеуі мүмкін.</w:t>
      </w:r>
      <w:r>
        <w:br/>
      </w:r>
      <w:r>
        <w:rPr>
          <w:rFonts w:ascii="Times New Roman"/>
          <w:b w:val="false"/>
          <w:i w:val="false"/>
          <w:color w:val="000000"/>
          <w:sz w:val="28"/>
        </w:rPr>
        <w:t>
</w:t>
      </w:r>
      <w:r>
        <w:rPr>
          <w:rFonts w:ascii="Times New Roman"/>
          <w:b w:val="false"/>
          <w:i w:val="false"/>
          <w:color w:val="000000"/>
          <w:sz w:val="28"/>
        </w:rPr>
        <w:t>
      2. Әрбір Тарап </w:t>
      </w:r>
      <w:r>
        <w:rPr>
          <w:rFonts w:ascii="Times New Roman"/>
          <w:b w:val="false"/>
          <w:i w:val="false"/>
          <w:color w:val="000000"/>
          <w:sz w:val="28"/>
        </w:rPr>
        <w:t>66</w:t>
      </w:r>
      <w:r>
        <w:rPr>
          <w:rFonts w:ascii="Times New Roman"/>
          <w:b w:val="false"/>
          <w:i w:val="false"/>
          <w:color w:val="000000"/>
          <w:sz w:val="28"/>
        </w:rPr>
        <w:t>-</w:t>
      </w:r>
      <w:r>
        <w:rPr>
          <w:rFonts w:ascii="Times New Roman"/>
          <w:b w:val="false"/>
          <w:i w:val="false"/>
          <w:color w:val="000000"/>
          <w:sz w:val="28"/>
        </w:rPr>
        <w:t>70 баптарда</w:t>
      </w:r>
      <w:r>
        <w:rPr>
          <w:rFonts w:ascii="Times New Roman"/>
          <w:b w:val="false"/>
          <w:i w:val="false"/>
          <w:color w:val="000000"/>
          <w:sz w:val="28"/>
        </w:rPr>
        <w:t xml:space="preserve"> аталған, аралық немесе кездейсоқ болып табылатын және жалғыз мақсаты туындыны немесе басқа объектіні:</w:t>
      </w:r>
      <w:r>
        <w:br/>
      </w:r>
      <w:r>
        <w:rPr>
          <w:rFonts w:ascii="Times New Roman"/>
          <w:b w:val="false"/>
          <w:i w:val="false"/>
          <w:color w:val="000000"/>
          <w:sz w:val="28"/>
        </w:rPr>
        <w:t>
      (а) үшінші тұлғалар арасында делдал арқылы желіге беру, немесе</w:t>
      </w:r>
      <w:r>
        <w:br/>
      </w:r>
      <w:r>
        <w:rPr>
          <w:rFonts w:ascii="Times New Roman"/>
          <w:b w:val="false"/>
          <w:i w:val="false"/>
          <w:color w:val="000000"/>
          <w:sz w:val="28"/>
        </w:rPr>
        <w:t>
      (b) туындының немесе басқа объектінің құқыққа сыйымды пайдаланылуын қамтамасыз ету технологиялық процестің ажырамас әрі маңызды бөлігі болып табылатын</w:t>
      </w:r>
      <w:r>
        <w:br/>
      </w:r>
      <w:r>
        <w:rPr>
          <w:rFonts w:ascii="Times New Roman"/>
          <w:b w:val="false"/>
          <w:i w:val="false"/>
          <w:color w:val="000000"/>
          <w:sz w:val="28"/>
        </w:rPr>
        <w:t>
      және тәуелсіз экономикалық маңызы жоқ қайта шығарудың уақытша актілері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69 баптарда</w:t>
      </w:r>
      <w:r>
        <w:rPr>
          <w:rFonts w:ascii="Times New Roman"/>
          <w:b w:val="false"/>
          <w:i w:val="false"/>
          <w:color w:val="000000"/>
          <w:sz w:val="28"/>
        </w:rPr>
        <w:t xml:space="preserve"> көзделген қайта шығару құқығы қолданысына жатпайтынын көздейді.</w:t>
      </w:r>
    </w:p>
    <w:bookmarkEnd w:id="133"/>
    <w:bookmarkStart w:name="z75" w:id="134"/>
    <w:p>
      <w:pPr>
        <w:spacing w:after="0"/>
        <w:ind w:left="0"/>
        <w:jc w:val="left"/>
      </w:pPr>
      <w:r>
        <w:rPr>
          <w:rFonts w:ascii="Times New Roman"/>
          <w:b/>
          <w:i w:val="false"/>
          <w:color w:val="000000"/>
        </w:rPr>
        <w:t xml:space="preserve"> 
75-БАП</w:t>
      </w:r>
      <w:r>
        <w:br/>
      </w:r>
      <w:r>
        <w:rPr>
          <w:rFonts w:ascii="Times New Roman"/>
          <w:b/>
          <w:i w:val="false"/>
          <w:color w:val="000000"/>
        </w:rPr>
        <w:t>
Қайта сату құқығы</w:t>
      </w:r>
    </w:p>
    <w:bookmarkEnd w:id="134"/>
    <w:p>
      <w:pPr>
        <w:spacing w:after="0"/>
        <w:ind w:left="0"/>
        <w:jc w:val="both"/>
      </w:pPr>
      <w:r>
        <w:rPr>
          <w:rFonts w:ascii="Times New Roman"/>
          <w:b w:val="false"/>
          <w:i w:val="false"/>
          <w:color w:val="000000"/>
          <w:sz w:val="28"/>
        </w:rPr>
        <w:t>      Әрбір Тарап екінші Тараптың азаматы болып табылатын түпнұсқа өнер туындысы авторының мүддесінде және оның құқықтық мирасқорының мүддесінде, тіптен алдын ала бас тартуға болмайтын оның иеліктен алынбайтын құқығы ретінде айқындалатын қайта сатуға құқығын, автор туындыны алғаш бергеннен кейін туындыны қайта сатудан алынған сатылым бағасына негізделген сыйақы алу құқығын береді. Сыйақы алымының шекті деңгейлері мен мөлшерлемелері қайта сату орын алатын Тараптың ұлттық заңнамасына сәйкес белгіленуге тиіс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Тарап ұлттық заңнамаға сәйкес өнер туындылары саласындағы дилерлердің қатысуымен мәмілерді қайта сату құқығын шектей алады.</w:t>
      </w:r>
    </w:p>
    <w:bookmarkStart w:name="z76" w:id="135"/>
    <w:p>
      <w:pPr>
        <w:spacing w:after="0"/>
        <w:ind w:left="0"/>
        <w:jc w:val="left"/>
      </w:pPr>
      <w:r>
        <w:rPr>
          <w:rFonts w:ascii="Times New Roman"/>
          <w:b/>
          <w:i w:val="false"/>
          <w:color w:val="000000"/>
        </w:rPr>
        <w:t xml:space="preserve"> 
76-БАП</w:t>
      </w:r>
      <w:r>
        <w:br/>
      </w:r>
      <w:r>
        <w:rPr>
          <w:rFonts w:ascii="Times New Roman"/>
          <w:b/>
          <w:i w:val="false"/>
          <w:color w:val="000000"/>
        </w:rPr>
        <w:t>
Құқықтарды ұжымдық басқару саласындағы ынтымақтастық</w:t>
      </w:r>
    </w:p>
    <w:bookmarkEnd w:id="135"/>
    <w:p>
      <w:pPr>
        <w:spacing w:after="0"/>
        <w:ind w:left="0"/>
        <w:jc w:val="both"/>
      </w:pPr>
      <w:r>
        <w:rPr>
          <w:rFonts w:ascii="Times New Roman"/>
          <w:b w:val="false"/>
          <w:i w:val="false"/>
          <w:color w:val="000000"/>
          <w:sz w:val="28"/>
        </w:rPr>
        <w:t>      Тараптар туындыларға және басқа да қорғалатын объектілерге неғұрлым өзара жеңіл түрде қол жеткізілуін қамтамасыз ету, сондай-ақ Тараптар аумақтары арасында оларды жеткізу, сондай-ақ осындай туындыларды немесе қорғалуға жататын басқа да объектілерді пайдаланғаны үшін олардың арасында сыйақы беру үшін құқықтарды ұжымдық басқару жөніндегі өз ұйымдары арасында уағдаластықтарды орнатуға жәрдемдесу мақсатында өздеріне қолжетімді ақылға қонымды шараларды қолданады. Тараптар өздерінің құқықтарды ұжымдық басқару жөніндегі ұйымдарының мақсаттарын орындауға қатысты ұтымдылық пен ашықтықтың мейілінше жоғары деңгейіне жету үшін оларға қолжетімді ақылға қонымды шараларды қолданады.</w:t>
      </w:r>
    </w:p>
    <w:bookmarkStart w:name="z514" w:id="136"/>
    <w:p>
      <w:pPr>
        <w:spacing w:after="0"/>
        <w:ind w:left="0"/>
        <w:jc w:val="left"/>
      </w:pPr>
      <w:r>
        <w:rPr>
          <w:rFonts w:ascii="Times New Roman"/>
          <w:b/>
          <w:i w:val="false"/>
          <w:color w:val="000000"/>
        </w:rPr>
        <w:t xml:space="preserve"> 
ТАУАР ТАҢБАЛАРЫ</w:t>
      </w:r>
    </w:p>
    <w:bookmarkEnd w:id="136"/>
    <w:bookmarkStart w:name="z77" w:id="137"/>
    <w:p>
      <w:pPr>
        <w:spacing w:after="0"/>
        <w:ind w:left="0"/>
        <w:jc w:val="left"/>
      </w:pPr>
      <w:r>
        <w:rPr>
          <w:rFonts w:ascii="Times New Roman"/>
          <w:b/>
          <w:i w:val="false"/>
          <w:color w:val="000000"/>
        </w:rPr>
        <w:t xml:space="preserve"> 
77-БАП</w:t>
      </w:r>
      <w:r>
        <w:br/>
      </w:r>
      <w:r>
        <w:rPr>
          <w:rFonts w:ascii="Times New Roman"/>
          <w:b/>
          <w:i w:val="false"/>
          <w:color w:val="000000"/>
        </w:rPr>
        <w:t>
Халықаралық келісімдер</w:t>
      </w:r>
    </w:p>
    <w:bookmarkEnd w:id="137"/>
    <w:p>
      <w:pPr>
        <w:spacing w:after="0"/>
        <w:ind w:left="0"/>
        <w:jc w:val="both"/>
      </w:pPr>
      <w:r>
        <w:rPr>
          <w:rFonts w:ascii="Times New Roman"/>
          <w:b w:val="false"/>
          <w:i w:val="false"/>
          <w:color w:val="000000"/>
          <w:sz w:val="28"/>
        </w:rPr>
        <w:t>      Әрбір Тарап</w:t>
      </w:r>
      <w:r>
        <w:br/>
      </w:r>
      <w:r>
        <w:rPr>
          <w:rFonts w:ascii="Times New Roman"/>
          <w:b w:val="false"/>
          <w:i w:val="false"/>
          <w:color w:val="000000"/>
          <w:sz w:val="28"/>
        </w:rPr>
        <w:t>
      (а) Таңбаларды халықаралық тіркеу туралы Мадрид Келісіміне </w:t>
      </w:r>
      <w:r>
        <w:rPr>
          <w:rFonts w:ascii="Times New Roman"/>
          <w:b w:val="false"/>
          <w:i w:val="false"/>
          <w:color w:val="000000"/>
          <w:sz w:val="28"/>
        </w:rPr>
        <w:t>Хаттаманы</w:t>
      </w:r>
      <w:r>
        <w:rPr>
          <w:rFonts w:ascii="Times New Roman"/>
          <w:b w:val="false"/>
          <w:i w:val="false"/>
          <w:color w:val="000000"/>
          <w:sz w:val="28"/>
        </w:rPr>
        <w:t xml:space="preserve"> және тауар таңбалары жөніндегі заңдар туралы ДЗМҰ </w:t>
      </w:r>
      <w:r>
        <w:rPr>
          <w:rFonts w:ascii="Times New Roman"/>
          <w:b w:val="false"/>
          <w:i w:val="false"/>
          <w:color w:val="000000"/>
          <w:sz w:val="28"/>
        </w:rPr>
        <w:t xml:space="preserve">шартын </w:t>
      </w:r>
      <w:r>
        <w:rPr>
          <w:rFonts w:ascii="Times New Roman"/>
          <w:b w:val="false"/>
          <w:i w:val="false"/>
          <w:color w:val="000000"/>
          <w:sz w:val="28"/>
        </w:rPr>
        <w:t>сақтайды; және</w:t>
      </w:r>
      <w:r>
        <w:br/>
      </w:r>
      <w:r>
        <w:rPr>
          <w:rFonts w:ascii="Times New Roman"/>
          <w:b w:val="false"/>
          <w:i w:val="false"/>
          <w:color w:val="000000"/>
          <w:sz w:val="28"/>
        </w:rPr>
        <w:t>
      (b) Тауар таңбалары жөніндегі заңдар туралы Сингапур </w:t>
      </w:r>
      <w:r>
        <w:rPr>
          <w:rFonts w:ascii="Times New Roman"/>
          <w:b w:val="false"/>
          <w:i w:val="false"/>
          <w:color w:val="000000"/>
          <w:sz w:val="28"/>
        </w:rPr>
        <w:t>шартына</w:t>
      </w:r>
      <w:r>
        <w:rPr>
          <w:rFonts w:ascii="Times New Roman"/>
          <w:b w:val="false"/>
          <w:i w:val="false"/>
          <w:color w:val="000000"/>
          <w:sz w:val="28"/>
        </w:rPr>
        <w:t xml:space="preserve"> қосылу үшін ақылға қонымды барлық күш-жігерін жұмсайды.</w:t>
      </w:r>
    </w:p>
    <w:bookmarkStart w:name="z78" w:id="138"/>
    <w:p>
      <w:pPr>
        <w:spacing w:after="0"/>
        <w:ind w:left="0"/>
        <w:jc w:val="left"/>
      </w:pPr>
      <w:r>
        <w:rPr>
          <w:rFonts w:ascii="Times New Roman"/>
          <w:b/>
          <w:i w:val="false"/>
          <w:color w:val="000000"/>
        </w:rPr>
        <w:t xml:space="preserve"> 
78-БАП</w:t>
      </w:r>
      <w:r>
        <w:br/>
      </w:r>
      <w:r>
        <w:rPr>
          <w:rFonts w:ascii="Times New Roman"/>
          <w:b/>
          <w:i w:val="false"/>
          <w:color w:val="000000"/>
        </w:rPr>
        <w:t>
Тіркеу рәсімі</w:t>
      </w:r>
    </w:p>
    <w:bookmarkEnd w:id="138"/>
    <w:bookmarkStart w:name="z677" w:id="139"/>
    <w:p>
      <w:pPr>
        <w:spacing w:after="0"/>
        <w:ind w:left="0"/>
        <w:jc w:val="both"/>
      </w:pPr>
      <w:r>
        <w:rPr>
          <w:rFonts w:ascii="Times New Roman"/>
          <w:b w:val="false"/>
          <w:i w:val="false"/>
          <w:color w:val="000000"/>
          <w:sz w:val="28"/>
        </w:rPr>
        <w:t>
      1. Әрбір Тарап тауар таңбаларының тіркелу жүйесін көздейді, онда тауар таңбалары жөніндегі тиісті құзыретті орган қабылдаған әрбір түпкілікті шешім, тиісті түрде негізделген және ол өтінім берушіге жазбаша нысанда хабарланады, өтініш беруші оған тауар таңбалары жөніндегі құзыретті органға дау айтуға және сотқа аппеляция беруге құқылы.</w:t>
      </w:r>
      <w:r>
        <w:br/>
      </w:r>
      <w:r>
        <w:rPr>
          <w:rFonts w:ascii="Times New Roman"/>
          <w:b w:val="false"/>
          <w:i w:val="false"/>
          <w:color w:val="000000"/>
          <w:sz w:val="28"/>
        </w:rPr>
        <w:t>
</w:t>
      </w:r>
      <w:r>
        <w:rPr>
          <w:rFonts w:ascii="Times New Roman"/>
          <w:b w:val="false"/>
          <w:i w:val="false"/>
          <w:color w:val="000000"/>
          <w:sz w:val="28"/>
        </w:rPr>
        <w:t>
      2. Әрбір Тарап құқық иеленушілердің өтінімге немесе тауар таңбасын тіркеуге қарсылық білдіру мүмкіндігін көздейді. Қарсылық білдірілген жағдайда рәсімдер жарыспалы болып табылады.</w:t>
      </w:r>
      <w:r>
        <w:br/>
      </w:r>
      <w:r>
        <w:rPr>
          <w:rFonts w:ascii="Times New Roman"/>
          <w:b w:val="false"/>
          <w:i w:val="false"/>
          <w:color w:val="000000"/>
          <w:sz w:val="28"/>
        </w:rPr>
        <w:t>
</w:t>
      </w:r>
      <w:r>
        <w:rPr>
          <w:rFonts w:ascii="Times New Roman"/>
          <w:b w:val="false"/>
          <w:i w:val="false"/>
          <w:color w:val="000000"/>
          <w:sz w:val="28"/>
        </w:rPr>
        <w:t>
      3. Әрбір Тарап тауар таңбаларын тіркеудің жалпыға қолжетімді электрондық дерекқорының болуын көздейді.</w:t>
      </w:r>
    </w:p>
    <w:bookmarkEnd w:id="139"/>
    <w:bookmarkStart w:name="z79" w:id="140"/>
    <w:p>
      <w:pPr>
        <w:spacing w:after="0"/>
        <w:ind w:left="0"/>
        <w:jc w:val="left"/>
      </w:pPr>
      <w:r>
        <w:rPr>
          <w:rFonts w:ascii="Times New Roman"/>
          <w:b/>
          <w:i w:val="false"/>
          <w:color w:val="000000"/>
        </w:rPr>
        <w:t xml:space="preserve"> 
79-БАП</w:t>
      </w:r>
      <w:r>
        <w:br/>
      </w:r>
      <w:r>
        <w:rPr>
          <w:rFonts w:ascii="Times New Roman"/>
          <w:b/>
          <w:i w:val="false"/>
          <w:color w:val="000000"/>
        </w:rPr>
        <w:t>
Жалпыға бірдей белгілі тауар таңбалары</w:t>
      </w:r>
    </w:p>
    <w:bookmarkEnd w:id="140"/>
    <w:p>
      <w:pPr>
        <w:spacing w:after="0"/>
        <w:ind w:left="0"/>
        <w:jc w:val="both"/>
      </w:pPr>
      <w:r>
        <w:rPr>
          <w:rFonts w:ascii="Times New Roman"/>
          <w:b w:val="false"/>
          <w:i w:val="false"/>
          <w:color w:val="000000"/>
          <w:sz w:val="28"/>
        </w:rPr>
        <w:t>      Тараптар Париж конвенциясының </w:t>
      </w:r>
      <w:r>
        <w:rPr>
          <w:rFonts w:ascii="Times New Roman"/>
          <w:b w:val="false"/>
          <w:i w:val="false"/>
          <w:color w:val="000000"/>
          <w:sz w:val="28"/>
        </w:rPr>
        <w:t>6-</w:t>
      </w:r>
      <w:r>
        <w:rPr>
          <w:rFonts w:ascii="Times New Roman"/>
          <w:b w:val="false"/>
          <w:i w:val="false"/>
          <w:color w:val="000000"/>
          <w:sz w:val="28"/>
        </w:rPr>
        <w:t>бис</w:t>
      </w:r>
      <w:r>
        <w:rPr>
          <w:rFonts w:ascii="Times New Roman"/>
          <w:b w:val="false"/>
          <w:i w:val="false"/>
          <w:color w:val="000000"/>
          <w:sz w:val="28"/>
        </w:rPr>
        <w:t xml:space="preserve"> бабында</w:t>
      </w:r>
      <w:r>
        <w:rPr>
          <w:rFonts w:ascii="Times New Roman"/>
          <w:b w:val="false"/>
          <w:i w:val="false"/>
          <w:color w:val="000000"/>
          <w:sz w:val="28"/>
        </w:rPr>
        <w:t xml:space="preserve"> және ЗМҚСА Келісімінің 16-бабының 2 және 3-тармақтарында көзделгендей жалпыға бірдей белгілі тауар таңбаларын тиімді қорғауды қамтамасыз ету мақсатында ынтымақтасады.</w:t>
      </w:r>
    </w:p>
    <w:bookmarkStart w:name="z80" w:id="141"/>
    <w:p>
      <w:pPr>
        <w:spacing w:after="0"/>
        <w:ind w:left="0"/>
        <w:jc w:val="left"/>
      </w:pPr>
      <w:r>
        <w:rPr>
          <w:rFonts w:ascii="Times New Roman"/>
          <w:b/>
          <w:i w:val="false"/>
          <w:color w:val="000000"/>
        </w:rPr>
        <w:t xml:space="preserve"> 
80-БАП</w:t>
      </w:r>
      <w:r>
        <w:br/>
      </w:r>
      <w:r>
        <w:rPr>
          <w:rFonts w:ascii="Times New Roman"/>
          <w:b/>
          <w:i w:val="false"/>
          <w:color w:val="000000"/>
        </w:rPr>
        <w:t>
Тауар таңбасы ұсынатын құқықтардың ерекшеліктері</w:t>
      </w:r>
    </w:p>
    <w:bookmarkEnd w:id="141"/>
    <w:p>
      <w:pPr>
        <w:spacing w:after="0"/>
        <w:ind w:left="0"/>
        <w:jc w:val="both"/>
      </w:pPr>
      <w:r>
        <w:rPr>
          <w:rFonts w:ascii="Times New Roman"/>
          <w:b w:val="false"/>
          <w:i w:val="false"/>
          <w:color w:val="000000"/>
          <w:sz w:val="28"/>
        </w:rPr>
        <w:t>      Әрбір Тарап сипаттамалық терминдерді адал пайдалану, географиялық көрсеткіштерді пайдалану сияқты тауар таңбасы ұсынатын құқықтардан шектеулі ерекшеліктерді немесе тауар таңбасы иесінің және үшінші тұлғаның заңды мүдделерін ескеретін басқа шектеулі ерекшеліктерді көздейді.</w:t>
      </w:r>
    </w:p>
    <w:bookmarkStart w:name="z515" w:id="142"/>
    <w:p>
      <w:pPr>
        <w:spacing w:after="0"/>
        <w:ind w:left="0"/>
        <w:jc w:val="left"/>
      </w:pPr>
      <w:r>
        <w:rPr>
          <w:rFonts w:ascii="Times New Roman"/>
          <w:b/>
          <w:i w:val="false"/>
          <w:color w:val="000000"/>
        </w:rPr>
        <w:t xml:space="preserve"> 
ГЕОГРАФИЯЛЫҚ КӨРСЕТКІШТЕР</w:t>
      </w:r>
    </w:p>
    <w:bookmarkEnd w:id="142"/>
    <w:bookmarkStart w:name="z81" w:id="143"/>
    <w:p>
      <w:pPr>
        <w:spacing w:after="0"/>
        <w:ind w:left="0"/>
        <w:jc w:val="left"/>
      </w:pPr>
      <w:r>
        <w:rPr>
          <w:rFonts w:ascii="Times New Roman"/>
          <w:b/>
          <w:i w:val="false"/>
          <w:color w:val="000000"/>
        </w:rPr>
        <w:t xml:space="preserve"> 
81-БАП</w:t>
      </w:r>
      <w:r>
        <w:br/>
      </w:r>
      <w:r>
        <w:rPr>
          <w:rFonts w:ascii="Times New Roman"/>
          <w:b/>
          <w:i w:val="false"/>
          <w:color w:val="000000"/>
        </w:rPr>
        <w:t>
Айқындама</w:t>
      </w:r>
    </w:p>
    <w:bookmarkEnd w:id="143"/>
    <w:p>
      <w:pPr>
        <w:spacing w:after="0"/>
        <w:ind w:left="0"/>
        <w:jc w:val="both"/>
      </w:pPr>
      <w:r>
        <w:rPr>
          <w:rFonts w:ascii="Times New Roman"/>
          <w:b w:val="false"/>
          <w:i w:val="false"/>
          <w:color w:val="000000"/>
          <w:sz w:val="28"/>
        </w:rPr>
        <w:t>      Осы Келісімнің мақсаттары үшін географиялық көрсеткіш дегеніміз белгіні білдіреді, ол белгілі бір сапасы, өтімділігі немесе басқа сипаттамалары елеулі дәрежеде оның географиялық шығарылған жерімен байланысты болатын тауарды Тарап аумағынан немесе өңірінен немесе осы аумақтағы жерлерден шығарылған ретінде идентификациялайды.</w:t>
      </w:r>
    </w:p>
    <w:bookmarkStart w:name="z82" w:id="144"/>
    <w:p>
      <w:pPr>
        <w:spacing w:after="0"/>
        <w:ind w:left="0"/>
        <w:jc w:val="left"/>
      </w:pPr>
      <w:r>
        <w:rPr>
          <w:rFonts w:ascii="Times New Roman"/>
          <w:b/>
          <w:i w:val="false"/>
          <w:color w:val="000000"/>
        </w:rPr>
        <w:t xml:space="preserve"> 
82-БАП</w:t>
      </w:r>
      <w:r>
        <w:br/>
      </w:r>
      <w:r>
        <w:rPr>
          <w:rFonts w:ascii="Times New Roman"/>
          <w:b/>
          <w:i w:val="false"/>
          <w:color w:val="000000"/>
        </w:rPr>
        <w:t>
Географиялық көрсеткіштерді қорғау қағидаттары</w:t>
      </w:r>
    </w:p>
    <w:bookmarkEnd w:id="144"/>
    <w:bookmarkStart w:name="z680" w:id="145"/>
    <w:p>
      <w:pPr>
        <w:spacing w:after="0"/>
        <w:ind w:left="0"/>
        <w:jc w:val="both"/>
      </w:pPr>
      <w:r>
        <w:rPr>
          <w:rFonts w:ascii="Times New Roman"/>
          <w:b w:val="false"/>
          <w:i w:val="false"/>
          <w:color w:val="000000"/>
          <w:sz w:val="28"/>
        </w:rPr>
        <w:t>
      1. Әрбір Тарап географиялық көрсеткіштердің тиісті және мерзімсіз қорғалуын ерекше түрде қорғау жүйесі арқылы және ұлттық заңнамаға сәйкес географиялық көрсеткіштер шығарылған елінде қорғалғанға дейін қамтамасыз етеді.</w:t>
      </w:r>
      <w:r>
        <w:br/>
      </w:r>
      <w:r>
        <w:rPr>
          <w:rFonts w:ascii="Times New Roman"/>
          <w:b w:val="false"/>
          <w:i w:val="false"/>
          <w:color w:val="000000"/>
          <w:sz w:val="28"/>
        </w:rPr>
        <w:t>
</w:t>
      </w:r>
      <w:r>
        <w:rPr>
          <w:rFonts w:ascii="Times New Roman"/>
          <w:b w:val="false"/>
          <w:i w:val="false"/>
          <w:color w:val="000000"/>
          <w:sz w:val="28"/>
        </w:rPr>
        <w:t>
      2. Осы мақсатта Тараптар ЗМҚСА Келісімнің тиісті ережелерінде белгіленген ең төмен стандарттарды толықтыратын, осы баптың негізінде географиялық көрсеткіштер саласында ынтымақтасады.</w:t>
      </w:r>
      <w:r>
        <w:br/>
      </w:r>
      <w:r>
        <w:rPr>
          <w:rFonts w:ascii="Times New Roman"/>
          <w:b w:val="false"/>
          <w:i w:val="false"/>
          <w:color w:val="000000"/>
          <w:sz w:val="28"/>
        </w:rPr>
        <w:t>
</w:t>
      </w:r>
      <w:r>
        <w:rPr>
          <w:rFonts w:ascii="Times New Roman"/>
          <w:b w:val="false"/>
          <w:i w:val="false"/>
          <w:color w:val="000000"/>
          <w:sz w:val="28"/>
        </w:rPr>
        <w:t>
      3. Әрбір Тарап өзінің географиялық көрсеткіштерін қорғау жүйесінің екінші Тараптың географиялық көрсеткіштерін тіркеу үшін ашық болуын қамтамасыз етеді. Әрбір Тарап тіркелген географиялық көрсеткіштердің жалпыға қолжетімді электрондық дерекқорының болуын көздейді.</w:t>
      </w:r>
      <w:r>
        <w:br/>
      </w:r>
      <w:r>
        <w:rPr>
          <w:rFonts w:ascii="Times New Roman"/>
          <w:b w:val="false"/>
          <w:i w:val="false"/>
          <w:color w:val="000000"/>
          <w:sz w:val="28"/>
        </w:rPr>
        <w:t>
</w:t>
      </w:r>
      <w:r>
        <w:rPr>
          <w:rFonts w:ascii="Times New Roman"/>
          <w:b w:val="false"/>
          <w:i w:val="false"/>
          <w:color w:val="000000"/>
          <w:sz w:val="28"/>
        </w:rPr>
        <w:t>
      4. Өзінің аумағында қорғалатын географиялық көрсеткіштерді қорғауға қатысты әрбір Тарап мыналарға:</w:t>
      </w:r>
      <w:r>
        <w:br/>
      </w:r>
      <w:r>
        <w:rPr>
          <w:rFonts w:ascii="Times New Roman"/>
          <w:b w:val="false"/>
          <w:i w:val="false"/>
          <w:color w:val="000000"/>
          <w:sz w:val="28"/>
        </w:rPr>
        <w:t>
      (а) тіркелуге жатпайтын өнімдерге қатысты тіркелген атауды кез келген тікелей немесе жанама коммерциялық пайдалануға тыйым салады және оның алдын алады, себебі:</w:t>
      </w:r>
      <w:r>
        <w:br/>
      </w:r>
      <w:r>
        <w:rPr>
          <w:rFonts w:ascii="Times New Roman"/>
          <w:b w:val="false"/>
          <w:i w:val="false"/>
          <w:color w:val="000000"/>
          <w:sz w:val="28"/>
        </w:rPr>
        <w:t>
      (і) бұл өнімдер осы атаумен қорғалатын өнімдермен салыстырылады, немесе</w:t>
      </w:r>
      <w:r>
        <w:br/>
      </w:r>
      <w:r>
        <w:rPr>
          <w:rFonts w:ascii="Times New Roman"/>
          <w:b w:val="false"/>
          <w:i w:val="false"/>
          <w:color w:val="000000"/>
          <w:sz w:val="28"/>
        </w:rPr>
        <w:t>
      (іі) осылай пайдалану қорғалатын атаудың беделін теріс пайдалану болып табылады;</w:t>
      </w:r>
      <w:r>
        <w:br/>
      </w:r>
      <w:r>
        <w:rPr>
          <w:rFonts w:ascii="Times New Roman"/>
          <w:b w:val="false"/>
          <w:i w:val="false"/>
          <w:color w:val="000000"/>
          <w:sz w:val="28"/>
        </w:rPr>
        <w:t>
      (b) егер тіпті өнімнің шынайы шығарылған жері көрсетілсе де немесе қорғалатын атау аударылса, транскрипцияланса, транслитерацияланса да немесе «стиль», «үлгі», «әдіс», «шығарылған», «түр», «имитация» сияқты немесе оларға ұқсас тұжырымдармен сүйемелденсе де тіркелген атауды кез келген теріс пайдалануға, имитацияға немесе ассоциацияға;</w:t>
      </w:r>
      <w:r>
        <w:br/>
      </w:r>
      <w:r>
        <w:rPr>
          <w:rFonts w:ascii="Times New Roman"/>
          <w:b w:val="false"/>
          <w:i w:val="false"/>
          <w:color w:val="000000"/>
          <w:sz w:val="28"/>
        </w:rPr>
        <w:t>
      (с) өнімнің сыртқы және ішкі орамасында, жарнамалық материалдарында немесе құжаттарда, сондай-ақ контейнердегі өнімнің орамасында оның шығарылған жері туралы жаңсақ түсінік беруі мүмкін өнімнің шығарылған көзіне, жеріне, сипатына немесе елеулі сапасына қатысты кез келген жаңсақ немесе жалған көрсететін нұсқамаға;</w:t>
      </w:r>
      <w:r>
        <w:br/>
      </w:r>
      <w:r>
        <w:rPr>
          <w:rFonts w:ascii="Times New Roman"/>
          <w:b w:val="false"/>
          <w:i w:val="false"/>
          <w:color w:val="000000"/>
          <w:sz w:val="28"/>
        </w:rPr>
        <w:t>
      (d) тауардың шынайы шығарылған жеріне қатысты тұтынушыны жаңылыстыратын кез келген басқа да іс-қимылдарға тыйым салады және оның алдын алады.</w:t>
      </w:r>
      <w:r>
        <w:br/>
      </w:r>
      <w:r>
        <w:rPr>
          <w:rFonts w:ascii="Times New Roman"/>
          <w:b w:val="false"/>
          <w:i w:val="false"/>
          <w:color w:val="000000"/>
          <w:sz w:val="28"/>
        </w:rPr>
        <w:t>
</w:t>
      </w:r>
      <w:r>
        <w:rPr>
          <w:rFonts w:ascii="Times New Roman"/>
          <w:b w:val="false"/>
          <w:i w:val="false"/>
          <w:color w:val="000000"/>
          <w:sz w:val="28"/>
        </w:rPr>
        <w:t>
      5. Әрбір Тарап </w:t>
      </w:r>
      <w:r>
        <w:rPr>
          <w:rFonts w:ascii="Times New Roman"/>
          <w:b w:val="false"/>
          <w:i w:val="false"/>
          <w:color w:val="000000"/>
          <w:sz w:val="28"/>
        </w:rPr>
        <w:t>81</w:t>
      </w:r>
      <w:r>
        <w:rPr>
          <w:rFonts w:ascii="Times New Roman"/>
          <w:b w:val="false"/>
          <w:i w:val="false"/>
          <w:color w:val="000000"/>
          <w:sz w:val="28"/>
        </w:rPr>
        <w:t>-</w:t>
      </w:r>
      <w:r>
        <w:rPr>
          <w:rFonts w:ascii="Times New Roman"/>
          <w:b w:val="false"/>
          <w:i w:val="false"/>
          <w:color w:val="000000"/>
          <w:sz w:val="28"/>
        </w:rPr>
        <w:t>83-баптарда</w:t>
      </w:r>
      <w:r>
        <w:rPr>
          <w:rFonts w:ascii="Times New Roman"/>
          <w:b w:val="false"/>
          <w:i w:val="false"/>
          <w:color w:val="000000"/>
          <w:sz w:val="28"/>
        </w:rPr>
        <w:t xml:space="preserve"> көзделген қорғауды, оның ішінде мүдделі тараптың сұратуы бойынша қорғауды ұлттық заңнамаға сәйкес тиісті әкімшілік әрекеттерді қолдану арқылы жүзеге асырады.</w:t>
      </w:r>
      <w:r>
        <w:br/>
      </w:r>
      <w:r>
        <w:rPr>
          <w:rFonts w:ascii="Times New Roman"/>
          <w:b w:val="false"/>
          <w:i w:val="false"/>
          <w:color w:val="000000"/>
          <w:sz w:val="28"/>
        </w:rPr>
        <w:t>
</w:t>
      </w:r>
      <w:r>
        <w:rPr>
          <w:rFonts w:ascii="Times New Roman"/>
          <w:b w:val="false"/>
          <w:i w:val="false"/>
          <w:color w:val="000000"/>
          <w:sz w:val="28"/>
        </w:rPr>
        <w:t>
      6. Әрбір Тарап тауарды жеткізетін, тиісті ерекшелікке сай келетін нарыққа кез келген қатысушының қорғалатын географиялық көрсеткіштерді пайдалана алуын қамтамасыз етеді.</w:t>
      </w:r>
      <w:r>
        <w:br/>
      </w:r>
      <w:r>
        <w:rPr>
          <w:rFonts w:ascii="Times New Roman"/>
          <w:b w:val="false"/>
          <w:i w:val="false"/>
          <w:color w:val="000000"/>
          <w:sz w:val="28"/>
        </w:rPr>
        <w:t>
</w:t>
      </w:r>
      <w:r>
        <w:rPr>
          <w:rFonts w:ascii="Times New Roman"/>
          <w:b w:val="false"/>
          <w:i w:val="false"/>
          <w:color w:val="000000"/>
          <w:sz w:val="28"/>
        </w:rPr>
        <w:t>
      7. Әрбір Тарап өзінің ұлттық заңнамасына сәйкес қорғайтын атаулардың жалпы өсім болмауын қамтамасыз етеді.</w:t>
      </w:r>
      <w:r>
        <w:br/>
      </w:r>
      <w:r>
        <w:rPr>
          <w:rFonts w:ascii="Times New Roman"/>
          <w:b w:val="false"/>
          <w:i w:val="false"/>
          <w:color w:val="000000"/>
          <w:sz w:val="28"/>
        </w:rPr>
        <w:t>
</w:t>
      </w:r>
      <w:r>
        <w:rPr>
          <w:rFonts w:ascii="Times New Roman"/>
          <w:b w:val="false"/>
          <w:i w:val="false"/>
          <w:color w:val="000000"/>
          <w:sz w:val="28"/>
        </w:rPr>
        <w:t>
      8. Тараптар, егер тауар таңбасы беделінің болуына немесе жалпыға бірдей танымалдығына орай тіркеу тұтынушыларды тауардың шынайы түпнұсқалығына қатысты жаңылыстыруы мүмкін жағдайларда, географиялық көрсеткіштерді тіркеуге міндетті емес.</w:t>
      </w:r>
      <w:r>
        <w:br/>
      </w:r>
      <w:r>
        <w:rPr>
          <w:rFonts w:ascii="Times New Roman"/>
          <w:b w:val="false"/>
          <w:i w:val="false"/>
          <w:color w:val="000000"/>
          <w:sz w:val="28"/>
        </w:rPr>
        <w:t>
</w:t>
      </w:r>
      <w:r>
        <w:rPr>
          <w:rFonts w:ascii="Times New Roman"/>
          <w:b w:val="false"/>
          <w:i w:val="false"/>
          <w:color w:val="000000"/>
          <w:sz w:val="28"/>
        </w:rPr>
        <w:t>
      9. Әрбір Тарап неғұрлым ерте тауар таңбасы бар болған жағдайларда, осы бапқа нұқсан келтірместен географиялық көрсеткіштерді қорғайды. «Неғұрлым ерте тауар таңбасы», егер мұндай мүмкіндік географиялық көрсеткішті тіркеу туралы өтінім осы Тараптың құзыретті органдарына берілген күнге дейін ұлттық заңнамада көзделсе, ол мәлімделсе, тіркелсе немесе пайдалану арқылы жасалса, пайдаланылуы </w:t>
      </w:r>
      <w:r>
        <w:rPr>
          <w:rFonts w:ascii="Times New Roman"/>
          <w:b w:val="false"/>
          <w:i w:val="false"/>
          <w:color w:val="000000"/>
          <w:sz w:val="28"/>
        </w:rPr>
        <w:t>4-тармақта</w:t>
      </w:r>
      <w:r>
        <w:rPr>
          <w:rFonts w:ascii="Times New Roman"/>
          <w:b w:val="false"/>
          <w:i w:val="false"/>
          <w:color w:val="000000"/>
          <w:sz w:val="28"/>
        </w:rPr>
        <w:t xml:space="preserve"> аталған жағдайлардың біріне жататын тауар таңбасын білдіреді. Мұндай мейілінше бұрынғы тауар таңбасы ол тіркелген немесе пайдаланылатын Тараптың тауар таңбалары саласындағы заңнамасында тауар таңбасының жарамсыздығы немесе оны қайтарып алу үшін негіздер болмаған жағдайда географиялық көрсеткіштің қорғалуына қарамастан пайдаланылып, жаңартыла беруі мүмкін.</w:t>
      </w:r>
    </w:p>
    <w:bookmarkEnd w:id="145"/>
    <w:bookmarkStart w:name="z83" w:id="146"/>
    <w:p>
      <w:pPr>
        <w:spacing w:after="0"/>
        <w:ind w:left="0"/>
        <w:jc w:val="left"/>
      </w:pPr>
      <w:r>
        <w:rPr>
          <w:rFonts w:ascii="Times New Roman"/>
          <w:b/>
          <w:i w:val="false"/>
          <w:color w:val="000000"/>
        </w:rPr>
        <w:t xml:space="preserve"> 
83-БАП</w:t>
      </w:r>
      <w:r>
        <w:br/>
      </w:r>
      <w:r>
        <w:rPr>
          <w:rFonts w:ascii="Times New Roman"/>
          <w:b/>
          <w:i w:val="false"/>
          <w:color w:val="000000"/>
        </w:rPr>
        <w:t>
Келіссөздер</w:t>
      </w:r>
    </w:p>
    <w:bookmarkEnd w:id="146"/>
    <w:p>
      <w:pPr>
        <w:spacing w:after="0"/>
        <w:ind w:left="0"/>
        <w:jc w:val="both"/>
      </w:pPr>
      <w:r>
        <w:rPr>
          <w:rFonts w:ascii="Times New Roman"/>
          <w:b w:val="false"/>
          <w:i w:val="false"/>
          <w:color w:val="000000"/>
          <w:sz w:val="28"/>
        </w:rPr>
        <w:t>      Тараптар осы Бөлім қолданыла бастаған күннен кейін жеті жылдан кешіктірмей өздерінің аумақтарында географиялық көрсеткіштерді қорғау туралы келісімді жасасу мақсатында келіссөздерге кіріседі.</w:t>
      </w:r>
    </w:p>
    <w:bookmarkStart w:name="z516" w:id="147"/>
    <w:p>
      <w:pPr>
        <w:spacing w:after="0"/>
        <w:ind w:left="0"/>
        <w:jc w:val="left"/>
      </w:pPr>
      <w:r>
        <w:rPr>
          <w:rFonts w:ascii="Times New Roman"/>
          <w:b/>
          <w:i w:val="false"/>
          <w:color w:val="000000"/>
        </w:rPr>
        <w:t xml:space="preserve"> 
ӨНЕРКӘСІПТІК ҮЛГІЛЕР</w:t>
      </w:r>
    </w:p>
    <w:bookmarkEnd w:id="147"/>
    <w:bookmarkStart w:name="z84" w:id="148"/>
    <w:p>
      <w:pPr>
        <w:spacing w:after="0"/>
        <w:ind w:left="0"/>
        <w:jc w:val="left"/>
      </w:pPr>
      <w:r>
        <w:rPr>
          <w:rFonts w:ascii="Times New Roman"/>
          <w:b/>
          <w:i w:val="false"/>
          <w:color w:val="000000"/>
        </w:rPr>
        <w:t xml:space="preserve"> 
84-БАП</w:t>
      </w:r>
      <w:r>
        <w:br/>
      </w:r>
      <w:r>
        <w:rPr>
          <w:rFonts w:ascii="Times New Roman"/>
          <w:b/>
          <w:i w:val="false"/>
          <w:color w:val="000000"/>
        </w:rPr>
        <w:t>
Халықаралық шарттар</w:t>
      </w:r>
    </w:p>
    <w:bookmarkEnd w:id="148"/>
    <w:p>
      <w:pPr>
        <w:spacing w:after="0"/>
        <w:ind w:left="0"/>
        <w:jc w:val="both"/>
      </w:pPr>
      <w:r>
        <w:rPr>
          <w:rFonts w:ascii="Times New Roman"/>
          <w:b w:val="false"/>
          <w:i w:val="false"/>
          <w:color w:val="000000"/>
          <w:sz w:val="28"/>
        </w:rPr>
        <w:t>      Еуропалық Одақ 1999 жылғы Өнеркәсіптік үлгілерді халықаралық тіркеу туралы Гаага Келісімінің Женева актісіне өзінің бейілділігін растайды. Қазақстан Республикасы оған қосылу үшін ақылға қонымды күш-жігерін жұмсайды.</w:t>
      </w:r>
    </w:p>
    <w:bookmarkStart w:name="z85" w:id="149"/>
    <w:p>
      <w:pPr>
        <w:spacing w:after="0"/>
        <w:ind w:left="0"/>
        <w:jc w:val="left"/>
      </w:pPr>
      <w:r>
        <w:rPr>
          <w:rFonts w:ascii="Times New Roman"/>
          <w:b/>
          <w:i w:val="false"/>
          <w:color w:val="000000"/>
        </w:rPr>
        <w:t xml:space="preserve"> 
85-БАП</w:t>
      </w:r>
      <w:r>
        <w:br/>
      </w:r>
      <w:r>
        <w:rPr>
          <w:rFonts w:ascii="Times New Roman"/>
          <w:b/>
          <w:i w:val="false"/>
          <w:color w:val="000000"/>
        </w:rPr>
        <w:t>
Тіркелген өнеркәсіптік үлгілерді қорғауға қойылатын талаптар</w:t>
      </w:r>
    </w:p>
    <w:bookmarkEnd w:id="149"/>
    <w:bookmarkStart w:name="z689" w:id="150"/>
    <w:p>
      <w:pPr>
        <w:spacing w:after="0"/>
        <w:ind w:left="0"/>
        <w:jc w:val="both"/>
      </w:pPr>
      <w:r>
        <w:rPr>
          <w:rFonts w:ascii="Times New Roman"/>
          <w:b w:val="false"/>
          <w:i w:val="false"/>
          <w:color w:val="000000"/>
          <w:sz w:val="28"/>
        </w:rPr>
        <w:t>
      1. Әрбір Тарап жаңа және түпнұсқа болып табылатын тәуелсіз жасалған өнеркәсіптік үлгілерді қорғауды көздейді. Бұл қорғау тіркеу арқылы қамтамасыз етіледі және ұлттық заңнамаға сәйкес тіркелген өнеркәсіптік үлгінің иесіне айрықша құқық береді. Осы баптың мақсаттары үшін Тарап жеке сипатқа ие өнеркәсіптік үлгіні түпнұсқа деп есептей алады.</w:t>
      </w:r>
      <w:r>
        <w:br/>
      </w:r>
      <w:r>
        <w:rPr>
          <w:rFonts w:ascii="Times New Roman"/>
          <w:b w:val="false"/>
          <w:i w:val="false"/>
          <w:color w:val="000000"/>
          <w:sz w:val="28"/>
        </w:rPr>
        <w:t>
</w:t>
      </w:r>
      <w:r>
        <w:rPr>
          <w:rFonts w:ascii="Times New Roman"/>
          <w:b w:val="false"/>
          <w:i w:val="false"/>
          <w:color w:val="000000"/>
          <w:sz w:val="28"/>
        </w:rPr>
        <w:t>
      2. Бұйымға қолданылатын немесе күрделі бұйымның бөлігі болып табылатын бұйымға енгізілген өнеркәсіптік үлгі:</w:t>
      </w:r>
      <w:r>
        <w:br/>
      </w:r>
      <w:r>
        <w:rPr>
          <w:rFonts w:ascii="Times New Roman"/>
          <w:b w:val="false"/>
          <w:i w:val="false"/>
          <w:color w:val="000000"/>
          <w:sz w:val="28"/>
        </w:rPr>
        <w:t>
      (а) егер құрамдық бұйымға енгізілгеннен кейін бұйым бөлігі техникалық қызмет көрсетуді, сервис немесе жөндеу жұмыстарын қоспағанда, осы бұйымды қалыпты пайдалану процесінде көзге көрінетін болып қалса; және</w:t>
      </w:r>
      <w:r>
        <w:br/>
      </w:r>
      <w:r>
        <w:rPr>
          <w:rFonts w:ascii="Times New Roman"/>
          <w:b w:val="false"/>
          <w:i w:val="false"/>
          <w:color w:val="000000"/>
          <w:sz w:val="28"/>
        </w:rPr>
        <w:t>
      (b) егер бұйым бөлігінің осы көзге көрінетін сипаттамалары жаңалықтың және дара сипаттың талаптарына өзінен өзі сай келетін жағдайда ғана жаңа және дара сипатқа ие ретінде қаралады.</w:t>
      </w:r>
    </w:p>
    <w:bookmarkEnd w:id="150"/>
    <w:bookmarkStart w:name="z86" w:id="151"/>
    <w:p>
      <w:pPr>
        <w:spacing w:after="0"/>
        <w:ind w:left="0"/>
        <w:jc w:val="left"/>
      </w:pPr>
      <w:r>
        <w:rPr>
          <w:rFonts w:ascii="Times New Roman"/>
          <w:b/>
          <w:i w:val="false"/>
          <w:color w:val="000000"/>
        </w:rPr>
        <w:t xml:space="preserve"> 
86-БАП</w:t>
      </w:r>
      <w:r>
        <w:br/>
      </w:r>
      <w:r>
        <w:rPr>
          <w:rFonts w:ascii="Times New Roman"/>
          <w:b/>
          <w:i w:val="false"/>
          <w:color w:val="000000"/>
        </w:rPr>
        <w:t>
Тіркеу арқылы берілетін құқықтар</w:t>
      </w:r>
    </w:p>
    <w:bookmarkEnd w:id="151"/>
    <w:p>
      <w:pPr>
        <w:spacing w:after="0"/>
        <w:ind w:left="0"/>
        <w:jc w:val="both"/>
      </w:pPr>
      <w:r>
        <w:rPr>
          <w:rFonts w:ascii="Times New Roman"/>
          <w:b w:val="false"/>
          <w:i w:val="false"/>
          <w:color w:val="000000"/>
          <w:sz w:val="28"/>
        </w:rPr>
        <w:t>      Тіркелген өнеркәсіптік үлгі иесінің оны пайдалануға және бұйымға өнеркәсіптік үлгі енгізілген немесе ол қолданылатын, егер, бұйымды, өзгелерімен қатар, жасау, сатуға ұсыну, сату, импорттау, экспорттау, сақтау немесе пайдалану сияқты әрекеттер коммерциялық мақсаттарда қолданылса, иесі келісім бермеген мұндай әрекеттерге кез келген үшінші тарапқа тыйым салуға айрықша құқығы бар.</w:t>
      </w:r>
    </w:p>
    <w:bookmarkStart w:name="z87" w:id="152"/>
    <w:p>
      <w:pPr>
        <w:spacing w:after="0"/>
        <w:ind w:left="0"/>
        <w:jc w:val="left"/>
      </w:pPr>
      <w:r>
        <w:rPr>
          <w:rFonts w:ascii="Times New Roman"/>
          <w:b/>
          <w:i w:val="false"/>
          <w:color w:val="000000"/>
        </w:rPr>
        <w:t xml:space="preserve"> 
87-БАП</w:t>
      </w:r>
      <w:r>
        <w:br/>
      </w:r>
      <w:r>
        <w:rPr>
          <w:rFonts w:ascii="Times New Roman"/>
          <w:b/>
          <w:i w:val="false"/>
          <w:color w:val="000000"/>
        </w:rPr>
        <w:t>
Тіркелмеген өнеркәсіптік үлгілерді қорғау</w:t>
      </w:r>
    </w:p>
    <w:bookmarkEnd w:id="152"/>
    <w:p>
      <w:pPr>
        <w:spacing w:after="0"/>
        <w:ind w:left="0"/>
        <w:jc w:val="both"/>
      </w:pPr>
      <w:r>
        <w:rPr>
          <w:rFonts w:ascii="Times New Roman"/>
          <w:b w:val="false"/>
          <w:i w:val="false"/>
          <w:color w:val="000000"/>
          <w:sz w:val="28"/>
        </w:rPr>
        <w:t>      Қазақстан Республикасы осы Бөлім қолданыла бастаған күннен кейін жеті жылдан кешіктірмей Еуропалық Одақ осы жеті жылдық кезең аяқталғанға дейін екі жылдан кешіктірмей уәкілетті органдардың, ұйымдардың өкілдерін және судьяларды тиісті оқытуды қамтамасыз ететін жағдайда, тіркелмеген өнеркәсіптік үлгілерді оларға көшірме жасаудан құқықтық қорғауды қамтамасыз етеді.</w:t>
      </w:r>
    </w:p>
    <w:bookmarkStart w:name="z88" w:id="153"/>
    <w:p>
      <w:pPr>
        <w:spacing w:after="0"/>
        <w:ind w:left="0"/>
        <w:jc w:val="left"/>
      </w:pPr>
      <w:r>
        <w:rPr>
          <w:rFonts w:ascii="Times New Roman"/>
          <w:b/>
          <w:i w:val="false"/>
          <w:color w:val="000000"/>
        </w:rPr>
        <w:t xml:space="preserve"> 
88-БАП</w:t>
      </w:r>
      <w:r>
        <w:br/>
      </w:r>
      <w:r>
        <w:rPr>
          <w:rFonts w:ascii="Times New Roman"/>
          <w:b/>
          <w:i w:val="false"/>
          <w:color w:val="000000"/>
        </w:rPr>
        <w:t>
Қорғау мерзімі</w:t>
      </w:r>
    </w:p>
    <w:bookmarkEnd w:id="153"/>
    <w:p>
      <w:pPr>
        <w:spacing w:after="0"/>
        <w:ind w:left="0"/>
        <w:jc w:val="both"/>
      </w:pPr>
      <w:r>
        <w:rPr>
          <w:rFonts w:ascii="Times New Roman"/>
          <w:b w:val="false"/>
          <w:i w:val="false"/>
          <w:color w:val="000000"/>
          <w:sz w:val="28"/>
        </w:rPr>
        <w:t>      Өтінім берілген күннен бастап ұсынылатын қорғау мерзімі кемінде он жылды құрайды. Әрбір Тарап құқық иесінің қорғау мерзімін ұлттық заңнамада белгіленген ең жоғары қорғау мерзіміне дейін әрқайсысын бес жылдан бір немесе одан астам кезеңдерге ұзарта алатындай түрде қамтамасыз етеді.</w:t>
      </w:r>
    </w:p>
    <w:bookmarkStart w:name="z89" w:id="154"/>
    <w:p>
      <w:pPr>
        <w:spacing w:after="0"/>
        <w:ind w:left="0"/>
        <w:jc w:val="left"/>
      </w:pPr>
      <w:r>
        <w:rPr>
          <w:rFonts w:ascii="Times New Roman"/>
          <w:b/>
          <w:i w:val="false"/>
          <w:color w:val="000000"/>
        </w:rPr>
        <w:t xml:space="preserve"> 
89-БАП</w:t>
      </w:r>
      <w:r>
        <w:br/>
      </w:r>
      <w:r>
        <w:rPr>
          <w:rFonts w:ascii="Times New Roman"/>
          <w:b/>
          <w:i w:val="false"/>
          <w:color w:val="000000"/>
        </w:rPr>
        <w:t>
Ерекшеліктер</w:t>
      </w:r>
    </w:p>
    <w:bookmarkEnd w:id="154"/>
    <w:bookmarkStart w:name="z691" w:id="155"/>
    <w:p>
      <w:pPr>
        <w:spacing w:after="0"/>
        <w:ind w:left="0"/>
        <w:jc w:val="both"/>
      </w:pPr>
      <w:r>
        <w:rPr>
          <w:rFonts w:ascii="Times New Roman"/>
          <w:b w:val="false"/>
          <w:i w:val="false"/>
          <w:color w:val="000000"/>
          <w:sz w:val="28"/>
        </w:rPr>
        <w:t>
      1. Әрбір Тарап өнеркәсіптік үлгілерді қорғаудан шектеулі ерекшеліктерді, қорғалатын өнеркәсіптік үлгілерді әдеттегідей қолдана отырып, мұндай ерекшеліктер негізсіз қайшы келмейтін және үшінші тұлғалардың заңды мүдделерін ескере отырып, қорғалатын өнеркәсіптік үлгі иесінің заңды мүдделеріне негізсіз нұқсан келтірмейтін жағдайда, көздеуі мүмкін.</w:t>
      </w:r>
      <w:r>
        <w:br/>
      </w:r>
      <w:r>
        <w:rPr>
          <w:rFonts w:ascii="Times New Roman"/>
          <w:b w:val="false"/>
          <w:i w:val="false"/>
          <w:color w:val="000000"/>
          <w:sz w:val="28"/>
        </w:rPr>
        <w:t>
</w:t>
      </w:r>
      <w:r>
        <w:rPr>
          <w:rFonts w:ascii="Times New Roman"/>
          <w:b w:val="false"/>
          <w:i w:val="false"/>
          <w:color w:val="000000"/>
          <w:sz w:val="28"/>
        </w:rPr>
        <w:t>
      2. Өнеркәсіптік үлгілерді қорғау бұйымның тек техникалық функцияларымен байланысты сыртқы түрінің ерекшелігіне де, басқа бұйыммен үйлесімділігін қамтамасыз ету үшін қажет бұйымның сыртқы түрінің элементіне де қолданылмайды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Өнеркәсіптік үлгіге арналған құқық қоғам мүдделеріне немесе жалпыға бірдей қабылданған мораль қағидаттарына қайшы келетін үлгіге қолданылмайды.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Еуропалық Одақта бұл ереже модульдік бұйымдарға қолданылмайды.</w:t>
      </w:r>
    </w:p>
    <w:bookmarkEnd w:id="155"/>
    <w:bookmarkStart w:name="z90" w:id="156"/>
    <w:p>
      <w:pPr>
        <w:spacing w:after="0"/>
        <w:ind w:left="0"/>
        <w:jc w:val="left"/>
      </w:pPr>
      <w:r>
        <w:rPr>
          <w:rFonts w:ascii="Times New Roman"/>
          <w:b/>
          <w:i w:val="false"/>
          <w:color w:val="000000"/>
        </w:rPr>
        <w:t xml:space="preserve"> 
90-БАП</w:t>
      </w:r>
      <w:r>
        <w:br/>
      </w:r>
      <w:r>
        <w:rPr>
          <w:rFonts w:ascii="Times New Roman"/>
          <w:b/>
          <w:i w:val="false"/>
          <w:color w:val="000000"/>
        </w:rPr>
        <w:t>
Авторлық құқыққа қатынас</w:t>
      </w:r>
    </w:p>
    <w:bookmarkEnd w:id="156"/>
    <w:p>
      <w:pPr>
        <w:spacing w:after="0"/>
        <w:ind w:left="0"/>
        <w:jc w:val="both"/>
      </w:pPr>
      <w:r>
        <w:rPr>
          <w:rFonts w:ascii="Times New Roman"/>
          <w:b w:val="false"/>
          <w:i w:val="false"/>
          <w:color w:val="000000"/>
          <w:sz w:val="28"/>
        </w:rPr>
        <w:t>      Тарапта тіркелген өнеркәсіптік үлгіге арналған құқықпен қорғалатын өнеркәсіптік үлгінің де осы Тараптың авторлық құқық туралы заңнамасы бойынша, өнеркәсіптік үлгі кез келген нысанда жасалған немесе тіркелген күннен бастап қорғау құқығы болады. Түпнұсқалықтың талап етілетін деңгейін қоса алғанда, мұндай қорғауды ұсыну көлемі мен шарттарын әрбір Тарап айқындайды.</w:t>
      </w:r>
    </w:p>
    <w:bookmarkStart w:name="z517" w:id="157"/>
    <w:p>
      <w:pPr>
        <w:spacing w:after="0"/>
        <w:ind w:left="0"/>
        <w:jc w:val="left"/>
      </w:pPr>
      <w:r>
        <w:rPr>
          <w:rFonts w:ascii="Times New Roman"/>
          <w:b/>
          <w:i w:val="false"/>
          <w:color w:val="000000"/>
        </w:rPr>
        <w:t xml:space="preserve"> 
ПАТЕНТТЕР</w:t>
      </w:r>
    </w:p>
    <w:bookmarkEnd w:id="157"/>
    <w:bookmarkStart w:name="z91" w:id="158"/>
    <w:p>
      <w:pPr>
        <w:spacing w:after="0"/>
        <w:ind w:left="0"/>
        <w:jc w:val="left"/>
      </w:pPr>
      <w:r>
        <w:rPr>
          <w:rFonts w:ascii="Times New Roman"/>
          <w:b/>
          <w:i w:val="false"/>
          <w:color w:val="000000"/>
        </w:rPr>
        <w:t xml:space="preserve"> 
91-БАП</w:t>
      </w:r>
      <w:r>
        <w:br/>
      </w:r>
      <w:r>
        <w:rPr>
          <w:rFonts w:ascii="Times New Roman"/>
          <w:b/>
          <w:i w:val="false"/>
          <w:color w:val="000000"/>
        </w:rPr>
        <w:t>
Халықаралық шарттар</w:t>
      </w:r>
    </w:p>
    <w:bookmarkEnd w:id="158"/>
    <w:p>
      <w:pPr>
        <w:spacing w:after="0"/>
        <w:ind w:left="0"/>
        <w:jc w:val="both"/>
      </w:pPr>
      <w:r>
        <w:rPr>
          <w:rFonts w:ascii="Times New Roman"/>
          <w:b w:val="false"/>
          <w:i w:val="false"/>
          <w:color w:val="000000"/>
          <w:sz w:val="28"/>
        </w:rPr>
        <w:t>      Әрбір Тарап Патенттік құқық туралы шарттың 1-16 баптарының талаптарын сақтау үшін ақылға қонымды барлық күш-жігерін жұмсайды.</w:t>
      </w:r>
    </w:p>
    <w:bookmarkStart w:name="z92" w:id="159"/>
    <w:p>
      <w:pPr>
        <w:spacing w:after="0"/>
        <w:ind w:left="0"/>
        <w:jc w:val="left"/>
      </w:pPr>
      <w:r>
        <w:rPr>
          <w:rFonts w:ascii="Times New Roman"/>
          <w:b/>
          <w:i w:val="false"/>
          <w:color w:val="000000"/>
        </w:rPr>
        <w:t xml:space="preserve"> 
92-БАП</w:t>
      </w:r>
      <w:r>
        <w:br/>
      </w:r>
      <w:r>
        <w:rPr>
          <w:rFonts w:ascii="Times New Roman"/>
          <w:b/>
          <w:i w:val="false"/>
          <w:color w:val="000000"/>
        </w:rPr>
        <w:t>
Патенттер және халық денсаулығы</w:t>
      </w:r>
    </w:p>
    <w:bookmarkEnd w:id="159"/>
    <w:bookmarkStart w:name="z694" w:id="160"/>
    <w:p>
      <w:pPr>
        <w:spacing w:after="0"/>
        <w:ind w:left="0"/>
        <w:jc w:val="both"/>
      </w:pPr>
      <w:r>
        <w:rPr>
          <w:rFonts w:ascii="Times New Roman"/>
          <w:b w:val="false"/>
          <w:i w:val="false"/>
          <w:color w:val="000000"/>
          <w:sz w:val="28"/>
        </w:rPr>
        <w:t>
      1. Тараптар 2001 жылғы 14 қарашада қабылданған ЗМҚСА келісімі және халық денсаулығы туралы ДСҰ-ның Министрлік Конференциясы декларациясының маңыздылығын таниды. Осы тарау бойынша құқықтар мен міндеттемелерді түсіндіру және орындау кезінде әрбір Тарап осы Декларацияға сәйкестікті қамтамасыз етеді.</w:t>
      </w:r>
      <w:r>
        <w:br/>
      </w:r>
      <w:r>
        <w:rPr>
          <w:rFonts w:ascii="Times New Roman"/>
          <w:b w:val="false"/>
          <w:i w:val="false"/>
          <w:color w:val="000000"/>
          <w:sz w:val="28"/>
        </w:rPr>
        <w:t>
</w:t>
      </w:r>
      <w:r>
        <w:rPr>
          <w:rFonts w:ascii="Times New Roman"/>
          <w:b w:val="false"/>
          <w:i w:val="false"/>
          <w:color w:val="000000"/>
          <w:sz w:val="28"/>
        </w:rPr>
        <w:t>
      2. Әрбір Тарап </w:t>
      </w:r>
      <w:r>
        <w:rPr>
          <w:rFonts w:ascii="Times New Roman"/>
          <w:b w:val="false"/>
          <w:i w:val="false"/>
          <w:color w:val="000000"/>
          <w:sz w:val="28"/>
        </w:rPr>
        <w:t>1-тармақта</w:t>
      </w:r>
      <w:r>
        <w:rPr>
          <w:rFonts w:ascii="Times New Roman"/>
          <w:b w:val="false"/>
          <w:i w:val="false"/>
          <w:color w:val="000000"/>
          <w:sz w:val="28"/>
        </w:rPr>
        <w:t xml:space="preserve"> айтылған Декларацияның 6-тармағына қатысты 2003 жылғы 30 тамыздағы ДСҰ-ның Бас Кеңесінің Шешімін құрметтейді.</w:t>
      </w:r>
    </w:p>
    <w:bookmarkEnd w:id="160"/>
    <w:bookmarkStart w:name="z93" w:id="161"/>
    <w:p>
      <w:pPr>
        <w:spacing w:after="0"/>
        <w:ind w:left="0"/>
        <w:jc w:val="left"/>
      </w:pPr>
      <w:r>
        <w:rPr>
          <w:rFonts w:ascii="Times New Roman"/>
          <w:b/>
          <w:i w:val="false"/>
          <w:color w:val="000000"/>
        </w:rPr>
        <w:t xml:space="preserve"> 
93-БАП</w:t>
      </w:r>
      <w:r>
        <w:br/>
      </w:r>
      <w:r>
        <w:rPr>
          <w:rFonts w:ascii="Times New Roman"/>
          <w:b/>
          <w:i w:val="false"/>
          <w:color w:val="000000"/>
        </w:rPr>
        <w:t>
Қосымша қорғау куәліктері</w:t>
      </w:r>
    </w:p>
    <w:bookmarkEnd w:id="161"/>
    <w:bookmarkStart w:name="z696" w:id="162"/>
    <w:p>
      <w:pPr>
        <w:spacing w:after="0"/>
        <w:ind w:left="0"/>
        <w:jc w:val="both"/>
      </w:pPr>
      <w:r>
        <w:rPr>
          <w:rFonts w:ascii="Times New Roman"/>
          <w:b w:val="false"/>
          <w:i w:val="false"/>
          <w:color w:val="000000"/>
          <w:sz w:val="28"/>
        </w:rPr>
        <w:t>
      1. Тараптар өздерінің аумағында патентпен қорғалатын дәрілік заттар мен өсімдіктерді қорғау заттары олар нарыққа шығарылғанға дейін әкімшілік рұқсат беру рәсімдеріне жатуы мүмкін екенін таниды. Олар патенті алуға өтінім беру және өнімді нарыққа шығару туралы алғашқы рұқсат алу арасындағы уақыт кезеңі, тиісті ұлттық заңнамада осы мақсат үшін белгіленгендей, патентпен берілетін тиімді қорғау мерзімін қысқартуы мүмкін екенін таниды.</w:t>
      </w:r>
      <w:r>
        <w:br/>
      </w:r>
      <w:r>
        <w:rPr>
          <w:rFonts w:ascii="Times New Roman"/>
          <w:b w:val="false"/>
          <w:i w:val="false"/>
          <w:color w:val="000000"/>
          <w:sz w:val="28"/>
        </w:rPr>
        <w:t>
</w:t>
      </w:r>
      <w:r>
        <w:rPr>
          <w:rFonts w:ascii="Times New Roman"/>
          <w:b w:val="false"/>
          <w:i w:val="false"/>
          <w:color w:val="000000"/>
          <w:sz w:val="28"/>
        </w:rPr>
        <w:t>
      2. Әрбір Тарап патентпен қорғалатын және әкімшілік рұқсат беру рәсіміне жататын дәрілік заттар мен өсімдіктерді қорғау заттарын қорғаудың </w:t>
      </w:r>
      <w:r>
        <w:rPr>
          <w:rFonts w:ascii="Times New Roman"/>
          <w:b w:val="false"/>
          <w:i w:val="false"/>
          <w:color w:val="000000"/>
          <w:sz w:val="28"/>
        </w:rPr>
        <w:t>1-тармақтың</w:t>
      </w:r>
      <w:r>
        <w:rPr>
          <w:rFonts w:ascii="Times New Roman"/>
          <w:b w:val="false"/>
          <w:i w:val="false"/>
          <w:color w:val="000000"/>
          <w:sz w:val="28"/>
        </w:rPr>
        <w:t xml:space="preserve"> екінші сөйлемінде көрсетілген, бес жылға қысқартылған кезеңге тең келетін қосымша кезеңін көздейді.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2-тармаққа</w:t>
      </w:r>
      <w:r>
        <w:rPr>
          <w:rFonts w:ascii="Times New Roman"/>
          <w:b w:val="false"/>
          <w:i w:val="false"/>
          <w:color w:val="000000"/>
          <w:sz w:val="28"/>
        </w:rPr>
        <w:t xml:space="preserve"> қарамастан, қорғаудың қосымша кезеңінің ұзақтығы бес жылдан аспайды.</w:t>
      </w:r>
    </w:p>
    <w:bookmarkEnd w:id="162"/>
    <w:bookmarkStart w:name="z94" w:id="163"/>
    <w:p>
      <w:pPr>
        <w:spacing w:after="0"/>
        <w:ind w:left="0"/>
        <w:jc w:val="left"/>
      </w:pPr>
      <w:r>
        <w:rPr>
          <w:rFonts w:ascii="Times New Roman"/>
          <w:b/>
          <w:i w:val="false"/>
          <w:color w:val="000000"/>
        </w:rPr>
        <w:t xml:space="preserve"> 
94-БАП</w:t>
      </w:r>
      <w:r>
        <w:br/>
      </w:r>
      <w:r>
        <w:rPr>
          <w:rFonts w:ascii="Times New Roman"/>
          <w:b/>
          <w:i w:val="false"/>
          <w:color w:val="000000"/>
        </w:rPr>
        <w:t>
Фармацевтикалық өнімді</w:t>
      </w:r>
      <w:r>
        <w:rPr>
          <w:rFonts w:ascii="Times New Roman"/>
          <w:b/>
          <w:i w:val="false"/>
          <w:color w:val="000000"/>
          <w:vertAlign w:val="superscript"/>
        </w:rPr>
        <w:t>1</w:t>
      </w:r>
      <w:r>
        <w:rPr>
          <w:rFonts w:ascii="Times New Roman"/>
          <w:b/>
          <w:i w:val="false"/>
          <w:color w:val="000000"/>
        </w:rPr>
        <w:t xml:space="preserve"> нарыққа шығару туралы рұқсат</w:t>
      </w:r>
      <w:r>
        <w:br/>
      </w:r>
      <w:r>
        <w:rPr>
          <w:rFonts w:ascii="Times New Roman"/>
          <w:b/>
          <w:i w:val="false"/>
          <w:color w:val="000000"/>
        </w:rPr>
        <w:t>
алуға ұсынылған деректерді қорғау</w:t>
      </w:r>
    </w:p>
    <w:bookmarkEnd w:id="163"/>
    <w:bookmarkStart w:name="z699" w:id="164"/>
    <w:p>
      <w:pPr>
        <w:spacing w:after="0"/>
        <w:ind w:left="0"/>
        <w:jc w:val="both"/>
      </w:pPr>
      <w:r>
        <w:rPr>
          <w:rFonts w:ascii="Times New Roman"/>
          <w:b w:val="false"/>
          <w:i w:val="false"/>
          <w:color w:val="000000"/>
          <w:sz w:val="28"/>
        </w:rPr>
        <w:t>
      1. Әрбір Тарап фармацевтикалық өнімді нарыққа шығару туралы рұқсат алу үшін ұсынылған деректердің құпиялығына, ашылмауына және оларға сілтеме жасауға тыйым салынуына кепілдік беретін жан-жақты жүйені көздейді.</w:t>
      </w:r>
      <w:r>
        <w:br/>
      </w:r>
      <w:r>
        <w:rPr>
          <w:rFonts w:ascii="Times New Roman"/>
          <w:b w:val="false"/>
          <w:i w:val="false"/>
          <w:color w:val="000000"/>
          <w:sz w:val="28"/>
        </w:rPr>
        <w:t>
</w:t>
      </w:r>
      <w:r>
        <w:rPr>
          <w:rFonts w:ascii="Times New Roman"/>
          <w:b w:val="false"/>
          <w:i w:val="false"/>
          <w:color w:val="000000"/>
          <w:sz w:val="28"/>
        </w:rPr>
        <w:t>
      2. Әрбір Тарап ЗМҚСА Келісімінің 39-бабының 3-тармағында көрсетілгендей фармацевтикалық өнімді нарыққа шығару туралы рұқсат алу үшін ұсынылған кез келген ақпараттың үшінші тұлғаларға ашылмауын қамтамасыз етеді және кез келген Тарапта нарыққа шығару туралы рұқсат берген күннен бастап кемінде алты жыл ішінде жосықсыз коммерциялық пайдаланудан қорғалуын қамтамасыз етеді.</w:t>
      </w:r>
      <w:r>
        <w:br/>
      </w:r>
      <w:r>
        <w:rPr>
          <w:rFonts w:ascii="Times New Roman"/>
          <w:b w:val="false"/>
          <w:i w:val="false"/>
          <w:color w:val="000000"/>
          <w:sz w:val="28"/>
        </w:rPr>
        <w:t>
      Осы мақсатта</w:t>
      </w:r>
      <w:r>
        <w:br/>
      </w:r>
      <w:r>
        <w:rPr>
          <w:rFonts w:ascii="Times New Roman"/>
          <w:b w:val="false"/>
          <w:i w:val="false"/>
          <w:color w:val="000000"/>
          <w:sz w:val="28"/>
        </w:rPr>
        <w:t>
      (а) нарыққа шығару туралы рұқсат берілген күннен бастап кемінде алты жыл ішінде осындай ашылмаған деректерді ұсынған адамнан немесе ұйымнан басқа ешбір адамға немесе мемлекеттік немесе жеке ұйымға, фармацевтикалық өнімді нарыққа шығару туралы рұқсатты алуға арналған өтінішті негіздеу үшін осы деректерді ұсынған адамның немесе ұйымның анық келісуінсіз осындай деректерге тікелей немесе жанама түрде сүйенуге рұқсат етілмейді;</w:t>
      </w:r>
      <w:r>
        <w:br/>
      </w:r>
      <w:r>
        <w:rPr>
          <w:rFonts w:ascii="Times New Roman"/>
          <w:b w:val="false"/>
          <w:i w:val="false"/>
          <w:color w:val="000000"/>
          <w:sz w:val="28"/>
        </w:rPr>
        <w:t>
      (b) егер келесі өтініш беруші алғашқы өтініш берушінің деректері сияқты сол талаптарға сай келетін өзінің жеке деректерін немесе алғашқы рұқсат иесінің келісуімен пайдаланылған деректерді ұсынбаса, нарыққа шығару туралы рұқсатты ұсынған күннен бастап кемінде алты жыл ішінде фармацевтикалық өнімді нарыққа шығару туралы рұқсатқа кез келген кейінгі өтініш қанағаттандырылмайды. Осы алты жылдық кезең ішінде осындай деректер ұсынылмай тіркелген өнім осы талаптар қанағаттандырылмайынша нарықтан шеттетіледі.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«Фармацевтикалық өнім» термині осы тарауда Еуропалық Одақ жағдайында дәрілік заттарға қатысты, оның айқындамасы Адамға арналған дәрілік заттар жөніндегі Қоғамдастық Кодексі туралы 2001 жылғы 6 қарашадағы Еуропалық Парламент пен Кеңестің 2001/83/ЕО Директивасында берілген.</w:t>
      </w:r>
    </w:p>
    <w:bookmarkEnd w:id="164"/>
    <w:bookmarkStart w:name="z95" w:id="165"/>
    <w:p>
      <w:pPr>
        <w:spacing w:after="0"/>
        <w:ind w:left="0"/>
        <w:jc w:val="left"/>
      </w:pPr>
      <w:r>
        <w:rPr>
          <w:rFonts w:ascii="Times New Roman"/>
          <w:b/>
          <w:i w:val="false"/>
          <w:color w:val="000000"/>
        </w:rPr>
        <w:t xml:space="preserve"> 
95-БАП</w:t>
      </w:r>
      <w:r>
        <w:br/>
      </w:r>
      <w:r>
        <w:rPr>
          <w:rFonts w:ascii="Times New Roman"/>
          <w:b/>
          <w:i w:val="false"/>
          <w:color w:val="000000"/>
        </w:rPr>
        <w:t>
Өсімдіктерді қорғау заттары туралы деректерді қорғау және</w:t>
      </w:r>
      <w:r>
        <w:br/>
      </w:r>
      <w:r>
        <w:rPr>
          <w:rFonts w:ascii="Times New Roman"/>
          <w:b/>
          <w:i w:val="false"/>
          <w:color w:val="000000"/>
        </w:rPr>
        <w:t>
сынақтарды қайталауды болдырмау қағидалары</w:t>
      </w:r>
    </w:p>
    <w:bookmarkEnd w:id="165"/>
    <w:bookmarkStart w:name="z701" w:id="166"/>
    <w:p>
      <w:pPr>
        <w:spacing w:after="0"/>
        <w:ind w:left="0"/>
        <w:jc w:val="both"/>
      </w:pPr>
      <w:r>
        <w:rPr>
          <w:rFonts w:ascii="Times New Roman"/>
          <w:b w:val="false"/>
          <w:i w:val="false"/>
          <w:color w:val="000000"/>
          <w:sz w:val="28"/>
        </w:rPr>
        <w:t>
      1. Тараптар өсімдіктерді қорғау заттарын нарыққа шығаруға рұқсат алғанға дейін олардың қауіпсіздік талаптарына және тиімділігіне сәйкестігін тексереді.</w:t>
      </w:r>
      <w:r>
        <w:br/>
      </w:r>
      <w:r>
        <w:rPr>
          <w:rFonts w:ascii="Times New Roman"/>
          <w:b w:val="false"/>
          <w:i w:val="false"/>
          <w:color w:val="000000"/>
          <w:sz w:val="28"/>
        </w:rPr>
        <w:t>
</w:t>
      </w:r>
      <w:r>
        <w:rPr>
          <w:rFonts w:ascii="Times New Roman"/>
          <w:b w:val="false"/>
          <w:i w:val="false"/>
          <w:color w:val="000000"/>
          <w:sz w:val="28"/>
        </w:rPr>
        <w:t>
      2. Әрбір Тарап өсімдіктерді қорғау заттарын нарыққа шығару туралы рұқсатты алу үшін алғаш ұсынылған, өткізілген сынақтар немесе зерттеулер туралы мәліметтер иесінің деректерді уақытша қорғау құқығын таниды.</w:t>
      </w:r>
      <w:r>
        <w:br/>
      </w:r>
      <w:r>
        <w:rPr>
          <w:rFonts w:ascii="Times New Roman"/>
          <w:b w:val="false"/>
          <w:i w:val="false"/>
          <w:color w:val="000000"/>
          <w:sz w:val="28"/>
        </w:rPr>
        <w:t>
      Өткізілген сынақтар немесе зерттеулер туралы мәліметтер деректерді қорғау құқығының қолданылу кезеңі ішінде иеленушінің анық келісімі болуы жағдайларын қоспағанда, өсімдіктерді қорғау затын нарыққа шығару туралы рұқсатты алуға ұмтылатын басқа тұлғаның мүддесінде пайдаланылмайды. Бұл құқық осы жерде және бұдан әрі «деректерді қорғау» ретінде айтылады.</w:t>
      </w:r>
      <w:r>
        <w:br/>
      </w:r>
      <w:r>
        <w:rPr>
          <w:rFonts w:ascii="Times New Roman"/>
          <w:b w:val="false"/>
          <w:i w:val="false"/>
          <w:color w:val="000000"/>
          <w:sz w:val="28"/>
        </w:rPr>
        <w:t>
</w:t>
      </w:r>
      <w:r>
        <w:rPr>
          <w:rFonts w:ascii="Times New Roman"/>
          <w:b w:val="false"/>
          <w:i w:val="false"/>
          <w:color w:val="000000"/>
          <w:sz w:val="28"/>
        </w:rPr>
        <w:t>
      3. Өткізілген сынақтар немесе зерттеулер туралы мәліметтер:</w:t>
      </w:r>
      <w:r>
        <w:br/>
      </w:r>
      <w:r>
        <w:rPr>
          <w:rFonts w:ascii="Times New Roman"/>
          <w:b w:val="false"/>
          <w:i w:val="false"/>
          <w:color w:val="000000"/>
          <w:sz w:val="28"/>
        </w:rPr>
        <w:t>
      (а) басқа дақылдар үшін пайдалануға жол беруге рұқсат алу немесе рұқсатқа өзгерістер енгізу үшін қажет; және</w:t>
      </w:r>
      <w:r>
        <w:br/>
      </w:r>
      <w:r>
        <w:rPr>
          <w:rFonts w:ascii="Times New Roman"/>
          <w:b w:val="false"/>
          <w:i w:val="false"/>
          <w:color w:val="000000"/>
          <w:sz w:val="28"/>
        </w:rPr>
        <w:t>
      (b) тиісті зертханалық практика немесе тиісінше эксперименттік практика қағидаттарына сәйкестікке сертификатталады.</w:t>
      </w:r>
      <w:r>
        <w:br/>
      </w:r>
      <w:r>
        <w:rPr>
          <w:rFonts w:ascii="Times New Roman"/>
          <w:b w:val="false"/>
          <w:i w:val="false"/>
          <w:color w:val="000000"/>
          <w:sz w:val="28"/>
        </w:rPr>
        <w:t>
</w:t>
      </w:r>
      <w:r>
        <w:rPr>
          <w:rFonts w:ascii="Times New Roman"/>
          <w:b w:val="false"/>
          <w:i w:val="false"/>
          <w:color w:val="000000"/>
          <w:sz w:val="28"/>
        </w:rPr>
        <w:t>
      4. Тарапта өсімдіктерді қорғау заттары үшін деректерді қорғау мерзімі осы Тарапың аумағында алғашқы рұқсатты алған күннен бастап он жылды құрайды. Өсімдіктерді қорғау заттарына, мысалы жоғары тәуекелді білдірмейтін немесе сирек пайдаланылатын рұқсаттар алуды көтермелеу мақсатында әрбір Тарап неғұрлым ұзақ қорғау мерзімдерін көздеуі мүмкін.</w:t>
      </w:r>
      <w:r>
        <w:br/>
      </w:r>
      <w:r>
        <w:rPr>
          <w:rFonts w:ascii="Times New Roman"/>
          <w:b w:val="false"/>
          <w:i w:val="false"/>
          <w:color w:val="000000"/>
          <w:sz w:val="28"/>
        </w:rPr>
        <w:t>
</w:t>
      </w:r>
      <w:r>
        <w:rPr>
          <w:rFonts w:ascii="Times New Roman"/>
          <w:b w:val="false"/>
          <w:i w:val="false"/>
          <w:color w:val="000000"/>
          <w:sz w:val="28"/>
        </w:rPr>
        <w:t>
      5. Өткізілген сынақтар немесе зерттеулер туралы деректер де, егер рұқсатты жаңарту немесе қайта қарау үшін қажет болса, қорғалуға жатады.</w:t>
      </w:r>
      <w:r>
        <w:br/>
      </w:r>
      <w:r>
        <w:rPr>
          <w:rFonts w:ascii="Times New Roman"/>
          <w:b w:val="false"/>
          <w:i w:val="false"/>
          <w:color w:val="000000"/>
          <w:sz w:val="28"/>
        </w:rPr>
        <w:t>
</w:t>
      </w:r>
      <w:r>
        <w:rPr>
          <w:rFonts w:ascii="Times New Roman"/>
          <w:b w:val="false"/>
          <w:i w:val="false"/>
          <w:color w:val="000000"/>
          <w:sz w:val="28"/>
        </w:rPr>
        <w:t>
      6. Тараптар омыртқалы жануарларға сынақтар өткізуді қайталауды болдырмау жөнінде қағидаларды көздейді. Омыртқалы жануарлардың қатысуымен сынақтар мен зерттеулерді өткізуге ниетті кез келген өтініш беруші осы сынақтар мен зерттеулердің өткізілмегеніне немесе басталып қоймағанына көз жеткізу үшін қажетті шараларды қолданады.</w:t>
      </w:r>
      <w:r>
        <w:br/>
      </w:r>
      <w:r>
        <w:rPr>
          <w:rFonts w:ascii="Times New Roman"/>
          <w:b w:val="false"/>
          <w:i w:val="false"/>
          <w:color w:val="000000"/>
          <w:sz w:val="28"/>
        </w:rPr>
        <w:t>
</w:t>
      </w:r>
      <w:r>
        <w:rPr>
          <w:rFonts w:ascii="Times New Roman"/>
          <w:b w:val="false"/>
          <w:i w:val="false"/>
          <w:color w:val="000000"/>
          <w:sz w:val="28"/>
        </w:rPr>
        <w:t>
      7. Болашақ өтініш беруші және тиісті рұқсаттардың иесі немесе иелері олардың омыртқалы жануарлардың қатысуымен өткізілген сынақтар мен зерттеулер туралы деректерді бірлесіп пайдалануды қамтамасыз ету үшін барлық күш-жігерін жұмсайды. Сынақтар мен зерттеулер туралы ұсынылған деректердің құны әділ, ашық және кемсітпейтін негізде белгіленеді. Болашақ өтініш берушіден рұқсат алу талаптарына сәйкес ұсынуға тиіс сол бір ақпараттың құнын төлеу ғана талап етіледі.</w:t>
      </w:r>
      <w:r>
        <w:br/>
      </w:r>
      <w:r>
        <w:rPr>
          <w:rFonts w:ascii="Times New Roman"/>
          <w:b w:val="false"/>
          <w:i w:val="false"/>
          <w:color w:val="000000"/>
          <w:sz w:val="28"/>
        </w:rPr>
        <w:t>
</w:t>
      </w:r>
      <w:r>
        <w:rPr>
          <w:rFonts w:ascii="Times New Roman"/>
          <w:b w:val="false"/>
          <w:i w:val="false"/>
          <w:color w:val="000000"/>
          <w:sz w:val="28"/>
        </w:rPr>
        <w:t>
      8. Егер болашақ өтініш беруші және өсімдіктерді қорғау заттарына тиісті рұқсаттардың иесі немесе иелері омыртқалы жануарлардың қатысуымен өткізілген сынақтар мен зерттеулер туралы деректерді бірлесіп пайдалану туралы келісімге келе алмаса, болашақ өтініш беруші бұл туралы тиісті Тараптың құзыретті органдарына хабарлайды.</w:t>
      </w:r>
      <w:r>
        <w:br/>
      </w:r>
      <w:r>
        <w:rPr>
          <w:rFonts w:ascii="Times New Roman"/>
          <w:b w:val="false"/>
          <w:i w:val="false"/>
          <w:color w:val="000000"/>
          <w:sz w:val="28"/>
        </w:rPr>
        <w:t>
</w:t>
      </w:r>
      <w:r>
        <w:rPr>
          <w:rFonts w:ascii="Times New Roman"/>
          <w:b w:val="false"/>
          <w:i w:val="false"/>
          <w:color w:val="000000"/>
          <w:sz w:val="28"/>
        </w:rPr>
        <w:t>
      9. Омыртқалы жануарлардың қатысуымен сынақтар мен зерттеулер туралы деректерді бірлесіп пайдалану туралы келісімге қол жеткізудің мүмкін еместігі тиісті Тараптың құзыретті органдарына болашақ өтініш беруші өтінішінің мақсаттары үшін осындай деректерді пайдалануына кедергі болып табылмайды.</w:t>
      </w:r>
      <w:r>
        <w:br/>
      </w:r>
      <w:r>
        <w:rPr>
          <w:rFonts w:ascii="Times New Roman"/>
          <w:b w:val="false"/>
          <w:i w:val="false"/>
          <w:color w:val="000000"/>
          <w:sz w:val="28"/>
        </w:rPr>
        <w:t>
      Тиісті рұқсаттардың иесі немесе иелері болашақ өтініш берушіден өздерін көтерген шығыстарды әділ бөлуді талап ете алады. Тарап аталған мәселені ұлттық заңнамаға сәйкес ресми және міндетті төрелік арқылы шешу үшін қатысушы тараптарды жібере алады.</w:t>
      </w:r>
    </w:p>
    <w:bookmarkEnd w:id="166"/>
    <w:bookmarkStart w:name="z96" w:id="167"/>
    <w:p>
      <w:pPr>
        <w:spacing w:after="0"/>
        <w:ind w:left="0"/>
        <w:jc w:val="left"/>
      </w:pPr>
      <w:r>
        <w:rPr>
          <w:rFonts w:ascii="Times New Roman"/>
          <w:b/>
          <w:i w:val="false"/>
          <w:color w:val="000000"/>
        </w:rPr>
        <w:t xml:space="preserve"> 
96-БАП</w:t>
      </w:r>
      <w:r>
        <w:br/>
      </w:r>
      <w:r>
        <w:rPr>
          <w:rFonts w:ascii="Times New Roman"/>
          <w:b/>
          <w:i w:val="false"/>
          <w:color w:val="000000"/>
        </w:rPr>
        <w:t>
Өсімдіктердің сұрыптары</w:t>
      </w:r>
    </w:p>
    <w:bookmarkEnd w:id="167"/>
    <w:p>
      <w:pPr>
        <w:spacing w:after="0"/>
        <w:ind w:left="0"/>
        <w:jc w:val="both"/>
      </w:pPr>
      <w:r>
        <w:rPr>
          <w:rFonts w:ascii="Times New Roman"/>
          <w:b w:val="false"/>
          <w:i w:val="false"/>
          <w:color w:val="000000"/>
          <w:sz w:val="28"/>
        </w:rPr>
        <w:t>      Еуропалық Одақ Өсімдіктердің жаңа сұрыптарын қорғау жөніндегі халықаралық конвенцияға (УПОВ конвенциясы) өзінің бейілділігін растайды, оған қосылуы үшін Қазақстан Республикасы ақылға қонымды күш-жігерін жұмсайды.</w:t>
      </w:r>
    </w:p>
    <w:bookmarkStart w:name="z518" w:id="168"/>
    <w:p>
      <w:pPr>
        <w:spacing w:after="0"/>
        <w:ind w:left="0"/>
        <w:jc w:val="left"/>
      </w:pPr>
      <w:r>
        <w:rPr>
          <w:rFonts w:ascii="Times New Roman"/>
          <w:b/>
          <w:i w:val="false"/>
          <w:color w:val="000000"/>
        </w:rPr>
        <w:t xml:space="preserve"> 
3-БӨЛІМ</w:t>
      </w:r>
      <w:r>
        <w:br/>
      </w:r>
      <w:r>
        <w:rPr>
          <w:rFonts w:ascii="Times New Roman"/>
          <w:b/>
          <w:i w:val="false"/>
          <w:color w:val="000000"/>
        </w:rPr>
        <w:t>
ЗИЯТКЕРЛІК МЕНШІК ҚҰҚЫҚТАРЫН ҚОРҒАУ</w:t>
      </w:r>
    </w:p>
    <w:bookmarkEnd w:id="168"/>
    <w:bookmarkStart w:name="z97" w:id="169"/>
    <w:p>
      <w:pPr>
        <w:spacing w:after="0"/>
        <w:ind w:left="0"/>
        <w:jc w:val="left"/>
      </w:pPr>
      <w:r>
        <w:rPr>
          <w:rFonts w:ascii="Times New Roman"/>
          <w:b/>
          <w:i w:val="false"/>
          <w:color w:val="000000"/>
        </w:rPr>
        <w:t xml:space="preserve"> 
97-БАП</w:t>
      </w:r>
      <w:r>
        <w:br/>
      </w:r>
      <w:r>
        <w:rPr>
          <w:rFonts w:ascii="Times New Roman"/>
          <w:b/>
          <w:i w:val="false"/>
          <w:color w:val="000000"/>
        </w:rPr>
        <w:t>
Жалпы міндеттемелер</w:t>
      </w:r>
    </w:p>
    <w:bookmarkEnd w:id="169"/>
    <w:bookmarkStart w:name="z710" w:id="170"/>
    <w:p>
      <w:pPr>
        <w:spacing w:after="0"/>
        <w:ind w:left="0"/>
        <w:jc w:val="both"/>
      </w:pPr>
      <w:r>
        <w:rPr>
          <w:rFonts w:ascii="Times New Roman"/>
          <w:b w:val="false"/>
          <w:i w:val="false"/>
          <w:color w:val="000000"/>
          <w:sz w:val="28"/>
        </w:rPr>
        <w:t>
      1. Тараптар ЗМҚСА Келісімі, атап айтқанда оның III бөлігі бойынша өз міндеттемелерін растайды және зияткерлік меншік</w:t>
      </w:r>
      <w:r>
        <w:rPr>
          <w:rFonts w:ascii="Times New Roman"/>
          <w:b w:val="false"/>
          <w:i w:val="false"/>
          <w:color w:val="000000"/>
          <w:vertAlign w:val="superscript"/>
        </w:rPr>
        <w:t>1</w:t>
      </w:r>
      <w:r>
        <w:rPr>
          <w:rFonts w:ascii="Times New Roman"/>
          <w:b w:val="false"/>
          <w:i w:val="false"/>
          <w:color w:val="000000"/>
          <w:sz w:val="28"/>
        </w:rPr>
        <w:t xml:space="preserve"> құқықтарын қорғауды қамтамасыз ету үшін қажетті, осы бөлімде көзделген қосымша шараларды, рәсімдерді және құқықтық қорғау құралдарын қамтамасыз етеді.</w:t>
      </w:r>
      <w:r>
        <w:br/>
      </w:r>
      <w:r>
        <w:rPr>
          <w:rFonts w:ascii="Times New Roman"/>
          <w:b w:val="false"/>
          <w:i w:val="false"/>
          <w:color w:val="000000"/>
          <w:sz w:val="28"/>
        </w:rPr>
        <w:t>
</w:t>
      </w:r>
      <w:r>
        <w:rPr>
          <w:rFonts w:ascii="Times New Roman"/>
          <w:b w:val="false"/>
          <w:i w:val="false"/>
          <w:color w:val="000000"/>
          <w:sz w:val="28"/>
        </w:rPr>
        <w:t>
      2. Бұл шаралар, рәсімдер мен құқықтық қорғау құралдары әділетті және тең болуға тиіс және аса күрделі немесе аса қымбат болмауы немесе мерзімдердерді негізсіз ұлғатуға немесе орынсыз кідірістерге әкелмеуге тиіс. Олар тиімді, өлшемдес және тежеуші болуға тиіс және заңды сауда үшін тосқауылдардың жасалуын болдырмайтындай және оларды теріс пайдалануға қарсы кепілдікті қамтамасыз ететіндей түрде болуға тиіс.</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98</w:t>
      </w:r>
      <w:r>
        <w:rPr>
          <w:rFonts w:ascii="Times New Roman"/>
          <w:b w:val="false"/>
          <w:i w:val="false"/>
          <w:color w:val="000000"/>
          <w:sz w:val="28"/>
        </w:rPr>
        <w:t>-</w:t>
      </w:r>
      <w:r>
        <w:rPr>
          <w:rFonts w:ascii="Times New Roman"/>
          <w:b w:val="false"/>
          <w:i w:val="false"/>
          <w:color w:val="000000"/>
          <w:sz w:val="28"/>
        </w:rPr>
        <w:t>110-баптардың</w:t>
      </w:r>
      <w:r>
        <w:rPr>
          <w:rFonts w:ascii="Times New Roman"/>
          <w:b w:val="false"/>
          <w:i w:val="false"/>
          <w:color w:val="000000"/>
          <w:sz w:val="28"/>
        </w:rPr>
        <w:t xml:space="preserve"> мақсаттары үшін «зияткерлік меншік құқықтары» термині кем дегенде мынадай құқықтарды қамтиды: авторлық құқық; сабақтас құқықтар; дерекқорды құрушының айрықша түрдегі құқықтары; жартылай өткізгіш бұйымдардың топологияларын құрушының құқықтары; тауар таңбасына құқықтар; өнеркәсіптік үлгіге құқықтар; қосымша қорғаудың куәліктері берілетін құқықтарды қоса алғанда, патенттік құқықтар; географиялық көрсеткіштер; пайдалы модельдерге арналған құқықтар; өсімдіктер сұрыптарына құқықтар; және ұлттық заңнамаға сәйкес ерекше құқық ретінде қорғалатын мөлшердегі сауда атаулары.</w:t>
      </w:r>
    </w:p>
    <w:bookmarkEnd w:id="170"/>
    <w:bookmarkStart w:name="z98" w:id="171"/>
    <w:p>
      <w:pPr>
        <w:spacing w:after="0"/>
        <w:ind w:left="0"/>
        <w:jc w:val="left"/>
      </w:pPr>
      <w:r>
        <w:rPr>
          <w:rFonts w:ascii="Times New Roman"/>
          <w:b/>
          <w:i w:val="false"/>
          <w:color w:val="000000"/>
        </w:rPr>
        <w:t xml:space="preserve"> 
98-БАП</w:t>
      </w:r>
      <w:r>
        <w:br/>
      </w:r>
      <w:r>
        <w:rPr>
          <w:rFonts w:ascii="Times New Roman"/>
          <w:b/>
          <w:i w:val="false"/>
          <w:color w:val="000000"/>
        </w:rPr>
        <w:t>
Уәкілетті өтініш берушілер</w:t>
      </w:r>
    </w:p>
    <w:bookmarkEnd w:id="171"/>
    <w:bookmarkStart w:name="z712" w:id="172"/>
    <w:p>
      <w:pPr>
        <w:spacing w:after="0"/>
        <w:ind w:left="0"/>
        <w:jc w:val="both"/>
      </w:pPr>
      <w:r>
        <w:rPr>
          <w:rFonts w:ascii="Times New Roman"/>
          <w:b w:val="false"/>
          <w:i w:val="false"/>
          <w:color w:val="000000"/>
          <w:sz w:val="28"/>
        </w:rPr>
        <w:t>
      1. Әрбір Тарап осы бөлімде және ЗМҚСА Келісімнің III бөлігінде көрсетілген шараларды, рәсімдер мен құқықтық қорғау құралдарын қолдануға жүгіну құқығына не тұлғалар ретінде:</w:t>
      </w:r>
      <w:r>
        <w:br/>
      </w:r>
      <w:r>
        <w:rPr>
          <w:rFonts w:ascii="Times New Roman"/>
          <w:b w:val="false"/>
          <w:i w:val="false"/>
          <w:color w:val="000000"/>
          <w:sz w:val="28"/>
        </w:rPr>
        <w:t>
      (а) ұлттық заңнаманың ережелеріне сәйкес зияткерлік меншік құқықтарының иелерін;</w:t>
      </w:r>
      <w:r>
        <w:br/>
      </w:r>
      <w:r>
        <w:rPr>
          <w:rFonts w:ascii="Times New Roman"/>
          <w:b w:val="false"/>
          <w:i w:val="false"/>
          <w:color w:val="000000"/>
          <w:sz w:val="28"/>
        </w:rPr>
        <w:t>
      (b) жол берілетіндей және ұлттық заңнаманың ережелеріне сәйкес келетіндей шамада осы құқықтарды пайдалану құқығына ие барлық басқа да тұлғаларды, атап айтқанда, лицензиаттарды;</w:t>
      </w:r>
      <w:r>
        <w:br/>
      </w:r>
      <w:r>
        <w:rPr>
          <w:rFonts w:ascii="Times New Roman"/>
          <w:b w:val="false"/>
          <w:i w:val="false"/>
          <w:color w:val="000000"/>
          <w:sz w:val="28"/>
        </w:rPr>
        <w:t>
      (с) жол берілетіндей және ұлттық заңнаманың ережелеріне сәйкес келетіндей шамада зияткерлік меншік құқықтары иелерінің атынан өкілдік ету құқығына ие деп тұрақты түрде танылатын зияткерлік меншіктің ұжымдық құқықтарын басқару жөніндегі ұйымдарын;</w:t>
      </w:r>
      <w:r>
        <w:br/>
      </w:r>
      <w:r>
        <w:rPr>
          <w:rFonts w:ascii="Times New Roman"/>
          <w:b w:val="false"/>
          <w:i w:val="false"/>
          <w:color w:val="000000"/>
          <w:sz w:val="28"/>
        </w:rPr>
        <w:t>
      (d) бұған жол берілетіндей және ұлттық заңнаманың ережелеріне сәйкес келетін шамада зияткерлік меншік құқықтары иелерінің атынан өкілдік ету құқығына ие деп танылған кәсіби қорғау органдарын немесе басқа да тұлғаларды таниды.</w:t>
      </w:r>
    </w:p>
    <w:bookmarkEnd w:id="172"/>
    <w:bookmarkStart w:name="z99" w:id="173"/>
    <w:p>
      <w:pPr>
        <w:spacing w:after="0"/>
        <w:ind w:left="0"/>
        <w:jc w:val="left"/>
      </w:pPr>
      <w:r>
        <w:rPr>
          <w:rFonts w:ascii="Times New Roman"/>
          <w:b/>
          <w:i w:val="false"/>
          <w:color w:val="000000"/>
        </w:rPr>
        <w:t xml:space="preserve"> 
99-БАП</w:t>
      </w:r>
      <w:r>
        <w:br/>
      </w:r>
      <w:r>
        <w:rPr>
          <w:rFonts w:ascii="Times New Roman"/>
          <w:b/>
          <w:i w:val="false"/>
          <w:color w:val="000000"/>
        </w:rPr>
        <w:t>
Дәлелдемелер</w:t>
      </w:r>
    </w:p>
    <w:bookmarkEnd w:id="173"/>
    <w:bookmarkStart w:name="z713" w:id="174"/>
    <w:p>
      <w:pPr>
        <w:spacing w:after="0"/>
        <w:ind w:left="0"/>
        <w:jc w:val="both"/>
      </w:pPr>
      <w:r>
        <w:rPr>
          <w:rFonts w:ascii="Times New Roman"/>
          <w:b w:val="false"/>
          <w:i w:val="false"/>
          <w:color w:val="000000"/>
          <w:sz w:val="28"/>
        </w:rPr>
        <w:t>
      1. Егер тарап өздерінің талаптарын күшейту үшін жеткілікті түрде қолда бар объективті дәлелдемелерді ұсынса және өз талаптарын растауға қарсы тараптың бақылауындағы дәлелдемелерге көрсетсе, әрбір Тараптың сот органдарының құпиялы ақпараттың қорғалуын ескере отырып, қарсы тарап осы дәлелдемелерді ұсынуы үшін бұйрық шығаруға өкілеттігі болады.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1-тармақта</w:t>
      </w:r>
      <w:r>
        <w:rPr>
          <w:rFonts w:ascii="Times New Roman"/>
          <w:b w:val="false"/>
          <w:i w:val="false"/>
          <w:color w:val="000000"/>
          <w:sz w:val="28"/>
        </w:rPr>
        <w:t xml:space="preserve"> аталған шарттар да, коммерциялық ауқымда жасалған зияткерлік меншік құқықтары бұзылған жағдайда әрбір Тарап құзыретті сот органдарының тиісті жағдайларда және өтініш бойынша құпиялы ақпараттың қорғалуын ескере отырып, қарсы тараптың бақылауындағы банктік, қаржылық немесе коммерциялық құжаттарды беру туралы бұйрық шығаруға уәкілетті болуы үшін қажетті шараларды қолданады.</w:t>
      </w:r>
    </w:p>
    <w:bookmarkEnd w:id="174"/>
    <w:bookmarkStart w:name="z100" w:id="175"/>
    <w:p>
      <w:pPr>
        <w:spacing w:after="0"/>
        <w:ind w:left="0"/>
        <w:jc w:val="left"/>
      </w:pPr>
      <w:r>
        <w:rPr>
          <w:rFonts w:ascii="Times New Roman"/>
          <w:b/>
          <w:i w:val="false"/>
          <w:color w:val="000000"/>
        </w:rPr>
        <w:t xml:space="preserve"> 
100-БАП</w:t>
      </w:r>
      <w:r>
        <w:br/>
      </w:r>
      <w:r>
        <w:rPr>
          <w:rFonts w:ascii="Times New Roman"/>
          <w:b/>
          <w:i w:val="false"/>
          <w:color w:val="000000"/>
        </w:rPr>
        <w:t>
Дәлелдемелерді сақтау жөніндегі шаралар</w:t>
      </w:r>
    </w:p>
    <w:bookmarkEnd w:id="175"/>
    <w:bookmarkStart w:name="z715" w:id="176"/>
    <w:p>
      <w:pPr>
        <w:spacing w:after="0"/>
        <w:ind w:left="0"/>
        <w:jc w:val="both"/>
      </w:pPr>
      <w:r>
        <w:rPr>
          <w:rFonts w:ascii="Times New Roman"/>
          <w:b w:val="false"/>
          <w:i w:val="false"/>
          <w:color w:val="000000"/>
          <w:sz w:val="28"/>
        </w:rPr>
        <w:t>
      1. Әрбір Тарап зияткерлік меншікке құқықтарының бұзылғандығы немесе бұзылуы мүмкін екендігі туралы өздерінің талаптарын қолдау үшін қолда бар объективті дәлелдемелерді ұсынған құқық иеленушінің өтініші бойынша құзыретті сот органдарының істі мәні бойынша талқылауды бастағанға дейін құпиялы ақпараттың қорғалуын ескере отырып, болжанып отырған бұзушылыққа қатысты тиісті дәлелдемелерді сақтау үшін дереу және тиімді уақытша шараларды қолдану туралы бұйрық шығаруын қамтамасыз етеді.</w:t>
      </w:r>
      <w:r>
        <w:br/>
      </w:r>
      <w:r>
        <w:rPr>
          <w:rFonts w:ascii="Times New Roman"/>
          <w:b w:val="false"/>
          <w:i w:val="false"/>
          <w:color w:val="000000"/>
          <w:sz w:val="28"/>
        </w:rPr>
        <w:t>
</w:t>
      </w:r>
      <w:r>
        <w:rPr>
          <w:rFonts w:ascii="Times New Roman"/>
          <w:b w:val="false"/>
          <w:i w:val="false"/>
          <w:color w:val="000000"/>
          <w:sz w:val="28"/>
        </w:rPr>
        <w:t>
      2. Мұндай шаралар болжамды контрафактілік тауарлардың үлгілерін алып қою немесе алмасу немесе оларды, сондай-ақ тиісті жағдайларда осы тауарларды өндіру және/немесе тарату кезінде пайдаланылатын материалдар мен жабдықтарды және осыған қатысты құжаттарды іс жүзінде алып қою арқылы толық сиппатаманы қамтуы мүмкін. Қажет болған жағдайда, бұл шаралар екінші тарапты тыңдамастан, атап айтқанда кез келген кідіріс құқық иеленушіге орны толмас нұқсан келтіруі ықтимал немесе дәлелдемелердің жойылатындығы туралы айқын тәуекелдер бар жағдайларда қолданылуы мүмкін.</w:t>
      </w:r>
    </w:p>
    <w:bookmarkEnd w:id="176"/>
    <w:bookmarkStart w:name="z101" w:id="177"/>
    <w:p>
      <w:pPr>
        <w:spacing w:after="0"/>
        <w:ind w:left="0"/>
        <w:jc w:val="left"/>
      </w:pPr>
      <w:r>
        <w:rPr>
          <w:rFonts w:ascii="Times New Roman"/>
          <w:b/>
          <w:i w:val="false"/>
          <w:color w:val="000000"/>
        </w:rPr>
        <w:t xml:space="preserve"> 
101-БАП</w:t>
      </w:r>
      <w:r>
        <w:br/>
      </w:r>
      <w:r>
        <w:rPr>
          <w:rFonts w:ascii="Times New Roman"/>
          <w:b/>
          <w:i w:val="false"/>
          <w:color w:val="000000"/>
        </w:rPr>
        <w:t>
Ақпаратқа құқық</w:t>
      </w:r>
    </w:p>
    <w:bookmarkEnd w:id="177"/>
    <w:bookmarkStart w:name="z717" w:id="178"/>
    <w:p>
      <w:pPr>
        <w:spacing w:after="0"/>
        <w:ind w:left="0"/>
        <w:jc w:val="both"/>
      </w:pPr>
      <w:r>
        <w:rPr>
          <w:rFonts w:ascii="Times New Roman"/>
          <w:b w:val="false"/>
          <w:i w:val="false"/>
          <w:color w:val="000000"/>
          <w:sz w:val="28"/>
        </w:rPr>
        <w:t>
      1. Әрбір Тарап зияткерлік меншік құқықтарының бұзылғанына қатысты талқылау аясында және талап қоюшының негізді және мөлшерлес өтініш жасауына жауап ретінде зияткерлік меншік құқықтарын бұзатын тауарлардың немесе көрсетілетін қызметтердің шығарылған жері және таралу желілері туралы ақпаратты:</w:t>
      </w:r>
      <w:r>
        <w:br/>
      </w:r>
      <w:r>
        <w:rPr>
          <w:rFonts w:ascii="Times New Roman"/>
          <w:b w:val="false"/>
          <w:i w:val="false"/>
          <w:color w:val="000000"/>
          <w:sz w:val="28"/>
        </w:rPr>
        <w:t>
      (а) құқық бұзатын тауарды коммерциялық ауқымда иеленгені анықталған;</w:t>
      </w:r>
      <w:r>
        <w:br/>
      </w:r>
      <w:r>
        <w:rPr>
          <w:rFonts w:ascii="Times New Roman"/>
          <w:b w:val="false"/>
          <w:i w:val="false"/>
          <w:color w:val="000000"/>
          <w:sz w:val="28"/>
        </w:rPr>
        <w:t>
      (b) құқық бұзатын көрсетілетін қызметтерді коммерциялық ауқымда пайдаланғаны анықталған;</w:t>
      </w:r>
      <w:r>
        <w:br/>
      </w:r>
      <w:r>
        <w:rPr>
          <w:rFonts w:ascii="Times New Roman"/>
          <w:b w:val="false"/>
          <w:i w:val="false"/>
          <w:color w:val="000000"/>
          <w:sz w:val="28"/>
        </w:rPr>
        <w:t>
      (c) құқыққа сыйымсыз қызметте пайдаланылатын көрсетілетін қызметтерді коммерциялық ауқымда ұсынғаны анықталған, немесе</w:t>
      </w:r>
      <w:r>
        <w:br/>
      </w:r>
      <w:r>
        <w:rPr>
          <w:rFonts w:ascii="Times New Roman"/>
          <w:b w:val="false"/>
          <w:i w:val="false"/>
          <w:color w:val="000000"/>
          <w:sz w:val="28"/>
        </w:rPr>
        <w:t>
      (d) (а), (b) немесе (с) тармақшаларда аталған тұлғаның, осындай тауарларды өндіруге, дайындауға немесе таратуға немесе қызметтер ұсынуға тартылғанын көрсеткен, бұзушы және/немесе басқа да кез келген тұлға ұсынуы үшін құзыретті сот органдарының бұйрық шығара алуын қамтамасыз етеді.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1-тармақта</w:t>
      </w:r>
      <w:r>
        <w:rPr>
          <w:rFonts w:ascii="Times New Roman"/>
          <w:b w:val="false"/>
          <w:i w:val="false"/>
          <w:color w:val="000000"/>
          <w:sz w:val="28"/>
        </w:rPr>
        <w:t xml:space="preserve"> көрсетілген ақпарат:</w:t>
      </w:r>
      <w:r>
        <w:br/>
      </w:r>
      <w:r>
        <w:rPr>
          <w:rFonts w:ascii="Times New Roman"/>
          <w:b w:val="false"/>
          <w:i w:val="false"/>
          <w:color w:val="000000"/>
          <w:sz w:val="28"/>
        </w:rPr>
        <w:t>
      (а) өндірушілердің, дайындаушылардың, дистрибьюторлардың, өнім берушілердің және тауарлар мен көрсетілетін қызметтердің басқа да бұрынғы иелерінің, сондай-ақ болжамды көтерме және бөлшек сауда өнім берушілерінің атауларын және мекенжайларын;</w:t>
      </w:r>
      <w:r>
        <w:br/>
      </w:r>
      <w:r>
        <w:rPr>
          <w:rFonts w:ascii="Times New Roman"/>
          <w:b w:val="false"/>
          <w:i w:val="false"/>
          <w:color w:val="000000"/>
          <w:sz w:val="28"/>
        </w:rPr>
        <w:t>
      (b) өндірілген, дайындалған, жеткізілген, алынған немесе тапсырыс берілген тауарлардың немесе көрсетілетін қызметтердің саны туралы, сондай-ақ осындай тауарлар мен көрсетілетін қызметтер үшін алынған сомалар туралы мәліметтерді қамтиды.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w:t>
      </w:r>
      <w:r>
        <w:br/>
      </w:r>
      <w:r>
        <w:rPr>
          <w:rFonts w:ascii="Times New Roman"/>
          <w:b w:val="false"/>
          <w:i w:val="false"/>
          <w:color w:val="000000"/>
          <w:sz w:val="28"/>
        </w:rPr>
        <w:t>
      (а) құқық иеленушіге неғұрлым егжей-тегжейлі ақпарат алу құқығын ұсынатын;</w:t>
      </w:r>
      <w:r>
        <w:br/>
      </w:r>
      <w:r>
        <w:rPr>
          <w:rFonts w:ascii="Times New Roman"/>
          <w:b w:val="false"/>
          <w:i w:val="false"/>
          <w:color w:val="000000"/>
          <w:sz w:val="28"/>
        </w:rPr>
        <w:t>
      (b) осы бапқа сәйкес берілген ақпаратты азаматтық немесе қылмыстық процесте пайдалануды реттейтін;</w:t>
      </w:r>
      <w:r>
        <w:br/>
      </w:r>
      <w:r>
        <w:rPr>
          <w:rFonts w:ascii="Times New Roman"/>
          <w:b w:val="false"/>
          <w:i w:val="false"/>
          <w:color w:val="000000"/>
          <w:sz w:val="28"/>
        </w:rPr>
        <w:t>
      (с) ақпаратқа арналған құқықты теріс пайдаланғаны үшін жауапкершілікті реттейтін;</w:t>
      </w:r>
      <w:r>
        <w:br/>
      </w:r>
      <w:r>
        <w:rPr>
          <w:rFonts w:ascii="Times New Roman"/>
          <w:b w:val="false"/>
          <w:i w:val="false"/>
          <w:color w:val="000000"/>
          <w:sz w:val="28"/>
        </w:rPr>
        <w:t>
      (d) </w:t>
      </w:r>
      <w:r>
        <w:rPr>
          <w:rFonts w:ascii="Times New Roman"/>
          <w:b w:val="false"/>
          <w:i w:val="false"/>
          <w:color w:val="000000"/>
          <w:sz w:val="28"/>
        </w:rPr>
        <w:t>1-тармақта</w:t>
      </w:r>
      <w:r>
        <w:rPr>
          <w:rFonts w:ascii="Times New Roman"/>
          <w:b w:val="false"/>
          <w:i w:val="false"/>
          <w:color w:val="000000"/>
          <w:sz w:val="28"/>
        </w:rPr>
        <w:t xml:space="preserve"> аталған тұлғаны өзінің немесе оның жақын туыстарының зияткерлік меншік құқығын бұзуға қатысқанын мойындауға мәжбүр ететін ақпаратты ұсынудан бас тарту мүмкіндігін көздейтін, немесе</w:t>
      </w:r>
      <w:r>
        <w:br/>
      </w:r>
      <w:r>
        <w:rPr>
          <w:rFonts w:ascii="Times New Roman"/>
          <w:b w:val="false"/>
          <w:i w:val="false"/>
          <w:color w:val="000000"/>
          <w:sz w:val="28"/>
        </w:rPr>
        <w:t>
      (е) ақпарат көздерінің құпиялылығын қорғауды немесе дербес деректерді өңдеуді реттейтін басқа да заңнамалық ережелерге нұқсан келтірілмей қолданылады.</w:t>
      </w:r>
    </w:p>
    <w:bookmarkEnd w:id="178"/>
    <w:bookmarkStart w:name="z102" w:id="179"/>
    <w:p>
      <w:pPr>
        <w:spacing w:after="0"/>
        <w:ind w:left="0"/>
        <w:jc w:val="left"/>
      </w:pPr>
      <w:r>
        <w:rPr>
          <w:rFonts w:ascii="Times New Roman"/>
          <w:b/>
          <w:i w:val="false"/>
          <w:color w:val="000000"/>
        </w:rPr>
        <w:t xml:space="preserve"> 
102-БАП</w:t>
      </w:r>
      <w:r>
        <w:br/>
      </w:r>
      <w:r>
        <w:rPr>
          <w:rFonts w:ascii="Times New Roman"/>
          <w:b/>
          <w:i w:val="false"/>
          <w:color w:val="000000"/>
        </w:rPr>
        <w:t>
Уақытша және ескерту шаралары</w:t>
      </w:r>
    </w:p>
    <w:bookmarkEnd w:id="179"/>
    <w:bookmarkStart w:name="z720" w:id="180"/>
    <w:p>
      <w:pPr>
        <w:spacing w:after="0"/>
        <w:ind w:left="0"/>
        <w:jc w:val="both"/>
      </w:pPr>
      <w:r>
        <w:rPr>
          <w:rFonts w:ascii="Times New Roman"/>
          <w:b w:val="false"/>
          <w:i w:val="false"/>
          <w:color w:val="000000"/>
          <w:sz w:val="28"/>
        </w:rPr>
        <w:t>
      1. Әрбір Тарап өтініш берушінің өтініші бойынша сот органдарының болжамды құқық бұзушыға қатысты зияткерлік меншікке құқықты кез келген алдағы бұзушылықтың алдын алуға бағытталған қамтамасыз ету шараларын не уақытша негізінде және қолданылуына қарай, ұлттық заңнамада көзделген жағдайда тиісті айыппұлды ескере отырып, осы құқықтың болжамды бұзылуын одан әрі жүзеге асыруға тыйым салуын немесе мұндай жүзеге асыруды құқық иеленушіге өтемақы төлеуді қамтамасыз етуге бағытталған кепілдік берумен шарттасуын қамтамасыз етеді. Қамтамасыз ету шаралары сондай жағдайларда және ұлттық заңнамаға сәйкес, үшінші тарап зияткерлік меншік құқықтарын бұзу үшін көрсетілетін қызметтерін пайдаланатын делдалға қатысты да қолданылуы мүмкін.</w:t>
      </w:r>
      <w:r>
        <w:br/>
      </w:r>
      <w:r>
        <w:rPr>
          <w:rFonts w:ascii="Times New Roman"/>
          <w:b w:val="false"/>
          <w:i w:val="false"/>
          <w:color w:val="000000"/>
          <w:sz w:val="28"/>
        </w:rPr>
        <w:t>
</w:t>
      </w:r>
      <w:r>
        <w:rPr>
          <w:rFonts w:ascii="Times New Roman"/>
          <w:b w:val="false"/>
          <w:i w:val="false"/>
          <w:color w:val="000000"/>
          <w:sz w:val="28"/>
        </w:rPr>
        <w:t>
      2. Қамтамасыз ету шаралары, зияткерлік меншік құқықтарының бұзылуына күдік келтірген тауарларды сауда арналарында шығаруды немесе өткізуді болдырмау үшін оларды алып қою немесе беру үшін де қолданылуы мүмкін.</w:t>
      </w:r>
      <w:r>
        <w:br/>
      </w:r>
      <w:r>
        <w:rPr>
          <w:rFonts w:ascii="Times New Roman"/>
          <w:b w:val="false"/>
          <w:i w:val="false"/>
          <w:color w:val="000000"/>
          <w:sz w:val="28"/>
        </w:rPr>
        <w:t>
</w:t>
      </w:r>
      <w:r>
        <w:rPr>
          <w:rFonts w:ascii="Times New Roman"/>
          <w:b w:val="false"/>
          <w:i w:val="false"/>
          <w:color w:val="000000"/>
          <w:sz w:val="28"/>
        </w:rPr>
        <w:t>
      3. Коммерциялық ауқымда жасалған бұзушылықтар жағдайында, әрбір Тарап, егер өтініш беруші залалды өтеуге қауіп төндіруі ықтимал мән-жайларды көрсететін жағдайда, сот органдары ұлттық заңнамаға сәйкес болжамды тәртіп бұзушының жылжымалы және/немесе жылжымайтын мүлкін алып қою немесе оған тыйым салу, оның ішінде оның банк шоттарын және басқа да активтерін бұғаттау туралы бұйрық шығаруын қамтамасыз етеді. Осы мақсатта сот органдары банк, қаржылық немесе коммерциялық құжаттарды ұсынуды немесе тиісті ақпараттарға қолжетімділікті талап етуі мүмкін.</w:t>
      </w:r>
    </w:p>
    <w:bookmarkEnd w:id="180"/>
    <w:bookmarkStart w:name="z103" w:id="181"/>
    <w:p>
      <w:pPr>
        <w:spacing w:after="0"/>
        <w:ind w:left="0"/>
        <w:jc w:val="left"/>
      </w:pPr>
      <w:r>
        <w:rPr>
          <w:rFonts w:ascii="Times New Roman"/>
          <w:b/>
          <w:i w:val="false"/>
          <w:color w:val="000000"/>
        </w:rPr>
        <w:t xml:space="preserve"> 
103-БАП</w:t>
      </w:r>
      <w:r>
        <w:br/>
      </w:r>
      <w:r>
        <w:rPr>
          <w:rFonts w:ascii="Times New Roman"/>
          <w:b/>
          <w:i w:val="false"/>
          <w:color w:val="000000"/>
        </w:rPr>
        <w:t>
Түзеу шаралары</w:t>
      </w:r>
    </w:p>
    <w:bookmarkEnd w:id="181"/>
    <w:bookmarkStart w:name="z723" w:id="182"/>
    <w:p>
      <w:pPr>
        <w:spacing w:after="0"/>
        <w:ind w:left="0"/>
        <w:jc w:val="both"/>
      </w:pPr>
      <w:r>
        <w:rPr>
          <w:rFonts w:ascii="Times New Roman"/>
          <w:b w:val="false"/>
          <w:i w:val="false"/>
          <w:color w:val="000000"/>
          <w:sz w:val="28"/>
        </w:rPr>
        <w:t>
      1. Әрбір Тарап құзыретті сот органдарының өтініш берушінің сұратуы бойынша және бұзушылық жасаумен байланысты құқық иеленушіге өтелуге жататын залалдарға нұқсан келтірместен және қандай да бір өтемақысыз, зияткерлік меншік құқығын бұзып жатыр деп анықталған тауарларға қатысты сауда арналарынан оларды қайтарып алу, түпкілікті шеттету немесе жою мақсатында бұйрық шығаруын қамтамасыз етеді. Қажет болған кезде құзыретті сот органдары осы тауарларды жасау немесе дайындау кезінде пайдаланылған материалдар мен жабдықтарды да жою туралы бұйрық шығара алады.</w:t>
      </w:r>
      <w:r>
        <w:br/>
      </w:r>
      <w:r>
        <w:rPr>
          <w:rFonts w:ascii="Times New Roman"/>
          <w:b w:val="false"/>
          <w:i w:val="false"/>
          <w:color w:val="000000"/>
          <w:sz w:val="28"/>
        </w:rPr>
        <w:t>
</w:t>
      </w:r>
      <w:r>
        <w:rPr>
          <w:rFonts w:ascii="Times New Roman"/>
          <w:b w:val="false"/>
          <w:i w:val="false"/>
          <w:color w:val="000000"/>
          <w:sz w:val="28"/>
        </w:rPr>
        <w:t>
      2. Әрбір Тараптың сот органдарының, егер осыны жасау үшін ерекше себептер болмаса, көрсетілген шаралардың бұзушы есебінен орындалуы туралы бұйрық шығаруға өкілеттігі болады.</w:t>
      </w:r>
    </w:p>
    <w:bookmarkEnd w:id="182"/>
    <w:bookmarkStart w:name="z104" w:id="183"/>
    <w:p>
      <w:pPr>
        <w:spacing w:after="0"/>
        <w:ind w:left="0"/>
        <w:jc w:val="left"/>
      </w:pPr>
      <w:r>
        <w:rPr>
          <w:rFonts w:ascii="Times New Roman"/>
          <w:b/>
          <w:i w:val="false"/>
          <w:color w:val="000000"/>
        </w:rPr>
        <w:t xml:space="preserve"> 
104-БАП</w:t>
      </w:r>
      <w:r>
        <w:br/>
      </w:r>
      <w:r>
        <w:rPr>
          <w:rFonts w:ascii="Times New Roman"/>
          <w:b/>
          <w:i w:val="false"/>
          <w:color w:val="000000"/>
        </w:rPr>
        <w:t>
Сот тыйымдары</w:t>
      </w:r>
    </w:p>
    <w:bookmarkEnd w:id="183"/>
    <w:p>
      <w:pPr>
        <w:spacing w:after="0"/>
        <w:ind w:left="0"/>
        <w:jc w:val="both"/>
      </w:pPr>
      <w:r>
        <w:rPr>
          <w:rFonts w:ascii="Times New Roman"/>
          <w:b w:val="false"/>
          <w:i w:val="false"/>
          <w:color w:val="000000"/>
          <w:sz w:val="28"/>
        </w:rPr>
        <w:t>      Әрбір Тарап зияткерлік меншік құқықтарының бұзылғанын айқындаған сот шешімі қабылданған жағдайда, сот органдарының бұзушыға қатысты бұзушылықты тоқтатуға бағытталған сот тыйымын шығара алуын қамтамасыз етеді. Ұлттық заңнамада көзделген жағдайларда, сот тыйымының сақталмауы, қолданылуына қарай, оны сақтау мақсатында айыппұл салуға әкеледі. Әрбір Тарап құқық иеленушілердің зияткерлік меншік құқықтарын бұзу үшін үшінші тарап көрсетелетін қызметтерін пайдаланатын делдалдарға қатысты сот тыйымын қолдану туралы өтініш беруін қамтамасыз етеді.</w:t>
      </w:r>
    </w:p>
    <w:bookmarkStart w:name="z105" w:id="184"/>
    <w:p>
      <w:pPr>
        <w:spacing w:after="0"/>
        <w:ind w:left="0"/>
        <w:jc w:val="left"/>
      </w:pPr>
      <w:r>
        <w:rPr>
          <w:rFonts w:ascii="Times New Roman"/>
          <w:b/>
          <w:i w:val="false"/>
          <w:color w:val="000000"/>
        </w:rPr>
        <w:t xml:space="preserve"> 
105-БАП</w:t>
      </w:r>
      <w:r>
        <w:br/>
      </w:r>
      <w:r>
        <w:rPr>
          <w:rFonts w:ascii="Times New Roman"/>
          <w:b/>
          <w:i w:val="false"/>
          <w:color w:val="000000"/>
        </w:rPr>
        <w:t>
Балама шаралар</w:t>
      </w:r>
    </w:p>
    <w:bookmarkEnd w:id="184"/>
    <w:p>
      <w:pPr>
        <w:spacing w:after="0"/>
        <w:ind w:left="0"/>
        <w:jc w:val="both"/>
      </w:pPr>
      <w:r>
        <w:rPr>
          <w:rFonts w:ascii="Times New Roman"/>
          <w:b w:val="false"/>
          <w:i w:val="false"/>
          <w:color w:val="000000"/>
          <w:sz w:val="28"/>
        </w:rPr>
        <w:t>      Әрбір Тарап ұлттық заңнамаға сәйкес, тиісті жағдайларда және оған </w:t>
      </w:r>
      <w:r>
        <w:rPr>
          <w:rFonts w:ascii="Times New Roman"/>
          <w:b w:val="false"/>
          <w:i w:val="false"/>
          <w:color w:val="000000"/>
          <w:sz w:val="28"/>
        </w:rPr>
        <w:t>103-бапта</w:t>
      </w:r>
      <w:r>
        <w:rPr>
          <w:rFonts w:ascii="Times New Roman"/>
          <w:b w:val="false"/>
          <w:i w:val="false"/>
          <w:color w:val="000000"/>
          <w:sz w:val="28"/>
        </w:rPr>
        <w:t xml:space="preserve"> және/немесе </w:t>
      </w:r>
      <w:r>
        <w:rPr>
          <w:rFonts w:ascii="Times New Roman"/>
          <w:b w:val="false"/>
          <w:i w:val="false"/>
          <w:color w:val="000000"/>
          <w:sz w:val="28"/>
        </w:rPr>
        <w:t>104-бапта</w:t>
      </w:r>
      <w:r>
        <w:rPr>
          <w:rFonts w:ascii="Times New Roman"/>
          <w:b w:val="false"/>
          <w:i w:val="false"/>
          <w:color w:val="000000"/>
          <w:sz w:val="28"/>
        </w:rPr>
        <w:t xml:space="preserve"> көзделген шаралар қолданылуы тиіс тұлғаның сұрау салуы бойынша құзыретті сот органдары, егер осы тұлға абайсызда және қасақана емес әрекет етсе, егер бұл шараларды қолдану ол үшін пропорционалды емес зиянға әкеп соқса және егер ақшалай өтемақы жәбірленуші тарапқа жеткілікті қанағаттанарлық түрде ұсынылса, </w:t>
      </w:r>
      <w:r>
        <w:rPr>
          <w:rFonts w:ascii="Times New Roman"/>
          <w:b w:val="false"/>
          <w:i w:val="false"/>
          <w:color w:val="000000"/>
          <w:sz w:val="28"/>
        </w:rPr>
        <w:t>103-бапта</w:t>
      </w:r>
      <w:r>
        <w:rPr>
          <w:rFonts w:ascii="Times New Roman"/>
          <w:b w:val="false"/>
          <w:i w:val="false"/>
          <w:color w:val="000000"/>
          <w:sz w:val="28"/>
        </w:rPr>
        <w:t xml:space="preserve"> және/немесе </w:t>
      </w:r>
      <w:r>
        <w:rPr>
          <w:rFonts w:ascii="Times New Roman"/>
          <w:b w:val="false"/>
          <w:i w:val="false"/>
          <w:color w:val="000000"/>
          <w:sz w:val="28"/>
        </w:rPr>
        <w:t>104-бапта</w:t>
      </w:r>
      <w:r>
        <w:rPr>
          <w:rFonts w:ascii="Times New Roman"/>
          <w:b w:val="false"/>
          <w:i w:val="false"/>
          <w:color w:val="000000"/>
          <w:sz w:val="28"/>
        </w:rPr>
        <w:t xml:space="preserve"> көзделген шараларды қолданудың орнына жәбірленуші тарапқа төленуге тиіс ақшалай өтемақы туралы бұйрық шығара алуын көздей алады.</w:t>
      </w:r>
    </w:p>
    <w:bookmarkStart w:name="z106" w:id="185"/>
    <w:p>
      <w:pPr>
        <w:spacing w:after="0"/>
        <w:ind w:left="0"/>
        <w:jc w:val="left"/>
      </w:pPr>
      <w:r>
        <w:rPr>
          <w:rFonts w:ascii="Times New Roman"/>
          <w:b/>
          <w:i w:val="false"/>
          <w:color w:val="000000"/>
        </w:rPr>
        <w:t xml:space="preserve"> 
106-БАП</w:t>
      </w:r>
      <w:r>
        <w:br/>
      </w:r>
      <w:r>
        <w:rPr>
          <w:rFonts w:ascii="Times New Roman"/>
          <w:b/>
          <w:i w:val="false"/>
          <w:color w:val="000000"/>
        </w:rPr>
        <w:t>
Залалдар</w:t>
      </w:r>
    </w:p>
    <w:bookmarkEnd w:id="185"/>
    <w:bookmarkStart w:name="z725" w:id="186"/>
    <w:p>
      <w:pPr>
        <w:spacing w:after="0"/>
        <w:ind w:left="0"/>
        <w:jc w:val="both"/>
      </w:pPr>
      <w:r>
        <w:rPr>
          <w:rFonts w:ascii="Times New Roman"/>
          <w:b w:val="false"/>
          <w:i w:val="false"/>
          <w:color w:val="000000"/>
          <w:sz w:val="28"/>
        </w:rPr>
        <w:t>
      1. Әрбір Тарап сот органдары залалды белгілеген кезде:</w:t>
      </w:r>
      <w:r>
        <w:br/>
      </w:r>
      <w:r>
        <w:rPr>
          <w:rFonts w:ascii="Times New Roman"/>
          <w:b w:val="false"/>
          <w:i w:val="false"/>
          <w:color w:val="000000"/>
          <w:sz w:val="28"/>
        </w:rPr>
        <w:t>
      (а) теріс экономикалық салдар, оның ішінде жәбірленуші тараптың жіберіп алған пайдасы, бұзушы тапқан кез келген заңсыз пайда және тиісті жағдайларда құқық иеленушіге бұзушы келтірген моральдық зиянды қоса алғанда, экономикалық факторлардан тыс басқа элементтер сияқты барлық тиісті аспектілерді назарға алады; немесе</w:t>
      </w:r>
      <w:r>
        <w:br/>
      </w:r>
      <w:r>
        <w:rPr>
          <w:rFonts w:ascii="Times New Roman"/>
          <w:b w:val="false"/>
          <w:i w:val="false"/>
          <w:color w:val="000000"/>
          <w:sz w:val="28"/>
        </w:rPr>
        <w:t>
      (b) тиісті жағдайларда, егер бұзушы қарастырылатын зияткерлік меншік құқығын пайдалануға рұқсат беру туралы өтінішпен жүгінсе, кем дегенде сыйақы немесе төленуі тиіс алымдар сомасы сияқты осындай элементтер негізінде бір реттік сома түріндегі залалды белгілеуді қамтамасыз етеді.</w:t>
      </w:r>
      <w:r>
        <w:br/>
      </w:r>
      <w:r>
        <w:rPr>
          <w:rFonts w:ascii="Times New Roman"/>
          <w:b w:val="false"/>
          <w:i w:val="false"/>
          <w:color w:val="000000"/>
          <w:sz w:val="28"/>
        </w:rPr>
        <w:t>
</w:t>
      </w:r>
      <w:r>
        <w:rPr>
          <w:rFonts w:ascii="Times New Roman"/>
          <w:b w:val="false"/>
          <w:i w:val="false"/>
          <w:color w:val="000000"/>
          <w:sz w:val="28"/>
        </w:rPr>
        <w:t>
      2. Егер бұзушы білмей немесе білуге жеткілікті негіздері болмай құқыққа қарсы әрекеттер жасауға қатысса, әрбір Тарап сот органдарының жәбірленуші тарапқа пайдасын қалпына келтіру немесе алдын ала белгіленуі мүмкін шығындарды өтеу туралы бұйрық шығара алуын көздеуі мүмкін.</w:t>
      </w:r>
    </w:p>
    <w:bookmarkEnd w:id="186"/>
    <w:bookmarkStart w:name="z107" w:id="187"/>
    <w:p>
      <w:pPr>
        <w:spacing w:after="0"/>
        <w:ind w:left="0"/>
        <w:jc w:val="left"/>
      </w:pPr>
      <w:r>
        <w:rPr>
          <w:rFonts w:ascii="Times New Roman"/>
          <w:b/>
          <w:i w:val="false"/>
          <w:color w:val="000000"/>
        </w:rPr>
        <w:t xml:space="preserve"> 
107-БАП</w:t>
      </w:r>
      <w:r>
        <w:br/>
      </w:r>
      <w:r>
        <w:rPr>
          <w:rFonts w:ascii="Times New Roman"/>
          <w:b/>
          <w:i w:val="false"/>
          <w:color w:val="000000"/>
        </w:rPr>
        <w:t>
Сот шығындары</w:t>
      </w:r>
    </w:p>
    <w:bookmarkEnd w:id="187"/>
    <w:p>
      <w:pPr>
        <w:spacing w:after="0"/>
        <w:ind w:left="0"/>
        <w:jc w:val="both"/>
      </w:pPr>
      <w:r>
        <w:rPr>
          <w:rFonts w:ascii="Times New Roman"/>
          <w:b w:val="false"/>
          <w:i w:val="false"/>
          <w:color w:val="000000"/>
          <w:sz w:val="28"/>
        </w:rPr>
        <w:t>      Әрбір Тарап ақылға қонымды және мөлшерлес сот шығындарын және істі жеңіп шыққан тарап көтерген басқа да шығыстарды әдетте, егер бұл әділдік қағидатына қайшы келмесе, жеңілген тараптың төлеуін қамтамасыз етеді.</w:t>
      </w:r>
    </w:p>
    <w:bookmarkStart w:name="z108" w:id="188"/>
    <w:p>
      <w:pPr>
        <w:spacing w:after="0"/>
        <w:ind w:left="0"/>
        <w:jc w:val="left"/>
      </w:pPr>
      <w:r>
        <w:rPr>
          <w:rFonts w:ascii="Times New Roman"/>
          <w:b/>
          <w:i w:val="false"/>
          <w:color w:val="000000"/>
        </w:rPr>
        <w:t xml:space="preserve"> 
108-БАП</w:t>
      </w:r>
      <w:r>
        <w:br/>
      </w:r>
      <w:r>
        <w:rPr>
          <w:rFonts w:ascii="Times New Roman"/>
          <w:b/>
          <w:i w:val="false"/>
          <w:color w:val="000000"/>
        </w:rPr>
        <w:t>
Сот шешімдерін жариялау</w:t>
      </w:r>
    </w:p>
    <w:bookmarkEnd w:id="188"/>
    <w:p>
      <w:pPr>
        <w:spacing w:after="0"/>
        <w:ind w:left="0"/>
        <w:jc w:val="both"/>
      </w:pPr>
      <w:r>
        <w:rPr>
          <w:rFonts w:ascii="Times New Roman"/>
          <w:b w:val="false"/>
          <w:i w:val="false"/>
          <w:color w:val="000000"/>
          <w:sz w:val="28"/>
        </w:rPr>
        <w:t>      Әрбір Тарап зияткерлік меншік құқығының бұзылуына байланысты бастамашылық етілген сот талқылаулары шеңберінде сот органдарының өтініш берушінің сұрау салуы бойынша және бұзушының есебінен шешімге қатысты ақпаратты, оның ішінде таныстыру және оны толық көлемде немесе ішінара жариялау үшін ұсыну туралы шешімге қатысты тиісті шараларды қолдану туралы бұйрық шығаруын қамтамасыз етеді.</w:t>
      </w:r>
    </w:p>
    <w:bookmarkStart w:name="z109" w:id="189"/>
    <w:p>
      <w:pPr>
        <w:spacing w:after="0"/>
        <w:ind w:left="0"/>
        <w:jc w:val="left"/>
      </w:pPr>
      <w:r>
        <w:rPr>
          <w:rFonts w:ascii="Times New Roman"/>
          <w:b/>
          <w:i w:val="false"/>
          <w:color w:val="000000"/>
        </w:rPr>
        <w:t xml:space="preserve"> 
109-БАП</w:t>
      </w:r>
      <w:r>
        <w:br/>
      </w:r>
      <w:r>
        <w:rPr>
          <w:rFonts w:ascii="Times New Roman"/>
          <w:b/>
          <w:i w:val="false"/>
          <w:color w:val="000000"/>
        </w:rPr>
        <w:t>
Авторлық немесе меншік презумпциясы</w:t>
      </w:r>
    </w:p>
    <w:bookmarkEnd w:id="189"/>
    <w:p>
      <w:pPr>
        <w:spacing w:after="0"/>
        <w:ind w:left="0"/>
        <w:jc w:val="both"/>
      </w:pPr>
      <w:r>
        <w:rPr>
          <w:rFonts w:ascii="Times New Roman"/>
          <w:b w:val="false"/>
          <w:i w:val="false"/>
          <w:color w:val="000000"/>
          <w:sz w:val="28"/>
        </w:rPr>
        <w:t xml:space="preserve">      Осы бөлімде көзделген шараларды, рәсімдерді және құқықтық қорғау құралдарын қолдану мақсатында әдеби немесе көркем туындының авторы үшін, оны автор деп тану үшін және қарсы дәлелдемелердің болмауы мен соған орай, бұзушылыққа байланысты сот процесіне бастамашылық етуге оның атын туындыда қалыпты көрсету жеткілікті болып табылады. Бұл олардың қорғалатын объектісіне қатысты авторлық құқықтардың құқық иеленушілеріне де </w:t>
      </w:r>
      <w:r>
        <w:rPr>
          <w:rFonts w:ascii="Times New Roman"/>
          <w:b w:val="false"/>
          <w:i/>
          <w:color w:val="000000"/>
          <w:sz w:val="28"/>
        </w:rPr>
        <w:t>mutatis mutandis</w:t>
      </w:r>
      <w:r>
        <w:rPr>
          <w:rFonts w:ascii="Times New Roman"/>
          <w:b w:val="false"/>
          <w:i w:val="false"/>
          <w:color w:val="000000"/>
          <w:sz w:val="28"/>
        </w:rPr>
        <w:t xml:space="preserve"> қолданылады.</w:t>
      </w:r>
    </w:p>
    <w:bookmarkStart w:name="z110" w:id="190"/>
    <w:p>
      <w:pPr>
        <w:spacing w:after="0"/>
        <w:ind w:left="0"/>
        <w:jc w:val="left"/>
      </w:pPr>
      <w:r>
        <w:rPr>
          <w:rFonts w:ascii="Times New Roman"/>
          <w:b/>
          <w:i w:val="false"/>
          <w:color w:val="000000"/>
        </w:rPr>
        <w:t xml:space="preserve"> 
110-БАП</w:t>
      </w:r>
      <w:r>
        <w:br/>
      </w:r>
      <w:r>
        <w:rPr>
          <w:rFonts w:ascii="Times New Roman"/>
          <w:b/>
          <w:i w:val="false"/>
          <w:color w:val="000000"/>
        </w:rPr>
        <w:t>
Әкімшілік сот ісін жүргізу</w:t>
      </w:r>
    </w:p>
    <w:bookmarkEnd w:id="190"/>
    <w:p>
      <w:pPr>
        <w:spacing w:after="0"/>
        <w:ind w:left="0"/>
        <w:jc w:val="both"/>
      </w:pPr>
      <w:r>
        <w:rPr>
          <w:rFonts w:ascii="Times New Roman"/>
          <w:b w:val="false"/>
          <w:i w:val="false"/>
          <w:color w:val="000000"/>
          <w:sz w:val="28"/>
        </w:rPr>
        <w:t>      Кез келген құқық қорғау құралы азаматтық сот ісін жүргізу тәртібімен әкімшілік сот ісін жүргізу нәтижесінде қабылдануы мүмкін, мұндай сот ісін жүргізу осы бөлімнің тиісті ережелерінде көзделгендерге мәні бойынша барабар қағидаттарға сәйкес келеді.</w:t>
      </w:r>
    </w:p>
    <w:bookmarkStart w:name="z111" w:id="191"/>
    <w:p>
      <w:pPr>
        <w:spacing w:after="0"/>
        <w:ind w:left="0"/>
        <w:jc w:val="left"/>
      </w:pPr>
      <w:r>
        <w:rPr>
          <w:rFonts w:ascii="Times New Roman"/>
          <w:b/>
          <w:i w:val="false"/>
          <w:color w:val="000000"/>
        </w:rPr>
        <w:t xml:space="preserve"> 
111-БАП</w:t>
      </w:r>
      <w:r>
        <w:br/>
      </w:r>
      <w:r>
        <w:rPr>
          <w:rFonts w:ascii="Times New Roman"/>
          <w:b/>
          <w:i w:val="false"/>
          <w:color w:val="000000"/>
        </w:rPr>
        <w:t>
Кедендік шаралар</w:t>
      </w:r>
    </w:p>
    <w:bookmarkEnd w:id="191"/>
    <w:bookmarkStart w:name="z727" w:id="192"/>
    <w:p>
      <w:pPr>
        <w:spacing w:after="0"/>
        <w:ind w:left="0"/>
        <w:jc w:val="both"/>
      </w:pPr>
      <w:r>
        <w:rPr>
          <w:rFonts w:ascii="Times New Roman"/>
          <w:b w:val="false"/>
          <w:i w:val="false"/>
          <w:color w:val="000000"/>
          <w:sz w:val="28"/>
        </w:rPr>
        <w:t>
      1. Зияткерлік меншік құқығын қорғау мақсатында кедендік шараларды қолдану кезінде әрбір Тарап 1994 ж. ТСБК Келісімі және ЗМҚСА Келісімі бойынша өздерінің міндеттемелеріне сәйкестікті қамтамасыз етеді.</w:t>
      </w:r>
      <w:r>
        <w:br/>
      </w:r>
      <w:r>
        <w:rPr>
          <w:rFonts w:ascii="Times New Roman"/>
          <w:b w:val="false"/>
          <w:i w:val="false"/>
          <w:color w:val="000000"/>
          <w:sz w:val="28"/>
        </w:rPr>
        <w:t>
</w:t>
      </w:r>
      <w:r>
        <w:rPr>
          <w:rFonts w:ascii="Times New Roman"/>
          <w:b w:val="false"/>
          <w:i w:val="false"/>
          <w:color w:val="000000"/>
          <w:sz w:val="28"/>
        </w:rPr>
        <w:t>
      2. Әрбір Тараптың кедендік аумағында зияткерлік меншік құқықтарын қорғауды қамтамасыз ету мақсатында кеден органдары өз өкілеттіктері шегінде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4-тармақтарда</w:t>
      </w:r>
      <w:r>
        <w:rPr>
          <w:rFonts w:ascii="Times New Roman"/>
          <w:b w:val="false"/>
          <w:i w:val="false"/>
          <w:color w:val="000000"/>
          <w:sz w:val="28"/>
        </w:rPr>
        <w:t xml:space="preserve"> көрсетілген зияткерлік меншік құқықтарының бұзылуына күдік келтірген тауарларды қамтитын берілімдерді табу үшін бірқатар тәсілдерді пайдаланады. Осы тәсілдер, оның ішінде құқық иеленушілер ұсынған ақпаратқа, барлау деректерін жинауға және жүктерді инспекциялауға негізделген тәуекелдерді талдау техникасын қамтиды.</w:t>
      </w:r>
      <w:r>
        <w:br/>
      </w:r>
      <w:r>
        <w:rPr>
          <w:rFonts w:ascii="Times New Roman"/>
          <w:b w:val="false"/>
          <w:i w:val="false"/>
          <w:color w:val="000000"/>
          <w:sz w:val="28"/>
        </w:rPr>
        <w:t>
</w:t>
      </w:r>
      <w:r>
        <w:rPr>
          <w:rFonts w:ascii="Times New Roman"/>
          <w:b w:val="false"/>
          <w:i w:val="false"/>
          <w:color w:val="000000"/>
          <w:sz w:val="28"/>
        </w:rPr>
        <w:t>
      3. Кеден органдарының құқық иеленушілердің сұрау салуы бойынша тауар таңбасына, авторлық құқыққа және сабақтас құқықтарға немесе географиялық көрсеткіштерге құқықтардың бұзылуына күдік келтірген кедендік бақылаудағы тауарларды шығаруды анықтау немесе тоқтата тұру шараларын қолдану өкілеттіктері болады.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кеден органдарына осы Бөлім қолданыла бастаған күннен кейін үш жыл өткеннен кешіктірмей Еуропалық Одақ осы үш жылдық кезең аяқталғанға дейін екі жылдан кешіктірмей кеден қызметкерлері, прокурорлар, судьялар және қажет болған кезде басқа да өкілдер сияқты уәкілетті органдардың осындай өкілдері үшін тиісті оқытуды жүргізген жағдайларда, патенттерге, пайдалы модельдерге, өнеркәсіптік үлгілерге, интегралдық микросхемалардың топологиясына немесе өсімдіктердің сұрыпына құқықтары бұзылды деп күдік келтірілген кедендік бақылаудағы тауарларды шығаруды табу немесе тоқтата тұру жөнінде құқық иеленушінің өтініші бойынша шараларды қолдануға өкілеттіктер берілетін болады.</w:t>
      </w:r>
      <w:r>
        <w:br/>
      </w:r>
      <w:r>
        <w:rPr>
          <w:rFonts w:ascii="Times New Roman"/>
          <w:b w:val="false"/>
          <w:i w:val="false"/>
          <w:color w:val="000000"/>
          <w:sz w:val="28"/>
        </w:rPr>
        <w:t>
</w:t>
      </w:r>
      <w:r>
        <w:rPr>
          <w:rFonts w:ascii="Times New Roman"/>
          <w:b w:val="false"/>
          <w:i w:val="false"/>
          <w:color w:val="000000"/>
          <w:sz w:val="28"/>
        </w:rPr>
        <w:t>
      5. Кеден органдарының тауар таңбасына, авторлық құқық пен сабақтас құқықтарға немесе географиялық көрсеткіштерге құқықтарды бұзды деп күдік келтірілген, кедендік бақылаудағы тауарларды шығаруды өз бастамасы бойынша табуға немесе тоқтата тұруға өкілеттіктері болады.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кеден органдарына осы Бөлім қолданыла бастаған күннен кейін бес жыл өткеннен кешіктірмей Еуропалық Одақ осы бес жылдық кезең аяқталғанға дейін екі жылдан кешіктімей кеден қызметкерлері, прокурорлар, судьялар және қажет болған кезде басқа да өкілдер сияқты уәкілетті органдардың өкілдері үшін оқытуды жүргізген кезде, патенттерге, пайдалы модельдерге, өнеркәсіптік үлгілерге, интегралдық микросхемалардың топологиясына немесе өсімдіктердің сұрыпына құқықтары бұзылды деп күдік келтірілген кедендік бақылаудағы тауарларды шығаруды өз бастамасы бойынша табу немесе тоқтата тұру жөніндегі өкілеттіктер берілетін болады.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6-тармақтардың</w:t>
      </w:r>
      <w:r>
        <w:rPr>
          <w:rFonts w:ascii="Times New Roman"/>
          <w:b w:val="false"/>
          <w:i w:val="false"/>
          <w:color w:val="000000"/>
          <w:sz w:val="28"/>
        </w:rPr>
        <w:t xml:space="preserve"> ережелеріне қарамастан, құқық иеленуші немесе оның келісімімен басқа елдің нарығында орналастырылған тауарлар импортына, табу және тоқтата тұру бойынша шараларды қолдану міндеттеме болып табылмайды.</w:t>
      </w:r>
      <w:r>
        <w:br/>
      </w:r>
      <w:r>
        <w:rPr>
          <w:rFonts w:ascii="Times New Roman"/>
          <w:b w:val="false"/>
          <w:i w:val="false"/>
          <w:color w:val="000000"/>
          <w:sz w:val="28"/>
        </w:rPr>
        <w:t>
</w:t>
      </w:r>
      <w:r>
        <w:rPr>
          <w:rFonts w:ascii="Times New Roman"/>
          <w:b w:val="false"/>
          <w:i w:val="false"/>
          <w:color w:val="000000"/>
          <w:sz w:val="28"/>
        </w:rPr>
        <w:t>
      8. Тараптар зияткерлік меншік құқықтары бұзылды деп күдік келтірілген тауарлардың халықаралық саудасына қатысты ЗМҚСА Келісімінің 69-бабын орындауға келіседі. Осы мақсатта әрбір Тарап ынтымақтастыққа жәрдемдесу мақсатында өзінің кедендік органындағы байланыс пунктін айқындайды және ол туралы екінші Тарапқа хабарлайды. Мұндай ынтымақтастық құқық иеленушілерден ақпаратты алу тетіктері туралы ақпаратпен, озық практика және тәуекелді басқару стратегиясын қолдану жөніндегі тәжірибе, сондай-ақ зияткерлік меншік құқығын бұзатын тауарларды қамтиды деп күдік келтірілген жүктерді сәйкестендіруге жәрдемдесу үшін ақпарат алмасуды қамтуы мүмкін.</w:t>
      </w:r>
      <w:r>
        <w:br/>
      </w:r>
      <w:r>
        <w:rPr>
          <w:rFonts w:ascii="Times New Roman"/>
          <w:b w:val="false"/>
          <w:i w:val="false"/>
          <w:color w:val="000000"/>
          <w:sz w:val="28"/>
        </w:rPr>
        <w:t>
</w:t>
      </w:r>
      <w:r>
        <w:rPr>
          <w:rFonts w:ascii="Times New Roman"/>
          <w:b w:val="false"/>
          <w:i w:val="false"/>
          <w:color w:val="000000"/>
          <w:sz w:val="28"/>
        </w:rPr>
        <w:t>
      9. Әрбір Тараптың кеден органдары екінші Тараптың сұрау салуы бойынша немесе өз бастамасы бойынша екінші Тараптың кеден органдарына тиісті қолжетімді, атап айтқанда, екінші Тараптың аумағына арналған немесе аумағынан шығарылған, Тараптар аумағы бойынша транзиттеге тауарлар туралы ақпаратты беру мақсатында ынтымақтасуға дайын.</w:t>
      </w:r>
      <w:r>
        <w:br/>
      </w:r>
      <w:r>
        <w:rPr>
          <w:rFonts w:ascii="Times New Roman"/>
          <w:b w:val="false"/>
          <w:i w:val="false"/>
          <w:color w:val="000000"/>
          <w:sz w:val="28"/>
        </w:rPr>
        <w:t>
</w:t>
      </w:r>
      <w:r>
        <w:rPr>
          <w:rFonts w:ascii="Times New Roman"/>
          <w:b w:val="false"/>
          <w:i w:val="false"/>
          <w:color w:val="000000"/>
          <w:sz w:val="28"/>
        </w:rPr>
        <w:t>
      10. Ынтымақтастықтың басқа нысандарына нұқсан келтірмей, зияткерлік меншік құқықтарына байланысты кеден заңнамасын бұзуға қатысты осы 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Кеден істеріндегі өзара әкімшілік көмек туралы Хаттама қолданылады.</w:t>
      </w:r>
      <w:r>
        <w:br/>
      </w:r>
      <w:r>
        <w:rPr>
          <w:rFonts w:ascii="Times New Roman"/>
          <w:b w:val="false"/>
          <w:i w:val="false"/>
          <w:color w:val="000000"/>
          <w:sz w:val="28"/>
        </w:rPr>
        <w:t>
</w:t>
      </w:r>
      <w:r>
        <w:rPr>
          <w:rFonts w:ascii="Times New Roman"/>
          <w:b w:val="false"/>
          <w:i w:val="false"/>
          <w:color w:val="000000"/>
          <w:sz w:val="28"/>
        </w:rPr>
        <w:t>
      11. Ынтымақтастық кеңесінің өкілеттіктері үшін нұқсан келтірмей, 25-баптың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Кедендік ынтымақтастық жөніндегі кіші комитет осы баптың тиісті жұмыс істеуін және қолданылуын қамтамасыз етуге жауапты. Кедендік ынтымақтастық жөніндегі кіші комитет Тараптардың уәкілетті органдары арасындағы ынтымақтастықтың басымдықтарын айқындайды және тиісті рәсімдерін көздейді.</w:t>
      </w:r>
    </w:p>
    <w:bookmarkEnd w:id="192"/>
    <w:bookmarkStart w:name="z519" w:id="193"/>
    <w:p>
      <w:pPr>
        <w:spacing w:after="0"/>
        <w:ind w:left="0"/>
        <w:jc w:val="left"/>
      </w:pPr>
      <w:r>
        <w:rPr>
          <w:rFonts w:ascii="Times New Roman"/>
          <w:b/>
          <w:i w:val="false"/>
          <w:color w:val="000000"/>
        </w:rPr>
        <w:t xml:space="preserve"> 
4-БӨЛІМ</w:t>
      </w:r>
      <w:r>
        <w:br/>
      </w:r>
      <w:r>
        <w:rPr>
          <w:rFonts w:ascii="Times New Roman"/>
          <w:b/>
          <w:i w:val="false"/>
          <w:color w:val="000000"/>
        </w:rPr>
        <w:t>
ДЕЛДАЛ РЕТІНДЕ ӘРЕКЕТ ЕТЕТІН КӨРСЕТІЛЕТІН ҚЫЗМЕТТЕР</w:t>
      </w:r>
      <w:r>
        <w:br/>
      </w:r>
      <w:r>
        <w:rPr>
          <w:rFonts w:ascii="Times New Roman"/>
          <w:b/>
          <w:i w:val="false"/>
          <w:color w:val="000000"/>
        </w:rPr>
        <w:t>
ПРОВАЙДЕРЛЕРІНІҢ ЖАУАПКЕРШІЛІГІ</w:t>
      </w:r>
    </w:p>
    <w:bookmarkEnd w:id="193"/>
    <w:bookmarkStart w:name="z112" w:id="194"/>
    <w:p>
      <w:pPr>
        <w:spacing w:after="0"/>
        <w:ind w:left="0"/>
        <w:jc w:val="left"/>
      </w:pPr>
      <w:r>
        <w:rPr>
          <w:rFonts w:ascii="Times New Roman"/>
          <w:b/>
          <w:i w:val="false"/>
          <w:color w:val="000000"/>
        </w:rPr>
        <w:t xml:space="preserve"> 
112-БАП</w:t>
      </w:r>
      <w:r>
        <w:br/>
      </w:r>
      <w:r>
        <w:rPr>
          <w:rFonts w:ascii="Times New Roman"/>
          <w:b/>
          <w:i w:val="false"/>
          <w:color w:val="000000"/>
        </w:rPr>
        <w:t>
Делдалдардың көрсетілетін қызметтерін пайдалану</w:t>
      </w:r>
    </w:p>
    <w:bookmarkEnd w:id="194"/>
    <w:p>
      <w:pPr>
        <w:spacing w:after="0"/>
        <w:ind w:left="0"/>
        <w:jc w:val="both"/>
      </w:pPr>
      <w:r>
        <w:rPr>
          <w:rFonts w:ascii="Times New Roman"/>
          <w:b w:val="false"/>
          <w:i w:val="false"/>
          <w:color w:val="000000"/>
          <w:sz w:val="28"/>
        </w:rPr>
        <w:t>      Тараптар үшінші адамдар құқық бұзушылық жасау мақсатында делдалдық көрсетілетін қызметтерді пайдалануы мүмкін екендігін мойындайды. Ақпараттық көрсетілетін қызметтердің еркін қозғалысын және цифрлық ортадағы зияткерлік меншік құқықтарын бір мезгілде қорғауды қамтамасыз ету үшін әрбір Тарап, бұл провайдерлер берілетін ақпаратпен ешқандай да байланыспайтын жағдайларда, делдал ретінде әрекет ететін көрсетілетін қызметтердің провайдерлері туралы осы бөлімде көзделген шараларды қамтамасыз етеді.</w:t>
      </w:r>
    </w:p>
    <w:bookmarkStart w:name="z113" w:id="195"/>
    <w:p>
      <w:pPr>
        <w:spacing w:after="0"/>
        <w:ind w:left="0"/>
        <w:jc w:val="left"/>
      </w:pPr>
      <w:r>
        <w:rPr>
          <w:rFonts w:ascii="Times New Roman"/>
          <w:b/>
          <w:i w:val="false"/>
          <w:color w:val="000000"/>
        </w:rPr>
        <w:t xml:space="preserve"> 
113-БАП</w:t>
      </w:r>
      <w:r>
        <w:br/>
      </w:r>
      <w:r>
        <w:rPr>
          <w:rFonts w:ascii="Times New Roman"/>
          <w:b/>
          <w:i w:val="false"/>
          <w:color w:val="000000"/>
        </w:rPr>
        <w:t>
Делдал ретінде әрекет ететін көрсетілетін қызметтер</w:t>
      </w:r>
      <w:r>
        <w:br/>
      </w:r>
      <w:r>
        <w:rPr>
          <w:rFonts w:ascii="Times New Roman"/>
          <w:b/>
          <w:i w:val="false"/>
          <w:color w:val="000000"/>
        </w:rPr>
        <w:t>
провайдерлерінің жауапкершілігі: «жай хабар беру»</w:t>
      </w:r>
    </w:p>
    <w:bookmarkEnd w:id="195"/>
    <w:bookmarkStart w:name="z738" w:id="196"/>
    <w:p>
      <w:pPr>
        <w:spacing w:after="0"/>
        <w:ind w:left="0"/>
        <w:jc w:val="both"/>
      </w:pPr>
      <w:r>
        <w:rPr>
          <w:rFonts w:ascii="Times New Roman"/>
          <w:b w:val="false"/>
          <w:i w:val="false"/>
          <w:color w:val="000000"/>
          <w:sz w:val="28"/>
        </w:rPr>
        <w:t>
      1. Егер ақпараттық қоғамның көрсетілетін қызметі көрсетілетін қызметтерді алушы ұсынған ақпарат байланыс желісінде беруден немесе байланыс желісіне қол жетімділікті ұсынудан тұратын болса, әрбір Тарап, егер провайдер:</w:t>
      </w:r>
      <w:r>
        <w:br/>
      </w:r>
      <w:r>
        <w:rPr>
          <w:rFonts w:ascii="Times New Roman"/>
          <w:b w:val="false"/>
          <w:i w:val="false"/>
          <w:color w:val="000000"/>
          <w:sz w:val="28"/>
        </w:rPr>
        <w:t>
      (а) хабар беруге бастамашылық етпейтін;</w:t>
      </w:r>
      <w:r>
        <w:br/>
      </w:r>
      <w:r>
        <w:rPr>
          <w:rFonts w:ascii="Times New Roman"/>
          <w:b w:val="false"/>
          <w:i w:val="false"/>
          <w:color w:val="000000"/>
          <w:sz w:val="28"/>
        </w:rPr>
        <w:t>
      (b) хабар алушыны таңдамайтын; және</w:t>
      </w:r>
      <w:r>
        <w:br/>
      </w:r>
      <w:r>
        <w:rPr>
          <w:rFonts w:ascii="Times New Roman"/>
          <w:b w:val="false"/>
          <w:i w:val="false"/>
          <w:color w:val="000000"/>
          <w:sz w:val="28"/>
        </w:rPr>
        <w:t>
      (с) хабар беруде қамтылған ақпаратты таңдамайтын немесе өзгертпейтін жағдайда, көрсетілетін қызметтер провайдері берілетін ақпарат үшін жауапты болмайтынына кепілдік береді.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1-тармақта</w:t>
      </w:r>
      <w:r>
        <w:rPr>
          <w:rFonts w:ascii="Times New Roman"/>
          <w:b w:val="false"/>
          <w:i w:val="false"/>
          <w:color w:val="000000"/>
          <w:sz w:val="28"/>
        </w:rPr>
        <w:t xml:space="preserve"> айтылған хабар беру және қолжетімділікті ұсыну бойынша іс-қимылдар, байланыс желісіндегі хабарлар беруді жүзеге асыру мақсатында ғана және ақпарат хабар беруге қажетті ақылға қонымды уақыттан аспайтын кезең ішінде сақталмайтын жағдайда берілетін ақпаратты автоматты, аралық және қысқа уақытша сақтауды қамтиды.</w:t>
      </w:r>
      <w:r>
        <w:br/>
      </w:r>
      <w:r>
        <w:rPr>
          <w:rFonts w:ascii="Times New Roman"/>
          <w:b w:val="false"/>
          <w:i w:val="false"/>
          <w:color w:val="000000"/>
          <w:sz w:val="28"/>
        </w:rPr>
        <w:t>
</w:t>
      </w:r>
      <w:r>
        <w:rPr>
          <w:rFonts w:ascii="Times New Roman"/>
          <w:b w:val="false"/>
          <w:i w:val="false"/>
          <w:color w:val="000000"/>
          <w:sz w:val="28"/>
        </w:rPr>
        <w:t>
      3. Осы бап ұлттық заңнамаға сәйкес сот немесе әкімшілік органының көрсетілетін қызметтер провайдерінен бұзушылықтарды тоқтатуды немесе болдырмауды талап ету мүмкіндігіне ықпал етпейді.</w:t>
      </w:r>
    </w:p>
    <w:bookmarkEnd w:id="196"/>
    <w:bookmarkStart w:name="z114" w:id="197"/>
    <w:p>
      <w:pPr>
        <w:spacing w:after="0"/>
        <w:ind w:left="0"/>
        <w:jc w:val="left"/>
      </w:pPr>
      <w:r>
        <w:rPr>
          <w:rFonts w:ascii="Times New Roman"/>
          <w:b/>
          <w:i w:val="false"/>
          <w:color w:val="000000"/>
        </w:rPr>
        <w:t xml:space="preserve"> 
114-БАП</w:t>
      </w:r>
      <w:r>
        <w:br/>
      </w:r>
      <w:r>
        <w:rPr>
          <w:rFonts w:ascii="Times New Roman"/>
          <w:b/>
          <w:i w:val="false"/>
          <w:color w:val="000000"/>
        </w:rPr>
        <w:t>
Делдал ретінде әрекет ететін көрсетілетін қызметтер</w:t>
      </w:r>
      <w:r>
        <w:br/>
      </w:r>
      <w:r>
        <w:rPr>
          <w:rFonts w:ascii="Times New Roman"/>
          <w:b/>
          <w:i w:val="false"/>
          <w:color w:val="000000"/>
        </w:rPr>
        <w:t>
провайдерлерінің жауапкершілігі: «кэштеу»</w:t>
      </w:r>
    </w:p>
    <w:bookmarkEnd w:id="197"/>
    <w:bookmarkStart w:name="z741" w:id="198"/>
    <w:p>
      <w:pPr>
        <w:spacing w:after="0"/>
        <w:ind w:left="0"/>
        <w:jc w:val="both"/>
      </w:pPr>
      <w:r>
        <w:rPr>
          <w:rFonts w:ascii="Times New Roman"/>
          <w:b w:val="false"/>
          <w:i w:val="false"/>
          <w:color w:val="000000"/>
          <w:sz w:val="28"/>
        </w:rPr>
        <w:t>
      1. Егер ақпараттық қоғамның көрсетілетін қызметі көрсетілетін қызметтерді алушы ұсынған ақпарат байланыс желісінде хабар беруден тұратын болса:</w:t>
      </w:r>
      <w:r>
        <w:br/>
      </w:r>
      <w:r>
        <w:rPr>
          <w:rFonts w:ascii="Times New Roman"/>
          <w:b w:val="false"/>
          <w:i w:val="false"/>
          <w:color w:val="000000"/>
          <w:sz w:val="28"/>
        </w:rPr>
        <w:t>
      (а) провайдер ақпаратты өзгертпейтін;</w:t>
      </w:r>
      <w:r>
        <w:br/>
      </w:r>
      <w:r>
        <w:rPr>
          <w:rFonts w:ascii="Times New Roman"/>
          <w:b w:val="false"/>
          <w:i w:val="false"/>
          <w:color w:val="000000"/>
          <w:sz w:val="28"/>
        </w:rPr>
        <w:t>
      (b) провайдер ақпаратқа қол жеткізу шарттарын сақтайтын;</w:t>
      </w:r>
      <w:r>
        <w:br/>
      </w:r>
      <w:r>
        <w:rPr>
          <w:rFonts w:ascii="Times New Roman"/>
          <w:b w:val="false"/>
          <w:i w:val="false"/>
          <w:color w:val="000000"/>
          <w:sz w:val="28"/>
        </w:rPr>
        <w:t>
      (с) провайдер осы салада кеңінен танылған және пайдаланатын ақпаратты жаңартуға қатысты қағидаларды сақтайтын;</w:t>
      </w:r>
      <w:r>
        <w:br/>
      </w:r>
      <w:r>
        <w:rPr>
          <w:rFonts w:ascii="Times New Roman"/>
          <w:b w:val="false"/>
          <w:i w:val="false"/>
          <w:color w:val="000000"/>
          <w:sz w:val="28"/>
        </w:rPr>
        <w:t>
      (d) провайдер ақпаратты пайдалану туралы деректерді алу үшін осы салада кеңінен танылған және пайдаланылатын технологияларды құқыққа сыйымды түрде пайдалануға кедергі келтірмейтін; және</w:t>
      </w:r>
      <w:r>
        <w:br/>
      </w:r>
      <w:r>
        <w:rPr>
          <w:rFonts w:ascii="Times New Roman"/>
          <w:b w:val="false"/>
          <w:i w:val="false"/>
          <w:color w:val="000000"/>
          <w:sz w:val="28"/>
        </w:rPr>
        <w:t>
      (е) провайдер хабарды берудің бастапқы пунктінде ақпараттың желіден жойылғандығы немесе оған қол жеткізудің тоқтатылғаны туралы немесе сот немесе әкімшілік орган осындай жою немесе қол жеткізуді тоқтату туралы бұйрық шығарғаны туралы нақты деректерді алғаннан кейін сақтаған ақпаратты жоюды немесе қол жеткізуді тоқтату үшін жедел әрекет ететін жағдайда, әрбір Тарап олардың сұрау салуы бойынша көрсетілетін қызметтерді басқа да алушыларға анағұрлым тиімді ақпаратты кейіннен беру мақсаттында ғана жүзеге асырылатын, осы ақпаратты автоматты, аралық және қысқа уақытша сақтау үшін көрсетілетін қызметтердің провайдері жауапты болмайтындығына кепілдік береді.</w:t>
      </w:r>
      <w:r>
        <w:br/>
      </w:r>
      <w:r>
        <w:rPr>
          <w:rFonts w:ascii="Times New Roman"/>
          <w:b w:val="false"/>
          <w:i w:val="false"/>
          <w:color w:val="000000"/>
          <w:sz w:val="28"/>
        </w:rPr>
        <w:t>
</w:t>
      </w:r>
      <w:r>
        <w:rPr>
          <w:rFonts w:ascii="Times New Roman"/>
          <w:b w:val="false"/>
          <w:i w:val="false"/>
          <w:color w:val="000000"/>
          <w:sz w:val="28"/>
        </w:rPr>
        <w:t>
      2. Осы бап ұлттық заңнамаға сәйкес соттың немесе әкімшілік органның көрсетілетін қызметтер провайдерінен бұзушылықтарды тоқтатуды немесе болдырмауды талап ету мүмкіндігіне ықпал етпейді.</w:t>
      </w:r>
    </w:p>
    <w:bookmarkEnd w:id="198"/>
    <w:bookmarkStart w:name="z115" w:id="199"/>
    <w:p>
      <w:pPr>
        <w:spacing w:after="0"/>
        <w:ind w:left="0"/>
        <w:jc w:val="left"/>
      </w:pPr>
      <w:r>
        <w:rPr>
          <w:rFonts w:ascii="Times New Roman"/>
          <w:b/>
          <w:i w:val="false"/>
          <w:color w:val="000000"/>
        </w:rPr>
        <w:t xml:space="preserve"> 
115-БАП</w:t>
      </w:r>
      <w:r>
        <w:br/>
      </w:r>
      <w:r>
        <w:rPr>
          <w:rFonts w:ascii="Times New Roman"/>
          <w:b/>
          <w:i w:val="false"/>
          <w:color w:val="000000"/>
        </w:rPr>
        <w:t>
Делдал ретінде әрекет ететін көрсетілетін қызметтер</w:t>
      </w:r>
      <w:r>
        <w:br/>
      </w:r>
      <w:r>
        <w:rPr>
          <w:rFonts w:ascii="Times New Roman"/>
          <w:b/>
          <w:i w:val="false"/>
          <w:color w:val="000000"/>
        </w:rPr>
        <w:t>
провайдерлерінің жауапкершілігі: «сақтау»</w:t>
      </w:r>
    </w:p>
    <w:bookmarkEnd w:id="199"/>
    <w:bookmarkStart w:name="z743" w:id="200"/>
    <w:p>
      <w:pPr>
        <w:spacing w:after="0"/>
        <w:ind w:left="0"/>
        <w:jc w:val="both"/>
      </w:pPr>
      <w:r>
        <w:rPr>
          <w:rFonts w:ascii="Times New Roman"/>
          <w:b w:val="false"/>
          <w:i w:val="false"/>
          <w:color w:val="000000"/>
          <w:sz w:val="28"/>
        </w:rPr>
        <w:t>
      1. Егер ақпараттық қоғамның көрсетілетін қызметі көрсетілетін қызметтерді алушы ұсынған ақпаратты сақтауды қамтитын болса:</w:t>
      </w:r>
      <w:r>
        <w:br/>
      </w:r>
      <w:r>
        <w:rPr>
          <w:rFonts w:ascii="Times New Roman"/>
          <w:b w:val="false"/>
          <w:i w:val="false"/>
          <w:color w:val="000000"/>
          <w:sz w:val="28"/>
        </w:rPr>
        <w:t>
      (а) провайдер заңсыз қызметтің немесе ақпарат туралы нақты мәліметтері жоқ және залалдарды өтеу туралы арызға қатысты заңсыз қызмет жүзеге асырылатын немесе ақпаратты беру айқын болып табылатын фактілерді немесе мән-жайларды білмейтін; немесе</w:t>
      </w:r>
      <w:r>
        <w:br/>
      </w:r>
      <w:r>
        <w:rPr>
          <w:rFonts w:ascii="Times New Roman"/>
          <w:b w:val="false"/>
          <w:i w:val="false"/>
          <w:color w:val="000000"/>
          <w:sz w:val="28"/>
        </w:rPr>
        <w:t>
      (b) провайдер, осындай мәліметтерді немесе ақпаратты алғаннан кейін ақпаратты жою немесе оған қол жеткізуді тоқтату үшін жедел әрекет ететін жағдайда, әрбір Тарап көрсетілетін қызметтер провайдерінің қызметті алушының сұрау салуы бойынша сақталатын ақпаратқа жауапты болмайтынына кепілдік береді.</w:t>
      </w:r>
      <w:r>
        <w:br/>
      </w:r>
      <w:r>
        <w:rPr>
          <w:rFonts w:ascii="Times New Roman"/>
          <w:b w:val="false"/>
          <w:i w:val="false"/>
          <w:color w:val="000000"/>
          <w:sz w:val="28"/>
        </w:rPr>
        <w:t>
</w:t>
      </w:r>
      <w:r>
        <w:rPr>
          <w:rFonts w:ascii="Times New Roman"/>
          <w:b w:val="false"/>
          <w:i w:val="false"/>
          <w:color w:val="000000"/>
          <w:sz w:val="28"/>
        </w:rPr>
        <w:t>
      2. Егер көрсетілетін қызметтерді алушы провайдердің басшылығымен немесе бақылауымен әрекет ететін болса, </w:t>
      </w:r>
      <w:r>
        <w:rPr>
          <w:rFonts w:ascii="Times New Roman"/>
          <w:b w:val="false"/>
          <w:i w:val="false"/>
          <w:color w:val="000000"/>
          <w:sz w:val="28"/>
        </w:rPr>
        <w:t>1-тармақ</w:t>
      </w:r>
      <w:r>
        <w:rPr>
          <w:rFonts w:ascii="Times New Roman"/>
          <w:b w:val="false"/>
          <w:i w:val="false"/>
          <w:color w:val="000000"/>
          <w:sz w:val="28"/>
        </w:rPr>
        <w:t xml:space="preserve"> қолданылмайды.</w:t>
      </w:r>
      <w:r>
        <w:br/>
      </w:r>
      <w:r>
        <w:rPr>
          <w:rFonts w:ascii="Times New Roman"/>
          <w:b w:val="false"/>
          <w:i w:val="false"/>
          <w:color w:val="000000"/>
          <w:sz w:val="28"/>
        </w:rPr>
        <w:t>
</w:t>
      </w:r>
      <w:r>
        <w:rPr>
          <w:rFonts w:ascii="Times New Roman"/>
          <w:b w:val="false"/>
          <w:i w:val="false"/>
          <w:color w:val="000000"/>
          <w:sz w:val="28"/>
        </w:rPr>
        <w:t>
      3. Осы бап ұлттық заңнамаға сәйкес соттың немесе әкімшілік органның көрсетілетін қызметтер провайдерінен бұзушылықтарды тоқтатуды немесе болдырмауды талап ету мүмкіндігіне ықпал етпейді, сондай-ақ Тараптардың ақпаратты жоюды немесе оған қол жеткізуді тоқтатуды реттейтін рәсімдерді белгілеу мүмкіндігіне ықпал етпейді.</w:t>
      </w:r>
    </w:p>
    <w:bookmarkEnd w:id="200"/>
    <w:bookmarkStart w:name="z116" w:id="201"/>
    <w:p>
      <w:pPr>
        <w:spacing w:after="0"/>
        <w:ind w:left="0"/>
        <w:jc w:val="left"/>
      </w:pPr>
      <w:r>
        <w:rPr>
          <w:rFonts w:ascii="Times New Roman"/>
          <w:b/>
          <w:i w:val="false"/>
          <w:color w:val="000000"/>
        </w:rPr>
        <w:t xml:space="preserve"> 
116-БАП</w:t>
      </w:r>
      <w:r>
        <w:br/>
      </w:r>
      <w:r>
        <w:rPr>
          <w:rFonts w:ascii="Times New Roman"/>
          <w:b/>
          <w:i w:val="false"/>
          <w:color w:val="000000"/>
        </w:rPr>
        <w:t>
Бақылау жөніндегі жалпы міндеттемелердің болмауы</w:t>
      </w:r>
    </w:p>
    <w:bookmarkEnd w:id="201"/>
    <w:bookmarkStart w:name="z746" w:id="202"/>
    <w:p>
      <w:pPr>
        <w:spacing w:after="0"/>
        <w:ind w:left="0"/>
        <w:jc w:val="both"/>
      </w:pPr>
      <w:r>
        <w:rPr>
          <w:rFonts w:ascii="Times New Roman"/>
          <w:b w:val="false"/>
          <w:i w:val="false"/>
          <w:color w:val="000000"/>
          <w:sz w:val="28"/>
        </w:rPr>
        <w:t>
      1. Тараптар </w:t>
      </w:r>
      <w:r>
        <w:rPr>
          <w:rFonts w:ascii="Times New Roman"/>
          <w:b w:val="false"/>
          <w:i w:val="false"/>
          <w:color w:val="000000"/>
          <w:sz w:val="28"/>
        </w:rPr>
        <w:t>113</w:t>
      </w:r>
      <w:r>
        <w:rPr>
          <w:rFonts w:ascii="Times New Roman"/>
          <w:b w:val="false"/>
          <w:i w:val="false"/>
          <w:color w:val="000000"/>
          <w:sz w:val="28"/>
        </w:rPr>
        <w:t>-</w:t>
      </w:r>
      <w:r>
        <w:rPr>
          <w:rFonts w:ascii="Times New Roman"/>
          <w:b w:val="false"/>
          <w:i w:val="false"/>
          <w:color w:val="000000"/>
          <w:sz w:val="28"/>
        </w:rPr>
        <w:t>115-баптарда</w:t>
      </w:r>
      <w:r>
        <w:rPr>
          <w:rFonts w:ascii="Times New Roman"/>
          <w:b w:val="false"/>
          <w:i w:val="false"/>
          <w:color w:val="000000"/>
          <w:sz w:val="28"/>
        </w:rPr>
        <w:t xml:space="preserve"> көзделген қызметтер көрсету кезінде провайдерлерге олардың беретін немесе сақтайтын ақпаратын бақылауға жалпы міндеттемелерді жүктемейді, сондай-ақ заңсыз қызметті көрсететін фактілер мен мән-жайларды белсенді түрде іздеуге жалпы міндеттемелерді белгілемейді.</w:t>
      </w:r>
      <w:r>
        <w:br/>
      </w:r>
      <w:r>
        <w:rPr>
          <w:rFonts w:ascii="Times New Roman"/>
          <w:b w:val="false"/>
          <w:i w:val="false"/>
          <w:color w:val="000000"/>
          <w:sz w:val="28"/>
        </w:rPr>
        <w:t>
</w:t>
      </w:r>
      <w:r>
        <w:rPr>
          <w:rFonts w:ascii="Times New Roman"/>
          <w:b w:val="false"/>
          <w:i w:val="false"/>
          <w:color w:val="000000"/>
          <w:sz w:val="28"/>
        </w:rPr>
        <w:t>
      2. Тараптар ақпараттық қоғамның көрсетілетін қызметтерінің провайдерлері үшін ұсынған болжамды заңсыз қызмет немесе олардың көрсетілетін қызметтерін алушылар ұсынатын ақпарат туралы құзыретті мемлекеттік органдарға жедел хабарлау міндеттемелерін белгілей алады. Тарап ақпараттық қоғамның көрсетілетін қызметтер провайдерлері үшін құзыретті органдардың сұрау салуы бойынша ақпаратты сақтау туралы шарты бар олардың көрсетілетін қызметтерін алушыларды сәйкестендіруге мүмкіндік беретін ақпаратты хабарлау міндеттемелерін де белгілей алады.</w:t>
      </w:r>
    </w:p>
    <w:bookmarkEnd w:id="202"/>
    <w:bookmarkStart w:name="z117" w:id="203"/>
    <w:p>
      <w:pPr>
        <w:spacing w:after="0"/>
        <w:ind w:left="0"/>
        <w:jc w:val="left"/>
      </w:pPr>
      <w:r>
        <w:rPr>
          <w:rFonts w:ascii="Times New Roman"/>
          <w:b/>
          <w:i w:val="false"/>
          <w:color w:val="000000"/>
        </w:rPr>
        <w:t xml:space="preserve"> 
117-БАП</w:t>
      </w:r>
      <w:r>
        <w:br/>
      </w:r>
      <w:r>
        <w:rPr>
          <w:rFonts w:ascii="Times New Roman"/>
          <w:b/>
          <w:i w:val="false"/>
          <w:color w:val="000000"/>
        </w:rPr>
        <w:t>
112-116-баптары қолдану мерзімдері</w:t>
      </w:r>
    </w:p>
    <w:bookmarkEnd w:id="203"/>
    <w:p>
      <w:pPr>
        <w:spacing w:after="0"/>
        <w:ind w:left="0"/>
        <w:jc w:val="both"/>
      </w:pPr>
      <w:r>
        <w:rPr>
          <w:rFonts w:ascii="Times New Roman"/>
          <w:b w:val="false"/>
          <w:i w:val="false"/>
          <w:color w:val="000000"/>
          <w:sz w:val="28"/>
        </w:rPr>
        <w:t>      Қазақстан Республикасы осы Бөлім қолданыла бастаған күннен кейін бес жыл ішінде </w:t>
      </w:r>
      <w:r>
        <w:rPr>
          <w:rFonts w:ascii="Times New Roman"/>
          <w:b w:val="false"/>
          <w:i w:val="false"/>
          <w:color w:val="000000"/>
          <w:sz w:val="28"/>
        </w:rPr>
        <w:t>112</w:t>
      </w:r>
      <w:r>
        <w:rPr>
          <w:rFonts w:ascii="Times New Roman"/>
          <w:b w:val="false"/>
          <w:i w:val="false"/>
          <w:color w:val="000000"/>
          <w:sz w:val="28"/>
        </w:rPr>
        <w:t>-</w:t>
      </w:r>
      <w:r>
        <w:rPr>
          <w:rFonts w:ascii="Times New Roman"/>
          <w:b w:val="false"/>
          <w:i w:val="false"/>
          <w:color w:val="000000"/>
          <w:sz w:val="28"/>
        </w:rPr>
        <w:t>116-баптарда</w:t>
      </w:r>
      <w:r>
        <w:rPr>
          <w:rFonts w:ascii="Times New Roman"/>
          <w:b w:val="false"/>
          <w:i w:val="false"/>
          <w:color w:val="000000"/>
          <w:sz w:val="28"/>
        </w:rPr>
        <w:t xml:space="preserve"> көзделген міндеттемелерді толық көлемде орындайды.</w:t>
      </w:r>
    </w:p>
    <w:bookmarkStart w:name="z118" w:id="204"/>
    <w:p>
      <w:pPr>
        <w:spacing w:after="0"/>
        <w:ind w:left="0"/>
        <w:jc w:val="left"/>
      </w:pPr>
      <w:r>
        <w:rPr>
          <w:rFonts w:ascii="Times New Roman"/>
          <w:b/>
          <w:i w:val="false"/>
          <w:color w:val="000000"/>
        </w:rPr>
        <w:t xml:space="preserve"> 
118-БАП</w:t>
      </w:r>
      <w:r>
        <w:br/>
      </w:r>
      <w:r>
        <w:rPr>
          <w:rFonts w:ascii="Times New Roman"/>
          <w:b/>
          <w:i w:val="false"/>
          <w:color w:val="000000"/>
        </w:rPr>
        <w:t>
Ынтымақтастық</w:t>
      </w:r>
    </w:p>
    <w:bookmarkEnd w:id="204"/>
    <w:bookmarkStart w:name="z748" w:id="205"/>
    <w:p>
      <w:pPr>
        <w:spacing w:after="0"/>
        <w:ind w:left="0"/>
        <w:jc w:val="both"/>
      </w:pPr>
      <w:r>
        <w:rPr>
          <w:rFonts w:ascii="Times New Roman"/>
          <w:b w:val="false"/>
          <w:i w:val="false"/>
          <w:color w:val="000000"/>
          <w:sz w:val="28"/>
        </w:rPr>
        <w:t>
      1. Тараптар зияткерлік меншік құқықтарын қорғау мен сақтауға бағытталған сауда немесе кәсіби қауымдастықтар немесе ұйымдар арасындағы ынтымақтастықты дамытуды көтермелейді.</w:t>
      </w:r>
      <w:r>
        <w:br/>
      </w:r>
      <w:r>
        <w:rPr>
          <w:rFonts w:ascii="Times New Roman"/>
          <w:b w:val="false"/>
          <w:i w:val="false"/>
          <w:color w:val="000000"/>
          <w:sz w:val="28"/>
        </w:rPr>
        <w:t>
</w:t>
      </w:r>
      <w:r>
        <w:rPr>
          <w:rFonts w:ascii="Times New Roman"/>
          <w:b w:val="false"/>
          <w:i w:val="false"/>
          <w:color w:val="000000"/>
          <w:sz w:val="28"/>
        </w:rPr>
        <w:t>
      2. Тараптар осы тарауға сәйкес қабылданған міндеттемелерді орындау үшін қолдау көрсету мақсатында ынтымақтасуға келіседі. Ынтымақтастық саласы мынадай қызмет түрлерін қамтиды, бірақ олармен шектелмейді:</w:t>
      </w:r>
      <w:r>
        <w:br/>
      </w:r>
      <w:r>
        <w:rPr>
          <w:rFonts w:ascii="Times New Roman"/>
          <w:b w:val="false"/>
          <w:i w:val="false"/>
          <w:color w:val="000000"/>
          <w:sz w:val="28"/>
        </w:rPr>
        <w:t>
      (а) өздерінің зияткерлік меншіктің құқықтық жүйелері және қорғау мен сақтаудың тиісті қағидалары туралы ақпаратпен алмасу; осы салалардағы заңнамалық прогресс мәселелері бойынша тәжірибе алмасу;</w:t>
      </w:r>
      <w:r>
        <w:br/>
      </w:r>
      <w:r>
        <w:rPr>
          <w:rFonts w:ascii="Times New Roman"/>
          <w:b w:val="false"/>
          <w:i w:val="false"/>
          <w:color w:val="000000"/>
          <w:sz w:val="28"/>
        </w:rPr>
        <w:t>
      (b) зияткерлік меншік құқықтарын қорғау мен сақтау бойынша тәжірибе алмасу;</w:t>
      </w:r>
      <w:r>
        <w:br/>
      </w:r>
      <w:r>
        <w:rPr>
          <w:rFonts w:ascii="Times New Roman"/>
          <w:b w:val="false"/>
          <w:i w:val="false"/>
          <w:color w:val="000000"/>
          <w:sz w:val="28"/>
        </w:rPr>
        <w:t>
      (c) кеден, полиция және әкімшілік және сот органдары мен мүдделі ұйымдар арасында қорғау мен сақтау бойынша тәжірибе алмасу; контрафактілі тауарларды экспорттауды болдырмау мақсатында үйлестіру;</w:t>
      </w:r>
      <w:r>
        <w:br/>
      </w:r>
      <w:r>
        <w:rPr>
          <w:rFonts w:ascii="Times New Roman"/>
          <w:b w:val="false"/>
          <w:i w:val="false"/>
          <w:color w:val="000000"/>
          <w:sz w:val="28"/>
        </w:rPr>
        <w:t>
      (d) әлеуетті нығайту; және</w:t>
      </w:r>
      <w:r>
        <w:br/>
      </w:r>
      <w:r>
        <w:rPr>
          <w:rFonts w:ascii="Times New Roman"/>
          <w:b w:val="false"/>
          <w:i w:val="false"/>
          <w:color w:val="000000"/>
          <w:sz w:val="28"/>
        </w:rPr>
        <w:t>
      (d) әлеуетті нығайту; және</w:t>
      </w:r>
      <w:r>
        <w:br/>
      </w:r>
      <w:r>
        <w:rPr>
          <w:rFonts w:ascii="Times New Roman"/>
          <w:b w:val="false"/>
          <w:i w:val="false"/>
          <w:color w:val="000000"/>
          <w:sz w:val="28"/>
        </w:rPr>
        <w:t>
      (е) өзгелерімен қатар, бизнес топтарда және азаматтық қоғамда зияткерлік меншік құқықтары туралы ақпаратты және білімдерді ілгерілету мен тарату; тұтынушылардың және құқық иеленушілердің хабардар болуын және білімдерін арттыру.</w:t>
      </w:r>
    </w:p>
    <w:bookmarkEnd w:id="205"/>
    <w:bookmarkStart w:name="z520" w:id="206"/>
    <w:p>
      <w:pPr>
        <w:spacing w:after="0"/>
        <w:ind w:left="0"/>
        <w:jc w:val="left"/>
      </w:pPr>
      <w:r>
        <w:rPr>
          <w:rFonts w:ascii="Times New Roman"/>
          <w:b/>
          <w:i w:val="false"/>
          <w:color w:val="000000"/>
        </w:rPr>
        <w:t xml:space="preserve"> 
8-ТАРАУ</w:t>
      </w:r>
      <w:r>
        <w:br/>
      </w:r>
      <w:r>
        <w:rPr>
          <w:rFonts w:ascii="Times New Roman"/>
          <w:b/>
          <w:i w:val="false"/>
          <w:color w:val="000000"/>
        </w:rPr>
        <w:t>
МЕМЛЕКЕТТІК САТЫП АЛУ</w:t>
      </w:r>
    </w:p>
    <w:bookmarkEnd w:id="206"/>
    <w:bookmarkStart w:name="z119" w:id="207"/>
    <w:p>
      <w:pPr>
        <w:spacing w:after="0"/>
        <w:ind w:left="0"/>
        <w:jc w:val="left"/>
      </w:pPr>
      <w:r>
        <w:rPr>
          <w:rFonts w:ascii="Times New Roman"/>
          <w:b/>
          <w:i w:val="false"/>
          <w:color w:val="000000"/>
        </w:rPr>
        <w:t xml:space="preserve"> 
119-БАП</w:t>
      </w:r>
      <w:r>
        <w:br/>
      </w:r>
      <w:r>
        <w:rPr>
          <w:rFonts w:ascii="Times New Roman"/>
          <w:b/>
          <w:i w:val="false"/>
          <w:color w:val="000000"/>
        </w:rPr>
        <w:t>
Айқындамалар</w:t>
      </w:r>
    </w:p>
    <w:bookmarkEnd w:id="207"/>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(а) «коммерциялық тауарлар немесе көрсетілетін қызметтер» мемлекеттік емес сатып алушыларға, әдетте коммерциялық нарықта сатылатын немесе сату үшін ұсынылатын және әдетте, олар мемлекеттік емес мақсаттар үшін сатып алатын тауарларды немесе көрсетілетін қызметтерді білдіреді;</w:t>
      </w:r>
      <w:r>
        <w:br/>
      </w:r>
      <w:r>
        <w:rPr>
          <w:rFonts w:ascii="Times New Roman"/>
          <w:b w:val="false"/>
          <w:i w:val="false"/>
          <w:color w:val="000000"/>
          <w:sz w:val="28"/>
        </w:rPr>
        <w:t>
      (b) «құрылыс қызметі», мақсаты Біріккен Ұлттар Ұйымының Негізгі өнімдерді Алдын ала жіктеменің (БҰҰ НӨЖ) 51-бөлімі негізінде азаматтық немесе құрылыс жұмыстарын кез келген құралдармен орындау болып табылатын көрсетілетін қызметті білдіреді;</w:t>
      </w:r>
      <w:r>
        <w:br/>
      </w:r>
      <w:r>
        <w:rPr>
          <w:rFonts w:ascii="Times New Roman"/>
          <w:b w:val="false"/>
          <w:i w:val="false"/>
          <w:color w:val="000000"/>
          <w:sz w:val="28"/>
        </w:rPr>
        <w:t>
      (c) «күндер» күнтізбелік күндерді білдіреді;</w:t>
      </w:r>
      <w:r>
        <w:br/>
      </w:r>
      <w:r>
        <w:rPr>
          <w:rFonts w:ascii="Times New Roman"/>
          <w:b w:val="false"/>
          <w:i w:val="false"/>
          <w:color w:val="000000"/>
          <w:sz w:val="28"/>
        </w:rPr>
        <w:t>
      (d) «электрондық аукцион» - жаңа бағаларды, төмендету жағына қайта қаралған бағаларды және (немесе) тендерлік ұсынымдардың бастапқы толық бағалаудан кейін пайда болатын, тендерлік ұсынымдардың жекелеген элементтеріне қатысты және автоматты бағалау тәсілін қолданып, оларды саралауға мүмкіндік беретін жаңа бағаларды ұсыну үшін электрондық құрылғыларды пайдалана отырып, қайталанатын процесті білдіреді. Демек, құрылыс жобасы сияқты нысана ретінде зияткерлік нәтижесі бар белгілі бір көрсетілетін қызметтерге және жұмыстарға арналған шарттар электрондық аукционның нысанасы бола алмайды;</w:t>
      </w:r>
      <w:r>
        <w:br/>
      </w:r>
      <w:r>
        <w:rPr>
          <w:rFonts w:ascii="Times New Roman"/>
          <w:b w:val="false"/>
          <w:i w:val="false"/>
          <w:color w:val="000000"/>
          <w:sz w:val="28"/>
        </w:rPr>
        <w:t>
      (е) «жазбаша нысанда» немесе «жазбаша» оқуға, жаңғыртуға және одан соң беруге болатын кез келген сөзкөрсеткішін немесе сандық көрсеткішті білдіреді. Оған электрондық түрде берілетін және сақталатын ақпарат кіруі мүмкін;</w:t>
      </w:r>
      <w:r>
        <w:br/>
      </w:r>
      <w:r>
        <w:rPr>
          <w:rFonts w:ascii="Times New Roman"/>
          <w:b w:val="false"/>
          <w:i w:val="false"/>
          <w:color w:val="000000"/>
          <w:sz w:val="28"/>
        </w:rPr>
        <w:t>
      (f) «қатысуы шектеулі тендер» сатып алушы ұйым өзінің таңдауы бойынша өнім берушімен немесе өнім берушілермен байланысатын сатып алу әдісін білдіреді;</w:t>
      </w:r>
      <w:r>
        <w:br/>
      </w:r>
      <w:r>
        <w:rPr>
          <w:rFonts w:ascii="Times New Roman"/>
          <w:b w:val="false"/>
          <w:i w:val="false"/>
          <w:color w:val="000000"/>
          <w:sz w:val="28"/>
        </w:rPr>
        <w:t>
      (g) «шара» қамтылатын сатып алуға байланысты кез келген заңды, заңға тәуелді актіні, рәсімді, әкімшілік нұсқаманы немесе сатып алушы ұйымның практикасын немесе кез келген әрекетін білдіреді;</w:t>
      </w:r>
      <w:r>
        <w:br/>
      </w:r>
      <w:r>
        <w:rPr>
          <w:rFonts w:ascii="Times New Roman"/>
          <w:b w:val="false"/>
          <w:i w:val="false"/>
          <w:color w:val="000000"/>
          <w:sz w:val="28"/>
        </w:rPr>
        <w:t>
      (h) «көп мәрте пайдалану тізімі» осы тізімге қатысу үшін шарттарды қанағаттанушы ретінде айқындайтын және сатып алушы ұйым бір реттен көп қолдануға ниеттенген өнім берушілердің тізімін білдіреді;</w:t>
      </w:r>
      <w:r>
        <w:br/>
      </w:r>
      <w:r>
        <w:rPr>
          <w:rFonts w:ascii="Times New Roman"/>
          <w:b w:val="false"/>
          <w:i w:val="false"/>
          <w:color w:val="000000"/>
          <w:sz w:val="28"/>
        </w:rPr>
        <w:t>
      (і) «алдағы сатып алу туралы хабарландыру» сатып алушы ұйым жариялаған, мүдделі өнім берушілерді қатысуға өтінім, тендерлік ұсыныс немесе екеуін де ұсынуға шақыратын хабарландыруды білдіреді;</w:t>
      </w:r>
      <w:r>
        <w:br/>
      </w:r>
      <w:r>
        <w:rPr>
          <w:rFonts w:ascii="Times New Roman"/>
          <w:b w:val="false"/>
          <w:i w:val="false"/>
          <w:color w:val="000000"/>
          <w:sz w:val="28"/>
        </w:rPr>
        <w:t>
      (j) «ашық тендер» барлық мүдделі өнім берушілер тендерлік ұсыныс бере алатын сатып алу әдісін білдіреді;</w:t>
      </w:r>
      <w:r>
        <w:br/>
      </w:r>
      <w:r>
        <w:rPr>
          <w:rFonts w:ascii="Times New Roman"/>
          <w:b w:val="false"/>
          <w:i w:val="false"/>
          <w:color w:val="000000"/>
          <w:sz w:val="28"/>
        </w:rPr>
        <w:t>
      (k) «тұлға» жеке немесе заңды тұлғаны білдіреді;</w:t>
      </w:r>
      <w:r>
        <w:br/>
      </w:r>
      <w:r>
        <w:rPr>
          <w:rFonts w:ascii="Times New Roman"/>
          <w:b w:val="false"/>
          <w:i w:val="false"/>
          <w:color w:val="000000"/>
          <w:sz w:val="28"/>
        </w:rPr>
        <w:t>
      (l) «сатып алушы ұйым» III қосымшаның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3-бөліктерінде</w:t>
      </w:r>
      <w:r>
        <w:rPr>
          <w:rFonts w:ascii="Times New Roman"/>
          <w:b w:val="false"/>
          <w:i w:val="false"/>
          <w:color w:val="000000"/>
          <w:sz w:val="28"/>
        </w:rPr>
        <w:t xml:space="preserve"> көрсетілген ұйымды білдіреді;</w:t>
      </w:r>
      <w:r>
        <w:br/>
      </w:r>
      <w:r>
        <w:rPr>
          <w:rFonts w:ascii="Times New Roman"/>
          <w:b w:val="false"/>
          <w:i w:val="false"/>
          <w:color w:val="000000"/>
          <w:sz w:val="28"/>
        </w:rPr>
        <w:t>
      (m) «білікті өнім беруші» сатып алушы ұйым қатысу үшін шарттарға қанағаттандырушы ретінде танитын өнім берушіні білдіреді;</w:t>
      </w:r>
      <w:r>
        <w:br/>
      </w:r>
      <w:r>
        <w:rPr>
          <w:rFonts w:ascii="Times New Roman"/>
          <w:b w:val="false"/>
          <w:i w:val="false"/>
          <w:color w:val="000000"/>
          <w:sz w:val="28"/>
        </w:rPr>
        <w:t>
      (n) «іріктелген тендер» сатып алушы ұйым тендерлік ұсынысты беруге білікті өнім берушілерді ғана шақыратын сатып алу әдісін білдіреді;</w:t>
      </w:r>
      <w:r>
        <w:br/>
      </w:r>
      <w:r>
        <w:rPr>
          <w:rFonts w:ascii="Times New Roman"/>
          <w:b w:val="false"/>
          <w:i w:val="false"/>
          <w:color w:val="000000"/>
          <w:sz w:val="28"/>
        </w:rPr>
        <w:t>
      (o) «көрсетілетін қызметтер», егер өзгеше көзделмесе, құрылыс қызметтерін қамтиды;</w:t>
      </w:r>
      <w:r>
        <w:br/>
      </w:r>
      <w:r>
        <w:rPr>
          <w:rFonts w:ascii="Times New Roman"/>
          <w:b w:val="false"/>
          <w:i w:val="false"/>
          <w:color w:val="000000"/>
          <w:sz w:val="28"/>
        </w:rPr>
        <w:t>
      (р) «стандарт» жалпы және көп мәрте қолдану үшін қағидаларды, басшылық ету қағидаттарын немесе тауарлар немесе көрсетілетін қызметтер сипаттарын белгілейтін немесе сақталуы міндетті болып табылмайтын, онымен байланысты өндіріс процестері мен әдістерін белгілейтін, танылған орган бекіткен құжатты білдіреді. Ол сондай-ақ тауарға, көрсетілетін қызметке, өндіріс процесіне немесе тәсіліне қолданылатын терминологияға, белгілеулерге, буып-түюге, таңбалауға немесе заттаңбаларға қойылатын талаптарды қамтиды немесе толық түрде соған арналуы да мүмкін;</w:t>
      </w:r>
      <w:r>
        <w:br/>
      </w:r>
      <w:r>
        <w:rPr>
          <w:rFonts w:ascii="Times New Roman"/>
          <w:b w:val="false"/>
          <w:i w:val="false"/>
          <w:color w:val="000000"/>
          <w:sz w:val="28"/>
        </w:rPr>
        <w:t>
      (q) «өнім беруші» тауарлар немесе көрсетілетін қызметті ұсынатын немесе ұсынуы мүмкін тұлғаны немесе тұлғалар тобын білдіреді;</w:t>
      </w:r>
      <w:r>
        <w:br/>
      </w:r>
      <w:r>
        <w:rPr>
          <w:rFonts w:ascii="Times New Roman"/>
          <w:b w:val="false"/>
          <w:i w:val="false"/>
          <w:color w:val="000000"/>
          <w:sz w:val="28"/>
        </w:rPr>
        <w:t>
      (r) «техникалық ерекшелік» мыналардың:</w:t>
      </w:r>
      <w:r>
        <w:br/>
      </w:r>
      <w:r>
        <w:rPr>
          <w:rFonts w:ascii="Times New Roman"/>
          <w:b w:val="false"/>
          <w:i w:val="false"/>
          <w:color w:val="000000"/>
          <w:sz w:val="28"/>
        </w:rPr>
        <w:t>
      (i) сатып алынатын тауарлардың немесе көрсетілетін қызметтердің, оның ішінде оларды өндірудің немесе ұсынудың сапасын, орындалуын, қауіпсіздігін және мөлшерін немесе процестері мен тәсілдерінің сипатын белгілейтін; немесе</w:t>
      </w:r>
      <w:r>
        <w:br/>
      </w:r>
      <w:r>
        <w:rPr>
          <w:rFonts w:ascii="Times New Roman"/>
          <w:b w:val="false"/>
          <w:i w:val="false"/>
          <w:color w:val="000000"/>
          <w:sz w:val="28"/>
        </w:rPr>
        <w:t>
      (іі) тауарға немесе көрсетілетін қызметке қолданылатын терминологияға, белгілеулерге, буып-түюге, таңбалауға немесе заттаңбаларға қолданылатын талаптар жататын тендерлік талапты білдіреді.</w:t>
      </w:r>
    </w:p>
    <w:bookmarkStart w:name="z120" w:id="208"/>
    <w:p>
      <w:pPr>
        <w:spacing w:after="0"/>
        <w:ind w:left="0"/>
        <w:jc w:val="left"/>
      </w:pPr>
      <w:r>
        <w:rPr>
          <w:rFonts w:ascii="Times New Roman"/>
          <w:b/>
          <w:i w:val="false"/>
          <w:color w:val="000000"/>
        </w:rPr>
        <w:t xml:space="preserve"> 
120-БАП</w:t>
      </w:r>
      <w:r>
        <w:br/>
      </w:r>
      <w:r>
        <w:rPr>
          <w:rFonts w:ascii="Times New Roman"/>
          <w:b/>
          <w:i w:val="false"/>
          <w:color w:val="000000"/>
        </w:rPr>
        <w:t>
Қолданылу аясы және қамтылуы</w:t>
      </w:r>
    </w:p>
    <w:bookmarkEnd w:id="208"/>
    <w:bookmarkStart w:name="z750" w:id="209"/>
    <w:p>
      <w:pPr>
        <w:spacing w:after="0"/>
        <w:ind w:left="0"/>
        <w:jc w:val="both"/>
      </w:pPr>
      <w:r>
        <w:rPr>
          <w:rFonts w:ascii="Times New Roman"/>
          <w:b w:val="false"/>
          <w:i w:val="false"/>
          <w:color w:val="000000"/>
          <w:sz w:val="28"/>
        </w:rPr>
        <w:t>      Осы тараудың қолданылуы</w:t>
      </w:r>
      <w:r>
        <w:br/>
      </w:r>
      <w:r>
        <w:rPr>
          <w:rFonts w:ascii="Times New Roman"/>
          <w:b w:val="false"/>
          <w:i w:val="false"/>
          <w:color w:val="000000"/>
          <w:sz w:val="28"/>
        </w:rPr>
        <w:t>
      1. Осы тарау, қамтылатын сатып алуға қатысты ол тек қана немесе ішінара электрондық құралдар көмегімен өткізілетіні-өткізілмейтініне қарамастан, кез келген шараға қатысты қолданылады.</w:t>
      </w:r>
      <w:r>
        <w:br/>
      </w:r>
      <w:r>
        <w:rPr>
          <w:rFonts w:ascii="Times New Roman"/>
          <w:b w:val="false"/>
          <w:i w:val="false"/>
          <w:color w:val="000000"/>
          <w:sz w:val="28"/>
        </w:rPr>
        <w:t>
</w:t>
      </w:r>
      <w:r>
        <w:rPr>
          <w:rFonts w:ascii="Times New Roman"/>
          <w:b w:val="false"/>
          <w:i w:val="false"/>
          <w:color w:val="000000"/>
          <w:sz w:val="28"/>
        </w:rPr>
        <w:t>
      2. Осы тараудың мақсаттары үшін «қамтылатын сатып алу» мемлекеттік мақсаттар үшін мыналарды:</w:t>
      </w:r>
      <w:r>
        <w:br/>
      </w:r>
      <w:r>
        <w:rPr>
          <w:rFonts w:ascii="Times New Roman"/>
          <w:b w:val="false"/>
          <w:i w:val="false"/>
          <w:color w:val="000000"/>
          <w:sz w:val="28"/>
        </w:rPr>
        <w:t>
      (а) мыналарды:</w:t>
      </w:r>
      <w:r>
        <w:br/>
      </w:r>
      <w:r>
        <w:rPr>
          <w:rFonts w:ascii="Times New Roman"/>
          <w:b w:val="false"/>
          <w:i w:val="false"/>
          <w:color w:val="000000"/>
          <w:sz w:val="28"/>
        </w:rPr>
        <w:t>
      (і) </w:t>
      </w:r>
      <w:r>
        <w:rPr>
          <w:rFonts w:ascii="Times New Roman"/>
          <w:b w:val="false"/>
          <w:i w:val="false"/>
          <w:color w:val="000000"/>
          <w:sz w:val="28"/>
        </w:rPr>
        <w:t>III қосымшада</w:t>
      </w:r>
      <w:r>
        <w:rPr>
          <w:rFonts w:ascii="Times New Roman"/>
          <w:b w:val="false"/>
          <w:i w:val="false"/>
          <w:color w:val="000000"/>
          <w:sz w:val="28"/>
        </w:rPr>
        <w:t xml:space="preserve"> көрсетілген; және</w:t>
      </w:r>
      <w:r>
        <w:br/>
      </w:r>
      <w:r>
        <w:rPr>
          <w:rFonts w:ascii="Times New Roman"/>
          <w:b w:val="false"/>
          <w:i w:val="false"/>
          <w:color w:val="000000"/>
          <w:sz w:val="28"/>
        </w:rPr>
        <w:t>
      (іі) коммерциялық сату немесе қайта сату мақсатында емес, не коммерциялық сату немесе қайта сату үшін тауарларды немесе көрсетілетін қызметтерді өндірісте немесе беруге пайдалану үшін емес жүзеге асырылатын тауарлар, көрсетілетін қызметтер немесе олардың кез келген қосындысын;</w:t>
      </w:r>
      <w:r>
        <w:br/>
      </w:r>
      <w:r>
        <w:rPr>
          <w:rFonts w:ascii="Times New Roman"/>
          <w:b w:val="false"/>
          <w:i w:val="false"/>
          <w:color w:val="000000"/>
          <w:sz w:val="28"/>
        </w:rPr>
        <w:t>
      (b) сатып алуды, лизингті, сатып алу құқығымен немесе құқығынсыз, жалға алу немесе мерзімін ұзартып сатып алуды қоса алғанда, кез келген шарттық әдістерді пайдалана отырып;</w:t>
      </w:r>
      <w:r>
        <w:br/>
      </w:r>
      <w:r>
        <w:rPr>
          <w:rFonts w:ascii="Times New Roman"/>
          <w:b w:val="false"/>
          <w:i w:val="false"/>
          <w:color w:val="000000"/>
          <w:sz w:val="28"/>
        </w:rPr>
        <w:t>
      (с) </w:t>
      </w:r>
      <w:r>
        <w:rPr>
          <w:rFonts w:ascii="Times New Roman"/>
          <w:b w:val="false"/>
          <w:i w:val="false"/>
          <w:color w:val="000000"/>
          <w:sz w:val="28"/>
        </w:rPr>
        <w:t>124-бапқа</w:t>
      </w:r>
      <w:r>
        <w:rPr>
          <w:rFonts w:ascii="Times New Roman"/>
          <w:b w:val="false"/>
          <w:i w:val="false"/>
          <w:color w:val="000000"/>
          <w:sz w:val="28"/>
        </w:rPr>
        <w:t xml:space="preserve"> сәйкес хабарландыру жарияланған кезде, құны </w:t>
      </w:r>
      <w:r>
        <w:rPr>
          <w:rFonts w:ascii="Times New Roman"/>
          <w:b w:val="false"/>
          <w:i w:val="false"/>
          <w:color w:val="000000"/>
          <w:sz w:val="28"/>
        </w:rPr>
        <w:t>III қосымшада</w:t>
      </w:r>
      <w:r>
        <w:rPr>
          <w:rFonts w:ascii="Times New Roman"/>
          <w:b w:val="false"/>
          <w:i w:val="false"/>
          <w:color w:val="000000"/>
          <w:sz w:val="28"/>
        </w:rPr>
        <w:t xml:space="preserve"> көрсетілген тиісті шекті мәнге тең немесе асып түсетін;</w:t>
      </w:r>
      <w:r>
        <w:br/>
      </w:r>
      <w:r>
        <w:rPr>
          <w:rFonts w:ascii="Times New Roman"/>
          <w:b w:val="false"/>
          <w:i w:val="false"/>
          <w:color w:val="000000"/>
          <w:sz w:val="28"/>
        </w:rPr>
        <w:t>
      (d) сатып алушы ұйым жүзеге асыратын; және</w:t>
      </w:r>
      <w:r>
        <w:br/>
      </w:r>
      <w:r>
        <w:rPr>
          <w:rFonts w:ascii="Times New Roman"/>
          <w:b w:val="false"/>
          <w:i w:val="false"/>
          <w:color w:val="000000"/>
          <w:sz w:val="28"/>
        </w:rPr>
        <w:t>
      (е) осы баптың </w:t>
      </w:r>
      <w:r>
        <w:rPr>
          <w:rFonts w:ascii="Times New Roman"/>
          <w:b w:val="false"/>
          <w:i w:val="false"/>
          <w:color w:val="000000"/>
          <w:sz w:val="28"/>
        </w:rPr>
        <w:t>3-тармағының</w:t>
      </w:r>
      <w:r>
        <w:rPr>
          <w:rFonts w:ascii="Times New Roman"/>
          <w:b w:val="false"/>
          <w:i w:val="false"/>
          <w:color w:val="000000"/>
          <w:sz w:val="28"/>
        </w:rPr>
        <w:t xml:space="preserve"> немесе </w:t>
      </w:r>
      <w:r>
        <w:rPr>
          <w:rFonts w:ascii="Times New Roman"/>
          <w:b w:val="false"/>
          <w:i w:val="false"/>
          <w:color w:val="000000"/>
          <w:sz w:val="28"/>
        </w:rPr>
        <w:t>III қосымшаның</w:t>
      </w:r>
      <w:r>
        <w:rPr>
          <w:rFonts w:ascii="Times New Roman"/>
          <w:b w:val="false"/>
          <w:i w:val="false"/>
          <w:color w:val="000000"/>
          <w:sz w:val="28"/>
        </w:rPr>
        <w:t xml:space="preserve"> қамтылуы аясынан өзге түрде алып тасталмаған сатып алуды білдіреді;</w:t>
      </w:r>
      <w:r>
        <w:br/>
      </w:r>
      <w:r>
        <w:rPr>
          <w:rFonts w:ascii="Times New Roman"/>
          <w:b w:val="false"/>
          <w:i w:val="false"/>
          <w:color w:val="000000"/>
          <w:sz w:val="28"/>
        </w:rPr>
        <w:t>
      Егер сатып алу құны анықталмалса, онда ол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8-тармақтарға</w:t>
      </w:r>
      <w:r>
        <w:rPr>
          <w:rFonts w:ascii="Times New Roman"/>
          <w:b w:val="false"/>
          <w:i w:val="false"/>
          <w:color w:val="000000"/>
          <w:sz w:val="28"/>
        </w:rPr>
        <w:t xml:space="preserve"> сәйкес есептеленеді.</w:t>
      </w:r>
      <w:r>
        <w:br/>
      </w:r>
      <w:r>
        <w:rPr>
          <w:rFonts w:ascii="Times New Roman"/>
          <w:b w:val="false"/>
          <w:i w:val="false"/>
          <w:color w:val="000000"/>
          <w:sz w:val="28"/>
        </w:rPr>
        <w:t>
</w:t>
      </w:r>
      <w:r>
        <w:rPr>
          <w:rFonts w:ascii="Times New Roman"/>
          <w:b w:val="false"/>
          <w:i w:val="false"/>
          <w:color w:val="000000"/>
          <w:sz w:val="28"/>
        </w:rPr>
        <w:t>
      3. Егер III қосымшада өзгеше көзделмесе, осы тарау:</w:t>
      </w:r>
      <w:r>
        <w:br/>
      </w:r>
      <w:r>
        <w:rPr>
          <w:rFonts w:ascii="Times New Roman"/>
          <w:b w:val="false"/>
          <w:i w:val="false"/>
          <w:color w:val="000000"/>
          <w:sz w:val="28"/>
        </w:rPr>
        <w:t>
      (а) жерді, қолда бар ғимараттарды немесе өзге де жылжымайтын мүлікті немесе оған құқықтарды иемденуге немесе жалға алуға;</w:t>
      </w:r>
      <w:r>
        <w:br/>
      </w:r>
      <w:r>
        <w:rPr>
          <w:rFonts w:ascii="Times New Roman"/>
          <w:b w:val="false"/>
          <w:i w:val="false"/>
          <w:color w:val="000000"/>
          <w:sz w:val="28"/>
        </w:rPr>
        <w:t>
      (b) ынтымақтастық туралы келісімдерді, гранттарды, кредиттерді, күрделі салымдарды, кепілдіктерді және салық жеңілдіктерін қоса алғанда, шарттан тыс келісімдерге немесе Тарап көрсетететін кез келген нысандағы көмекке;</w:t>
      </w:r>
      <w:r>
        <w:br/>
      </w:r>
      <w:r>
        <w:rPr>
          <w:rFonts w:ascii="Times New Roman"/>
          <w:b w:val="false"/>
          <w:i w:val="false"/>
          <w:color w:val="000000"/>
          <w:sz w:val="28"/>
        </w:rPr>
        <w:t>
      (с) салық органдарының немесе депозитарийлердің көрсетілетін қызметтерді, реттелетін қаржы институттары үшін тарату мен басқару жөніндегі көрсетілетін қызметтерді немесе мемлекеттік борышты, оның ішінде қарыздар мен мемлекеттік облигацияларды, векселдерді және басқа да құнды қағаздарды қоса алғанда, сатуға, өтеуге және бөлуге байланысты көрсетілетін қызметтерді сатып алуына немесе иеленіп алуына;</w:t>
      </w:r>
      <w:r>
        <w:br/>
      </w:r>
      <w:r>
        <w:rPr>
          <w:rFonts w:ascii="Times New Roman"/>
          <w:b w:val="false"/>
          <w:i w:val="false"/>
          <w:color w:val="000000"/>
          <w:sz w:val="28"/>
        </w:rPr>
        <w:t>
      (d) мемлекеттік секторда жалдау шарттарына;</w:t>
      </w:r>
      <w:r>
        <w:br/>
      </w:r>
      <w:r>
        <w:rPr>
          <w:rFonts w:ascii="Times New Roman"/>
          <w:b w:val="false"/>
          <w:i w:val="false"/>
          <w:color w:val="000000"/>
          <w:sz w:val="28"/>
        </w:rPr>
        <w:t>
      (е) мыналарды:</w:t>
      </w:r>
      <w:r>
        <w:br/>
      </w:r>
      <w:r>
        <w:rPr>
          <w:rFonts w:ascii="Times New Roman"/>
          <w:b w:val="false"/>
          <w:i w:val="false"/>
          <w:color w:val="000000"/>
          <w:sz w:val="28"/>
        </w:rPr>
        <w:t>
      (і) даму көмегін қоса алғанда, халықаралық көмек көрсету үшін нақты мақсаты бар;</w:t>
      </w:r>
      <w:r>
        <w:br/>
      </w:r>
      <w:r>
        <w:rPr>
          <w:rFonts w:ascii="Times New Roman"/>
          <w:b w:val="false"/>
          <w:i w:val="false"/>
          <w:color w:val="000000"/>
          <w:sz w:val="28"/>
        </w:rPr>
        <w:t>
      (іі) әскерді орналастыруға немесе келісімге қол қойған елдердің жобаны бірлесіп жүзеге асыруына байланысты нақты рәсімге немесе халықаралық келісімнің шарттарына сәйкес; немесе</w:t>
      </w:r>
      <w:r>
        <w:br/>
      </w:r>
      <w:r>
        <w:rPr>
          <w:rFonts w:ascii="Times New Roman"/>
          <w:b w:val="false"/>
          <w:i w:val="false"/>
          <w:color w:val="000000"/>
          <w:sz w:val="28"/>
        </w:rPr>
        <w:t>
      (ііі) халықаралық ұйымның нақты рәсіміне немесе шартына сәйкес немесе егер қолданылатын рәсім немесе шарт осы тарауға сәйкес келмейтін халықаралық гранттар, қарыздар немесе өзге де көмек есебінен қаржыландырылған кезде сатып алуды жүзеге асыруға қолданылмайды.</w:t>
      </w:r>
      <w:r>
        <w:br/>
      </w:r>
      <w:r>
        <w:rPr>
          <w:rFonts w:ascii="Times New Roman"/>
          <w:b w:val="false"/>
          <w:i w:val="false"/>
          <w:color w:val="000000"/>
          <w:sz w:val="28"/>
        </w:rPr>
        <w:t>
</w:t>
      </w:r>
      <w:r>
        <w:rPr>
          <w:rFonts w:ascii="Times New Roman"/>
          <w:b w:val="false"/>
          <w:i w:val="false"/>
          <w:color w:val="000000"/>
          <w:sz w:val="28"/>
        </w:rPr>
        <w:t>
      4. Әрбір Тарап үшін </w:t>
      </w:r>
      <w:r>
        <w:rPr>
          <w:rFonts w:ascii="Times New Roman"/>
          <w:b w:val="false"/>
          <w:i w:val="false"/>
          <w:color w:val="000000"/>
          <w:sz w:val="28"/>
        </w:rPr>
        <w:t>III қосымшада</w:t>
      </w:r>
      <w:r>
        <w:rPr>
          <w:rFonts w:ascii="Times New Roman"/>
          <w:b w:val="false"/>
          <w:i w:val="false"/>
          <w:color w:val="000000"/>
          <w:sz w:val="28"/>
        </w:rPr>
        <w:t xml:space="preserve"> мынадай ақпарат көрсетіледі:</w:t>
      </w:r>
      <w:r>
        <w:br/>
      </w:r>
      <w:r>
        <w:rPr>
          <w:rFonts w:ascii="Times New Roman"/>
          <w:b w:val="false"/>
          <w:i w:val="false"/>
          <w:color w:val="000000"/>
          <w:sz w:val="28"/>
        </w:rPr>
        <w:t>
      (а) </w:t>
      </w:r>
      <w:r>
        <w:rPr>
          <w:rFonts w:ascii="Times New Roman"/>
          <w:b w:val="false"/>
          <w:i w:val="false"/>
          <w:color w:val="000000"/>
          <w:sz w:val="28"/>
        </w:rPr>
        <w:t>1-бөлікте</w:t>
      </w:r>
      <w:r>
        <w:rPr>
          <w:rFonts w:ascii="Times New Roman"/>
          <w:b w:val="false"/>
          <w:i w:val="false"/>
          <w:color w:val="000000"/>
          <w:sz w:val="28"/>
        </w:rPr>
        <w:t xml:space="preserve"> - сатып алуына осы тараудың ережелері қолданылатын орталық мемлекеттік органдар;</w:t>
      </w:r>
      <w:r>
        <w:br/>
      </w:r>
      <w:r>
        <w:rPr>
          <w:rFonts w:ascii="Times New Roman"/>
          <w:b w:val="false"/>
          <w:i w:val="false"/>
          <w:color w:val="000000"/>
          <w:sz w:val="28"/>
        </w:rPr>
        <w:t>
      (b) </w:t>
      </w:r>
      <w:r>
        <w:rPr>
          <w:rFonts w:ascii="Times New Roman"/>
          <w:b w:val="false"/>
          <w:i w:val="false"/>
          <w:color w:val="000000"/>
          <w:sz w:val="28"/>
        </w:rPr>
        <w:t>2-бөлікте</w:t>
      </w:r>
      <w:r>
        <w:rPr>
          <w:rFonts w:ascii="Times New Roman"/>
          <w:b w:val="false"/>
          <w:i w:val="false"/>
          <w:color w:val="000000"/>
          <w:sz w:val="28"/>
        </w:rPr>
        <w:t xml:space="preserve"> - сатып алуына осы тараудың ережелері қолданылатын жергілікті (өңірлік) мемлекеттік органдар;</w:t>
      </w:r>
      <w:r>
        <w:br/>
      </w:r>
      <w:r>
        <w:rPr>
          <w:rFonts w:ascii="Times New Roman"/>
          <w:b w:val="false"/>
          <w:i w:val="false"/>
          <w:color w:val="000000"/>
          <w:sz w:val="28"/>
        </w:rPr>
        <w:t>
      (c) </w:t>
      </w:r>
      <w:r>
        <w:rPr>
          <w:rFonts w:ascii="Times New Roman"/>
          <w:b w:val="false"/>
          <w:i w:val="false"/>
          <w:color w:val="000000"/>
          <w:sz w:val="28"/>
        </w:rPr>
        <w:t>3-бөлікте</w:t>
      </w:r>
      <w:r>
        <w:rPr>
          <w:rFonts w:ascii="Times New Roman"/>
          <w:b w:val="false"/>
          <w:i w:val="false"/>
          <w:color w:val="000000"/>
          <w:sz w:val="28"/>
        </w:rPr>
        <w:t xml:space="preserve"> - сатып алуына осы тараудың ережелері қолданылатын барлық өзге мекемелер;</w:t>
      </w:r>
      <w:r>
        <w:br/>
      </w:r>
      <w:r>
        <w:rPr>
          <w:rFonts w:ascii="Times New Roman"/>
          <w:b w:val="false"/>
          <w:i w:val="false"/>
          <w:color w:val="000000"/>
          <w:sz w:val="28"/>
        </w:rPr>
        <w:t>
      (d) </w:t>
      </w:r>
      <w:r>
        <w:rPr>
          <w:rFonts w:ascii="Times New Roman"/>
          <w:b w:val="false"/>
          <w:i w:val="false"/>
          <w:color w:val="000000"/>
          <w:sz w:val="28"/>
        </w:rPr>
        <w:t>4-бөлікте</w:t>
      </w:r>
      <w:r>
        <w:rPr>
          <w:rFonts w:ascii="Times New Roman"/>
          <w:b w:val="false"/>
          <w:i w:val="false"/>
          <w:color w:val="000000"/>
          <w:sz w:val="28"/>
        </w:rPr>
        <w:t xml:space="preserve"> - осы тарауда қамтылатын тауарлар;</w:t>
      </w:r>
      <w:r>
        <w:br/>
      </w:r>
      <w:r>
        <w:rPr>
          <w:rFonts w:ascii="Times New Roman"/>
          <w:b w:val="false"/>
          <w:i w:val="false"/>
          <w:color w:val="000000"/>
          <w:sz w:val="28"/>
        </w:rPr>
        <w:t>
      (е) </w:t>
      </w:r>
      <w:r>
        <w:rPr>
          <w:rFonts w:ascii="Times New Roman"/>
          <w:b w:val="false"/>
          <w:i w:val="false"/>
          <w:color w:val="000000"/>
          <w:sz w:val="28"/>
        </w:rPr>
        <w:t>5-бөлікте</w:t>
      </w:r>
      <w:r>
        <w:rPr>
          <w:rFonts w:ascii="Times New Roman"/>
          <w:b w:val="false"/>
          <w:i w:val="false"/>
          <w:color w:val="000000"/>
          <w:sz w:val="28"/>
        </w:rPr>
        <w:t xml:space="preserve"> - құрылыс қызметтерін қоспағанда, осы тарауда қамтылатын көрсетілетін қызметтер;</w:t>
      </w:r>
      <w:r>
        <w:br/>
      </w:r>
      <w:r>
        <w:rPr>
          <w:rFonts w:ascii="Times New Roman"/>
          <w:b w:val="false"/>
          <w:i w:val="false"/>
          <w:color w:val="000000"/>
          <w:sz w:val="28"/>
        </w:rPr>
        <w:t>
      (f) </w:t>
      </w:r>
      <w:r>
        <w:rPr>
          <w:rFonts w:ascii="Times New Roman"/>
          <w:b w:val="false"/>
          <w:i w:val="false"/>
          <w:color w:val="000000"/>
          <w:sz w:val="28"/>
        </w:rPr>
        <w:t>6-бөлікте</w:t>
      </w:r>
      <w:r>
        <w:rPr>
          <w:rFonts w:ascii="Times New Roman"/>
          <w:b w:val="false"/>
          <w:i w:val="false"/>
          <w:color w:val="000000"/>
          <w:sz w:val="28"/>
        </w:rPr>
        <w:t xml:space="preserve"> - осы тарауда қамтылатын құрылыс қызметтері; және</w:t>
      </w:r>
      <w:r>
        <w:br/>
      </w:r>
      <w:r>
        <w:rPr>
          <w:rFonts w:ascii="Times New Roman"/>
          <w:b w:val="false"/>
          <w:i w:val="false"/>
          <w:color w:val="000000"/>
          <w:sz w:val="28"/>
        </w:rPr>
        <w:t>
      (g) </w:t>
      </w:r>
      <w:r>
        <w:rPr>
          <w:rFonts w:ascii="Times New Roman"/>
          <w:b w:val="false"/>
          <w:i w:val="false"/>
          <w:color w:val="000000"/>
          <w:sz w:val="28"/>
        </w:rPr>
        <w:t>7-бөлікте</w:t>
      </w:r>
      <w:r>
        <w:rPr>
          <w:rFonts w:ascii="Times New Roman"/>
          <w:b w:val="false"/>
          <w:i w:val="false"/>
          <w:color w:val="000000"/>
          <w:sz w:val="28"/>
        </w:rPr>
        <w:t xml:space="preserve"> - кез келген жалпы ескертулер.</w:t>
      </w:r>
      <w:r>
        <w:br/>
      </w:r>
      <w:r>
        <w:rPr>
          <w:rFonts w:ascii="Times New Roman"/>
          <w:b w:val="false"/>
          <w:i w:val="false"/>
          <w:color w:val="000000"/>
          <w:sz w:val="28"/>
        </w:rPr>
        <w:t>
</w:t>
      </w:r>
      <w:r>
        <w:rPr>
          <w:rFonts w:ascii="Times New Roman"/>
          <w:b w:val="false"/>
          <w:i w:val="false"/>
          <w:color w:val="000000"/>
          <w:sz w:val="28"/>
        </w:rPr>
        <w:t xml:space="preserve">
      5. Егер сатып алушы ұйым қамтылатын сатып алу тұрғысынан, ІІІ қосымшада көрсетілмеген тұлғалар нақты талаптарға сәйкес сатып алуды жүзеге асыруын талап етсе, мұндай талаптарға қатысты </w:t>
      </w:r>
      <w:r>
        <w:rPr>
          <w:rFonts w:ascii="Times New Roman"/>
          <w:b w:val="false"/>
          <w:i/>
          <w:color w:val="000000"/>
          <w:sz w:val="28"/>
        </w:rPr>
        <w:t xml:space="preserve">mutatis mutandis </w:t>
      </w:r>
      <w:r>
        <w:rPr>
          <w:rFonts w:ascii="Times New Roman"/>
          <w:b w:val="false"/>
          <w:i w:val="false"/>
          <w:color w:val="000000"/>
          <w:sz w:val="28"/>
        </w:rPr>
        <w:t>122-бабы</w:t>
      </w:r>
      <w:r>
        <w:rPr>
          <w:rFonts w:ascii="Times New Roman"/>
          <w:b w:val="false"/>
          <w:i w:val="false"/>
          <w:color w:val="000000"/>
          <w:sz w:val="28"/>
        </w:rPr>
        <w:t xml:space="preserve"> қолданылады.</w:t>
      </w:r>
      <w:r>
        <w:br/>
      </w:r>
      <w:r>
        <w:rPr>
          <w:rFonts w:ascii="Times New Roman"/>
          <w:b w:val="false"/>
          <w:i w:val="false"/>
          <w:color w:val="000000"/>
          <w:sz w:val="28"/>
        </w:rPr>
        <w:t>
      Бағалау</w:t>
      </w:r>
      <w:r>
        <w:br/>
      </w:r>
      <w:r>
        <w:rPr>
          <w:rFonts w:ascii="Times New Roman"/>
          <w:b w:val="false"/>
          <w:i w:val="false"/>
          <w:color w:val="000000"/>
          <w:sz w:val="28"/>
        </w:rPr>
        <w:t>
</w:t>
      </w:r>
      <w:r>
        <w:rPr>
          <w:rFonts w:ascii="Times New Roman"/>
          <w:b w:val="false"/>
          <w:i w:val="false"/>
          <w:color w:val="000000"/>
          <w:sz w:val="28"/>
        </w:rPr>
        <w:t>
      6. Сатып алу құнын оның қамтылатын сатып алуға жататынын-жатпайтынын айқындау мақсатында бағалау кезінде сатып алушы ұйым:</w:t>
      </w:r>
      <w:r>
        <w:br/>
      </w:r>
      <w:r>
        <w:rPr>
          <w:rFonts w:ascii="Times New Roman"/>
          <w:b w:val="false"/>
          <w:i w:val="false"/>
          <w:color w:val="000000"/>
          <w:sz w:val="28"/>
        </w:rPr>
        <w:t>
      (а) осы тараудың қолданылу аясынан толықтай немесе ішінара алып тастау ниетімен сатып алуды жекелеген сатып алуға бөлуден, сатып алу құнын айқындау үшін бағалаудың белгілі бір әдісін таңдаудан немесе пайдаланудан тартынады; және</w:t>
      </w:r>
      <w:r>
        <w:br/>
      </w:r>
      <w:r>
        <w:rPr>
          <w:rFonts w:ascii="Times New Roman"/>
          <w:b w:val="false"/>
          <w:i w:val="false"/>
          <w:color w:val="000000"/>
          <w:sz w:val="28"/>
        </w:rPr>
        <w:t>
      (b) сыйақы төлеудің барлық нысандарын ескере отырып, бір немесе бірнеше өнім берушілерді таңдауға қарамастан, оларды жүзеге асырудың барлық кезеңінде сатып алудың есептік ең жоғары жалпы құнын енгізеді, ол мыналарды қамтиды:</w:t>
      </w:r>
      <w:r>
        <w:br/>
      </w:r>
      <w:r>
        <w:rPr>
          <w:rFonts w:ascii="Times New Roman"/>
          <w:b w:val="false"/>
          <w:i w:val="false"/>
          <w:color w:val="000000"/>
          <w:sz w:val="28"/>
        </w:rPr>
        <w:t>
      (і) сыйлықақылар, алымдар, комиссиялық төлемдер мен пайыздар; және</w:t>
      </w:r>
      <w:r>
        <w:br/>
      </w:r>
      <w:r>
        <w:rPr>
          <w:rFonts w:ascii="Times New Roman"/>
          <w:b w:val="false"/>
          <w:i w:val="false"/>
          <w:color w:val="000000"/>
          <w:sz w:val="28"/>
        </w:rPr>
        <w:t>
      (іі) егер сатып алуда басқа нұсқалардың мүмкіндігі көзделсе, осындай нұсқалардың жалпы құны.</w:t>
      </w:r>
      <w:r>
        <w:br/>
      </w:r>
      <w:r>
        <w:rPr>
          <w:rFonts w:ascii="Times New Roman"/>
          <w:b w:val="false"/>
          <w:i w:val="false"/>
          <w:color w:val="000000"/>
          <w:sz w:val="28"/>
        </w:rPr>
        <w:t>
</w:t>
      </w:r>
      <w:r>
        <w:rPr>
          <w:rFonts w:ascii="Times New Roman"/>
          <w:b w:val="false"/>
          <w:i w:val="false"/>
          <w:color w:val="000000"/>
          <w:sz w:val="28"/>
        </w:rPr>
        <w:t>
      7. Егер сатып алуға қатысты жекелеген талап бірнеше шартты жасауға немесе жекелеген бөліктерге шарттар (бұдан әрі «қайталама шарттар» деп аталатын) жасауға алып келсе, онда есептік ең жоғары жалпы құн:</w:t>
      </w:r>
      <w:r>
        <w:br/>
      </w:r>
      <w:r>
        <w:rPr>
          <w:rFonts w:ascii="Times New Roman"/>
          <w:b w:val="false"/>
          <w:i w:val="false"/>
          <w:color w:val="000000"/>
          <w:sz w:val="28"/>
        </w:rPr>
        <w:t>
      (a) алдыңғы 12 ай ішінде немесе сатып алушы ұйымның алдыңғы қаржы жылы ішінде, алдыңғы 12 айда сатып алатын тауар немесе көрсетілетін қызметтер санындағы немесе құнындағы күтілетін өзгерістер, мүмкіндігіне қарай ескеріліп түзетілген, тауардың немесе көрсетілетін қызметтің сол бір ғана түріне жасалған қайталама шарттардың құны; немесе</w:t>
      </w:r>
      <w:r>
        <w:br/>
      </w:r>
      <w:r>
        <w:rPr>
          <w:rFonts w:ascii="Times New Roman"/>
          <w:b w:val="false"/>
          <w:i w:val="false"/>
          <w:color w:val="000000"/>
          <w:sz w:val="28"/>
        </w:rPr>
        <w:t>
      (b) сатып алушы ұйымның бастапқы шартты жасағаннан кейін 12 ай ішінде немесе сатып алушы ұйымның қаржы жылы ішінде тауардың немесе көрсетілетін қызметтің сол бір ғана түріне жасалған қайталама шарттың есептік құны негізінде есептеледі.</w:t>
      </w:r>
      <w:r>
        <w:br/>
      </w:r>
      <w:r>
        <w:rPr>
          <w:rFonts w:ascii="Times New Roman"/>
          <w:b w:val="false"/>
          <w:i w:val="false"/>
          <w:color w:val="000000"/>
          <w:sz w:val="28"/>
        </w:rPr>
        <w:t>
</w:t>
      </w:r>
      <w:r>
        <w:rPr>
          <w:rFonts w:ascii="Times New Roman"/>
          <w:b w:val="false"/>
          <w:i w:val="false"/>
          <w:color w:val="000000"/>
          <w:sz w:val="28"/>
        </w:rPr>
        <w:t>
      8. Тауарларды және көрсетілетін қызметттерді лизинг, жалға алу немесе бөліп төлеу арқылы иемдену есебінен сатып алу жағдайында немесе жалпы сатып алу құны айқындалмаса, мыналар бағалауға негіз болады:</w:t>
      </w:r>
      <w:r>
        <w:br/>
      </w:r>
      <w:r>
        <w:rPr>
          <w:rFonts w:ascii="Times New Roman"/>
          <w:b w:val="false"/>
          <w:i w:val="false"/>
          <w:color w:val="000000"/>
          <w:sz w:val="28"/>
        </w:rPr>
        <w:t>
      (a) шарт белгілі бір мерзімге жасалған жағдайда:</w:t>
      </w:r>
      <w:r>
        <w:br/>
      </w:r>
      <w:r>
        <w:rPr>
          <w:rFonts w:ascii="Times New Roman"/>
          <w:b w:val="false"/>
          <w:i w:val="false"/>
          <w:color w:val="000000"/>
          <w:sz w:val="28"/>
        </w:rPr>
        <w:t>
      (i) егер шарттың қолданыс мерзімі 12 айды құрайтын немесе одан төмен болса оның қолданыс мерзімінде жалпы есептік ең жоғары құн; немесе</w:t>
      </w:r>
      <w:r>
        <w:br/>
      </w:r>
      <w:r>
        <w:rPr>
          <w:rFonts w:ascii="Times New Roman"/>
          <w:b w:val="false"/>
          <w:i w:val="false"/>
          <w:color w:val="000000"/>
          <w:sz w:val="28"/>
        </w:rPr>
        <w:t>
      (ii) егер шарттың қолданыс мерзімі 12 айдан асса кез келген есептік қалдық құнды қоса алғанда, жалпы есептік ең жоғарғы құн;</w:t>
      </w:r>
      <w:r>
        <w:br/>
      </w:r>
      <w:r>
        <w:rPr>
          <w:rFonts w:ascii="Times New Roman"/>
          <w:b w:val="false"/>
          <w:i w:val="false"/>
          <w:color w:val="000000"/>
          <w:sz w:val="28"/>
        </w:rPr>
        <w:t>
      (b) егер шарт белгіленбеген мерзімге жасалса, 48-ге көбейтілген есептік ай сайынғы жарна; және</w:t>
      </w:r>
      <w:r>
        <w:br/>
      </w:r>
      <w:r>
        <w:rPr>
          <w:rFonts w:ascii="Times New Roman"/>
          <w:b w:val="false"/>
          <w:i w:val="false"/>
          <w:color w:val="000000"/>
          <w:sz w:val="28"/>
        </w:rPr>
        <w:t xml:space="preserve">
      (c) егер шарт белгілі бір мерзімге жасалатыны анық белгілі болмаған жағдайда, (b) тармақшаға сәйкес бағалау негіз қолданылады. </w:t>
      </w:r>
    </w:p>
    <w:bookmarkEnd w:id="209"/>
    <w:bookmarkStart w:name="z121" w:id="210"/>
    <w:p>
      <w:pPr>
        <w:spacing w:after="0"/>
        <w:ind w:left="0"/>
        <w:jc w:val="left"/>
      </w:pPr>
      <w:r>
        <w:rPr>
          <w:rFonts w:ascii="Times New Roman"/>
          <w:b/>
          <w:i w:val="false"/>
          <w:color w:val="000000"/>
        </w:rPr>
        <w:t xml:space="preserve"> 
121-БАП</w:t>
      </w:r>
      <w:r>
        <w:br/>
      </w:r>
      <w:r>
        <w:rPr>
          <w:rFonts w:ascii="Times New Roman"/>
          <w:b/>
          <w:i w:val="false"/>
          <w:color w:val="000000"/>
        </w:rPr>
        <w:t>
Жалпы ерекшеліктер</w:t>
      </w:r>
    </w:p>
    <w:bookmarkEnd w:id="210"/>
    <w:p>
      <w:pPr>
        <w:spacing w:after="0"/>
        <w:ind w:left="0"/>
        <w:jc w:val="both"/>
      </w:pPr>
      <w:r>
        <w:rPr>
          <w:rFonts w:ascii="Times New Roman"/>
          <w:b w:val="false"/>
          <w:i w:val="false"/>
          <w:color w:val="000000"/>
          <w:sz w:val="28"/>
        </w:rPr>
        <w:t>      Мұндай шаралар Тараптар арасында еркін немесе негізделмеген кемсітушілікті немесе халықаралық сауда үшін жасырын шектеуді білдіретіндей түрде қолданылмайтын талапты сақтаған кезде, осы тарауда ештеңе кез келген Тараптың:</w:t>
      </w:r>
      <w:r>
        <w:br/>
      </w:r>
      <w:r>
        <w:rPr>
          <w:rFonts w:ascii="Times New Roman"/>
          <w:b w:val="false"/>
          <w:i w:val="false"/>
          <w:color w:val="000000"/>
          <w:sz w:val="28"/>
        </w:rPr>
        <w:t>
      (а) қоғамдық моральды, қоғамдық тәртіпті немесе қоғамдық қауіпсіздікті қорғау үшін қажетті;</w:t>
      </w:r>
      <w:r>
        <w:br/>
      </w:r>
      <w:r>
        <w:rPr>
          <w:rFonts w:ascii="Times New Roman"/>
          <w:b w:val="false"/>
          <w:i w:val="false"/>
          <w:color w:val="000000"/>
          <w:sz w:val="28"/>
        </w:rPr>
        <w:t>
      (b) адамдардың өмірін немесе денсаулығын, жануарларды немесе өсімдіктерді қорғау үшін қажет;</w:t>
      </w:r>
      <w:r>
        <w:br/>
      </w:r>
      <w:r>
        <w:rPr>
          <w:rFonts w:ascii="Times New Roman"/>
          <w:b w:val="false"/>
          <w:i w:val="false"/>
          <w:color w:val="000000"/>
          <w:sz w:val="28"/>
        </w:rPr>
        <w:t>
      (c) зияткерлік меншікті қорғау үшін қажетті; немесе</w:t>
      </w:r>
      <w:r>
        <w:br/>
      </w:r>
      <w:r>
        <w:rPr>
          <w:rFonts w:ascii="Times New Roman"/>
          <w:b w:val="false"/>
          <w:i w:val="false"/>
          <w:color w:val="000000"/>
          <w:sz w:val="28"/>
        </w:rPr>
        <w:t>
      (d) еңбек қабілеті шектеулі адамдар, қайырымдылық мекемелері ұсынатын немесе қамаудағы адамдардың көмегімен өндірілген тауарларға немесе көрсетілетін қызметтерге қатысты шараларды қабылдауына немесе қолданылуына кедергі келтіру ретінде түсіндірілмейді.</w:t>
      </w:r>
    </w:p>
    <w:bookmarkStart w:name="z122" w:id="211"/>
    <w:p>
      <w:pPr>
        <w:spacing w:after="0"/>
        <w:ind w:left="0"/>
        <w:jc w:val="left"/>
      </w:pPr>
      <w:r>
        <w:rPr>
          <w:rFonts w:ascii="Times New Roman"/>
          <w:b/>
          <w:i w:val="false"/>
          <w:color w:val="000000"/>
        </w:rPr>
        <w:t xml:space="preserve"> 
122-БАП</w:t>
      </w:r>
      <w:r>
        <w:br/>
      </w:r>
      <w:r>
        <w:rPr>
          <w:rFonts w:ascii="Times New Roman"/>
          <w:b/>
          <w:i w:val="false"/>
          <w:color w:val="000000"/>
        </w:rPr>
        <w:t>
Жалпы қағидаттар</w:t>
      </w:r>
    </w:p>
    <w:bookmarkEnd w:id="211"/>
    <w:bookmarkStart w:name="z758" w:id="212"/>
    <w:p>
      <w:pPr>
        <w:spacing w:after="0"/>
        <w:ind w:left="0"/>
        <w:jc w:val="both"/>
      </w:pPr>
      <w:r>
        <w:rPr>
          <w:rFonts w:ascii="Times New Roman"/>
          <w:b w:val="false"/>
          <w:i w:val="false"/>
          <w:color w:val="000000"/>
          <w:sz w:val="28"/>
        </w:rPr>
        <w:t>      Кемсітпеушілік</w:t>
      </w:r>
      <w:r>
        <w:br/>
      </w:r>
      <w:r>
        <w:rPr>
          <w:rFonts w:ascii="Times New Roman"/>
          <w:b w:val="false"/>
          <w:i w:val="false"/>
          <w:color w:val="000000"/>
          <w:sz w:val="28"/>
        </w:rPr>
        <w:t>
      1. Әрбір Тарап, оның ішінде оның сатып алушы ұйымдары қамтылатын сатып алуға байланысты кез келген шараға қатысты екінші Тараптың тауарларына немесе көрсетілетін қызметтеріне, сондай-ақ осындай тауарларды немесе көрсетілетін қызметтерді ұсынатын екінші Тараптың өнім берушілеріне, сол Тарап, оның ішінде оның сатып алушы ұйымдары өз тауарларына, көрсетілетін қызметтеріне және отандық өнім берушілерге ұсынатыннан кем емес қолайлы режим ұсынады.</w:t>
      </w:r>
      <w:r>
        <w:br/>
      </w:r>
      <w:r>
        <w:rPr>
          <w:rFonts w:ascii="Times New Roman"/>
          <w:b w:val="false"/>
          <w:i w:val="false"/>
          <w:color w:val="000000"/>
          <w:sz w:val="28"/>
        </w:rPr>
        <w:t>
</w:t>
      </w:r>
      <w:r>
        <w:rPr>
          <w:rFonts w:ascii="Times New Roman"/>
          <w:b w:val="false"/>
          <w:i w:val="false"/>
          <w:color w:val="000000"/>
          <w:sz w:val="28"/>
        </w:rPr>
        <w:t>
      2. Қамтылатын сатып алуға байланысты кез келген шараға қатысты Тараптардың ешқайсысы, оның ішінде оның сатып алушы ұйымдары:</w:t>
      </w:r>
      <w:r>
        <w:br/>
      </w:r>
      <w:r>
        <w:rPr>
          <w:rFonts w:ascii="Times New Roman"/>
          <w:b w:val="false"/>
          <w:i w:val="false"/>
          <w:color w:val="000000"/>
          <w:sz w:val="28"/>
        </w:rPr>
        <w:t>
      (а) шетелдік қатысу дәрежесінің немесе меншік негізінде, бір отандық өнім берушіге басқа отандық өнім берушіге қарағанда, қолайлылығы кем жағдайлар ұсынбайды; немесе</w:t>
      </w:r>
      <w:r>
        <w:br/>
      </w:r>
      <w:r>
        <w:rPr>
          <w:rFonts w:ascii="Times New Roman"/>
          <w:b w:val="false"/>
          <w:i w:val="false"/>
          <w:color w:val="000000"/>
          <w:sz w:val="28"/>
        </w:rPr>
        <w:t>
      (b) отандық өнім берушіні нақты сатып алу үшін осындай өнім беруші ұсынатын тауарлар немесе көрсетілетін қызметтер екінші Тараптың тауарлары мен көрсетілетін қызметтері болып табылатын негізінде кемсітпейді.</w:t>
      </w:r>
      <w:r>
        <w:br/>
      </w:r>
      <w:r>
        <w:rPr>
          <w:rFonts w:ascii="Times New Roman"/>
          <w:b w:val="false"/>
          <w:i w:val="false"/>
          <w:color w:val="000000"/>
          <w:sz w:val="28"/>
        </w:rPr>
        <w:t>
      Электрондық құралдарды пайдалану</w:t>
      </w:r>
      <w:r>
        <w:br/>
      </w:r>
      <w:r>
        <w:rPr>
          <w:rFonts w:ascii="Times New Roman"/>
          <w:b w:val="false"/>
          <w:i w:val="false"/>
          <w:color w:val="000000"/>
          <w:sz w:val="28"/>
        </w:rPr>
        <w:t>
</w:t>
      </w:r>
      <w:r>
        <w:rPr>
          <w:rFonts w:ascii="Times New Roman"/>
          <w:b w:val="false"/>
          <w:i w:val="false"/>
          <w:color w:val="000000"/>
          <w:sz w:val="28"/>
        </w:rPr>
        <w:t>
      3. Электрондық құралдардың көмегімен қамтылатын сатып алуды өткізу кезінде, сатып алушы ұйым:</w:t>
      </w:r>
      <w:r>
        <w:br/>
      </w:r>
      <w:r>
        <w:rPr>
          <w:rFonts w:ascii="Times New Roman"/>
          <w:b w:val="false"/>
          <w:i w:val="false"/>
          <w:color w:val="000000"/>
          <w:sz w:val="28"/>
        </w:rPr>
        <w:t>
      (a) ақпараттық технологиялар жүйелері мен бағдарламалық қамтылымды, оның ішінде жалпы қолжетімді және басқа да жалпы қолжетімді ақпараттық технологиялық жүйелермен және бағдарламалық қамтылыммен үйлесімді, ақпараттың шынайылығын тексерумен және шифрлаумен байланысты құралдарды пайдалана отырып, сатып алу жүргізілуін қамтамасыз етеді; және</w:t>
      </w:r>
      <w:r>
        <w:br/>
      </w:r>
      <w:r>
        <w:rPr>
          <w:rFonts w:ascii="Times New Roman"/>
          <w:b w:val="false"/>
          <w:i w:val="false"/>
          <w:color w:val="000000"/>
          <w:sz w:val="28"/>
        </w:rPr>
        <w:t>
      (b) алу уақытын белгілеуді және рұқсат етілмеген қол жеткізуді болдырмауды қоса алғанда, қатысуға арналған өтінімдердің және тендерлік ұсыныстардың сақталуын қамтамасыз ететін тетіктерге қолдау жасайды.</w:t>
      </w:r>
      <w:r>
        <w:br/>
      </w:r>
      <w:r>
        <w:rPr>
          <w:rFonts w:ascii="Times New Roman"/>
          <w:b w:val="false"/>
          <w:i w:val="false"/>
          <w:color w:val="000000"/>
          <w:sz w:val="28"/>
        </w:rPr>
        <w:t>
      Сатып алуды өткізу</w:t>
      </w:r>
      <w:r>
        <w:br/>
      </w:r>
      <w:r>
        <w:rPr>
          <w:rFonts w:ascii="Times New Roman"/>
          <w:b w:val="false"/>
          <w:i w:val="false"/>
          <w:color w:val="000000"/>
          <w:sz w:val="28"/>
        </w:rPr>
        <w:t>
</w:t>
      </w:r>
      <w:r>
        <w:rPr>
          <w:rFonts w:ascii="Times New Roman"/>
          <w:b w:val="false"/>
          <w:i w:val="false"/>
          <w:color w:val="000000"/>
          <w:sz w:val="28"/>
        </w:rPr>
        <w:t>
      4. Сатып алушы ұйым қамтылатын сатып алуды:</w:t>
      </w:r>
      <w:r>
        <w:br/>
      </w:r>
      <w:r>
        <w:rPr>
          <w:rFonts w:ascii="Times New Roman"/>
          <w:b w:val="false"/>
          <w:i w:val="false"/>
          <w:color w:val="000000"/>
          <w:sz w:val="28"/>
        </w:rPr>
        <w:t>
      (a) ашық тендер, іріктелген тендер, қатысуы шектеулі тендер немесе электрондық аукцион сияқты әдістерді пайдалана отырып, осы тараудың ережелеріне сәйкес келетін;</w:t>
      </w:r>
      <w:r>
        <w:br/>
      </w:r>
      <w:r>
        <w:rPr>
          <w:rFonts w:ascii="Times New Roman"/>
          <w:b w:val="false"/>
          <w:i w:val="false"/>
          <w:color w:val="000000"/>
          <w:sz w:val="28"/>
        </w:rPr>
        <w:t>
      (b) мүдделер қақтығысына жол берілмейтін; және</w:t>
      </w:r>
      <w:r>
        <w:br/>
      </w:r>
      <w:r>
        <w:rPr>
          <w:rFonts w:ascii="Times New Roman"/>
          <w:b w:val="false"/>
          <w:i w:val="false"/>
          <w:color w:val="000000"/>
          <w:sz w:val="28"/>
        </w:rPr>
        <w:t>
      (c) сыбайлас жемқорлық әрекетінің алдын алатын түрде ашық және әділ өткізеді.</w:t>
      </w:r>
      <w:r>
        <w:br/>
      </w:r>
      <w:r>
        <w:rPr>
          <w:rFonts w:ascii="Times New Roman"/>
          <w:b w:val="false"/>
          <w:i w:val="false"/>
          <w:color w:val="000000"/>
          <w:sz w:val="28"/>
        </w:rPr>
        <w:t>
      Шығарылу қағидалары</w:t>
      </w:r>
      <w:r>
        <w:br/>
      </w:r>
      <w:r>
        <w:rPr>
          <w:rFonts w:ascii="Times New Roman"/>
          <w:b w:val="false"/>
          <w:i w:val="false"/>
          <w:color w:val="000000"/>
          <w:sz w:val="28"/>
        </w:rPr>
        <w:t>
</w:t>
      </w:r>
      <w:r>
        <w:rPr>
          <w:rFonts w:ascii="Times New Roman"/>
          <w:b w:val="false"/>
          <w:i w:val="false"/>
          <w:color w:val="000000"/>
          <w:sz w:val="28"/>
        </w:rPr>
        <w:t>
      5. Тарап қамтылатын сатып алудың мақсаттары үшін Тарап қолданатын шығарылу қағидаларынан ерекшеленетін, сонымен бірге сол Тараптан осындай тауарлардың немесе көрсетілетін қызметтердің импортына немесе берілуіне кәдімгі сауда қатынастары барысында екінші Тараптан импортталатын немесе берілетін тауарлардың және көрсетілетін қызметтердің шығарылу қағидаларын қолданбайды.</w:t>
      </w:r>
      <w:r>
        <w:br/>
      </w:r>
      <w:r>
        <w:rPr>
          <w:rFonts w:ascii="Times New Roman"/>
          <w:b w:val="false"/>
          <w:i w:val="false"/>
          <w:color w:val="000000"/>
          <w:sz w:val="28"/>
        </w:rPr>
        <w:t>
      Сатып алуға жатпайтын шаралар</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әкелу кезінде алынатын немесе сонымен байланысты кедендік баждарға және кез келген түрдегі алымдарға, осындай баждар мен алымдарды алу әдісіне, басқа да әкелу қағидаларына немесе қамтылатын сатып алуды реттейтін шараларды қоспағанда, көрсетілетін қызметтер саудасына әсер ететін формальдылықтар мен шараларға қатысты қолданылмайды.</w:t>
      </w:r>
    </w:p>
    <w:bookmarkEnd w:id="212"/>
    <w:bookmarkStart w:name="z123" w:id="213"/>
    <w:p>
      <w:pPr>
        <w:spacing w:after="0"/>
        <w:ind w:left="0"/>
        <w:jc w:val="left"/>
      </w:pPr>
      <w:r>
        <w:rPr>
          <w:rFonts w:ascii="Times New Roman"/>
          <w:b/>
          <w:i w:val="false"/>
          <w:color w:val="000000"/>
        </w:rPr>
        <w:t xml:space="preserve"> 
123-БАП</w:t>
      </w:r>
      <w:r>
        <w:br/>
      </w:r>
      <w:r>
        <w:rPr>
          <w:rFonts w:ascii="Times New Roman"/>
          <w:b/>
          <w:i w:val="false"/>
          <w:color w:val="000000"/>
        </w:rPr>
        <w:t>
Сатып алу жүйесі туралы ақпарат</w:t>
      </w:r>
    </w:p>
    <w:bookmarkEnd w:id="213"/>
    <w:bookmarkStart w:name="z764" w:id="214"/>
    <w:p>
      <w:pPr>
        <w:spacing w:after="0"/>
        <w:ind w:left="0"/>
        <w:jc w:val="both"/>
      </w:pPr>
      <w:r>
        <w:rPr>
          <w:rFonts w:ascii="Times New Roman"/>
          <w:b w:val="false"/>
          <w:i w:val="false"/>
          <w:color w:val="000000"/>
          <w:sz w:val="28"/>
        </w:rPr>
        <w:t>
      1. Әрбір Тарап:</w:t>
      </w:r>
      <w:r>
        <w:br/>
      </w:r>
      <w:r>
        <w:rPr>
          <w:rFonts w:ascii="Times New Roman"/>
          <w:b w:val="false"/>
          <w:i w:val="false"/>
          <w:color w:val="000000"/>
          <w:sz w:val="28"/>
        </w:rPr>
        <w:t>
      (а) кез келген заңдарды, заңға тәуелді актілерді, сот шешімдерін, жалпы пайдаланылатын әкімшілік қағидаларды, оларға кез келген өзгерістерді қоса алғанда, және заңда немесе заңға тәуелді актінде көзделген және қамтылатын сатып алуға қатысты хабарландыруларға немесе тендерлік құжаттамаға және рәсімге сілтеме ретінде енгізілген, шарттардың стандартты талаптарын, кең таралатын және жұртшылық үшін алуға жеңіл болатын, ресми тағайындалған электрондық немесе қағаз түріндегі бұқаралық ақпарат құралдарында жедел жариялайды; және</w:t>
      </w:r>
      <w:r>
        <w:br/>
      </w:r>
      <w:r>
        <w:rPr>
          <w:rFonts w:ascii="Times New Roman"/>
          <w:b w:val="false"/>
          <w:i w:val="false"/>
          <w:color w:val="000000"/>
          <w:sz w:val="28"/>
        </w:rPr>
        <w:t>
      (b) сұрау салу бойынша екінші Тарапқа жоғарыда аталған құжаттарға түсіндірмелер ұсынады.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IV қосымшаның</w:t>
      </w:r>
      <w:r>
        <w:rPr>
          <w:rFonts w:ascii="Times New Roman"/>
          <w:b w:val="false"/>
          <w:i w:val="false"/>
          <w:color w:val="000000"/>
          <w:sz w:val="28"/>
        </w:rPr>
        <w:t xml:space="preserve"> 1-бөлігінде мыналар санамаланған:</w:t>
      </w:r>
      <w:r>
        <w:br/>
      </w:r>
      <w:r>
        <w:rPr>
          <w:rFonts w:ascii="Times New Roman"/>
          <w:b w:val="false"/>
          <w:i w:val="false"/>
          <w:color w:val="000000"/>
          <w:sz w:val="28"/>
        </w:rPr>
        <w:t>
      (a)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ақпаратты әрбір Тарап жариялайтын электрондық немесе қағаз түріндегі бұқаралық ақпарат құралдары;</w:t>
      </w:r>
      <w:r>
        <w:br/>
      </w:r>
      <w:r>
        <w:rPr>
          <w:rFonts w:ascii="Times New Roman"/>
          <w:b w:val="false"/>
          <w:i w:val="false"/>
          <w:color w:val="000000"/>
          <w:sz w:val="28"/>
        </w:rPr>
        <w:t>
      (b) </w:t>
      </w:r>
      <w:r>
        <w:rPr>
          <w:rFonts w:ascii="Times New Roman"/>
          <w:b w:val="false"/>
          <w:i w:val="false"/>
          <w:color w:val="000000"/>
          <w:sz w:val="28"/>
        </w:rPr>
        <w:t>124-бапқа</w:t>
      </w:r>
      <w:r>
        <w:rPr>
          <w:rFonts w:ascii="Times New Roman"/>
          <w:b w:val="false"/>
          <w:i w:val="false"/>
          <w:color w:val="000000"/>
          <w:sz w:val="28"/>
        </w:rPr>
        <w:t>, 126-баптың </w:t>
      </w:r>
      <w:r>
        <w:rPr>
          <w:rFonts w:ascii="Times New Roman"/>
          <w:b w:val="false"/>
          <w:i w:val="false"/>
          <w:color w:val="000000"/>
          <w:sz w:val="28"/>
        </w:rPr>
        <w:t>7-тармағына</w:t>
      </w:r>
      <w:r>
        <w:rPr>
          <w:rFonts w:ascii="Times New Roman"/>
          <w:b w:val="false"/>
          <w:i w:val="false"/>
          <w:color w:val="000000"/>
          <w:sz w:val="28"/>
        </w:rPr>
        <w:t xml:space="preserve"> және </w:t>
      </w:r>
      <w:r>
        <w:rPr>
          <w:rFonts w:ascii="Times New Roman"/>
          <w:b w:val="false"/>
          <w:i w:val="false"/>
          <w:color w:val="000000"/>
          <w:sz w:val="28"/>
        </w:rPr>
        <w:t>133-баптың</w:t>
      </w:r>
      <w:r>
        <w:rPr>
          <w:rFonts w:ascii="Times New Roman"/>
          <w:b w:val="false"/>
          <w:i w:val="false"/>
          <w:color w:val="000000"/>
          <w:sz w:val="28"/>
        </w:rPr>
        <w:t xml:space="preserve"> 2-тармағына сәйкес қажетті хабарландыруларды әрбір Тарап жариялайтын электрондық немесе қағаз түріндегі бұқаралық ақпарат құралдары; және</w:t>
      </w:r>
      <w:r>
        <w:br/>
      </w:r>
      <w:r>
        <w:rPr>
          <w:rFonts w:ascii="Times New Roman"/>
          <w:b w:val="false"/>
          <w:i w:val="false"/>
          <w:color w:val="000000"/>
          <w:sz w:val="28"/>
        </w:rPr>
        <w:t>
      (c) 133-баптың </w:t>
      </w:r>
      <w:r>
        <w:rPr>
          <w:rFonts w:ascii="Times New Roman"/>
          <w:b w:val="false"/>
          <w:i w:val="false"/>
          <w:color w:val="000000"/>
          <w:sz w:val="28"/>
        </w:rPr>
        <w:t>2-тармағына</w:t>
      </w:r>
      <w:r>
        <w:rPr>
          <w:rFonts w:ascii="Times New Roman"/>
          <w:b w:val="false"/>
          <w:i w:val="false"/>
          <w:color w:val="000000"/>
          <w:sz w:val="28"/>
        </w:rPr>
        <w:t xml:space="preserve"> сәйкес Тарап жасасқан шарттар туралы өзінің хабарландыруларын жариялайтын веб-сайттардың мекенжайы (ларын).</w:t>
      </w:r>
      <w:r>
        <w:br/>
      </w:r>
      <w:r>
        <w:rPr>
          <w:rFonts w:ascii="Times New Roman"/>
          <w:b w:val="false"/>
          <w:i w:val="false"/>
          <w:color w:val="000000"/>
          <w:sz w:val="28"/>
        </w:rPr>
        <w:t>
</w:t>
      </w:r>
      <w:r>
        <w:rPr>
          <w:rFonts w:ascii="Times New Roman"/>
          <w:b w:val="false"/>
          <w:i w:val="false"/>
          <w:color w:val="000000"/>
          <w:sz w:val="28"/>
        </w:rPr>
        <w:t>
      3. Әрбір Тарап </w:t>
      </w:r>
      <w:r>
        <w:rPr>
          <w:rFonts w:ascii="Times New Roman"/>
          <w:b w:val="false"/>
          <w:i w:val="false"/>
          <w:color w:val="000000"/>
          <w:sz w:val="28"/>
        </w:rPr>
        <w:t>IV қосымшаның</w:t>
      </w:r>
      <w:r>
        <w:rPr>
          <w:rFonts w:ascii="Times New Roman"/>
          <w:b w:val="false"/>
          <w:i w:val="false"/>
          <w:color w:val="000000"/>
          <w:sz w:val="28"/>
        </w:rPr>
        <w:t xml:space="preserve"> 1-бөлігінде берілген Тараптың ақпаратына кез келген өзгерістер туралы Ынтымақтастық комитетін жедел хабардар етеді. Ынтымақтастық Комитеті </w:t>
      </w:r>
      <w:r>
        <w:rPr>
          <w:rFonts w:ascii="Times New Roman"/>
          <w:b w:val="false"/>
          <w:i w:val="false"/>
          <w:color w:val="000000"/>
          <w:sz w:val="28"/>
        </w:rPr>
        <w:t>IV қосымшаның</w:t>
      </w:r>
      <w:r>
        <w:rPr>
          <w:rFonts w:ascii="Times New Roman"/>
          <w:b w:val="false"/>
          <w:i w:val="false"/>
          <w:color w:val="000000"/>
          <w:sz w:val="28"/>
        </w:rPr>
        <w:t xml:space="preserve"> 1-бөлігіндегі өзгерістерді көрсететін шешімдерді жүйелі түрде қабылдайды.</w:t>
      </w:r>
    </w:p>
    <w:bookmarkEnd w:id="214"/>
    <w:bookmarkStart w:name="z124" w:id="215"/>
    <w:p>
      <w:pPr>
        <w:spacing w:after="0"/>
        <w:ind w:left="0"/>
        <w:jc w:val="left"/>
      </w:pPr>
      <w:r>
        <w:rPr>
          <w:rFonts w:ascii="Times New Roman"/>
          <w:b/>
          <w:i w:val="false"/>
          <w:color w:val="000000"/>
        </w:rPr>
        <w:t xml:space="preserve"> 
124-БАП</w:t>
      </w:r>
      <w:r>
        <w:br/>
      </w:r>
      <w:r>
        <w:rPr>
          <w:rFonts w:ascii="Times New Roman"/>
          <w:b/>
          <w:i w:val="false"/>
          <w:color w:val="000000"/>
        </w:rPr>
        <w:t>
Хабарландырулар</w:t>
      </w:r>
    </w:p>
    <w:bookmarkEnd w:id="215"/>
    <w:bookmarkStart w:name="z767" w:id="216"/>
    <w:p>
      <w:pPr>
        <w:spacing w:after="0"/>
        <w:ind w:left="0"/>
        <w:jc w:val="both"/>
      </w:pPr>
      <w:r>
        <w:rPr>
          <w:rFonts w:ascii="Times New Roman"/>
          <w:b w:val="false"/>
          <w:i w:val="false"/>
          <w:color w:val="000000"/>
          <w:sz w:val="28"/>
        </w:rPr>
        <w:t>      Алдағы сатып алу туралы хабарландыру</w:t>
      </w:r>
      <w:r>
        <w:br/>
      </w:r>
      <w:r>
        <w:rPr>
          <w:rFonts w:ascii="Times New Roman"/>
          <w:b w:val="false"/>
          <w:i w:val="false"/>
          <w:color w:val="000000"/>
          <w:sz w:val="28"/>
        </w:rPr>
        <w:t>
      1. Әрбір қамтылатын сатып алу үшін сатып алушы ұйым, 130-бапта көзделген жағдайларды қоспағанда, </w:t>
      </w:r>
      <w:r>
        <w:rPr>
          <w:rFonts w:ascii="Times New Roman"/>
          <w:b w:val="false"/>
          <w:i w:val="false"/>
          <w:color w:val="000000"/>
          <w:sz w:val="28"/>
        </w:rPr>
        <w:t>IV қосымшаның</w:t>
      </w:r>
      <w:r>
        <w:rPr>
          <w:rFonts w:ascii="Times New Roman"/>
          <w:b w:val="false"/>
          <w:i w:val="false"/>
          <w:color w:val="000000"/>
          <w:sz w:val="28"/>
        </w:rPr>
        <w:t xml:space="preserve"> 2-бөлігінде көрсетілген тиісті қағаз түріндегі немесе электрондық бұқаралық ақпарат құралдарында алдағы сатып алу туралы хабарландыруды жариялайды. Мұндай бұқаралық ақпарат құралдары кең таралған және мұндай хабарландыруларға, кем дегенде хабарландыруда көрсетілген мерзім аяқталғанға дейін жұртшылық үшін қол жетімді болады. III 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3-бөліктерінде</w:t>
      </w:r>
      <w:r>
        <w:rPr>
          <w:rFonts w:ascii="Times New Roman"/>
          <w:b w:val="false"/>
          <w:i w:val="false"/>
          <w:color w:val="000000"/>
          <w:sz w:val="28"/>
        </w:rPr>
        <w:t xml:space="preserve"> көрсетілген сатып алушы ұйымдардың хабарландырулары, </w:t>
      </w:r>
      <w:r>
        <w:rPr>
          <w:rFonts w:ascii="Times New Roman"/>
          <w:b w:val="false"/>
          <w:i w:val="false"/>
          <w:color w:val="000000"/>
          <w:sz w:val="28"/>
        </w:rPr>
        <w:t>IV қосымшаның</w:t>
      </w:r>
      <w:r>
        <w:rPr>
          <w:rFonts w:ascii="Times New Roman"/>
          <w:b w:val="false"/>
          <w:i w:val="false"/>
          <w:color w:val="000000"/>
          <w:sz w:val="28"/>
        </w:rPr>
        <w:t xml:space="preserve"> 2-бөлігінде көрсетілген, кем дегенде ең аз мерзім ішінде қол жеткізудің бірыңғай ену нүктесі арқылы ақысыз негізде электрондық түрде қол жетімді болады.</w:t>
      </w:r>
      <w:r>
        <w:br/>
      </w:r>
      <w:r>
        <w:rPr>
          <w:rFonts w:ascii="Times New Roman"/>
          <w:b w:val="false"/>
          <w:i w:val="false"/>
          <w:color w:val="000000"/>
          <w:sz w:val="28"/>
        </w:rPr>
        <w:t>
</w:t>
      </w:r>
      <w:r>
        <w:rPr>
          <w:rFonts w:ascii="Times New Roman"/>
          <w:b w:val="false"/>
          <w:i w:val="false"/>
          <w:color w:val="000000"/>
          <w:sz w:val="28"/>
        </w:rPr>
        <w:t>
      2. Егер осы тарауда өзгеше көзделмесе, алдағы сатып алу туралы әрбір хабараландыру мыналарды қамтуға тиіс:</w:t>
      </w:r>
      <w:r>
        <w:br/>
      </w:r>
      <w:r>
        <w:rPr>
          <w:rFonts w:ascii="Times New Roman"/>
          <w:b w:val="false"/>
          <w:i w:val="false"/>
          <w:color w:val="000000"/>
          <w:sz w:val="28"/>
        </w:rPr>
        <w:t>
      (а) сатып алушы ұйымның атауы мен мекенжайы және сатып алушы ұйыммен байланыс жасау үшін және сатып алуға байланысты барлық қажетті құжаттарды алу үшін қажетті басқа да ақпарат, сондай-ақ егер мұндайлар бар болса, олардың құны және төлем мерзімдері туралы ақпарат;</w:t>
      </w:r>
      <w:r>
        <w:br/>
      </w:r>
      <w:r>
        <w:rPr>
          <w:rFonts w:ascii="Times New Roman"/>
          <w:b w:val="false"/>
          <w:i w:val="false"/>
          <w:color w:val="000000"/>
          <w:sz w:val="28"/>
        </w:rPr>
        <w:t>
      (b) сатып алуды сипаттау, оның ішінде сатып алынатын тауарлар немесе көрсетілетін қызметтер түрі және саны немесе егер саны белгісіз болса, онда болжамды саны;</w:t>
      </w:r>
      <w:r>
        <w:br/>
      </w:r>
      <w:r>
        <w:rPr>
          <w:rFonts w:ascii="Times New Roman"/>
          <w:b w:val="false"/>
          <w:i w:val="false"/>
          <w:color w:val="000000"/>
          <w:sz w:val="28"/>
        </w:rPr>
        <w:t>
      (c) қайталанатын шарттар үшін, егер мүмкін болса, алдағы сатып алу туралы кейінгі хабарландырулар мерзімдерін бағалау;</w:t>
      </w:r>
      <w:r>
        <w:br/>
      </w:r>
      <w:r>
        <w:rPr>
          <w:rFonts w:ascii="Times New Roman"/>
          <w:b w:val="false"/>
          <w:i w:val="false"/>
          <w:color w:val="000000"/>
          <w:sz w:val="28"/>
        </w:rPr>
        <w:t>
      (d) кез келген опциялардың сипаты;</w:t>
      </w:r>
      <w:r>
        <w:br/>
      </w:r>
      <w:r>
        <w:rPr>
          <w:rFonts w:ascii="Times New Roman"/>
          <w:b w:val="false"/>
          <w:i w:val="false"/>
          <w:color w:val="000000"/>
          <w:sz w:val="28"/>
        </w:rPr>
        <w:t>
      (е) тауарларды немесе көрсетілетін қызметтерді беру мерзімі немесе келісімшарттың қолданыс мерзімі;</w:t>
      </w:r>
      <w:r>
        <w:br/>
      </w:r>
      <w:r>
        <w:rPr>
          <w:rFonts w:ascii="Times New Roman"/>
          <w:b w:val="false"/>
          <w:i w:val="false"/>
          <w:color w:val="000000"/>
          <w:sz w:val="28"/>
        </w:rPr>
        <w:t>
      (f) қолданылатын сатып алу әдісі және ол келіссөздерді немесе электрондық аукциондарды өткізуді болжайтыны-болжамайтыны;</w:t>
      </w:r>
      <w:r>
        <w:br/>
      </w:r>
      <w:r>
        <w:rPr>
          <w:rFonts w:ascii="Times New Roman"/>
          <w:b w:val="false"/>
          <w:i w:val="false"/>
          <w:color w:val="000000"/>
          <w:sz w:val="28"/>
        </w:rPr>
        <w:t>
      (g) қолданылуына қарай мекенжай және сатып алуға қатысуға өтінімдер берудің түпкі мерзімі;</w:t>
      </w:r>
      <w:r>
        <w:br/>
      </w:r>
      <w:r>
        <w:rPr>
          <w:rFonts w:ascii="Times New Roman"/>
          <w:b w:val="false"/>
          <w:i w:val="false"/>
          <w:color w:val="000000"/>
          <w:sz w:val="28"/>
        </w:rPr>
        <w:t>
      (h) мекенжай және тендерлік ұсыныстар берудің соңғы мерзімі;</w:t>
      </w:r>
      <w:r>
        <w:br/>
      </w:r>
      <w:r>
        <w:rPr>
          <w:rFonts w:ascii="Times New Roman"/>
          <w:b w:val="false"/>
          <w:i w:val="false"/>
          <w:color w:val="000000"/>
          <w:sz w:val="28"/>
        </w:rPr>
        <w:t>
      (і) егер сатып алушы ұйым Тарапының ресми тілінен өзге кез келген басқа тілде ұсынылатын болса, тендерлік ұсыныстар немесе қатысуға өтінімдер ұсынылуы мүмкін тіл (дер);</w:t>
      </w:r>
      <w:r>
        <w:br/>
      </w:r>
      <w:r>
        <w:rPr>
          <w:rFonts w:ascii="Times New Roman"/>
          <w:b w:val="false"/>
          <w:i w:val="false"/>
          <w:color w:val="000000"/>
          <w:sz w:val="28"/>
        </w:rPr>
        <w:t>
      (j) егер мұндай талаптар алдағы сатып алу туралы хабарландырумен қатар, барлық мүдделі өнім берушілерге ұсынылатын тендерлік құжаттамаға енгізілген болмаса, осы байланысқа өнім берушілер ұсынатын нақты құжаттарға немесе сертификаттарға қойылатын талаптарды қоса алғанда, өнім берушілердің қатысуы үшін барлық шарттардың тізбесі және қысқаша сипаттамасы;</w:t>
      </w:r>
      <w:r>
        <w:br/>
      </w:r>
      <w:r>
        <w:rPr>
          <w:rFonts w:ascii="Times New Roman"/>
          <w:b w:val="false"/>
          <w:i w:val="false"/>
          <w:color w:val="000000"/>
          <w:sz w:val="28"/>
        </w:rPr>
        <w:t>
      (k) егер </w:t>
      </w:r>
      <w:r>
        <w:rPr>
          <w:rFonts w:ascii="Times New Roman"/>
          <w:b w:val="false"/>
          <w:i w:val="false"/>
          <w:color w:val="000000"/>
          <w:sz w:val="28"/>
        </w:rPr>
        <w:t>126-бапқа</w:t>
      </w:r>
      <w:r>
        <w:rPr>
          <w:rFonts w:ascii="Times New Roman"/>
          <w:b w:val="false"/>
          <w:i w:val="false"/>
          <w:color w:val="000000"/>
          <w:sz w:val="28"/>
        </w:rPr>
        <w:t xml:space="preserve"> сәйкес, сатып алушы ұйым тендерге қатысу үшін білікті өнім берушілердің шектеулі санын таңдауға ниеттенсе іріктеу үшін пайдаланылатын өлшемшарттар және қолданылуына қарай тендерге қатысуға жіберілетін өнім берушілер санына кез келген шектеулер.</w:t>
      </w:r>
      <w:r>
        <w:br/>
      </w:r>
      <w:r>
        <w:rPr>
          <w:rFonts w:ascii="Times New Roman"/>
          <w:b w:val="false"/>
          <w:i w:val="false"/>
          <w:color w:val="000000"/>
          <w:sz w:val="28"/>
        </w:rPr>
        <w:t>
      Қысқаша хабарландыру</w:t>
      </w:r>
      <w:r>
        <w:br/>
      </w:r>
      <w:r>
        <w:rPr>
          <w:rFonts w:ascii="Times New Roman"/>
          <w:b w:val="false"/>
          <w:i w:val="false"/>
          <w:color w:val="000000"/>
          <w:sz w:val="28"/>
        </w:rPr>
        <w:t>
</w:t>
      </w:r>
      <w:r>
        <w:rPr>
          <w:rFonts w:ascii="Times New Roman"/>
          <w:b w:val="false"/>
          <w:i w:val="false"/>
          <w:color w:val="000000"/>
          <w:sz w:val="28"/>
        </w:rPr>
        <w:t>
      3. Алдағы сатып алудың әрбір жағдайы үшін сатып алушы ұйым алдағы сатып алу туралы хабарландыруды ағылшын немесе француз тілінде бір мезгілде жариялаумен қатар, жұртшылық үшін алуға жеңіл болатын қысқаша хабарландыру жариялайды. Қысқаша хабарландыру, кем дегенде, мынадай мәліметтерді қамтиды:</w:t>
      </w:r>
      <w:r>
        <w:br/>
      </w:r>
      <w:r>
        <w:rPr>
          <w:rFonts w:ascii="Times New Roman"/>
          <w:b w:val="false"/>
          <w:i w:val="false"/>
          <w:color w:val="000000"/>
          <w:sz w:val="28"/>
        </w:rPr>
        <w:t>
      (a) сатып алу мәні;</w:t>
      </w:r>
      <w:r>
        <w:br/>
      </w:r>
      <w:r>
        <w:rPr>
          <w:rFonts w:ascii="Times New Roman"/>
          <w:b w:val="false"/>
          <w:i w:val="false"/>
          <w:color w:val="000000"/>
          <w:sz w:val="28"/>
        </w:rPr>
        <w:t>
      (b) тендерлік ұсыныстарды берудің түпкі мерзімі немесе қолданылуына қарай, сатып алуға қатысуға немесе көп мәрте пайдалану тізіміне енгізуге өтінімдерді ұсынудың түпкі мерзімі; және</w:t>
      </w:r>
      <w:r>
        <w:br/>
      </w:r>
      <w:r>
        <w:rPr>
          <w:rFonts w:ascii="Times New Roman"/>
          <w:b w:val="false"/>
          <w:i w:val="false"/>
          <w:color w:val="000000"/>
          <w:sz w:val="28"/>
        </w:rPr>
        <w:t>
      (c) сатып алуға байланысты құжаттар сұратылуы мүмкін болатын мекенжай.</w:t>
      </w:r>
      <w:r>
        <w:br/>
      </w:r>
      <w:r>
        <w:rPr>
          <w:rFonts w:ascii="Times New Roman"/>
          <w:b w:val="false"/>
          <w:i w:val="false"/>
          <w:color w:val="000000"/>
          <w:sz w:val="28"/>
        </w:rPr>
        <w:t>
      Жоспарланған сатып алу туралы хабарландыру</w:t>
      </w:r>
      <w:r>
        <w:br/>
      </w:r>
      <w:r>
        <w:rPr>
          <w:rFonts w:ascii="Times New Roman"/>
          <w:b w:val="false"/>
          <w:i w:val="false"/>
          <w:color w:val="000000"/>
          <w:sz w:val="28"/>
        </w:rPr>
        <w:t>
</w:t>
      </w:r>
      <w:r>
        <w:rPr>
          <w:rFonts w:ascii="Times New Roman"/>
          <w:b w:val="false"/>
          <w:i w:val="false"/>
          <w:color w:val="000000"/>
          <w:sz w:val="28"/>
        </w:rPr>
        <w:t>
      4. Сатып алушы ұйымдарға өздерінің алдағы сатып алу жоспарлары туралы хабарландыруды (бұдан әрі - «жоспарланған сатып алу туралы хабарландыру») әрбір қаржы жылы ішінде мүмкіндігінше ертерек түрде, </w:t>
      </w:r>
      <w:r>
        <w:rPr>
          <w:rFonts w:ascii="Times New Roman"/>
          <w:b w:val="false"/>
          <w:i w:val="false"/>
          <w:color w:val="000000"/>
          <w:sz w:val="28"/>
        </w:rPr>
        <w:t>V қосымшаның</w:t>
      </w:r>
      <w:r>
        <w:rPr>
          <w:rFonts w:ascii="Times New Roman"/>
          <w:b w:val="false"/>
          <w:i w:val="false"/>
          <w:color w:val="000000"/>
          <w:sz w:val="28"/>
        </w:rPr>
        <w:t xml:space="preserve"> 2-бөлігінде көрсетілген тиісті қағаз немесе электрондық бұқаралық ақпарат құралдарында жариялау ұсынылады. Жоспарланған сатып алу туралы хабарландыру сатып алудың мәнін және алдағы сатып алу туралы хабарландыруды жариялаудың жоспарланған күнін қамтуға тиіс.</w:t>
      </w:r>
      <w:r>
        <w:br/>
      </w:r>
      <w:r>
        <w:rPr>
          <w:rFonts w:ascii="Times New Roman"/>
          <w:b w:val="false"/>
          <w:i w:val="false"/>
          <w:color w:val="000000"/>
          <w:sz w:val="28"/>
        </w:rPr>
        <w:t>
</w:t>
      </w:r>
      <w:r>
        <w:rPr>
          <w:rFonts w:ascii="Times New Roman"/>
          <w:b w:val="false"/>
          <w:i w:val="false"/>
          <w:color w:val="000000"/>
          <w:sz w:val="28"/>
        </w:rPr>
        <w:t>
      5. III қосымшаның </w:t>
      </w:r>
      <w:r>
        <w:rPr>
          <w:rFonts w:ascii="Times New Roman"/>
          <w:b w:val="false"/>
          <w:i w:val="false"/>
          <w:color w:val="000000"/>
          <w:sz w:val="28"/>
        </w:rPr>
        <w:t>3-бөлігінде</w:t>
      </w:r>
      <w:r>
        <w:rPr>
          <w:rFonts w:ascii="Times New Roman"/>
          <w:b w:val="false"/>
          <w:i w:val="false"/>
          <w:color w:val="000000"/>
          <w:sz w:val="28"/>
        </w:rPr>
        <w:t xml:space="preserve"> көрсетілген сатып алушы ұйым өзіндегі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жоспарланған сатып алу туралы хабарландыру сатып алушы ұйымда бар, мүмкіндігінше көп ақпаратты қамтитын жағдайда, алдағы сатып алу туралы хабарландыру ретінде жоспарланған сатып алу туралы хабарландыруды, сондай-ақ мүдделі өнім берушілер сатып алушы ұйымның сатып алуға өзінің мүдделілігін білдіруге тиіс өтінішті пайдалануы мүмкін.</w:t>
      </w:r>
    </w:p>
    <w:bookmarkEnd w:id="216"/>
    <w:bookmarkStart w:name="z125" w:id="217"/>
    <w:p>
      <w:pPr>
        <w:spacing w:after="0"/>
        <w:ind w:left="0"/>
        <w:jc w:val="left"/>
      </w:pPr>
      <w:r>
        <w:rPr>
          <w:rFonts w:ascii="Times New Roman"/>
          <w:b/>
          <w:i w:val="false"/>
          <w:color w:val="000000"/>
        </w:rPr>
        <w:t xml:space="preserve"> 
125-БАП</w:t>
      </w:r>
      <w:r>
        <w:br/>
      </w:r>
      <w:r>
        <w:rPr>
          <w:rFonts w:ascii="Times New Roman"/>
          <w:b/>
          <w:i w:val="false"/>
          <w:color w:val="000000"/>
        </w:rPr>
        <w:t>
Қатысуға арналған шарттар</w:t>
      </w:r>
    </w:p>
    <w:bookmarkEnd w:id="217"/>
    <w:bookmarkStart w:name="z772" w:id="218"/>
    <w:p>
      <w:pPr>
        <w:spacing w:after="0"/>
        <w:ind w:left="0"/>
        <w:jc w:val="both"/>
      </w:pPr>
      <w:r>
        <w:rPr>
          <w:rFonts w:ascii="Times New Roman"/>
          <w:b w:val="false"/>
          <w:i w:val="false"/>
          <w:color w:val="000000"/>
          <w:sz w:val="28"/>
        </w:rPr>
        <w:t>
      1. Сатып алушы ұйым сатып алуға қатысуға арналған кез келген шарттарды қамтылатын сатып алуды орындау үшін, өнім берушінің құқықтық және қаржылық мүмкіндігін, сондай-ақ коммерциялық және техникалық әлеуеті болуын қамтамасыз ету үшін қажетті талаптармен шектеуге тиіс.</w:t>
      </w:r>
      <w:r>
        <w:br/>
      </w:r>
      <w:r>
        <w:rPr>
          <w:rFonts w:ascii="Times New Roman"/>
          <w:b w:val="false"/>
          <w:i w:val="false"/>
          <w:color w:val="000000"/>
          <w:sz w:val="28"/>
        </w:rPr>
        <w:t>
</w:t>
      </w:r>
      <w:r>
        <w:rPr>
          <w:rFonts w:ascii="Times New Roman"/>
          <w:b w:val="false"/>
          <w:i w:val="false"/>
          <w:color w:val="000000"/>
          <w:sz w:val="28"/>
        </w:rPr>
        <w:t>
      2. Сатып алушы ұйым қатысу шарттарын айқындау кезінде:</w:t>
      </w:r>
      <w:r>
        <w:br/>
      </w:r>
      <w:r>
        <w:rPr>
          <w:rFonts w:ascii="Times New Roman"/>
          <w:b w:val="false"/>
          <w:i w:val="false"/>
          <w:color w:val="000000"/>
          <w:sz w:val="28"/>
        </w:rPr>
        <w:t>
      (a) өнім беруші сатып алуға қатысуы үшін бұрын Тараптың сатып алушы ұйымымен бір немесе бірнеше шарт жасасқаны туралы талапты белгілемейді;</w:t>
      </w:r>
      <w:r>
        <w:br/>
      </w:r>
      <w:r>
        <w:rPr>
          <w:rFonts w:ascii="Times New Roman"/>
          <w:b w:val="false"/>
          <w:i w:val="false"/>
          <w:color w:val="000000"/>
          <w:sz w:val="28"/>
        </w:rPr>
        <w:t>
      (b) сатып алу талаптарын қанағаттандыру үшін елеулі болған жағдайда, тиісті жұмыс тәжірибесінің болуын талап етуі мүмкін; және</w:t>
      </w:r>
      <w:r>
        <w:br/>
      </w:r>
      <w:r>
        <w:rPr>
          <w:rFonts w:ascii="Times New Roman"/>
          <w:b w:val="false"/>
          <w:i w:val="false"/>
          <w:color w:val="000000"/>
          <w:sz w:val="28"/>
        </w:rPr>
        <w:t>
      (с) Тараптардың өнім берушісінің сатып алуға қатысуы немесе шарт жасасуы үшін екінші Тараптың сатып алушы ұйымымен бұрын бір немесе бірнеше шарт жасасқаны немесе өнім берушінің, бұрынғы тәжірибесі сатып алу талаптарын қанағаттандыру үшін айтарлықтай маңызды екенін қоспағанда, сол Тараптың аумағында жұмыс тәжірибесінің болуы туралы шартты белгілемейді.</w:t>
      </w:r>
      <w:r>
        <w:br/>
      </w:r>
      <w:r>
        <w:rPr>
          <w:rFonts w:ascii="Times New Roman"/>
          <w:b w:val="false"/>
          <w:i w:val="false"/>
          <w:color w:val="000000"/>
          <w:sz w:val="28"/>
        </w:rPr>
        <w:t>
</w:t>
      </w:r>
      <w:r>
        <w:rPr>
          <w:rFonts w:ascii="Times New Roman"/>
          <w:b w:val="false"/>
          <w:i w:val="false"/>
          <w:color w:val="000000"/>
          <w:sz w:val="28"/>
        </w:rPr>
        <w:t>
      3. Өнім берушінің қатысу шарттарын қанағаттандыру-қанағаттандырмауын анықтау кезінде сатып алушы ұйым:</w:t>
      </w:r>
      <w:r>
        <w:br/>
      </w:r>
      <w:r>
        <w:rPr>
          <w:rFonts w:ascii="Times New Roman"/>
          <w:b w:val="false"/>
          <w:i w:val="false"/>
          <w:color w:val="000000"/>
          <w:sz w:val="28"/>
        </w:rPr>
        <w:t>
      (а) сатып алушы ұйым Тарап аумағы шегінде, сол сияқты одан тыс жерде өнім беруші жүргізетін сол қызмет негізінде өнім берушінің қаржылық мүмкіндігі мен коммерциялық және техникалық әлеуетін бағалауды жүргізеді; және</w:t>
      </w:r>
      <w:r>
        <w:br/>
      </w:r>
      <w:r>
        <w:rPr>
          <w:rFonts w:ascii="Times New Roman"/>
          <w:b w:val="false"/>
          <w:i w:val="false"/>
          <w:color w:val="000000"/>
          <w:sz w:val="28"/>
        </w:rPr>
        <w:t>
      (b) сатып алушы ұйым хабарландыруда немесе тендерлік құжаттамада алдын ала көрсеткен шарттарға сәйкес өз бағалауын жүргізеді.</w:t>
      </w:r>
      <w:r>
        <w:br/>
      </w:r>
      <w:r>
        <w:rPr>
          <w:rFonts w:ascii="Times New Roman"/>
          <w:b w:val="false"/>
          <w:i w:val="false"/>
          <w:color w:val="000000"/>
          <w:sz w:val="28"/>
        </w:rPr>
        <w:t>
</w:t>
      </w:r>
      <w:r>
        <w:rPr>
          <w:rFonts w:ascii="Times New Roman"/>
          <w:b w:val="false"/>
          <w:i w:val="false"/>
          <w:color w:val="000000"/>
          <w:sz w:val="28"/>
        </w:rPr>
        <w:t>
      4. Тарап растайтын дәлелдемелер болған кезде, оның сатып алушы ұйымдарын қоса алғанда, өнім беруші мына негіздер:</w:t>
      </w:r>
      <w:r>
        <w:br/>
      </w:r>
      <w:r>
        <w:rPr>
          <w:rFonts w:ascii="Times New Roman"/>
          <w:b w:val="false"/>
          <w:i w:val="false"/>
          <w:color w:val="000000"/>
          <w:sz w:val="28"/>
        </w:rPr>
        <w:t>
      (a) банкроттық;</w:t>
      </w:r>
      <w:r>
        <w:br/>
      </w:r>
      <w:r>
        <w:rPr>
          <w:rFonts w:ascii="Times New Roman"/>
          <w:b w:val="false"/>
          <w:i w:val="false"/>
          <w:color w:val="000000"/>
          <w:sz w:val="28"/>
        </w:rPr>
        <w:t>
      (b) жалған декларациялар;</w:t>
      </w:r>
      <w:r>
        <w:br/>
      </w:r>
      <w:r>
        <w:rPr>
          <w:rFonts w:ascii="Times New Roman"/>
          <w:b w:val="false"/>
          <w:i w:val="false"/>
          <w:color w:val="000000"/>
          <w:sz w:val="28"/>
        </w:rPr>
        <w:t>
      (c) бұрын жасалған шарт немесе шарттар бойынша қандай да бір айтарлықтай талаптарды немесе міндеттемелерді орындау кезіндегі едәуір немесе тұрақты кемшіліктер;</w:t>
      </w:r>
      <w:r>
        <w:br/>
      </w:r>
      <w:r>
        <w:rPr>
          <w:rFonts w:ascii="Times New Roman"/>
          <w:b w:val="false"/>
          <w:i w:val="false"/>
          <w:color w:val="000000"/>
          <w:sz w:val="28"/>
        </w:rPr>
        <w:t>
      (d) елеулі қылмыстарға немесе басқа да елеулі құқық бұзушылықтарға байланысты түпкілікті сот шешімдері;</w:t>
      </w:r>
      <w:r>
        <w:br/>
      </w:r>
      <w:r>
        <w:rPr>
          <w:rFonts w:ascii="Times New Roman"/>
          <w:b w:val="false"/>
          <w:i w:val="false"/>
          <w:color w:val="000000"/>
          <w:sz w:val="28"/>
        </w:rPr>
        <w:t>
      (е) өнім берушінің коммерциялық беделіне жағымсыз әсер ететін кәсіби функцияларды тиісінше жүзеге асырмауы немесе әрекет немесе әрекетсіздік;</w:t>
      </w:r>
      <w:r>
        <w:br/>
      </w:r>
      <w:r>
        <w:rPr>
          <w:rFonts w:ascii="Times New Roman"/>
          <w:b w:val="false"/>
          <w:i w:val="false"/>
          <w:color w:val="000000"/>
          <w:sz w:val="28"/>
        </w:rPr>
        <w:t>
      (f) салықтарды төлемеуі бойынша алып тасталуы мүмкін.</w:t>
      </w:r>
    </w:p>
    <w:bookmarkEnd w:id="218"/>
    <w:bookmarkStart w:name="z126" w:id="219"/>
    <w:p>
      <w:pPr>
        <w:spacing w:after="0"/>
        <w:ind w:left="0"/>
        <w:jc w:val="left"/>
      </w:pPr>
      <w:r>
        <w:rPr>
          <w:rFonts w:ascii="Times New Roman"/>
          <w:b/>
          <w:i w:val="false"/>
          <w:color w:val="000000"/>
        </w:rPr>
        <w:t xml:space="preserve"> 
126-БАП</w:t>
      </w:r>
      <w:r>
        <w:br/>
      </w:r>
      <w:r>
        <w:rPr>
          <w:rFonts w:ascii="Times New Roman"/>
          <w:b/>
          <w:i w:val="false"/>
          <w:color w:val="000000"/>
        </w:rPr>
        <w:t>
Өнім берушілердің біліктілігі</w:t>
      </w:r>
    </w:p>
    <w:bookmarkEnd w:id="219"/>
    <w:bookmarkStart w:name="z776" w:id="220"/>
    <w:p>
      <w:pPr>
        <w:spacing w:after="0"/>
        <w:ind w:left="0"/>
        <w:jc w:val="both"/>
      </w:pPr>
      <w:r>
        <w:rPr>
          <w:rFonts w:ascii="Times New Roman"/>
          <w:b w:val="false"/>
          <w:i w:val="false"/>
          <w:color w:val="000000"/>
          <w:sz w:val="28"/>
        </w:rPr>
        <w:t>      Тіркеу жүйелері және біліктілік рәсімдері</w:t>
      </w:r>
      <w:r>
        <w:br/>
      </w:r>
      <w:r>
        <w:rPr>
          <w:rFonts w:ascii="Times New Roman"/>
          <w:b w:val="false"/>
          <w:i w:val="false"/>
          <w:color w:val="000000"/>
          <w:sz w:val="28"/>
        </w:rPr>
        <w:t>
      1. Тараптың, оның ішінде оның сатып алушы ұйымдарының, мүдделі өнім берушілер тіркелуі және белгілі бір ақпаратты ұсынуы тиіс өнім берушілерді тіркеу жүйесі болуы мүмкін.</w:t>
      </w:r>
      <w:r>
        <w:br/>
      </w:r>
      <w:r>
        <w:rPr>
          <w:rFonts w:ascii="Times New Roman"/>
          <w:b w:val="false"/>
          <w:i w:val="false"/>
          <w:color w:val="000000"/>
          <w:sz w:val="28"/>
        </w:rPr>
        <w:t>
</w:t>
      </w:r>
      <w:r>
        <w:rPr>
          <w:rFonts w:ascii="Times New Roman"/>
          <w:b w:val="false"/>
          <w:i w:val="false"/>
          <w:color w:val="000000"/>
          <w:sz w:val="28"/>
        </w:rPr>
        <w:t>
      2. Әрбір Тарап:</w:t>
      </w:r>
      <w:r>
        <w:br/>
      </w:r>
      <w:r>
        <w:rPr>
          <w:rFonts w:ascii="Times New Roman"/>
          <w:b w:val="false"/>
          <w:i w:val="false"/>
          <w:color w:val="000000"/>
          <w:sz w:val="28"/>
        </w:rPr>
        <w:t>
      (а) өзінің сатып алушы ұйымдары біліктілік рәсімдеріндегі айырмашылықтарды барынша азайту үшін күш-жігер жұмсауын; және</w:t>
      </w:r>
      <w:r>
        <w:br/>
      </w:r>
      <w:r>
        <w:rPr>
          <w:rFonts w:ascii="Times New Roman"/>
          <w:b w:val="false"/>
          <w:i w:val="false"/>
          <w:color w:val="000000"/>
          <w:sz w:val="28"/>
        </w:rPr>
        <w:t>
      (b) егер өзінің сатып алушы ұйымдарының тіркеу жүйесі болса, олар өздерінің тіркеу жүйелеріндегі айырмашылықтарды барынша азайту үшін күш-жігер жұмсауын қамтамасыз етеді.</w:t>
      </w:r>
      <w:r>
        <w:br/>
      </w:r>
      <w:r>
        <w:rPr>
          <w:rFonts w:ascii="Times New Roman"/>
          <w:b w:val="false"/>
          <w:i w:val="false"/>
          <w:color w:val="000000"/>
          <w:sz w:val="28"/>
        </w:rPr>
        <w:t>
</w:t>
      </w:r>
      <w:r>
        <w:rPr>
          <w:rFonts w:ascii="Times New Roman"/>
          <w:b w:val="false"/>
          <w:i w:val="false"/>
          <w:color w:val="000000"/>
          <w:sz w:val="28"/>
        </w:rPr>
        <w:t>
      3. Тарап, оның ішінде оның сатып алушы ұйымдары, сатып алуға екінші Тарап өнім берушілерінің қатысуы үшін артық кедергілер жасау мақсатында немесе оларды жасау қандай да бір тіркеу жүйесін немесе біліктілік рәсімдерін белгілемейді немесе қолданбайды.</w:t>
      </w:r>
      <w:r>
        <w:br/>
      </w:r>
      <w:r>
        <w:rPr>
          <w:rFonts w:ascii="Times New Roman"/>
          <w:b w:val="false"/>
          <w:i w:val="false"/>
          <w:color w:val="000000"/>
          <w:sz w:val="28"/>
        </w:rPr>
        <w:t>
      Іріктелген тендер</w:t>
      </w:r>
      <w:r>
        <w:br/>
      </w:r>
      <w:r>
        <w:rPr>
          <w:rFonts w:ascii="Times New Roman"/>
          <w:b w:val="false"/>
          <w:i w:val="false"/>
          <w:color w:val="000000"/>
          <w:sz w:val="28"/>
        </w:rPr>
        <w:t>
</w:t>
      </w:r>
      <w:r>
        <w:rPr>
          <w:rFonts w:ascii="Times New Roman"/>
          <w:b w:val="false"/>
          <w:i w:val="false"/>
          <w:color w:val="000000"/>
          <w:sz w:val="28"/>
        </w:rPr>
        <w:t>
      4. Егер сатып алушы ұйым іріктелген тендер қолдануға ниет етсе, ол:</w:t>
      </w:r>
      <w:r>
        <w:br/>
      </w:r>
      <w:r>
        <w:rPr>
          <w:rFonts w:ascii="Times New Roman"/>
          <w:b w:val="false"/>
          <w:i w:val="false"/>
          <w:color w:val="000000"/>
          <w:sz w:val="28"/>
        </w:rPr>
        <w:t>
      (а) алдағы сатып алу туралы хабарландыруға кемінде 124-баптың </w:t>
      </w:r>
      <w:r>
        <w:rPr>
          <w:rFonts w:ascii="Times New Roman"/>
          <w:b w:val="false"/>
          <w:i w:val="false"/>
          <w:color w:val="000000"/>
          <w:sz w:val="28"/>
        </w:rPr>
        <w:t>2-тармағының</w:t>
      </w:r>
      <w:r>
        <w:rPr>
          <w:rFonts w:ascii="Times New Roman"/>
          <w:b w:val="false"/>
          <w:i w:val="false"/>
          <w:color w:val="000000"/>
          <w:sz w:val="28"/>
        </w:rPr>
        <w:t xml:space="preserve"> (а), (b), (f), (g), (j) және (k) тармақшаларында көрсетілген ақпаратты енгізеді және өнім берушілерге қатысу өтінімін беруге шақырады; және</w:t>
      </w:r>
      <w:r>
        <w:br/>
      </w:r>
      <w:r>
        <w:rPr>
          <w:rFonts w:ascii="Times New Roman"/>
          <w:b w:val="false"/>
          <w:i w:val="false"/>
          <w:color w:val="000000"/>
          <w:sz w:val="28"/>
        </w:rPr>
        <w:t>
      (b) 128-баптың </w:t>
      </w:r>
      <w:r>
        <w:rPr>
          <w:rFonts w:ascii="Times New Roman"/>
          <w:b w:val="false"/>
          <w:i w:val="false"/>
          <w:color w:val="000000"/>
          <w:sz w:val="28"/>
        </w:rPr>
        <w:t>3-тармағының</w:t>
      </w:r>
      <w:r>
        <w:rPr>
          <w:rFonts w:ascii="Times New Roman"/>
          <w:b w:val="false"/>
          <w:i w:val="false"/>
          <w:color w:val="000000"/>
          <w:sz w:val="28"/>
        </w:rPr>
        <w:t xml:space="preserve"> (b) тармақшасына сәйкес, өзі хабарландыратын білікті өнім берушілерге 124-баптың </w:t>
      </w:r>
      <w:r>
        <w:rPr>
          <w:rFonts w:ascii="Times New Roman"/>
          <w:b w:val="false"/>
          <w:i w:val="false"/>
          <w:color w:val="000000"/>
          <w:sz w:val="28"/>
        </w:rPr>
        <w:t>2-тармағының</w:t>
      </w:r>
      <w:r>
        <w:rPr>
          <w:rFonts w:ascii="Times New Roman"/>
          <w:b w:val="false"/>
          <w:i w:val="false"/>
          <w:color w:val="000000"/>
          <w:sz w:val="28"/>
        </w:rPr>
        <w:t xml:space="preserve"> (с), (d), (е), (h) және (і) тармақшаларында көрсетілген ақпаратты кемінде тендер өткізу мерзімі басталғанша ұсынады.</w:t>
      </w:r>
      <w:r>
        <w:br/>
      </w:r>
      <w:r>
        <w:rPr>
          <w:rFonts w:ascii="Times New Roman"/>
          <w:b w:val="false"/>
          <w:i w:val="false"/>
          <w:color w:val="000000"/>
          <w:sz w:val="28"/>
        </w:rPr>
        <w:t>
</w:t>
      </w:r>
      <w:r>
        <w:rPr>
          <w:rFonts w:ascii="Times New Roman"/>
          <w:b w:val="false"/>
          <w:i w:val="false"/>
          <w:color w:val="000000"/>
          <w:sz w:val="28"/>
        </w:rPr>
        <w:t>
      5. Сатып алушы ұйым, егер алдағы сатып алу туралы хабарландыруды тендерге қатысуға жіберілетін өнім берушілердің саны бойынша қандай да бір шектеу туралы, сондай-ақ өнім берушілердің шектеулі санын іріктеу өлшемшарттары туралы мәлімдемесе, сатып алушы ұйым барлық білікті өнім берушілерге нақты сатып алуға қатысуға мүмкіндік береді.</w:t>
      </w:r>
      <w:r>
        <w:br/>
      </w:r>
      <w:r>
        <w:rPr>
          <w:rFonts w:ascii="Times New Roman"/>
          <w:b w:val="false"/>
          <w:i w:val="false"/>
          <w:color w:val="000000"/>
          <w:sz w:val="28"/>
        </w:rPr>
        <w:t>
</w:t>
      </w:r>
      <w:r>
        <w:rPr>
          <w:rFonts w:ascii="Times New Roman"/>
          <w:b w:val="false"/>
          <w:i w:val="false"/>
          <w:color w:val="000000"/>
          <w:sz w:val="28"/>
        </w:rPr>
        <w:t>
      6. Егер </w:t>
      </w:r>
      <w:r>
        <w:rPr>
          <w:rFonts w:ascii="Times New Roman"/>
          <w:b w:val="false"/>
          <w:i w:val="false"/>
          <w:color w:val="000000"/>
          <w:sz w:val="28"/>
        </w:rPr>
        <w:t>4-тармақта</w:t>
      </w:r>
      <w:r>
        <w:rPr>
          <w:rFonts w:ascii="Times New Roman"/>
          <w:b w:val="false"/>
          <w:i w:val="false"/>
          <w:color w:val="000000"/>
          <w:sz w:val="28"/>
        </w:rPr>
        <w:t xml:space="preserve"> аталған хабарландыру жарияланған күннен бастап, тендерлік құжаттама жалпы қол жетімді болмаса, сатып алушы ұйым </w:t>
      </w:r>
      <w:r>
        <w:rPr>
          <w:rFonts w:ascii="Times New Roman"/>
          <w:b w:val="false"/>
          <w:i w:val="false"/>
          <w:color w:val="000000"/>
          <w:sz w:val="28"/>
        </w:rPr>
        <w:t>5-тармаққа</w:t>
      </w:r>
      <w:r>
        <w:rPr>
          <w:rFonts w:ascii="Times New Roman"/>
          <w:b w:val="false"/>
          <w:i w:val="false"/>
          <w:color w:val="000000"/>
          <w:sz w:val="28"/>
        </w:rPr>
        <w:t xml:space="preserve"> сәйкес іріктелген барлық білікті өнім берушілерге осы құжаттардың бір мезгілде қолжетімді болуын қамтамасыз етеді.</w:t>
      </w:r>
      <w:r>
        <w:br/>
      </w:r>
      <w:r>
        <w:rPr>
          <w:rFonts w:ascii="Times New Roman"/>
          <w:b w:val="false"/>
          <w:i w:val="false"/>
          <w:color w:val="000000"/>
          <w:sz w:val="28"/>
        </w:rPr>
        <w:t>
      Көп мәрте пайдалану тізімдері</w:t>
      </w:r>
      <w:r>
        <w:br/>
      </w:r>
      <w:r>
        <w:rPr>
          <w:rFonts w:ascii="Times New Roman"/>
          <w:b w:val="false"/>
          <w:i w:val="false"/>
          <w:color w:val="000000"/>
          <w:sz w:val="28"/>
        </w:rPr>
        <w:t>
      Көп мәрте пайдалану тізімдері</w:t>
      </w:r>
      <w:r>
        <w:br/>
      </w:r>
      <w:r>
        <w:rPr>
          <w:rFonts w:ascii="Times New Roman"/>
          <w:b w:val="false"/>
          <w:i w:val="false"/>
          <w:color w:val="000000"/>
          <w:sz w:val="28"/>
        </w:rPr>
        <w:t>
</w:t>
      </w:r>
      <w:r>
        <w:rPr>
          <w:rFonts w:ascii="Times New Roman"/>
          <w:b w:val="false"/>
          <w:i w:val="false"/>
          <w:color w:val="000000"/>
          <w:sz w:val="28"/>
        </w:rPr>
        <w:t>
      7. Сатып алушы ұйым мүдделі өнім берушілерді тізімге енгізу үшін өтінім беруге шақыратын хабарландыру:</w:t>
      </w:r>
      <w:r>
        <w:br/>
      </w:r>
      <w:r>
        <w:rPr>
          <w:rFonts w:ascii="Times New Roman"/>
          <w:b w:val="false"/>
          <w:i w:val="false"/>
          <w:color w:val="000000"/>
          <w:sz w:val="28"/>
        </w:rPr>
        <w:t>
      </w:t>
      </w:r>
      <w:r>
        <w:rPr>
          <w:rFonts w:ascii="Times New Roman"/>
          <w:b w:val="false"/>
          <w:i w:val="false"/>
          <w:color w:val="000000"/>
          <w:sz w:val="28"/>
        </w:rPr>
        <w:t>IV қосымшаның</w:t>
      </w:r>
      <w:r>
        <w:rPr>
          <w:rFonts w:ascii="Times New Roman"/>
          <w:b w:val="false"/>
          <w:i w:val="false"/>
          <w:color w:val="000000"/>
          <w:sz w:val="28"/>
        </w:rPr>
        <w:t xml:space="preserve"> 2-бөлігінде көрсетілген тиісті бұқаралық ақпарат құралдарында:</w:t>
      </w:r>
      <w:r>
        <w:br/>
      </w:r>
      <w:r>
        <w:rPr>
          <w:rFonts w:ascii="Times New Roman"/>
          <w:b w:val="false"/>
          <w:i w:val="false"/>
          <w:color w:val="000000"/>
          <w:sz w:val="28"/>
        </w:rPr>
        <w:t>
      (a) жыл сайын жария етілетін; және</w:t>
      </w:r>
      <w:r>
        <w:br/>
      </w:r>
      <w:r>
        <w:rPr>
          <w:rFonts w:ascii="Times New Roman"/>
          <w:b w:val="false"/>
          <w:i w:val="false"/>
          <w:color w:val="000000"/>
          <w:sz w:val="28"/>
        </w:rPr>
        <w:t>
      (b) егер электрондық түрде жария етілсе, үнемі қолжетімді болып табылатын жағдайда, өнім берушілердің көп мәрте пайдалану тізімін жүргізуі мүмкін.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7-тармақта</w:t>
      </w:r>
      <w:r>
        <w:rPr>
          <w:rFonts w:ascii="Times New Roman"/>
          <w:b w:val="false"/>
          <w:i w:val="false"/>
          <w:color w:val="000000"/>
          <w:sz w:val="28"/>
        </w:rPr>
        <w:t xml:space="preserve"> көзделген хабарландыру:</w:t>
      </w:r>
      <w:r>
        <w:br/>
      </w:r>
      <w:r>
        <w:rPr>
          <w:rFonts w:ascii="Times New Roman"/>
          <w:b w:val="false"/>
          <w:i w:val="false"/>
          <w:color w:val="000000"/>
          <w:sz w:val="28"/>
        </w:rPr>
        <w:t>
      (a) оларға қатысты тізім пайдаланылуы мүмкін тауарлардың және көрсетілетін қызметтердің сипаттамасын немесе олардың санаттарын;</w:t>
      </w:r>
      <w:r>
        <w:br/>
      </w:r>
      <w:r>
        <w:rPr>
          <w:rFonts w:ascii="Times New Roman"/>
          <w:b w:val="false"/>
          <w:i w:val="false"/>
          <w:color w:val="000000"/>
          <w:sz w:val="28"/>
        </w:rPr>
        <w:t>
      (b) тізімге енгізу үшін өнім берушілер сәйкес келуге тиіс қатысу шарттарын және өнім берушінің шарттарға сәйкестігін тексеру үшін сатып алушы ұйым пайдаланатын әдістерді;</w:t>
      </w:r>
      <w:r>
        <w:br/>
      </w:r>
      <w:r>
        <w:rPr>
          <w:rFonts w:ascii="Times New Roman"/>
          <w:b w:val="false"/>
          <w:i w:val="false"/>
          <w:color w:val="000000"/>
          <w:sz w:val="28"/>
        </w:rPr>
        <w:t>
      (c) сатып алушы ұйымның атауы мен мекенжайын және онымен байланыс жасау үшін қажетті басқа да ақпаратты және тізімге қатысты барлық тиісті құжаттарды алуды;</w:t>
      </w:r>
      <w:r>
        <w:br/>
      </w:r>
      <w:r>
        <w:rPr>
          <w:rFonts w:ascii="Times New Roman"/>
          <w:b w:val="false"/>
          <w:i w:val="false"/>
          <w:color w:val="000000"/>
          <w:sz w:val="28"/>
        </w:rPr>
        <w:t>
      (d) тізімнің қолданыс мерзімін және оны ұзартуға немесе тоқтатуға арналған құралдарды немесе егер қолданыс мерзімі көрсетілмесе, тізімді пайдалануды тоқтату туралы хабарлама жіберілетін тәсілді көрсетуді;</w:t>
      </w:r>
      <w:r>
        <w:br/>
      </w:r>
      <w:r>
        <w:rPr>
          <w:rFonts w:ascii="Times New Roman"/>
          <w:b w:val="false"/>
          <w:i w:val="false"/>
          <w:color w:val="000000"/>
          <w:sz w:val="28"/>
        </w:rPr>
        <w:t>
      (е) тізім осы тарауда қамтылатын сатып алулар үшін пайдаланылуы мүмкін екендігін көрсетуді қамтиды.</w:t>
      </w:r>
      <w:r>
        <w:br/>
      </w:r>
      <w:r>
        <w:rPr>
          <w:rFonts w:ascii="Times New Roman"/>
          <w:b w:val="false"/>
          <w:i w:val="false"/>
          <w:color w:val="000000"/>
          <w:sz w:val="28"/>
        </w:rPr>
        <w:t>
</w:t>
      </w:r>
      <w:r>
        <w:rPr>
          <w:rFonts w:ascii="Times New Roman"/>
          <w:b w:val="false"/>
          <w:i w:val="false"/>
          <w:color w:val="000000"/>
          <w:sz w:val="28"/>
        </w:rPr>
        <w:t>
      9. Егер көп мәрте пайдалану тізімі үш жыл немесе одан аз мерзім ішінде жарамды болса, </w:t>
      </w:r>
      <w:r>
        <w:rPr>
          <w:rFonts w:ascii="Times New Roman"/>
          <w:b w:val="false"/>
          <w:i w:val="false"/>
          <w:color w:val="000000"/>
          <w:sz w:val="28"/>
        </w:rPr>
        <w:t>7-тармаққа</w:t>
      </w:r>
      <w:r>
        <w:rPr>
          <w:rFonts w:ascii="Times New Roman"/>
          <w:b w:val="false"/>
          <w:i w:val="false"/>
          <w:color w:val="000000"/>
          <w:sz w:val="28"/>
        </w:rPr>
        <w:t xml:space="preserve"> қарамастан, сатып алушы ұйым 7-тармақта аталған хабарландыруды, егер мұндай хабарландыру:</w:t>
      </w:r>
      <w:r>
        <w:br/>
      </w:r>
      <w:r>
        <w:rPr>
          <w:rFonts w:ascii="Times New Roman"/>
          <w:b w:val="false"/>
          <w:i w:val="false"/>
          <w:color w:val="000000"/>
          <w:sz w:val="28"/>
        </w:rPr>
        <w:t>
      (a) хабарландырудың қолданыс мерзімін және қосымша жарияланбайтын мән-жайларды белгілейтіндігі;</w:t>
      </w:r>
      <w:r>
        <w:br/>
      </w:r>
      <w:r>
        <w:rPr>
          <w:rFonts w:ascii="Times New Roman"/>
          <w:b w:val="false"/>
          <w:i w:val="false"/>
          <w:color w:val="000000"/>
          <w:sz w:val="28"/>
        </w:rPr>
        <w:t>
      (b) электрондық түрде жарияланатындығы және оның қолданыс мерзімі ішінде ұдайы қолжетімді болатындығы шартымен, тізімнің қолданылу мерзімінің басында бір рет қана жариялауы мүмкін.</w:t>
      </w:r>
      <w:r>
        <w:br/>
      </w:r>
      <w:r>
        <w:rPr>
          <w:rFonts w:ascii="Times New Roman"/>
          <w:b w:val="false"/>
          <w:i w:val="false"/>
          <w:color w:val="000000"/>
          <w:sz w:val="28"/>
        </w:rPr>
        <w:t>
</w:t>
      </w:r>
      <w:r>
        <w:rPr>
          <w:rFonts w:ascii="Times New Roman"/>
          <w:b w:val="false"/>
          <w:i w:val="false"/>
          <w:color w:val="000000"/>
          <w:sz w:val="28"/>
        </w:rPr>
        <w:t>
      10. Сатып алушы ұйым өнім берушілерге кез келген уақытта көп мәрте пайдалану тізіміне енгізу үшін өтінім беруге мүмкіндік береді және ақылға қонымды қысқа мерзімде оған барлық білікті өнім берушілерді енгізеді.</w:t>
      </w:r>
      <w:r>
        <w:br/>
      </w:r>
      <w:r>
        <w:rPr>
          <w:rFonts w:ascii="Times New Roman"/>
          <w:b w:val="false"/>
          <w:i w:val="false"/>
          <w:color w:val="000000"/>
          <w:sz w:val="28"/>
        </w:rPr>
        <w:t>
</w:t>
      </w:r>
      <w:r>
        <w:rPr>
          <w:rFonts w:ascii="Times New Roman"/>
          <w:b w:val="false"/>
          <w:i w:val="false"/>
          <w:color w:val="000000"/>
          <w:sz w:val="28"/>
        </w:rPr>
        <w:t>
      11. Егер көп мәрте пайдалану тізіміне кірмеген өнім беруші осындай тізімнің негізінде өткізілетін сатып алуға қатысуға өтінімді және 128-баптың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 ішінде барлық қажетті құжаттарды ұсынса, сатып алушы ұйым осы өтінімді қарайды. Сатып алушы ұйым, егер сатып алудың күрделі болуына байланысты ұйым тендерлік ұсыныстарды беру үшін көзделген мерзім ішінде өтінімді қарауды аяқтай алмаған ерекше жағдайларда ғана болмаса, өзінің өтінімді қарау үшін уақыты жеткіліксіз болуы негізінде өнім берушіні сатып алуға қатысты қараудан алып тастамайды.</w:t>
      </w:r>
      <w:r>
        <w:br/>
      </w:r>
      <w:r>
        <w:rPr>
          <w:rFonts w:ascii="Times New Roman"/>
          <w:b w:val="false"/>
          <w:i w:val="false"/>
          <w:color w:val="000000"/>
          <w:sz w:val="28"/>
        </w:rPr>
        <w:t>
      III қосымшаның </w:t>
      </w:r>
      <w:r>
        <w:rPr>
          <w:rFonts w:ascii="Times New Roman"/>
          <w:b w:val="false"/>
          <w:i w:val="false"/>
          <w:color w:val="000000"/>
          <w:sz w:val="28"/>
        </w:rPr>
        <w:t>3-бөлігінде</w:t>
      </w:r>
      <w:r>
        <w:rPr>
          <w:rFonts w:ascii="Times New Roman"/>
          <w:b w:val="false"/>
          <w:i w:val="false"/>
          <w:color w:val="000000"/>
          <w:sz w:val="28"/>
        </w:rPr>
        <w:t xml:space="preserve"> көрсетілген ұйымдар</w:t>
      </w:r>
      <w:r>
        <w:br/>
      </w:r>
      <w:r>
        <w:rPr>
          <w:rFonts w:ascii="Times New Roman"/>
          <w:b w:val="false"/>
          <w:i w:val="false"/>
          <w:color w:val="000000"/>
          <w:sz w:val="28"/>
        </w:rPr>
        <w:t>
</w:t>
      </w:r>
      <w:r>
        <w:rPr>
          <w:rFonts w:ascii="Times New Roman"/>
          <w:b w:val="false"/>
          <w:i w:val="false"/>
          <w:color w:val="000000"/>
          <w:sz w:val="28"/>
        </w:rPr>
        <w:t>
      12. III қосымшаның </w:t>
      </w:r>
      <w:r>
        <w:rPr>
          <w:rFonts w:ascii="Times New Roman"/>
          <w:b w:val="false"/>
          <w:i w:val="false"/>
          <w:color w:val="000000"/>
          <w:sz w:val="28"/>
        </w:rPr>
        <w:t>3-бөлігінде</w:t>
      </w:r>
      <w:r>
        <w:rPr>
          <w:rFonts w:ascii="Times New Roman"/>
          <w:b w:val="false"/>
          <w:i w:val="false"/>
          <w:color w:val="000000"/>
          <w:sz w:val="28"/>
        </w:rPr>
        <w:t xml:space="preserve"> көрсетілген сатып алушы ұйым, мынадай шартпен:</w:t>
      </w:r>
      <w:r>
        <w:br/>
      </w:r>
      <w:r>
        <w:rPr>
          <w:rFonts w:ascii="Times New Roman"/>
          <w:b w:val="false"/>
          <w:i w:val="false"/>
          <w:color w:val="000000"/>
          <w:sz w:val="28"/>
        </w:rPr>
        <w:t>
      (а) хабарландыру осы баптың </w:t>
      </w:r>
      <w:r>
        <w:rPr>
          <w:rFonts w:ascii="Times New Roman"/>
          <w:b w:val="false"/>
          <w:i w:val="false"/>
          <w:color w:val="000000"/>
          <w:sz w:val="28"/>
        </w:rPr>
        <w:t>7-тармағына</w:t>
      </w:r>
      <w:r>
        <w:rPr>
          <w:rFonts w:ascii="Times New Roman"/>
          <w:b w:val="false"/>
          <w:i w:val="false"/>
          <w:color w:val="000000"/>
          <w:sz w:val="28"/>
        </w:rPr>
        <w:t xml:space="preserve"> сәйкес жарияланған болса және осы баптың </w:t>
      </w:r>
      <w:r>
        <w:rPr>
          <w:rFonts w:ascii="Times New Roman"/>
          <w:b w:val="false"/>
          <w:i w:val="false"/>
          <w:color w:val="000000"/>
          <w:sz w:val="28"/>
        </w:rPr>
        <w:t>8-тармағына</w:t>
      </w:r>
      <w:r>
        <w:rPr>
          <w:rFonts w:ascii="Times New Roman"/>
          <w:b w:val="false"/>
          <w:i w:val="false"/>
          <w:color w:val="000000"/>
          <w:sz w:val="28"/>
        </w:rPr>
        <w:t xml:space="preserve"> сәйкес талап етілетін ақпаратты, 124-баптың </w:t>
      </w:r>
      <w:r>
        <w:rPr>
          <w:rFonts w:ascii="Times New Roman"/>
          <w:b w:val="false"/>
          <w:i w:val="false"/>
          <w:color w:val="000000"/>
          <w:sz w:val="28"/>
        </w:rPr>
        <w:t>2-тармағына</w:t>
      </w:r>
      <w:r>
        <w:rPr>
          <w:rFonts w:ascii="Times New Roman"/>
          <w:b w:val="false"/>
          <w:i w:val="false"/>
          <w:color w:val="000000"/>
          <w:sz w:val="28"/>
        </w:rPr>
        <w:t xml:space="preserve"> сәйкес талап етілетін барлық қолда бар ақпаратты және алдағы сатып алу туралы хабарландыру немесе өнім берушілер тек көп мәрте пайдалану тізімінен көп мәрте пайдалану тізімнің негізінде өткізілетін сатып алу туралы хабарландыруды одан әрі алып тұратындығын білдіретін өтінішті қамтыса; және</w:t>
      </w:r>
      <w:r>
        <w:br/>
      </w:r>
      <w:r>
        <w:rPr>
          <w:rFonts w:ascii="Times New Roman"/>
          <w:b w:val="false"/>
          <w:i w:val="false"/>
          <w:color w:val="000000"/>
          <w:sz w:val="28"/>
        </w:rPr>
        <w:t>
      (b) ұйым осы сатып алуда ұйымдар мүдделілік білдірген өнім берушілерге, 124-баптың </w:t>
      </w:r>
      <w:r>
        <w:rPr>
          <w:rFonts w:ascii="Times New Roman"/>
          <w:b w:val="false"/>
          <w:i w:val="false"/>
          <w:color w:val="000000"/>
          <w:sz w:val="28"/>
        </w:rPr>
        <w:t>2-тармағына</w:t>
      </w:r>
      <w:r>
        <w:rPr>
          <w:rFonts w:ascii="Times New Roman"/>
          <w:b w:val="false"/>
          <w:i w:val="false"/>
          <w:color w:val="000000"/>
          <w:sz w:val="28"/>
        </w:rPr>
        <w:t xml:space="preserve"> сәйкес талап етілетін барлық қалған мәліметтерді қоса алғанда, олар сатып алуға өзінің мүдделілігін бағалай алатындай жеткілікті ақпаратты, егер мұндай ақпаратқа қолжетімді болған жағдайда, дереу ұсынса, өнім берушілерді алдағы сатып алу туралы хабарландыру ретінде көп мәрте пайдалану тізіміне енгізуге өтінім беруге шақыратын хабарландыруды пайдалана алады.</w:t>
      </w:r>
      <w:r>
        <w:br/>
      </w:r>
      <w:r>
        <w:rPr>
          <w:rFonts w:ascii="Times New Roman"/>
          <w:b w:val="false"/>
          <w:i w:val="false"/>
          <w:color w:val="000000"/>
          <w:sz w:val="28"/>
        </w:rPr>
        <w:t>
</w:t>
      </w:r>
      <w:r>
        <w:rPr>
          <w:rFonts w:ascii="Times New Roman"/>
          <w:b w:val="false"/>
          <w:i w:val="false"/>
          <w:color w:val="000000"/>
          <w:sz w:val="28"/>
        </w:rPr>
        <w:t>
      13. III қосымшаның </w:t>
      </w:r>
      <w:r>
        <w:rPr>
          <w:rFonts w:ascii="Times New Roman"/>
          <w:b w:val="false"/>
          <w:i w:val="false"/>
          <w:color w:val="000000"/>
          <w:sz w:val="28"/>
        </w:rPr>
        <w:t>3-бөлігінде</w:t>
      </w:r>
      <w:r>
        <w:rPr>
          <w:rFonts w:ascii="Times New Roman"/>
          <w:b w:val="false"/>
          <w:i w:val="false"/>
          <w:color w:val="000000"/>
          <w:sz w:val="28"/>
        </w:rPr>
        <w:t xml:space="preserve"> көрсетілген сатып алушы ұйым, осы баптың </w:t>
      </w:r>
      <w:r>
        <w:rPr>
          <w:rFonts w:ascii="Times New Roman"/>
          <w:b w:val="false"/>
          <w:i w:val="false"/>
          <w:color w:val="000000"/>
          <w:sz w:val="28"/>
        </w:rPr>
        <w:t>10-тармағына</w:t>
      </w:r>
      <w:r>
        <w:rPr>
          <w:rFonts w:ascii="Times New Roman"/>
          <w:b w:val="false"/>
          <w:i w:val="false"/>
          <w:color w:val="000000"/>
          <w:sz w:val="28"/>
        </w:rPr>
        <w:t xml:space="preserve"> сәйкес көп мәрте пайдалану тізімге енгізуге өтінім берген өнім берушіге, егер өнім берушінің қатысу шарттарына сай келетіндігін зерттеу үшін сатып алушы ұйымның жеткілікті уақыты болса, осы сатып алу үшін тендерлік ұсыныс беруге мүмкіндік бере алады.</w:t>
      </w:r>
      <w:r>
        <w:br/>
      </w:r>
      <w:r>
        <w:rPr>
          <w:rFonts w:ascii="Times New Roman"/>
          <w:b w:val="false"/>
          <w:i w:val="false"/>
          <w:color w:val="000000"/>
          <w:sz w:val="28"/>
        </w:rPr>
        <w:t>
      Сатып алушы ұйымның шешімдері туралы ақпарат</w:t>
      </w:r>
      <w:r>
        <w:br/>
      </w:r>
      <w:r>
        <w:rPr>
          <w:rFonts w:ascii="Times New Roman"/>
          <w:b w:val="false"/>
          <w:i w:val="false"/>
          <w:color w:val="000000"/>
          <w:sz w:val="28"/>
        </w:rPr>
        <w:t>
</w:t>
      </w:r>
      <w:r>
        <w:rPr>
          <w:rFonts w:ascii="Times New Roman"/>
          <w:b w:val="false"/>
          <w:i w:val="false"/>
          <w:color w:val="000000"/>
          <w:sz w:val="28"/>
        </w:rPr>
        <w:t>
      14. Сатып алушы ұйым сатып алуға қатысуға өтінім беретін немесе көп мәрте пайдалану тізіміне енгізу үшін өтініш беретін өнім берушіге сатып алушы ұйымның өтінімге немесе өтінішке қатысты шешімін дереу хабарлайды.</w:t>
      </w:r>
      <w:r>
        <w:br/>
      </w:r>
      <w:r>
        <w:rPr>
          <w:rFonts w:ascii="Times New Roman"/>
          <w:b w:val="false"/>
          <w:i w:val="false"/>
          <w:color w:val="000000"/>
          <w:sz w:val="28"/>
        </w:rPr>
        <w:t>
</w:t>
      </w:r>
      <w:r>
        <w:rPr>
          <w:rFonts w:ascii="Times New Roman"/>
          <w:b w:val="false"/>
          <w:i w:val="false"/>
          <w:color w:val="000000"/>
          <w:sz w:val="28"/>
        </w:rPr>
        <w:t>
      15. Егер сатып алушы ұйым сатып алуға қатысуға арналған өтінімді немесе көп мәрте пайдалану тізіміне енгізуге берілген өтінішті қабылдамайтын болса, өнім берушінің біліктілігін тануды тоқтатады немесе өнім берушіні көп мәрте пайдалану тізімінен шығарып тастайды, ұйым бұл туралы өнім берушіге дереу хабарлайды және өнім берушінің сұрау салуы бойынша өз шешімінің себептері туралы жазбаша түсініктемені дереу өнім берушіге ұсынады.</w:t>
      </w:r>
    </w:p>
    <w:bookmarkEnd w:id="220"/>
    <w:bookmarkStart w:name="z127" w:id="221"/>
    <w:p>
      <w:pPr>
        <w:spacing w:after="0"/>
        <w:ind w:left="0"/>
        <w:jc w:val="left"/>
      </w:pPr>
      <w:r>
        <w:rPr>
          <w:rFonts w:ascii="Times New Roman"/>
          <w:b/>
          <w:i w:val="false"/>
          <w:color w:val="000000"/>
        </w:rPr>
        <w:t xml:space="preserve"> 
127-БАП</w:t>
      </w:r>
      <w:r>
        <w:br/>
      </w:r>
      <w:r>
        <w:rPr>
          <w:rFonts w:ascii="Times New Roman"/>
          <w:b/>
          <w:i w:val="false"/>
          <w:color w:val="000000"/>
        </w:rPr>
        <w:t>
Техникалық ерекшеліктер және тендерлік құжаттама</w:t>
      </w:r>
    </w:p>
    <w:bookmarkEnd w:id="221"/>
    <w:bookmarkStart w:name="z791" w:id="222"/>
    <w:p>
      <w:pPr>
        <w:spacing w:after="0"/>
        <w:ind w:left="0"/>
        <w:jc w:val="both"/>
      </w:pPr>
      <w:r>
        <w:rPr>
          <w:rFonts w:ascii="Times New Roman"/>
          <w:b w:val="false"/>
          <w:i w:val="false"/>
          <w:color w:val="000000"/>
          <w:sz w:val="28"/>
        </w:rPr>
        <w:t>      Техникалық ерекшеліктер</w:t>
      </w:r>
      <w:r>
        <w:br/>
      </w:r>
      <w:r>
        <w:rPr>
          <w:rFonts w:ascii="Times New Roman"/>
          <w:b w:val="false"/>
          <w:i w:val="false"/>
          <w:color w:val="000000"/>
          <w:sz w:val="28"/>
        </w:rPr>
        <w:t>
      1. Сатып алушы ұйым халықаралық сауда үшін артық кедергілерді жасау мақсатында немесе олардың туындауына әкелетін техникалық ерекшеліктерді жасаудан, қабылдаудан немесе қолданудан немесе сәйкестікті бағалау рәсімін тағайындаудан тартынады.</w:t>
      </w:r>
      <w:r>
        <w:br/>
      </w:r>
      <w:r>
        <w:rPr>
          <w:rFonts w:ascii="Times New Roman"/>
          <w:b w:val="false"/>
          <w:i w:val="false"/>
          <w:color w:val="000000"/>
          <w:sz w:val="28"/>
        </w:rPr>
        <w:t>
      Техникалық ерекшеліктер өнім берушілерге тең қолжетімділікті ұсынуға тиіс және бәсекелестік үшін сатып алу нарықтарын ашуға жөнсіз кедергілер жасауға әкелмеуге тиіс.</w:t>
      </w:r>
      <w:r>
        <w:br/>
      </w:r>
      <w:r>
        <w:rPr>
          <w:rFonts w:ascii="Times New Roman"/>
          <w:b w:val="false"/>
          <w:i w:val="false"/>
          <w:color w:val="000000"/>
          <w:sz w:val="28"/>
        </w:rPr>
        <w:t>
</w:t>
      </w:r>
      <w:r>
        <w:rPr>
          <w:rFonts w:ascii="Times New Roman"/>
          <w:b w:val="false"/>
          <w:i w:val="false"/>
          <w:color w:val="000000"/>
          <w:sz w:val="28"/>
        </w:rPr>
        <w:t>
      2. Сатып алынатын тауарларға немесе көрсетілетін қызметтерге арналған техникалық ерекшеліктерді сипаттауда, сатып алушы ұйым қолданылуына қарай:</w:t>
      </w:r>
      <w:r>
        <w:br/>
      </w:r>
      <w:r>
        <w:rPr>
          <w:rFonts w:ascii="Times New Roman"/>
          <w:b w:val="false"/>
          <w:i w:val="false"/>
          <w:color w:val="000000"/>
          <w:sz w:val="28"/>
        </w:rPr>
        <w:t>
      (a) дизайн және түсіндірмелік сипаттамаларға қойылатын талаптарды емес, пайдалану қасиеттері мен жұмыс істеу талаптары негізінде техникалық ерекшеліктерді белгілейді;</w:t>
      </w:r>
      <w:r>
        <w:br/>
      </w:r>
      <w:r>
        <w:rPr>
          <w:rFonts w:ascii="Times New Roman"/>
          <w:b w:val="false"/>
          <w:i w:val="false"/>
          <w:color w:val="000000"/>
          <w:sz w:val="28"/>
        </w:rPr>
        <w:t>
      (b) техникалық ерекшеліктерді, егер олар бар болса халықаралық стандарттарға не ұлттық техникалық регламенттерге, танылған ұлттық стандарттарға немесе құрылыс нормалары мен қағидаларына негіздейді.</w:t>
      </w:r>
      <w:r>
        <w:br/>
      </w:r>
      <w:r>
        <w:rPr>
          <w:rFonts w:ascii="Times New Roman"/>
          <w:b w:val="false"/>
          <w:i w:val="false"/>
          <w:color w:val="000000"/>
          <w:sz w:val="28"/>
        </w:rPr>
        <w:t>
</w:t>
      </w:r>
      <w:r>
        <w:rPr>
          <w:rFonts w:ascii="Times New Roman"/>
          <w:b w:val="false"/>
          <w:i w:val="false"/>
          <w:color w:val="000000"/>
          <w:sz w:val="28"/>
        </w:rPr>
        <w:t>
      3. Егер техникалық ерекшеліктерде дизайн немесе түсіндірмелік сипаттамалар пайдаланылса, сатып алушы ұйым қолданылуына қарай тендерлік құжаттамаға «немесе барабар» сияқты сөздерді енгізе отырып, сатып алу талаптарын көрнекі қанағаттандыратын, барабар тауарларға немесе көрсетілетін қызметтерге тендерлік ұсыныстың қаралатындығы туралы көрсетеді.</w:t>
      </w:r>
      <w:r>
        <w:br/>
      </w:r>
      <w:r>
        <w:rPr>
          <w:rFonts w:ascii="Times New Roman"/>
          <w:b w:val="false"/>
          <w:i w:val="false"/>
          <w:color w:val="000000"/>
          <w:sz w:val="28"/>
        </w:rPr>
        <w:t>
</w:t>
      </w:r>
      <w:r>
        <w:rPr>
          <w:rFonts w:ascii="Times New Roman"/>
          <w:b w:val="false"/>
          <w:i w:val="false"/>
          <w:color w:val="000000"/>
          <w:sz w:val="28"/>
        </w:rPr>
        <w:t>
      4. Егер сатып алуға ешқандай да өзге жеткілікті нақты немесе түсінікті тәсіл талаптарының сипатталуы болмаса ғана және осындай жағдайларда ұйым тендерлік құжаттамаға «немесе барабар» деген сөздерді қосатын жағдайда, сатып алушы ұйым белгілі бір тауар таңбасын немесе сауда маркасын, патентті, авторлық құқықты, дизайнды, үлгіні, нақты шығу орнын, өндірушіні немесе өнім берушіні көрсетуді талап ететін немесе сілтеме жасайтын техникалық ерекшеліктерді белгілемейді.</w:t>
      </w:r>
      <w:r>
        <w:br/>
      </w:r>
      <w:r>
        <w:rPr>
          <w:rFonts w:ascii="Times New Roman"/>
          <w:b w:val="false"/>
          <w:i w:val="false"/>
          <w:color w:val="000000"/>
          <w:sz w:val="28"/>
        </w:rPr>
        <w:t>
</w:t>
      </w:r>
      <w:r>
        <w:rPr>
          <w:rFonts w:ascii="Times New Roman"/>
          <w:b w:val="false"/>
          <w:i w:val="false"/>
          <w:color w:val="000000"/>
          <w:sz w:val="28"/>
        </w:rPr>
        <w:t>
      5. Сатып алушы ұйым нақты бір сатып алуға арналған кез келген техникалық ерекшелікті жасау немесе қабылдау кезінде пайдаланылуы мүмкін кеңесті бәсекелестікке кедергі болатындай түрде сатып алуға коммерциялық мүддесі болуы мүмкін тұлғаға сұрау салмайды немесе одан қабылдамайды.</w:t>
      </w:r>
      <w:r>
        <w:br/>
      </w:r>
      <w:r>
        <w:rPr>
          <w:rFonts w:ascii="Times New Roman"/>
          <w:b w:val="false"/>
          <w:i w:val="false"/>
          <w:color w:val="000000"/>
          <w:sz w:val="28"/>
        </w:rPr>
        <w:t>
</w:t>
      </w:r>
      <w:r>
        <w:rPr>
          <w:rFonts w:ascii="Times New Roman"/>
          <w:b w:val="false"/>
          <w:i w:val="false"/>
          <w:color w:val="000000"/>
          <w:sz w:val="28"/>
        </w:rPr>
        <w:t>
      6. Айқынырақ болуы үшін, Тарап өзінің сатып алушы ұйымдарын қоса алғанда, осы бапқа сәйкес, табиғи ресурстарды сақтауға немесе қоршаған ортаны қорғауға жәрдемдесу үшін техникалық ерекшеліктер жасауы, қабылдауы немесе қолдануы мүмкін.</w:t>
      </w:r>
      <w:r>
        <w:br/>
      </w:r>
      <w:r>
        <w:rPr>
          <w:rFonts w:ascii="Times New Roman"/>
          <w:b w:val="false"/>
          <w:i w:val="false"/>
          <w:color w:val="000000"/>
          <w:sz w:val="28"/>
        </w:rPr>
        <w:t>
      Тендерлік құжаттама</w:t>
      </w:r>
      <w:r>
        <w:br/>
      </w:r>
      <w:r>
        <w:rPr>
          <w:rFonts w:ascii="Times New Roman"/>
          <w:b w:val="false"/>
          <w:i w:val="false"/>
          <w:color w:val="000000"/>
          <w:sz w:val="28"/>
        </w:rPr>
        <w:t>
</w:t>
      </w:r>
      <w:r>
        <w:rPr>
          <w:rFonts w:ascii="Times New Roman"/>
          <w:b w:val="false"/>
          <w:i w:val="false"/>
          <w:color w:val="000000"/>
          <w:sz w:val="28"/>
        </w:rPr>
        <w:t>
      7. Сатып алушы ұйым өнім берушілерге, өнім берушілердің тиісті тендерлік ұсыныстарды дайындауына немесе ұсынуына мүмкіндік беретін барлық қажетті ақпаратты қамтитын, тендерлік құжаттамаға қол жеткізуді ұсынады. Егер бұл алдағы сатып алу туралы хабарландыруда ұсынылмаса, мұндай құжаттама:</w:t>
      </w:r>
      <w:r>
        <w:br/>
      </w:r>
      <w:r>
        <w:rPr>
          <w:rFonts w:ascii="Times New Roman"/>
          <w:b w:val="false"/>
          <w:i w:val="false"/>
          <w:color w:val="000000"/>
          <w:sz w:val="28"/>
        </w:rPr>
        <w:t>
      (a) сатып алынатын тауарлардың немесе көрсетілетін қызметтердің негізгі қасиетін және санын немесе саны белгісіз болғанда, болжамды саны және орындалуға тиісті талаптарды қоса алғанда, кез келген техникалық ерекшеліктерді, сәйкестікті бағалау туралы куәлігін, жоспарларды, сызбаларды немесе нұсқаулықтарды қоса алғанда, сатып алуды;</w:t>
      </w:r>
      <w:r>
        <w:br/>
      </w:r>
      <w:r>
        <w:rPr>
          <w:rFonts w:ascii="Times New Roman"/>
          <w:b w:val="false"/>
          <w:i w:val="false"/>
          <w:color w:val="000000"/>
          <w:sz w:val="28"/>
        </w:rPr>
        <w:t>
      (b) қатысу шарттарына байланысты өнім берушілер ұсынуға тиіс ақпарат пен құжаттардың тізімін қоса алғанда, өнім берушілердің қатысуына арналған кез келген шарттарды;</w:t>
      </w:r>
      <w:r>
        <w:br/>
      </w:r>
      <w:r>
        <w:rPr>
          <w:rFonts w:ascii="Times New Roman"/>
          <w:b w:val="false"/>
          <w:i w:val="false"/>
          <w:color w:val="000000"/>
          <w:sz w:val="28"/>
        </w:rPr>
        <w:t>
      (c) баға жалғыз өлшемшарт болып табылатын жағдайларды қоспағанда, шартты жасасу кезінде және осындай өлшемшарттардың маңыздылығына қарай сатып алушы ұйым қолданатын бағалаудың барлық өлшемшарттарын;</w:t>
      </w:r>
      <w:r>
        <w:br/>
      </w:r>
      <w:r>
        <w:rPr>
          <w:rFonts w:ascii="Times New Roman"/>
          <w:b w:val="false"/>
          <w:i w:val="false"/>
          <w:color w:val="000000"/>
          <w:sz w:val="28"/>
        </w:rPr>
        <w:t>
      (d) егер сатып алушы ұйым сатып алуды электрондық тәсілмен өткізетін болса, төлнұсқалығы және шифрлаудың кез келген талаптарын немесе ақпаратты электрондық тәсілмен ұсынуға байланысты басқа да талаптарды;</w:t>
      </w:r>
      <w:r>
        <w:br/>
      </w:r>
      <w:r>
        <w:rPr>
          <w:rFonts w:ascii="Times New Roman"/>
          <w:b w:val="false"/>
          <w:i w:val="false"/>
          <w:color w:val="000000"/>
          <w:sz w:val="28"/>
        </w:rPr>
        <w:t>
      (е) егер сатып алушы ұйым электрондық аукцион өткізетін болса, оған сәйкес аукцион өткізілетін бағалау өлшемшарттарына байланысты тендер элементтерін идентификациялауды қоса алғанда, қағидаларды;</w:t>
      </w:r>
      <w:r>
        <w:br/>
      </w:r>
      <w:r>
        <w:rPr>
          <w:rFonts w:ascii="Times New Roman"/>
          <w:b w:val="false"/>
          <w:i w:val="false"/>
          <w:color w:val="000000"/>
          <w:sz w:val="28"/>
        </w:rPr>
        <w:t>
      (f) егер тендерлік ұсыныстардың жария ашылуы болжанса, ашылатын күнін, уақыты мен орнын және қолданылуына қарай, қатысуға уәкілетті тұлғаларды;</w:t>
      </w:r>
      <w:r>
        <w:br/>
      </w:r>
      <w:r>
        <w:rPr>
          <w:rFonts w:ascii="Times New Roman"/>
          <w:b w:val="false"/>
          <w:i w:val="false"/>
          <w:color w:val="000000"/>
          <w:sz w:val="28"/>
        </w:rPr>
        <w:t>
      (g) төлем шарттарын және тендерлік ұсыныстар, мысалы қағаз түрінде немесе электрондық тәсілмен ұсынылуы мүмкін тәсіл бойынша кез келген шектеуді қоса алғанда, басқа кез келген шарттарды;</w:t>
      </w:r>
      <w:r>
        <w:br/>
      </w:r>
      <w:r>
        <w:rPr>
          <w:rFonts w:ascii="Times New Roman"/>
          <w:b w:val="false"/>
          <w:i w:val="false"/>
          <w:color w:val="000000"/>
          <w:sz w:val="28"/>
        </w:rPr>
        <w:t>
      (h) тауарларды беру немесе көрсетілетін қызметтерді ұсыну күндерін толық сипаттауды қамтиды.</w:t>
      </w:r>
      <w:r>
        <w:br/>
      </w:r>
      <w:r>
        <w:rPr>
          <w:rFonts w:ascii="Times New Roman"/>
          <w:b w:val="false"/>
          <w:i w:val="false"/>
          <w:color w:val="000000"/>
          <w:sz w:val="28"/>
        </w:rPr>
        <w:t>
</w:t>
      </w:r>
      <w:r>
        <w:rPr>
          <w:rFonts w:ascii="Times New Roman"/>
          <w:b w:val="false"/>
          <w:i w:val="false"/>
          <w:color w:val="000000"/>
          <w:sz w:val="28"/>
        </w:rPr>
        <w:t>
      8. Сатып алушы ұйым сатып алынатын тауарларды берудің немесе көрсетілетін қызметтерді ұсынудың кез келген күнін белгілеген кезде, сатып алудың күрделілігі, қосалқы мердігерлердің қатысуының күтілетін дәрежесі және беру пунктінен немесе қызмет көрсету үшін тауарларды өндіру, жөнелту және тасымалдау үшін қажетті нақты уақыт сияқты факторларды назарға алады.</w:t>
      </w:r>
      <w:r>
        <w:br/>
      </w:r>
      <w:r>
        <w:rPr>
          <w:rFonts w:ascii="Times New Roman"/>
          <w:b w:val="false"/>
          <w:i w:val="false"/>
          <w:color w:val="000000"/>
          <w:sz w:val="28"/>
        </w:rPr>
        <w:t>
</w:t>
      </w:r>
      <w:r>
        <w:rPr>
          <w:rFonts w:ascii="Times New Roman"/>
          <w:b w:val="false"/>
          <w:i w:val="false"/>
          <w:color w:val="000000"/>
          <w:sz w:val="28"/>
        </w:rPr>
        <w:t>
      9. Алдағы сатып алу немесе тендерлік құжаттама туралы хабарландыруда белгіленген бағалау өлшемшарттары, басқаларымен қатар, бағалар мен құнның басқа да факторларын, сапаны, техникалық өлшемшарттарды, экологиялық сипаттамаларды және өнім беру шарттарын қамтуы мүмкін.</w:t>
      </w:r>
      <w:r>
        <w:br/>
      </w:r>
      <w:r>
        <w:rPr>
          <w:rFonts w:ascii="Times New Roman"/>
          <w:b w:val="false"/>
          <w:i w:val="false"/>
          <w:color w:val="000000"/>
          <w:sz w:val="28"/>
        </w:rPr>
        <w:t>
</w:t>
      </w:r>
      <w:r>
        <w:rPr>
          <w:rFonts w:ascii="Times New Roman"/>
          <w:b w:val="false"/>
          <w:i w:val="false"/>
          <w:color w:val="000000"/>
          <w:sz w:val="28"/>
        </w:rPr>
        <w:t>
      10. Сатып алушы ұйым дереу:</w:t>
      </w:r>
      <w:r>
        <w:br/>
      </w:r>
      <w:r>
        <w:rPr>
          <w:rFonts w:ascii="Times New Roman"/>
          <w:b w:val="false"/>
          <w:i w:val="false"/>
          <w:color w:val="000000"/>
          <w:sz w:val="28"/>
        </w:rPr>
        <w:t>
      (a) үдделі өнім берушілерді тиісті тендерлік ұсыныстарды беруге жеткілікті уақытпен қамтамасыз ету үшін тендерлік құжаттаманы ұсынады;</w:t>
      </w:r>
      <w:r>
        <w:br/>
      </w:r>
      <w:r>
        <w:rPr>
          <w:rFonts w:ascii="Times New Roman"/>
          <w:b w:val="false"/>
          <w:i w:val="false"/>
          <w:color w:val="000000"/>
          <w:sz w:val="28"/>
        </w:rPr>
        <w:t>
      (b) кез келген мүдделі өнім берушіге сұрау салу бойынша тендерлік құжаттаманы ұсынады; және</w:t>
      </w:r>
      <w:r>
        <w:br/>
      </w:r>
      <w:r>
        <w:rPr>
          <w:rFonts w:ascii="Times New Roman"/>
          <w:b w:val="false"/>
          <w:i w:val="false"/>
          <w:color w:val="000000"/>
          <w:sz w:val="28"/>
        </w:rPr>
        <w:t>
      (c) кез келген мүдделі немесе қатысатын өнім берушіге тиісті ақпарат туралы, егер осындай ақпарат басқа өнім берушілер алдында осы өнім берушіге артықшылық бермейтін жағдайда, кез келген негізді сұрау салуға жауап қайтарады.</w:t>
      </w:r>
      <w:r>
        <w:br/>
      </w:r>
      <w:r>
        <w:rPr>
          <w:rFonts w:ascii="Times New Roman"/>
          <w:b w:val="false"/>
          <w:i w:val="false"/>
          <w:color w:val="000000"/>
          <w:sz w:val="28"/>
        </w:rPr>
        <w:t>
      Өзгерістер</w:t>
      </w:r>
      <w:r>
        <w:br/>
      </w:r>
      <w:r>
        <w:rPr>
          <w:rFonts w:ascii="Times New Roman"/>
          <w:b w:val="false"/>
          <w:i w:val="false"/>
          <w:color w:val="000000"/>
          <w:sz w:val="28"/>
        </w:rPr>
        <w:t>
</w:t>
      </w:r>
      <w:r>
        <w:rPr>
          <w:rFonts w:ascii="Times New Roman"/>
          <w:b w:val="false"/>
          <w:i w:val="false"/>
          <w:color w:val="000000"/>
          <w:sz w:val="28"/>
        </w:rPr>
        <w:t>
      11. Егер сатып алушы ұйым шарт жасасқанға дейін қатысатын өнім берушілер ұсынған, алдағы сатып алу немесе тендерлік құжаттама туралы хабарландыруда белгіленген өлшемшарттарды немесе талаптарды өзгерткен немесе хабарландыруды немесе тендерлік құжаттаманы түзететін немесе қайта басып шығаратын болса, ол барлық өзгерістерді немесе түзетілген немесе қайта басып шығарылған хабарландыруды немесе тендерлік құжаттаманы:</w:t>
      </w:r>
      <w:r>
        <w:br/>
      </w:r>
      <w:r>
        <w:rPr>
          <w:rFonts w:ascii="Times New Roman"/>
          <w:b w:val="false"/>
          <w:i w:val="false"/>
          <w:color w:val="000000"/>
          <w:sz w:val="28"/>
        </w:rPr>
        <w:t>
      (a) өзгерістер, түзетулер немесе қайта басып шығару кезінде қатысатын барлық өнім берушілерге, егер сатып алушы ұйымға өнім берушілер белгілі болған жағдайда және басқа да жағдайларда, ақпараттың алғашқы берілген тәсілімен;</w:t>
      </w:r>
      <w:r>
        <w:br/>
      </w:r>
      <w:r>
        <w:rPr>
          <w:rFonts w:ascii="Times New Roman"/>
          <w:b w:val="false"/>
          <w:i w:val="false"/>
          <w:color w:val="000000"/>
          <w:sz w:val="28"/>
        </w:rPr>
        <w:t>
      (b) осындай өнім берушілердің жағдайға қарай түзетілген тендерлік ұсыныстарды өзгертуге және қайта ұсынуға болатын тиісті мерзімдер жазбаша нысанда береді.</w:t>
      </w:r>
    </w:p>
    <w:bookmarkEnd w:id="222"/>
    <w:bookmarkStart w:name="z128" w:id="223"/>
    <w:p>
      <w:pPr>
        <w:spacing w:after="0"/>
        <w:ind w:left="0"/>
        <w:jc w:val="left"/>
      </w:pPr>
      <w:r>
        <w:rPr>
          <w:rFonts w:ascii="Times New Roman"/>
          <w:b/>
          <w:i w:val="false"/>
          <w:color w:val="000000"/>
        </w:rPr>
        <w:t xml:space="preserve"> 
128-БАП</w:t>
      </w:r>
      <w:r>
        <w:br/>
      </w:r>
      <w:r>
        <w:rPr>
          <w:rFonts w:ascii="Times New Roman"/>
          <w:b/>
          <w:i w:val="false"/>
          <w:color w:val="000000"/>
        </w:rPr>
        <w:t>
Мерзімдер</w:t>
      </w:r>
    </w:p>
    <w:bookmarkEnd w:id="223"/>
    <w:bookmarkStart w:name="z802" w:id="224"/>
    <w:p>
      <w:pPr>
        <w:spacing w:after="0"/>
        <w:ind w:left="0"/>
        <w:jc w:val="both"/>
      </w:pPr>
      <w:r>
        <w:rPr>
          <w:rFonts w:ascii="Times New Roman"/>
          <w:b w:val="false"/>
          <w:i w:val="false"/>
          <w:color w:val="000000"/>
          <w:sz w:val="28"/>
        </w:rPr>
        <w:t>      Жалпы ережелер</w:t>
      </w:r>
      <w:r>
        <w:br/>
      </w:r>
      <w:r>
        <w:rPr>
          <w:rFonts w:ascii="Times New Roman"/>
          <w:b w:val="false"/>
          <w:i w:val="false"/>
          <w:color w:val="000000"/>
          <w:sz w:val="28"/>
        </w:rPr>
        <w:t>
      1. Сатып алушы ұйым, өзінің ақылға қонымды қажеттіліктерін ескере отырып, өнім берушілерге қатысу туралы өтінімдер мен тиісті тендерлік ұсыныстарды әзірлеуі және ұсынуы үшін:</w:t>
      </w:r>
      <w:r>
        <w:br/>
      </w:r>
      <w:r>
        <w:rPr>
          <w:rFonts w:ascii="Times New Roman"/>
          <w:b w:val="false"/>
          <w:i w:val="false"/>
          <w:color w:val="000000"/>
          <w:sz w:val="28"/>
        </w:rPr>
        <w:t>
      (a) сатып алудың сипаты және күрделілігі;</w:t>
      </w:r>
      <w:r>
        <w:br/>
      </w:r>
      <w:r>
        <w:rPr>
          <w:rFonts w:ascii="Times New Roman"/>
          <w:b w:val="false"/>
          <w:i w:val="false"/>
          <w:color w:val="000000"/>
          <w:sz w:val="28"/>
        </w:rPr>
        <w:t>
      (b) қосалқы мердігерлер қатысуының күтілетін дәрежесі; және</w:t>
      </w:r>
      <w:r>
        <w:br/>
      </w:r>
      <w:r>
        <w:rPr>
          <w:rFonts w:ascii="Times New Roman"/>
          <w:b w:val="false"/>
          <w:i w:val="false"/>
          <w:color w:val="000000"/>
          <w:sz w:val="28"/>
        </w:rPr>
        <w:t>
      (c) егер электрондық беру құралдары қолданылмаса, шетелден, сондай-ақ ел ішінде электрондық емес тәсілмен тендерлік ұсынысты жіберу үшін қажет болатын уақыт сияқты факторларды назарға ала отырып, жеткілікті уақыт мөлшерін ұсынады.</w:t>
      </w:r>
      <w:r>
        <w:br/>
      </w:r>
      <w:r>
        <w:rPr>
          <w:rFonts w:ascii="Times New Roman"/>
          <w:b w:val="false"/>
          <w:i w:val="false"/>
          <w:color w:val="000000"/>
          <w:sz w:val="28"/>
        </w:rPr>
        <w:t>
      Мұндай мерзімдер, кез келген мерзімдерді ұлғайтуды қоса алғанда, барлық мүдделі немесе қатысушы өнім берушілер үшін бірдей болуға тиіс.</w:t>
      </w:r>
      <w:r>
        <w:br/>
      </w:r>
      <w:r>
        <w:rPr>
          <w:rFonts w:ascii="Times New Roman"/>
          <w:b w:val="false"/>
          <w:i w:val="false"/>
          <w:color w:val="000000"/>
          <w:sz w:val="28"/>
        </w:rPr>
        <w:t>
      Соңғы мерзімдер</w:t>
      </w:r>
      <w:r>
        <w:br/>
      </w:r>
      <w:r>
        <w:rPr>
          <w:rFonts w:ascii="Times New Roman"/>
          <w:b w:val="false"/>
          <w:i w:val="false"/>
          <w:color w:val="000000"/>
          <w:sz w:val="28"/>
        </w:rPr>
        <w:t>
</w:t>
      </w:r>
      <w:r>
        <w:rPr>
          <w:rFonts w:ascii="Times New Roman"/>
          <w:b w:val="false"/>
          <w:i w:val="false"/>
          <w:color w:val="000000"/>
          <w:sz w:val="28"/>
        </w:rPr>
        <w:t>
      2. Іріктелген тендер қолданатын сатып алушы ұйым қатысуға өтінімдерді берудің соңғы мерзімі, негізінде, алдағы сатып алу туралы хабарландыру жарияланған күннен бастап кемінде 25 күн мерзімді құрайтындығын белгілейді. Егер осы уақыт кезеңі жеткіліксіз екенін сатып алушы ұйым тиісінше дәлелдеген шұғыл жағдайға байланысты мерзім кемінде он күнге дейін азайтылуы мүмкін.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жағдайларды қоспағанда:</w:t>
      </w:r>
      <w:r>
        <w:br/>
      </w:r>
      <w:r>
        <w:rPr>
          <w:rFonts w:ascii="Times New Roman"/>
          <w:b w:val="false"/>
          <w:i w:val="false"/>
          <w:color w:val="000000"/>
          <w:sz w:val="28"/>
        </w:rPr>
        <w:t>
      (a) ашық тендер жағдайында, алдағы сатып алу туралы хабарландыру жарияланған; немесе</w:t>
      </w:r>
      <w:r>
        <w:br/>
      </w:r>
      <w:r>
        <w:rPr>
          <w:rFonts w:ascii="Times New Roman"/>
          <w:b w:val="false"/>
          <w:i w:val="false"/>
          <w:color w:val="000000"/>
          <w:sz w:val="28"/>
        </w:rPr>
        <w:t>
      (b) іріктелген тендер жағдайында, көп мәрте пайдалану тізімін пайдаланатыны-пайдаланбайтынына қарамастан, сатып алушы ұйым өнім берушілерді тендерлік ұсыныстарды беруге олардың шақырылатындығы туралы хабарландырылған күннен бастап тендерлік ұсыныстарды берудің түпкілікті мерзімі кем дегенде 40 күнді құрайтындығын белгілейді.</w:t>
      </w:r>
      <w:r>
        <w:br/>
      </w:r>
      <w:r>
        <w:rPr>
          <w:rFonts w:ascii="Times New Roman"/>
          <w:b w:val="false"/>
          <w:i w:val="false"/>
          <w:color w:val="000000"/>
          <w:sz w:val="28"/>
        </w:rPr>
        <w:t>
</w:t>
      </w:r>
      <w:r>
        <w:rPr>
          <w:rFonts w:ascii="Times New Roman"/>
          <w:b w:val="false"/>
          <w:i w:val="false"/>
          <w:color w:val="000000"/>
          <w:sz w:val="28"/>
        </w:rPr>
        <w:t>
      4. Сатып алушы ұйым </w:t>
      </w:r>
      <w:r>
        <w:rPr>
          <w:rFonts w:ascii="Times New Roman"/>
          <w:b w:val="false"/>
          <w:i w:val="false"/>
          <w:color w:val="000000"/>
          <w:sz w:val="28"/>
        </w:rPr>
        <w:t>3-тармаққа</w:t>
      </w:r>
      <w:r>
        <w:rPr>
          <w:rFonts w:ascii="Times New Roman"/>
          <w:b w:val="false"/>
          <w:i w:val="false"/>
          <w:color w:val="000000"/>
          <w:sz w:val="28"/>
        </w:rPr>
        <w:t xml:space="preserve"> сәйкес белгіленген тендер өткізу мерзімін, егер:</w:t>
      </w:r>
      <w:r>
        <w:br/>
      </w:r>
      <w:r>
        <w:rPr>
          <w:rFonts w:ascii="Times New Roman"/>
          <w:b w:val="false"/>
          <w:i w:val="false"/>
          <w:color w:val="000000"/>
          <w:sz w:val="28"/>
        </w:rPr>
        <w:t>
      (а) сатып алушы ұйым алдағы сатып алу туралы хабарландыру жарияланғанға дейін 124-баптың </w:t>
      </w:r>
      <w:r>
        <w:rPr>
          <w:rFonts w:ascii="Times New Roman"/>
          <w:b w:val="false"/>
          <w:i w:val="false"/>
          <w:color w:val="000000"/>
          <w:sz w:val="28"/>
        </w:rPr>
        <w:t>4-тармағында</w:t>
      </w:r>
      <w:r>
        <w:rPr>
          <w:rFonts w:ascii="Times New Roman"/>
          <w:b w:val="false"/>
          <w:i w:val="false"/>
          <w:color w:val="000000"/>
          <w:sz w:val="28"/>
        </w:rPr>
        <w:t xml:space="preserve"> жазылғандай, кемінде 40 күн бұрын және 12 айдан асырмай, жоспарланған сатып алу туралы хабарландыру жариялаған болса және жоспарланған сатып алу туралы хабарландыру:</w:t>
      </w:r>
      <w:r>
        <w:br/>
      </w:r>
      <w:r>
        <w:rPr>
          <w:rFonts w:ascii="Times New Roman"/>
          <w:b w:val="false"/>
          <w:i w:val="false"/>
          <w:color w:val="000000"/>
          <w:sz w:val="28"/>
        </w:rPr>
        <w:t>
      (і) сатып алудың сипаттамасын;</w:t>
      </w:r>
      <w:r>
        <w:br/>
      </w:r>
      <w:r>
        <w:rPr>
          <w:rFonts w:ascii="Times New Roman"/>
          <w:b w:val="false"/>
          <w:i w:val="false"/>
          <w:color w:val="000000"/>
          <w:sz w:val="28"/>
        </w:rPr>
        <w:t>
      (іі) тендерлік ұсыныстарды немесе қатысуға өтінімдерді ұсыну үшін шамалас түпкілікті мерзімдерін;</w:t>
      </w:r>
      <w:r>
        <w:br/>
      </w:r>
      <w:r>
        <w:rPr>
          <w:rFonts w:ascii="Times New Roman"/>
          <w:b w:val="false"/>
          <w:i w:val="false"/>
          <w:color w:val="000000"/>
          <w:sz w:val="28"/>
        </w:rPr>
        <w:t>
      (ііі) мүдделі өнім берушілер сатып алушы ұйымға сатып алуға өзінің мүдделілігін білдіретін өтінішті;</w:t>
      </w:r>
      <w:r>
        <w:br/>
      </w:r>
      <w:r>
        <w:rPr>
          <w:rFonts w:ascii="Times New Roman"/>
          <w:b w:val="false"/>
          <w:i w:val="false"/>
          <w:color w:val="000000"/>
          <w:sz w:val="28"/>
        </w:rPr>
        <w:t>
      (іv) сатып алуға қатысты құжаттарды алуға болатын мекенжайды; және</w:t>
      </w:r>
      <w:r>
        <w:br/>
      </w:r>
      <w:r>
        <w:rPr>
          <w:rFonts w:ascii="Times New Roman"/>
          <w:b w:val="false"/>
          <w:i w:val="false"/>
          <w:color w:val="000000"/>
          <w:sz w:val="28"/>
        </w:rPr>
        <w:t>
      (v) мүмкіндігіне қарай, 124-баптың </w:t>
      </w:r>
      <w:r>
        <w:rPr>
          <w:rFonts w:ascii="Times New Roman"/>
          <w:b w:val="false"/>
          <w:i w:val="false"/>
          <w:color w:val="000000"/>
          <w:sz w:val="28"/>
        </w:rPr>
        <w:t>2-тармағына</w:t>
      </w:r>
      <w:r>
        <w:rPr>
          <w:rFonts w:ascii="Times New Roman"/>
          <w:b w:val="false"/>
          <w:i w:val="false"/>
          <w:color w:val="000000"/>
          <w:sz w:val="28"/>
        </w:rPr>
        <w:t xml:space="preserve"> сәйкес алдағы сатып алу туралы хабарландыру үшін көрсетілуге тиіс барлық қолда бар ақпаратты қамтыса;</w:t>
      </w:r>
      <w:r>
        <w:br/>
      </w:r>
      <w:r>
        <w:rPr>
          <w:rFonts w:ascii="Times New Roman"/>
          <w:b w:val="false"/>
          <w:i w:val="false"/>
          <w:color w:val="000000"/>
          <w:sz w:val="28"/>
        </w:rPr>
        <w:t>
      (b) сатып алушы ұйым қайталама сатып алу үшін алдағы сатып алу туралы бастапқы хабарландыруды, осы тармақтың негізінде кейінгі хабарландыруларда тендер үшін мерзім нұсқайтынын көрсетеді; немесе</w:t>
      </w:r>
      <w:r>
        <w:br/>
      </w:r>
      <w:r>
        <w:rPr>
          <w:rFonts w:ascii="Times New Roman"/>
          <w:b w:val="false"/>
          <w:i w:val="false"/>
          <w:color w:val="000000"/>
          <w:sz w:val="28"/>
        </w:rPr>
        <w:t>
      (c) шұғыл жағдайларда, </w:t>
      </w:r>
      <w:r>
        <w:rPr>
          <w:rFonts w:ascii="Times New Roman"/>
          <w:b w:val="false"/>
          <w:i w:val="false"/>
          <w:color w:val="000000"/>
          <w:sz w:val="28"/>
        </w:rPr>
        <w:t>3-тармаққа</w:t>
      </w:r>
      <w:r>
        <w:rPr>
          <w:rFonts w:ascii="Times New Roman"/>
          <w:b w:val="false"/>
          <w:i w:val="false"/>
          <w:color w:val="000000"/>
          <w:sz w:val="28"/>
        </w:rPr>
        <w:t xml:space="preserve"> сәйкес белгіленген тендер өткізу мерзімін сатып алушы ұйым орындаудың мүмкін еместігін тиісті түрде дәлелдеген тендер өткізуге арналған мерзімді кемінде он күнге дейінгі мерзімге қысқарта алады.</w:t>
      </w:r>
      <w:r>
        <w:br/>
      </w:r>
      <w:r>
        <w:rPr>
          <w:rFonts w:ascii="Times New Roman"/>
          <w:b w:val="false"/>
          <w:i w:val="false"/>
          <w:color w:val="000000"/>
          <w:sz w:val="28"/>
        </w:rPr>
        <w:t>
</w:t>
      </w:r>
      <w:r>
        <w:rPr>
          <w:rFonts w:ascii="Times New Roman"/>
          <w:b w:val="false"/>
          <w:i w:val="false"/>
          <w:color w:val="000000"/>
          <w:sz w:val="28"/>
        </w:rPr>
        <w:t>
      5. Сатып алушы ұйым </w:t>
      </w:r>
      <w:r>
        <w:rPr>
          <w:rFonts w:ascii="Times New Roman"/>
          <w:b w:val="false"/>
          <w:i w:val="false"/>
          <w:color w:val="000000"/>
          <w:sz w:val="28"/>
        </w:rPr>
        <w:t>3-тармаққа</w:t>
      </w:r>
      <w:r>
        <w:rPr>
          <w:rFonts w:ascii="Times New Roman"/>
          <w:b w:val="false"/>
          <w:i w:val="false"/>
          <w:color w:val="000000"/>
          <w:sz w:val="28"/>
        </w:rPr>
        <w:t xml:space="preserve"> сәйкес белгіленген тендер өткізу мерзімін, мынадай:</w:t>
      </w:r>
      <w:r>
        <w:br/>
      </w:r>
      <w:r>
        <w:rPr>
          <w:rFonts w:ascii="Times New Roman"/>
          <w:b w:val="false"/>
          <w:i w:val="false"/>
          <w:color w:val="000000"/>
          <w:sz w:val="28"/>
        </w:rPr>
        <w:t>
      (a) алдағы сатып алу туралы хабарландыру электрондық тәсілмен жарияланған;</w:t>
      </w:r>
      <w:r>
        <w:br/>
      </w:r>
      <w:r>
        <w:rPr>
          <w:rFonts w:ascii="Times New Roman"/>
          <w:b w:val="false"/>
          <w:i w:val="false"/>
          <w:color w:val="000000"/>
          <w:sz w:val="28"/>
        </w:rPr>
        <w:t>
      (b) алдағы сатып алу туралы хабарландыру жарияланған күннен бастап барлық тендерлік құжаттама электрондық түрде қолжетімді болып табылатын; және</w:t>
      </w:r>
      <w:r>
        <w:br/>
      </w:r>
      <w:r>
        <w:rPr>
          <w:rFonts w:ascii="Times New Roman"/>
          <w:b w:val="false"/>
          <w:i w:val="false"/>
          <w:color w:val="000000"/>
          <w:sz w:val="28"/>
        </w:rPr>
        <w:t>
      (c) ұйым тендерлік ұсыныстарды электрондық тәсілмен қабылдаған жағдайлардың әрқайсысы үшін жеті күнге қысқарта алады.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4-тармақпен</w:t>
      </w:r>
      <w:r>
        <w:rPr>
          <w:rFonts w:ascii="Times New Roman"/>
          <w:b w:val="false"/>
          <w:i w:val="false"/>
          <w:color w:val="000000"/>
          <w:sz w:val="28"/>
        </w:rPr>
        <w:t xml:space="preserve"> бірге </w:t>
      </w:r>
      <w:r>
        <w:rPr>
          <w:rFonts w:ascii="Times New Roman"/>
          <w:b w:val="false"/>
          <w:i w:val="false"/>
          <w:color w:val="000000"/>
          <w:sz w:val="28"/>
        </w:rPr>
        <w:t>5-тармақтың</w:t>
      </w:r>
      <w:r>
        <w:rPr>
          <w:rFonts w:ascii="Times New Roman"/>
          <w:b w:val="false"/>
          <w:i w:val="false"/>
          <w:color w:val="000000"/>
          <w:sz w:val="28"/>
        </w:rPr>
        <w:t xml:space="preserve"> ережелерін пайдалану, ешбір жағдайда да </w:t>
      </w:r>
      <w:r>
        <w:rPr>
          <w:rFonts w:ascii="Times New Roman"/>
          <w:b w:val="false"/>
          <w:i w:val="false"/>
          <w:color w:val="000000"/>
          <w:sz w:val="28"/>
        </w:rPr>
        <w:t>3-тармаққа</w:t>
      </w:r>
      <w:r>
        <w:rPr>
          <w:rFonts w:ascii="Times New Roman"/>
          <w:b w:val="false"/>
          <w:i w:val="false"/>
          <w:color w:val="000000"/>
          <w:sz w:val="28"/>
        </w:rPr>
        <w:t xml:space="preserve"> сәйкес алдағы сатып алу туралы хабарландыру жарияланған күннен бастап кемінде жеті күнге дейін белгіленген тендер өткізу мерзімін қысқартуға алып келмейді.</w:t>
      </w:r>
      <w:r>
        <w:br/>
      </w:r>
      <w:r>
        <w:rPr>
          <w:rFonts w:ascii="Times New Roman"/>
          <w:b w:val="false"/>
          <w:i w:val="false"/>
          <w:color w:val="000000"/>
          <w:sz w:val="28"/>
        </w:rPr>
        <w:t>
</w:t>
      </w:r>
      <w:r>
        <w:rPr>
          <w:rFonts w:ascii="Times New Roman"/>
          <w:b w:val="false"/>
          <w:i w:val="false"/>
          <w:color w:val="000000"/>
          <w:sz w:val="28"/>
        </w:rPr>
        <w:t>
      7. Осы баптың кез келген өзге де ережесіне қарамастан, егер сатып алушы ұйым коммерциялық тауарларды немесе көрсетілетін қызметтерді немесе олардың кез келген қосындысын сатып алса, ол </w:t>
      </w:r>
      <w:r>
        <w:rPr>
          <w:rFonts w:ascii="Times New Roman"/>
          <w:b w:val="false"/>
          <w:i w:val="false"/>
          <w:color w:val="000000"/>
          <w:sz w:val="28"/>
        </w:rPr>
        <w:t>3-тармаққа</w:t>
      </w:r>
      <w:r>
        <w:rPr>
          <w:rFonts w:ascii="Times New Roman"/>
          <w:b w:val="false"/>
          <w:i w:val="false"/>
          <w:color w:val="000000"/>
          <w:sz w:val="28"/>
        </w:rPr>
        <w:t xml:space="preserve"> сәйкес белгіленген тендер өткізу мерзімін алдағы сатып алу туралы хабарландыруды және тендерлік құжаттаманы бір уақытта электрондық тәсілмен жариялаған жағдайда, кемінде 13 күнге дейін қысқарта алады. Бұдан өзге, егер сатып алушы ұйым коммерциялық тауарларға немесе көрсетілетін қызметтерге қатысты тендерлік ұсыныстарды электрондық тәсілмен қабылдаса, ол </w:t>
      </w:r>
      <w:r>
        <w:rPr>
          <w:rFonts w:ascii="Times New Roman"/>
          <w:b w:val="false"/>
          <w:i w:val="false"/>
          <w:color w:val="000000"/>
          <w:sz w:val="28"/>
        </w:rPr>
        <w:t>3-тармаққа</w:t>
      </w:r>
      <w:r>
        <w:rPr>
          <w:rFonts w:ascii="Times New Roman"/>
          <w:b w:val="false"/>
          <w:i w:val="false"/>
          <w:color w:val="000000"/>
          <w:sz w:val="28"/>
        </w:rPr>
        <w:t xml:space="preserve"> сәйкес белгіленген мерзімді кем дегенде жеті күнге дейін азайта алады.</w:t>
      </w:r>
      <w:r>
        <w:br/>
      </w:r>
      <w:r>
        <w:rPr>
          <w:rFonts w:ascii="Times New Roman"/>
          <w:b w:val="false"/>
          <w:i w:val="false"/>
          <w:color w:val="000000"/>
          <w:sz w:val="28"/>
        </w:rPr>
        <w:t>
</w:t>
      </w:r>
      <w:r>
        <w:rPr>
          <w:rFonts w:ascii="Times New Roman"/>
          <w:b w:val="false"/>
          <w:i w:val="false"/>
          <w:color w:val="000000"/>
          <w:sz w:val="28"/>
        </w:rPr>
        <w:t>
      8. Егер III қосымшаның </w:t>
      </w:r>
      <w:r>
        <w:rPr>
          <w:rFonts w:ascii="Times New Roman"/>
          <w:b w:val="false"/>
          <w:i w:val="false"/>
          <w:color w:val="000000"/>
          <w:sz w:val="28"/>
        </w:rPr>
        <w:t>3-бөлігінде</w:t>
      </w:r>
      <w:r>
        <w:rPr>
          <w:rFonts w:ascii="Times New Roman"/>
          <w:b w:val="false"/>
          <w:i w:val="false"/>
          <w:color w:val="000000"/>
          <w:sz w:val="28"/>
        </w:rPr>
        <w:t xml:space="preserve"> көрсетілген сатып алушы ұйым білікті өнім берушілердің барлығын немесе шектеулі санын таңдап алса, тендерді өткізу мерзімі сатып алушы ұйым мен таңдалған өнім берушілер арасындағы өзара уағдаластық негізінде белгіленуі мүмкін. Уағдаластық болмаған кезде, мерзім кем дегенде жеті күнді құрайды.</w:t>
      </w:r>
    </w:p>
    <w:bookmarkEnd w:id="224"/>
    <w:bookmarkStart w:name="z129" w:id="225"/>
    <w:p>
      <w:pPr>
        <w:spacing w:after="0"/>
        <w:ind w:left="0"/>
        <w:jc w:val="left"/>
      </w:pPr>
      <w:r>
        <w:rPr>
          <w:rFonts w:ascii="Times New Roman"/>
          <w:b/>
          <w:i w:val="false"/>
          <w:color w:val="000000"/>
        </w:rPr>
        <w:t xml:space="preserve"> 
129-БАП</w:t>
      </w:r>
      <w:r>
        <w:br/>
      </w:r>
      <w:r>
        <w:rPr>
          <w:rFonts w:ascii="Times New Roman"/>
          <w:b/>
          <w:i w:val="false"/>
          <w:color w:val="000000"/>
        </w:rPr>
        <w:t>
Келіссөздер</w:t>
      </w:r>
    </w:p>
    <w:bookmarkEnd w:id="225"/>
    <w:bookmarkStart w:name="z810" w:id="226"/>
    <w:p>
      <w:pPr>
        <w:spacing w:after="0"/>
        <w:ind w:left="0"/>
        <w:jc w:val="both"/>
      </w:pPr>
      <w:r>
        <w:rPr>
          <w:rFonts w:ascii="Times New Roman"/>
          <w:b w:val="false"/>
          <w:i w:val="false"/>
          <w:color w:val="000000"/>
          <w:sz w:val="28"/>
        </w:rPr>
        <w:t>
      1. Тарап сатып алушы ұйымдарға:</w:t>
      </w:r>
      <w:r>
        <w:br/>
      </w:r>
      <w:r>
        <w:rPr>
          <w:rFonts w:ascii="Times New Roman"/>
          <w:b w:val="false"/>
          <w:i w:val="false"/>
          <w:color w:val="000000"/>
          <w:sz w:val="28"/>
        </w:rPr>
        <w:t>
      (a) егер 124-баптың </w:t>
      </w:r>
      <w:r>
        <w:rPr>
          <w:rFonts w:ascii="Times New Roman"/>
          <w:b w:val="false"/>
          <w:i w:val="false"/>
          <w:color w:val="000000"/>
          <w:sz w:val="28"/>
        </w:rPr>
        <w:t>2-тармағына</w:t>
      </w:r>
      <w:r>
        <w:rPr>
          <w:rFonts w:ascii="Times New Roman"/>
          <w:b w:val="false"/>
          <w:i w:val="false"/>
          <w:color w:val="000000"/>
          <w:sz w:val="28"/>
        </w:rPr>
        <w:t xml:space="preserve"> сәйкес алдағы сатып алу туралы хабарландыруда сатып алушы ұйым өзінің келіссөздер жүргізу ниетін білдірсе; немесе</w:t>
      </w:r>
      <w:r>
        <w:br/>
      </w:r>
      <w:r>
        <w:rPr>
          <w:rFonts w:ascii="Times New Roman"/>
          <w:b w:val="false"/>
          <w:i w:val="false"/>
          <w:color w:val="000000"/>
          <w:sz w:val="28"/>
        </w:rPr>
        <w:t>
      (b) егер бағалау нәтижесінде алдағы сатып алу туралы хабарландыруда немесе тендерлік құжаттамада белгіленген ерекше бағалаудың нақты өлшемшарттарын ескере отырып, ешбір тендерлік ұсыныс аса тиімді емес екені анықталса, келіссөздер жүргізу мүмкіндігін бере алады.</w:t>
      </w:r>
      <w:r>
        <w:br/>
      </w:r>
      <w:r>
        <w:rPr>
          <w:rFonts w:ascii="Times New Roman"/>
          <w:b w:val="false"/>
          <w:i w:val="false"/>
          <w:color w:val="000000"/>
          <w:sz w:val="28"/>
        </w:rPr>
        <w:t>
</w:t>
      </w:r>
      <w:r>
        <w:rPr>
          <w:rFonts w:ascii="Times New Roman"/>
          <w:b w:val="false"/>
          <w:i w:val="false"/>
          <w:color w:val="000000"/>
          <w:sz w:val="28"/>
        </w:rPr>
        <w:t>
      2. Сатып алушы ұйым:</w:t>
      </w:r>
      <w:r>
        <w:br/>
      </w:r>
      <w:r>
        <w:rPr>
          <w:rFonts w:ascii="Times New Roman"/>
          <w:b w:val="false"/>
          <w:i w:val="false"/>
          <w:color w:val="000000"/>
          <w:sz w:val="28"/>
        </w:rPr>
        <w:t>
      (a) келіссөздерге қатысушы өнім берушілерді кез келген шығару алдағы сатып алу туралы хабарландыруды немесе тендерлік құжаттамада белгіленген бағалау өлшемшарттарына сәйкес жүргізілуін қамтамасыз етеді; және</w:t>
      </w:r>
      <w:r>
        <w:br/>
      </w:r>
      <w:r>
        <w:rPr>
          <w:rFonts w:ascii="Times New Roman"/>
          <w:b w:val="false"/>
          <w:i w:val="false"/>
          <w:color w:val="000000"/>
          <w:sz w:val="28"/>
        </w:rPr>
        <w:t>
      (b) келіссөздер аяқталғаннан кейін, қалған қатысушы өнім берушілердің кез келген жаңа немесе қайта қаралған тендерлік ұсыныстарды беруі үшін бірыңғай соңғы мерзімді қамтамасыз етеді.</w:t>
      </w:r>
    </w:p>
    <w:bookmarkEnd w:id="226"/>
    <w:bookmarkStart w:name="z130" w:id="227"/>
    <w:p>
      <w:pPr>
        <w:spacing w:after="0"/>
        <w:ind w:left="0"/>
        <w:jc w:val="left"/>
      </w:pPr>
      <w:r>
        <w:rPr>
          <w:rFonts w:ascii="Times New Roman"/>
          <w:b/>
          <w:i w:val="false"/>
          <w:color w:val="000000"/>
        </w:rPr>
        <w:t xml:space="preserve"> 
130-БАП</w:t>
      </w:r>
      <w:r>
        <w:br/>
      </w:r>
      <w:r>
        <w:rPr>
          <w:rFonts w:ascii="Times New Roman"/>
          <w:b/>
          <w:i w:val="false"/>
          <w:color w:val="000000"/>
        </w:rPr>
        <w:t>
Қатысуы шектеулі тендер</w:t>
      </w:r>
    </w:p>
    <w:bookmarkEnd w:id="227"/>
    <w:bookmarkStart w:name="z812" w:id="228"/>
    <w:p>
      <w:pPr>
        <w:spacing w:after="0"/>
        <w:ind w:left="0"/>
        <w:jc w:val="both"/>
      </w:pPr>
      <w:r>
        <w:rPr>
          <w:rFonts w:ascii="Times New Roman"/>
          <w:b w:val="false"/>
          <w:i w:val="false"/>
          <w:color w:val="000000"/>
          <w:sz w:val="28"/>
        </w:rPr>
        <w:t>
      1. Осы ережені сатып алушы ұйым өнім берушілер арасындағы бәсекелестікті болғызбау немесе екінші Тараптың өнім берушілерін кемсіту немесе отандық өнім берушілерді қорғау мақсатында пайдаланбайтын жағдайда, ол тек мынадай кез келген мән-жайлар болған кезде:</w:t>
      </w:r>
      <w:r>
        <w:br/>
      </w:r>
      <w:r>
        <w:rPr>
          <w:rFonts w:ascii="Times New Roman"/>
          <w:b w:val="false"/>
          <w:i w:val="false"/>
          <w:color w:val="000000"/>
          <w:sz w:val="28"/>
        </w:rPr>
        <w:t>
      (а) тендерлік құжаттама талаптары айтарлықтай өзгермеген кезде, егер:</w:t>
      </w:r>
      <w:r>
        <w:br/>
      </w:r>
      <w:r>
        <w:rPr>
          <w:rFonts w:ascii="Times New Roman"/>
          <w:b w:val="false"/>
          <w:i w:val="false"/>
          <w:color w:val="000000"/>
          <w:sz w:val="28"/>
        </w:rPr>
        <w:t>
      (i) бірде-бір тендерлік ұсыныс берілмесе немесе бірде-бір өнім беруші қатысуды сұрамаса;</w:t>
      </w:r>
      <w:r>
        <w:br/>
      </w:r>
      <w:r>
        <w:rPr>
          <w:rFonts w:ascii="Times New Roman"/>
          <w:b w:val="false"/>
          <w:i w:val="false"/>
          <w:color w:val="000000"/>
          <w:sz w:val="28"/>
        </w:rPr>
        <w:t>
      (ii) тендерлік құжаттаманың негізгі талаптарын қанағаттандыратын бірде-бір тендерлік ұсыныс берілмесе;</w:t>
      </w:r>
      <w:r>
        <w:br/>
      </w:r>
      <w:r>
        <w:rPr>
          <w:rFonts w:ascii="Times New Roman"/>
          <w:b w:val="false"/>
          <w:i w:val="false"/>
          <w:color w:val="000000"/>
          <w:sz w:val="28"/>
        </w:rPr>
        <w:t>
      (iii) ешқандай да өнім берушілер қатысу шарттарын қанағаттандырмаса; немесе</w:t>
      </w:r>
      <w:r>
        <w:br/>
      </w:r>
      <w:r>
        <w:rPr>
          <w:rFonts w:ascii="Times New Roman"/>
          <w:b w:val="false"/>
          <w:i w:val="false"/>
          <w:color w:val="000000"/>
          <w:sz w:val="28"/>
        </w:rPr>
        <w:t>
      (іv) берілген ұсыныстар ымыраласуға негізделсе;</w:t>
      </w:r>
      <w:r>
        <w:br/>
      </w:r>
      <w:r>
        <w:rPr>
          <w:rFonts w:ascii="Times New Roman"/>
          <w:b w:val="false"/>
          <w:i w:val="false"/>
          <w:color w:val="000000"/>
          <w:sz w:val="28"/>
        </w:rPr>
        <w:t>
      (b) егер тауарларды немесе көрсетілетін қызметтерді беруді белгілі бір өнім беруші ғана жүзеге асыруы мүмкін болса және тауарларға немесе көрсетілетін қызметтерге ақылға қонымды балама болмаса немесе оларды алмастыру мынадай:</w:t>
      </w:r>
      <w:r>
        <w:br/>
      </w:r>
      <w:r>
        <w:rPr>
          <w:rFonts w:ascii="Times New Roman"/>
          <w:b w:val="false"/>
          <w:i w:val="false"/>
          <w:color w:val="000000"/>
          <w:sz w:val="28"/>
        </w:rPr>
        <w:t>
      (i) өнер туындысына қойылатын талаптар;</w:t>
      </w:r>
      <w:r>
        <w:br/>
      </w:r>
      <w:r>
        <w:rPr>
          <w:rFonts w:ascii="Times New Roman"/>
          <w:b w:val="false"/>
          <w:i w:val="false"/>
          <w:color w:val="000000"/>
          <w:sz w:val="28"/>
        </w:rPr>
        <w:t>
      (ii) патенттерді, авторлық құқықтарды немесе басқа да айрықша құқықтарды қорғау; немесе</w:t>
      </w:r>
      <w:r>
        <w:br/>
      </w:r>
      <w:r>
        <w:rPr>
          <w:rFonts w:ascii="Times New Roman"/>
          <w:b w:val="false"/>
          <w:i w:val="false"/>
          <w:color w:val="000000"/>
          <w:sz w:val="28"/>
        </w:rPr>
        <w:t>
      (iii) техникалық себептер бойынша бәсекелестіктің болмауы негіздері бойынша жоқ болса;</w:t>
      </w:r>
      <w:r>
        <w:br/>
      </w:r>
      <w:r>
        <w:rPr>
          <w:rFonts w:ascii="Times New Roman"/>
          <w:b w:val="false"/>
          <w:i w:val="false"/>
          <w:color w:val="000000"/>
          <w:sz w:val="28"/>
        </w:rPr>
        <w:t>
      (c) алғашқы сатып алуға енгізілмеген алғашқы өнім беруші жүзеге асырған тауарларды немесе көрсетілетін қызметтерді қосымша беру мақсатында, егер осындай қосымша тауарлар немесе көрсетілетін қызметтер үшін өнім берушіні ауыстыру:</w:t>
      </w:r>
      <w:r>
        <w:br/>
      </w:r>
      <w:r>
        <w:rPr>
          <w:rFonts w:ascii="Times New Roman"/>
          <w:b w:val="false"/>
          <w:i w:val="false"/>
          <w:color w:val="000000"/>
          <w:sz w:val="28"/>
        </w:rPr>
        <w:t>
      (i) өзара ауыстыру талаптары немесе қолда бар жабдықтарды, бағдарламалық қамтылымды, көрсетілетін қызметтерді немесе алғашқы сатып алу кезінде алынған қондырғыларды өзара алмастыру немесе олардың өзара іс-қимыл жасауы талаптары сияқты экономикалық немесе техникалық себептер бойынша жүргізу мүмкін болмаса; және</w:t>
      </w:r>
      <w:r>
        <w:br/>
      </w:r>
      <w:r>
        <w:rPr>
          <w:rFonts w:ascii="Times New Roman"/>
          <w:b w:val="false"/>
          <w:i w:val="false"/>
          <w:color w:val="000000"/>
          <w:sz w:val="28"/>
        </w:rPr>
        <w:t>
      (ii) сатып алушы ұйым үшін айтарлықтай қолайсыздықтар тудыруы немесе шығындардың елеулі қайталануы мүмкін болса;</w:t>
      </w:r>
      <w:r>
        <w:br/>
      </w:r>
      <w:r>
        <w:rPr>
          <w:rFonts w:ascii="Times New Roman"/>
          <w:b w:val="false"/>
          <w:i w:val="false"/>
          <w:color w:val="000000"/>
          <w:sz w:val="28"/>
        </w:rPr>
        <w:t>
      (d) сатып алушы ұйым алдын ала болжай алмаған оқиғалардан туындаған, төтенше шұғыл себептер бойынша, ашық немесе іріктелген тендерді пайдалану кезінде тауарларды немесе көрсетілетін қызметтерді уақтылы алу мүмкін болмаған қатаң қажеттілік жағдайында;</w:t>
      </w:r>
      <w:r>
        <w:br/>
      </w:r>
      <w:r>
        <w:rPr>
          <w:rFonts w:ascii="Times New Roman"/>
          <w:b w:val="false"/>
          <w:i w:val="false"/>
          <w:color w:val="000000"/>
          <w:sz w:val="28"/>
        </w:rPr>
        <w:t>
      (е) тауар нарығында иемденіп алынған тауарлар үшін;</w:t>
      </w:r>
      <w:r>
        <w:br/>
      </w:r>
      <w:r>
        <w:rPr>
          <w:rFonts w:ascii="Times New Roman"/>
          <w:b w:val="false"/>
          <w:i w:val="false"/>
          <w:color w:val="000000"/>
          <w:sz w:val="28"/>
        </w:rPr>
        <w:t>
      (f) егер сатып алушы ұйым өз тапсырысы бойынша орындалу барысында немесе ғылыми-зерттеу, эксперименттік немесе бастапқы әзірлеме жүргізуге арналған белгілі бір шарттар мақсатында әзірленген прототиптерді немесе алғашқы тауарларды немесе көрсетілетін қызметтерді иемденіп алса қатысуы шектеулі тендерін пайдалана алады және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xml:space="preserve"> (7-11-тармақтары),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132-баптардың</w:t>
      </w:r>
      <w:r>
        <w:rPr>
          <w:rFonts w:ascii="Times New Roman"/>
          <w:b w:val="false"/>
          <w:i w:val="false"/>
          <w:color w:val="000000"/>
          <w:sz w:val="28"/>
        </w:rPr>
        <w:t xml:space="preserve"> ережелерін қолданбауды шеше алады. Алғашқы тауарды немесе көрсетілетін қызметті бастапқы әзірлеу шектеулі өндірісті немесе сынақ нәтижелерін қорыту үшін өнім беруді және қолайлы сапа стандартын қамтамасыз ететін көлемде өндіру немесе өнім беру үшін тауардың немесе көрсетілетін қызметтің жарамдылығын көрсетуді қамтуы мүмкін, бірақ тауардың немесе көрсетілетін қызметтің коммерциялық тіршілік қабілетін қамтамасыз ететін сериялы өндіруді жүзеге асыруды немесе өнім беруді немесе зерттеуге және әзірлеуге жұмсалған шығындарды өтеуді қамтымайды;</w:t>
      </w:r>
      <w:r>
        <w:br/>
      </w:r>
      <w:r>
        <w:rPr>
          <w:rFonts w:ascii="Times New Roman"/>
          <w:b w:val="false"/>
          <w:i w:val="false"/>
          <w:color w:val="000000"/>
          <w:sz w:val="28"/>
        </w:rPr>
        <w:t>
      (g) тұрақты өнім берушілерден жүйелі сатып алуларын емес, тарату, конкурстық басқару және банкроттық сияқты мүлікті болжанбаған иеліктен шығару жағдайында өте қысқа мерзімде туындайтын аса тиімді жағдайларда жасалған сатып алулар үшін;</w:t>
      </w:r>
      <w:r>
        <w:br/>
      </w:r>
      <w:r>
        <w:rPr>
          <w:rFonts w:ascii="Times New Roman"/>
          <w:b w:val="false"/>
          <w:i w:val="false"/>
          <w:color w:val="000000"/>
          <w:sz w:val="28"/>
        </w:rPr>
        <w:t>
      (h) егер үздік дизайнға арналған конкурс жеңімпазымен:</w:t>
      </w:r>
      <w:r>
        <w:br/>
      </w:r>
      <w:r>
        <w:rPr>
          <w:rFonts w:ascii="Times New Roman"/>
          <w:b w:val="false"/>
          <w:i w:val="false"/>
          <w:color w:val="000000"/>
          <w:sz w:val="28"/>
        </w:rPr>
        <w:t>
      (i) конкурс осы тараудың қағидаттарына сәйкес, атап айтқанда, алдағы сатып алулар туралы хабарландыруды жариялауға қатысты ұйымдастырылған;</w:t>
      </w:r>
      <w:r>
        <w:br/>
      </w:r>
      <w:r>
        <w:rPr>
          <w:rFonts w:ascii="Times New Roman"/>
          <w:b w:val="false"/>
          <w:i w:val="false"/>
          <w:color w:val="000000"/>
          <w:sz w:val="28"/>
        </w:rPr>
        <w:t>
      (ii) жеңімпазбен дизайн шартын жасау мақсатында қатысушыларды тәуелсіз конкурстық комиссия бағалаған жағдайда шарт жасалса, қатысуы шектеулі тендерін пайдалана алады және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xml:space="preserve"> (7-11-тармақтары),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132-баптардың</w:t>
      </w:r>
      <w:r>
        <w:rPr>
          <w:rFonts w:ascii="Times New Roman"/>
          <w:b w:val="false"/>
          <w:i w:val="false"/>
          <w:color w:val="000000"/>
          <w:sz w:val="28"/>
        </w:rPr>
        <w:t xml:space="preserve"> ережелерін қолданбауды шеше алады.</w:t>
      </w:r>
      <w:r>
        <w:br/>
      </w:r>
      <w:r>
        <w:rPr>
          <w:rFonts w:ascii="Times New Roman"/>
          <w:b w:val="false"/>
          <w:i w:val="false"/>
          <w:color w:val="000000"/>
          <w:sz w:val="28"/>
        </w:rPr>
        <w:t>
</w:t>
      </w:r>
      <w:r>
        <w:rPr>
          <w:rFonts w:ascii="Times New Roman"/>
          <w:b w:val="false"/>
          <w:i w:val="false"/>
          <w:color w:val="000000"/>
          <w:sz w:val="28"/>
        </w:rPr>
        <w:t>
      2. Сатып алушы ұйым </w:t>
      </w:r>
      <w:r>
        <w:rPr>
          <w:rFonts w:ascii="Times New Roman"/>
          <w:b w:val="false"/>
          <w:i w:val="false"/>
          <w:color w:val="000000"/>
          <w:sz w:val="28"/>
        </w:rPr>
        <w:t>1-тармаққа</w:t>
      </w:r>
      <w:r>
        <w:rPr>
          <w:rFonts w:ascii="Times New Roman"/>
          <w:b w:val="false"/>
          <w:i w:val="false"/>
          <w:color w:val="000000"/>
          <w:sz w:val="28"/>
        </w:rPr>
        <w:t xml:space="preserve"> сәйкес жасалған әрбір шарт бойынша жазбаша есеп жасайды. Есеп сатып алушы ұйымның атауын, сатып алынатын тауарлардың немесе көрсетілетін қызметтердің құны мен түрін, сондай-ақ қатысуы шектеулі тендерін пайдалануға негіз болған, </w:t>
      </w:r>
      <w:r>
        <w:rPr>
          <w:rFonts w:ascii="Times New Roman"/>
          <w:b w:val="false"/>
          <w:i w:val="false"/>
          <w:color w:val="000000"/>
          <w:sz w:val="28"/>
        </w:rPr>
        <w:t>1-тармақта</w:t>
      </w:r>
      <w:r>
        <w:rPr>
          <w:rFonts w:ascii="Times New Roman"/>
          <w:b w:val="false"/>
          <w:i w:val="false"/>
          <w:color w:val="000000"/>
          <w:sz w:val="28"/>
        </w:rPr>
        <w:t xml:space="preserve"> баяндалған сол мән-жайлар мен шарттарды көрсетуді қамтиды.</w:t>
      </w:r>
    </w:p>
    <w:bookmarkEnd w:id="228"/>
    <w:bookmarkStart w:name="z131" w:id="229"/>
    <w:p>
      <w:pPr>
        <w:spacing w:after="0"/>
        <w:ind w:left="0"/>
        <w:jc w:val="left"/>
      </w:pPr>
      <w:r>
        <w:rPr>
          <w:rFonts w:ascii="Times New Roman"/>
          <w:b/>
          <w:i w:val="false"/>
          <w:color w:val="000000"/>
        </w:rPr>
        <w:t xml:space="preserve"> 
131-БАП</w:t>
      </w:r>
      <w:r>
        <w:br/>
      </w:r>
      <w:r>
        <w:rPr>
          <w:rFonts w:ascii="Times New Roman"/>
          <w:b/>
          <w:i w:val="false"/>
          <w:color w:val="000000"/>
        </w:rPr>
        <w:t>
Электрондық аукциондар</w:t>
      </w:r>
    </w:p>
    <w:bookmarkEnd w:id="229"/>
    <w:bookmarkStart w:name="z814" w:id="230"/>
    <w:p>
      <w:pPr>
        <w:spacing w:after="0"/>
        <w:ind w:left="0"/>
        <w:jc w:val="both"/>
      </w:pPr>
      <w:r>
        <w:rPr>
          <w:rFonts w:ascii="Times New Roman"/>
          <w:b w:val="false"/>
          <w:i w:val="false"/>
          <w:color w:val="000000"/>
          <w:sz w:val="28"/>
        </w:rPr>
        <w:t>
      1. Сатып алушы ұйымдар электрондық аукциондарды пайдалануы мүмкін.</w:t>
      </w:r>
      <w:r>
        <w:br/>
      </w:r>
      <w:r>
        <w:rPr>
          <w:rFonts w:ascii="Times New Roman"/>
          <w:b w:val="false"/>
          <w:i w:val="false"/>
          <w:color w:val="000000"/>
          <w:sz w:val="28"/>
        </w:rPr>
        <w:t>
</w:t>
      </w:r>
      <w:r>
        <w:rPr>
          <w:rFonts w:ascii="Times New Roman"/>
          <w:b w:val="false"/>
          <w:i w:val="false"/>
          <w:color w:val="000000"/>
          <w:sz w:val="28"/>
        </w:rPr>
        <w:t>
      2. Ашық тендерлер, қатысуы шектеулі тендерлер немесе келіссөздер рәсімдері кезінде шарттың ерекшеліктері нақты белгіленуі мүмкін болғанда, сатып алушы ұйым шарт жасасу электрондық аукцион алдында болуға тиіс екенін шешуі мүмкін.</w:t>
      </w:r>
      <w:r>
        <w:br/>
      </w:r>
      <w:r>
        <w:rPr>
          <w:rFonts w:ascii="Times New Roman"/>
          <w:b w:val="false"/>
          <w:i w:val="false"/>
          <w:color w:val="000000"/>
          <w:sz w:val="28"/>
        </w:rPr>
        <w:t>
      Электрондық аукцион:</w:t>
      </w:r>
      <w:r>
        <w:br/>
      </w:r>
      <w:r>
        <w:rPr>
          <w:rFonts w:ascii="Times New Roman"/>
          <w:b w:val="false"/>
          <w:i w:val="false"/>
          <w:color w:val="000000"/>
          <w:sz w:val="28"/>
        </w:rPr>
        <w:t>
      (а) шарт ең төменгі баға бойынша жасалатын бағаларға ғана; немесе</w:t>
      </w:r>
      <w:r>
        <w:br/>
      </w:r>
      <w:r>
        <w:rPr>
          <w:rFonts w:ascii="Times New Roman"/>
          <w:b w:val="false"/>
          <w:i w:val="false"/>
          <w:color w:val="000000"/>
          <w:sz w:val="28"/>
        </w:rPr>
        <w:t>
      (b) шарт аса қолайлы тендерлік ұсыныс бойынша жасалатын бағаларға және/немесе ерекшелікте белгіленген тендерлік ұсыныстар сипаттамаларының жаңа мәніне негізделеді.</w:t>
      </w:r>
      <w:r>
        <w:br/>
      </w:r>
      <w:r>
        <w:rPr>
          <w:rFonts w:ascii="Times New Roman"/>
          <w:b w:val="false"/>
          <w:i w:val="false"/>
          <w:color w:val="000000"/>
          <w:sz w:val="28"/>
        </w:rPr>
        <w:t>
</w:t>
      </w:r>
      <w:r>
        <w:rPr>
          <w:rFonts w:ascii="Times New Roman"/>
          <w:b w:val="false"/>
          <w:i w:val="false"/>
          <w:color w:val="000000"/>
          <w:sz w:val="28"/>
        </w:rPr>
        <w:t>
      3. Электрондық аукцион өткізуді шешкен сатып алушы ұйым бұл фактіні алдағы сатып алу туралы хабарландыруда көрсетеді.</w:t>
      </w:r>
      <w:r>
        <w:br/>
      </w:r>
      <w:r>
        <w:rPr>
          <w:rFonts w:ascii="Times New Roman"/>
          <w:b w:val="false"/>
          <w:i w:val="false"/>
          <w:color w:val="000000"/>
          <w:sz w:val="28"/>
        </w:rPr>
        <w:t>
      Ерекшеліктерде, өзгелерімен қатар, мынадай:</w:t>
      </w:r>
      <w:r>
        <w:br/>
      </w:r>
      <w:r>
        <w:rPr>
          <w:rFonts w:ascii="Times New Roman"/>
          <w:b w:val="false"/>
          <w:i w:val="false"/>
          <w:color w:val="000000"/>
          <w:sz w:val="28"/>
        </w:rPr>
        <w:t>
      (a) сипаттамалар, өлшенетін және сандармен немесе пайыздармен көрсетілетін болып табылатын жағдайда, мәні электрондық аукционның нысанасы болатын сипаттамалар;</w:t>
      </w:r>
      <w:r>
        <w:br/>
      </w:r>
      <w:r>
        <w:rPr>
          <w:rFonts w:ascii="Times New Roman"/>
          <w:b w:val="false"/>
          <w:i w:val="false"/>
          <w:color w:val="000000"/>
          <w:sz w:val="28"/>
        </w:rPr>
        <w:t>
      (b) сатып алу нысанасына қатысты ерекшеліктерден туындайтын түрде ұсынылуы мүмкін болатын мәндерге кез келген шектеулер;</w:t>
      </w:r>
      <w:r>
        <w:br/>
      </w:r>
      <w:r>
        <w:rPr>
          <w:rFonts w:ascii="Times New Roman"/>
          <w:b w:val="false"/>
          <w:i w:val="false"/>
          <w:color w:val="000000"/>
          <w:sz w:val="28"/>
        </w:rPr>
        <w:t>
      (c) электрондық аукцион барысында қатысушыларға қолжетімді болатын ақпарат және орындылығына қарай, өздеріне қолжетімді болатын уақыт;</w:t>
      </w:r>
      <w:r>
        <w:br/>
      </w:r>
      <w:r>
        <w:rPr>
          <w:rFonts w:ascii="Times New Roman"/>
          <w:b w:val="false"/>
          <w:i w:val="false"/>
          <w:color w:val="000000"/>
          <w:sz w:val="28"/>
        </w:rPr>
        <w:t>
      (d) электрондық аукционның процесіне қатысты тиісті ақпарат;</w:t>
      </w:r>
      <w:r>
        <w:br/>
      </w:r>
      <w:r>
        <w:rPr>
          <w:rFonts w:ascii="Times New Roman"/>
          <w:b w:val="false"/>
          <w:i w:val="false"/>
          <w:color w:val="000000"/>
          <w:sz w:val="28"/>
        </w:rPr>
        <w:t>
      (е) қатысушылар өтінім жасай алатын шарттар және атап айтқанда, өтінім беру кезінде талап етілетін, орындылығына қарай, ең төменгі айырмашылықтар;</w:t>
      </w:r>
      <w:r>
        <w:br/>
      </w:r>
      <w:r>
        <w:rPr>
          <w:rFonts w:ascii="Times New Roman"/>
          <w:b w:val="false"/>
          <w:i w:val="false"/>
          <w:color w:val="000000"/>
          <w:sz w:val="28"/>
        </w:rPr>
        <w:t>
      (f) пайдаланылатын электрондық жабдықтарға қатысты тиісті ақпарат, байланыс өлшемдері және техникалық ерекшеліктер егжей-тегжейі қамтылады.</w:t>
      </w:r>
      <w:r>
        <w:br/>
      </w:r>
      <w:r>
        <w:rPr>
          <w:rFonts w:ascii="Times New Roman"/>
          <w:b w:val="false"/>
          <w:i w:val="false"/>
          <w:color w:val="000000"/>
          <w:sz w:val="28"/>
        </w:rPr>
        <w:t>
</w:t>
      </w:r>
      <w:r>
        <w:rPr>
          <w:rFonts w:ascii="Times New Roman"/>
          <w:b w:val="false"/>
          <w:i w:val="false"/>
          <w:color w:val="000000"/>
          <w:sz w:val="28"/>
        </w:rPr>
        <w:t>
      4. Электрондық аукцион өткізгенге дейін сатып алушы ұйым олар үшін шарт жасасу өлшемшартына немесе белгіленген өлшемшарттар мен мәндер жиынтығына сәйкес тендерлік ұсыныстарды бастапқы толық бағалауды жүргізеді. Рұқсат етілген тендерлік ұсыныстарды берген барлық қатысушылар жаңа бағаларды және/немесе жаңа мәндерді бір уақытта электрондық тәсілмен ұсынуға шақырылады; шақыруда пайдаланылатын электрондық жабдыққа жеке қосылуға қатысты барлық тиісті ақпарат қамтылады және электрондық аукционның өткізілетін күні және басталу уақыты көрсетіледі. Электрондық аукцион бірнеше дәйекті кезеңдер арқылы өтуі мүмкін. Электрондық аукцион шақыру жіберілген күннен кейін екі жұмыс күнінен бұрын басталмауға тиіс.</w:t>
      </w:r>
      <w:r>
        <w:br/>
      </w:r>
      <w:r>
        <w:rPr>
          <w:rFonts w:ascii="Times New Roman"/>
          <w:b w:val="false"/>
          <w:i w:val="false"/>
          <w:color w:val="000000"/>
          <w:sz w:val="28"/>
        </w:rPr>
        <w:t>
</w:t>
      </w:r>
      <w:r>
        <w:rPr>
          <w:rFonts w:ascii="Times New Roman"/>
          <w:b w:val="false"/>
          <w:i w:val="false"/>
          <w:color w:val="000000"/>
          <w:sz w:val="28"/>
        </w:rPr>
        <w:t>
      5. Егер шарт ең тиімді тендерлік ұсыныс негізінде жасалса, шақыру тиісті қатысушыны толық бағалаудың нәтижесімен бірге жүреді. Шақыруда ұсынылған жаңа бағалар және/немесе жаңа мәндер негізінде автоматты түрде жаңартылатын рейтингті айқындау үшін электрондық аукционда пайдаланылатын математикалық формула да көрсетіледі. Бұл формула шарт немесе ерекшеліктер туралы хабарландыруда көрсетілгеніндей, ең тиімді тендерлік ұсынысты айқындау үшін белгіленген барлық өлшемшарттардың өлшемін қамтиды; алайда, осы мақсаттар үшін кез келген ауқым алдын ала берілген мәнге дейін азайтылады.</w:t>
      </w:r>
      <w:r>
        <w:br/>
      </w:r>
      <w:r>
        <w:rPr>
          <w:rFonts w:ascii="Times New Roman"/>
          <w:b w:val="false"/>
          <w:i w:val="false"/>
          <w:color w:val="000000"/>
          <w:sz w:val="28"/>
        </w:rPr>
        <w:t>
</w:t>
      </w:r>
      <w:r>
        <w:rPr>
          <w:rFonts w:ascii="Times New Roman"/>
          <w:b w:val="false"/>
          <w:i w:val="false"/>
          <w:color w:val="000000"/>
          <w:sz w:val="28"/>
        </w:rPr>
        <w:t>
      6. Электрондық аукционның әрбір кезеңі ішінде тапсырыс берушілер барлық қатысушыларға олар кез келген сәтте өздерінің рейтингтегі салыстырмалы орнын білуі үшін, кем дегенде, жеткілікті ақпаратты кідіртпей ұсынады. Сондай-ақ, олар бұл ерекшеліктерде көрсетілген жағдайда, өзге де ұсынылған бағаларға немесе мәндерге қатысты басқа да ақпаратты хабарлай алады. Олар кез келген уақытта аукцион өткізудің сол кезеңіндегі қатысушыларының санын да жария етуі мүмкін. Алайда, олар электрондық аукционның кез келген кезеңінде қатысушылардың жеке басы мәліметтерін ешбір жағдайда ашып көрсете алмайды.</w:t>
      </w:r>
      <w:r>
        <w:br/>
      </w:r>
      <w:r>
        <w:rPr>
          <w:rFonts w:ascii="Times New Roman"/>
          <w:b w:val="false"/>
          <w:i w:val="false"/>
          <w:color w:val="000000"/>
          <w:sz w:val="28"/>
        </w:rPr>
        <w:t>
</w:t>
      </w:r>
      <w:r>
        <w:rPr>
          <w:rFonts w:ascii="Times New Roman"/>
          <w:b w:val="false"/>
          <w:i w:val="false"/>
          <w:color w:val="000000"/>
          <w:sz w:val="28"/>
        </w:rPr>
        <w:t>
      7. Сатып алушы ұйым электрондық аукционды мынадай:</w:t>
      </w:r>
      <w:r>
        <w:br/>
      </w:r>
      <w:r>
        <w:rPr>
          <w:rFonts w:ascii="Times New Roman"/>
          <w:b w:val="false"/>
          <w:i w:val="false"/>
          <w:color w:val="000000"/>
          <w:sz w:val="28"/>
        </w:rPr>
        <w:t>
      (a) аукционға қатысу туралы шақыруда алдын ала белгіленген күні мен уақытын көрсете отырып;</w:t>
      </w:r>
      <w:r>
        <w:br/>
      </w:r>
      <w:r>
        <w:rPr>
          <w:rFonts w:ascii="Times New Roman"/>
          <w:b w:val="false"/>
          <w:i w:val="false"/>
          <w:color w:val="000000"/>
          <w:sz w:val="28"/>
        </w:rPr>
        <w:t>
      (b) аукционға қатысу туралы шақыруда, егер ең төменгі айырмашылыққа қатысты талаптарды қанағаттандыратын жаңа бағаларды немесе жаңа мәндерді ала алмаса, электрондық аукционды жапқанға дейін, соңғы өтінімді алған сәттен бастап, белгіленген мерзімді көрсете отырып;</w:t>
      </w:r>
      <w:r>
        <w:br/>
      </w:r>
      <w:r>
        <w:rPr>
          <w:rFonts w:ascii="Times New Roman"/>
          <w:b w:val="false"/>
          <w:i w:val="false"/>
          <w:color w:val="000000"/>
          <w:sz w:val="28"/>
        </w:rPr>
        <w:t>
      (c) егер аукционға қатысу туралы шақыруда саны көрсетілген аукционның барлық кезеңдері аяқталса, осындай тәсілдердің бірімен немесе бірнешеуімен жабады.</w:t>
      </w:r>
      <w:r>
        <w:br/>
      </w:r>
      <w:r>
        <w:rPr>
          <w:rFonts w:ascii="Times New Roman"/>
          <w:b w:val="false"/>
          <w:i w:val="false"/>
          <w:color w:val="000000"/>
          <w:sz w:val="28"/>
        </w:rPr>
        <w:t>
</w:t>
      </w:r>
      <w:r>
        <w:rPr>
          <w:rFonts w:ascii="Times New Roman"/>
          <w:b w:val="false"/>
          <w:i w:val="false"/>
          <w:color w:val="000000"/>
          <w:sz w:val="28"/>
        </w:rPr>
        <w:t>
      8. Егер сатып алушы ұйым электрондық аукционды </w:t>
      </w:r>
      <w:r>
        <w:rPr>
          <w:rFonts w:ascii="Times New Roman"/>
          <w:b w:val="false"/>
          <w:i w:val="false"/>
          <w:color w:val="000000"/>
          <w:sz w:val="28"/>
        </w:rPr>
        <w:t>7-тармақтың</w:t>
      </w:r>
      <w:r>
        <w:rPr>
          <w:rFonts w:ascii="Times New Roman"/>
          <w:b w:val="false"/>
          <w:i w:val="false"/>
          <w:color w:val="000000"/>
          <w:sz w:val="28"/>
        </w:rPr>
        <w:t xml:space="preserve"> (с) тармақшасына сәйкес жабуды шешкен болса, сол тармақтың (b) тармақшасында жазылған ережелермен үйлестіре отырып, аукционға қатысу туралы шақыруда аукционның әрбір кезеңінің мерзімі көрсетіледі.</w:t>
      </w:r>
      <w:r>
        <w:br/>
      </w:r>
      <w:r>
        <w:rPr>
          <w:rFonts w:ascii="Times New Roman"/>
          <w:b w:val="false"/>
          <w:i w:val="false"/>
          <w:color w:val="000000"/>
          <w:sz w:val="28"/>
        </w:rPr>
        <w:t>
</w:t>
      </w:r>
      <w:r>
        <w:rPr>
          <w:rFonts w:ascii="Times New Roman"/>
          <w:b w:val="false"/>
          <w:i w:val="false"/>
          <w:color w:val="000000"/>
          <w:sz w:val="28"/>
        </w:rPr>
        <w:t>
      9. Электрондық аукционды жапқаннан кейін сатып алушы ұйым электрондық аукцион нәтижелері негізінде </w:t>
      </w:r>
      <w:r>
        <w:rPr>
          <w:rFonts w:ascii="Times New Roman"/>
          <w:b w:val="false"/>
          <w:i w:val="false"/>
          <w:color w:val="000000"/>
          <w:sz w:val="28"/>
        </w:rPr>
        <w:t>132-бапқа</w:t>
      </w:r>
      <w:r>
        <w:rPr>
          <w:rFonts w:ascii="Times New Roman"/>
          <w:b w:val="false"/>
          <w:i w:val="false"/>
          <w:color w:val="000000"/>
          <w:sz w:val="28"/>
        </w:rPr>
        <w:t xml:space="preserve"> сәйкес шарт жасайды.</w:t>
      </w:r>
      <w:r>
        <w:br/>
      </w:r>
      <w:r>
        <w:rPr>
          <w:rFonts w:ascii="Times New Roman"/>
          <w:b w:val="false"/>
          <w:i w:val="false"/>
          <w:color w:val="000000"/>
          <w:sz w:val="28"/>
        </w:rPr>
        <w:t>
</w:t>
      </w:r>
      <w:r>
        <w:rPr>
          <w:rFonts w:ascii="Times New Roman"/>
          <w:b w:val="false"/>
          <w:i w:val="false"/>
          <w:color w:val="000000"/>
          <w:sz w:val="28"/>
        </w:rPr>
        <w:t xml:space="preserve">
      10. Сатып алушы ұйымдар электрондық аукциондарға құқыққа сыйымсыз түрде сүйене алмайды және бәсекелестікке кедергі жасау, оны шектеу немесе бұрмалау немесе алдағы сатып алу туралы жарияланған хабарландыруда және ерекшелікте айқындалған тендерге қойылған шарттың нысанасын өзгерту үшін пайдалана алмайды. </w:t>
      </w:r>
    </w:p>
    <w:bookmarkEnd w:id="230"/>
    <w:bookmarkStart w:name="z132" w:id="231"/>
    <w:p>
      <w:pPr>
        <w:spacing w:after="0"/>
        <w:ind w:left="0"/>
        <w:jc w:val="left"/>
      </w:pPr>
      <w:r>
        <w:rPr>
          <w:rFonts w:ascii="Times New Roman"/>
          <w:b/>
          <w:i w:val="false"/>
          <w:color w:val="000000"/>
        </w:rPr>
        <w:t xml:space="preserve"> 
132-БАП</w:t>
      </w:r>
      <w:r>
        <w:br/>
      </w:r>
      <w:r>
        <w:rPr>
          <w:rFonts w:ascii="Times New Roman"/>
          <w:b/>
          <w:i w:val="false"/>
          <w:color w:val="000000"/>
        </w:rPr>
        <w:t>
Тендерлік ұсыныстарды қарау және шарттар жасау</w:t>
      </w:r>
    </w:p>
    <w:bookmarkEnd w:id="231"/>
    <w:bookmarkStart w:name="z824" w:id="232"/>
    <w:p>
      <w:pPr>
        <w:spacing w:after="0"/>
        <w:ind w:left="0"/>
        <w:jc w:val="both"/>
      </w:pPr>
      <w:r>
        <w:rPr>
          <w:rFonts w:ascii="Times New Roman"/>
          <w:b w:val="false"/>
          <w:i w:val="false"/>
          <w:color w:val="000000"/>
          <w:sz w:val="28"/>
        </w:rPr>
        <w:t>      Тендерлік ұсыныстарды қарау</w:t>
      </w:r>
      <w:r>
        <w:br/>
      </w:r>
      <w:r>
        <w:rPr>
          <w:rFonts w:ascii="Times New Roman"/>
          <w:b w:val="false"/>
          <w:i w:val="false"/>
          <w:color w:val="000000"/>
          <w:sz w:val="28"/>
        </w:rPr>
        <w:t>
      1. Сатып алушы ұйым сатып алу процесінің әділдігіне және бейтараптығына, сондай-ақ тендерлік ұсыныс құпиялығына кепілдік беретін тәртіпке сәйкес барлық тендерлік ұсыныстарды алады, ашады және қарайды.</w:t>
      </w:r>
      <w:r>
        <w:br/>
      </w:r>
      <w:r>
        <w:rPr>
          <w:rFonts w:ascii="Times New Roman"/>
          <w:b w:val="false"/>
          <w:i w:val="false"/>
          <w:color w:val="000000"/>
          <w:sz w:val="28"/>
        </w:rPr>
        <w:t>
</w:t>
      </w:r>
      <w:r>
        <w:rPr>
          <w:rFonts w:ascii="Times New Roman"/>
          <w:b w:val="false"/>
          <w:i w:val="false"/>
          <w:color w:val="000000"/>
          <w:sz w:val="28"/>
        </w:rPr>
        <w:t>
      2. Егер кешіктіру сатып алушы ұйымның тарапынан болған немқұрайлықтан ғана туындаған болса, сатып алушы ұйым тендерлік ұсынысы тендерлік ұсыныстарды алу үшін белгіленген мерзімнен кейін алынған, өнім берушіге айыппұл салмайды.</w:t>
      </w:r>
      <w:r>
        <w:br/>
      </w:r>
      <w:r>
        <w:rPr>
          <w:rFonts w:ascii="Times New Roman"/>
          <w:b w:val="false"/>
          <w:i w:val="false"/>
          <w:color w:val="000000"/>
          <w:sz w:val="28"/>
        </w:rPr>
        <w:t>
</w:t>
      </w:r>
      <w:r>
        <w:rPr>
          <w:rFonts w:ascii="Times New Roman"/>
          <w:b w:val="false"/>
          <w:i w:val="false"/>
          <w:color w:val="000000"/>
          <w:sz w:val="28"/>
        </w:rPr>
        <w:t>
      3. Егер сатып алушы ұйым өнім берушіге тендерлік ұсыныстарды ашу мен шартты жасасу арасында абайсыз қателіктерді түзету мүмкіндігін беретін болса, сатып алушы ұйым осындай мүмкіндікті өнім берушілердің барлық қатысушыларына ұсынады.</w:t>
      </w:r>
      <w:r>
        <w:br/>
      </w:r>
      <w:r>
        <w:rPr>
          <w:rFonts w:ascii="Times New Roman"/>
          <w:b w:val="false"/>
          <w:i w:val="false"/>
          <w:color w:val="000000"/>
          <w:sz w:val="28"/>
        </w:rPr>
        <w:t>
      Шарттарды жасасу</w:t>
      </w:r>
      <w:r>
        <w:br/>
      </w:r>
      <w:r>
        <w:rPr>
          <w:rFonts w:ascii="Times New Roman"/>
          <w:b w:val="false"/>
          <w:i w:val="false"/>
          <w:color w:val="000000"/>
          <w:sz w:val="28"/>
        </w:rPr>
        <w:t>
</w:t>
      </w:r>
      <w:r>
        <w:rPr>
          <w:rFonts w:ascii="Times New Roman"/>
          <w:b w:val="false"/>
          <w:i w:val="false"/>
          <w:color w:val="000000"/>
          <w:sz w:val="28"/>
        </w:rPr>
        <w:t>
      4. Тендерлік ұсыныс шартты жасасуға қаралу үшін жазбаша нысанда беріледі және ашылу кезінде хабарландыру мен конкурстық құжаттамада жазылған негізгі талаптарға сәйкес келеді және оны қатысу талаптарын қанағаттандыратын өнім беруші ұсынады.</w:t>
      </w:r>
      <w:r>
        <w:br/>
      </w:r>
      <w:r>
        <w:rPr>
          <w:rFonts w:ascii="Times New Roman"/>
          <w:b w:val="false"/>
          <w:i w:val="false"/>
          <w:color w:val="000000"/>
          <w:sz w:val="28"/>
        </w:rPr>
        <w:t>
</w:t>
      </w:r>
      <w:r>
        <w:rPr>
          <w:rFonts w:ascii="Times New Roman"/>
          <w:b w:val="false"/>
          <w:i w:val="false"/>
          <w:color w:val="000000"/>
          <w:sz w:val="28"/>
        </w:rPr>
        <w:t>
      5. Сатып алушы ұйым шартты жасауды қоғамдық мүддеге сәйкес емес деп шешкен жағдайларды қоспағанда, шарттың талаптарын орындауға қабілетті деп айқындаған және хабарландыру мен конкурстық құжаттамада көрсетілген бағалау өлшемшарттарының ғана негізінде, ұйым:</w:t>
      </w:r>
      <w:r>
        <w:br/>
      </w:r>
      <w:r>
        <w:rPr>
          <w:rFonts w:ascii="Times New Roman"/>
          <w:b w:val="false"/>
          <w:i w:val="false"/>
          <w:color w:val="000000"/>
          <w:sz w:val="28"/>
        </w:rPr>
        <w:t>
      (a) ең пайдалы тендерлік ұсынысты; немесе</w:t>
      </w:r>
      <w:r>
        <w:br/>
      </w:r>
      <w:r>
        <w:rPr>
          <w:rFonts w:ascii="Times New Roman"/>
          <w:b w:val="false"/>
          <w:i w:val="false"/>
          <w:color w:val="000000"/>
          <w:sz w:val="28"/>
        </w:rPr>
        <w:t>
      (b) егер баға жалғыз өлшемшарт болып табылса, ең төменгі баға ұсынған өнім берушімен шарт жасасады.</w:t>
      </w:r>
      <w:r>
        <w:br/>
      </w:r>
      <w:r>
        <w:rPr>
          <w:rFonts w:ascii="Times New Roman"/>
          <w:b w:val="false"/>
          <w:i w:val="false"/>
          <w:color w:val="000000"/>
          <w:sz w:val="28"/>
        </w:rPr>
        <w:t>
</w:t>
      </w:r>
      <w:r>
        <w:rPr>
          <w:rFonts w:ascii="Times New Roman"/>
          <w:b w:val="false"/>
          <w:i w:val="false"/>
          <w:color w:val="000000"/>
          <w:sz w:val="28"/>
        </w:rPr>
        <w:t>
      6. Егер сатып алушы ұйым ұсынылған өзге тендерлік ұсыныстардағы бағамен салыстырғанда шамадан тыс төмен баға болып табылатын тендерлік ұсыныс алған болса, ол өнім берушінің қатысу шарттарына сәйкестігін, сондай-ақ шарт талаптарын орындауға қабілеттілігін тексере алады.</w:t>
      </w:r>
      <w:r>
        <w:br/>
      </w:r>
      <w:r>
        <w:rPr>
          <w:rFonts w:ascii="Times New Roman"/>
          <w:b w:val="false"/>
          <w:i w:val="false"/>
          <w:color w:val="000000"/>
          <w:sz w:val="28"/>
        </w:rPr>
        <w:t>
</w:t>
      </w:r>
      <w:r>
        <w:rPr>
          <w:rFonts w:ascii="Times New Roman"/>
          <w:b w:val="false"/>
          <w:i w:val="false"/>
          <w:color w:val="000000"/>
          <w:sz w:val="28"/>
        </w:rPr>
        <w:t>
      7. Сатып алушы ұйым опцион пайдаланбайды, сатып алуды болдыртпай тастай алмайды немесе жасалып қойған шарттарды осы тарау бойынша өзінің міндеттемелерін айналып өтіп, өзгерістер енгізбейді.</w:t>
      </w:r>
    </w:p>
    <w:bookmarkEnd w:id="232"/>
    <w:bookmarkStart w:name="z133" w:id="233"/>
    <w:p>
      <w:pPr>
        <w:spacing w:after="0"/>
        <w:ind w:left="0"/>
        <w:jc w:val="left"/>
      </w:pPr>
      <w:r>
        <w:rPr>
          <w:rFonts w:ascii="Times New Roman"/>
          <w:b/>
          <w:i w:val="false"/>
          <w:color w:val="000000"/>
        </w:rPr>
        <w:t xml:space="preserve"> 
133-БАП</w:t>
      </w:r>
      <w:r>
        <w:br/>
      </w:r>
      <w:r>
        <w:rPr>
          <w:rFonts w:ascii="Times New Roman"/>
          <w:b/>
          <w:i w:val="false"/>
          <w:color w:val="000000"/>
        </w:rPr>
        <w:t>
Сатып алу туралы ақпараттың ашықтығы</w:t>
      </w:r>
    </w:p>
    <w:bookmarkEnd w:id="233"/>
    <w:bookmarkStart w:name="z831" w:id="234"/>
    <w:p>
      <w:pPr>
        <w:spacing w:after="0"/>
        <w:ind w:left="0"/>
        <w:jc w:val="both"/>
      </w:pPr>
      <w:r>
        <w:rPr>
          <w:rFonts w:ascii="Times New Roman"/>
          <w:b w:val="false"/>
          <w:i w:val="false"/>
          <w:color w:val="000000"/>
          <w:sz w:val="28"/>
        </w:rPr>
        <w:t>      Өнім берушілерге ұсынылатын ақпарат</w:t>
      </w:r>
      <w:r>
        <w:br/>
      </w:r>
      <w:r>
        <w:rPr>
          <w:rFonts w:ascii="Times New Roman"/>
          <w:b w:val="false"/>
          <w:i w:val="false"/>
          <w:color w:val="000000"/>
          <w:sz w:val="28"/>
        </w:rPr>
        <w:t>
      1. Сатып алушы ұйым қатысушы өнім берушілерге шарт жасасу туралы өзінің шешімі туралы дереу хабарлайды және өнім берушінің сұрау салуы бойынша мұны жазбаша нысанда жасайды. 134-баптың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ережелерін ескере отырып, сатып алушы ұйым сұрау салу бойынша ұтылыс тапқан өнім берушіге, оның тендерлік ұсынысын ұйымның неліктен таңдамау себебі және жеңген өнім берушінің тендерлік ұсынысының артықшылықтарына қатысты түсіндірме ұсынады.</w:t>
      </w:r>
      <w:r>
        <w:br/>
      </w:r>
      <w:r>
        <w:rPr>
          <w:rFonts w:ascii="Times New Roman"/>
          <w:b w:val="false"/>
          <w:i w:val="false"/>
          <w:color w:val="000000"/>
          <w:sz w:val="28"/>
        </w:rPr>
        <w:t>
      Шарт жасасу туралы ақпаратты жариялау</w:t>
      </w:r>
      <w:r>
        <w:br/>
      </w:r>
      <w:r>
        <w:rPr>
          <w:rFonts w:ascii="Times New Roman"/>
          <w:b w:val="false"/>
          <w:i w:val="false"/>
          <w:color w:val="000000"/>
          <w:sz w:val="28"/>
        </w:rPr>
        <w:t>
</w:t>
      </w:r>
      <w:r>
        <w:rPr>
          <w:rFonts w:ascii="Times New Roman"/>
          <w:b w:val="false"/>
          <w:i w:val="false"/>
          <w:color w:val="000000"/>
          <w:sz w:val="28"/>
        </w:rPr>
        <w:t>
      2. Осы тарауда қамтылған әрбір шарт жасалғаннан кейін 72 күн өткеннен кешіктірмей, сатып алушы ұйым </w:t>
      </w:r>
      <w:r>
        <w:rPr>
          <w:rFonts w:ascii="Times New Roman"/>
          <w:b w:val="false"/>
          <w:i w:val="false"/>
          <w:color w:val="000000"/>
          <w:sz w:val="28"/>
        </w:rPr>
        <w:t>IV қосымшаның</w:t>
      </w:r>
      <w:r>
        <w:rPr>
          <w:rFonts w:ascii="Times New Roman"/>
          <w:b w:val="false"/>
          <w:i w:val="false"/>
          <w:color w:val="000000"/>
          <w:sz w:val="28"/>
        </w:rPr>
        <w:t xml:space="preserve"> 2-бөлігінде келтірілген тиісті қағаз түрінде немесе электронды бұқаралық ақпарат құралдарында хабарландыру жариялайды. Егер ұйым хабарландыруды электрондық бұқаралық ақпарат құралдарында ғана жариялайтын болса, ақпарат ақылға қонымды уақыт кезеңінде оңай қолжетімді болып қала береді. Хабарландыру кем дегенде, мынадай ақпаратты:</w:t>
      </w:r>
      <w:r>
        <w:br/>
      </w:r>
      <w:r>
        <w:rPr>
          <w:rFonts w:ascii="Times New Roman"/>
          <w:b w:val="false"/>
          <w:i w:val="false"/>
          <w:color w:val="000000"/>
          <w:sz w:val="28"/>
        </w:rPr>
        <w:t>
      (a) сатып алынатын тауарлардың немесе көрсетілетін қызметтердің сипаттамасын;</w:t>
      </w:r>
      <w:r>
        <w:br/>
      </w:r>
      <w:r>
        <w:rPr>
          <w:rFonts w:ascii="Times New Roman"/>
          <w:b w:val="false"/>
          <w:i w:val="false"/>
          <w:color w:val="000000"/>
          <w:sz w:val="28"/>
        </w:rPr>
        <w:t>
      (b) сатып алушы ұйымның атауын және мекенжайын;</w:t>
      </w:r>
      <w:r>
        <w:br/>
      </w:r>
      <w:r>
        <w:rPr>
          <w:rFonts w:ascii="Times New Roman"/>
          <w:b w:val="false"/>
          <w:i w:val="false"/>
          <w:color w:val="000000"/>
          <w:sz w:val="28"/>
        </w:rPr>
        <w:t>
      (c) жеңімпаз өнім берушінің атауын және мекенжайын;</w:t>
      </w:r>
      <w:r>
        <w:br/>
      </w:r>
      <w:r>
        <w:rPr>
          <w:rFonts w:ascii="Times New Roman"/>
          <w:b w:val="false"/>
          <w:i w:val="false"/>
          <w:color w:val="000000"/>
          <w:sz w:val="28"/>
        </w:rPr>
        <w:t>
      (d) жеңген тендерлік ұсыныстың құнын немесе шарт жасау кезінде назарға алынған ең жоғарғы және ең төменгі ұсыныстарды;</w:t>
      </w:r>
      <w:r>
        <w:br/>
      </w:r>
      <w:r>
        <w:rPr>
          <w:rFonts w:ascii="Times New Roman"/>
          <w:b w:val="false"/>
          <w:i w:val="false"/>
          <w:color w:val="000000"/>
          <w:sz w:val="28"/>
        </w:rPr>
        <w:t>
      (е) шарт жасасу күнін; және</w:t>
      </w:r>
      <w:r>
        <w:br/>
      </w:r>
      <w:r>
        <w:rPr>
          <w:rFonts w:ascii="Times New Roman"/>
          <w:b w:val="false"/>
          <w:i w:val="false"/>
          <w:color w:val="000000"/>
          <w:sz w:val="28"/>
        </w:rPr>
        <w:t>
      (f) пайдаланылған сатып алу тәсілін және </w:t>
      </w:r>
      <w:r>
        <w:rPr>
          <w:rFonts w:ascii="Times New Roman"/>
          <w:b w:val="false"/>
          <w:i w:val="false"/>
          <w:color w:val="000000"/>
          <w:sz w:val="28"/>
        </w:rPr>
        <w:t>130-бапқа</w:t>
      </w:r>
      <w:r>
        <w:rPr>
          <w:rFonts w:ascii="Times New Roman"/>
          <w:b w:val="false"/>
          <w:i w:val="false"/>
          <w:color w:val="000000"/>
          <w:sz w:val="28"/>
        </w:rPr>
        <w:t xml:space="preserve"> сәйкес қатысуы шектеулі тендер пайдаланылған жағдайда, қатысуы шектеулі тендердің пайдаланылуын негіздейтін мән-жағдайлардың сипаттамасын қамтиды.</w:t>
      </w:r>
      <w:r>
        <w:br/>
      </w:r>
      <w:r>
        <w:rPr>
          <w:rFonts w:ascii="Times New Roman"/>
          <w:b w:val="false"/>
          <w:i w:val="false"/>
          <w:color w:val="000000"/>
          <w:sz w:val="28"/>
        </w:rPr>
        <w:t>
      Құжаттамаларды, есептерді және электрондық қадағалауды жүргізу</w:t>
      </w:r>
      <w:r>
        <w:br/>
      </w:r>
      <w:r>
        <w:rPr>
          <w:rFonts w:ascii="Times New Roman"/>
          <w:b w:val="false"/>
          <w:i w:val="false"/>
          <w:color w:val="000000"/>
          <w:sz w:val="28"/>
        </w:rPr>
        <w:t>
</w:t>
      </w:r>
      <w:r>
        <w:rPr>
          <w:rFonts w:ascii="Times New Roman"/>
          <w:b w:val="false"/>
          <w:i w:val="false"/>
          <w:color w:val="000000"/>
          <w:sz w:val="28"/>
        </w:rPr>
        <w:t>
      3. Әрбір сатып алушы ұйым шарт жасалған күннен бастап, кемінде үш жыл ішінде:</w:t>
      </w:r>
      <w:r>
        <w:br/>
      </w:r>
      <w:r>
        <w:rPr>
          <w:rFonts w:ascii="Times New Roman"/>
          <w:b w:val="false"/>
          <w:i w:val="false"/>
          <w:color w:val="000000"/>
          <w:sz w:val="28"/>
        </w:rPr>
        <w:t>
      (a) қамтылатын сатып алуға байланысты тендерлік рәсімдер және шарттар жасасу туралы құжаттар мен есептерді, оның ішінде </w:t>
      </w:r>
      <w:r>
        <w:rPr>
          <w:rFonts w:ascii="Times New Roman"/>
          <w:b w:val="false"/>
          <w:i w:val="false"/>
          <w:color w:val="000000"/>
          <w:sz w:val="28"/>
        </w:rPr>
        <w:t>130-бапқа</w:t>
      </w:r>
      <w:r>
        <w:rPr>
          <w:rFonts w:ascii="Times New Roman"/>
          <w:b w:val="false"/>
          <w:i w:val="false"/>
          <w:color w:val="000000"/>
          <w:sz w:val="28"/>
        </w:rPr>
        <w:t xml:space="preserve"> сәйкес талап етілетін есептерді; және</w:t>
      </w:r>
      <w:r>
        <w:br/>
      </w:r>
      <w:r>
        <w:rPr>
          <w:rFonts w:ascii="Times New Roman"/>
          <w:b w:val="false"/>
          <w:i w:val="false"/>
          <w:color w:val="000000"/>
          <w:sz w:val="28"/>
        </w:rPr>
        <w:t>
      (b) электрондық тәсілдермен қамтылатын сатып алуды жүргізудің тиісінше қадағалануын қамтамасыз ететін деректерді жүргізеді.</w:t>
      </w:r>
    </w:p>
    <w:bookmarkEnd w:id="234"/>
    <w:bookmarkStart w:name="z134" w:id="235"/>
    <w:p>
      <w:pPr>
        <w:spacing w:after="0"/>
        <w:ind w:left="0"/>
        <w:jc w:val="left"/>
      </w:pPr>
      <w:r>
        <w:rPr>
          <w:rFonts w:ascii="Times New Roman"/>
          <w:b/>
          <w:i w:val="false"/>
          <w:color w:val="000000"/>
        </w:rPr>
        <w:t xml:space="preserve"> 
134-БАП</w:t>
      </w:r>
      <w:r>
        <w:br/>
      </w:r>
      <w:r>
        <w:rPr>
          <w:rFonts w:ascii="Times New Roman"/>
          <w:b/>
          <w:i w:val="false"/>
          <w:color w:val="000000"/>
        </w:rPr>
        <w:t>
Ақпаратты ашу</w:t>
      </w:r>
    </w:p>
    <w:bookmarkEnd w:id="235"/>
    <w:bookmarkStart w:name="z834" w:id="236"/>
    <w:p>
      <w:pPr>
        <w:spacing w:after="0"/>
        <w:ind w:left="0"/>
        <w:jc w:val="both"/>
      </w:pPr>
      <w:r>
        <w:rPr>
          <w:rFonts w:ascii="Times New Roman"/>
          <w:b w:val="false"/>
          <w:i w:val="false"/>
          <w:color w:val="000000"/>
          <w:sz w:val="28"/>
        </w:rPr>
        <w:t>      Тараптарға ақпараттар ұсыну</w:t>
      </w:r>
      <w:r>
        <w:br/>
      </w:r>
      <w:r>
        <w:rPr>
          <w:rFonts w:ascii="Times New Roman"/>
          <w:b w:val="false"/>
          <w:i w:val="false"/>
          <w:color w:val="000000"/>
          <w:sz w:val="28"/>
        </w:rPr>
        <w:t>
      1. Екінші Тараптың сұрау салуы бойынша Тарап сатып алудың адал, бейтарап жүргізілгенін анықтау үшін қажетті кез келген ақпаратты және осы тарауға сәйкес, оның ішінде жеңген тендерлік ұсыныстың сипаттамалары мен салыстырмалы артықшылықтары туралы ақпаратты дереу ұсынады. Егер ақпаратты ашу болашақтағы тендерлердің бәсекелестігіне нұқсан келтіруі мүмкін болса, ақпаратты ұсынған Тарап бұл мәселені Тараптар арасында талқылау нәтижесінде өз келісімін беретін жағдайды қоспағанда, ақпаратты алатын Тарап оны ешбір өнім берушіге жария етпеуге тиіс.</w:t>
      </w:r>
      <w:r>
        <w:br/>
      </w:r>
      <w:r>
        <w:rPr>
          <w:rFonts w:ascii="Times New Roman"/>
          <w:b w:val="false"/>
          <w:i w:val="false"/>
          <w:color w:val="000000"/>
          <w:sz w:val="28"/>
        </w:rPr>
        <w:t>
      Ақпаратты жарияламау</w:t>
      </w:r>
      <w:r>
        <w:br/>
      </w:r>
      <w:r>
        <w:rPr>
          <w:rFonts w:ascii="Times New Roman"/>
          <w:b w:val="false"/>
          <w:i w:val="false"/>
          <w:color w:val="000000"/>
          <w:sz w:val="28"/>
        </w:rPr>
        <w:t>
</w:t>
      </w:r>
      <w:r>
        <w:rPr>
          <w:rFonts w:ascii="Times New Roman"/>
          <w:b w:val="false"/>
          <w:i w:val="false"/>
          <w:color w:val="000000"/>
          <w:sz w:val="28"/>
        </w:rPr>
        <w:t>
      2. Осы тараудың өзге де ережелеріне қарамастан, Тарап, оның ішінде оның сатып алушы ұйымдары, өнім берушілер арасындағы адал бәсекелестікке нұқсан келтіруі мүмкін ақпаратты кез келген жекелеген өнім берушіге ұсынбайды.</w:t>
      </w:r>
      <w:r>
        <w:br/>
      </w:r>
      <w:r>
        <w:rPr>
          <w:rFonts w:ascii="Times New Roman"/>
          <w:b w:val="false"/>
          <w:i w:val="false"/>
          <w:color w:val="000000"/>
          <w:sz w:val="28"/>
        </w:rPr>
        <w:t>
</w:t>
      </w:r>
      <w:r>
        <w:rPr>
          <w:rFonts w:ascii="Times New Roman"/>
          <w:b w:val="false"/>
          <w:i w:val="false"/>
          <w:color w:val="000000"/>
          <w:sz w:val="28"/>
        </w:rPr>
        <w:t>
      3. Осы тарауда ештеңе де Тараптан, оның ішінде оның сатып алушы ұйымдарынан, билік органдарынан және қадағалау органдарынан, ашылуы:</w:t>
      </w:r>
      <w:r>
        <w:br/>
      </w:r>
      <w:r>
        <w:rPr>
          <w:rFonts w:ascii="Times New Roman"/>
          <w:b w:val="false"/>
          <w:i w:val="false"/>
          <w:color w:val="000000"/>
          <w:sz w:val="28"/>
        </w:rPr>
        <w:t>
      (a) заңды қолдануға кедергі жасайтын;</w:t>
      </w:r>
      <w:r>
        <w:br/>
      </w:r>
      <w:r>
        <w:rPr>
          <w:rFonts w:ascii="Times New Roman"/>
          <w:b w:val="false"/>
          <w:i w:val="false"/>
          <w:color w:val="000000"/>
          <w:sz w:val="28"/>
        </w:rPr>
        <w:t>
      (b) өнім берушілер арасындағы адал бәсекелестікке нұқсан келтіретін;</w:t>
      </w:r>
      <w:r>
        <w:br/>
      </w:r>
      <w:r>
        <w:rPr>
          <w:rFonts w:ascii="Times New Roman"/>
          <w:b w:val="false"/>
          <w:i w:val="false"/>
          <w:color w:val="000000"/>
          <w:sz w:val="28"/>
        </w:rPr>
        <w:t>
      (c) белгілі бір жеке тұлғалардың заңды коммерциялық мүдделеріне, оның ішінде зияткерлік меншікті қорғауға нұқсан келтіретін; немесе</w:t>
      </w:r>
      <w:r>
        <w:br/>
      </w:r>
      <w:r>
        <w:rPr>
          <w:rFonts w:ascii="Times New Roman"/>
          <w:b w:val="false"/>
          <w:i w:val="false"/>
          <w:color w:val="000000"/>
          <w:sz w:val="28"/>
        </w:rPr>
        <w:t>
      (d) өзгедей жолмен қоғамдық мүдделерге қайшы келетін, құпия ақпаратты ашуға қойылатын талап ретінде түсіндірілмейді.</w:t>
      </w:r>
    </w:p>
    <w:bookmarkEnd w:id="236"/>
    <w:bookmarkStart w:name="z135" w:id="237"/>
    <w:p>
      <w:pPr>
        <w:spacing w:after="0"/>
        <w:ind w:left="0"/>
        <w:jc w:val="left"/>
      </w:pPr>
      <w:r>
        <w:rPr>
          <w:rFonts w:ascii="Times New Roman"/>
          <w:b/>
          <w:i w:val="false"/>
          <w:color w:val="000000"/>
        </w:rPr>
        <w:t xml:space="preserve"> 
135-БАП</w:t>
      </w:r>
      <w:r>
        <w:br/>
      </w:r>
      <w:r>
        <w:rPr>
          <w:rFonts w:ascii="Times New Roman"/>
          <w:b/>
          <w:i w:val="false"/>
          <w:color w:val="000000"/>
        </w:rPr>
        <w:t>
Шағым берудің ішкі рәсімдері</w:t>
      </w:r>
    </w:p>
    <w:bookmarkEnd w:id="237"/>
    <w:bookmarkStart w:name="z837" w:id="238"/>
    <w:p>
      <w:pPr>
        <w:spacing w:after="0"/>
        <w:ind w:left="0"/>
        <w:jc w:val="both"/>
      </w:pPr>
      <w:r>
        <w:rPr>
          <w:rFonts w:ascii="Times New Roman"/>
          <w:b w:val="false"/>
          <w:i w:val="false"/>
          <w:color w:val="000000"/>
          <w:sz w:val="28"/>
        </w:rPr>
        <w:t>
      1. Қамтылатын сатып алу тұрғысында мүддесі бар немесе болған өнім беруші:</w:t>
      </w:r>
      <w:r>
        <w:br/>
      </w:r>
      <w:r>
        <w:rPr>
          <w:rFonts w:ascii="Times New Roman"/>
          <w:b w:val="false"/>
          <w:i w:val="false"/>
          <w:color w:val="000000"/>
          <w:sz w:val="28"/>
        </w:rPr>
        <w:t>
      (a) осы тарау талаптарының бұзылғанына, немесе</w:t>
      </w:r>
      <w:r>
        <w:br/>
      </w:r>
      <w:r>
        <w:rPr>
          <w:rFonts w:ascii="Times New Roman"/>
          <w:b w:val="false"/>
          <w:i w:val="false"/>
          <w:color w:val="000000"/>
          <w:sz w:val="28"/>
        </w:rPr>
        <w:t>
      (b) егер өнім берушінің Тараптың Ұлттық заңнамасына сәйкес осы тараудың бұзылғанына орай тікелей шағым жасауға құқығы болмаса, Тараптың осы тараудың талаптарын орындау бойынша шараларына сәйкес келуінің мүмкін еместігіне, шағым жасай алатын уақтылы, тиімді, ашық және кемсітілмейтін әкімшілік немесе соттық шағым беру рәсімін әрбір Тарап қамтамасыз етеді.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1-тармаққа</w:t>
      </w:r>
      <w:r>
        <w:rPr>
          <w:rFonts w:ascii="Times New Roman"/>
          <w:b w:val="false"/>
          <w:i w:val="false"/>
          <w:color w:val="000000"/>
          <w:sz w:val="28"/>
        </w:rPr>
        <w:t xml:space="preserve"> сәйкес барлық шағым жасаулар үшін рәсімдік қағидалар жазбаша нысанда және жалпыға қолжетімді болуға тиіс.</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1-тармақта</w:t>
      </w:r>
      <w:r>
        <w:rPr>
          <w:rFonts w:ascii="Times New Roman"/>
          <w:b w:val="false"/>
          <w:i w:val="false"/>
          <w:color w:val="000000"/>
          <w:sz w:val="28"/>
        </w:rPr>
        <w:t xml:space="preserve"> көрсетілгеніндей, бұзушылық немесе шараларға сәйкес келудің мүмкін еместігі орын алғаны туралы өнім берушінің қамтылатын сатып алу тұрғысынан туындаған, мүддесі бар немесе болған, өнім беруші тарапынан шағым түскен жағдайда, сатып алуды жүргізетін сатып алушы ұйым Тарапы осы ұйымға және өнім берушіге консультациялар арқылы проблеманы реттеуді ұсынады. Сатып алушы ұйым әкімшілік немесе соттық шағым беру рәсіміне сәйкес өнім берушінің ағымдағы және болашақтағы сатып алуға қатысуға немесе оның түзету шараларын талап ету құқығына нұқсан келтірмей, осындай кез келген шағымды бейтарап және уақтылы қарайды.</w:t>
      </w:r>
      <w:r>
        <w:br/>
      </w:r>
      <w:r>
        <w:rPr>
          <w:rFonts w:ascii="Times New Roman"/>
          <w:b w:val="false"/>
          <w:i w:val="false"/>
          <w:color w:val="000000"/>
          <w:sz w:val="28"/>
        </w:rPr>
        <w:t>
</w:t>
      </w:r>
      <w:r>
        <w:rPr>
          <w:rFonts w:ascii="Times New Roman"/>
          <w:b w:val="false"/>
          <w:i w:val="false"/>
          <w:color w:val="000000"/>
          <w:sz w:val="28"/>
        </w:rPr>
        <w:t>
      4. Шағымды дайындау және ұсыну үшін әрбір өнім берушіге шағым үшін негізі белгілі болған немесе өнім берушіге белгілі болуы туралы жеткілікті негіздер бар кезден бастап ешқандай жағдайда 10 күннен кем болмайтын жеткілікті уақыт мөлшері беріледі.</w:t>
      </w:r>
      <w:r>
        <w:br/>
      </w:r>
      <w:r>
        <w:rPr>
          <w:rFonts w:ascii="Times New Roman"/>
          <w:b w:val="false"/>
          <w:i w:val="false"/>
          <w:color w:val="000000"/>
          <w:sz w:val="28"/>
        </w:rPr>
        <w:t>
</w:t>
      </w:r>
      <w:r>
        <w:rPr>
          <w:rFonts w:ascii="Times New Roman"/>
          <w:b w:val="false"/>
          <w:i w:val="false"/>
          <w:color w:val="000000"/>
          <w:sz w:val="28"/>
        </w:rPr>
        <w:t>
      5. Әрбір Тарап, қамтылатын сатып алуға байланысты туындаған, өнім берушінің шағымын алу және қарау үшін, өзінің сатып алушы ұйымдарына тәуелсіз, кем дегенде бір бейтарап әкімшілік немесе сот органын құрады немесе тағайындайды.</w:t>
      </w:r>
      <w:r>
        <w:br/>
      </w:r>
      <w:r>
        <w:rPr>
          <w:rFonts w:ascii="Times New Roman"/>
          <w:b w:val="false"/>
          <w:i w:val="false"/>
          <w:color w:val="000000"/>
          <w:sz w:val="28"/>
        </w:rPr>
        <w:t>
</w:t>
      </w:r>
      <w:r>
        <w:rPr>
          <w:rFonts w:ascii="Times New Roman"/>
          <w:b w:val="false"/>
          <w:i w:val="false"/>
          <w:color w:val="000000"/>
          <w:sz w:val="28"/>
        </w:rPr>
        <w:t>
      6. Егер бастапқыда </w:t>
      </w:r>
      <w:r>
        <w:rPr>
          <w:rFonts w:ascii="Times New Roman"/>
          <w:b w:val="false"/>
          <w:i w:val="false"/>
          <w:color w:val="000000"/>
          <w:sz w:val="28"/>
        </w:rPr>
        <w:t>5-тармақта</w:t>
      </w:r>
      <w:r>
        <w:rPr>
          <w:rFonts w:ascii="Times New Roman"/>
          <w:b w:val="false"/>
          <w:i w:val="false"/>
          <w:color w:val="000000"/>
          <w:sz w:val="28"/>
        </w:rPr>
        <w:t xml:space="preserve"> көрсетілген органнан ерекшеленетін орган шағымды қарайтын болса, Тарап сатып алу ұйымынан сатып алу кімнің шағымының нысанасы болып табылатындығына қарамастан, одан тәуелсіз бейтарап әкімшілік немесе сот органында өнім берушінің алғашқы шешімді даулай алуын қамтамасыз етеді.</w:t>
      </w:r>
      <w:r>
        <w:br/>
      </w:r>
      <w:r>
        <w:rPr>
          <w:rFonts w:ascii="Times New Roman"/>
          <w:b w:val="false"/>
          <w:i w:val="false"/>
          <w:color w:val="000000"/>
          <w:sz w:val="28"/>
        </w:rPr>
        <w:t>
</w:t>
      </w:r>
      <w:r>
        <w:rPr>
          <w:rFonts w:ascii="Times New Roman"/>
          <w:b w:val="false"/>
          <w:i w:val="false"/>
          <w:color w:val="000000"/>
          <w:sz w:val="28"/>
        </w:rPr>
        <w:t>
      7. Әрбір Тарап, сот болып табылмайтын шағым беру органы, соттық тәртіппен қайта қарауға жататын шешімді қабылдауды қамтамасыз етеді немесе мыналарды көздейтін рәсімді белгілейді:</w:t>
      </w:r>
      <w:r>
        <w:br/>
      </w:r>
      <w:r>
        <w:rPr>
          <w:rFonts w:ascii="Times New Roman"/>
          <w:b w:val="false"/>
          <w:i w:val="false"/>
          <w:color w:val="000000"/>
          <w:sz w:val="28"/>
        </w:rPr>
        <w:t>
      (a) сатып алушы ұйым шағымға жазбаша нысанда жауап береді және шағым беру жөніндегі органға барлық тиісті құжаттарды ашады;</w:t>
      </w:r>
      <w:r>
        <w:br/>
      </w:r>
      <w:r>
        <w:rPr>
          <w:rFonts w:ascii="Times New Roman"/>
          <w:b w:val="false"/>
          <w:i w:val="false"/>
          <w:color w:val="000000"/>
          <w:sz w:val="28"/>
        </w:rPr>
        <w:t>
      (b) талқылауға қатысушылардың (бұдан әрі - «қатысушылар» деп аталады) шағым беру органы шағым бойынша шешім қабылдағанға дейін тыңдалуға құқығы бар;</w:t>
      </w:r>
      <w:r>
        <w:br/>
      </w:r>
      <w:r>
        <w:rPr>
          <w:rFonts w:ascii="Times New Roman"/>
          <w:b w:val="false"/>
          <w:i w:val="false"/>
          <w:color w:val="000000"/>
          <w:sz w:val="28"/>
        </w:rPr>
        <w:t>
      (c) қатысушылардың өкіл болуға және бірге еріп жүруге құқығы бар;</w:t>
      </w:r>
      <w:r>
        <w:br/>
      </w:r>
      <w:r>
        <w:rPr>
          <w:rFonts w:ascii="Times New Roman"/>
          <w:b w:val="false"/>
          <w:i w:val="false"/>
          <w:color w:val="000000"/>
          <w:sz w:val="28"/>
        </w:rPr>
        <w:t>
      (d) қатысушылар барлық рәсімдерге қол жеткізеді;</w:t>
      </w:r>
      <w:r>
        <w:br/>
      </w:r>
      <w:r>
        <w:rPr>
          <w:rFonts w:ascii="Times New Roman"/>
          <w:b w:val="false"/>
          <w:i w:val="false"/>
          <w:color w:val="000000"/>
          <w:sz w:val="28"/>
        </w:rPr>
        <w:t>
      (е) қатысушылардың істің көпшілік алдында қаралуын және куәлардың қатысуын талап етуге құқығы бар;</w:t>
      </w:r>
      <w:r>
        <w:br/>
      </w:r>
      <w:r>
        <w:rPr>
          <w:rFonts w:ascii="Times New Roman"/>
          <w:b w:val="false"/>
          <w:i w:val="false"/>
          <w:color w:val="000000"/>
          <w:sz w:val="28"/>
        </w:rPr>
        <w:t>
      (f) шағым беру органы өзінің әрбір шешімін немесе ұсынымдарын уақытылы жазбаша нысанда қабылдайды және әрбір шешім немесе ұсыным үшін негіздемеге түсіндірме енгізеді.</w:t>
      </w:r>
      <w:r>
        <w:br/>
      </w:r>
      <w:r>
        <w:rPr>
          <w:rFonts w:ascii="Times New Roman"/>
          <w:b w:val="false"/>
          <w:i w:val="false"/>
          <w:color w:val="000000"/>
          <w:sz w:val="28"/>
        </w:rPr>
        <w:t>
</w:t>
      </w:r>
      <w:r>
        <w:rPr>
          <w:rFonts w:ascii="Times New Roman"/>
          <w:b w:val="false"/>
          <w:i w:val="false"/>
          <w:color w:val="000000"/>
          <w:sz w:val="28"/>
        </w:rPr>
        <w:t>
      8. Әрбір Тарап:</w:t>
      </w:r>
      <w:r>
        <w:br/>
      </w:r>
      <w:r>
        <w:rPr>
          <w:rFonts w:ascii="Times New Roman"/>
          <w:b w:val="false"/>
          <w:i w:val="false"/>
          <w:color w:val="000000"/>
          <w:sz w:val="28"/>
        </w:rPr>
        <w:t>
      (a) өнім берушінің сатып алуға қатысуы үшін мүмкіндігін сақтау бойынша жедел аралық шараларды; және</w:t>
      </w:r>
      <w:r>
        <w:br/>
      </w:r>
      <w:r>
        <w:rPr>
          <w:rFonts w:ascii="Times New Roman"/>
          <w:b w:val="false"/>
          <w:i w:val="false"/>
          <w:color w:val="000000"/>
          <w:sz w:val="28"/>
        </w:rPr>
        <w:t>
      (b) </w:t>
      </w:r>
      <w:r>
        <w:rPr>
          <w:rFonts w:ascii="Times New Roman"/>
          <w:b w:val="false"/>
          <w:i w:val="false"/>
          <w:color w:val="000000"/>
          <w:sz w:val="28"/>
        </w:rPr>
        <w:t>1-тармақта</w:t>
      </w:r>
      <w:r>
        <w:rPr>
          <w:rFonts w:ascii="Times New Roman"/>
          <w:b w:val="false"/>
          <w:i w:val="false"/>
          <w:color w:val="000000"/>
          <w:sz w:val="28"/>
        </w:rPr>
        <w:t xml:space="preserve"> көрсетілген шараларды бұзудың немесе оған сәйкес келмеудің мүмкін еместігі орын алғанын шағым беру органы анықтаған жағдайларда, түзетуші шараларды немесе мөлшері тендерлік өтінімге дайындық барысындағы шығындармен не шағым жасауға байланысты шығындармен не осылар бірге шектелетін шеккен шығындар немесе залал үшін өтемақыны көздейтін рәсімдерді белгілейді немесе сақтайды.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8-тармақтың</w:t>
      </w:r>
      <w:r>
        <w:rPr>
          <w:rFonts w:ascii="Times New Roman"/>
          <w:b w:val="false"/>
          <w:i w:val="false"/>
          <w:color w:val="000000"/>
          <w:sz w:val="28"/>
        </w:rPr>
        <w:t xml:space="preserve"> (а) тармақшасында көрсетілген жедел түрдегі аралық шаралар сатып алу процесін тоқтата тұруға әкеліп соғуы мүмкін </w:t>
      </w:r>
      <w:r>
        <w:rPr>
          <w:rFonts w:ascii="Times New Roman"/>
          <w:b w:val="false"/>
          <w:i w:val="false"/>
          <w:color w:val="000000"/>
          <w:sz w:val="28"/>
        </w:rPr>
        <w:t>8-тармақта</w:t>
      </w:r>
      <w:r>
        <w:rPr>
          <w:rFonts w:ascii="Times New Roman"/>
          <w:b w:val="false"/>
          <w:i w:val="false"/>
          <w:color w:val="000000"/>
          <w:sz w:val="28"/>
        </w:rPr>
        <w:t xml:space="preserve"> көрсетілген рәсімдер, қоғамдық мүдделерді қоса алғанда, мүдделі тараптар үшін мейілінше жағымсыз салдарлардың болуын, осындай шараларды қолдану туралы шешімдер қабылдаған кезде оның назарға алынуын көздеуі мүмкін. Әрекетсіздіктің негізделген себебі жазбаша нысанда беріледі.</w:t>
      </w:r>
    </w:p>
    <w:bookmarkEnd w:id="238"/>
    <w:bookmarkStart w:name="z136" w:id="239"/>
    <w:p>
      <w:pPr>
        <w:spacing w:after="0"/>
        <w:ind w:left="0"/>
        <w:jc w:val="left"/>
      </w:pPr>
      <w:r>
        <w:rPr>
          <w:rFonts w:ascii="Times New Roman"/>
          <w:b/>
          <w:i w:val="false"/>
          <w:color w:val="000000"/>
        </w:rPr>
        <w:t xml:space="preserve"> 
136-БАП</w:t>
      </w:r>
      <w:r>
        <w:br/>
      </w:r>
      <w:r>
        <w:rPr>
          <w:rFonts w:ascii="Times New Roman"/>
          <w:b/>
          <w:i w:val="false"/>
          <w:color w:val="000000"/>
        </w:rPr>
        <w:t>
Қолдану аясындағы өзгерістер мен нақтылаулар</w:t>
      </w:r>
    </w:p>
    <w:bookmarkEnd w:id="239"/>
    <w:bookmarkStart w:name="z846" w:id="240"/>
    <w:p>
      <w:pPr>
        <w:spacing w:after="0"/>
        <w:ind w:left="0"/>
        <w:jc w:val="both"/>
      </w:pPr>
      <w:r>
        <w:rPr>
          <w:rFonts w:ascii="Times New Roman"/>
          <w:b w:val="false"/>
          <w:i w:val="false"/>
          <w:color w:val="000000"/>
          <w:sz w:val="28"/>
        </w:rPr>
        <w:t>
      1. Тарап аталған Тарапқа қатысты </w:t>
      </w:r>
      <w:r>
        <w:rPr>
          <w:rFonts w:ascii="Times New Roman"/>
          <w:b w:val="false"/>
          <w:i w:val="false"/>
          <w:color w:val="000000"/>
          <w:sz w:val="28"/>
        </w:rPr>
        <w:t>III қосымшадағы</w:t>
      </w:r>
      <w:r>
        <w:rPr>
          <w:rFonts w:ascii="Times New Roman"/>
          <w:b w:val="false"/>
          <w:i w:val="false"/>
          <w:color w:val="000000"/>
          <w:sz w:val="28"/>
        </w:rPr>
        <w:t xml:space="preserve"> элементтерге өзгерістер немесе нақтылаулар енгізе алады.</w:t>
      </w:r>
      <w:r>
        <w:br/>
      </w:r>
      <w:r>
        <w:rPr>
          <w:rFonts w:ascii="Times New Roman"/>
          <w:b w:val="false"/>
          <w:i w:val="false"/>
          <w:color w:val="000000"/>
          <w:sz w:val="28"/>
        </w:rPr>
        <w:t>
      Өзгерістер</w:t>
      </w:r>
      <w:r>
        <w:br/>
      </w:r>
      <w:r>
        <w:rPr>
          <w:rFonts w:ascii="Times New Roman"/>
          <w:b w:val="false"/>
          <w:i w:val="false"/>
          <w:color w:val="000000"/>
          <w:sz w:val="28"/>
        </w:rPr>
        <w:t>
</w:t>
      </w:r>
      <w:r>
        <w:rPr>
          <w:rFonts w:ascii="Times New Roman"/>
          <w:b w:val="false"/>
          <w:i w:val="false"/>
          <w:color w:val="000000"/>
          <w:sz w:val="28"/>
        </w:rPr>
        <w:t>
      2. Тарап өзгеріс енгізуді ұсынғанда, ол:</w:t>
      </w:r>
      <w:r>
        <w:br/>
      </w:r>
      <w:r>
        <w:rPr>
          <w:rFonts w:ascii="Times New Roman"/>
          <w:b w:val="false"/>
          <w:i w:val="false"/>
          <w:color w:val="000000"/>
          <w:sz w:val="28"/>
        </w:rPr>
        <w:t>
      (а) екінші Тарапты жазбаша нысанда хабардар етеді; және</w:t>
      </w:r>
      <w:r>
        <w:br/>
      </w:r>
      <w:r>
        <w:rPr>
          <w:rFonts w:ascii="Times New Roman"/>
          <w:b w:val="false"/>
          <w:i w:val="false"/>
          <w:color w:val="000000"/>
          <w:sz w:val="28"/>
        </w:rPr>
        <w:t>
      (b) өзгергенге дейін болған деңгеймен салыстырылатын, қамтылу саласы деңгейін қолдау мақсатында екінші Тарапқа тиісті өтемдік түзетулер туралы ұсынысты хабарламаға енгізеді.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2-тармақтың</w:t>
      </w:r>
      <w:r>
        <w:rPr>
          <w:rFonts w:ascii="Times New Roman"/>
          <w:b w:val="false"/>
          <w:i w:val="false"/>
          <w:color w:val="000000"/>
          <w:sz w:val="28"/>
        </w:rPr>
        <w:t xml:space="preserve"> (b) тармақшасына қарамастан, Тарап, егер:</w:t>
      </w:r>
      <w:r>
        <w:br/>
      </w:r>
      <w:r>
        <w:rPr>
          <w:rFonts w:ascii="Times New Roman"/>
          <w:b w:val="false"/>
          <w:i w:val="false"/>
          <w:color w:val="000000"/>
          <w:sz w:val="28"/>
        </w:rPr>
        <w:t>
      (a) айтылып отырған өзгеріс өзінің қолданысы бойынша елеусіз болса; немесе</w:t>
      </w:r>
      <w:r>
        <w:br/>
      </w:r>
      <w:r>
        <w:rPr>
          <w:rFonts w:ascii="Times New Roman"/>
          <w:b w:val="false"/>
          <w:i w:val="false"/>
          <w:color w:val="000000"/>
          <w:sz w:val="28"/>
        </w:rPr>
        <w:t>
      (b) өзгеріс Тараптың өз бақылауын немесе ықпалын нақты алып тастаған ұйымға қатысты болса, өтемдік түзетулерді ұсынбайды.</w:t>
      </w:r>
      <w:r>
        <w:br/>
      </w:r>
      <w:r>
        <w:rPr>
          <w:rFonts w:ascii="Times New Roman"/>
          <w:b w:val="false"/>
          <w:i w:val="false"/>
          <w:color w:val="000000"/>
          <w:sz w:val="28"/>
        </w:rPr>
        <w:t>
</w:t>
      </w:r>
      <w:r>
        <w:rPr>
          <w:rFonts w:ascii="Times New Roman"/>
          <w:b w:val="false"/>
          <w:i w:val="false"/>
          <w:color w:val="000000"/>
          <w:sz w:val="28"/>
        </w:rPr>
        <w:t>
      4. Егер ол </w:t>
      </w:r>
      <w:r>
        <w:rPr>
          <w:rFonts w:ascii="Times New Roman"/>
          <w:b w:val="false"/>
          <w:i w:val="false"/>
          <w:color w:val="000000"/>
          <w:sz w:val="28"/>
        </w:rPr>
        <w:t>2-тармақтың</w:t>
      </w:r>
      <w:r>
        <w:rPr>
          <w:rFonts w:ascii="Times New Roman"/>
          <w:b w:val="false"/>
          <w:i w:val="false"/>
          <w:color w:val="000000"/>
          <w:sz w:val="28"/>
        </w:rPr>
        <w:t xml:space="preserve"> (а) тармақшасында көрсетілген:</w:t>
      </w:r>
      <w:r>
        <w:br/>
      </w:r>
      <w:r>
        <w:rPr>
          <w:rFonts w:ascii="Times New Roman"/>
          <w:b w:val="false"/>
          <w:i w:val="false"/>
          <w:color w:val="000000"/>
          <w:sz w:val="28"/>
        </w:rPr>
        <w:t>
      (a) </w:t>
      </w:r>
      <w:r>
        <w:rPr>
          <w:rFonts w:ascii="Times New Roman"/>
          <w:b w:val="false"/>
          <w:i w:val="false"/>
          <w:color w:val="000000"/>
          <w:sz w:val="28"/>
        </w:rPr>
        <w:t>2-тармақтың</w:t>
      </w:r>
      <w:r>
        <w:rPr>
          <w:rFonts w:ascii="Times New Roman"/>
          <w:b w:val="false"/>
          <w:i w:val="false"/>
          <w:color w:val="000000"/>
          <w:sz w:val="28"/>
        </w:rPr>
        <w:t xml:space="preserve"> (b) тармақшасына сәйкес ұсынылған түзету өзара келісілген қамтудың салыстырмалы деңгейін қолдау үшін жеткілікті болып табылса;</w:t>
      </w:r>
      <w:r>
        <w:br/>
      </w:r>
      <w:r>
        <w:rPr>
          <w:rFonts w:ascii="Times New Roman"/>
          <w:b w:val="false"/>
          <w:i w:val="false"/>
          <w:color w:val="000000"/>
          <w:sz w:val="28"/>
        </w:rPr>
        <w:t>
      (b) </w:t>
      </w:r>
      <w:r>
        <w:rPr>
          <w:rFonts w:ascii="Times New Roman"/>
          <w:b w:val="false"/>
          <w:i w:val="false"/>
          <w:color w:val="000000"/>
          <w:sz w:val="28"/>
        </w:rPr>
        <w:t>3-тармақтың</w:t>
      </w:r>
      <w:r>
        <w:rPr>
          <w:rFonts w:ascii="Times New Roman"/>
          <w:b w:val="false"/>
          <w:i w:val="false"/>
          <w:color w:val="000000"/>
          <w:sz w:val="28"/>
        </w:rPr>
        <w:t xml:space="preserve"> (а) тармақшасына сәйкес өзінің қолданысы бойынша өзгеріс елеусіз болып табылса; немесе</w:t>
      </w:r>
      <w:r>
        <w:br/>
      </w:r>
      <w:r>
        <w:rPr>
          <w:rFonts w:ascii="Times New Roman"/>
          <w:b w:val="false"/>
          <w:i w:val="false"/>
          <w:color w:val="000000"/>
          <w:sz w:val="28"/>
        </w:rPr>
        <w:t>
      (c) өзгеріс </w:t>
      </w:r>
      <w:r>
        <w:rPr>
          <w:rFonts w:ascii="Times New Roman"/>
          <w:b w:val="false"/>
          <w:i w:val="false"/>
          <w:color w:val="000000"/>
          <w:sz w:val="28"/>
        </w:rPr>
        <w:t>3-тармақтың</w:t>
      </w:r>
      <w:r>
        <w:rPr>
          <w:rFonts w:ascii="Times New Roman"/>
          <w:b w:val="false"/>
          <w:i w:val="false"/>
          <w:color w:val="000000"/>
          <w:sz w:val="28"/>
        </w:rPr>
        <w:t xml:space="preserve"> (b) тармақшасына сәйкес нақты түрде Тарап өзінің бақылауын немесе ықпалын алып тастаған ұйымды қозғайтыны туралы хабарламаны алған сәттен бастап 45 күннің ішінде жазбаша қарсылығын ұсынбаса, өзгерісті екінші Тарап, оның ішінде, осы Бөлімнің </w:t>
      </w:r>
      <w:r>
        <w:rPr>
          <w:rFonts w:ascii="Times New Roman"/>
          <w:b w:val="false"/>
          <w:i w:val="false"/>
          <w:color w:val="000000"/>
          <w:sz w:val="28"/>
        </w:rPr>
        <w:t>14-тарауының</w:t>
      </w:r>
      <w:r>
        <w:rPr>
          <w:rFonts w:ascii="Times New Roman"/>
          <w:b w:val="false"/>
          <w:i w:val="false"/>
          <w:color w:val="000000"/>
          <w:sz w:val="28"/>
        </w:rPr>
        <w:t xml:space="preserve"> (Дауларды реттеу) мақсаттары үшін қабылданған болып саналады.</w:t>
      </w:r>
      <w:r>
        <w:br/>
      </w:r>
      <w:r>
        <w:rPr>
          <w:rFonts w:ascii="Times New Roman"/>
          <w:b w:val="false"/>
          <w:i w:val="false"/>
          <w:color w:val="000000"/>
          <w:sz w:val="28"/>
        </w:rPr>
        <w:t>
      Нақтылаулар</w:t>
      </w:r>
      <w:r>
        <w:br/>
      </w:r>
      <w:r>
        <w:rPr>
          <w:rFonts w:ascii="Times New Roman"/>
          <w:b w:val="false"/>
          <w:i w:val="false"/>
          <w:color w:val="000000"/>
          <w:sz w:val="28"/>
        </w:rPr>
        <w:t>
</w:t>
      </w:r>
      <w:r>
        <w:rPr>
          <w:rFonts w:ascii="Times New Roman"/>
          <w:b w:val="false"/>
          <w:i w:val="false"/>
          <w:color w:val="000000"/>
          <w:sz w:val="28"/>
        </w:rPr>
        <w:t>
      5. III қосымшаның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3-бөліктеріндегі</w:t>
      </w:r>
      <w:r>
        <w:rPr>
          <w:rFonts w:ascii="Times New Roman"/>
          <w:b w:val="false"/>
          <w:i w:val="false"/>
          <w:color w:val="000000"/>
          <w:sz w:val="28"/>
        </w:rPr>
        <w:t xml:space="preserve"> мынадай:</w:t>
      </w:r>
      <w:r>
        <w:br/>
      </w:r>
      <w:r>
        <w:rPr>
          <w:rFonts w:ascii="Times New Roman"/>
          <w:b w:val="false"/>
          <w:i w:val="false"/>
          <w:color w:val="000000"/>
          <w:sz w:val="28"/>
        </w:rPr>
        <w:t>
      (a) ұйым атауының өзгеруі;</w:t>
      </w:r>
      <w:r>
        <w:br/>
      </w:r>
      <w:r>
        <w:rPr>
          <w:rFonts w:ascii="Times New Roman"/>
          <w:b w:val="false"/>
          <w:i w:val="false"/>
          <w:color w:val="000000"/>
          <w:sz w:val="28"/>
        </w:rPr>
        <w:t>
      (b) </w:t>
      </w:r>
      <w:r>
        <w:rPr>
          <w:rFonts w:ascii="Times New Roman"/>
          <w:b w:val="false"/>
          <w:i w:val="false"/>
          <w:color w:val="000000"/>
          <w:sz w:val="28"/>
        </w:rPr>
        <w:t>III қосымшаның</w:t>
      </w:r>
      <w:r>
        <w:rPr>
          <w:rFonts w:ascii="Times New Roman"/>
          <w:b w:val="false"/>
          <w:i w:val="false"/>
          <w:color w:val="000000"/>
          <w:sz w:val="28"/>
        </w:rPr>
        <w:t xml:space="preserve"> сол бір бөлігінде санамаланған екі немесе одан да көп ұйымдардың қосылуы; және</w:t>
      </w:r>
      <w:r>
        <w:br/>
      </w:r>
      <w:r>
        <w:rPr>
          <w:rFonts w:ascii="Times New Roman"/>
          <w:b w:val="false"/>
          <w:i w:val="false"/>
          <w:color w:val="000000"/>
          <w:sz w:val="28"/>
        </w:rPr>
        <w:t>
      (c) ұйымның екі немесе одан көп ұйымға бөлінуі барлық жаңа ұйымдар бастапқы ұйым сияқты </w:t>
      </w:r>
      <w:r>
        <w:rPr>
          <w:rFonts w:ascii="Times New Roman"/>
          <w:b w:val="false"/>
          <w:i w:val="false"/>
          <w:color w:val="000000"/>
          <w:sz w:val="28"/>
        </w:rPr>
        <w:t>III қосымшаның</w:t>
      </w:r>
      <w:r>
        <w:rPr>
          <w:rFonts w:ascii="Times New Roman"/>
          <w:b w:val="false"/>
          <w:i w:val="false"/>
          <w:color w:val="000000"/>
          <w:sz w:val="28"/>
        </w:rPr>
        <w:t xml:space="preserve"> сол бір бөлігіне қосылуы жағдайында, өзгерістер осы тарауда көзделген өзара келісілген қамтуға ықпал етпейтін жағдайда, нақтылау болып есептеледі.</w:t>
      </w:r>
      <w:r>
        <w:br/>
      </w:r>
      <w:r>
        <w:rPr>
          <w:rFonts w:ascii="Times New Roman"/>
          <w:b w:val="false"/>
          <w:i w:val="false"/>
          <w:color w:val="000000"/>
          <w:sz w:val="28"/>
        </w:rPr>
        <w:t>
</w:t>
      </w:r>
      <w:r>
        <w:rPr>
          <w:rFonts w:ascii="Times New Roman"/>
          <w:b w:val="false"/>
          <w:i w:val="false"/>
          <w:color w:val="000000"/>
          <w:sz w:val="28"/>
        </w:rPr>
        <w:t>
      6. Нақтылауды ұсынатын Тарап осы Бөлім қолданыла бастаған күннен бастап әрбір екі жыл сайын екінші Тарапты хабардар етеді.</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7. Тарап </w:t>
      </w:r>
      <w:r>
        <w:rPr>
          <w:rFonts w:ascii="Times New Roman"/>
          <w:b w:val="false"/>
          <w:i w:val="false"/>
          <w:color w:val="000000"/>
          <w:sz w:val="28"/>
        </w:rPr>
        <w:t>6-тармақта</w:t>
      </w:r>
      <w:r>
        <w:rPr>
          <w:rFonts w:ascii="Times New Roman"/>
          <w:b w:val="false"/>
          <w:i w:val="false"/>
          <w:color w:val="000000"/>
          <w:sz w:val="28"/>
        </w:rPr>
        <w:t xml:space="preserve"> көрсетілген хабарламаны алған кезден бастап 45 күн ішінде ұсынылған нақтылауға қатысты қарсылығы туралы екінші Тарапты хабардар ете алады. Егер Тарап өзінің қарсылығын ұсынса, ол ұсынылған нақтылаудың </w:t>
      </w:r>
      <w:r>
        <w:rPr>
          <w:rFonts w:ascii="Times New Roman"/>
          <w:b w:val="false"/>
          <w:i w:val="false"/>
          <w:color w:val="000000"/>
          <w:sz w:val="28"/>
        </w:rPr>
        <w:t>5-тармақта</w:t>
      </w:r>
      <w:r>
        <w:rPr>
          <w:rFonts w:ascii="Times New Roman"/>
          <w:b w:val="false"/>
          <w:i w:val="false"/>
          <w:color w:val="000000"/>
          <w:sz w:val="28"/>
        </w:rPr>
        <w:t xml:space="preserve"> көзделген өзгеріс болып табылмайды деп санау себептерін көрсетеді және осы Келісімде көзделген өзара келісілген қамтуға ұсынылған нақтылаудың әсерін сипаттайды. Егер хабарлама алынған кезден бастап 45 күн ішінде жазбаша нысанда қарсылық келіп түспеген болса, Тарап ұсынылған нақтылаумен келіскен болып есептеледі.</w:t>
      </w:r>
      <w:r>
        <w:br/>
      </w:r>
      <w:r>
        <w:rPr>
          <w:rFonts w:ascii="Times New Roman"/>
          <w:b w:val="false"/>
          <w:i w:val="false"/>
          <w:color w:val="000000"/>
          <w:sz w:val="28"/>
        </w:rPr>
        <w:t>
      Ынтымақтастық комитеті</w:t>
      </w:r>
      <w:r>
        <w:br/>
      </w:r>
      <w:r>
        <w:rPr>
          <w:rFonts w:ascii="Times New Roman"/>
          <w:b w:val="false"/>
          <w:i w:val="false"/>
          <w:color w:val="000000"/>
          <w:sz w:val="28"/>
        </w:rPr>
        <w:t>
</w:t>
      </w:r>
      <w:r>
        <w:rPr>
          <w:rFonts w:ascii="Times New Roman"/>
          <w:b w:val="false"/>
          <w:i w:val="false"/>
          <w:color w:val="000000"/>
          <w:sz w:val="28"/>
        </w:rPr>
        <w:t>
      8. Егер ұсынылған өзгеріске немесе нақтылауға қатысты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7-тармақтарда</w:t>
      </w:r>
      <w:r>
        <w:rPr>
          <w:rFonts w:ascii="Times New Roman"/>
          <w:b w:val="false"/>
          <w:i w:val="false"/>
          <w:color w:val="000000"/>
          <w:sz w:val="28"/>
        </w:rPr>
        <w:t xml:space="preserve"> көзделген мерзім ішінде қарсылық келіп түспеген болса, Ынтымақтастық комитеті кез келген осындай өзгерісті және нақтылауды көрсету үшін </w:t>
      </w:r>
      <w:r>
        <w:rPr>
          <w:rFonts w:ascii="Times New Roman"/>
          <w:b w:val="false"/>
          <w:i w:val="false"/>
          <w:color w:val="000000"/>
          <w:sz w:val="28"/>
        </w:rPr>
        <w:t>III қосымшаға</w:t>
      </w:r>
      <w:r>
        <w:rPr>
          <w:rFonts w:ascii="Times New Roman"/>
          <w:b w:val="false"/>
          <w:i w:val="false"/>
          <w:color w:val="000000"/>
          <w:sz w:val="28"/>
        </w:rPr>
        <w:t xml:space="preserve"> өзгерістер енгізеді. Өзгеріс немесе нақтылау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7-тармақтарда</w:t>
      </w:r>
      <w:r>
        <w:rPr>
          <w:rFonts w:ascii="Times New Roman"/>
          <w:b w:val="false"/>
          <w:i w:val="false"/>
          <w:color w:val="000000"/>
          <w:sz w:val="28"/>
        </w:rPr>
        <w:t xml:space="preserve"> аталған мерзім аяқталған күннен кейінгі келесі күні күшіне енеді.</w:t>
      </w:r>
      <w:r>
        <w:br/>
      </w:r>
      <w:r>
        <w:rPr>
          <w:rFonts w:ascii="Times New Roman"/>
          <w:b w:val="false"/>
          <w:i w:val="false"/>
          <w:color w:val="000000"/>
          <w:sz w:val="28"/>
        </w:rPr>
        <w:t>
</w:t>
      </w:r>
      <w:r>
        <w:rPr>
          <w:rFonts w:ascii="Times New Roman"/>
          <w:b w:val="false"/>
          <w:i w:val="false"/>
          <w:color w:val="000000"/>
          <w:sz w:val="28"/>
        </w:rPr>
        <w:t>
      9. Егер ұсынылған өзгеріске немесе нақтылауға қатысты қарсылық келіп түскен болса, Ынтымақтастық комитеті аталған мәселені талқылайды. Ынтымақтастық комитеті өзгерісті немесе нақтылауды мақұлдауды шешіп, және тиісті түрде </w:t>
      </w:r>
      <w:r>
        <w:rPr>
          <w:rFonts w:ascii="Times New Roman"/>
          <w:b w:val="false"/>
          <w:i w:val="false"/>
          <w:color w:val="000000"/>
          <w:sz w:val="28"/>
        </w:rPr>
        <w:t>III қосымшаға</w:t>
      </w:r>
      <w:r>
        <w:rPr>
          <w:rFonts w:ascii="Times New Roman"/>
          <w:b w:val="false"/>
          <w:i w:val="false"/>
          <w:color w:val="000000"/>
          <w:sz w:val="28"/>
        </w:rPr>
        <w:t xml:space="preserve"> өзгерістер енгізе алады.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Егер Еуропалық Одақ ДСҰ-ның мемлекеттік сатып алу туралы Келісімі шеңберіндегі хабарламалар циклімен қатар Қазақстан Республикасын кез келген нақтылаулар жөнінде хабардар етсе, осы міндеттемені орындаған болып саналады.</w:t>
      </w:r>
    </w:p>
    <w:bookmarkEnd w:id="240"/>
    <w:bookmarkStart w:name="z137" w:id="241"/>
    <w:p>
      <w:pPr>
        <w:spacing w:after="0"/>
        <w:ind w:left="0"/>
        <w:jc w:val="left"/>
      </w:pPr>
      <w:r>
        <w:rPr>
          <w:rFonts w:ascii="Times New Roman"/>
          <w:b/>
          <w:i w:val="false"/>
          <w:color w:val="000000"/>
        </w:rPr>
        <w:t xml:space="preserve"> 
137-БАП</w:t>
      </w:r>
      <w:r>
        <w:br/>
      </w:r>
      <w:r>
        <w:rPr>
          <w:rFonts w:ascii="Times New Roman"/>
          <w:b/>
          <w:i w:val="false"/>
          <w:color w:val="000000"/>
        </w:rPr>
        <w:t>
Өтпелі кезең</w:t>
      </w:r>
    </w:p>
    <w:bookmarkEnd w:id="241"/>
    <w:p>
      <w:pPr>
        <w:spacing w:after="0"/>
        <w:ind w:left="0"/>
        <w:jc w:val="both"/>
      </w:pPr>
      <w:r>
        <w:rPr>
          <w:rFonts w:ascii="Times New Roman"/>
          <w:b w:val="false"/>
          <w:i w:val="false"/>
          <w:color w:val="000000"/>
          <w:sz w:val="28"/>
        </w:rPr>
        <w:t>      Осы Бөлім қолданыла бастаған күннен кейін бес жыл өткен соң осы тарау қолданыла бастайды. III қосымшаның </w:t>
      </w:r>
      <w:r>
        <w:rPr>
          <w:rFonts w:ascii="Times New Roman"/>
          <w:b w:val="false"/>
          <w:i w:val="false"/>
          <w:color w:val="000000"/>
          <w:sz w:val="28"/>
        </w:rPr>
        <w:t>4-бөлігінде</w:t>
      </w:r>
      <w:r>
        <w:rPr>
          <w:rFonts w:ascii="Times New Roman"/>
          <w:b w:val="false"/>
          <w:i w:val="false"/>
          <w:color w:val="000000"/>
          <w:sz w:val="28"/>
        </w:rPr>
        <w:t xml:space="preserve"> санамаланған тауарларға және III қосымшаның </w:t>
      </w:r>
      <w:r>
        <w:rPr>
          <w:rFonts w:ascii="Times New Roman"/>
          <w:b w:val="false"/>
          <w:i w:val="false"/>
          <w:color w:val="000000"/>
          <w:sz w:val="28"/>
        </w:rPr>
        <w:t>6-бөлігінде</w:t>
      </w:r>
      <w:r>
        <w:rPr>
          <w:rFonts w:ascii="Times New Roman"/>
          <w:b w:val="false"/>
          <w:i w:val="false"/>
          <w:color w:val="000000"/>
          <w:sz w:val="28"/>
        </w:rPr>
        <w:t xml:space="preserve"> қамтылған көрсетілетін қызметтерге қатысты осы Бөлім қолданыла бастаған күннен кейін сегіз жыл өткен соң осы тарау қолданыла бастайды.</w:t>
      </w:r>
    </w:p>
    <w:bookmarkStart w:name="z521" w:id="242"/>
    <w:p>
      <w:pPr>
        <w:spacing w:after="0"/>
        <w:ind w:left="0"/>
        <w:jc w:val="left"/>
      </w:pPr>
      <w:r>
        <w:rPr>
          <w:rFonts w:ascii="Times New Roman"/>
          <w:b/>
          <w:i w:val="false"/>
          <w:color w:val="000000"/>
        </w:rPr>
        <w:t xml:space="preserve"> 
9-ТАРАУ</w:t>
      </w:r>
      <w:r>
        <w:br/>
      </w:r>
      <w:r>
        <w:rPr>
          <w:rFonts w:ascii="Times New Roman"/>
          <w:b/>
          <w:i w:val="false"/>
          <w:color w:val="000000"/>
        </w:rPr>
        <w:t>
ШИКІЗАТ МАТЕРИАЛДАРЫ ЖӘНЕ ЭНЕРГЕТИКА</w:t>
      </w:r>
    </w:p>
    <w:bookmarkEnd w:id="242"/>
    <w:bookmarkStart w:name="z138" w:id="243"/>
    <w:p>
      <w:pPr>
        <w:spacing w:after="0"/>
        <w:ind w:left="0"/>
        <w:jc w:val="left"/>
      </w:pPr>
      <w:r>
        <w:rPr>
          <w:rFonts w:ascii="Times New Roman"/>
          <w:b/>
          <w:i w:val="false"/>
          <w:color w:val="000000"/>
        </w:rPr>
        <w:t xml:space="preserve"> 
138-БАП</w:t>
      </w:r>
      <w:r>
        <w:br/>
      </w:r>
      <w:r>
        <w:rPr>
          <w:rFonts w:ascii="Times New Roman"/>
          <w:b/>
          <w:i w:val="false"/>
          <w:color w:val="000000"/>
        </w:rPr>
        <w:t>
Айқындамалар</w:t>
      </w:r>
    </w:p>
    <w:bookmarkEnd w:id="243"/>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(a) «шикізат материалдары» энергетикалық тауарларды, өңделген балық өнімін немесе ауыл шаруашылығы өнімін қоспағанда, бірақ табиғи каучукты, өңделмеген терілер мен былғарыны, ағашты және целлюлозаны, жібекті, жүнді, мақтаны және басқа да өсімдік тоқыма материалдарын қоса алғанда, өнеркәсіптік тауарлардың өндірісінде пайдаланылатын заттарды білдіреді;</w:t>
      </w:r>
      <w:r>
        <w:br/>
      </w:r>
      <w:r>
        <w:rPr>
          <w:rFonts w:ascii="Times New Roman"/>
          <w:b w:val="false"/>
          <w:i w:val="false"/>
          <w:color w:val="000000"/>
          <w:sz w:val="28"/>
        </w:rPr>
        <w:t>
      (b) «энергетикалық тауарлар» Дүниежүзілік кеден ұйымының Тауарларды сипаттау мен кодтаудың үйлестірілген жүйесі (ҮЖ) және Еуропалық Одақтың Аралас номенклатурасы негізіндегі табиғи газды, сұйытылған табиғи газды (СТГ), сұйытылған мұнай газын (СМГ) (ҮЖ 27.11), электр әнергиясын (ҮЖ 27.16), шикі мұнайды және мұнай өнімдерін (ҮЖ 27.09-27.10 және 27.13-27.15), көмірді және басқа да қатты отынды (ҮЖ 27.01-27.04) білдіреді;</w:t>
      </w:r>
      <w:r>
        <w:br/>
      </w:r>
      <w:r>
        <w:rPr>
          <w:rFonts w:ascii="Times New Roman"/>
          <w:b w:val="false"/>
          <w:i w:val="false"/>
          <w:color w:val="000000"/>
          <w:sz w:val="28"/>
        </w:rPr>
        <w:t>
      (с) «серіктестік» корпорация, трест, әріптестік, бірлескен кәсіпорын немесе қауымдастық сияқты, бірақ мұндаймен шектелмейтін, кез келген Тараптың юрисдикциясындағы немесе бақылауындағы коммерциялық ұйым болып табылатын кез келген заңды тұлғаны білдіреді;</w:t>
      </w:r>
      <w:r>
        <w:br/>
      </w:r>
      <w:r>
        <w:rPr>
          <w:rFonts w:ascii="Times New Roman"/>
          <w:b w:val="false"/>
          <w:i w:val="false"/>
          <w:color w:val="000000"/>
          <w:sz w:val="28"/>
        </w:rPr>
        <w:t>
      (d) «көрсетілетін қызметті беруші» </w:t>
      </w:r>
      <w:r>
        <w:rPr>
          <w:rFonts w:ascii="Times New Roman"/>
          <w:b w:val="false"/>
          <w:i w:val="false"/>
          <w:color w:val="000000"/>
          <w:sz w:val="28"/>
        </w:rPr>
        <w:t>40-баптың</w:t>
      </w:r>
      <w:r>
        <w:rPr>
          <w:rFonts w:ascii="Times New Roman"/>
          <w:b w:val="false"/>
          <w:i w:val="false"/>
          <w:color w:val="000000"/>
          <w:sz w:val="28"/>
        </w:rPr>
        <w:t xml:space="preserve"> (q) тармағында анықталғандай көрсетілетін қызметтерді берушіні білдіреді;</w:t>
      </w:r>
      <w:r>
        <w:br/>
      </w:r>
      <w:r>
        <w:rPr>
          <w:rFonts w:ascii="Times New Roman"/>
          <w:b w:val="false"/>
          <w:i w:val="false"/>
          <w:color w:val="000000"/>
          <w:sz w:val="28"/>
        </w:rPr>
        <w:t>
      (е) «шара» </w:t>
      </w:r>
      <w:r>
        <w:rPr>
          <w:rFonts w:ascii="Times New Roman"/>
          <w:b w:val="false"/>
          <w:i w:val="false"/>
          <w:color w:val="000000"/>
          <w:sz w:val="28"/>
        </w:rPr>
        <w:t>40-баптың</w:t>
      </w:r>
      <w:r>
        <w:rPr>
          <w:rFonts w:ascii="Times New Roman"/>
          <w:b w:val="false"/>
          <w:i w:val="false"/>
          <w:color w:val="000000"/>
          <w:sz w:val="28"/>
        </w:rPr>
        <w:t xml:space="preserve"> (а) тармағында анықталғандай шараны білдіреді;</w:t>
      </w:r>
      <w:r>
        <w:br/>
      </w:r>
      <w:r>
        <w:rPr>
          <w:rFonts w:ascii="Times New Roman"/>
          <w:b w:val="false"/>
          <w:i w:val="false"/>
          <w:color w:val="000000"/>
          <w:sz w:val="28"/>
        </w:rPr>
        <w:t>
      (f) «тасымалдау» энергетикалық тауарларды мұнай мен мұнай өнімдеріне және жоғарғы қысымдағы табиғи газға арналған айдау құбырлары, электр энергиясының жоғары вольтты жүйелері мен тарату желілерін, теміржолдар мен автомобиль жолдары және басқа энергетикалық тауарларды тасымалдау үшін пайдаланылатын инфрақұрылым объектілері арқылы тарату мен бөлуді білдіреді;</w:t>
      </w:r>
      <w:r>
        <w:br/>
      </w:r>
      <w:r>
        <w:rPr>
          <w:rFonts w:ascii="Times New Roman"/>
          <w:b w:val="false"/>
          <w:i w:val="false"/>
          <w:color w:val="000000"/>
          <w:sz w:val="28"/>
        </w:rPr>
        <w:t>
      (g) «санкцияланбаған іріктеу» энергетикалық тауарларды мұнай мен мұнай өнімдеріне және жоғары қысымдағы табиғи газға арналған айдау құбырларынан, жоғары вольттық жүйеден және электр тарату желілерінен, теміржолдар мен автомобиль жолдарынан және басқа энергетикалық тауарларды тасымалдауда пайдаланатын инфрақұрылым объектілерінен заңсыз электр тауарларын іріктеуден тұратын кез келген қызметті білдіреді;</w:t>
      </w:r>
      <w:r>
        <w:br/>
      </w:r>
      <w:r>
        <w:rPr>
          <w:rFonts w:ascii="Times New Roman"/>
          <w:b w:val="false"/>
          <w:i w:val="false"/>
          <w:color w:val="000000"/>
          <w:sz w:val="28"/>
        </w:rPr>
        <w:t>
      (h) «төтенше жағдай» үшінші елдер арқылы транзитпен жеткізуді қоса алғанда, Қазақстан Республикасы мен Еуропалық Одақ арасындағы табиғи газды, мұнайды немесе электр әнергиясын жеткізу едәуір бұзуға немесе физикалық түрде үзуге әкеп соғатын жағдай немесе нарықтық шаралар жеткізіліксіз болып табылатын және қосымша нарықтық емес шаралар енгізілуі тиіс жағдайда Қазақстан Республикасында немесе Еуропалық Одақта энергетикалық тауарларға ерекше жоғары сұраныс жағдайын білдіреді;</w:t>
      </w:r>
      <w:r>
        <w:br/>
      </w:r>
      <w:r>
        <w:rPr>
          <w:rFonts w:ascii="Times New Roman"/>
          <w:b w:val="false"/>
          <w:i w:val="false"/>
          <w:color w:val="000000"/>
          <w:sz w:val="28"/>
        </w:rPr>
        <w:t>
      (і) «жергілікті қамту талабы»:</w:t>
      </w:r>
      <w:r>
        <w:br/>
      </w:r>
      <w:r>
        <w:rPr>
          <w:rFonts w:ascii="Times New Roman"/>
          <w:b w:val="false"/>
          <w:i w:val="false"/>
          <w:color w:val="000000"/>
          <w:sz w:val="28"/>
        </w:rPr>
        <w:t>
      (i) тауарларға қатысты, нақты өнімге қатысты, өнімнің көлеміне немесе құнына қатысты не оның жергілікті өндірістік көлемінің үлесіне немесе құнына қатысты көрсетілген, отандық немесе отандық көздерден шығарылған тауарларды кәсіпорындар үшін сатып алу немесе пайдалану талаптарын;</w:t>
      </w:r>
      <w:r>
        <w:br/>
      </w:r>
      <w:r>
        <w:rPr>
          <w:rFonts w:ascii="Times New Roman"/>
          <w:b w:val="false"/>
          <w:i w:val="false"/>
          <w:color w:val="000000"/>
          <w:sz w:val="28"/>
        </w:rPr>
        <w:t>
      (ii) көрсетілген қызметтерге қатысты, көрсетілетін қызметтерді берушіні немесе көрсетілетін қызметтерді екінші Тараптың көрсетілетін қызметіне немесе көрсетілетін қызметті берушіге нұқсан келтіре отырып, таңдауын шектейтін талаптарды білдіреді;</w:t>
      </w:r>
      <w:r>
        <w:br/>
      </w:r>
      <w:r>
        <w:rPr>
          <w:rFonts w:ascii="Times New Roman"/>
          <w:b w:val="false"/>
          <w:i w:val="false"/>
          <w:color w:val="000000"/>
          <w:sz w:val="28"/>
        </w:rPr>
        <w:t>
      (j) «мемлекеттік кәсіпорын» коммерциялық қызметке қатысатын, Тарап орталық немесе өңірлік деңгейде тікелей немесе жанама түрде кәсіпорынның акционерлік капиталының немесе кәсіпорын шығарған акцияларға бекітілген дауыстың 50%-дан астамына ие болатын кез келген кәсіпорынды білдіреді;</w:t>
      </w:r>
      <w:r>
        <w:br/>
      </w:r>
      <w:r>
        <w:rPr>
          <w:rFonts w:ascii="Times New Roman"/>
          <w:b w:val="false"/>
          <w:i w:val="false"/>
          <w:color w:val="000000"/>
          <w:sz w:val="28"/>
        </w:rPr>
        <w:t>
      (k) «заңды тұлға» </w:t>
      </w:r>
      <w:r>
        <w:rPr>
          <w:rFonts w:ascii="Times New Roman"/>
          <w:b w:val="false"/>
          <w:i w:val="false"/>
          <w:color w:val="000000"/>
          <w:sz w:val="28"/>
        </w:rPr>
        <w:t>40-баптың</w:t>
      </w:r>
      <w:r>
        <w:rPr>
          <w:rFonts w:ascii="Times New Roman"/>
          <w:b w:val="false"/>
          <w:i w:val="false"/>
          <w:color w:val="000000"/>
          <w:sz w:val="28"/>
        </w:rPr>
        <w:t xml:space="preserve"> (d) тармағында анықталғандай заңды тұлғаны білдіреді;</w:t>
      </w:r>
      <w:r>
        <w:br/>
      </w:r>
      <w:r>
        <w:rPr>
          <w:rFonts w:ascii="Times New Roman"/>
          <w:b w:val="false"/>
          <w:i w:val="false"/>
          <w:color w:val="000000"/>
          <w:sz w:val="28"/>
        </w:rPr>
        <w:t>
      (l) «Тараптың заңды тұлғасы» </w:t>
      </w:r>
      <w:r>
        <w:rPr>
          <w:rFonts w:ascii="Times New Roman"/>
          <w:b w:val="false"/>
          <w:i w:val="false"/>
          <w:color w:val="000000"/>
          <w:sz w:val="28"/>
        </w:rPr>
        <w:t>40-баптың</w:t>
      </w:r>
      <w:r>
        <w:rPr>
          <w:rFonts w:ascii="Times New Roman"/>
          <w:b w:val="false"/>
          <w:i w:val="false"/>
          <w:color w:val="000000"/>
          <w:sz w:val="28"/>
        </w:rPr>
        <w:t xml:space="preserve"> (е) тармағында анықталғандай Тараптың заңды тұлғасын білдіреді.</w:t>
      </w:r>
    </w:p>
    <w:bookmarkStart w:name="z139" w:id="244"/>
    <w:p>
      <w:pPr>
        <w:spacing w:after="0"/>
        <w:ind w:left="0"/>
        <w:jc w:val="left"/>
      </w:pPr>
      <w:r>
        <w:rPr>
          <w:rFonts w:ascii="Times New Roman"/>
          <w:b/>
          <w:i w:val="false"/>
          <w:color w:val="000000"/>
        </w:rPr>
        <w:t xml:space="preserve"> 
139-БАП</w:t>
      </w:r>
      <w:r>
        <w:br/>
      </w:r>
      <w:r>
        <w:rPr>
          <w:rFonts w:ascii="Times New Roman"/>
          <w:b/>
          <w:i w:val="false"/>
          <w:color w:val="000000"/>
        </w:rPr>
        <w:t>
Бағаны реттеу</w:t>
      </w:r>
    </w:p>
    <w:bookmarkEnd w:id="244"/>
    <w:bookmarkStart w:name="z855" w:id="245"/>
    <w:p>
      <w:pPr>
        <w:spacing w:after="0"/>
        <w:ind w:left="0"/>
        <w:jc w:val="both"/>
      </w:pPr>
      <w:r>
        <w:rPr>
          <w:rFonts w:ascii="Times New Roman"/>
          <w:b w:val="false"/>
          <w:i w:val="false"/>
          <w:color w:val="000000"/>
          <w:sz w:val="28"/>
        </w:rPr>
        <w:t>
      1. Тараптар, егер Тараптың үкіметі реттейтін болса, өнеркәсіптік тұтынушылар үшін шикізат материалдары немесе энергетикалық тауарларды жеткізіп беруге арналған бағаның шығындарды жабуына және ақылға қонымды пайданы қамтамасыз етуіне ұмтылады.</w:t>
      </w:r>
      <w:r>
        <w:br/>
      </w:r>
      <w:r>
        <w:rPr>
          <w:rFonts w:ascii="Times New Roman"/>
          <w:b w:val="false"/>
          <w:i w:val="false"/>
          <w:color w:val="000000"/>
          <w:sz w:val="28"/>
        </w:rPr>
        <w:t>
</w:t>
      </w:r>
      <w:r>
        <w:rPr>
          <w:rFonts w:ascii="Times New Roman"/>
          <w:b w:val="false"/>
          <w:i w:val="false"/>
          <w:color w:val="000000"/>
          <w:sz w:val="28"/>
        </w:rPr>
        <w:t>
      2. Егер ішкі нарықта сатылатын шикізат материалдарының немесе энергетикалық тауарлардың бағасы сол өнімнің экспорттық бағасынан ерекшеленетін болса, онда экспорттаушы Тарап екінші Тараптың өтініші бойынша экспортқа жұмсалған көлік шығыстары мен салықты қоспағанда, мұндай айырмашылық туралы ақпарат береді.</w:t>
      </w:r>
    </w:p>
    <w:bookmarkEnd w:id="245"/>
    <w:bookmarkStart w:name="z140" w:id="246"/>
    <w:p>
      <w:pPr>
        <w:spacing w:after="0"/>
        <w:ind w:left="0"/>
        <w:jc w:val="left"/>
      </w:pPr>
      <w:r>
        <w:rPr>
          <w:rFonts w:ascii="Times New Roman"/>
          <w:b/>
          <w:i w:val="false"/>
          <w:color w:val="000000"/>
        </w:rPr>
        <w:t xml:space="preserve"> 
140-БАП</w:t>
      </w:r>
      <w:r>
        <w:br/>
      </w:r>
      <w:r>
        <w:rPr>
          <w:rFonts w:ascii="Times New Roman"/>
          <w:b/>
          <w:i w:val="false"/>
          <w:color w:val="000000"/>
        </w:rPr>
        <w:t>
Сауда және экспорттық монополиялар</w:t>
      </w:r>
    </w:p>
    <w:bookmarkEnd w:id="246"/>
    <w:p>
      <w:pPr>
        <w:spacing w:after="0"/>
        <w:ind w:left="0"/>
        <w:jc w:val="both"/>
      </w:pPr>
      <w:r>
        <w:rPr>
          <w:rFonts w:ascii="Times New Roman"/>
          <w:b w:val="false"/>
          <w:i w:val="false"/>
          <w:color w:val="000000"/>
          <w:sz w:val="28"/>
        </w:rPr>
        <w:t>      Тарап шикі және құрғақ газды және алтынды сатып алуға өзінің басым құқығын (артықшылығын) жүзеге асыру жағдайларын қоспағанда, Тараптар шикізат материалдарының немесе энергетикалық тауарлардың экспортына сауда немесе экспорттық монополияны қолдамайды немесе құрмайды.</w:t>
      </w:r>
    </w:p>
    <w:bookmarkStart w:name="z141" w:id="247"/>
    <w:p>
      <w:pPr>
        <w:spacing w:after="0"/>
        <w:ind w:left="0"/>
        <w:jc w:val="left"/>
      </w:pPr>
      <w:r>
        <w:rPr>
          <w:rFonts w:ascii="Times New Roman"/>
          <w:b/>
          <w:i w:val="false"/>
          <w:color w:val="000000"/>
        </w:rPr>
        <w:t xml:space="preserve"> 
141-БАП</w:t>
      </w:r>
      <w:r>
        <w:br/>
      </w:r>
      <w:r>
        <w:rPr>
          <w:rFonts w:ascii="Times New Roman"/>
          <w:b/>
          <w:i w:val="false"/>
          <w:color w:val="000000"/>
        </w:rPr>
        <w:t>
Көмірсутектерді (шикі мұнай мен табиғи газ) зерделеуге,</w:t>
      </w:r>
      <w:r>
        <w:br/>
      </w:r>
      <w:r>
        <w:rPr>
          <w:rFonts w:ascii="Times New Roman"/>
          <w:b/>
          <w:i w:val="false"/>
          <w:color w:val="000000"/>
        </w:rPr>
        <w:t>
барлауға және өндіруге қолжетімділік пен оларға құқықтар</w:t>
      </w:r>
    </w:p>
    <w:bookmarkEnd w:id="247"/>
    <w:bookmarkStart w:name="z857" w:id="248"/>
    <w:p>
      <w:pPr>
        <w:spacing w:after="0"/>
        <w:ind w:left="0"/>
        <w:jc w:val="both"/>
      </w:pPr>
      <w:r>
        <w:rPr>
          <w:rFonts w:ascii="Times New Roman"/>
          <w:b w:val="false"/>
          <w:i w:val="false"/>
          <w:color w:val="000000"/>
          <w:sz w:val="28"/>
        </w:rPr>
        <w:t>
      1. Осы Келісімде ештеңе де халықаралық құқыққа сәйкес Тараптардың өз аумақтарында, құрлықтық, архипелагтық және аумақтық суларында орналасқан көмірсутек ресурстарына қатысты толық егемендігін, сондай-ақ олардың айрықша экономикалық аймақтарында және құрлықтық қайраңында орналасқан көмірсутек ресурстарын барлау және пайдалану мақсаттарына арналған егеменді құқықтарын бұзбайды.</w:t>
      </w:r>
      <w:r>
        <w:br/>
      </w:r>
      <w:r>
        <w:rPr>
          <w:rFonts w:ascii="Times New Roman"/>
          <w:b w:val="false"/>
          <w:i w:val="false"/>
          <w:color w:val="000000"/>
          <w:sz w:val="28"/>
        </w:rPr>
        <w:t>
</w:t>
      </w:r>
      <w:r>
        <w:rPr>
          <w:rFonts w:ascii="Times New Roman"/>
          <w:b w:val="false"/>
          <w:i w:val="false"/>
          <w:color w:val="000000"/>
          <w:sz w:val="28"/>
        </w:rPr>
        <w:t>
      2. Тараптар көмірсутектерді зерделеу, барлау және өндіру бойынша қызметті жүзеге асыру үшін өз аумақтарында, құрлықтық, архипелагтық, аумақтық сулары, айрықша экономикалық аймақтары мен құрлықтық қайраңы шегінде салаларды айқындау құқығын өзінде қалдырады.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2-тармақта</w:t>
      </w:r>
      <w:r>
        <w:rPr>
          <w:rFonts w:ascii="Times New Roman"/>
          <w:b w:val="false"/>
          <w:i w:val="false"/>
          <w:color w:val="000000"/>
          <w:sz w:val="28"/>
        </w:rPr>
        <w:t xml:space="preserve"> жазылған Тараптың егеменді шешімі қабылданған жағдайда, әрбір Тарап екінші Тараптың кәсіпорындары рұқсат беретін қабылдаушы Тараптың аумағында заңды тұлға ретінде құрылған көрсетілген кәсіпорын көмірсутектерді зерделеуге, барлауға және өндіруге қолжетімділікке және құқықтарды жүзеге асыруға қатысты кемсітілмеуін қамтамасыз етеді.</w:t>
      </w:r>
      <w:r>
        <w:br/>
      </w:r>
      <w:r>
        <w:rPr>
          <w:rFonts w:ascii="Times New Roman"/>
          <w:b w:val="false"/>
          <w:i w:val="false"/>
          <w:color w:val="000000"/>
          <w:sz w:val="28"/>
        </w:rPr>
        <w:t>
</w:t>
      </w:r>
      <w:r>
        <w:rPr>
          <w:rFonts w:ascii="Times New Roman"/>
          <w:b w:val="false"/>
          <w:i w:val="false"/>
          <w:color w:val="000000"/>
          <w:sz w:val="28"/>
        </w:rPr>
        <w:t>
      4. Әрбір Тарап көмірсутектерді зерделеу, барлау және өндіру бойынша қызметті жүзеге асыруға рұқсат берілген кәсіпорыннан ақшалай қаражат түрінде жарна енгізуін немесе көмірсутек ұсынуын талап ете алады.</w:t>
      </w:r>
      <w:r>
        <w:br/>
      </w:r>
      <w:r>
        <w:rPr>
          <w:rFonts w:ascii="Times New Roman"/>
          <w:b w:val="false"/>
          <w:i w:val="false"/>
          <w:color w:val="000000"/>
          <w:sz w:val="28"/>
        </w:rPr>
        <w:t>
</w:t>
      </w:r>
      <w:r>
        <w:rPr>
          <w:rFonts w:ascii="Times New Roman"/>
          <w:b w:val="false"/>
          <w:i w:val="false"/>
          <w:color w:val="000000"/>
          <w:sz w:val="28"/>
        </w:rPr>
        <w:t>
      5. Тараптар кәсіпорын көмірсутектерді зерделеуге, барлауға және өндіруге құқықтарын жүзеге асыруға құқылы лицензиялардың немесе басқа да рұқсаттардың жарияланған рәсімнен кейін немесе Тараптардың әлеуетті мүдделі өтінім берушілеріне өтініш беруін хабарлау арқылы шақырудан кейін берілуі үшін қажетті шараларды қолданады. Хабарламада лицензияның немесе басқа да рұқсаттың түрі, лицензияның немесе рұқсаттың басқа да түрлерін ұсыну үшін тиісті географиялық облыс пен болжанып отырған күн немесе мерзім көрсетіледі.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5-тармақтар</w:t>
      </w:r>
      <w:r>
        <w:rPr>
          <w:rFonts w:ascii="Times New Roman"/>
          <w:b w:val="false"/>
          <w:i w:val="false"/>
          <w:color w:val="000000"/>
          <w:sz w:val="28"/>
        </w:rPr>
        <w:t xml:space="preserve"> мемлекеттік кәсіпорынның өз Тарапымен тікелей келіссөздер жүргізу арқылы көмірсутектерді зерделеуге, барлауға және өндіруге қолжетімділік пен құқықтарды алу құқығына нұқсан келтірмейді. Егер мұндай мемлекеттік кәсіпорын көмірсутектерді зерделеуге, барлауға және өндіруге өз құқығын толықтай немесе ішінара беруді шешкен кезде, онда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5-тармақтарда</w:t>
      </w:r>
      <w:r>
        <w:rPr>
          <w:rFonts w:ascii="Times New Roman"/>
          <w:b w:val="false"/>
          <w:i w:val="false"/>
          <w:color w:val="000000"/>
          <w:sz w:val="28"/>
        </w:rPr>
        <w:t xml:space="preserve"> көзделген міндеттемелер қолданылады.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53-бап</w:t>
      </w:r>
      <w:r>
        <w:rPr>
          <w:rFonts w:ascii="Times New Roman"/>
          <w:b w:val="false"/>
          <w:i w:val="false"/>
          <w:color w:val="000000"/>
          <w:sz w:val="28"/>
        </w:rPr>
        <w:t xml:space="preserve"> лицензиялау шарттарына және лицензия беру рәсіміне қатысты қолданылады.</w:t>
      </w:r>
    </w:p>
    <w:bookmarkEnd w:id="248"/>
    <w:bookmarkStart w:name="z142" w:id="249"/>
    <w:p>
      <w:pPr>
        <w:spacing w:after="0"/>
        <w:ind w:left="0"/>
        <w:jc w:val="left"/>
      </w:pPr>
      <w:r>
        <w:rPr>
          <w:rFonts w:ascii="Times New Roman"/>
          <w:b/>
          <w:i w:val="false"/>
          <w:color w:val="000000"/>
        </w:rPr>
        <w:t xml:space="preserve"> 
142-БАП</w:t>
      </w:r>
      <w:r>
        <w:br/>
      </w:r>
      <w:r>
        <w:rPr>
          <w:rFonts w:ascii="Times New Roman"/>
          <w:b/>
          <w:i w:val="false"/>
          <w:color w:val="000000"/>
        </w:rPr>
        <w:t>
Шикізат материалдары мен энергетикалық тауарларға</w:t>
      </w:r>
      <w:r>
        <w:br/>
      </w:r>
      <w:r>
        <w:rPr>
          <w:rFonts w:ascii="Times New Roman"/>
          <w:b/>
          <w:i w:val="false"/>
          <w:color w:val="000000"/>
        </w:rPr>
        <w:t>
инвестициялар тарту шарттары</w:t>
      </w:r>
    </w:p>
    <w:bookmarkEnd w:id="249"/>
    <w:p>
      <w:pPr>
        <w:spacing w:after="0"/>
        <w:ind w:left="0"/>
        <w:jc w:val="both"/>
      </w:pPr>
      <w:r>
        <w:rPr>
          <w:rFonts w:ascii="Times New Roman"/>
          <w:b w:val="false"/>
          <w:i w:val="false"/>
          <w:color w:val="000000"/>
          <w:sz w:val="28"/>
        </w:rPr>
        <w:t>      Шикізат материалдары мен энергетикалық тауарларды зерделеу, барлау, өндіру және әзірлеу қызметіне инвестицияларды ынталандыру үшін, бірде бір Тарап:</w:t>
      </w:r>
      <w:r>
        <w:br/>
      </w:r>
      <w:r>
        <w:rPr>
          <w:rFonts w:ascii="Times New Roman"/>
          <w:b w:val="false"/>
          <w:i w:val="false"/>
          <w:color w:val="000000"/>
          <w:sz w:val="28"/>
        </w:rPr>
        <w:t>
      (a) егер Қазақстан Республикасының ДСҰ-ға қосылуы туралы хаттамамен және КҚСБК шеңберінде Еуропалық Одақ пен оған мүше елдердің ерекше міндеттемелер Тізбелерінде өзгеше көзделмесе, екінші Тараптың тауарларға, көрсетілетін қызметті берушілерге, инвесторларға немесе инвестицияларға қатысты жергілікті қамту талаптарын көздейтін шараларды сақтамайды немесе белгілемейді;</w:t>
      </w:r>
      <w:r>
        <w:br/>
      </w:r>
      <w:r>
        <w:rPr>
          <w:rFonts w:ascii="Times New Roman"/>
          <w:b w:val="false"/>
          <w:i w:val="false"/>
          <w:color w:val="000000"/>
          <w:sz w:val="28"/>
        </w:rPr>
        <w:t>
      (b) осы Тараптың аумағында тауарларды немесе көрсетілетін қызметтерді сату немесе инвестициялау үшін екінші Тараптың кәсіпорыны зияткерлік меншік құқықтарын беруге немесе оларды бөлісуге міндетті болатын шараларды сақтамайды немесе белгілемейді. Тараптар шикізат материалдары мен энергетикалық тауарларды зерделеуге, барлауға, өндіруге және әзірлеуге арналған құқықтарды алуға ұмтылатын инвесторлармен ерікті негізде мұндай берулер туралы келісімшарттарды, олар нарықтық шарттарда және нарықтық баға бойынша жүзеге асырылған жағдайда, жасаса алады.</w:t>
      </w:r>
    </w:p>
    <w:bookmarkStart w:name="z143" w:id="250"/>
    <w:p>
      <w:pPr>
        <w:spacing w:after="0"/>
        <w:ind w:left="0"/>
        <w:jc w:val="left"/>
      </w:pPr>
      <w:r>
        <w:rPr>
          <w:rFonts w:ascii="Times New Roman"/>
          <w:b/>
          <w:i w:val="false"/>
          <w:color w:val="000000"/>
        </w:rPr>
        <w:t xml:space="preserve"> 
143-БАП</w:t>
      </w:r>
      <w:r>
        <w:br/>
      </w:r>
      <w:r>
        <w:rPr>
          <w:rFonts w:ascii="Times New Roman"/>
          <w:b/>
          <w:i w:val="false"/>
          <w:color w:val="000000"/>
        </w:rPr>
        <w:t>
Транзит</w:t>
      </w:r>
    </w:p>
    <w:bookmarkEnd w:id="250"/>
    <w:bookmarkStart w:name="z864" w:id="251"/>
    <w:p>
      <w:pPr>
        <w:spacing w:after="0"/>
        <w:ind w:left="0"/>
        <w:jc w:val="both"/>
      </w:pPr>
      <w:r>
        <w:rPr>
          <w:rFonts w:ascii="Times New Roman"/>
          <w:b w:val="false"/>
          <w:i w:val="false"/>
          <w:color w:val="000000"/>
          <w:sz w:val="28"/>
        </w:rPr>
        <w:t>
      1. Тараптар транзит еркіндігі қағидатына сәйкес және энергетикалық Хартияға шарттың 7-бабының 1 және 7-тармақтарына сәйкес энергетикалық тауарлардың транзитіне жәрдемдесу үшін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2. Әрбір Тарап оның бақылауына немесе юрисдикциясына жататын кез келген кәсіпорынның өз аумағы арқылы транзиттеу немесе тасымалдау кезінде шикізат материалдары мен энергетикалық тауарларды рұқсат етілмеген іріктеуге тыйым салады және мұндай рұқсат етілмеген іріктеуге қарсы күрес үшін барлық қажетті шараларды қолданады.</w:t>
      </w:r>
    </w:p>
    <w:bookmarkEnd w:id="251"/>
    <w:bookmarkStart w:name="z144" w:id="252"/>
    <w:p>
      <w:pPr>
        <w:spacing w:after="0"/>
        <w:ind w:left="0"/>
        <w:jc w:val="left"/>
      </w:pPr>
      <w:r>
        <w:rPr>
          <w:rFonts w:ascii="Times New Roman"/>
          <w:b/>
          <w:i w:val="false"/>
          <w:color w:val="000000"/>
        </w:rPr>
        <w:t xml:space="preserve"> 
144-БАП</w:t>
      </w:r>
      <w:r>
        <w:br/>
      </w:r>
      <w:r>
        <w:rPr>
          <w:rFonts w:ascii="Times New Roman"/>
          <w:b/>
          <w:i w:val="false"/>
          <w:color w:val="000000"/>
        </w:rPr>
        <w:t>
Тоқтата тұру</w:t>
      </w:r>
    </w:p>
    <w:bookmarkEnd w:id="252"/>
    <w:bookmarkStart w:name="z866" w:id="253"/>
    <w:p>
      <w:pPr>
        <w:spacing w:after="0"/>
        <w:ind w:left="0"/>
        <w:jc w:val="both"/>
      </w:pPr>
      <w:r>
        <w:rPr>
          <w:rFonts w:ascii="Times New Roman"/>
          <w:b w:val="false"/>
          <w:i w:val="false"/>
          <w:color w:val="000000"/>
          <w:sz w:val="28"/>
        </w:rPr>
        <w:t>
      1. Әрбір Тарап магистральды құбырлардың және энергияны транзиттеу немесе тасымалдау жүйелерінің операторлары:</w:t>
      </w:r>
      <w:r>
        <w:br/>
      </w:r>
      <w:r>
        <w:rPr>
          <w:rFonts w:ascii="Times New Roman"/>
          <w:b w:val="false"/>
          <w:i w:val="false"/>
          <w:color w:val="000000"/>
          <w:sz w:val="28"/>
        </w:rPr>
        <w:t>
      (a) транзитті және/немесе тасымалдауды кенеттен үзу, қысқарту немесе тоқтату тәуекелін барынша азайтуды;</w:t>
      </w:r>
      <w:r>
        <w:br/>
      </w:r>
      <w:r>
        <w:rPr>
          <w:rFonts w:ascii="Times New Roman"/>
          <w:b w:val="false"/>
          <w:i w:val="false"/>
          <w:color w:val="000000"/>
          <w:sz w:val="28"/>
        </w:rPr>
        <w:t>
      (b) кенеттен үзілген, қысқартылған немесе тоқтатылған осындай транзиттің немесе тасымалдаудың қалыпты жұмысын жедел қалпына келтіруді қамтамасыз ету үшін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2. энергетикалық тауарларды транзиттеу немесе тасымалдау немесе аумағы арқылы көліктік/транзиттік маршруттың бөлігі ретінде оларды алу және сақтау жүзеге асырылатын Тарап Тараптардың немесе бір Тараптың бақылауындағы немесе юрисдикциясындағы бір немесе бірнеше кәсіпорынның қатысуымен кез келген мәселе бойынша дау болған жағдайда, бұл энергетикалық тауарларды транзиттеуді, тасымалдауды, көліктік/транзиттік маршрут бөлігі ретінде алуды және сақтауды реттейтін келісімшартпен немесе басқа шартпен арнайы көзделген жағдайларды қоспағанда, тиісті келісімшарт бойынша дауды реттеу жөніндегі рәсім немесе осы Бөлімнің </w:t>
      </w:r>
      <w:r>
        <w:rPr>
          <w:rFonts w:ascii="Times New Roman"/>
          <w:b w:val="false"/>
          <w:i w:val="false"/>
          <w:color w:val="000000"/>
          <w:sz w:val="28"/>
        </w:rPr>
        <w:t>14-тарауында</w:t>
      </w:r>
      <w:r>
        <w:rPr>
          <w:rFonts w:ascii="Times New Roman"/>
          <w:b w:val="false"/>
          <w:i w:val="false"/>
          <w:color w:val="000000"/>
          <w:sz w:val="28"/>
        </w:rPr>
        <w:t xml:space="preserve"> (Дауларды реттеу) белгіленген, </w:t>
      </w:r>
      <w:r>
        <w:rPr>
          <w:rFonts w:ascii="Times New Roman"/>
          <w:b w:val="false"/>
          <w:i w:val="false"/>
          <w:color w:val="000000"/>
          <w:sz w:val="28"/>
        </w:rPr>
        <w:t>138-баптың</w:t>
      </w:r>
      <w:r>
        <w:rPr>
          <w:rFonts w:ascii="Times New Roman"/>
          <w:b w:val="false"/>
          <w:i w:val="false"/>
          <w:color w:val="000000"/>
          <w:sz w:val="28"/>
        </w:rPr>
        <w:t xml:space="preserve"> (h) тармағында анықталған төтенше жағдайларға қатысты дауды реттеу жөніндегі рәсім аяқталғанға дейін энергетикалық тауарлардың қолданыстағы транзитті, тасымалдауды, көліктік/транзиттік маршрутының бөлігі ретінде алуды және сақтауды үзбейді немесе қысқартпайды немесе оның бақылауындағы немесе юрисдикциясындағы кез келген кәсіпорынға оны үзуге немесе қысқартуға рұқсат бермейді.</w:t>
      </w:r>
      <w:r>
        <w:br/>
      </w:r>
      <w:r>
        <w:rPr>
          <w:rFonts w:ascii="Times New Roman"/>
          <w:b w:val="false"/>
          <w:i w:val="false"/>
          <w:color w:val="000000"/>
          <w:sz w:val="28"/>
        </w:rPr>
        <w:t>
</w:t>
      </w:r>
      <w:r>
        <w:rPr>
          <w:rFonts w:ascii="Times New Roman"/>
          <w:b w:val="false"/>
          <w:i w:val="false"/>
          <w:color w:val="000000"/>
          <w:sz w:val="28"/>
        </w:rPr>
        <w:t>
      3. Тарап форс-мажорлық жағдайда немесе егер Тарап үшінші елге немесе үшінші елдің бақылауындағы немесе юрисдикциясындағы кәсіпорынға тіркелетін іс-қимылдың нәтижесінде энергетикалық тауарларды жеткізуді немесе транзитін жүзеге асыруды орындауға жағдайы келмесе, осы бапқа сәйкес транзитті үзгені немесе қысқартқаны үшін жауапты болып табылмайды.</w:t>
      </w:r>
    </w:p>
    <w:bookmarkEnd w:id="253"/>
    <w:bookmarkStart w:name="z145" w:id="254"/>
    <w:p>
      <w:pPr>
        <w:spacing w:after="0"/>
        <w:ind w:left="0"/>
        <w:jc w:val="left"/>
      </w:pPr>
      <w:r>
        <w:rPr>
          <w:rFonts w:ascii="Times New Roman"/>
          <w:b/>
          <w:i w:val="false"/>
          <w:color w:val="000000"/>
        </w:rPr>
        <w:t xml:space="preserve"> 
145-БАП</w:t>
      </w:r>
      <w:r>
        <w:br/>
      </w:r>
      <w:r>
        <w:rPr>
          <w:rFonts w:ascii="Times New Roman"/>
          <w:b/>
          <w:i w:val="false"/>
          <w:color w:val="000000"/>
        </w:rPr>
        <w:t>
Электр энергиясының жоғары вольтты тораптары мен</w:t>
      </w:r>
      <w:r>
        <w:br/>
      </w:r>
      <w:r>
        <w:rPr>
          <w:rFonts w:ascii="Times New Roman"/>
          <w:b/>
          <w:i w:val="false"/>
          <w:color w:val="000000"/>
        </w:rPr>
        <w:t>
тарату желілеріне қол жеткізу</w:t>
      </w:r>
    </w:p>
    <w:bookmarkEnd w:id="254"/>
    <w:bookmarkStart w:name="z869" w:id="255"/>
    <w:p>
      <w:pPr>
        <w:spacing w:after="0"/>
        <w:ind w:left="0"/>
        <w:jc w:val="both"/>
      </w:pPr>
      <w:r>
        <w:rPr>
          <w:rFonts w:ascii="Times New Roman"/>
          <w:b w:val="false"/>
          <w:i w:val="false"/>
          <w:color w:val="000000"/>
          <w:sz w:val="28"/>
        </w:rPr>
        <w:t>
      1. Тарап рұқсат беретін Тараптың аумағында заңды тұлға ретінде құрылған екінші Тараптың кәсіпорындарына рұқсат беретін Тарапқа ішінара немесе толықтай тиесілі және ол реттейтін электр энергиясының жоғары вольтты тораптарына және тарату желілеріне кемсітушіліксіз қол жеткізуді осындай жүйелер мен желілердің қолда бар мүмкіндіктері шегінде қамтамасыз етеді. Қол жеткізу әділ және тең түрде ұсынылады.</w:t>
      </w:r>
      <w:r>
        <w:br/>
      </w:r>
      <w:r>
        <w:rPr>
          <w:rFonts w:ascii="Times New Roman"/>
          <w:b w:val="false"/>
          <w:i w:val="false"/>
          <w:color w:val="000000"/>
          <w:sz w:val="28"/>
        </w:rPr>
        <w:t>
</w:t>
      </w:r>
      <w:r>
        <w:rPr>
          <w:rFonts w:ascii="Times New Roman"/>
          <w:b w:val="false"/>
          <w:i w:val="false"/>
          <w:color w:val="000000"/>
          <w:sz w:val="28"/>
        </w:rPr>
        <w:t>
      2. Тарату тораптары мен желілеріне қатысты шаралар қолдану кезінде Тараптар мынадай қағидаттардың сақталуын қамтамасыз етеді:</w:t>
      </w:r>
      <w:r>
        <w:br/>
      </w:r>
      <w:r>
        <w:rPr>
          <w:rFonts w:ascii="Times New Roman"/>
          <w:b w:val="false"/>
          <w:i w:val="false"/>
          <w:color w:val="000000"/>
          <w:sz w:val="28"/>
        </w:rPr>
        <w:t>
      (a) тасымалдауға қол жеткізу мен тарифтер жөніндегі барлық құқықтық және реттеуші шаралар толығымен транспарентті болып табылады;</w:t>
      </w:r>
      <w:r>
        <w:br/>
      </w:r>
      <w:r>
        <w:rPr>
          <w:rFonts w:ascii="Times New Roman"/>
          <w:b w:val="false"/>
          <w:i w:val="false"/>
          <w:color w:val="000000"/>
          <w:sz w:val="28"/>
        </w:rPr>
        <w:t>
      (b) шаралар электр энергиясының өз аумағында шығарылғанына қатысты және электр энергиясының межелі пунктіне қатысты кемсітушілік болып табылмайды; және</w:t>
      </w:r>
      <w:r>
        <w:br/>
      </w:r>
      <w:r>
        <w:rPr>
          <w:rFonts w:ascii="Times New Roman"/>
          <w:b w:val="false"/>
          <w:i w:val="false"/>
          <w:color w:val="000000"/>
          <w:sz w:val="28"/>
        </w:rPr>
        <w:t>
      (c) Қазақстан Республикасы мен Еуропалық Одақ кәсіпорындарына қатысты тасымалдауға кемсітушіліксіз тарифтер қолданылады.</w:t>
      </w:r>
    </w:p>
    <w:bookmarkEnd w:id="255"/>
    <w:bookmarkStart w:name="z146" w:id="256"/>
    <w:p>
      <w:pPr>
        <w:spacing w:after="0"/>
        <w:ind w:left="0"/>
        <w:jc w:val="left"/>
      </w:pPr>
      <w:r>
        <w:rPr>
          <w:rFonts w:ascii="Times New Roman"/>
          <w:b/>
          <w:i w:val="false"/>
          <w:color w:val="000000"/>
        </w:rPr>
        <w:t xml:space="preserve"> 
146-БАП</w:t>
      </w:r>
      <w:r>
        <w:br/>
      </w:r>
      <w:r>
        <w:rPr>
          <w:rFonts w:ascii="Times New Roman"/>
          <w:b/>
          <w:i w:val="false"/>
          <w:color w:val="000000"/>
        </w:rPr>
        <w:t>
Электр және газ саласындағы реттеуші органдар</w:t>
      </w:r>
    </w:p>
    <w:bookmarkEnd w:id="256"/>
    <w:bookmarkStart w:name="z871" w:id="257"/>
    <w:p>
      <w:pPr>
        <w:spacing w:after="0"/>
        <w:ind w:left="0"/>
        <w:jc w:val="both"/>
      </w:pPr>
      <w:r>
        <w:rPr>
          <w:rFonts w:ascii="Times New Roman"/>
          <w:b w:val="false"/>
          <w:i w:val="false"/>
          <w:color w:val="000000"/>
          <w:sz w:val="28"/>
        </w:rPr>
        <w:t>
      1. Әрбір Тарап өзінің аумағында электр және газ нарықтарын басқару үшін реттеуші органдарды құрады және оларға құқықтар береді. Мұндай реттеуші органдар заңды түрде бөлінген және кез келген басқа мемлекеттік органдардан немесе нарық қатысушыларынан функционалды түрде тәуелсіз болады.</w:t>
      </w:r>
      <w:r>
        <w:br/>
      </w:r>
      <w:r>
        <w:rPr>
          <w:rFonts w:ascii="Times New Roman"/>
          <w:b w:val="false"/>
          <w:i w:val="false"/>
          <w:color w:val="000000"/>
          <w:sz w:val="28"/>
        </w:rPr>
        <w:t>
</w:t>
      </w:r>
      <w:r>
        <w:rPr>
          <w:rFonts w:ascii="Times New Roman"/>
          <w:b w:val="false"/>
          <w:i w:val="false"/>
          <w:color w:val="000000"/>
          <w:sz w:val="28"/>
        </w:rPr>
        <w:t>
      2. Реттеуші органдар қолданатын шешімдер мен рәсімдер барлық нарық қатысушыларына қатысты әділ болып табылады.</w:t>
      </w:r>
      <w:r>
        <w:br/>
      </w:r>
      <w:r>
        <w:rPr>
          <w:rFonts w:ascii="Times New Roman"/>
          <w:b w:val="false"/>
          <w:i w:val="false"/>
          <w:color w:val="000000"/>
          <w:sz w:val="28"/>
        </w:rPr>
        <w:t>
</w:t>
      </w:r>
      <w:r>
        <w:rPr>
          <w:rFonts w:ascii="Times New Roman"/>
          <w:b w:val="false"/>
          <w:i w:val="false"/>
          <w:color w:val="000000"/>
          <w:sz w:val="28"/>
        </w:rPr>
        <w:t>
      3. Реттеуші органның шешімі жағымсыз түрдегі ықпал еткен нарық қатысушысының аталған шешімге апелляциялық органда наразылық білдіруге құқығы бар. Егер апелляциялық орган тартылған тараптардан тәуелсіз болып табылмаса және өзінің сипаты бойынша сотқа қатысы жоқ болып табылса, онда апелляциялық органның шешімдері әділ және тәуелсіз сот органының қарауына жатады. Апелляциялық орган мен сот органы шешімдерінде оларды қабылдау себептері қамтылады және жазбаша нысанда беріледі. Тараптар апелляциялық органның немесе сот органының түпкілікті кім соңғы инстанция болып табылатынына қарамастан, тиімді орындалуын қамтамасыз етеді.</w:t>
      </w:r>
    </w:p>
    <w:bookmarkEnd w:id="257"/>
    <w:bookmarkStart w:name="z147" w:id="258"/>
    <w:p>
      <w:pPr>
        <w:spacing w:after="0"/>
        <w:ind w:left="0"/>
        <w:jc w:val="left"/>
      </w:pPr>
      <w:r>
        <w:rPr>
          <w:rFonts w:ascii="Times New Roman"/>
          <w:b/>
          <w:i w:val="false"/>
          <w:color w:val="000000"/>
        </w:rPr>
        <w:t xml:space="preserve"> 
147-БАП</w:t>
      </w:r>
      <w:r>
        <w:br/>
      </w:r>
      <w:r>
        <w:rPr>
          <w:rFonts w:ascii="Times New Roman"/>
          <w:b/>
          <w:i w:val="false"/>
          <w:color w:val="000000"/>
        </w:rPr>
        <w:t>
Жаңартылатын энергия секторы</w:t>
      </w:r>
    </w:p>
    <w:bookmarkEnd w:id="258"/>
    <w:bookmarkStart w:name="z874" w:id="259"/>
    <w:p>
      <w:pPr>
        <w:spacing w:after="0"/>
        <w:ind w:left="0"/>
        <w:jc w:val="both"/>
      </w:pPr>
      <w:r>
        <w:rPr>
          <w:rFonts w:ascii="Times New Roman"/>
          <w:b w:val="false"/>
          <w:i w:val="false"/>
          <w:color w:val="000000"/>
          <w:sz w:val="28"/>
        </w:rPr>
        <w:t>
      1. Осы бап энергия өндірілетін өнімдерге емес, жаңартылатын қазба емес энергетикалық көздерден, өзгелерімен қатар, желдің, күн энергиясынан және судың күшінен энергия өндіруге байланысты, Тараптар арасындағы сауда мен инвестицияларға ықпал ететін шараларға қолданылады.</w:t>
      </w:r>
      <w:r>
        <w:br/>
      </w:r>
      <w:r>
        <w:rPr>
          <w:rFonts w:ascii="Times New Roman"/>
          <w:b w:val="false"/>
          <w:i w:val="false"/>
          <w:color w:val="000000"/>
          <w:sz w:val="28"/>
        </w:rPr>
        <w:t>
</w:t>
      </w:r>
      <w:r>
        <w:rPr>
          <w:rFonts w:ascii="Times New Roman"/>
          <w:b w:val="false"/>
          <w:i w:val="false"/>
          <w:color w:val="000000"/>
          <w:sz w:val="28"/>
        </w:rPr>
        <w:t>
      2. Әрбір Тарап:</w:t>
      </w:r>
      <w:r>
        <w:br/>
      </w:r>
      <w:r>
        <w:rPr>
          <w:rFonts w:ascii="Times New Roman"/>
          <w:b w:val="false"/>
          <w:i w:val="false"/>
          <w:color w:val="000000"/>
          <w:sz w:val="28"/>
        </w:rPr>
        <w:t>
      (a) жергілікті компаниялармен әріптестік құруды, егер мұндай әріптестік техникалық себептер бойынша қажет болып табылмаса және мұндай шараларды күшінде сақтайтын немесе белгілейтін Тарап екінші Тараптың сұрау салуы бойынша мұндай техникалық себептерді көрсете алатын болса, талап ететін шараларды күшінде сақтаудан немесе белгілеуден тартынады;</w:t>
      </w:r>
      <w:r>
        <w:br/>
      </w:r>
      <w:r>
        <w:rPr>
          <w:rFonts w:ascii="Times New Roman"/>
          <w:b w:val="false"/>
          <w:i w:val="false"/>
          <w:color w:val="000000"/>
          <w:sz w:val="28"/>
        </w:rPr>
        <w:t>
      (b) қолданылуына қарай, атап айтқанда, жабдықтарға, зауыттарға қатысты және тарататын желілердің инфрақұрылымымен байланысты рұқсат беру, сертификаттау және лицензиялау рәсіміне қатысты кез келген қағидалар объективті, транспарентті және еріксіз болуын және екінші Тараптың өтінім берушілерін кемсітпейтуін қамтамасыз етеді;</w:t>
      </w:r>
      <w:r>
        <w:br/>
      </w:r>
      <w:r>
        <w:rPr>
          <w:rFonts w:ascii="Times New Roman"/>
          <w:b w:val="false"/>
          <w:i w:val="false"/>
          <w:color w:val="000000"/>
          <w:sz w:val="28"/>
        </w:rPr>
        <w:t>
      (c) тұтынушылар, жобалаушылар, сәулетшілер, құрылысшылар мен монтаждаушылар және жабдықтарды жеткізіп берушілер төлейтін жаңартылатын энергия секторындағы әкімшілік алымдар транспарентті және көрсетілетін қызметтердің шамалас құнымен шектелген болуын қамтамасыз етеді;</w:t>
      </w:r>
      <w:r>
        <w:br/>
      </w:r>
      <w:r>
        <w:rPr>
          <w:rFonts w:ascii="Times New Roman"/>
          <w:b w:val="false"/>
          <w:i w:val="false"/>
          <w:color w:val="000000"/>
          <w:sz w:val="28"/>
        </w:rPr>
        <w:t>
      (d) екінші Тараптан шығарылатын тауарды әкелу және пайдалану немесе екінші Тараптың өнім берушісінің тауарын жеткізу осы Бөлімнің </w:t>
      </w:r>
      <w:r>
        <w:rPr>
          <w:rFonts w:ascii="Times New Roman"/>
          <w:b w:val="false"/>
          <w:i w:val="false"/>
          <w:color w:val="000000"/>
          <w:sz w:val="28"/>
        </w:rPr>
        <w:t>1-тарауының</w:t>
      </w:r>
      <w:r>
        <w:rPr>
          <w:rFonts w:ascii="Times New Roman"/>
          <w:b w:val="false"/>
          <w:i w:val="false"/>
          <w:color w:val="000000"/>
          <w:sz w:val="28"/>
        </w:rPr>
        <w:t xml:space="preserve"> (Тауарлар саудасы) ережелерімен реттелуін қамтамасыз етеді;</w:t>
      </w:r>
      <w:r>
        <w:br/>
      </w:r>
      <w:r>
        <w:rPr>
          <w:rFonts w:ascii="Times New Roman"/>
          <w:b w:val="false"/>
          <w:i w:val="false"/>
          <w:color w:val="000000"/>
          <w:sz w:val="28"/>
        </w:rPr>
        <w:t>
      (е) екінші Тараптың өнім берушілерінің қызметтер көрсетуі </w:t>
      </w:r>
      <w:r>
        <w:rPr>
          <w:rFonts w:ascii="Times New Roman"/>
          <w:b w:val="false"/>
          <w:i w:val="false"/>
          <w:color w:val="000000"/>
          <w:sz w:val="28"/>
        </w:rPr>
        <w:t>53-баппен</w:t>
      </w:r>
      <w:r>
        <w:rPr>
          <w:rFonts w:ascii="Times New Roman"/>
          <w:b w:val="false"/>
          <w:i w:val="false"/>
          <w:color w:val="000000"/>
          <w:sz w:val="28"/>
        </w:rPr>
        <w:t xml:space="preserve"> реттелуін қамтамасыз етеді;</w:t>
      </w:r>
      <w:r>
        <w:br/>
      </w:r>
      <w:r>
        <w:rPr>
          <w:rFonts w:ascii="Times New Roman"/>
          <w:b w:val="false"/>
          <w:i w:val="false"/>
          <w:color w:val="000000"/>
          <w:sz w:val="28"/>
        </w:rPr>
        <w:t>
      (f) электр энергиясын тарату тораптарына қосу және қол жеткізу мерзімдері, шарттары мен рәсімдері екінші Тараптың өнім берушілеріне немесе жаңартылатын ресурстардың электрге қатысты транспарентті және кемсітушіліксіз болып табылуын қамтамасыз етеді. Тараптар тораптармен және нарықпен байланысты тиісті шаралар жаңартылатын көздерден өндірілген электр көлемін қысқартуды (шектеуді) барынша азайту үшін қолдануын қамтамасыз етеді;</w:t>
      </w:r>
      <w:r>
        <w:br/>
      </w:r>
      <w:r>
        <w:rPr>
          <w:rFonts w:ascii="Times New Roman"/>
          <w:b w:val="false"/>
          <w:i w:val="false"/>
          <w:color w:val="000000"/>
          <w:sz w:val="28"/>
        </w:rPr>
        <w:t>
      (g) мынадай:</w:t>
      </w:r>
      <w:r>
        <w:br/>
      </w:r>
      <w:r>
        <w:rPr>
          <w:rFonts w:ascii="Times New Roman"/>
          <w:b w:val="false"/>
          <w:i w:val="false"/>
          <w:color w:val="000000"/>
          <w:sz w:val="28"/>
        </w:rPr>
        <w:t>
      (i) екінші Тараптың кәсіпорнына нақты өнімге, өнімнің көлеміне немесе құнына қатысты не көлемінің үлесіне немесе оның жергілікті өндіріс құнына қатысты көрсетілген қойылатын талаптар жергілікті шығарылған немесе Тараптың кез келген жергілікті көзінің өнімін сатып алуына немесе пайдалануына; немесе</w:t>
      </w:r>
      <w:r>
        <w:br/>
      </w:r>
      <w:r>
        <w:rPr>
          <w:rFonts w:ascii="Times New Roman"/>
          <w:b w:val="false"/>
          <w:i w:val="false"/>
          <w:color w:val="000000"/>
          <w:sz w:val="28"/>
        </w:rPr>
        <w:t>
      (ii) әкелінетін тауарларды кәсіпорынның сатып алу және пайдалану оны экспорттайтын жергілікті тауарлардың көлемімен немесе құнымен байланысты сомамен шектелуі үшін талап қоюдан немесе оны күшінде сақтаудан тартынады.</w:t>
      </w:r>
      <w:r>
        <w:br/>
      </w:r>
      <w:r>
        <w:rPr>
          <w:rFonts w:ascii="Times New Roman"/>
          <w:b w:val="false"/>
          <w:i w:val="false"/>
          <w:color w:val="000000"/>
          <w:sz w:val="28"/>
        </w:rPr>
        <w:t>
</w:t>
      </w:r>
      <w:r>
        <w:rPr>
          <w:rFonts w:ascii="Times New Roman"/>
          <w:b w:val="false"/>
          <w:i w:val="false"/>
          <w:color w:val="000000"/>
          <w:sz w:val="28"/>
        </w:rPr>
        <w:t>
      3. Егер жаңартылатын және қазба емес көздерден энергия өндіру жабдықтары мен жүйелеріне қатысты халықаралық және өңірлік стандарттар бар болса, Тараптар мұндай халықаралық стандарттар немесе олардың тиісті бөліктері тиімсіз немесе заңды мақсаттарды орындауға сәйкес емес болып табылатын жағдайларды қоспағанда, аталған стандарттарды немесе олардың тиісті бөліктерін өзінің техникалық регламенттері үшін негіз ретінде пайдаланады. Осы тармақты қолдану мақсатында Стандарттау жөніндегі халықаралық ұйым және Халықаралық электрлік-техникалық комиссия стандарттарды белгілейтін тиісті халықаралық органдар ретінде қарастырылады.</w:t>
      </w:r>
      <w:r>
        <w:br/>
      </w:r>
      <w:r>
        <w:rPr>
          <w:rFonts w:ascii="Times New Roman"/>
          <w:b w:val="false"/>
          <w:i w:val="false"/>
          <w:color w:val="000000"/>
          <w:sz w:val="28"/>
        </w:rPr>
        <w:t>
</w:t>
      </w:r>
      <w:r>
        <w:rPr>
          <w:rFonts w:ascii="Times New Roman"/>
          <w:b w:val="false"/>
          <w:i w:val="false"/>
          <w:color w:val="000000"/>
          <w:sz w:val="28"/>
        </w:rPr>
        <w:t>
      4. Тиісті жағдайларда Тараптар өнімнің дизайнға немесе сипаттамаға қатысты емес, қоршаған ортаға әсерін қоса алғанда, өндіріске қатысты өнімге қойылатын талаптарға негізделген техникалық регламенттерін белгілейді.</w:t>
      </w:r>
      <w:r>
        <w:br/>
      </w:r>
      <w:r>
        <w:rPr>
          <w:rFonts w:ascii="Times New Roman"/>
          <w:b w:val="false"/>
          <w:i w:val="false"/>
          <w:color w:val="000000"/>
          <w:sz w:val="28"/>
        </w:rPr>
        <w:t>
</w:t>
      </w:r>
      <w:r>
        <w:rPr>
          <w:rFonts w:ascii="Times New Roman"/>
          <w:b w:val="false"/>
          <w:i w:val="false"/>
          <w:color w:val="000000"/>
          <w:sz w:val="28"/>
        </w:rPr>
        <w:t>
      5. Осы бапта ештеңе де, егер Тараптар арасындағы сауда мен инвестицияда ұқсас жағдайлар немесе жасырын шектеу басым болса, Тараптардың өнімдері, көрсетілетін қызметтерді берушілер және инвесторлар арасында өз бетінше немесе негізсіз кемсіту құралы ретінде мұндай шаралардың қолданылмайтыны туралы талаптарды сақтаған жағдайда, қарастырылатын энергетикалық тораптарды қауіпсіз пайдалану немесе энергияны берудің қауіпсіздігі үшін қажетті шараларды кез келген Тараптың белгілеуіне немесе қолдануына кедергі келтіретіндей түрде түсіндірілмейді.</w:t>
      </w:r>
    </w:p>
    <w:bookmarkEnd w:id="259"/>
    <w:bookmarkStart w:name="z148" w:id="260"/>
    <w:p>
      <w:pPr>
        <w:spacing w:after="0"/>
        <w:ind w:left="0"/>
        <w:jc w:val="left"/>
      </w:pPr>
      <w:r>
        <w:rPr>
          <w:rFonts w:ascii="Times New Roman"/>
          <w:b/>
          <w:i w:val="false"/>
          <w:color w:val="000000"/>
        </w:rPr>
        <w:t xml:space="preserve"> 
148-БАП</w:t>
      </w:r>
      <w:r>
        <w:br/>
      </w:r>
      <w:r>
        <w:rPr>
          <w:rFonts w:ascii="Times New Roman"/>
          <w:b/>
          <w:i w:val="false"/>
          <w:color w:val="000000"/>
        </w:rPr>
        <w:t>
Шикізат материалдары мен энергетикалық тауарлар</w:t>
      </w:r>
      <w:r>
        <w:br/>
      </w:r>
      <w:r>
        <w:rPr>
          <w:rFonts w:ascii="Times New Roman"/>
          <w:b/>
          <w:i w:val="false"/>
          <w:color w:val="000000"/>
        </w:rPr>
        <w:t>
саласындағы ынтымақтастық</w:t>
      </w:r>
    </w:p>
    <w:bookmarkEnd w:id="260"/>
    <w:bookmarkStart w:name="z879" w:id="261"/>
    <w:p>
      <w:pPr>
        <w:spacing w:after="0"/>
        <w:ind w:left="0"/>
        <w:jc w:val="both"/>
      </w:pPr>
      <w:r>
        <w:rPr>
          <w:rFonts w:ascii="Times New Roman"/>
          <w:b w:val="false"/>
          <w:i w:val="false"/>
          <w:color w:val="000000"/>
          <w:sz w:val="28"/>
        </w:rPr>
        <w:t>
      1. Тараптар </w:t>
      </w:r>
      <w:r>
        <w:rPr>
          <w:rFonts w:ascii="Times New Roman"/>
          <w:b w:val="false"/>
          <w:i w:val="false"/>
          <w:color w:val="000000"/>
          <w:sz w:val="28"/>
        </w:rPr>
        <w:t>204</w:t>
      </w:r>
      <w:r>
        <w:rPr>
          <w:rFonts w:ascii="Times New Roman"/>
          <w:b w:val="false"/>
          <w:i w:val="false"/>
          <w:color w:val="000000"/>
          <w:sz w:val="28"/>
        </w:rPr>
        <w:t>-</w:t>
      </w:r>
      <w:r>
        <w:rPr>
          <w:rFonts w:ascii="Times New Roman"/>
          <w:b w:val="false"/>
          <w:i w:val="false"/>
          <w:color w:val="000000"/>
          <w:sz w:val="28"/>
        </w:rPr>
        <w:t>208-баптардың</w:t>
      </w:r>
      <w:r>
        <w:rPr>
          <w:rFonts w:ascii="Times New Roman"/>
          <w:b w:val="false"/>
          <w:i w:val="false"/>
          <w:color w:val="000000"/>
          <w:sz w:val="28"/>
        </w:rPr>
        <w:t xml:space="preserve"> ережелеріне нұқсан келтірмей, шикізат материалдары мен энергетикалық тауарлар саудасы саласында өздерінің арасындағы ынтымақтастықты және өзара түсіністікті ілгерілетуді нығайтуға келіседі.</w:t>
      </w:r>
      <w:r>
        <w:br/>
      </w:r>
      <w:r>
        <w:rPr>
          <w:rFonts w:ascii="Times New Roman"/>
          <w:b w:val="false"/>
          <w:i w:val="false"/>
          <w:color w:val="000000"/>
          <w:sz w:val="28"/>
        </w:rPr>
        <w:t>
</w:t>
      </w:r>
      <w:r>
        <w:rPr>
          <w:rFonts w:ascii="Times New Roman"/>
          <w:b w:val="false"/>
          <w:i w:val="false"/>
          <w:color w:val="000000"/>
          <w:sz w:val="28"/>
        </w:rPr>
        <w:t>
      2. Тараптар транспаренттік пен кемсітпеушілік қағидаттарын құрметтеу және қағидалардың сауданы бұрмаламайтынын қамтамасыз ету өндіріске және шикізат материалдарымен және энергетикалық тауарлармен саудаға тікелей шетелдік инвестициялар үшін қолайлы орта құрудың ең жақсы тәсілі болып табылады деп таниды. Жалпы алғанда, мұндай орта шикізат материалдары мен энергетикалық тауарларды тиімді бөлуге және пайдалануға жәрдемдеседі.</w:t>
      </w:r>
      <w:r>
        <w:br/>
      </w:r>
      <w:r>
        <w:rPr>
          <w:rFonts w:ascii="Times New Roman"/>
          <w:b w:val="false"/>
          <w:i w:val="false"/>
          <w:color w:val="000000"/>
          <w:sz w:val="28"/>
        </w:rPr>
        <w:t>
</w:t>
      </w:r>
      <w:r>
        <w:rPr>
          <w:rFonts w:ascii="Times New Roman"/>
          <w:b w:val="false"/>
          <w:i w:val="false"/>
          <w:color w:val="000000"/>
          <w:sz w:val="28"/>
        </w:rPr>
        <w:t>
      3. Ынтымақтастық пен өзара түсіністікті ілгерілету екіжақты сауда мәселелерін, сондай-ақ халықаралық саудадан туындайтын ортақ мүдде мәселелерін қамтиды. Мұндай мәселелер жаһандық нарыққа әсер ететін сауда бұрмалаушылығын, шикізат материалдары мен энергетикалық тауарлардың саудасымен нақты байланысты қоршаған орта мен даму мәселелерін, сондай-ақ ЭЫДҰ Трансұлттық кәсіпорындарға арналған басшылық қағидаттары және ЭЫДҰ-ның қақтығыс болып жатқан аймақтардан және қатері жоғары аймақтардан пайдалы қазбаларды жеткізу тізбектері үшін ұсынылған тәртібі сияқты халықаралық танылған стандарттарға сәйкес корпоративтік әлеуметтік жауаптылықты қамтиды. Ынтымақтастық пен өзара түсіністікті ілгерілету шикізат материалдары мен энергетика секторларына қатысты нормативтік құқықтық база туралы деректер мен ақпарат алмасуды қамтиды. Бұл Тараптардан ашылуы өздерінің қауіпсіздік мүдделеріне қайшы келеді деп санайтын кез келген ақпаратты беруді талап ету ретінде түсіндірілмейді.</w:t>
      </w:r>
      <w:r>
        <w:br/>
      </w:r>
      <w:r>
        <w:rPr>
          <w:rFonts w:ascii="Times New Roman"/>
          <w:b w:val="false"/>
          <w:i w:val="false"/>
          <w:color w:val="000000"/>
          <w:sz w:val="28"/>
        </w:rPr>
        <w:t>
</w:t>
      </w:r>
      <w:r>
        <w:rPr>
          <w:rFonts w:ascii="Times New Roman"/>
          <w:b w:val="false"/>
          <w:i w:val="false"/>
          <w:color w:val="000000"/>
          <w:sz w:val="28"/>
        </w:rPr>
        <w:t>
      4. Кез келген Тарап Ынтымақтастық комитетінің отырыстары кезінде шикізат материалдары мен энергетикалық тауарлар мәселелеріне байланысты арнайы отырысты немесе шикізат материалдары мен энергетикалық тауарлар мәселелері бойынша арнайы сессия ұйымдастыруды сұрай алады. Егер орынды болса, екіжақты ынтымақтастық екі Тарап қатысатын тиісті плюрилатеральды немесе көпжақты форумға дейін қосымша кеңейтілуі мүмкін.</w:t>
      </w:r>
    </w:p>
    <w:bookmarkEnd w:id="261"/>
    <w:bookmarkStart w:name="z149" w:id="262"/>
    <w:p>
      <w:pPr>
        <w:spacing w:after="0"/>
        <w:ind w:left="0"/>
        <w:jc w:val="left"/>
      </w:pPr>
      <w:r>
        <w:rPr>
          <w:rFonts w:ascii="Times New Roman"/>
          <w:b/>
          <w:i w:val="false"/>
          <w:color w:val="000000"/>
        </w:rPr>
        <w:t xml:space="preserve"> 
149-БАП</w:t>
      </w:r>
      <w:r>
        <w:br/>
      </w:r>
      <w:r>
        <w:rPr>
          <w:rFonts w:ascii="Times New Roman"/>
          <w:b/>
          <w:i w:val="false"/>
          <w:color w:val="000000"/>
        </w:rPr>
        <w:t>
Ерте алдын алу тетігі</w:t>
      </w:r>
    </w:p>
    <w:bookmarkEnd w:id="262"/>
    <w:bookmarkStart w:name="z883" w:id="263"/>
    <w:p>
      <w:pPr>
        <w:spacing w:after="0"/>
        <w:ind w:left="0"/>
        <w:jc w:val="both"/>
      </w:pPr>
      <w:r>
        <w:rPr>
          <w:rFonts w:ascii="Times New Roman"/>
          <w:b w:val="false"/>
          <w:i w:val="false"/>
          <w:color w:val="000000"/>
          <w:sz w:val="28"/>
        </w:rPr>
        <w:t>
      1. Тараптар төтенше жағдайдың немесе оның қатерінің алдын алуға және оларға жедел ден қоюға бағытталған практикалық шараларды қолдану мақсатында ерте алдын алу тетігін белгілейді.</w:t>
      </w:r>
      <w:r>
        <w:br/>
      </w:r>
      <w:r>
        <w:rPr>
          <w:rFonts w:ascii="Times New Roman"/>
          <w:b w:val="false"/>
          <w:i w:val="false"/>
          <w:color w:val="000000"/>
          <w:sz w:val="28"/>
        </w:rPr>
        <w:t>
</w:t>
      </w:r>
      <w:r>
        <w:rPr>
          <w:rFonts w:ascii="Times New Roman"/>
          <w:b w:val="false"/>
          <w:i w:val="false"/>
          <w:color w:val="000000"/>
          <w:sz w:val="28"/>
        </w:rPr>
        <w:t>
      2. Тараптар:</w:t>
      </w:r>
      <w:r>
        <w:br/>
      </w:r>
      <w:r>
        <w:rPr>
          <w:rFonts w:ascii="Times New Roman"/>
          <w:b w:val="false"/>
          <w:i w:val="false"/>
          <w:color w:val="000000"/>
          <w:sz w:val="28"/>
        </w:rPr>
        <w:t>
      (і) табиғи газға, мұнай немесе электр энергиясына сұраныс пен ұсынысқа байланысты ықтимал тәуекелдер мен проблемаларды ерте бағалау үшін; және</w:t>
      </w:r>
      <w:r>
        <w:br/>
      </w:r>
      <w:r>
        <w:rPr>
          <w:rFonts w:ascii="Times New Roman"/>
          <w:b w:val="false"/>
          <w:i w:val="false"/>
          <w:color w:val="000000"/>
          <w:sz w:val="28"/>
        </w:rPr>
        <w:t>
      (іі) төтенше жағдай немесе оның қатері жағдайында алдын алу және жедел ден қою үшін бірлесіп әрекет жасайды.</w:t>
      </w:r>
      <w:r>
        <w:br/>
      </w:r>
      <w:r>
        <w:rPr>
          <w:rFonts w:ascii="Times New Roman"/>
          <w:b w:val="false"/>
          <w:i w:val="false"/>
          <w:color w:val="000000"/>
          <w:sz w:val="28"/>
        </w:rPr>
        <w:t>
</w:t>
      </w:r>
      <w:r>
        <w:rPr>
          <w:rFonts w:ascii="Times New Roman"/>
          <w:b w:val="false"/>
          <w:i w:val="false"/>
          <w:color w:val="000000"/>
          <w:sz w:val="28"/>
        </w:rPr>
        <w:t>
      3. Егер Тарапқа, оның пікірінше, төтенше жағдай немесе төтенше жағдайға әкеп соғуы мүмкін оқиға туралы мәлім болса, онда сол Тарап екінші Тарапты мүмкіндігінше қысқа мерзімде хабардар етеді.</w:t>
      </w:r>
      <w:r>
        <w:br/>
      </w:r>
      <w:r>
        <w:rPr>
          <w:rFonts w:ascii="Times New Roman"/>
          <w:b w:val="false"/>
          <w:i w:val="false"/>
          <w:color w:val="000000"/>
          <w:sz w:val="28"/>
        </w:rPr>
        <w:t>
</w:t>
      </w:r>
      <w:r>
        <w:rPr>
          <w:rFonts w:ascii="Times New Roman"/>
          <w:b w:val="false"/>
          <w:i w:val="false"/>
          <w:color w:val="000000"/>
          <w:sz w:val="28"/>
        </w:rPr>
        <w:t>
      4. Осы баптың мақсаты үшін, Тараптар энергетика саласындағы тиісті мәселелер үшін жауап беретін Қазақстан Республикасының министрі және Еуропалық комиссияның энергетика мәселелері жөніндегі мүшесі жауапты адамдар болып табылатынына келіседі.</w:t>
      </w:r>
      <w:r>
        <w:br/>
      </w:r>
      <w:r>
        <w:rPr>
          <w:rFonts w:ascii="Times New Roman"/>
          <w:b w:val="false"/>
          <w:i w:val="false"/>
          <w:color w:val="000000"/>
          <w:sz w:val="28"/>
        </w:rPr>
        <w:t>
</w:t>
      </w:r>
      <w:r>
        <w:rPr>
          <w:rFonts w:ascii="Times New Roman"/>
          <w:b w:val="false"/>
          <w:i w:val="false"/>
          <w:color w:val="000000"/>
          <w:sz w:val="28"/>
        </w:rPr>
        <w:t>
      5. Тараптар хабарламаны алған кезде бір-біріне жағдайға берілетін өз бағаларын береді.</w:t>
      </w:r>
      <w:r>
        <w:br/>
      </w:r>
      <w:r>
        <w:rPr>
          <w:rFonts w:ascii="Times New Roman"/>
          <w:b w:val="false"/>
          <w:i w:val="false"/>
          <w:color w:val="000000"/>
          <w:sz w:val="28"/>
        </w:rPr>
        <w:t>
</w:t>
      </w:r>
      <w:r>
        <w:rPr>
          <w:rFonts w:ascii="Times New Roman"/>
          <w:b w:val="false"/>
          <w:i w:val="false"/>
          <w:color w:val="000000"/>
          <w:sz w:val="28"/>
        </w:rPr>
        <w:t>
      6. Кез келген Тарап:</w:t>
      </w:r>
      <w:r>
        <w:br/>
      </w:r>
      <w:r>
        <w:rPr>
          <w:rFonts w:ascii="Times New Roman"/>
          <w:b w:val="false"/>
          <w:i w:val="false"/>
          <w:color w:val="000000"/>
          <w:sz w:val="28"/>
        </w:rPr>
        <w:t>
      (a) жағдайды жалпы бағалауды тұжырымдау;</w:t>
      </w:r>
      <w:r>
        <w:br/>
      </w:r>
      <w:r>
        <w:rPr>
          <w:rFonts w:ascii="Times New Roman"/>
          <w:b w:val="false"/>
          <w:i w:val="false"/>
          <w:color w:val="000000"/>
          <w:sz w:val="28"/>
        </w:rPr>
        <w:t>
      (b) төтенше жағдайды жою және төтенше жағдайдың әсерін азайту бойынша ұсынымдар әзірлеу;</w:t>
      </w:r>
      <w:r>
        <w:br/>
      </w:r>
      <w:r>
        <w:rPr>
          <w:rFonts w:ascii="Times New Roman"/>
          <w:b w:val="false"/>
          <w:i w:val="false"/>
          <w:color w:val="000000"/>
          <w:sz w:val="28"/>
        </w:rPr>
        <w:t>
      (c) қарастырылатын инфрақұрылымның тиісті орындарында, басқалармен қатар, энергия ағындарын мониторингілеу үшін арнайы мониторинг тобын құру мақсатында хабарламаны алған кезден бастап күнтізбелік үш күн ішінде консультациялар өткізуді сұрай алады.</w:t>
      </w:r>
      <w:r>
        <w:br/>
      </w:r>
      <w:r>
        <w:rPr>
          <w:rFonts w:ascii="Times New Roman"/>
          <w:b w:val="false"/>
          <w:i w:val="false"/>
          <w:color w:val="000000"/>
          <w:sz w:val="28"/>
        </w:rPr>
        <w:t>
</w:t>
      </w:r>
      <w:r>
        <w:rPr>
          <w:rFonts w:ascii="Times New Roman"/>
          <w:b w:val="false"/>
          <w:i w:val="false"/>
          <w:color w:val="000000"/>
          <w:sz w:val="28"/>
        </w:rPr>
        <w:t>
      7. Тараптар төтенше жағдай қатерін жою немесе төтенше жағдайды еңсеру мақсатында, егер орынды болса, үшінші елдермен ынтымақтасады.</w:t>
      </w:r>
      <w:r>
        <w:br/>
      </w:r>
      <w:r>
        <w:rPr>
          <w:rFonts w:ascii="Times New Roman"/>
          <w:b w:val="false"/>
          <w:i w:val="false"/>
          <w:color w:val="000000"/>
          <w:sz w:val="28"/>
        </w:rPr>
        <w:t>
</w:t>
      </w:r>
      <w:r>
        <w:rPr>
          <w:rFonts w:ascii="Times New Roman"/>
          <w:b w:val="false"/>
          <w:i w:val="false"/>
          <w:color w:val="000000"/>
          <w:sz w:val="28"/>
        </w:rPr>
        <w:t>
      8. Төтенше жағдай әрекеті жалғасқан жағдайда, кез келген Тарап осы Бөлімнің </w:t>
      </w:r>
      <w:r>
        <w:rPr>
          <w:rFonts w:ascii="Times New Roman"/>
          <w:b w:val="false"/>
          <w:i w:val="false"/>
          <w:color w:val="000000"/>
          <w:sz w:val="28"/>
        </w:rPr>
        <w:t>14-тарауында</w:t>
      </w:r>
      <w:r>
        <w:rPr>
          <w:rFonts w:ascii="Times New Roman"/>
          <w:b w:val="false"/>
          <w:i w:val="false"/>
          <w:color w:val="000000"/>
          <w:sz w:val="28"/>
        </w:rPr>
        <w:t xml:space="preserve"> (Дауларды реттеу) көзделген арнайы тетікке сәйкес дауларды реттеудің шұғыл рәсімін бастай алады.</w:t>
      </w:r>
      <w:r>
        <w:br/>
      </w:r>
      <w:r>
        <w:rPr>
          <w:rFonts w:ascii="Times New Roman"/>
          <w:b w:val="false"/>
          <w:i w:val="false"/>
          <w:color w:val="000000"/>
          <w:sz w:val="28"/>
        </w:rPr>
        <w:t>
</w:t>
      </w:r>
      <w:r>
        <w:rPr>
          <w:rFonts w:ascii="Times New Roman"/>
          <w:b w:val="false"/>
          <w:i w:val="false"/>
          <w:color w:val="000000"/>
          <w:sz w:val="28"/>
        </w:rPr>
        <w:t>
      9. Хабарламаны алған кезден бастап Тараптар төтенше жағдайды ушықтыруы немесе күшейтуі мүмкін осындай жағдайға орай шаралар қолдана отырып, қандай да бір әрекеттерден тартынады.</w:t>
      </w:r>
      <w:r>
        <w:br/>
      </w:r>
      <w:r>
        <w:rPr>
          <w:rFonts w:ascii="Times New Roman"/>
          <w:b w:val="false"/>
          <w:i w:val="false"/>
          <w:color w:val="000000"/>
          <w:sz w:val="28"/>
        </w:rPr>
        <w:t>
</w:t>
      </w:r>
      <w:r>
        <w:rPr>
          <w:rFonts w:ascii="Times New Roman"/>
          <w:b w:val="false"/>
          <w:i w:val="false"/>
          <w:color w:val="000000"/>
          <w:sz w:val="28"/>
        </w:rPr>
        <w:t>
      10. Тарап осы Келісімге сәйкес дауларды реттеу бойынша рәсімде:</w:t>
      </w:r>
      <w:r>
        <w:br/>
      </w:r>
      <w:r>
        <w:rPr>
          <w:rFonts w:ascii="Times New Roman"/>
          <w:b w:val="false"/>
          <w:i w:val="false"/>
          <w:color w:val="000000"/>
          <w:sz w:val="28"/>
        </w:rPr>
        <w:t>
      (a) осы бапқа сәйкес екінші Тарап ұстанатын позицияларды немесе екінші Тарап рәсімдер барысында жасаған ұсыныстарды; немесе</w:t>
      </w:r>
      <w:r>
        <w:br/>
      </w:r>
      <w:r>
        <w:rPr>
          <w:rFonts w:ascii="Times New Roman"/>
          <w:b w:val="false"/>
          <w:i w:val="false"/>
          <w:color w:val="000000"/>
          <w:sz w:val="28"/>
        </w:rPr>
        <w:t>
      (b) осы бапта айтылған төтенше жағдай бойынша шешім қабылдауға, екінші Тараптың ниетін көрсететін кез келген факторға сүйенбейді және дәлелдеме ретінде ұсынбайды.</w:t>
      </w:r>
      <w:r>
        <w:br/>
      </w:r>
      <w:r>
        <w:rPr>
          <w:rFonts w:ascii="Times New Roman"/>
          <w:b w:val="false"/>
          <w:i w:val="false"/>
          <w:color w:val="000000"/>
          <w:sz w:val="28"/>
        </w:rPr>
        <w:t>
</w:t>
      </w:r>
      <w:r>
        <w:rPr>
          <w:rFonts w:ascii="Times New Roman"/>
          <w:b w:val="false"/>
          <w:i w:val="false"/>
          <w:color w:val="000000"/>
          <w:sz w:val="28"/>
        </w:rPr>
        <w:t>
      11. Ынтымақтастық комитеті қажет болған кезде осы бапты қолдану үшін егжей-тегжейлі шаралар әзірлеуі мүмкін.</w:t>
      </w:r>
    </w:p>
    <w:bookmarkEnd w:id="263"/>
    <w:bookmarkStart w:name="z150" w:id="264"/>
    <w:p>
      <w:pPr>
        <w:spacing w:after="0"/>
        <w:ind w:left="0"/>
        <w:jc w:val="left"/>
      </w:pPr>
      <w:r>
        <w:rPr>
          <w:rFonts w:ascii="Times New Roman"/>
          <w:b/>
          <w:i w:val="false"/>
          <w:color w:val="000000"/>
        </w:rPr>
        <w:t xml:space="preserve"> 
150-БАП</w:t>
      </w:r>
      <w:r>
        <w:br/>
      </w:r>
      <w:r>
        <w:rPr>
          <w:rFonts w:ascii="Times New Roman"/>
          <w:b/>
          <w:i w:val="false"/>
          <w:color w:val="000000"/>
        </w:rPr>
        <w:t>
Ерекшеліктер</w:t>
      </w:r>
    </w:p>
    <w:bookmarkEnd w:id="264"/>
    <w:bookmarkStart w:name="z894" w:id="265"/>
    <w:p>
      <w:pPr>
        <w:spacing w:after="0"/>
        <w:ind w:left="0"/>
        <w:jc w:val="both"/>
      </w:pPr>
      <w:r>
        <w:rPr>
          <w:rFonts w:ascii="Times New Roman"/>
          <w:b w:val="false"/>
          <w:i w:val="false"/>
          <w:color w:val="000000"/>
          <w:sz w:val="28"/>
        </w:rPr>
        <w:t>
      1. Осы тарау осы Келісімде көзделген кез келген ерекшеліктерге, алып қоюға, ескертпелерге немесе шектеулерге нұқсан келтірмейді.</w:t>
      </w:r>
      <w:r>
        <w:br/>
      </w:r>
      <w:r>
        <w:rPr>
          <w:rFonts w:ascii="Times New Roman"/>
          <w:b w:val="false"/>
          <w:i w:val="false"/>
          <w:color w:val="000000"/>
          <w:sz w:val="28"/>
        </w:rPr>
        <w:t>
</w:t>
      </w:r>
      <w:r>
        <w:rPr>
          <w:rFonts w:ascii="Times New Roman"/>
          <w:b w:val="false"/>
          <w:i w:val="false"/>
          <w:color w:val="000000"/>
          <w:sz w:val="28"/>
        </w:rPr>
        <w:t>
      2. Осы тарау коммерциялық емес негізде жүзеге асырылатын зерттеу жобаларына, әзірлеу немесе көрмелік жобаларға қолданылмайды.</w:t>
      </w:r>
      <w:r>
        <w:br/>
      </w:r>
      <w:r>
        <w:rPr>
          <w:rFonts w:ascii="Times New Roman"/>
          <w:b w:val="false"/>
          <w:i w:val="false"/>
          <w:color w:val="000000"/>
          <w:sz w:val="28"/>
        </w:rPr>
        <w:t>
</w:t>
      </w:r>
      <w:r>
        <w:rPr>
          <w:rFonts w:ascii="Times New Roman"/>
          <w:b w:val="false"/>
          <w:i w:val="false"/>
          <w:color w:val="000000"/>
          <w:sz w:val="28"/>
        </w:rPr>
        <w:t>
      3. Осы тарауда ешнәрсе де ұлттық қауіпсіздік пен қоғамдық қауіпсіздік мүдделері үшін энергияны тасымалдау және өндіру бойынша тиісті жабдықты қоса алғанда, төтенше жағдайдың алдын алу және оған ден қоюды қоса алғанда, энергетикалық инфрақұрылымды қауіпсіз пайдалануға қажетті шараларды, мұндай шаралар Тараптар арасында ұқсас шарттар немесе сауданы және инвестицияларды жасырын шектеу басым Тараптардың өнімдері, көрсетілетін қызметтерді берушілері немесе инвесторлары арасында еркін немесе жөнсіз кемсітушілік құралы ретінде қолданылмайтындай түрде, кез келген Тараптың белгілеуіне немесе орындауына кедергі келтіретіндей түсіндірілмейді.</w:t>
      </w:r>
    </w:p>
    <w:bookmarkEnd w:id="265"/>
    <w:bookmarkStart w:name="z522" w:id="266"/>
    <w:p>
      <w:pPr>
        <w:spacing w:after="0"/>
        <w:ind w:left="0"/>
        <w:jc w:val="left"/>
      </w:pPr>
      <w:r>
        <w:rPr>
          <w:rFonts w:ascii="Times New Roman"/>
          <w:b/>
          <w:i w:val="false"/>
          <w:color w:val="000000"/>
        </w:rPr>
        <w:t xml:space="preserve"> 
10-ТАРАУ</w:t>
      </w:r>
      <w:r>
        <w:br/>
      </w:r>
      <w:r>
        <w:rPr>
          <w:rFonts w:ascii="Times New Roman"/>
          <w:b/>
          <w:i w:val="false"/>
          <w:color w:val="000000"/>
        </w:rPr>
        <w:t>
САУДА ЖӘНЕ ОРНЫҚТЫ ДАМУ</w:t>
      </w:r>
    </w:p>
    <w:bookmarkEnd w:id="266"/>
    <w:bookmarkStart w:name="z151" w:id="267"/>
    <w:p>
      <w:pPr>
        <w:spacing w:after="0"/>
        <w:ind w:left="0"/>
        <w:jc w:val="left"/>
      </w:pPr>
      <w:r>
        <w:rPr>
          <w:rFonts w:ascii="Times New Roman"/>
          <w:b/>
          <w:i w:val="false"/>
          <w:color w:val="000000"/>
        </w:rPr>
        <w:t xml:space="preserve"> 
151-БАП</w:t>
      </w:r>
      <w:r>
        <w:br/>
      </w:r>
      <w:r>
        <w:rPr>
          <w:rFonts w:ascii="Times New Roman"/>
          <w:b/>
          <w:i w:val="false"/>
          <w:color w:val="000000"/>
        </w:rPr>
        <w:t>
Түпмәтін және мақсаттар</w:t>
      </w:r>
    </w:p>
    <w:bookmarkEnd w:id="267"/>
    <w:bookmarkStart w:name="z897" w:id="268"/>
    <w:p>
      <w:pPr>
        <w:spacing w:after="0"/>
        <w:ind w:left="0"/>
        <w:jc w:val="both"/>
      </w:pPr>
      <w:r>
        <w:rPr>
          <w:rFonts w:ascii="Times New Roman"/>
          <w:b w:val="false"/>
          <w:i w:val="false"/>
          <w:color w:val="000000"/>
          <w:sz w:val="28"/>
        </w:rPr>
        <w:t>
      1. Тараптар БҰҰ-ның 1992 жылғы Қоршаған орта және даму жөніндегі конференцияның XXI ғасырға арналған Күн тәртібін, Халықаралық Еңбек Ұйымының (ХЕҰ) 1998 жылғы Еңбек саласындағы негіз қалаушы қағидаттар мен құқықтар туралы декларациясын, 2002 жылғы Орнықты даму жөніндегі шешімдерді орындаудың Йоханнесбург жоспарын, БҰҰ-ның Экономикалық және Әлеуметтік Кеңесінің 2006 жылы қабылданған Толық және өнімді жұмыспен қамту және барша адамдар үшін лайықты жұмыс мәселелері жөніндегі Министрлік декларациясын, сондай-ақ 2008 жылы қабылданған ХЕҰ-ның әділетті жаһандану мақсатындағы Әлеуметтік әділеттілік туралы декларациясын және БҰҰ-ның Бас Ассамблеясы 2012 жылғы 27 шілдеде «Біз қалайтын болашақ» деген атаумен қабылдаған 66/288 Қарарына енгізілген БҰҰ-ның 2012 жылғы Орнықты даму жөніндегі конференциясының Қорытынды құжатын назарға алады.</w:t>
      </w:r>
      <w:r>
        <w:br/>
      </w:r>
      <w:r>
        <w:rPr>
          <w:rFonts w:ascii="Times New Roman"/>
          <w:b w:val="false"/>
          <w:i w:val="false"/>
          <w:color w:val="000000"/>
          <w:sz w:val="28"/>
        </w:rPr>
        <w:t>
</w:t>
      </w:r>
      <w:r>
        <w:rPr>
          <w:rFonts w:ascii="Times New Roman"/>
          <w:b w:val="false"/>
          <w:i w:val="false"/>
          <w:color w:val="000000"/>
          <w:sz w:val="28"/>
        </w:rPr>
        <w:t>
      2. Тараптар орнықты даму мақсатына ықпал ету үшін өздерінің бүгінгі және болашақ ұрпақтарының игілігі үшін халықаралық сауданың дамуына жәрдемдесу міндеттемесін тағы да растайды. Тараптар осы мақсат өздерінің сауда қарым-қатынастарының әрбір деңгейінде ықпалдасуына және көрсетілуіне ұмтылады.</w:t>
      </w:r>
    </w:p>
    <w:bookmarkEnd w:id="268"/>
    <w:bookmarkStart w:name="z152" w:id="269"/>
    <w:p>
      <w:pPr>
        <w:spacing w:after="0"/>
        <w:ind w:left="0"/>
        <w:jc w:val="left"/>
      </w:pPr>
      <w:r>
        <w:rPr>
          <w:rFonts w:ascii="Times New Roman"/>
          <w:b/>
          <w:i w:val="false"/>
          <w:color w:val="000000"/>
        </w:rPr>
        <w:t xml:space="preserve"> 
152-БАП</w:t>
      </w:r>
      <w:r>
        <w:br/>
      </w:r>
      <w:r>
        <w:rPr>
          <w:rFonts w:ascii="Times New Roman"/>
          <w:b/>
          <w:i w:val="false"/>
          <w:color w:val="000000"/>
        </w:rPr>
        <w:t>
Қоршаған орта және еңбек саласындағы көпжақты</w:t>
      </w:r>
      <w:r>
        <w:br/>
      </w:r>
      <w:r>
        <w:rPr>
          <w:rFonts w:ascii="Times New Roman"/>
          <w:b/>
          <w:i w:val="false"/>
          <w:color w:val="000000"/>
        </w:rPr>
        <w:t>
стандарттар мен келісімдер</w:t>
      </w:r>
    </w:p>
    <w:bookmarkEnd w:id="269"/>
    <w:bookmarkStart w:name="z899" w:id="270"/>
    <w:p>
      <w:pPr>
        <w:spacing w:after="0"/>
        <w:ind w:left="0"/>
        <w:jc w:val="both"/>
      </w:pPr>
      <w:r>
        <w:rPr>
          <w:rFonts w:ascii="Times New Roman"/>
          <w:b w:val="false"/>
          <w:i w:val="false"/>
          <w:color w:val="000000"/>
          <w:sz w:val="28"/>
        </w:rPr>
        <w:t>
      1. Тараптар халықаралық қоғамдастықтың қоршаған ортаның жаһандық немесе өңірлік проблемаларына жауап ретінде халықаралық реттеудің маңызын және қоршаған орта саласындағы халықаралық келісімдерді таниды.</w:t>
      </w:r>
      <w:r>
        <w:br/>
      </w:r>
      <w:r>
        <w:rPr>
          <w:rFonts w:ascii="Times New Roman"/>
          <w:b w:val="false"/>
          <w:i w:val="false"/>
          <w:color w:val="000000"/>
          <w:sz w:val="28"/>
        </w:rPr>
        <w:t>
</w:t>
      </w:r>
      <w:r>
        <w:rPr>
          <w:rFonts w:ascii="Times New Roman"/>
          <w:b w:val="false"/>
          <w:i w:val="false"/>
          <w:color w:val="000000"/>
          <w:sz w:val="28"/>
        </w:rPr>
        <w:t>
      2. Тараптар толық және өнімді еңбекпен қамтылуды және барлық адамдар үшін лайықты жұмыс барлық елдер үшін орнықты дамудың негізгі элементтері және халықаралық ынтымақтастықтың басым мақсаты болып табылатынын таниды.</w:t>
      </w:r>
      <w:r>
        <w:br/>
      </w:r>
      <w:r>
        <w:rPr>
          <w:rFonts w:ascii="Times New Roman"/>
          <w:b w:val="false"/>
          <w:i w:val="false"/>
          <w:color w:val="000000"/>
          <w:sz w:val="28"/>
        </w:rPr>
        <w:t>
</w:t>
      </w:r>
      <w:r>
        <w:rPr>
          <w:rFonts w:ascii="Times New Roman"/>
          <w:b w:val="false"/>
          <w:i w:val="false"/>
          <w:color w:val="000000"/>
          <w:sz w:val="28"/>
        </w:rPr>
        <w:t>
      3. Осы түпмәтінде Тараптар өздері тараптары болып табылатын табиғатты қорғаудың көпжақты келісімдерін және тиісінше Қазақстан Республикасы мен Еуропалық Одаққа мүше мемлекеттер ратификациялаған ХЕҰ конвенцияларын өздерінің заңнамасында және практикада тиімді имплементациялау міндеттемесін тағы да растайды.</w:t>
      </w:r>
    </w:p>
    <w:bookmarkEnd w:id="270"/>
    <w:bookmarkStart w:name="z153" w:id="271"/>
    <w:p>
      <w:pPr>
        <w:spacing w:after="0"/>
        <w:ind w:left="0"/>
        <w:jc w:val="left"/>
      </w:pPr>
      <w:r>
        <w:rPr>
          <w:rFonts w:ascii="Times New Roman"/>
          <w:b/>
          <w:i w:val="false"/>
          <w:color w:val="000000"/>
        </w:rPr>
        <w:t xml:space="preserve"> 
153-БАП</w:t>
      </w:r>
      <w:r>
        <w:br/>
      </w:r>
      <w:r>
        <w:rPr>
          <w:rFonts w:ascii="Times New Roman"/>
          <w:b/>
          <w:i w:val="false"/>
          <w:color w:val="000000"/>
        </w:rPr>
        <w:t>
Реттеуге құқық және қорғау деңгейлері</w:t>
      </w:r>
    </w:p>
    <w:bookmarkEnd w:id="271"/>
    <w:bookmarkStart w:name="z902" w:id="272"/>
    <w:p>
      <w:pPr>
        <w:spacing w:after="0"/>
        <w:ind w:left="0"/>
        <w:jc w:val="both"/>
      </w:pPr>
      <w:r>
        <w:rPr>
          <w:rFonts w:ascii="Times New Roman"/>
          <w:b w:val="false"/>
          <w:i w:val="false"/>
          <w:color w:val="000000"/>
          <w:sz w:val="28"/>
        </w:rPr>
        <w:t>
      1. Тараптар әрбір Тараптың қоршаған орта мен еңбекті ұлттық қорғаудың өз деңгейлерін белгілеуіне және өздерінің заңдары мен саясатын </w:t>
      </w:r>
      <w:r>
        <w:rPr>
          <w:rFonts w:ascii="Times New Roman"/>
          <w:b w:val="false"/>
          <w:i w:val="false"/>
          <w:color w:val="000000"/>
          <w:sz w:val="28"/>
        </w:rPr>
        <w:t>152-бапта</w:t>
      </w:r>
      <w:r>
        <w:rPr>
          <w:rFonts w:ascii="Times New Roman"/>
          <w:b w:val="false"/>
          <w:i w:val="false"/>
          <w:color w:val="000000"/>
          <w:sz w:val="28"/>
        </w:rPr>
        <w:t xml:space="preserve"> айтылған халықаралық танылған стандарттар мен келісімдерге сәйкес тиісінше қабылдау немесе өзгерту құқығын таниды. Тараптар қоршаған орта мен еңбекті қорғаудың жоғары деңгейіне ұмтылады.</w:t>
      </w:r>
      <w:r>
        <w:br/>
      </w:r>
      <w:r>
        <w:rPr>
          <w:rFonts w:ascii="Times New Roman"/>
          <w:b w:val="false"/>
          <w:i w:val="false"/>
          <w:color w:val="000000"/>
          <w:sz w:val="28"/>
        </w:rPr>
        <w:t>
</w:t>
      </w:r>
      <w:r>
        <w:rPr>
          <w:rFonts w:ascii="Times New Roman"/>
          <w:b w:val="false"/>
          <w:i w:val="false"/>
          <w:color w:val="000000"/>
          <w:sz w:val="28"/>
        </w:rPr>
        <w:t>
      2. Тараптар ұлттық экологиялық немесе еңбек заңнамасында көзделген қорғау деңгейін әлсірету немесе төмендету арқылы сауданы немесе инвестицияларды көтермелеуді орынсыз деп таниды.</w:t>
      </w:r>
      <w:r>
        <w:br/>
      </w:r>
      <w:r>
        <w:rPr>
          <w:rFonts w:ascii="Times New Roman"/>
          <w:b w:val="false"/>
          <w:i w:val="false"/>
          <w:color w:val="000000"/>
          <w:sz w:val="28"/>
        </w:rPr>
        <w:t>
</w:t>
      </w:r>
      <w:r>
        <w:rPr>
          <w:rFonts w:ascii="Times New Roman"/>
          <w:b w:val="false"/>
          <w:i w:val="false"/>
          <w:color w:val="000000"/>
          <w:sz w:val="28"/>
        </w:rPr>
        <w:t>
      3. Тарап сауданы немесе инвестицияларды көтермелеу мақсатында өзінің экологиялық және еңбек заңнамасынан кері шегінбейді немесе тұрақты немесе қайталанатын әрекет немесе әрекетсіздік арқылы оның тиімді орындалуынан тартынбайды.</w:t>
      </w:r>
    </w:p>
    <w:bookmarkEnd w:id="272"/>
    <w:bookmarkStart w:name="z154" w:id="273"/>
    <w:p>
      <w:pPr>
        <w:spacing w:after="0"/>
        <w:ind w:left="0"/>
        <w:jc w:val="left"/>
      </w:pPr>
      <w:r>
        <w:rPr>
          <w:rFonts w:ascii="Times New Roman"/>
          <w:b/>
          <w:i w:val="false"/>
          <w:color w:val="000000"/>
        </w:rPr>
        <w:t xml:space="preserve"> 
154-БАП</w:t>
      </w:r>
      <w:r>
        <w:br/>
      </w:r>
      <w:r>
        <w:rPr>
          <w:rFonts w:ascii="Times New Roman"/>
          <w:b/>
          <w:i w:val="false"/>
          <w:color w:val="000000"/>
        </w:rPr>
        <w:t>
Орнықты дамуға жәрдемдесетін сауда және инвестициялар</w:t>
      </w:r>
    </w:p>
    <w:bookmarkEnd w:id="273"/>
    <w:bookmarkStart w:name="z905" w:id="274"/>
    <w:p>
      <w:pPr>
        <w:spacing w:after="0"/>
        <w:ind w:left="0"/>
        <w:jc w:val="both"/>
      </w:pPr>
      <w:r>
        <w:rPr>
          <w:rFonts w:ascii="Times New Roman"/>
          <w:b w:val="false"/>
          <w:i w:val="false"/>
          <w:color w:val="000000"/>
          <w:sz w:val="28"/>
        </w:rPr>
        <w:t>
      1. Тараптар экономикалық, әлеуметтік және экологиялық өлшемдердегі орнықты даму мақсатына қол жеткізуде өзінің сауда үлесін кеңейту міндеттемесін тағы да растайды. Тиісінше олар:</w:t>
      </w:r>
      <w:r>
        <w:br/>
      </w:r>
      <w:r>
        <w:rPr>
          <w:rFonts w:ascii="Times New Roman"/>
          <w:b w:val="false"/>
          <w:i w:val="false"/>
          <w:color w:val="000000"/>
          <w:sz w:val="28"/>
        </w:rPr>
        <w:t>
      (а) экологиялық таза тауарлармен және көрсетілетін қызметтермен, сондай-ақ климат үшін қолайлы өнімдермен және технологиялармен саудаға және инвестицияларға;</w:t>
      </w:r>
      <w:r>
        <w:br/>
      </w:r>
      <w:r>
        <w:rPr>
          <w:rFonts w:ascii="Times New Roman"/>
          <w:b w:val="false"/>
          <w:i w:val="false"/>
          <w:color w:val="000000"/>
          <w:sz w:val="28"/>
        </w:rPr>
        <w:t>
      (b) әділетті және әдепті сауда немесе эко-таңбалау сияқты орнықтылықты қамтамасыз ету жүйелерін пайдалануға; және</w:t>
      </w:r>
      <w:r>
        <w:br/>
      </w:r>
      <w:r>
        <w:rPr>
          <w:rFonts w:ascii="Times New Roman"/>
          <w:b w:val="false"/>
          <w:i w:val="false"/>
          <w:color w:val="000000"/>
          <w:sz w:val="28"/>
        </w:rPr>
        <w:t>
      (c) корпоративтік әлеуметтік жауаптылық практикасына жәрдемдесуге келіседі.</w:t>
      </w:r>
      <w:r>
        <w:br/>
      </w:r>
      <w:r>
        <w:rPr>
          <w:rFonts w:ascii="Times New Roman"/>
          <w:b w:val="false"/>
          <w:i w:val="false"/>
          <w:color w:val="000000"/>
          <w:sz w:val="28"/>
        </w:rPr>
        <w:t>
</w:t>
      </w:r>
      <w:r>
        <w:rPr>
          <w:rFonts w:ascii="Times New Roman"/>
          <w:b w:val="false"/>
          <w:i w:val="false"/>
          <w:color w:val="000000"/>
          <w:sz w:val="28"/>
        </w:rPr>
        <w:t>
      2. Тараптар сауда, әлеуметтік мақсаттар және қоршаған орта саласындағы мақсаттар арасындағы келісімділікті және өзара толықтыруды ілгерілету бойынша ақпарат алмасады және өз әрекеттері туралы тәжірибесін бөліседі. Бұдан өзге, Тараптар өздерінің сауда қатынастары тұрғысынан пайда болуы мүмкін орнықты даму мәселелері бойынша, оның ішінде </w:t>
      </w:r>
      <w:r>
        <w:rPr>
          <w:rFonts w:ascii="Times New Roman"/>
          <w:b w:val="false"/>
          <w:i w:val="false"/>
          <w:color w:val="000000"/>
          <w:sz w:val="28"/>
        </w:rPr>
        <w:t>IV Бөлімде</w:t>
      </w:r>
      <w:r>
        <w:rPr>
          <w:rFonts w:ascii="Times New Roman"/>
          <w:b w:val="false"/>
          <w:i w:val="false"/>
          <w:color w:val="000000"/>
          <w:sz w:val="28"/>
        </w:rPr>
        <w:t xml:space="preserve"> (Экономикалық және орнықты даму саласындағы ынтымақтастық) айтылған тиісті аспектілер бойынша өз ынтымақтастығын және диалогты кеңейтеді.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2-тармағында</w:t>
      </w:r>
      <w:r>
        <w:rPr>
          <w:rFonts w:ascii="Times New Roman"/>
          <w:b w:val="false"/>
          <w:i w:val="false"/>
          <w:color w:val="000000"/>
          <w:sz w:val="28"/>
        </w:rPr>
        <w:t xml:space="preserve"> айтылған диалог пен ынтымақтастық тиісті мүдделі тараптарды, атап айтқанда, әлеуметтік әріптестерді, сондай-ақ </w:t>
      </w:r>
      <w:r>
        <w:rPr>
          <w:rFonts w:ascii="Times New Roman"/>
          <w:b w:val="false"/>
          <w:i w:val="false"/>
          <w:color w:val="000000"/>
          <w:sz w:val="28"/>
        </w:rPr>
        <w:t>251-бапқа</w:t>
      </w:r>
      <w:r>
        <w:rPr>
          <w:rFonts w:ascii="Times New Roman"/>
          <w:b w:val="false"/>
          <w:i w:val="false"/>
          <w:color w:val="000000"/>
          <w:sz w:val="28"/>
        </w:rPr>
        <w:t xml:space="preserve"> сәйкес белгіленген, азаматтық қоғамның ынтымақтастығы арқылы азаматтық қоғамның басқа да ұйымдарын қамтиды.</w:t>
      </w:r>
      <w:r>
        <w:br/>
      </w:r>
      <w:r>
        <w:rPr>
          <w:rFonts w:ascii="Times New Roman"/>
          <w:b w:val="false"/>
          <w:i w:val="false"/>
          <w:color w:val="000000"/>
          <w:sz w:val="28"/>
        </w:rPr>
        <w:t>
</w:t>
      </w:r>
      <w:r>
        <w:rPr>
          <w:rFonts w:ascii="Times New Roman"/>
          <w:b w:val="false"/>
          <w:i w:val="false"/>
          <w:color w:val="000000"/>
          <w:sz w:val="28"/>
        </w:rPr>
        <w:t>
      4. Ынтымақтастық комитеті мұндай ынтымақтастық пен диалогқа арналған қағидаларды қабылдауы мүмкін.</w:t>
      </w:r>
    </w:p>
    <w:bookmarkEnd w:id="274"/>
    <w:bookmarkStart w:name="z155" w:id="275"/>
    <w:p>
      <w:pPr>
        <w:spacing w:after="0"/>
        <w:ind w:left="0"/>
        <w:jc w:val="left"/>
      </w:pPr>
      <w:r>
        <w:rPr>
          <w:rFonts w:ascii="Times New Roman"/>
          <w:b/>
          <w:i w:val="false"/>
          <w:color w:val="000000"/>
        </w:rPr>
        <w:t xml:space="preserve"> 
155-БАП</w:t>
      </w:r>
      <w:r>
        <w:br/>
      </w:r>
      <w:r>
        <w:rPr>
          <w:rFonts w:ascii="Times New Roman"/>
          <w:b/>
          <w:i w:val="false"/>
          <w:color w:val="000000"/>
        </w:rPr>
        <w:t>
Дауларды реттеу</w:t>
      </w:r>
    </w:p>
    <w:bookmarkEnd w:id="275"/>
    <w:p>
      <w:pPr>
        <w:spacing w:after="0"/>
        <w:ind w:left="0"/>
        <w:jc w:val="both"/>
      </w:pPr>
      <w:r>
        <w:rPr>
          <w:rFonts w:ascii="Times New Roman"/>
          <w:b w:val="false"/>
          <w:i w:val="false"/>
          <w:color w:val="000000"/>
          <w:sz w:val="28"/>
        </w:rPr>
        <w:t>      Осы Бөлімнің </w:t>
      </w:r>
      <w:r>
        <w:rPr>
          <w:rFonts w:ascii="Times New Roman"/>
          <w:b w:val="false"/>
          <w:i w:val="false"/>
          <w:color w:val="000000"/>
          <w:sz w:val="28"/>
        </w:rPr>
        <w:t>14-тарауы</w:t>
      </w:r>
      <w:r>
        <w:rPr>
          <w:rFonts w:ascii="Times New Roman"/>
          <w:b w:val="false"/>
          <w:i w:val="false"/>
          <w:color w:val="000000"/>
          <w:sz w:val="28"/>
        </w:rPr>
        <w:t xml:space="preserve"> (Дауларды реттеу) 3-бөлімінің </w:t>
      </w:r>
      <w:r>
        <w:rPr>
          <w:rFonts w:ascii="Times New Roman"/>
          <w:b w:val="false"/>
          <w:i w:val="false"/>
          <w:color w:val="000000"/>
          <w:sz w:val="28"/>
        </w:rPr>
        <w:t>2-кіші бөлімі</w:t>
      </w:r>
      <w:r>
        <w:rPr>
          <w:rFonts w:ascii="Times New Roman"/>
          <w:b w:val="false"/>
          <w:i w:val="false"/>
          <w:color w:val="000000"/>
          <w:sz w:val="28"/>
        </w:rPr>
        <w:t xml:space="preserve"> осы тарау бойынша дауларға қолданылмайды. Кез келген мұндай дау үшін төрелік комиссия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182-баптарға</w:t>
      </w:r>
      <w:r>
        <w:rPr>
          <w:rFonts w:ascii="Times New Roman"/>
          <w:b w:val="false"/>
          <w:i w:val="false"/>
          <w:color w:val="000000"/>
          <w:sz w:val="28"/>
        </w:rPr>
        <w:t xml:space="preserve"> сәйкес өзінің түпкілікті баяндамасын жібергеннен кейін, Тараптар баяндаманы назарға ала отырып, орындалуға жататын қолданылатын шараларды талқылайды. Ынтымақтастық комитеті кез келген мұндай шаралардың орындалуын қадағалайды және бұл мәселені шолуды, оның ішінде 154-баптың </w:t>
      </w:r>
      <w:r>
        <w:rPr>
          <w:rFonts w:ascii="Times New Roman"/>
          <w:b w:val="false"/>
          <w:i w:val="false"/>
          <w:color w:val="000000"/>
          <w:sz w:val="28"/>
        </w:rPr>
        <w:t>3-тармағында</w:t>
      </w:r>
      <w:r>
        <w:rPr>
          <w:rFonts w:ascii="Times New Roman"/>
          <w:b w:val="false"/>
          <w:i w:val="false"/>
          <w:color w:val="000000"/>
          <w:sz w:val="28"/>
        </w:rPr>
        <w:t xml:space="preserve"> айтылған тетік арқылы жүзеге асырады.</w:t>
      </w:r>
    </w:p>
    <w:bookmarkStart w:name="z523" w:id="276"/>
    <w:p>
      <w:pPr>
        <w:spacing w:after="0"/>
        <w:ind w:left="0"/>
        <w:jc w:val="left"/>
      </w:pPr>
      <w:r>
        <w:rPr>
          <w:rFonts w:ascii="Times New Roman"/>
          <w:b/>
          <w:i w:val="false"/>
          <w:color w:val="000000"/>
        </w:rPr>
        <w:t xml:space="preserve"> 
11-ТАРАУ</w:t>
      </w:r>
      <w:r>
        <w:br/>
      </w:r>
      <w:r>
        <w:rPr>
          <w:rFonts w:ascii="Times New Roman"/>
          <w:b/>
          <w:i w:val="false"/>
          <w:color w:val="000000"/>
        </w:rPr>
        <w:t>
БӘСЕКЕЛЕСТІК</w:t>
      </w:r>
    </w:p>
    <w:bookmarkEnd w:id="276"/>
    <w:bookmarkStart w:name="z156" w:id="277"/>
    <w:p>
      <w:pPr>
        <w:spacing w:after="0"/>
        <w:ind w:left="0"/>
        <w:jc w:val="left"/>
      </w:pPr>
      <w:r>
        <w:rPr>
          <w:rFonts w:ascii="Times New Roman"/>
          <w:b/>
          <w:i w:val="false"/>
          <w:color w:val="000000"/>
        </w:rPr>
        <w:t xml:space="preserve"> 
156-БАП</w:t>
      </w:r>
      <w:r>
        <w:br/>
      </w:r>
      <w:r>
        <w:rPr>
          <w:rFonts w:ascii="Times New Roman"/>
          <w:b/>
          <w:i w:val="false"/>
          <w:color w:val="000000"/>
        </w:rPr>
        <w:t>
Қағидаттар</w:t>
      </w:r>
    </w:p>
    <w:bookmarkEnd w:id="277"/>
    <w:p>
      <w:pPr>
        <w:spacing w:after="0"/>
        <w:ind w:left="0"/>
        <w:jc w:val="both"/>
      </w:pPr>
      <w:r>
        <w:rPr>
          <w:rFonts w:ascii="Times New Roman"/>
          <w:b w:val="false"/>
          <w:i w:val="false"/>
          <w:color w:val="000000"/>
          <w:sz w:val="28"/>
        </w:rPr>
        <w:t>      Тараптар өздерінің сауда қатынастарында еркін және бұрмаланбаған бәсекелестіктің маңыздылығын мойындайды. Тараптар бәсекелестікке қарсы іскерлік практика мен мемлекеттің араласуы, субсидияларды қоса алғанда, нарықтардың тиісінше жұмыс істеуін бұрмалау үшін әлеуетке ие екенін және сауданы ырықтандыру артықшылықтарын бұзатынын мойындайды.</w:t>
      </w:r>
    </w:p>
    <w:bookmarkStart w:name="z157" w:id="278"/>
    <w:p>
      <w:pPr>
        <w:spacing w:after="0"/>
        <w:ind w:left="0"/>
        <w:jc w:val="left"/>
      </w:pPr>
      <w:r>
        <w:rPr>
          <w:rFonts w:ascii="Times New Roman"/>
          <w:b/>
          <w:i w:val="false"/>
          <w:color w:val="000000"/>
        </w:rPr>
        <w:t xml:space="preserve"> 
157-БАП</w:t>
      </w:r>
      <w:r>
        <w:br/>
      </w:r>
      <w:r>
        <w:rPr>
          <w:rFonts w:ascii="Times New Roman"/>
          <w:b/>
          <w:i w:val="false"/>
          <w:color w:val="000000"/>
        </w:rPr>
        <w:t>
Монополияға қарсы заңнама мен бірігу жөніндегі заңнама</w:t>
      </w:r>
      <w:r>
        <w:br/>
      </w:r>
      <w:r>
        <w:rPr>
          <w:rFonts w:ascii="Times New Roman"/>
          <w:b/>
          <w:i w:val="false"/>
          <w:color w:val="000000"/>
        </w:rPr>
        <w:t>
және олардың орындалуы</w:t>
      </w:r>
    </w:p>
    <w:bookmarkEnd w:id="278"/>
    <w:bookmarkStart w:name="z909" w:id="279"/>
    <w:p>
      <w:pPr>
        <w:spacing w:after="0"/>
        <w:ind w:left="0"/>
        <w:jc w:val="both"/>
      </w:pPr>
      <w:r>
        <w:rPr>
          <w:rFonts w:ascii="Times New Roman"/>
          <w:b w:val="false"/>
          <w:i w:val="false"/>
          <w:color w:val="000000"/>
          <w:sz w:val="28"/>
        </w:rPr>
        <w:t>
      1. Әрбір Тарап өз аумағында бәсекелестікке қарсы келісімдерге, нарықта басым жағдайға ие кәсіпорындардың келісілген әрекеттеріне және бәсекелестікке қарсы біржақты әрекеттеріне тиімді қарсы әрекет ететін бәсекелестік туралы түпкі заңнаманы күшінде сақтайды, сондай-ақ шоғырландыруларға тиімді бақылауды қамтамасыз етеді.</w:t>
      </w:r>
      <w:r>
        <w:br/>
      </w:r>
      <w:r>
        <w:rPr>
          <w:rFonts w:ascii="Times New Roman"/>
          <w:b w:val="false"/>
          <w:i w:val="false"/>
          <w:color w:val="000000"/>
          <w:sz w:val="28"/>
        </w:rPr>
        <w:t>
</w:t>
      </w:r>
      <w:r>
        <w:rPr>
          <w:rFonts w:ascii="Times New Roman"/>
          <w:b w:val="false"/>
          <w:i w:val="false"/>
          <w:color w:val="000000"/>
          <w:sz w:val="28"/>
        </w:rPr>
        <w:t>
      2. Әрбір Тарап </w:t>
      </w:r>
      <w:r>
        <w:rPr>
          <w:rFonts w:ascii="Times New Roman"/>
          <w:b w:val="false"/>
          <w:i w:val="false"/>
          <w:color w:val="000000"/>
          <w:sz w:val="28"/>
        </w:rPr>
        <w:t>1-тармақта</w:t>
      </w:r>
      <w:r>
        <w:rPr>
          <w:rFonts w:ascii="Times New Roman"/>
          <w:b w:val="false"/>
          <w:i w:val="false"/>
          <w:color w:val="000000"/>
          <w:sz w:val="28"/>
        </w:rPr>
        <w:t xml:space="preserve"> айтылған бәсекелестік туралы заңнаманың тиімді орындалуы үшін жауапты және тиісті түрде осыған жарақталған, функционалды тәуелсіз органдарды қолдайды.</w:t>
      </w:r>
      <w:r>
        <w:br/>
      </w:r>
      <w:r>
        <w:rPr>
          <w:rFonts w:ascii="Times New Roman"/>
          <w:b w:val="false"/>
          <w:i w:val="false"/>
          <w:color w:val="000000"/>
          <w:sz w:val="28"/>
        </w:rPr>
        <w:t>
</w:t>
      </w:r>
      <w:r>
        <w:rPr>
          <w:rFonts w:ascii="Times New Roman"/>
          <w:b w:val="false"/>
          <w:i w:val="false"/>
          <w:color w:val="000000"/>
          <w:sz w:val="28"/>
        </w:rPr>
        <w:t>
      3. Тараптар өздерінің бәсекелестік туралы заңнамасын ашық және кемсітпейтін түрде қолданылу, рәсімдік әділдік қағидаттарын және қаралатын кәсіпорындардың қорғалу құқығын сақтау маңыздылығын мойындайды.</w:t>
      </w:r>
    </w:p>
    <w:bookmarkEnd w:id="279"/>
    <w:bookmarkStart w:name="z158" w:id="280"/>
    <w:p>
      <w:pPr>
        <w:spacing w:after="0"/>
        <w:ind w:left="0"/>
        <w:jc w:val="left"/>
      </w:pPr>
      <w:r>
        <w:rPr>
          <w:rFonts w:ascii="Times New Roman"/>
          <w:b/>
          <w:i w:val="false"/>
          <w:color w:val="000000"/>
        </w:rPr>
        <w:t xml:space="preserve"> 
158-БАП</w:t>
      </w:r>
      <w:r>
        <w:br/>
      </w:r>
      <w:r>
        <w:rPr>
          <w:rFonts w:ascii="Times New Roman"/>
          <w:b/>
          <w:i w:val="false"/>
          <w:color w:val="000000"/>
        </w:rPr>
        <w:t>
Мемлекеттік монополиялар, мемлекеттік кәсіпорындар және арнайы</w:t>
      </w:r>
      <w:r>
        <w:br/>
      </w:r>
      <w:r>
        <w:rPr>
          <w:rFonts w:ascii="Times New Roman"/>
          <w:b/>
          <w:i w:val="false"/>
          <w:color w:val="000000"/>
        </w:rPr>
        <w:t>
немесе эксклюзивті құқықтар немесе артықшылықтар</w:t>
      </w:r>
      <w:r>
        <w:br/>
      </w:r>
      <w:r>
        <w:rPr>
          <w:rFonts w:ascii="Times New Roman"/>
          <w:b/>
          <w:i w:val="false"/>
          <w:color w:val="000000"/>
        </w:rPr>
        <w:t>
берілген кәсіпорындар</w:t>
      </w:r>
    </w:p>
    <w:bookmarkEnd w:id="280"/>
    <w:bookmarkStart w:name="z912" w:id="281"/>
    <w:p>
      <w:pPr>
        <w:spacing w:after="0"/>
        <w:ind w:left="0"/>
        <w:jc w:val="both"/>
      </w:pPr>
      <w:r>
        <w:rPr>
          <w:rFonts w:ascii="Times New Roman"/>
          <w:b w:val="false"/>
          <w:i w:val="false"/>
          <w:color w:val="000000"/>
          <w:sz w:val="28"/>
        </w:rPr>
        <w:t>
      1. Осы тарауда ешнәрсе де Тарапқа өз заңнамасына сәйкес мемлекеттік монополияларды немесе мемлекеттік кәсіпорындарды құруға немесе сақтауға немесе кәсіпорындарға арнайы немесе эксклюзивті құқықтар немесе артықшылықтар беруге кедергі келтірмейді.</w:t>
      </w:r>
      <w:r>
        <w:br/>
      </w:r>
      <w:r>
        <w:rPr>
          <w:rFonts w:ascii="Times New Roman"/>
          <w:b w:val="false"/>
          <w:i w:val="false"/>
          <w:color w:val="000000"/>
          <w:sz w:val="28"/>
        </w:rPr>
        <w:t>
</w:t>
      </w:r>
      <w:r>
        <w:rPr>
          <w:rFonts w:ascii="Times New Roman"/>
          <w:b w:val="false"/>
          <w:i w:val="false"/>
          <w:color w:val="000000"/>
          <w:sz w:val="28"/>
        </w:rPr>
        <w:t>
      2. Экономикалық қызметке тартылған мемлекеттік монополияларға, мемлекеттік кәсіпорындарға және арнайы немесе эксклюзивті құқықтар немесе артықшылықтар берілген кәсіпорындарға қатысты әрбір Тарап мұндай кәсіпорындарға </w:t>
      </w:r>
      <w:r>
        <w:rPr>
          <w:rFonts w:ascii="Times New Roman"/>
          <w:b w:val="false"/>
          <w:i w:val="false"/>
          <w:color w:val="000000"/>
          <w:sz w:val="28"/>
        </w:rPr>
        <w:t>157-бапта</w:t>
      </w:r>
      <w:r>
        <w:rPr>
          <w:rFonts w:ascii="Times New Roman"/>
          <w:b w:val="false"/>
          <w:i w:val="false"/>
          <w:color w:val="000000"/>
          <w:sz w:val="28"/>
        </w:rPr>
        <w:t xml:space="preserve"> айтылған бәсекелестік туралы заңнаманың қолданылғанын қамтамасыз етеді. Осы тараудың мақсаты үшін экономикалық қызмет нарықта тауарлар мен көрсетілетін қызметтер ұсынудан тұрады. Ол мемлекеттік билікті жүзеге асыру тәртібінде орындалатын қызметті, атап айтқанда, бір немесе бірнеше экономикалық операторлармен коммерциялық емес негізде және бәсекелестік емес шарттарда жүзеге асырылатын қызмет түрлерін қамтымайды.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157-бапта</w:t>
      </w:r>
      <w:r>
        <w:rPr>
          <w:rFonts w:ascii="Times New Roman"/>
          <w:b w:val="false"/>
          <w:i w:val="false"/>
          <w:color w:val="000000"/>
          <w:sz w:val="28"/>
        </w:rPr>
        <w:t xml:space="preserve"> айтылған бәсекелестік туралы заңнаманы қолдану қарастырылатын кәсіпорындарға жүктелген қоғамдық мүдденің белгілі бір міндеттерін орындауға заңды түрде немесе практикада кедергі келтірмейді. Ерекшеліктер шектелген және транспарентті болуға тиіс. Сауда және инвестициялар осы Келісімнің мақсатын бұзатындай дәрежеге дейін қозғалмайды.</w:t>
      </w:r>
    </w:p>
    <w:bookmarkEnd w:id="281"/>
    <w:bookmarkStart w:name="z159" w:id="282"/>
    <w:p>
      <w:pPr>
        <w:spacing w:after="0"/>
        <w:ind w:left="0"/>
        <w:jc w:val="left"/>
      </w:pPr>
      <w:r>
        <w:rPr>
          <w:rFonts w:ascii="Times New Roman"/>
          <w:b/>
          <w:i w:val="false"/>
          <w:color w:val="000000"/>
        </w:rPr>
        <w:t xml:space="preserve"> 
159-БАП</w:t>
      </w:r>
      <w:r>
        <w:br/>
      </w:r>
      <w:r>
        <w:rPr>
          <w:rFonts w:ascii="Times New Roman"/>
          <w:b/>
          <w:i w:val="false"/>
          <w:color w:val="000000"/>
        </w:rPr>
        <w:t>
Субсидиялар</w:t>
      </w:r>
    </w:p>
    <w:bookmarkEnd w:id="282"/>
    <w:bookmarkStart w:name="z915" w:id="283"/>
    <w:p>
      <w:pPr>
        <w:spacing w:after="0"/>
        <w:ind w:left="0"/>
        <w:jc w:val="both"/>
      </w:pPr>
      <w:r>
        <w:rPr>
          <w:rFonts w:ascii="Times New Roman"/>
          <w:b w:val="false"/>
          <w:i w:val="false"/>
          <w:color w:val="000000"/>
          <w:sz w:val="28"/>
        </w:rPr>
        <w:t>
      1. Осы баптың мақсаты үшін «субсидия» кәсіпорындарға тауарларды өндіру үшін немесе көрсетілетін қызметтерді ұсыну үшін берілуіне қарамастан, СӨШ жөніндегі келісімнің 1-бабының шарттарын орындайтын және көрсетілген Келісімнің 2-бабының мағынасы бойынша ерекше болып табылатын шараны білдіреді.</w:t>
      </w:r>
      <w:r>
        <w:br/>
      </w:r>
      <w:r>
        <w:rPr>
          <w:rFonts w:ascii="Times New Roman"/>
          <w:b w:val="false"/>
          <w:i w:val="false"/>
          <w:color w:val="000000"/>
          <w:sz w:val="28"/>
        </w:rPr>
        <w:t>
</w:t>
      </w:r>
      <w:r>
        <w:rPr>
          <w:rFonts w:ascii="Times New Roman"/>
          <w:b w:val="false"/>
          <w:i w:val="false"/>
          <w:color w:val="000000"/>
          <w:sz w:val="28"/>
        </w:rPr>
        <w:t>
      2. Әрбір Тарап субсидиялар саласында транспаренттілікті қамтамасыз етеді. Осы мақсатта әрбір Тарап осы Бөлім қолданыла бастаған күннен бастап әр екі жыл сайын субсидия саясатының мақсатын немесе субсидия мақсатын, ұзақтығын немесе кез келген басқа да мерзімдерін, оның нысанын және мүмкіндігінше, үкімет не мемлекеттік орган берген субсидия мөлшерін немесе бюджетін және оны алушыны қоса алғанда, құқықтық негіз туралы есепті екінші Тарапқа береді. Мұндай есеп, егер тиісті ақпарат қолжетімді веб-сайтта немесе ДСҰ-ның хабарландыру тетігі арқылы жарияланса, берілген болып есептеледі.</w:t>
      </w:r>
      <w:r>
        <w:br/>
      </w:r>
      <w:r>
        <w:rPr>
          <w:rFonts w:ascii="Times New Roman"/>
          <w:b w:val="false"/>
          <w:i w:val="false"/>
          <w:color w:val="000000"/>
          <w:sz w:val="28"/>
        </w:rPr>
        <w:t>
</w:t>
      </w:r>
      <w:r>
        <w:rPr>
          <w:rFonts w:ascii="Times New Roman"/>
          <w:b w:val="false"/>
          <w:i w:val="false"/>
          <w:color w:val="000000"/>
          <w:sz w:val="28"/>
        </w:rPr>
        <w:t>
      3. Егер Тарап екінші Тарап берген субсидияны бірінші Тараптың мүдделеріне жағымсыз түрде әсер етеді деп есептесе, бірінші Тарап осы мәселе бойынша консультация сұрата алады. Сұрау салынатын Тарап мұндай сұрау салуды тиісті түрде қарайды. Консультациялар, атап айтқанда, субсидияның ынталандырушы әсері бар ма және ол үйлесімді ме әрі сұрау салушы Тараптың саудасы мен инвестицияларына ықтимал бұрмалаушы әсерін шектеу үшін қандай да бір шаралар қолданылады ма деген субсидияның мақсатын айқындауға бағытталған.</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4. Консультацияларға жәрдемдесу мақсатында сұрау салынатын Тарап қарастырылатын субсидия туралы ақпаратты сұрау салуды алған күннен бастап 90 күннен аспайтын уақыт ішінде береді. Егер сұрау салушы Тарап тиісті субсидия туралы ақпаратты алғаннан кейін қарастырылатын субсидия сұрау салушы Тараптың сауда немесе инвестициялық мүдделеріне жағымсыз әсер етеді немесе барабар емес түрде жағымсыз әсер етуі мүмкін деп есептесе, сұрау салынатын Тарап қарастырылатын субсидияның салдарынан туындаған сұрау салушы Тараптың сауда немесе инвестициялық мүдделеріне жағымсыз әсер етуіне қарсы күресу үшін барлық күш-жігерін салады.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ДСҰ-ның Ауыл шаруашылығы жөніндегі келісімінің 1-қосымшасына енгізілген балық шаруашылығы және тауарлар саудасына байланысты субсидияларға қолданылмайды.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Егер субсидияның мөлшері мақсатқа қол жеткізу үшін қажетті мөлшерге дейін шектелетін болса, ол пропорционалды болады.</w:t>
      </w:r>
    </w:p>
    <w:bookmarkEnd w:id="283"/>
    <w:bookmarkStart w:name="z160" w:id="284"/>
    <w:p>
      <w:pPr>
        <w:spacing w:after="0"/>
        <w:ind w:left="0"/>
        <w:jc w:val="left"/>
      </w:pPr>
      <w:r>
        <w:rPr>
          <w:rFonts w:ascii="Times New Roman"/>
          <w:b/>
          <w:i w:val="false"/>
          <w:color w:val="000000"/>
        </w:rPr>
        <w:t xml:space="preserve"> 
160-БАП</w:t>
      </w:r>
      <w:r>
        <w:br/>
      </w:r>
      <w:r>
        <w:rPr>
          <w:rFonts w:ascii="Times New Roman"/>
          <w:b/>
          <w:i w:val="false"/>
          <w:color w:val="000000"/>
        </w:rPr>
        <w:t>
Дауларды реттеу</w:t>
      </w:r>
    </w:p>
    <w:bookmarkEnd w:id="284"/>
    <w:p>
      <w:pPr>
        <w:spacing w:after="0"/>
        <w:ind w:left="0"/>
        <w:jc w:val="both"/>
      </w:pPr>
      <w:r>
        <w:rPr>
          <w:rFonts w:ascii="Times New Roman"/>
          <w:b w:val="false"/>
          <w:i w:val="false"/>
          <w:color w:val="000000"/>
          <w:sz w:val="28"/>
        </w:rPr>
        <w:t>      Осы Бөлімнің </w:t>
      </w:r>
      <w:r>
        <w:rPr>
          <w:rFonts w:ascii="Times New Roman"/>
          <w:b w:val="false"/>
          <w:i w:val="false"/>
          <w:color w:val="000000"/>
          <w:sz w:val="28"/>
        </w:rPr>
        <w:t>14-тарауының</w:t>
      </w:r>
      <w:r>
        <w:rPr>
          <w:rFonts w:ascii="Times New Roman"/>
          <w:b w:val="false"/>
          <w:i w:val="false"/>
          <w:color w:val="000000"/>
          <w:sz w:val="28"/>
        </w:rPr>
        <w:t xml:space="preserve"> (Дауларды реттеу) ережелері </w:t>
      </w:r>
      <w:r>
        <w:rPr>
          <w:rFonts w:ascii="Times New Roman"/>
          <w:b w:val="false"/>
          <w:i w:val="false"/>
          <w:color w:val="000000"/>
          <w:sz w:val="28"/>
        </w:rPr>
        <w:t>156</w:t>
      </w:r>
      <w:r>
        <w:rPr>
          <w:rFonts w:ascii="Times New Roman"/>
          <w:b w:val="false"/>
          <w:i w:val="false"/>
          <w:color w:val="000000"/>
          <w:sz w:val="28"/>
        </w:rPr>
        <w:t>-</w:t>
      </w:r>
      <w:r>
        <w:rPr>
          <w:rFonts w:ascii="Times New Roman"/>
          <w:b w:val="false"/>
          <w:i w:val="false"/>
          <w:color w:val="000000"/>
          <w:sz w:val="28"/>
        </w:rPr>
        <w:t>158-баптарға</w:t>
      </w:r>
      <w:r>
        <w:rPr>
          <w:rFonts w:ascii="Times New Roman"/>
          <w:b w:val="false"/>
          <w:i w:val="false"/>
          <w:color w:val="000000"/>
          <w:sz w:val="28"/>
        </w:rPr>
        <w:t xml:space="preserve"> және 159-баптың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қолданылмайды.</w:t>
      </w:r>
    </w:p>
    <w:bookmarkStart w:name="z161" w:id="285"/>
    <w:p>
      <w:pPr>
        <w:spacing w:after="0"/>
        <w:ind w:left="0"/>
        <w:jc w:val="left"/>
      </w:pPr>
      <w:r>
        <w:rPr>
          <w:rFonts w:ascii="Times New Roman"/>
          <w:b/>
          <w:i w:val="false"/>
          <w:color w:val="000000"/>
        </w:rPr>
        <w:t xml:space="preserve"> 
161-БАП</w:t>
      </w:r>
      <w:r>
        <w:br/>
      </w:r>
      <w:r>
        <w:rPr>
          <w:rFonts w:ascii="Times New Roman"/>
          <w:b/>
          <w:i w:val="false"/>
          <w:color w:val="000000"/>
        </w:rPr>
        <w:t>
ДСҰ-мен қарым-қатынастар</w:t>
      </w:r>
    </w:p>
    <w:bookmarkEnd w:id="285"/>
    <w:p>
      <w:pPr>
        <w:spacing w:after="0"/>
        <w:ind w:left="0"/>
        <w:jc w:val="both"/>
      </w:pPr>
      <w:r>
        <w:rPr>
          <w:rFonts w:ascii="Times New Roman"/>
          <w:b w:val="false"/>
          <w:i w:val="false"/>
          <w:color w:val="000000"/>
          <w:sz w:val="28"/>
        </w:rPr>
        <w:t>      Осы тараудың ережелері Тараптардың ДСҰ келісімі, атап айтқанда, СӨШ жөніндегі келісімі және ДСҰ-ның Дауларды реттеу қағидалары мен рәсімдері туралы уағдаластығы бойынша құқықтары мен міндеттемелеріне нұқсан келтірмейді.</w:t>
      </w:r>
    </w:p>
    <w:bookmarkStart w:name="z162" w:id="286"/>
    <w:p>
      <w:pPr>
        <w:spacing w:after="0"/>
        <w:ind w:left="0"/>
        <w:jc w:val="left"/>
      </w:pPr>
      <w:r>
        <w:rPr>
          <w:rFonts w:ascii="Times New Roman"/>
          <w:b/>
          <w:i w:val="false"/>
          <w:color w:val="000000"/>
        </w:rPr>
        <w:t xml:space="preserve"> 
162-БАП</w:t>
      </w:r>
      <w:r>
        <w:br/>
      </w:r>
      <w:r>
        <w:rPr>
          <w:rFonts w:ascii="Times New Roman"/>
          <w:b/>
          <w:i w:val="false"/>
          <w:color w:val="000000"/>
        </w:rPr>
        <w:t>
Құпиялылық</w:t>
      </w:r>
    </w:p>
    <w:bookmarkEnd w:id="286"/>
    <w:p>
      <w:pPr>
        <w:spacing w:after="0"/>
        <w:ind w:left="0"/>
        <w:jc w:val="both"/>
      </w:pPr>
      <w:r>
        <w:rPr>
          <w:rFonts w:ascii="Times New Roman"/>
          <w:b w:val="false"/>
          <w:i w:val="false"/>
          <w:color w:val="000000"/>
          <w:sz w:val="28"/>
        </w:rPr>
        <w:t>      Осы тарауға сәйкес ақпарат алмасу кезінде Тараптар кәсіби және іскерлік құпияны сақтау туралы талаптармен салынатын шектеулерді назарға алады.</w:t>
      </w:r>
    </w:p>
    <w:bookmarkStart w:name="z524" w:id="287"/>
    <w:p>
      <w:pPr>
        <w:spacing w:after="0"/>
        <w:ind w:left="0"/>
        <w:jc w:val="left"/>
      </w:pPr>
      <w:r>
        <w:rPr>
          <w:rFonts w:ascii="Times New Roman"/>
          <w:b/>
          <w:i w:val="false"/>
          <w:color w:val="000000"/>
        </w:rPr>
        <w:t xml:space="preserve"> 
12-ТАРАУ</w:t>
      </w:r>
      <w:r>
        <w:br/>
      </w:r>
      <w:r>
        <w:rPr>
          <w:rFonts w:ascii="Times New Roman"/>
          <w:b/>
          <w:i w:val="false"/>
          <w:color w:val="000000"/>
        </w:rPr>
        <w:t>
МЕМЛЕКЕТТІК КӘСІПОРЫНДАР, МЕМЛЕКЕТ БАҚЫЛАЙТЫН КӘСІПОРЫНДАР</w:t>
      </w:r>
      <w:r>
        <w:br/>
      </w:r>
      <w:r>
        <w:rPr>
          <w:rFonts w:ascii="Times New Roman"/>
          <w:b/>
          <w:i w:val="false"/>
          <w:color w:val="000000"/>
        </w:rPr>
        <w:t>
ЖӘНЕ АРНАЙЫ НЕМЕСЕ ЭКСКЛЮЗИВТІ ҚҰҚЫҚТАР НЕМЕСЕ</w:t>
      </w:r>
      <w:r>
        <w:br/>
      </w:r>
      <w:r>
        <w:rPr>
          <w:rFonts w:ascii="Times New Roman"/>
          <w:b/>
          <w:i w:val="false"/>
          <w:color w:val="000000"/>
        </w:rPr>
        <w:t>
АРТЫҚШЫЛЫҚТАР БЕРІЛГЕН КӘСІПОРЫНДАР</w:t>
      </w:r>
    </w:p>
    <w:bookmarkEnd w:id="287"/>
    <w:bookmarkStart w:name="z163" w:id="288"/>
    <w:p>
      <w:pPr>
        <w:spacing w:after="0"/>
        <w:ind w:left="0"/>
        <w:jc w:val="left"/>
      </w:pPr>
      <w:r>
        <w:rPr>
          <w:rFonts w:ascii="Times New Roman"/>
          <w:b/>
          <w:i w:val="false"/>
          <w:color w:val="000000"/>
        </w:rPr>
        <w:t xml:space="preserve"> 
163-БАП</w:t>
      </w:r>
      <w:r>
        <w:br/>
      </w:r>
      <w:r>
        <w:rPr>
          <w:rFonts w:ascii="Times New Roman"/>
          <w:b/>
          <w:i w:val="false"/>
          <w:color w:val="000000"/>
        </w:rPr>
        <w:t>
Айқындамалар</w:t>
      </w:r>
    </w:p>
    <w:bookmarkEnd w:id="288"/>
    <w:p>
      <w:pPr>
        <w:spacing w:after="0"/>
        <w:ind w:left="0"/>
        <w:jc w:val="both"/>
      </w:pPr>
      <w:r>
        <w:rPr>
          <w:rFonts w:ascii="Times New Roman"/>
          <w:b w:val="false"/>
          <w:i w:val="false"/>
          <w:color w:val="000000"/>
          <w:sz w:val="28"/>
        </w:rPr>
        <w:t>      Осы тараудың мақсаты үшін:</w:t>
      </w:r>
      <w:r>
        <w:br/>
      </w:r>
      <w:r>
        <w:rPr>
          <w:rFonts w:ascii="Times New Roman"/>
          <w:b w:val="false"/>
          <w:i w:val="false"/>
          <w:color w:val="000000"/>
          <w:sz w:val="28"/>
        </w:rPr>
        <w:t>
      (a) «мемлекеттік кәсіпорын» Тарап орталық немесе жергілікті деңгейде кәсіпорынның акционерлік капиталының немесе кәсіпорын шығарған акцияларға бекітілген дауыстардың 50%-нан астамын иеленетін, коммерциялық қызметке тартылған кез келген кәсіпорынды білдіреді;</w:t>
      </w:r>
      <w:r>
        <w:br/>
      </w:r>
      <w:r>
        <w:rPr>
          <w:rFonts w:ascii="Times New Roman"/>
          <w:b w:val="false"/>
          <w:i w:val="false"/>
          <w:color w:val="000000"/>
          <w:sz w:val="28"/>
        </w:rPr>
        <w:t>
      (b) «мемлекет бақылайтын кәсіпорын» Тарап орталық немесе жергілікті деңгейде ондағы өзінің қаржылық қатысу құқығына немесе қағидаларға немесе жұмыс істеу практикасына сәйкес немесе кез келген басқа тәсілмен тікелей немесе жанама шешуші ықпал ететін немесе мұндай шешуші ықпалды белгілеуге байланысты ықпал етуге мүмкіндігі бар, коммерциялық қызметке тартылған кез келген кәсіпорынды білдіреді. Тарап тікелей немесе жанама түрде кәсіпорынның әкімшілік, басқарушы немесе басшылық органы мүшелерінің жартысынан астамын тағайындай алатын болса, ол Тараптың шешуші ықпалы болып есептеледі;</w:t>
      </w:r>
      <w:r>
        <w:br/>
      </w:r>
      <w:r>
        <w:rPr>
          <w:rFonts w:ascii="Times New Roman"/>
          <w:b w:val="false"/>
          <w:i w:val="false"/>
          <w:color w:val="000000"/>
          <w:sz w:val="28"/>
        </w:rPr>
        <w:t>
      (c) «арнайы немесе эксклюзивті құқықтар немесе артықшылықтар берілген кәсіпорын» Тарап орталық немесе жергілікті деңгейде, заңды түрде немесе іс жүзінде, арнайы немесе эксклюзивті құқықтар немесе артықшылықтар берген, коммерциялық қызметке тартылған кез келген мемлекеттік немесе жеке кәсіпорынды білдіреді. Осындай құқықтар немесе артықшылықтар тауарды сатып алу немесе сату немесе көрсетілетін қызмет ұсыну немесе алу үшін дистрибьютор, желілік жеткізуші немесе басқа да делдал ретінде әрекет ету құқығын қамтуы мүмкін. Арнайы немесе эксклюзивті құқықтар немесе артықшылықтар берілген кәсіпорындар коммерциялық қызметке тартылған монополияларды қамтиды;</w:t>
      </w:r>
      <w:r>
        <w:br/>
      </w:r>
      <w:r>
        <w:rPr>
          <w:rFonts w:ascii="Times New Roman"/>
          <w:b w:val="false"/>
          <w:i w:val="false"/>
          <w:color w:val="000000"/>
          <w:sz w:val="28"/>
        </w:rPr>
        <w:t>
      (d) «монополия» Тараптардың бірінің аумағындағы тиісті нарықта орталық немесе жергілікті деңгейде тауар немесе көрсетілетін қызметті жалғыз жеткізуші немесе сатып алушы ретінде тағайындалған консорциумды қоса алғанда, коммерциялық қызметке тартылған кәсіпорынды білдіреді, бірақ оған зияткерлік меншікке айрықша құқық берілген кәсіпорын тек осындай құқық берілу себебінен кірмейді;</w:t>
      </w:r>
      <w:r>
        <w:br/>
      </w:r>
      <w:r>
        <w:rPr>
          <w:rFonts w:ascii="Times New Roman"/>
          <w:b w:val="false"/>
          <w:i w:val="false"/>
          <w:color w:val="000000"/>
          <w:sz w:val="28"/>
        </w:rPr>
        <w:t>
      (е) «арнайы құқықтар» Тарап орталық немесе жергілікті деңгейде осы географиялық аймақта немесе тауар не көрсетілген қызметтер нарығында кәсіпорындардың шектелген саны үшін берген құқықтарды білдіреді, олардың қолданысы кез келген басқа кәсіпорынның сол бір географиялық ауданда елеулі баламалы жағдайларда өзінің қызметін жүзеге асыру мүмкіндігін айтарлықтай шектеуге тиіс. Объективті, пропорционалды және кемсітпейтін өлшемшарттар бойынша тапшы ресурсты бөлу үшін кәсіпорындардың шектеулі санына лицензия немесе рұқсат беру өздігінен арнайы құқық болып табылмайды;</w:t>
      </w:r>
      <w:r>
        <w:br/>
      </w:r>
      <w:r>
        <w:rPr>
          <w:rFonts w:ascii="Times New Roman"/>
          <w:b w:val="false"/>
          <w:i w:val="false"/>
          <w:color w:val="000000"/>
          <w:sz w:val="28"/>
        </w:rPr>
        <w:t>
      (f) «кемсітпеушіліксіз режим» осы Келісімде көрсетілген, қайсысының жақсы болатынына қарай ұлттық режимді немесе неғұрлым қолайлы режимін білдіреді;</w:t>
      </w:r>
      <w:r>
        <w:br/>
      </w:r>
      <w:r>
        <w:rPr>
          <w:rFonts w:ascii="Times New Roman"/>
          <w:b w:val="false"/>
          <w:i w:val="false"/>
          <w:color w:val="000000"/>
          <w:sz w:val="28"/>
        </w:rPr>
        <w:t>
      (g) «коммерциялық пайымдауларға сәйкес» өз қызметін халықаралық саудадағы нарықтық экономика қағидаттарына сәйкес жүзеге асыратын жеке кәсіпорынның кәдімгі іскерлік тәжірибесіне сәйкес дегенді білдіреді;</w:t>
      </w:r>
      <w:r>
        <w:br/>
      </w:r>
      <w:r>
        <w:rPr>
          <w:rFonts w:ascii="Times New Roman"/>
          <w:b w:val="false"/>
          <w:i w:val="false"/>
          <w:color w:val="000000"/>
          <w:sz w:val="28"/>
        </w:rPr>
        <w:t>
      (h) «тағайындау» заңды түрде немесе іс жүзінде монополияны құруды немесе оған рұқсат беруді немесе монополия саласын кеңейтуді білдіреді.</w:t>
      </w:r>
    </w:p>
    <w:bookmarkStart w:name="z164" w:id="289"/>
    <w:p>
      <w:pPr>
        <w:spacing w:after="0"/>
        <w:ind w:left="0"/>
        <w:jc w:val="left"/>
      </w:pPr>
      <w:r>
        <w:rPr>
          <w:rFonts w:ascii="Times New Roman"/>
          <w:b/>
          <w:i w:val="false"/>
          <w:color w:val="000000"/>
        </w:rPr>
        <w:t xml:space="preserve"> 
164-БАП</w:t>
      </w:r>
      <w:r>
        <w:br/>
      </w:r>
      <w:r>
        <w:rPr>
          <w:rFonts w:ascii="Times New Roman"/>
          <w:b/>
          <w:i w:val="false"/>
          <w:color w:val="000000"/>
        </w:rPr>
        <w:t>
Қолданылу саласы</w:t>
      </w:r>
    </w:p>
    <w:bookmarkEnd w:id="289"/>
    <w:bookmarkStart w:name="z920" w:id="290"/>
    <w:p>
      <w:pPr>
        <w:spacing w:after="0"/>
        <w:ind w:left="0"/>
        <w:jc w:val="both"/>
      </w:pPr>
      <w:r>
        <w:rPr>
          <w:rFonts w:ascii="Times New Roman"/>
          <w:b w:val="false"/>
          <w:i w:val="false"/>
          <w:color w:val="000000"/>
          <w:sz w:val="28"/>
        </w:rPr>
        <w:t>
      1. Тараптар 1994 ж. ТСБК XVII бабының 1-3-тармақтарына, 1994 ж. ТСБК XVII бабын түсіндіру туралы уағдаластыққа, сондай-ақ КҚСБК VIII бабының 1, 2 және 5-тармақтарына және осы Келісімге енгізілген және оның бір бөлігі болып табылатын және қолданылатын, Қазақстан Республикасының ДСҰ-ға кіру туралы хаттамасының Мемлекеттік кәсіпорындар және мемлекет бақылайтын кәсіпорындар, арнайы немесе эксклюзивті артықшылықтар берілген кәсіпорындар туралы тарауына сәйкес өздерінің құқықтары мен міндеттемелерін растайды.</w:t>
      </w:r>
      <w:r>
        <w:br/>
      </w:r>
      <w:r>
        <w:rPr>
          <w:rFonts w:ascii="Times New Roman"/>
          <w:b w:val="false"/>
          <w:i w:val="false"/>
          <w:color w:val="000000"/>
          <w:sz w:val="28"/>
        </w:rPr>
        <w:t>
</w:t>
      </w:r>
      <w:r>
        <w:rPr>
          <w:rFonts w:ascii="Times New Roman"/>
          <w:b w:val="false"/>
          <w:i w:val="false"/>
          <w:color w:val="000000"/>
          <w:sz w:val="28"/>
        </w:rPr>
        <w:t>
      2. Осы тарау </w:t>
      </w:r>
      <w:r>
        <w:rPr>
          <w:rFonts w:ascii="Times New Roman"/>
          <w:b w:val="false"/>
          <w:i w:val="false"/>
          <w:color w:val="000000"/>
          <w:sz w:val="28"/>
        </w:rPr>
        <w:t>120-баптың</w:t>
      </w:r>
      <w:r>
        <w:rPr>
          <w:rFonts w:ascii="Times New Roman"/>
          <w:b w:val="false"/>
          <w:i w:val="false"/>
          <w:color w:val="000000"/>
          <w:sz w:val="28"/>
        </w:rPr>
        <w:t xml:space="preserve"> мағынасы бойынша Тараптың немесе оны сатып алушы ұйымдардың қамтылатын сатып алуларына қолданылмайды.</w:t>
      </w:r>
      <w:r>
        <w:br/>
      </w:r>
      <w:r>
        <w:rPr>
          <w:rFonts w:ascii="Times New Roman"/>
          <w:b w:val="false"/>
          <w:i w:val="false"/>
          <w:color w:val="000000"/>
          <w:sz w:val="28"/>
        </w:rPr>
        <w:t>
</w:t>
      </w:r>
      <w:r>
        <w:rPr>
          <w:rFonts w:ascii="Times New Roman"/>
          <w:b w:val="false"/>
          <w:i w:val="false"/>
          <w:color w:val="000000"/>
          <w:sz w:val="28"/>
        </w:rPr>
        <w:t>
      3. Осы тарау осы Келісімде қамтылатын бүкіл экономикалық қызметке қолданылады. КҚСБК бойынша Тараптың Ерекше міндеттемелері тізбесінде санамаланған көрсетілетін қызметтерге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167-баптардың</w:t>
      </w:r>
      <w:r>
        <w:rPr>
          <w:rFonts w:ascii="Times New Roman"/>
          <w:b w:val="false"/>
          <w:i w:val="false"/>
          <w:color w:val="000000"/>
          <w:sz w:val="28"/>
        </w:rPr>
        <w:t xml:space="preserve"> ережелері қолданылмайды.</w:t>
      </w:r>
    </w:p>
    <w:bookmarkEnd w:id="290"/>
    <w:bookmarkStart w:name="z165" w:id="291"/>
    <w:p>
      <w:pPr>
        <w:spacing w:after="0"/>
        <w:ind w:left="0"/>
        <w:jc w:val="left"/>
      </w:pPr>
      <w:r>
        <w:rPr>
          <w:rFonts w:ascii="Times New Roman"/>
          <w:b/>
          <w:i w:val="false"/>
          <w:color w:val="000000"/>
        </w:rPr>
        <w:t xml:space="preserve"> 
165-БАП</w:t>
      </w:r>
    </w:p>
    <w:bookmarkEnd w:id="291"/>
    <w:bookmarkStart w:name="z923" w:id="292"/>
    <w:p>
      <w:pPr>
        <w:spacing w:after="0"/>
        <w:ind w:left="0"/>
        <w:jc w:val="both"/>
      </w:pPr>
      <w:r>
        <w:rPr>
          <w:rFonts w:ascii="Times New Roman"/>
          <w:b w:val="false"/>
          <w:i w:val="false"/>
          <w:color w:val="000000"/>
          <w:sz w:val="28"/>
        </w:rPr>
        <w:t>
      1. Осы тарау бойынша Тараптардың құқықтары мен міндеттемелеріне нұқсан келтірмей, осы тарауда ешнәрсе де Тараптардың мемлекеттік кәсіпорындарды немесе мемлекет бақылайтын кәсіпорындарды құруына немесе сақтауына немесе монополиялар тағайындауына немесе сақтауына, немесе кәсіпорындарға арнайы немесе эксклюзивті құқықтар немесе артықшылықтар беруіне кедергі келтірмейді.</w:t>
      </w:r>
      <w:r>
        <w:br/>
      </w:r>
      <w:r>
        <w:rPr>
          <w:rFonts w:ascii="Times New Roman"/>
          <w:b w:val="false"/>
          <w:i w:val="false"/>
          <w:color w:val="000000"/>
          <w:sz w:val="28"/>
        </w:rPr>
        <w:t>
</w:t>
      </w:r>
      <w:r>
        <w:rPr>
          <w:rFonts w:ascii="Times New Roman"/>
          <w:b w:val="false"/>
          <w:i w:val="false"/>
          <w:color w:val="000000"/>
          <w:sz w:val="28"/>
        </w:rPr>
        <w:t>
      2. Егер кәсіпорын осы тараудың қолданылу аясына жататын болса, Тараптар мұндай кәсіпорынды осы Келісімді бұза отырып, әрекет етуді талап етпейді немесе көтермелемейді.</w:t>
      </w:r>
    </w:p>
    <w:bookmarkEnd w:id="292"/>
    <w:bookmarkStart w:name="z166" w:id="293"/>
    <w:p>
      <w:pPr>
        <w:spacing w:after="0"/>
        <w:ind w:left="0"/>
        <w:jc w:val="left"/>
      </w:pPr>
      <w:r>
        <w:rPr>
          <w:rFonts w:ascii="Times New Roman"/>
          <w:b/>
          <w:i w:val="false"/>
          <w:color w:val="000000"/>
        </w:rPr>
        <w:t xml:space="preserve"> 
166-БАП</w:t>
      </w:r>
      <w:r>
        <w:br/>
      </w:r>
      <w:r>
        <w:rPr>
          <w:rFonts w:ascii="Times New Roman"/>
          <w:b/>
          <w:i w:val="false"/>
          <w:color w:val="000000"/>
        </w:rPr>
        <w:t>
Кемсітпеушілік</w:t>
      </w:r>
    </w:p>
    <w:bookmarkEnd w:id="293"/>
    <w:p>
      <w:pPr>
        <w:spacing w:after="0"/>
        <w:ind w:left="0"/>
        <w:jc w:val="both"/>
      </w:pPr>
      <w:r>
        <w:rPr>
          <w:rFonts w:ascii="Times New Roman"/>
          <w:b w:val="false"/>
          <w:i w:val="false"/>
          <w:color w:val="000000"/>
          <w:sz w:val="28"/>
        </w:rPr>
        <w:t>      Егер </w:t>
      </w:r>
      <w:r>
        <w:rPr>
          <w:rFonts w:ascii="Times New Roman"/>
          <w:b w:val="false"/>
          <w:i w:val="false"/>
          <w:color w:val="000000"/>
          <w:sz w:val="28"/>
        </w:rPr>
        <w:t>142-бапта</w:t>
      </w:r>
      <w:r>
        <w:rPr>
          <w:rFonts w:ascii="Times New Roman"/>
          <w:b w:val="false"/>
          <w:i w:val="false"/>
          <w:color w:val="000000"/>
          <w:sz w:val="28"/>
        </w:rPr>
        <w:t xml:space="preserve"> немесе КҚСБК бойынша Тараптың Ерекше міндеттемелері тізбесінде немесе </w:t>
      </w:r>
      <w:r>
        <w:rPr>
          <w:rFonts w:ascii="Times New Roman"/>
          <w:b w:val="false"/>
          <w:i w:val="false"/>
          <w:color w:val="000000"/>
          <w:sz w:val="28"/>
        </w:rPr>
        <w:t>I қосымшада</w:t>
      </w:r>
      <w:r>
        <w:rPr>
          <w:rFonts w:ascii="Times New Roman"/>
          <w:b w:val="false"/>
          <w:i w:val="false"/>
          <w:color w:val="000000"/>
          <w:sz w:val="28"/>
        </w:rPr>
        <w:t xml:space="preserve"> белгіленген ұлттық режимге қатысты Тараптың алып қоюларында өзгеше көзделмесе, әрбір Тарап өз аумағында тауар не көрсетілетін қызметті сатып алуды немесе сатуды жүзеге асырған кезде </w:t>
      </w:r>
      <w:r>
        <w:rPr>
          <w:rFonts w:ascii="Times New Roman"/>
          <w:b w:val="false"/>
          <w:i w:val="false"/>
          <w:color w:val="000000"/>
          <w:sz w:val="28"/>
        </w:rPr>
        <w:t>163-баптың</w:t>
      </w:r>
      <w:r>
        <w:rPr>
          <w:rFonts w:ascii="Times New Roman"/>
          <w:b w:val="false"/>
          <w:i w:val="false"/>
          <w:color w:val="000000"/>
          <w:sz w:val="28"/>
        </w:rPr>
        <w:t xml:space="preserve"> (с) және (d) тармақтарында белгіленген шарттарды қанағаттандыратын кез келген кәсіпорын екінші Тараптың тауарына және/немесе көрсетілетін қызметіне не екінші Тараптың көрсетілетін қызметті берушілеріне кемсітпеушіліксіз режимді ұсынуын қамтамасыз етеді.</w:t>
      </w:r>
    </w:p>
    <w:bookmarkStart w:name="z167" w:id="294"/>
    <w:p>
      <w:pPr>
        <w:spacing w:after="0"/>
        <w:ind w:left="0"/>
        <w:jc w:val="left"/>
      </w:pPr>
      <w:r>
        <w:rPr>
          <w:rFonts w:ascii="Times New Roman"/>
          <w:b/>
          <w:i w:val="false"/>
          <w:color w:val="000000"/>
        </w:rPr>
        <w:t xml:space="preserve"> 
167-БАП</w:t>
      </w:r>
      <w:r>
        <w:br/>
      </w:r>
      <w:r>
        <w:rPr>
          <w:rFonts w:ascii="Times New Roman"/>
          <w:b/>
          <w:i w:val="false"/>
          <w:color w:val="000000"/>
        </w:rPr>
        <w:t>
Коммерциялық пайымдаулар</w:t>
      </w:r>
    </w:p>
    <w:bookmarkEnd w:id="294"/>
    <w:p>
      <w:pPr>
        <w:spacing w:after="0"/>
        <w:ind w:left="0"/>
        <w:jc w:val="both"/>
      </w:pPr>
      <w:r>
        <w:rPr>
          <w:rFonts w:ascii="Times New Roman"/>
          <w:b w:val="false"/>
          <w:i w:val="false"/>
          <w:color w:val="000000"/>
          <w:sz w:val="28"/>
        </w:rPr>
        <w:t>      Арнайы немесе эксклюзивті құқықтар немесе артықшылықтар берілген, қоғамдық көрсетілетін қызметтер ұсыну бойынша міндеттеме сияқты мақсатты орындауды қоспағанда, немесе мемлекеттік кәсіпорын немесе мемлекет бақылайтын кәсіпорын өзінің қоғамдық белгіленген мақсатын орындаған жағдайда және осы мақсатты немесе міндетті орындау үшін кәсіпорынның қызметі </w:t>
      </w:r>
      <w:r>
        <w:rPr>
          <w:rFonts w:ascii="Times New Roman"/>
          <w:b w:val="false"/>
          <w:i w:val="false"/>
          <w:color w:val="000000"/>
          <w:sz w:val="28"/>
        </w:rPr>
        <w:t>166-баптың</w:t>
      </w:r>
      <w:r>
        <w:rPr>
          <w:rFonts w:ascii="Times New Roman"/>
          <w:b w:val="false"/>
          <w:i w:val="false"/>
          <w:color w:val="000000"/>
          <w:sz w:val="28"/>
        </w:rPr>
        <w:t xml:space="preserve"> ережелерімен және осы Бөлімнің </w:t>
      </w:r>
      <w:r>
        <w:rPr>
          <w:rFonts w:ascii="Times New Roman"/>
          <w:b w:val="false"/>
          <w:i w:val="false"/>
          <w:color w:val="000000"/>
          <w:sz w:val="28"/>
        </w:rPr>
        <w:t>11-тарауымен</w:t>
      </w:r>
      <w:r>
        <w:rPr>
          <w:rFonts w:ascii="Times New Roman"/>
          <w:b w:val="false"/>
          <w:i w:val="false"/>
          <w:color w:val="000000"/>
          <w:sz w:val="28"/>
        </w:rPr>
        <w:t xml:space="preserve"> (Бәсекелестік) үйлескен жағдайда, әрбір Тарап </w:t>
      </w:r>
      <w:r>
        <w:rPr>
          <w:rFonts w:ascii="Times New Roman"/>
          <w:b w:val="false"/>
          <w:i w:val="false"/>
          <w:color w:val="000000"/>
          <w:sz w:val="28"/>
        </w:rPr>
        <w:t>163-баптың</w:t>
      </w:r>
      <w:r>
        <w:rPr>
          <w:rFonts w:ascii="Times New Roman"/>
          <w:b w:val="false"/>
          <w:i w:val="false"/>
          <w:color w:val="000000"/>
          <w:sz w:val="28"/>
        </w:rPr>
        <w:t xml:space="preserve"> (а)-(d) тармақтарында көрсетілген кез келген кәсіпорын өзінің тауарларды сатып алу және сатуды жүзеге асыру кезінде, оның ішінде сатып алу немесе сату бағасына, сапасына, қолжетімділігіне, бәсекеге қабілеттілігіне, тасымалдауына және тауарларды сату мен сатып алудың басқа да талаптарына қатысты, сондай-ақ өзінің көрсететін қызметтерді сатып алу немесе ұсынуды жүзеге асыру кезінде, оның ішінде бұл тауарлар немесе көрсетілетін қызметтер инвесторға немесе екінші Тарап инвесторының инвестициясымен жеткізілген кезде тиісті аумақта коммерциялық пайымдауларға сәйкес әрекет ететінін қамтамасыз етеді.</w:t>
      </w:r>
    </w:p>
    <w:bookmarkStart w:name="z168" w:id="295"/>
    <w:p>
      <w:pPr>
        <w:spacing w:after="0"/>
        <w:ind w:left="0"/>
        <w:jc w:val="left"/>
      </w:pPr>
      <w:r>
        <w:rPr>
          <w:rFonts w:ascii="Times New Roman"/>
          <w:b/>
          <w:i w:val="false"/>
          <w:color w:val="000000"/>
        </w:rPr>
        <w:t xml:space="preserve"> 
168-БАП</w:t>
      </w:r>
      <w:r>
        <w:br/>
      </w:r>
      <w:r>
        <w:rPr>
          <w:rFonts w:ascii="Times New Roman"/>
          <w:b/>
          <w:i w:val="false"/>
          <w:color w:val="000000"/>
        </w:rPr>
        <w:t>
Баға белгілеу</w:t>
      </w:r>
    </w:p>
    <w:bookmarkEnd w:id="295"/>
    <w:p>
      <w:pPr>
        <w:spacing w:after="0"/>
        <w:ind w:left="0"/>
        <w:jc w:val="both"/>
      </w:pPr>
      <w:r>
        <w:rPr>
          <w:rFonts w:ascii="Times New Roman"/>
          <w:b w:val="false"/>
          <w:i w:val="false"/>
          <w:color w:val="000000"/>
          <w:sz w:val="28"/>
        </w:rPr>
        <w:t>      Әртүрлі нарықтарда немесе сол нарықта әртүрлі бағаларды белгілеу, егер мұндай айырмашылық сұраныс пен ұсыныс шарттары сияқты қалыпты коммерциялық пайымдауларға негізделсе,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167-баптарға</w:t>
      </w:r>
      <w:r>
        <w:rPr>
          <w:rFonts w:ascii="Times New Roman"/>
          <w:b w:val="false"/>
          <w:i w:val="false"/>
          <w:color w:val="000000"/>
          <w:sz w:val="28"/>
        </w:rPr>
        <w:t xml:space="preserve"> өздігінен қайшы келмейді.</w:t>
      </w:r>
    </w:p>
    <w:bookmarkStart w:name="z169" w:id="296"/>
    <w:p>
      <w:pPr>
        <w:spacing w:after="0"/>
        <w:ind w:left="0"/>
        <w:jc w:val="left"/>
      </w:pPr>
      <w:r>
        <w:rPr>
          <w:rFonts w:ascii="Times New Roman"/>
          <w:b/>
          <w:i w:val="false"/>
          <w:color w:val="000000"/>
        </w:rPr>
        <w:t xml:space="preserve"> 
169-БАП</w:t>
      </w:r>
      <w:r>
        <w:br/>
      </w:r>
      <w:r>
        <w:rPr>
          <w:rFonts w:ascii="Times New Roman"/>
          <w:b/>
          <w:i w:val="false"/>
          <w:color w:val="000000"/>
        </w:rPr>
        <w:t>
Корпоративтік басқару</w:t>
      </w:r>
    </w:p>
    <w:bookmarkEnd w:id="296"/>
    <w:bookmarkStart w:name="z925" w:id="297"/>
    <w:p>
      <w:pPr>
        <w:spacing w:after="0"/>
        <w:ind w:left="0"/>
        <w:jc w:val="both"/>
      </w:pPr>
      <w:r>
        <w:rPr>
          <w:rFonts w:ascii="Times New Roman"/>
          <w:b w:val="false"/>
          <w:i w:val="false"/>
          <w:color w:val="000000"/>
          <w:sz w:val="28"/>
        </w:rPr>
        <w:t>
      1. Тараптар </w:t>
      </w:r>
      <w:r>
        <w:rPr>
          <w:rFonts w:ascii="Times New Roman"/>
          <w:b w:val="false"/>
          <w:i w:val="false"/>
          <w:color w:val="000000"/>
          <w:sz w:val="28"/>
        </w:rPr>
        <w:t>163-баптың</w:t>
      </w:r>
      <w:r>
        <w:rPr>
          <w:rFonts w:ascii="Times New Roman"/>
          <w:b w:val="false"/>
          <w:i w:val="false"/>
          <w:color w:val="000000"/>
          <w:sz w:val="28"/>
        </w:rPr>
        <w:t xml:space="preserve"> (а)-(d) тармақтарында көрсетілген кәсіпорындар 2005 жылғы ЭЫДҰ-ның Мемлекеттік кәсіпорындарды корпоративтік басқару жөніндегі басшылық қағидаттарына сәйкес транспаренттілік пен корпоративтік басқарудың жоғары стандарттарын сақтауын қамтамасыз етеді. </w:t>
      </w:r>
      <w:r>
        <w:rPr>
          <w:rFonts w:ascii="Times New Roman"/>
          <w:b w:val="false"/>
          <w:i w:val="false"/>
          <w:color w:val="000000"/>
          <w:sz w:val="28"/>
        </w:rPr>
        <w:t>163-баптың</w:t>
      </w:r>
      <w:r>
        <w:rPr>
          <w:rFonts w:ascii="Times New Roman"/>
          <w:b w:val="false"/>
          <w:i w:val="false"/>
          <w:color w:val="000000"/>
          <w:sz w:val="28"/>
        </w:rPr>
        <w:t xml:space="preserve"> (а)-(d) тармақтарында көрсетілген кәсіпорындардағы корпоративтік басқару саясатын одан әрі дамыту осы Басшылық қағидаттарына сәйкес жүргізіледі.</w:t>
      </w:r>
      <w:r>
        <w:br/>
      </w:r>
      <w:r>
        <w:rPr>
          <w:rFonts w:ascii="Times New Roman"/>
          <w:b w:val="false"/>
          <w:i w:val="false"/>
          <w:color w:val="000000"/>
          <w:sz w:val="28"/>
        </w:rPr>
        <w:t>
</w:t>
      </w:r>
      <w:r>
        <w:rPr>
          <w:rFonts w:ascii="Times New Roman"/>
          <w:b w:val="false"/>
          <w:i w:val="false"/>
          <w:color w:val="000000"/>
          <w:sz w:val="28"/>
        </w:rPr>
        <w:t>
      2. Әрбір Тарап </w:t>
      </w:r>
      <w:r>
        <w:rPr>
          <w:rFonts w:ascii="Times New Roman"/>
          <w:b w:val="false"/>
          <w:i w:val="false"/>
          <w:color w:val="000000"/>
          <w:sz w:val="28"/>
        </w:rPr>
        <w:t>163-баптың</w:t>
      </w:r>
      <w:r>
        <w:rPr>
          <w:rFonts w:ascii="Times New Roman"/>
          <w:b w:val="false"/>
          <w:i w:val="false"/>
          <w:color w:val="000000"/>
          <w:sz w:val="28"/>
        </w:rPr>
        <w:t xml:space="preserve"> (а)-(d) тармақтарында көрсетілген кәсіпорындарды реттеу үшін кез келген жауапты реттеуші орган заңдық дербес және </w:t>
      </w:r>
      <w:r>
        <w:rPr>
          <w:rFonts w:ascii="Times New Roman"/>
          <w:b w:val="false"/>
          <w:i w:val="false"/>
          <w:color w:val="000000"/>
          <w:sz w:val="28"/>
        </w:rPr>
        <w:t>163-баптың</w:t>
      </w:r>
      <w:r>
        <w:rPr>
          <w:rFonts w:ascii="Times New Roman"/>
          <w:b w:val="false"/>
          <w:i w:val="false"/>
          <w:color w:val="000000"/>
          <w:sz w:val="28"/>
        </w:rPr>
        <w:t xml:space="preserve"> (а)-(d) тармақтарында көрсетілген кез келген кәсіпорындардан функционалдық тәуелсіз болып табылуын және оған есепті болмауын қамтамасыз етеді.</w:t>
      </w:r>
      <w:r>
        <w:br/>
      </w:r>
      <w:r>
        <w:rPr>
          <w:rFonts w:ascii="Times New Roman"/>
          <w:b w:val="false"/>
          <w:i w:val="false"/>
          <w:color w:val="000000"/>
          <w:sz w:val="28"/>
        </w:rPr>
        <w:t>
</w:t>
      </w:r>
      <w:r>
        <w:rPr>
          <w:rFonts w:ascii="Times New Roman"/>
          <w:b w:val="false"/>
          <w:i w:val="false"/>
          <w:color w:val="000000"/>
          <w:sz w:val="28"/>
        </w:rPr>
        <w:t>
      3. Әрбір Тарап мемлекеттік басқарудың орталық немесе жергілікті деңгейлерінде болсын барлық деңгейлерде, оның ішінде </w:t>
      </w:r>
      <w:r>
        <w:rPr>
          <w:rFonts w:ascii="Times New Roman"/>
          <w:b w:val="false"/>
          <w:i w:val="false"/>
          <w:color w:val="000000"/>
          <w:sz w:val="28"/>
        </w:rPr>
        <w:t>163-баптың</w:t>
      </w:r>
      <w:r>
        <w:rPr>
          <w:rFonts w:ascii="Times New Roman"/>
          <w:b w:val="false"/>
          <w:i w:val="false"/>
          <w:color w:val="000000"/>
          <w:sz w:val="28"/>
        </w:rPr>
        <w:t xml:space="preserve"> (а)-(d) тармақтарында көрсетілген кәсіпорындарда заңдар мен заңға тәуелді актілердің рет-ретімен және кемсітпеушіліксіз негізде орындалуын қамтамасыз етеді. Ерекшеліктер шектеулі және транспарентті болып табылады.</w:t>
      </w:r>
    </w:p>
    <w:bookmarkEnd w:id="297"/>
    <w:bookmarkStart w:name="z170" w:id="298"/>
    <w:p>
      <w:pPr>
        <w:spacing w:after="0"/>
        <w:ind w:left="0"/>
        <w:jc w:val="left"/>
      </w:pPr>
      <w:r>
        <w:rPr>
          <w:rFonts w:ascii="Times New Roman"/>
          <w:b/>
          <w:i w:val="false"/>
          <w:color w:val="000000"/>
        </w:rPr>
        <w:t xml:space="preserve"> 
170-БАП</w:t>
      </w:r>
      <w:r>
        <w:br/>
      </w:r>
      <w:r>
        <w:rPr>
          <w:rFonts w:ascii="Times New Roman"/>
          <w:b/>
          <w:i w:val="false"/>
          <w:color w:val="000000"/>
        </w:rPr>
        <w:t>
Ақпаратпен алмасу</w:t>
      </w:r>
    </w:p>
    <w:bookmarkEnd w:id="298"/>
    <w:bookmarkStart w:name="z928" w:id="299"/>
    <w:p>
      <w:pPr>
        <w:spacing w:after="0"/>
        <w:ind w:left="0"/>
        <w:jc w:val="both"/>
      </w:pPr>
      <w:r>
        <w:rPr>
          <w:rFonts w:ascii="Times New Roman"/>
          <w:b w:val="false"/>
          <w:i w:val="false"/>
          <w:color w:val="000000"/>
          <w:sz w:val="28"/>
        </w:rPr>
        <w:t>
      1. Осы Келісім бойынша өз мүдделеріне екінші Тараптың </w:t>
      </w:r>
      <w:r>
        <w:rPr>
          <w:rFonts w:ascii="Times New Roman"/>
          <w:b w:val="false"/>
          <w:i w:val="false"/>
          <w:color w:val="000000"/>
          <w:sz w:val="28"/>
        </w:rPr>
        <w:t>163-баптың</w:t>
      </w:r>
      <w:r>
        <w:rPr>
          <w:rFonts w:ascii="Times New Roman"/>
          <w:b w:val="false"/>
          <w:i w:val="false"/>
          <w:color w:val="000000"/>
          <w:sz w:val="28"/>
        </w:rPr>
        <w:t xml:space="preserve"> (а)-(d) тармақтарында көрсетілген кәсіпорнының немесе кәсіпорындарының әрекеттерімен нұқсан келтіріліп жатыр деп пайымдауға негіздемелері бар Тарап екінші Тараптан осы Келісімнің ережелерін орындауға байланысты өз кәсіпорнының әрекеттері туралы ақпараттың берілуін талап ете алады. Мұндай ақпарат ұйымдастырушылық, корпоративтік және қаржылық ақпаратты қамтуы мүмкін.</w:t>
      </w:r>
      <w:r>
        <w:br/>
      </w:r>
      <w:r>
        <w:rPr>
          <w:rFonts w:ascii="Times New Roman"/>
          <w:b w:val="false"/>
          <w:i w:val="false"/>
          <w:color w:val="000000"/>
          <w:sz w:val="28"/>
        </w:rPr>
        <w:t>
</w:t>
      </w:r>
      <w:r>
        <w:rPr>
          <w:rFonts w:ascii="Times New Roman"/>
          <w:b w:val="false"/>
          <w:i w:val="false"/>
          <w:color w:val="000000"/>
          <w:sz w:val="28"/>
        </w:rPr>
        <w:t>
      2. Әрбір Тарап екінші Тараптың сұрау салуы бойынша </w:t>
      </w:r>
      <w:r>
        <w:rPr>
          <w:rFonts w:ascii="Times New Roman"/>
          <w:b w:val="false"/>
          <w:i w:val="false"/>
          <w:color w:val="000000"/>
          <w:sz w:val="28"/>
        </w:rPr>
        <w:t>163-баптың</w:t>
      </w:r>
      <w:r>
        <w:rPr>
          <w:rFonts w:ascii="Times New Roman"/>
          <w:b w:val="false"/>
          <w:i w:val="false"/>
          <w:color w:val="000000"/>
          <w:sz w:val="28"/>
        </w:rPr>
        <w:t xml:space="preserve"> (а)-(d) тармақтарында көрсетілген, сұрау салынатын Тараптың заңнамасындағы анықтамаға сәйкес шағын және орта кәсіпорындарға жатпайтын нақты кәсіпорындар туралы ақпаратты береді. Мұндай ақпарат туралы сұрау салуларда кәсіпорындар, тауарлар немесе көрсетілетін қызметтер және тиісті нарықтар көрсетіледі және кәсіпорынның Тараптар арасындағы саудаға немесе инвестицияларға кедергі келтіретін практикаға тартылғаны туралы мәліметтер қамтылады.</w:t>
      </w:r>
      <w:r>
        <w:br/>
      </w:r>
      <w:r>
        <w:rPr>
          <w:rFonts w:ascii="Times New Roman"/>
          <w:b w:val="false"/>
          <w:i w:val="false"/>
          <w:color w:val="000000"/>
          <w:sz w:val="28"/>
        </w:rPr>
        <w:t>
</w:t>
      </w:r>
      <w:r>
        <w:rPr>
          <w:rFonts w:ascii="Times New Roman"/>
          <w:b w:val="false"/>
          <w:i w:val="false"/>
          <w:color w:val="000000"/>
          <w:sz w:val="28"/>
        </w:rPr>
        <w:t>
      3. Әрбір Тарап екінші Тараптың сұрау салуы бойынша </w:t>
      </w:r>
      <w:r>
        <w:rPr>
          <w:rFonts w:ascii="Times New Roman"/>
          <w:b w:val="false"/>
          <w:i w:val="false"/>
          <w:color w:val="000000"/>
          <w:sz w:val="28"/>
        </w:rPr>
        <w:t>163-баптың</w:t>
      </w:r>
      <w:r>
        <w:rPr>
          <w:rFonts w:ascii="Times New Roman"/>
          <w:b w:val="false"/>
          <w:i w:val="false"/>
          <w:color w:val="000000"/>
          <w:sz w:val="28"/>
        </w:rPr>
        <w:t xml:space="preserve"> (а)-(d) тармақтарында көрсетілген кез келген кәсіпорынға сұрау салынатын Тараптың аумағында қолданылатын ең қолайлы режимді қоса алғанда, ерекшеліктер, сәйкес келмейтін шаралар, иммунитеттер және кез келген басқа да шаралар туралы ақпаратты береді.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w:t>
      </w:r>
      <w:r>
        <w:rPr>
          <w:rFonts w:ascii="Times New Roman"/>
          <w:b w:val="false"/>
          <w:i w:val="false"/>
          <w:color w:val="000000"/>
          <w:sz w:val="28"/>
        </w:rPr>
        <w:t xml:space="preserve"> кез келген Тараптан заңнаманың қолданылуына кедергі келтіруі немесе қоғамдық мүдделерге өзге түрде қайшы келуі мүмкін немесе нақты кәсіпорындардың заңды коммерциялық мүдделеріне нұқсан келтіруі мүмкін құпия ақпаратты ашуды талап етпейді.</w:t>
      </w:r>
    </w:p>
    <w:bookmarkEnd w:id="299"/>
    <w:bookmarkStart w:name="z525" w:id="300"/>
    <w:p>
      <w:pPr>
        <w:spacing w:after="0"/>
        <w:ind w:left="0"/>
        <w:jc w:val="left"/>
      </w:pPr>
      <w:r>
        <w:rPr>
          <w:rFonts w:ascii="Times New Roman"/>
          <w:b/>
          <w:i w:val="false"/>
          <w:color w:val="000000"/>
        </w:rPr>
        <w:t xml:space="preserve"> 
13-ТАРАУ</w:t>
      </w:r>
      <w:r>
        <w:br/>
      </w:r>
      <w:r>
        <w:rPr>
          <w:rFonts w:ascii="Times New Roman"/>
          <w:b/>
          <w:i w:val="false"/>
          <w:color w:val="000000"/>
        </w:rPr>
        <w:t>
ТРАНСПАРЕНТТІЛІК</w:t>
      </w:r>
    </w:p>
    <w:bookmarkEnd w:id="300"/>
    <w:bookmarkStart w:name="z171" w:id="301"/>
    <w:p>
      <w:pPr>
        <w:spacing w:after="0"/>
        <w:ind w:left="0"/>
        <w:jc w:val="left"/>
      </w:pPr>
      <w:r>
        <w:rPr>
          <w:rFonts w:ascii="Times New Roman"/>
          <w:b/>
          <w:i w:val="false"/>
          <w:color w:val="000000"/>
        </w:rPr>
        <w:t xml:space="preserve"> 
171-БАП</w:t>
      </w:r>
    </w:p>
    <w:bookmarkEnd w:id="301"/>
    <w:bookmarkStart w:name="z932" w:id="302"/>
    <w:p>
      <w:pPr>
        <w:spacing w:after="0"/>
        <w:ind w:left="0"/>
        <w:jc w:val="both"/>
      </w:pPr>
      <w:r>
        <w:rPr>
          <w:rFonts w:ascii="Times New Roman"/>
          <w:b w:val="false"/>
          <w:i w:val="false"/>
          <w:color w:val="000000"/>
          <w:sz w:val="28"/>
        </w:rPr>
        <w:t>
      1. Әрбір Тарап осы Бөлімге қатысы бар немесе әсер ететін жалпы қолданылатын кез келген өз шаралары немесе халықаралық келісімдер бойынша нақты ақпаратқа қатысты екінші Тараптың барлық сұрау салуларына дереу жауап береді. Әрбір Тарап екінші Тараптың мүдделі тұлғаларына барлық осындай мәселелер жөнінде нақты ақпаратты сұрау салу бойынша беру үшін бір немесе бірнеше ақпараттық орталықтарды құрады.</w:t>
      </w:r>
      <w:r>
        <w:rPr>
          <w:rFonts w:ascii="Times New Roman"/>
          <w:b w:val="false"/>
          <w:i w:val="false"/>
          <w:color w:val="000000"/>
          <w:vertAlign w:val="superscript"/>
        </w:rPr>
        <w:t>1</w:t>
      </w:r>
      <w:r>
        <w:rPr>
          <w:rFonts w:ascii="Times New Roman"/>
          <w:b w:val="false"/>
          <w:i w:val="false"/>
          <w:color w:val="000000"/>
          <w:sz w:val="28"/>
        </w:rPr>
        <w:t xml:space="preserve"> Тараптар осы Бөлім қолданыла бастаған күннен бастап үш ай ішінде бір-бірін ақпараттық орталықтар туралы хабардар етеді. Ақпараттық орталықтардың заңдар мен нормативтік актілердің депозитарийі болуы міндетті емес.</w:t>
      </w:r>
      <w:r>
        <w:br/>
      </w:r>
      <w:r>
        <w:rPr>
          <w:rFonts w:ascii="Times New Roman"/>
          <w:b w:val="false"/>
          <w:i w:val="false"/>
          <w:color w:val="000000"/>
          <w:sz w:val="28"/>
        </w:rPr>
        <w:t>
</w:t>
      </w:r>
      <w:r>
        <w:rPr>
          <w:rFonts w:ascii="Times New Roman"/>
          <w:b w:val="false"/>
          <w:i w:val="false"/>
          <w:color w:val="000000"/>
          <w:sz w:val="28"/>
        </w:rPr>
        <w:t>
      2. Осы Бөлімде реттелетін кез келген мәселеге қатысы бар немесе оларға әсер ететін Тараптардың жалпы қолданылатын барлық заңдары, заңға тәуелді актілері, жарлықтары, шешімдері және әкімшілік қағидалары 1994 ж. ТСБК X бабының, КҚСБК III бабы мен ЗМҚСА Келісімі 63-бабының талаптарын қоса алғанда, ДСҰ келісімінің қолданылатын талаптарына сәйкес болуы үшін дереу жарияланады. Тараптар осындай шараларды қамтитын жарияланатын ресурстарды, оның ішінде веб-сайттарды жүйелі түрде жаңартады және оларды мүдделі тұлғалар үшін қолжетімді етеді. Мұндай шаралар олардың қолданыс мерзімі ішінде және өздерінің қолданысын тоқтатқаннан кейін де ақылға қонымды кезең ішінде қолжетімді болады.</w:t>
      </w:r>
      <w:r>
        <w:br/>
      </w:r>
      <w:r>
        <w:rPr>
          <w:rFonts w:ascii="Times New Roman"/>
          <w:b w:val="false"/>
          <w:i w:val="false"/>
          <w:color w:val="000000"/>
          <w:sz w:val="28"/>
        </w:rPr>
        <w:t>
</w:t>
      </w:r>
      <w:r>
        <w:rPr>
          <w:rFonts w:ascii="Times New Roman"/>
          <w:b w:val="false"/>
          <w:i w:val="false"/>
          <w:color w:val="000000"/>
          <w:sz w:val="28"/>
        </w:rPr>
        <w:t>
      3. Тараптар осы Бөлімде реттелетін кез келген мәселеге қатысы бар немесе оларға әсер ететін жалпы қолданылатын барлық заңдарды, заңға тәуелді актілерді, жарлықтарды, шешімдерді және әкімшілік қағидаларды олар қабылданғанға дейін жариялайды. Олар тиісті шара келісілгенге немесе құзыретті органға оны қабылдау үшін берілгенге дейін жауапты органдардың түсіндірмелер ұсынуы үшін мүдделі тараптарға ақылға қонымды кезеңді, әдетте, кемінде күнтізбелік 30 күн уақыт береді. Түсінідірмелер үшін кезең ішінде алынған кез келген түсіндірмелер назарға алынады.</w:t>
      </w:r>
      <w:r>
        <w:br/>
      </w:r>
      <w:r>
        <w:rPr>
          <w:rFonts w:ascii="Times New Roman"/>
          <w:b w:val="false"/>
          <w:i w:val="false"/>
          <w:color w:val="000000"/>
          <w:sz w:val="28"/>
        </w:rPr>
        <w:t>
</w:t>
      </w:r>
      <w:r>
        <w:rPr>
          <w:rFonts w:ascii="Times New Roman"/>
          <w:b w:val="false"/>
          <w:i w:val="false"/>
          <w:color w:val="000000"/>
          <w:sz w:val="28"/>
        </w:rPr>
        <w:t>
      4. Тараптардың осы Бөлімде реттелетін кез келген мәселеге қатысы бар немесе оларға әсер ететін жалпы қолданылатын бірде бір заңы, нормативтік құқықтық актісі, жарлығы, шешімі немесе әкімшілік қағидасы жарияланғанға дейін қолданысқа енгізілмейді.</w:t>
      </w:r>
      <w:r>
        <w:br/>
      </w:r>
      <w:r>
        <w:rPr>
          <w:rFonts w:ascii="Times New Roman"/>
          <w:b w:val="false"/>
          <w:i w:val="false"/>
          <w:color w:val="000000"/>
          <w:sz w:val="28"/>
        </w:rPr>
        <w:t>
</w:t>
      </w:r>
      <w:r>
        <w:rPr>
          <w:rFonts w:ascii="Times New Roman"/>
          <w:b w:val="false"/>
          <w:i w:val="false"/>
          <w:color w:val="000000"/>
          <w:sz w:val="28"/>
        </w:rPr>
        <w:t>
      5. Осы Келісімде ешнәрсе де Тараптан ашылуы заңнаманың қолданылуына кедергі келтіруі немесе өзге түрде қоғамдық мүдделерге қайшы келуі мүмкін немесе жекелеген мемлекеттік немесе жеке кәсіпорындардың заңды коммерциялық мүдделеріне нұқсан келтіруі мүмкін құпия ақпаратты беруді талап етпейді.</w:t>
      </w:r>
      <w:r>
        <w:br/>
      </w:r>
      <w:r>
        <w:rPr>
          <w:rFonts w:ascii="Times New Roman"/>
          <w:b w:val="false"/>
          <w:i w:val="false"/>
          <w:color w:val="000000"/>
          <w:sz w:val="28"/>
        </w:rPr>
        <w:t>
</w:t>
      </w:r>
      <w:r>
        <w:rPr>
          <w:rFonts w:ascii="Times New Roman"/>
          <w:b w:val="false"/>
          <w:i w:val="false"/>
          <w:color w:val="000000"/>
          <w:sz w:val="28"/>
        </w:rPr>
        <w:t>
      6. 55-бап осы тарауға қатысты қолданылады.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КҚСБК-ге сәйкес белгіленген ақпараттық орталық Қазақстан Республикасының ақпараттық орталығы болып табылады.</w:t>
      </w:r>
    </w:p>
    <w:bookmarkEnd w:id="302"/>
    <w:bookmarkStart w:name="z526" w:id="303"/>
    <w:p>
      <w:pPr>
        <w:spacing w:after="0"/>
        <w:ind w:left="0"/>
        <w:jc w:val="left"/>
      </w:pPr>
      <w:r>
        <w:rPr>
          <w:rFonts w:ascii="Times New Roman"/>
          <w:b/>
          <w:i w:val="false"/>
          <w:color w:val="000000"/>
        </w:rPr>
        <w:t xml:space="preserve"> 
14-ТАРАУ</w:t>
      </w:r>
      <w:r>
        <w:br/>
      </w:r>
      <w:r>
        <w:rPr>
          <w:rFonts w:ascii="Times New Roman"/>
          <w:b/>
          <w:i w:val="false"/>
          <w:color w:val="000000"/>
        </w:rPr>
        <w:t>
ДАУЛАРДЫ РЕТТЕУ</w:t>
      </w:r>
    </w:p>
    <w:bookmarkEnd w:id="303"/>
    <w:bookmarkStart w:name="z527" w:id="304"/>
    <w:p>
      <w:pPr>
        <w:spacing w:after="0"/>
        <w:ind w:left="0"/>
        <w:jc w:val="left"/>
      </w:pPr>
      <w:r>
        <w:rPr>
          <w:rFonts w:ascii="Times New Roman"/>
          <w:b/>
          <w:i w:val="false"/>
          <w:color w:val="000000"/>
        </w:rPr>
        <w:t xml:space="preserve"> 
1-БӨЛІМ</w:t>
      </w:r>
      <w:r>
        <w:br/>
      </w:r>
      <w:r>
        <w:rPr>
          <w:rFonts w:ascii="Times New Roman"/>
          <w:b/>
          <w:i w:val="false"/>
          <w:color w:val="000000"/>
        </w:rPr>
        <w:t>
МАҚСАТЫ ЖӘНЕ ҚОЛДАНЫЛУ САЛАСЫ</w:t>
      </w:r>
    </w:p>
    <w:bookmarkEnd w:id="304"/>
    <w:bookmarkStart w:name="z172" w:id="305"/>
    <w:p>
      <w:pPr>
        <w:spacing w:after="0"/>
        <w:ind w:left="0"/>
        <w:jc w:val="left"/>
      </w:pPr>
      <w:r>
        <w:rPr>
          <w:rFonts w:ascii="Times New Roman"/>
          <w:b/>
          <w:i w:val="false"/>
          <w:color w:val="000000"/>
        </w:rPr>
        <w:t xml:space="preserve"> 
172-БАП</w:t>
      </w:r>
      <w:r>
        <w:br/>
      </w:r>
      <w:r>
        <w:rPr>
          <w:rFonts w:ascii="Times New Roman"/>
          <w:b/>
          <w:i w:val="false"/>
          <w:color w:val="000000"/>
        </w:rPr>
        <w:t>
Мақсаты</w:t>
      </w:r>
    </w:p>
    <w:bookmarkEnd w:id="305"/>
    <w:p>
      <w:pPr>
        <w:spacing w:after="0"/>
        <w:ind w:left="0"/>
        <w:jc w:val="both"/>
      </w:pPr>
      <w:r>
        <w:rPr>
          <w:rFonts w:ascii="Times New Roman"/>
          <w:b w:val="false"/>
          <w:i w:val="false"/>
          <w:color w:val="000000"/>
          <w:sz w:val="28"/>
        </w:rPr>
        <w:t>      Осы тараудың мақсаты мүмкіндігіне қарай өзара келісілген шешім қабылдау үшін осы Келісімді түсіндіруге және қолдануға қатысты Тараптар арасындағы кез келген дауды болдырмау және реттеу бойынша тиімді әрі пәрменді тетік құру болып табылады.</w:t>
      </w:r>
    </w:p>
    <w:bookmarkStart w:name="z173" w:id="306"/>
    <w:p>
      <w:pPr>
        <w:spacing w:after="0"/>
        <w:ind w:left="0"/>
        <w:jc w:val="left"/>
      </w:pPr>
      <w:r>
        <w:rPr>
          <w:rFonts w:ascii="Times New Roman"/>
          <w:b/>
          <w:i w:val="false"/>
          <w:color w:val="000000"/>
        </w:rPr>
        <w:t xml:space="preserve"> 
173-БАП</w:t>
      </w:r>
      <w:r>
        <w:br/>
      </w:r>
      <w:r>
        <w:rPr>
          <w:rFonts w:ascii="Times New Roman"/>
          <w:b/>
          <w:i w:val="false"/>
          <w:color w:val="000000"/>
        </w:rPr>
        <w:t>
Қолданылу саласы</w:t>
      </w:r>
    </w:p>
    <w:bookmarkEnd w:id="306"/>
    <w:p>
      <w:pPr>
        <w:spacing w:after="0"/>
        <w:ind w:left="0"/>
        <w:jc w:val="both"/>
      </w:pPr>
      <w:r>
        <w:rPr>
          <w:rFonts w:ascii="Times New Roman"/>
          <w:b w:val="false"/>
          <w:i w:val="false"/>
          <w:color w:val="000000"/>
          <w:sz w:val="28"/>
        </w:rPr>
        <w:t>      Осы тарау, егер өзгеше көзделмесе, осы Бөлімді түсіндіруге және қолдануға қатысты кез келген дауға қатысты қолданылады.</w:t>
      </w:r>
    </w:p>
    <w:bookmarkStart w:name="z528" w:id="307"/>
    <w:p>
      <w:pPr>
        <w:spacing w:after="0"/>
        <w:ind w:left="0"/>
        <w:jc w:val="left"/>
      </w:pPr>
      <w:r>
        <w:rPr>
          <w:rFonts w:ascii="Times New Roman"/>
          <w:b/>
          <w:i w:val="false"/>
          <w:color w:val="000000"/>
        </w:rPr>
        <w:t xml:space="preserve"> 
2-БӨЛІМ</w:t>
      </w:r>
      <w:r>
        <w:br/>
      </w:r>
      <w:r>
        <w:rPr>
          <w:rFonts w:ascii="Times New Roman"/>
          <w:b/>
          <w:i w:val="false"/>
          <w:color w:val="000000"/>
        </w:rPr>
        <w:t>
КОНСУЛЬТАЦИЯЛАР ЖӘНЕ МЕДИАЦИЯ</w:t>
      </w:r>
    </w:p>
    <w:bookmarkEnd w:id="307"/>
    <w:bookmarkStart w:name="z174" w:id="308"/>
    <w:p>
      <w:pPr>
        <w:spacing w:after="0"/>
        <w:ind w:left="0"/>
        <w:jc w:val="left"/>
      </w:pPr>
      <w:r>
        <w:rPr>
          <w:rFonts w:ascii="Times New Roman"/>
          <w:b/>
          <w:i w:val="false"/>
          <w:color w:val="000000"/>
        </w:rPr>
        <w:t xml:space="preserve"> 
174-БАП</w:t>
      </w:r>
      <w:r>
        <w:br/>
      </w:r>
      <w:r>
        <w:rPr>
          <w:rFonts w:ascii="Times New Roman"/>
          <w:b/>
          <w:i w:val="false"/>
          <w:color w:val="000000"/>
        </w:rPr>
        <w:t>
Консультациялар</w:t>
      </w:r>
    </w:p>
    <w:bookmarkEnd w:id="308"/>
    <w:bookmarkStart w:name="z938" w:id="309"/>
    <w:p>
      <w:pPr>
        <w:spacing w:after="0"/>
        <w:ind w:left="0"/>
        <w:jc w:val="both"/>
      </w:pPr>
      <w:r>
        <w:rPr>
          <w:rFonts w:ascii="Times New Roman"/>
          <w:b w:val="false"/>
          <w:i w:val="false"/>
          <w:color w:val="000000"/>
          <w:sz w:val="28"/>
        </w:rPr>
        <w:t>
      1. Тараптар </w:t>
      </w:r>
      <w:r>
        <w:rPr>
          <w:rFonts w:ascii="Times New Roman"/>
          <w:b w:val="false"/>
          <w:i w:val="false"/>
          <w:color w:val="000000"/>
          <w:sz w:val="28"/>
        </w:rPr>
        <w:t>173-бапта</w:t>
      </w:r>
      <w:r>
        <w:rPr>
          <w:rFonts w:ascii="Times New Roman"/>
          <w:b w:val="false"/>
          <w:i w:val="false"/>
          <w:color w:val="000000"/>
          <w:sz w:val="28"/>
        </w:rPr>
        <w:t xml:space="preserve"> айтылған кез келген дауды өзара келісілген шешімге қол жеткізу мақсатында адал консультациялар жасау арқылы шешуге ұмтылады.</w:t>
      </w:r>
      <w:r>
        <w:br/>
      </w:r>
      <w:r>
        <w:rPr>
          <w:rFonts w:ascii="Times New Roman"/>
          <w:b w:val="false"/>
          <w:i w:val="false"/>
          <w:color w:val="000000"/>
          <w:sz w:val="28"/>
        </w:rPr>
        <w:t>
</w:t>
      </w:r>
      <w:r>
        <w:rPr>
          <w:rFonts w:ascii="Times New Roman"/>
          <w:b w:val="false"/>
          <w:i w:val="false"/>
          <w:color w:val="000000"/>
          <w:sz w:val="28"/>
        </w:rPr>
        <w:t>
      2. Тарап қаралатын шара мен </w:t>
      </w:r>
      <w:r>
        <w:rPr>
          <w:rFonts w:ascii="Times New Roman"/>
          <w:b w:val="false"/>
          <w:i w:val="false"/>
          <w:color w:val="000000"/>
          <w:sz w:val="28"/>
        </w:rPr>
        <w:t>173-бапта</w:t>
      </w:r>
      <w:r>
        <w:rPr>
          <w:rFonts w:ascii="Times New Roman"/>
          <w:b w:val="false"/>
          <w:i w:val="false"/>
          <w:color w:val="000000"/>
          <w:sz w:val="28"/>
        </w:rPr>
        <w:t xml:space="preserve"> айтылған қолданылуы мүмкін деп есептейтін ережелерді көрсете отырып, екінші Тарапқа жазбаша сұрау салу арқылы консультациялар сұратады, көшірмесі Ынтымақтастық комитетіне жіберіледі.</w:t>
      </w:r>
      <w:r>
        <w:br/>
      </w:r>
      <w:r>
        <w:rPr>
          <w:rFonts w:ascii="Times New Roman"/>
          <w:b w:val="false"/>
          <w:i w:val="false"/>
          <w:color w:val="000000"/>
          <w:sz w:val="28"/>
        </w:rPr>
        <w:t>
</w:t>
      </w:r>
      <w:r>
        <w:rPr>
          <w:rFonts w:ascii="Times New Roman"/>
          <w:b w:val="false"/>
          <w:i w:val="false"/>
          <w:color w:val="000000"/>
          <w:sz w:val="28"/>
        </w:rPr>
        <w:t>
      3. Егер осы Келісімде өзгеше көзделмесе немесе Тараптар арасында келісілмесе, сұрау жасалған Тарап консультациялар туралы сұрау салуға оны алған күннен бастап он күн ішінде жауап береді.</w:t>
      </w:r>
      <w:r>
        <w:br/>
      </w:r>
      <w:r>
        <w:rPr>
          <w:rFonts w:ascii="Times New Roman"/>
          <w:b w:val="false"/>
          <w:i w:val="false"/>
          <w:color w:val="000000"/>
          <w:sz w:val="28"/>
        </w:rPr>
        <w:t>
</w:t>
      </w:r>
      <w:r>
        <w:rPr>
          <w:rFonts w:ascii="Times New Roman"/>
          <w:b w:val="false"/>
          <w:i w:val="false"/>
          <w:color w:val="000000"/>
          <w:sz w:val="28"/>
        </w:rPr>
        <w:t>
      4. Егер Тараптар өзгеше уағдаласпаса, консультациялар сұрау салу алынған күннен бастап 30 күн ішінде, сұрау жасалған Тараптың аумағында өткізіледі. Егер Тараптың екеуі де консультацияларды жалғастыруға келіспесе, консультациялар сұрау салу алынған күннен бастап 30 күн ішінде аяқталды деп есептеледі. Консультациялар және, атап айтқанда, консультация барысында Тараптар алған барлық ашылған ақпарат пен ұстанымдар құпия болып табылады және бұдан әрі болатын кез келген талқылауларда кез келген Тараптың құқықтарына нұқсан келтірмейді.</w:t>
      </w:r>
      <w:r>
        <w:br/>
      </w:r>
      <w:r>
        <w:rPr>
          <w:rFonts w:ascii="Times New Roman"/>
          <w:b w:val="false"/>
          <w:i w:val="false"/>
          <w:color w:val="000000"/>
          <w:sz w:val="28"/>
        </w:rPr>
        <w:t>
</w:t>
      </w:r>
      <w:r>
        <w:rPr>
          <w:rFonts w:ascii="Times New Roman"/>
          <w:b w:val="false"/>
          <w:i w:val="false"/>
          <w:color w:val="000000"/>
          <w:sz w:val="28"/>
        </w:rPr>
        <w:t>
      5. Егер Тараптың екеуі де консультацияларды жалғастыруға келіспесе, жедел сипаттағы мәселелер бойынша консультациялар сұрау салынатын Тарап сұрау салу алған күннен бастап 15 күн ішінде аяқталды деп есептеледі.</w:t>
      </w:r>
      <w:r>
        <w:br/>
      </w:r>
      <w:r>
        <w:rPr>
          <w:rFonts w:ascii="Times New Roman"/>
          <w:b w:val="false"/>
          <w:i w:val="false"/>
          <w:color w:val="000000"/>
          <w:sz w:val="28"/>
        </w:rPr>
        <w:t>
</w:t>
      </w:r>
      <w:r>
        <w:rPr>
          <w:rFonts w:ascii="Times New Roman"/>
          <w:b w:val="false"/>
          <w:i w:val="false"/>
          <w:color w:val="000000"/>
          <w:sz w:val="28"/>
        </w:rPr>
        <w:t>
      6. Егер сұрау салу жасалған Тарап, консультациялар өткізу туралы сұрау салуға, оны алған күннен бастап он күн ішінде жауап бермесе немесе, егер консультациялар осы баптың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өткізілмесе, немесе егер Тараптар консультациялар өткізбеуге келіссе, немесе, егер консультациялар аяқталса және өзара келісілген шешімге қол жеткізілмесе, онда консультацияларға сұрау салған Тарап </w:t>
      </w:r>
      <w:r>
        <w:rPr>
          <w:rFonts w:ascii="Times New Roman"/>
          <w:b w:val="false"/>
          <w:i w:val="false"/>
          <w:color w:val="000000"/>
          <w:sz w:val="28"/>
        </w:rPr>
        <w:t>176-бапқа</w:t>
      </w:r>
      <w:r>
        <w:rPr>
          <w:rFonts w:ascii="Times New Roman"/>
          <w:b w:val="false"/>
          <w:i w:val="false"/>
          <w:color w:val="000000"/>
          <w:sz w:val="28"/>
        </w:rPr>
        <w:t xml:space="preserve"> жүгіне алады.</w:t>
      </w:r>
      <w:r>
        <w:br/>
      </w:r>
      <w:r>
        <w:rPr>
          <w:rFonts w:ascii="Times New Roman"/>
          <w:b w:val="false"/>
          <w:i w:val="false"/>
          <w:color w:val="000000"/>
          <w:sz w:val="28"/>
        </w:rPr>
        <w:t>
</w:t>
      </w:r>
      <w:r>
        <w:rPr>
          <w:rFonts w:ascii="Times New Roman"/>
          <w:b w:val="false"/>
          <w:i w:val="false"/>
          <w:color w:val="000000"/>
          <w:sz w:val="28"/>
        </w:rPr>
        <w:t>
      7. Консультациялар барысында әрбір Тарап, қаралатын шара осы Келісімнің қолданысы мен қолданылуына қалай әсер ете алатынын толық зерделеу мүмкіндігін беру үшін, жеткілікті нақты ақпаратты береді.</w:t>
      </w:r>
      <w:r>
        <w:br/>
      </w:r>
      <w:r>
        <w:rPr>
          <w:rFonts w:ascii="Times New Roman"/>
          <w:b w:val="false"/>
          <w:i w:val="false"/>
          <w:color w:val="000000"/>
          <w:sz w:val="28"/>
        </w:rPr>
        <w:t>
</w:t>
      </w:r>
      <w:r>
        <w:rPr>
          <w:rFonts w:ascii="Times New Roman"/>
          <w:b w:val="false"/>
          <w:i w:val="false"/>
          <w:color w:val="000000"/>
          <w:sz w:val="28"/>
        </w:rPr>
        <w:t>
      8. Егер Тараптар өзге туралы келіспесе, </w:t>
      </w:r>
      <w:r>
        <w:rPr>
          <w:rFonts w:ascii="Times New Roman"/>
          <w:b w:val="false"/>
          <w:i w:val="false"/>
          <w:color w:val="000000"/>
          <w:sz w:val="28"/>
        </w:rPr>
        <w:t>138-баптың</w:t>
      </w:r>
      <w:r>
        <w:rPr>
          <w:rFonts w:ascii="Times New Roman"/>
          <w:b w:val="false"/>
          <w:i w:val="false"/>
          <w:color w:val="000000"/>
          <w:sz w:val="28"/>
        </w:rPr>
        <w:t xml:space="preserve"> (h) тармағында айқындалған төтенше жағдайларға қатысты консультациялар туралы сұрау салуды алған күннен бастап бес жұмыс күні ішінде консультациялар аяқталды деп есептеледі.</w:t>
      </w:r>
    </w:p>
    <w:bookmarkEnd w:id="309"/>
    <w:bookmarkStart w:name="z175" w:id="310"/>
    <w:p>
      <w:pPr>
        <w:spacing w:after="0"/>
        <w:ind w:left="0"/>
        <w:jc w:val="left"/>
      </w:pPr>
      <w:r>
        <w:rPr>
          <w:rFonts w:ascii="Times New Roman"/>
          <w:b/>
          <w:i w:val="false"/>
          <w:color w:val="000000"/>
        </w:rPr>
        <w:t xml:space="preserve"> 
175-БАП</w:t>
      </w:r>
      <w:r>
        <w:br/>
      </w:r>
      <w:r>
        <w:rPr>
          <w:rFonts w:ascii="Times New Roman"/>
          <w:b/>
          <w:i w:val="false"/>
          <w:color w:val="000000"/>
        </w:rPr>
        <w:t>
Медиация</w:t>
      </w:r>
    </w:p>
    <w:bookmarkEnd w:id="310"/>
    <w:p>
      <w:pPr>
        <w:spacing w:after="0"/>
        <w:ind w:left="0"/>
        <w:jc w:val="both"/>
      </w:pPr>
      <w:r>
        <w:rPr>
          <w:rFonts w:ascii="Times New Roman"/>
          <w:b w:val="false"/>
          <w:i w:val="false"/>
          <w:color w:val="000000"/>
          <w:sz w:val="28"/>
        </w:rPr>
        <w:t>      </w:t>
      </w:r>
      <w:r>
        <w:rPr>
          <w:rFonts w:ascii="Times New Roman"/>
          <w:b w:val="false"/>
          <w:i w:val="false"/>
          <w:color w:val="000000"/>
          <w:sz w:val="28"/>
        </w:rPr>
        <w:t>VII қосымшаға</w:t>
      </w:r>
      <w:r>
        <w:rPr>
          <w:rFonts w:ascii="Times New Roman"/>
          <w:b w:val="false"/>
          <w:i w:val="false"/>
          <w:color w:val="000000"/>
          <w:sz w:val="28"/>
        </w:rPr>
        <w:t xml:space="preserve"> сәйкес кез келген Тарап екінші Тараптан Тараптар арасындағы саудаға немесе инвестицияларға жағымсыз әсер ететін кез келген шараға қатысты медиация рәсімін бастауды сұрай алады.</w:t>
      </w:r>
    </w:p>
    <w:bookmarkStart w:name="z529" w:id="311"/>
    <w:p>
      <w:pPr>
        <w:spacing w:after="0"/>
        <w:ind w:left="0"/>
        <w:jc w:val="left"/>
      </w:pPr>
      <w:r>
        <w:rPr>
          <w:rFonts w:ascii="Times New Roman"/>
          <w:b/>
          <w:i w:val="false"/>
          <w:color w:val="000000"/>
        </w:rPr>
        <w:t xml:space="preserve"> 
3-БӨЛІМ</w:t>
      </w:r>
      <w:r>
        <w:br/>
      </w:r>
      <w:r>
        <w:rPr>
          <w:rFonts w:ascii="Times New Roman"/>
          <w:b/>
          <w:i w:val="false"/>
          <w:color w:val="000000"/>
        </w:rPr>
        <w:t>
ДАУЛАРДЫ РЕТТЕУ РӘСІМДЕРІ</w:t>
      </w:r>
    </w:p>
    <w:bookmarkEnd w:id="311"/>
    <w:bookmarkStart w:name="z530" w:id="312"/>
    <w:p>
      <w:pPr>
        <w:spacing w:after="0"/>
        <w:ind w:left="0"/>
        <w:jc w:val="left"/>
      </w:pPr>
      <w:r>
        <w:rPr>
          <w:rFonts w:ascii="Times New Roman"/>
          <w:b/>
          <w:i w:val="false"/>
          <w:color w:val="000000"/>
        </w:rPr>
        <w:t xml:space="preserve"> 
1-КІШІ БӨЛІМ</w:t>
      </w:r>
      <w:r>
        <w:br/>
      </w:r>
      <w:r>
        <w:rPr>
          <w:rFonts w:ascii="Times New Roman"/>
          <w:b/>
          <w:i w:val="false"/>
          <w:color w:val="000000"/>
        </w:rPr>
        <w:t>
ТӨРЕЛІК РӘСІМ</w:t>
      </w:r>
    </w:p>
    <w:bookmarkEnd w:id="312"/>
    <w:bookmarkStart w:name="z176" w:id="313"/>
    <w:p>
      <w:pPr>
        <w:spacing w:after="0"/>
        <w:ind w:left="0"/>
        <w:jc w:val="left"/>
      </w:pPr>
      <w:r>
        <w:rPr>
          <w:rFonts w:ascii="Times New Roman"/>
          <w:b/>
          <w:i w:val="false"/>
          <w:color w:val="000000"/>
        </w:rPr>
        <w:t xml:space="preserve"> 
176-БАП</w:t>
      </w:r>
      <w:r>
        <w:br/>
      </w:r>
      <w:r>
        <w:rPr>
          <w:rFonts w:ascii="Times New Roman"/>
          <w:b/>
          <w:i w:val="false"/>
          <w:color w:val="000000"/>
        </w:rPr>
        <w:t>
Төрелік рәсімге бастама жасау</w:t>
      </w:r>
    </w:p>
    <w:bookmarkEnd w:id="313"/>
    <w:bookmarkStart w:name="z946" w:id="314"/>
    <w:p>
      <w:pPr>
        <w:spacing w:after="0"/>
        <w:ind w:left="0"/>
        <w:jc w:val="both"/>
      </w:pPr>
      <w:r>
        <w:rPr>
          <w:rFonts w:ascii="Times New Roman"/>
          <w:b w:val="false"/>
          <w:i w:val="false"/>
          <w:color w:val="000000"/>
          <w:sz w:val="28"/>
        </w:rPr>
        <w:t>
      1. Егер Тараптар </w:t>
      </w:r>
      <w:r>
        <w:rPr>
          <w:rFonts w:ascii="Times New Roman"/>
          <w:b w:val="false"/>
          <w:i w:val="false"/>
          <w:color w:val="000000"/>
          <w:sz w:val="28"/>
        </w:rPr>
        <w:t>174-бапта</w:t>
      </w:r>
      <w:r>
        <w:rPr>
          <w:rFonts w:ascii="Times New Roman"/>
          <w:b w:val="false"/>
          <w:i w:val="false"/>
          <w:color w:val="000000"/>
          <w:sz w:val="28"/>
        </w:rPr>
        <w:t xml:space="preserve"> көзделген консультацияларға жүгіну арқылы дауды шеше алмаса, консультацияларды сұратқан Тарап, осы бапқа сәйкес төрелік комиссияны құру туралы сұрата алады.</w:t>
      </w:r>
      <w:r>
        <w:br/>
      </w:r>
      <w:r>
        <w:rPr>
          <w:rFonts w:ascii="Times New Roman"/>
          <w:b w:val="false"/>
          <w:i w:val="false"/>
          <w:color w:val="000000"/>
          <w:sz w:val="28"/>
        </w:rPr>
        <w:t>
</w:t>
      </w:r>
      <w:r>
        <w:rPr>
          <w:rFonts w:ascii="Times New Roman"/>
          <w:b w:val="false"/>
          <w:i w:val="false"/>
          <w:color w:val="000000"/>
          <w:sz w:val="28"/>
        </w:rPr>
        <w:t>
      2. Төрелік комиссияны құру туралы сұрау салу екінші Тарапқа және Ынтымақтастық комитетіне жазбаша нысанда сұрау салу арқылы жасалады. Шағым берген Тарап, өзінің сұрау салуында қаралатын шараны айқындайды және шағым жасау үшін жеткілікті анық құқықтық негізді баяндау үшін осындай шара </w:t>
      </w:r>
      <w:r>
        <w:rPr>
          <w:rFonts w:ascii="Times New Roman"/>
          <w:b w:val="false"/>
          <w:i w:val="false"/>
          <w:color w:val="000000"/>
          <w:sz w:val="28"/>
        </w:rPr>
        <w:t>173-бапта</w:t>
      </w:r>
      <w:r>
        <w:rPr>
          <w:rFonts w:ascii="Times New Roman"/>
          <w:b w:val="false"/>
          <w:i w:val="false"/>
          <w:color w:val="000000"/>
          <w:sz w:val="28"/>
        </w:rPr>
        <w:t xml:space="preserve"> айтылған ережелерді қалай бұзатынын негіздейді.</w:t>
      </w:r>
    </w:p>
    <w:bookmarkEnd w:id="314"/>
    <w:bookmarkStart w:name="z177" w:id="315"/>
    <w:p>
      <w:pPr>
        <w:spacing w:after="0"/>
        <w:ind w:left="0"/>
        <w:jc w:val="left"/>
      </w:pPr>
      <w:r>
        <w:rPr>
          <w:rFonts w:ascii="Times New Roman"/>
          <w:b/>
          <w:i w:val="false"/>
          <w:color w:val="000000"/>
        </w:rPr>
        <w:t xml:space="preserve"> 
177-БАП</w:t>
      </w:r>
      <w:r>
        <w:br/>
      </w:r>
      <w:r>
        <w:rPr>
          <w:rFonts w:ascii="Times New Roman"/>
          <w:b/>
          <w:i w:val="false"/>
          <w:color w:val="000000"/>
        </w:rPr>
        <w:t>
Төрелік комиссияның құрылуы</w:t>
      </w:r>
    </w:p>
    <w:bookmarkEnd w:id="315"/>
    <w:bookmarkStart w:name="z948" w:id="316"/>
    <w:p>
      <w:pPr>
        <w:spacing w:after="0"/>
        <w:ind w:left="0"/>
        <w:jc w:val="both"/>
      </w:pPr>
      <w:r>
        <w:rPr>
          <w:rFonts w:ascii="Times New Roman"/>
          <w:b w:val="false"/>
          <w:i w:val="false"/>
          <w:color w:val="000000"/>
          <w:sz w:val="28"/>
        </w:rPr>
        <w:t>
      1. Төрелік комиссия үш төрешіден тұрады.</w:t>
      </w:r>
      <w:r>
        <w:br/>
      </w:r>
      <w:r>
        <w:rPr>
          <w:rFonts w:ascii="Times New Roman"/>
          <w:b w:val="false"/>
          <w:i w:val="false"/>
          <w:color w:val="000000"/>
          <w:sz w:val="28"/>
        </w:rPr>
        <w:t>
</w:t>
      </w:r>
      <w:r>
        <w:rPr>
          <w:rFonts w:ascii="Times New Roman"/>
          <w:b w:val="false"/>
          <w:i w:val="false"/>
          <w:color w:val="000000"/>
          <w:sz w:val="28"/>
        </w:rPr>
        <w:t>
      2. Өзіне қарсы шағым берілген Тарапқа төрелік комиссияның құрылуы туралы жазбаша сұрау салуды жеткізген күннен бастап он күн ішінде Тараптар төрелік комиссияның құрамы туралы келісімге қол жеткізу мақсатында консультациялар өткізеді.</w:t>
      </w:r>
      <w:r>
        <w:br/>
      </w:r>
      <w:r>
        <w:rPr>
          <w:rFonts w:ascii="Times New Roman"/>
          <w:b w:val="false"/>
          <w:i w:val="false"/>
          <w:color w:val="000000"/>
          <w:sz w:val="28"/>
        </w:rPr>
        <w:t>
</w:t>
      </w:r>
      <w:r>
        <w:rPr>
          <w:rFonts w:ascii="Times New Roman"/>
          <w:b w:val="false"/>
          <w:i w:val="false"/>
          <w:color w:val="000000"/>
          <w:sz w:val="28"/>
        </w:rPr>
        <w:t>
      3. Егер Тараптар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төрелік комиссияның құрамы туралы уағдаласа алмаған жағдайда, әрбір Тарап осы баптың 2-тармағында белгіленген мерзімнің өтіп кеткен күннен бастап 5 күн ішінде, осы Тараптың </w:t>
      </w:r>
      <w:r>
        <w:rPr>
          <w:rFonts w:ascii="Times New Roman"/>
          <w:b w:val="false"/>
          <w:i w:val="false"/>
          <w:color w:val="000000"/>
          <w:sz w:val="28"/>
        </w:rPr>
        <w:t>196-бапқа</w:t>
      </w:r>
      <w:r>
        <w:rPr>
          <w:rFonts w:ascii="Times New Roman"/>
          <w:b w:val="false"/>
          <w:i w:val="false"/>
          <w:color w:val="000000"/>
          <w:sz w:val="28"/>
        </w:rPr>
        <w:t xml:space="preserve"> сәйкес жасалған тізімде бар осы Тараптың кіші тізімінен төреші тағайындай алады. Егер кез келген Тарап төрешіні тағайындамаса, онда төрешіні екінші Тараптың өтініші бойынша Ынтымақтастық комитетінің төрағасы немесе оның өкілі, </w:t>
      </w:r>
      <w:r>
        <w:rPr>
          <w:rFonts w:ascii="Times New Roman"/>
          <w:b w:val="false"/>
          <w:i w:val="false"/>
          <w:color w:val="000000"/>
          <w:sz w:val="28"/>
        </w:rPr>
        <w:t>196-бапқа</w:t>
      </w:r>
      <w:r>
        <w:rPr>
          <w:rFonts w:ascii="Times New Roman"/>
          <w:b w:val="false"/>
          <w:i w:val="false"/>
          <w:color w:val="000000"/>
          <w:sz w:val="28"/>
        </w:rPr>
        <w:t xml:space="preserve"> сәйкес белгіленген тізімде бар сол Тараптың кіші тізімінен жеребе бойынша таңдайды.</w:t>
      </w:r>
      <w:r>
        <w:br/>
      </w:r>
      <w:r>
        <w:rPr>
          <w:rFonts w:ascii="Times New Roman"/>
          <w:b w:val="false"/>
          <w:i w:val="false"/>
          <w:color w:val="000000"/>
          <w:sz w:val="28"/>
        </w:rPr>
        <w:t>
</w:t>
      </w:r>
      <w:r>
        <w:rPr>
          <w:rFonts w:ascii="Times New Roman"/>
          <w:b w:val="false"/>
          <w:i w:val="false"/>
          <w:color w:val="000000"/>
          <w:sz w:val="28"/>
        </w:rPr>
        <w:t>
      4. Егер Тараптар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төрелік комиссияның төрағасына қатысты келісімге қол жеткізбесе, кез келген Тараптың өтініші бойынша Ынтымақтастық комитетінің төрағасы немесе оның өкілі </w:t>
      </w:r>
      <w:r>
        <w:rPr>
          <w:rFonts w:ascii="Times New Roman"/>
          <w:b w:val="false"/>
          <w:i w:val="false"/>
          <w:color w:val="000000"/>
          <w:sz w:val="28"/>
        </w:rPr>
        <w:t>196-бапқа</w:t>
      </w:r>
      <w:r>
        <w:rPr>
          <w:rFonts w:ascii="Times New Roman"/>
          <w:b w:val="false"/>
          <w:i w:val="false"/>
          <w:color w:val="000000"/>
          <w:sz w:val="28"/>
        </w:rPr>
        <w:t xml:space="preserve"> сәйкес белгіленген тізімде бар төрағалардың кіші тізімінен төрелік комиссияның төрағасын жеребе бойынша таңдайды.</w:t>
      </w:r>
      <w:r>
        <w:br/>
      </w:r>
      <w:r>
        <w:rPr>
          <w:rFonts w:ascii="Times New Roman"/>
          <w:b w:val="false"/>
          <w:i w:val="false"/>
          <w:color w:val="000000"/>
          <w:sz w:val="28"/>
        </w:rPr>
        <w:t>
</w:t>
      </w:r>
      <w:r>
        <w:rPr>
          <w:rFonts w:ascii="Times New Roman"/>
          <w:b w:val="false"/>
          <w:i w:val="false"/>
          <w:color w:val="000000"/>
          <w:sz w:val="28"/>
        </w:rPr>
        <w:t>
      5. Ынтымақтастық комитетінің төрағасы немесе оның өкілі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4-тармақта</w:t>
      </w:r>
      <w:r>
        <w:rPr>
          <w:rFonts w:ascii="Times New Roman"/>
          <w:b w:val="false"/>
          <w:i w:val="false"/>
          <w:color w:val="000000"/>
          <w:sz w:val="28"/>
        </w:rPr>
        <w:t xml:space="preserve"> аталған кез келген Тарап сұрау салған күннен бастап бес күн ішінде төрешілерді таңдайды.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V қосымшада</w:t>
      </w:r>
      <w:r>
        <w:rPr>
          <w:rFonts w:ascii="Times New Roman"/>
          <w:b w:val="false"/>
          <w:i w:val="false"/>
          <w:color w:val="000000"/>
          <w:sz w:val="28"/>
        </w:rPr>
        <w:t xml:space="preserve"> белгіленген Рәсім қағидаларына сәйкес барлық таңдалған үш төреші өз тағайындауларын қабылдауының соңғы күні төрелік комиссияның құрылған күні болып табылады.</w:t>
      </w:r>
      <w:r>
        <w:br/>
      </w:r>
      <w:r>
        <w:rPr>
          <w:rFonts w:ascii="Times New Roman"/>
          <w:b w:val="false"/>
          <w:i w:val="false"/>
          <w:color w:val="000000"/>
          <w:sz w:val="28"/>
        </w:rPr>
        <w:t>
</w:t>
      </w:r>
      <w:r>
        <w:rPr>
          <w:rFonts w:ascii="Times New Roman"/>
          <w:b w:val="false"/>
          <w:i w:val="false"/>
          <w:color w:val="000000"/>
          <w:sz w:val="28"/>
        </w:rPr>
        <w:t>
      7. Егер </w:t>
      </w:r>
      <w:r>
        <w:rPr>
          <w:rFonts w:ascii="Times New Roman"/>
          <w:b w:val="false"/>
          <w:i w:val="false"/>
          <w:color w:val="000000"/>
          <w:sz w:val="28"/>
        </w:rPr>
        <w:t>196-бапта</w:t>
      </w:r>
      <w:r>
        <w:rPr>
          <w:rFonts w:ascii="Times New Roman"/>
          <w:b w:val="false"/>
          <w:i w:val="false"/>
          <w:color w:val="000000"/>
          <w:sz w:val="28"/>
        </w:rPr>
        <w:t xml:space="preserve"> көзделген кез келген тізімдерден осы баптың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4-тармағына</w:t>
      </w:r>
      <w:r>
        <w:rPr>
          <w:rFonts w:ascii="Times New Roman"/>
          <w:b w:val="false"/>
          <w:i w:val="false"/>
          <w:color w:val="000000"/>
          <w:sz w:val="28"/>
        </w:rPr>
        <w:t xml:space="preserve"> сәйкес жасалған сұрау салынған кезінде өсімдер анықталмаса немесе жеткілікті санын қамтымаса, төрешілер Тараптың бірі немесе екеуі ресми ұсынған адамдардың ішінен жеребе бойынша таңдалады.</w:t>
      </w:r>
      <w:r>
        <w:br/>
      </w:r>
      <w:r>
        <w:rPr>
          <w:rFonts w:ascii="Times New Roman"/>
          <w:b w:val="false"/>
          <w:i w:val="false"/>
          <w:color w:val="000000"/>
          <w:sz w:val="28"/>
        </w:rPr>
        <w:t>
</w:t>
      </w:r>
      <w:r>
        <w:rPr>
          <w:rFonts w:ascii="Times New Roman"/>
          <w:b w:val="false"/>
          <w:i w:val="false"/>
          <w:color w:val="000000"/>
          <w:sz w:val="28"/>
        </w:rPr>
        <w:t>
      8. Егер Тараптар өзгеше уағдаласпаса, </w:t>
      </w:r>
      <w:r>
        <w:rPr>
          <w:rFonts w:ascii="Times New Roman"/>
          <w:b w:val="false"/>
          <w:i w:val="false"/>
          <w:color w:val="000000"/>
          <w:sz w:val="28"/>
        </w:rPr>
        <w:t>138-баптың</w:t>
      </w:r>
      <w:r>
        <w:rPr>
          <w:rFonts w:ascii="Times New Roman"/>
          <w:b w:val="false"/>
          <w:i w:val="false"/>
          <w:color w:val="000000"/>
          <w:sz w:val="28"/>
        </w:rPr>
        <w:t xml:space="preserve"> (h)-тармағында Тараптар арасында айқындалған төтенше жағдайларға қатысты дауға, осы баптың </w:t>
      </w:r>
      <w:r>
        <w:rPr>
          <w:rFonts w:ascii="Times New Roman"/>
          <w:b w:val="false"/>
          <w:i w:val="false"/>
          <w:color w:val="000000"/>
          <w:sz w:val="28"/>
        </w:rPr>
        <w:t>2-тармағына</w:t>
      </w:r>
      <w:r>
        <w:rPr>
          <w:rFonts w:ascii="Times New Roman"/>
          <w:b w:val="false"/>
          <w:i w:val="false"/>
          <w:color w:val="000000"/>
          <w:sz w:val="28"/>
        </w:rPr>
        <w:t xml:space="preserve"> жүгінбей осы баптың </w:t>
      </w:r>
      <w:r>
        <w:rPr>
          <w:rFonts w:ascii="Times New Roman"/>
          <w:b w:val="false"/>
          <w:i w:val="false"/>
          <w:color w:val="000000"/>
          <w:sz w:val="28"/>
        </w:rPr>
        <w:t>3-тармағының</w:t>
      </w:r>
      <w:r>
        <w:rPr>
          <w:rFonts w:ascii="Times New Roman"/>
          <w:b w:val="false"/>
          <w:i w:val="false"/>
          <w:color w:val="000000"/>
          <w:sz w:val="28"/>
        </w:rPr>
        <w:t xml:space="preserve"> екінші сөйлемі және </w:t>
      </w:r>
      <w:r>
        <w:rPr>
          <w:rFonts w:ascii="Times New Roman"/>
          <w:b w:val="false"/>
          <w:i w:val="false"/>
          <w:color w:val="000000"/>
          <w:sz w:val="28"/>
        </w:rPr>
        <w:t>4-тармағы</w:t>
      </w:r>
      <w:r>
        <w:rPr>
          <w:rFonts w:ascii="Times New Roman"/>
          <w:b w:val="false"/>
          <w:i w:val="false"/>
          <w:color w:val="000000"/>
          <w:sz w:val="28"/>
        </w:rPr>
        <w:t xml:space="preserve"> қолданылады және осы баптың </w:t>
      </w:r>
      <w:r>
        <w:rPr>
          <w:rFonts w:ascii="Times New Roman"/>
          <w:b w:val="false"/>
          <w:i w:val="false"/>
          <w:color w:val="000000"/>
          <w:sz w:val="28"/>
        </w:rPr>
        <w:t>5-тармағындағы</w:t>
      </w:r>
      <w:r>
        <w:rPr>
          <w:rFonts w:ascii="Times New Roman"/>
          <w:b w:val="false"/>
          <w:i w:val="false"/>
          <w:color w:val="000000"/>
          <w:sz w:val="28"/>
        </w:rPr>
        <w:t xml:space="preserve"> мерзім екі күнді құрайды.</w:t>
      </w:r>
    </w:p>
    <w:bookmarkEnd w:id="316"/>
    <w:bookmarkStart w:name="z178" w:id="317"/>
    <w:p>
      <w:pPr>
        <w:spacing w:after="0"/>
        <w:ind w:left="0"/>
        <w:jc w:val="left"/>
      </w:pPr>
      <w:r>
        <w:rPr>
          <w:rFonts w:ascii="Times New Roman"/>
          <w:b/>
          <w:i w:val="false"/>
          <w:color w:val="000000"/>
        </w:rPr>
        <w:t xml:space="preserve"> 
178-БАП</w:t>
      </w:r>
      <w:r>
        <w:br/>
      </w:r>
      <w:r>
        <w:rPr>
          <w:rFonts w:ascii="Times New Roman"/>
          <w:b/>
          <w:i w:val="false"/>
          <w:color w:val="000000"/>
        </w:rPr>
        <w:t>
Жеделдік туралы алдын ала қаулы</w:t>
      </w:r>
    </w:p>
    <w:bookmarkEnd w:id="317"/>
    <w:p>
      <w:pPr>
        <w:spacing w:after="0"/>
        <w:ind w:left="0"/>
        <w:jc w:val="both"/>
      </w:pPr>
      <w:r>
        <w:rPr>
          <w:rFonts w:ascii="Times New Roman"/>
          <w:b w:val="false"/>
          <w:i w:val="false"/>
          <w:color w:val="000000"/>
          <w:sz w:val="28"/>
        </w:rPr>
        <w:t>      Егер Тарап сұрау салу жасаса, төрелік комиссия ол құрылғанынан кейін 10 күн ішінде, өзі аталған істі жедел деп санайтын мәселе бойынша алдын ала қаулыны ұсынады.</w:t>
      </w:r>
    </w:p>
    <w:bookmarkStart w:name="z179" w:id="318"/>
    <w:p>
      <w:pPr>
        <w:spacing w:after="0"/>
        <w:ind w:left="0"/>
        <w:jc w:val="left"/>
      </w:pPr>
      <w:r>
        <w:rPr>
          <w:rFonts w:ascii="Times New Roman"/>
          <w:b/>
          <w:i w:val="false"/>
          <w:color w:val="000000"/>
        </w:rPr>
        <w:t xml:space="preserve"> 
179-БАП</w:t>
      </w:r>
      <w:r>
        <w:br/>
      </w:r>
      <w:r>
        <w:rPr>
          <w:rFonts w:ascii="Times New Roman"/>
          <w:b/>
          <w:i w:val="false"/>
          <w:color w:val="000000"/>
        </w:rPr>
        <w:t>
Энергетика саласындағы жедел даулар үшін татуластыру рәсімдері</w:t>
      </w:r>
    </w:p>
    <w:bookmarkEnd w:id="318"/>
    <w:bookmarkStart w:name="z956" w:id="319"/>
    <w:p>
      <w:pPr>
        <w:spacing w:after="0"/>
        <w:ind w:left="0"/>
        <w:jc w:val="both"/>
      </w:pPr>
      <w:r>
        <w:rPr>
          <w:rFonts w:ascii="Times New Roman"/>
          <w:b w:val="false"/>
          <w:i w:val="false"/>
          <w:color w:val="000000"/>
          <w:sz w:val="28"/>
        </w:rPr>
        <w:t>
      1. </w:t>
      </w:r>
      <w:r>
        <w:rPr>
          <w:rFonts w:ascii="Times New Roman"/>
          <w:b w:val="false"/>
          <w:i w:val="false"/>
          <w:color w:val="000000"/>
          <w:sz w:val="28"/>
        </w:rPr>
        <w:t>138-баптың</w:t>
      </w:r>
      <w:r>
        <w:rPr>
          <w:rFonts w:ascii="Times New Roman"/>
          <w:b w:val="false"/>
          <w:i w:val="false"/>
          <w:color w:val="000000"/>
          <w:sz w:val="28"/>
        </w:rPr>
        <w:t xml:space="preserve"> (h)-тармағында айқындалған төтенше жағдайларға қатысты дауда кез келген Тарап төрелік комиссияға сұрау салу жіберу арқылы комиссия төрағасын дауға қатысты кез келген мәселе бойынша татуластырушы ретінде болуына сұрау сала алады.</w:t>
      </w:r>
      <w:r>
        <w:br/>
      </w:r>
      <w:r>
        <w:rPr>
          <w:rFonts w:ascii="Times New Roman"/>
          <w:b w:val="false"/>
          <w:i w:val="false"/>
          <w:color w:val="000000"/>
          <w:sz w:val="28"/>
        </w:rPr>
        <w:t>
</w:t>
      </w:r>
      <w:r>
        <w:rPr>
          <w:rFonts w:ascii="Times New Roman"/>
          <w:b w:val="false"/>
          <w:i w:val="false"/>
          <w:color w:val="000000"/>
          <w:sz w:val="28"/>
        </w:rPr>
        <w:t>
      2. Татуластырушы даудың келісіліп шешілуіне қол жеткізуге ұмтылады немесе осындай шешімге қол жеткізу үшін рәсімді келісуге ұмтылады. Егер өзін тағайындаған күннен бастап 15 күн ішінде татуластырушы осындай шешімді қамтамасыз ете алмаса, ол дауды шешу немесе осындай шешімге қол жеткізу үшін рәсімі бойынша ұсынымды шығарады және дау шешілгенге дейін көрсетілетін күннен бастап сақталуы тиіс мерзімдер мен шарттарды айқындайды.</w:t>
      </w:r>
      <w:r>
        <w:br/>
      </w:r>
      <w:r>
        <w:rPr>
          <w:rFonts w:ascii="Times New Roman"/>
          <w:b w:val="false"/>
          <w:i w:val="false"/>
          <w:color w:val="000000"/>
          <w:sz w:val="28"/>
        </w:rPr>
        <w:t>
</w:t>
      </w:r>
      <w:r>
        <w:rPr>
          <w:rFonts w:ascii="Times New Roman"/>
          <w:b w:val="false"/>
          <w:i w:val="false"/>
          <w:color w:val="000000"/>
          <w:sz w:val="28"/>
        </w:rPr>
        <w:t>
      3. Тараптар және олардың бақылауындағы немесе юрисдикциясындағы кәсіпорындар татуластырушының шешімінен кейін немесе дау шешілгенге дейін олардың қайсысы бұрын болатынына байланысты үш ай ішінде </w:t>
      </w:r>
      <w:r>
        <w:rPr>
          <w:rFonts w:ascii="Times New Roman"/>
          <w:b w:val="false"/>
          <w:i w:val="false"/>
          <w:color w:val="000000"/>
          <w:sz w:val="28"/>
        </w:rPr>
        <w:t>2-тармаққа</w:t>
      </w:r>
      <w:r>
        <w:rPr>
          <w:rFonts w:ascii="Times New Roman"/>
          <w:b w:val="false"/>
          <w:i w:val="false"/>
          <w:color w:val="000000"/>
          <w:sz w:val="28"/>
        </w:rPr>
        <w:t xml:space="preserve"> сәйкес жасалған мерзімдер мен шарттар туралы ұсынымдарды сақтайды.</w:t>
      </w:r>
      <w:r>
        <w:br/>
      </w:r>
      <w:r>
        <w:rPr>
          <w:rFonts w:ascii="Times New Roman"/>
          <w:b w:val="false"/>
          <w:i w:val="false"/>
          <w:color w:val="000000"/>
          <w:sz w:val="28"/>
        </w:rPr>
        <w:t>
</w:t>
      </w:r>
      <w:r>
        <w:rPr>
          <w:rFonts w:ascii="Times New Roman"/>
          <w:b w:val="false"/>
          <w:i w:val="false"/>
          <w:color w:val="000000"/>
          <w:sz w:val="28"/>
        </w:rPr>
        <w:t>
      4. Татуластырушы </w:t>
      </w:r>
      <w:r>
        <w:rPr>
          <w:rFonts w:ascii="Times New Roman"/>
          <w:b w:val="false"/>
          <w:i w:val="false"/>
          <w:color w:val="000000"/>
          <w:sz w:val="28"/>
        </w:rPr>
        <w:t>VI қосымшада</w:t>
      </w:r>
      <w:r>
        <w:rPr>
          <w:rFonts w:ascii="Times New Roman"/>
          <w:b w:val="false"/>
          <w:i w:val="false"/>
          <w:color w:val="000000"/>
          <w:sz w:val="28"/>
        </w:rPr>
        <w:t xml:space="preserve"> белгіленген Төрелік комиссия мүшелері мен медиаторлардың мінез-құлық кодексін (Мінез-құлық кодексі) сақтайды.</w:t>
      </w:r>
    </w:p>
    <w:bookmarkEnd w:id="319"/>
    <w:bookmarkStart w:name="z180" w:id="320"/>
    <w:p>
      <w:pPr>
        <w:spacing w:after="0"/>
        <w:ind w:left="0"/>
        <w:jc w:val="left"/>
      </w:pPr>
      <w:r>
        <w:rPr>
          <w:rFonts w:ascii="Times New Roman"/>
          <w:b/>
          <w:i w:val="false"/>
          <w:color w:val="000000"/>
        </w:rPr>
        <w:t xml:space="preserve"> 
180-БАП</w:t>
      </w:r>
      <w:r>
        <w:br/>
      </w:r>
      <w:r>
        <w:rPr>
          <w:rFonts w:ascii="Times New Roman"/>
          <w:b/>
          <w:i w:val="false"/>
          <w:color w:val="000000"/>
        </w:rPr>
        <w:t>
Төрелік комиссияның баяндамалары</w:t>
      </w:r>
    </w:p>
    <w:bookmarkEnd w:id="320"/>
    <w:bookmarkStart w:name="z960" w:id="321"/>
    <w:p>
      <w:pPr>
        <w:spacing w:after="0"/>
        <w:ind w:left="0"/>
        <w:jc w:val="both"/>
      </w:pPr>
      <w:r>
        <w:rPr>
          <w:rFonts w:ascii="Times New Roman"/>
          <w:b w:val="false"/>
          <w:i w:val="false"/>
          <w:color w:val="000000"/>
          <w:sz w:val="28"/>
        </w:rPr>
        <w:t>
      1. Төрелік комиссия Тараптарға тиісті ережелердің белгіленген фактілерін, қолданылуын және өзі жасайтын кез келген қорытындылар мен ұсынымдардың негізгі негіздемелерін қамтитын, аралық баяндама жолдайды.</w:t>
      </w:r>
      <w:r>
        <w:br/>
      </w:r>
      <w:r>
        <w:rPr>
          <w:rFonts w:ascii="Times New Roman"/>
          <w:b w:val="false"/>
          <w:i w:val="false"/>
          <w:color w:val="000000"/>
          <w:sz w:val="28"/>
        </w:rPr>
        <w:t>
</w:t>
      </w:r>
      <w:r>
        <w:rPr>
          <w:rFonts w:ascii="Times New Roman"/>
          <w:b w:val="false"/>
          <w:i w:val="false"/>
          <w:color w:val="000000"/>
          <w:sz w:val="28"/>
        </w:rPr>
        <w:t>
      2. Кез келген Тарап аралық баяндаманың нақты аспектілерін қарастыру үшін, оны алғаннан кейін 14 күн ішінде төрелік комиссияға жазбаша өтініш бере алады.</w:t>
      </w:r>
      <w:r>
        <w:br/>
      </w:r>
      <w:r>
        <w:rPr>
          <w:rFonts w:ascii="Times New Roman"/>
          <w:b w:val="false"/>
          <w:i w:val="false"/>
          <w:color w:val="000000"/>
          <w:sz w:val="28"/>
        </w:rPr>
        <w:t>
</w:t>
      </w:r>
      <w:r>
        <w:rPr>
          <w:rFonts w:ascii="Times New Roman"/>
          <w:b w:val="false"/>
          <w:i w:val="false"/>
          <w:color w:val="000000"/>
          <w:sz w:val="28"/>
        </w:rPr>
        <w:t>
      3. Тараптардың аралық баяндама бойынша кез келген жазбаша түсіндірмелерін қарағаннан кейін, төрелік комиссия өзінің аралық баяндамасын өзгерте алады және өзі орынды деп санайтын кез келген қосымша сараптамадан өткізе алады.</w:t>
      </w:r>
      <w:r>
        <w:br/>
      </w:r>
      <w:r>
        <w:rPr>
          <w:rFonts w:ascii="Times New Roman"/>
          <w:b w:val="false"/>
          <w:i w:val="false"/>
          <w:color w:val="000000"/>
          <w:sz w:val="28"/>
        </w:rPr>
        <w:t>
</w:t>
      </w:r>
      <w:r>
        <w:rPr>
          <w:rFonts w:ascii="Times New Roman"/>
          <w:b w:val="false"/>
          <w:i w:val="false"/>
          <w:color w:val="000000"/>
          <w:sz w:val="28"/>
        </w:rPr>
        <w:t>
      4. Төрелік комиссияның түпкілікті баяндамасы </w:t>
      </w:r>
      <w:r>
        <w:rPr>
          <w:rFonts w:ascii="Times New Roman"/>
          <w:b w:val="false"/>
          <w:i w:val="false"/>
          <w:color w:val="000000"/>
          <w:sz w:val="28"/>
        </w:rPr>
        <w:t>173-бапта</w:t>
      </w:r>
      <w:r>
        <w:rPr>
          <w:rFonts w:ascii="Times New Roman"/>
          <w:b w:val="false"/>
          <w:i w:val="false"/>
          <w:color w:val="000000"/>
          <w:sz w:val="28"/>
        </w:rPr>
        <w:t xml:space="preserve"> көрсетілген тиісті ережелердің белгіленген фактілерін, қолданылуын және өзі жасайтын кез келген қорытындылар мен ұсынымдардың негізгі негіздемелерін қамтиды. Түпкілікті баяндама аралық шолу кезеңінде ұсынылған дәлелдердің жеткілікті талқылауын қамтиды және Тараптардың сұрақтары мен ескертулеріне нақты жауап береді.</w:t>
      </w:r>
    </w:p>
    <w:bookmarkEnd w:id="321"/>
    <w:bookmarkStart w:name="z181" w:id="322"/>
    <w:p>
      <w:pPr>
        <w:spacing w:after="0"/>
        <w:ind w:left="0"/>
        <w:jc w:val="left"/>
      </w:pPr>
      <w:r>
        <w:rPr>
          <w:rFonts w:ascii="Times New Roman"/>
          <w:b/>
          <w:i w:val="false"/>
          <w:color w:val="000000"/>
        </w:rPr>
        <w:t xml:space="preserve"> 
181-БАП</w:t>
      </w:r>
      <w:r>
        <w:br/>
      </w:r>
      <w:r>
        <w:rPr>
          <w:rFonts w:ascii="Times New Roman"/>
          <w:b/>
          <w:i w:val="false"/>
          <w:color w:val="000000"/>
        </w:rPr>
        <w:t>
Төрелік комиссияның аралық баяндамасы</w:t>
      </w:r>
    </w:p>
    <w:bookmarkEnd w:id="322"/>
    <w:bookmarkStart w:name="z964" w:id="323"/>
    <w:p>
      <w:pPr>
        <w:spacing w:after="0"/>
        <w:ind w:left="0"/>
        <w:jc w:val="both"/>
      </w:pPr>
      <w:r>
        <w:rPr>
          <w:rFonts w:ascii="Times New Roman"/>
          <w:b w:val="false"/>
          <w:i w:val="false"/>
          <w:color w:val="000000"/>
          <w:sz w:val="28"/>
        </w:rPr>
        <w:t>
      1. Төрелік комиссия аралық баяндамасын төрелік комиссия құрылған күннен кейін 90 күннен кешіктірмей Тараптарға жібереді. Егер төрелік комиссия соңғы мерзім сақталмайды деп есептесе, төрелік комиссияның төрағасы кешіктіру себебін және төрелік комиссия өзінің аралық баяндамасын жіберуді жоспарлаған күнін көрсете отырып, Тараптарға және Ынтымақтастық комитетіне жазбаша нысанда хабарлайды. Ешқандай жағдайда аралық баяндаманың жіберілуі төрелік комиссия құрылған күннен кейін 120 күннен кешіктірілмей жіберіледі.</w:t>
      </w:r>
      <w:r>
        <w:br/>
      </w:r>
      <w:r>
        <w:rPr>
          <w:rFonts w:ascii="Times New Roman"/>
          <w:b w:val="false"/>
          <w:i w:val="false"/>
          <w:color w:val="000000"/>
          <w:sz w:val="28"/>
        </w:rPr>
        <w:t>
</w:t>
      </w:r>
      <w:r>
        <w:rPr>
          <w:rFonts w:ascii="Times New Roman"/>
          <w:b w:val="false"/>
          <w:i w:val="false"/>
          <w:color w:val="000000"/>
          <w:sz w:val="28"/>
        </w:rPr>
        <w:t>
      2. Шұғыл жағдайларда төрелік комиссия аралық баяндамасын 45 күн ішінде және кез келген жағдайда төрелік комиссия құрылған күннен кейін 60 күннен кешіктірмей жіберу үшін бар күш-жігерін салады. Кез келген Тарап 180-баптың </w:t>
      </w:r>
      <w:r>
        <w:rPr>
          <w:rFonts w:ascii="Times New Roman"/>
          <w:b w:val="false"/>
          <w:i w:val="false"/>
          <w:color w:val="000000"/>
          <w:sz w:val="28"/>
        </w:rPr>
        <w:t>2-тармағына</w:t>
      </w:r>
      <w:r>
        <w:rPr>
          <w:rFonts w:ascii="Times New Roman"/>
          <w:b w:val="false"/>
          <w:i w:val="false"/>
          <w:color w:val="000000"/>
          <w:sz w:val="28"/>
        </w:rPr>
        <w:t xml:space="preserve"> сәйкес аралық баяндама ұсынылған кезден бастап 7 күн ішінде аралық баяндаманың нақты аспектілерін қарастыру үшін төрелік комиссияға жазбаша сұрау салу жібере 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138-баптың</w:t>
      </w:r>
      <w:r>
        <w:rPr>
          <w:rFonts w:ascii="Times New Roman"/>
          <w:b w:val="false"/>
          <w:i w:val="false"/>
          <w:color w:val="000000"/>
          <w:sz w:val="28"/>
        </w:rPr>
        <w:t xml:space="preserve"> (h)-тармағында Тараптар арасында айқындалған төтенше жағдайларға байланысты дауға қатысты аралық баяндама төрелік комиссия құрылған күннен кейін 20 күн ішінде жіберіледі және 180-баптың </w:t>
      </w:r>
      <w:r>
        <w:rPr>
          <w:rFonts w:ascii="Times New Roman"/>
          <w:b w:val="false"/>
          <w:i w:val="false"/>
          <w:color w:val="000000"/>
          <w:sz w:val="28"/>
        </w:rPr>
        <w:t>2-тармағына</w:t>
      </w:r>
      <w:r>
        <w:rPr>
          <w:rFonts w:ascii="Times New Roman"/>
          <w:b w:val="false"/>
          <w:i w:val="false"/>
          <w:color w:val="000000"/>
          <w:sz w:val="28"/>
        </w:rPr>
        <w:t xml:space="preserve"> сәйкес кез келген сұрау салу аралық баяндама ұсынылған кезден бастап 5 күн ішінде жіберіледі. Төрелік комиссия аралық баяндаманы ұсынбау шешімін де қабылдай алады.</w:t>
      </w:r>
    </w:p>
    <w:bookmarkEnd w:id="323"/>
    <w:bookmarkStart w:name="z182" w:id="324"/>
    <w:p>
      <w:pPr>
        <w:spacing w:after="0"/>
        <w:ind w:left="0"/>
        <w:jc w:val="left"/>
      </w:pPr>
      <w:r>
        <w:rPr>
          <w:rFonts w:ascii="Times New Roman"/>
          <w:b/>
          <w:i w:val="false"/>
          <w:color w:val="000000"/>
        </w:rPr>
        <w:t xml:space="preserve"> 
182-БАП</w:t>
      </w:r>
      <w:r>
        <w:br/>
      </w:r>
      <w:r>
        <w:rPr>
          <w:rFonts w:ascii="Times New Roman"/>
          <w:b/>
          <w:i w:val="false"/>
          <w:color w:val="000000"/>
        </w:rPr>
        <w:t>
Төрелік комиссияның түпкілікті баяндамасы</w:t>
      </w:r>
    </w:p>
    <w:bookmarkEnd w:id="324"/>
    <w:bookmarkStart w:name="z967" w:id="325"/>
    <w:p>
      <w:pPr>
        <w:spacing w:after="0"/>
        <w:ind w:left="0"/>
        <w:jc w:val="both"/>
      </w:pPr>
      <w:r>
        <w:rPr>
          <w:rFonts w:ascii="Times New Roman"/>
          <w:b w:val="false"/>
          <w:i w:val="false"/>
          <w:color w:val="000000"/>
          <w:sz w:val="28"/>
        </w:rPr>
        <w:t>
      1. Төрелік комиссия өзінің түпкілікті баяндамасын Тараптар мен Ынтымақтастық комитетіне төрелік комиссия құрылған күннен бастап 120 күн ішінде жібереді. Егер төрелік комиссия соңғы мерзім сақталмайды деп есептесе, төрелік комиссияның төрағасы кешіктіру себебін және төрелік комиссия өзінің түпкілікті баяндамасын жіберуді жоспарлаған күнін көрсете отырып, Тараптарға және Ынтымақтастық комитетіне жазбаша нысанда хабарлайды. Ешқандай жағдайда түпкілікті баяндаманың жіберілуі төрелік комиссия құрылған күннен кейін 150 күннен кешіктірілмейді.</w:t>
      </w:r>
      <w:r>
        <w:br/>
      </w:r>
      <w:r>
        <w:rPr>
          <w:rFonts w:ascii="Times New Roman"/>
          <w:b w:val="false"/>
          <w:i w:val="false"/>
          <w:color w:val="000000"/>
          <w:sz w:val="28"/>
        </w:rPr>
        <w:t>
</w:t>
      </w:r>
      <w:r>
        <w:rPr>
          <w:rFonts w:ascii="Times New Roman"/>
          <w:b w:val="false"/>
          <w:i w:val="false"/>
          <w:color w:val="000000"/>
          <w:sz w:val="28"/>
        </w:rPr>
        <w:t>
      2. Шұғыл жағдайларда төрелік комиссия өзінің баяндамасын төрелік комиссия құрылған күннен кейін 60 күн ішінде жіберу үшін бар күш-жігерін салады. Ешқандай жағдайда түпкілікті баяндаманың жіберілуі төрелік комиссия құрылған күннен кейін 75 күннен кешіктірілмейді.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138-баптың</w:t>
      </w:r>
      <w:r>
        <w:rPr>
          <w:rFonts w:ascii="Times New Roman"/>
          <w:b w:val="false"/>
          <w:i w:val="false"/>
          <w:color w:val="000000"/>
          <w:sz w:val="28"/>
        </w:rPr>
        <w:t xml:space="preserve"> (h)-тармағында айқындалған Тараптар арасында төтенше жағдайларға байланысты дауға қатысты төрелік комиссия өзінің түпкілікті баяндамасын төрелік комиссия құрылған күннен бастап 40 күн ішінде жібереді.</w:t>
      </w:r>
    </w:p>
    <w:bookmarkEnd w:id="325"/>
    <w:bookmarkStart w:name="z531" w:id="326"/>
    <w:p>
      <w:pPr>
        <w:spacing w:after="0"/>
        <w:ind w:left="0"/>
        <w:jc w:val="left"/>
      </w:pPr>
      <w:r>
        <w:rPr>
          <w:rFonts w:ascii="Times New Roman"/>
          <w:b/>
          <w:i w:val="false"/>
          <w:color w:val="000000"/>
        </w:rPr>
        <w:t xml:space="preserve"> 
2-КІШІ БӨЛІМ</w:t>
      </w:r>
      <w:r>
        <w:br/>
      </w:r>
      <w:r>
        <w:rPr>
          <w:rFonts w:ascii="Times New Roman"/>
          <w:b/>
          <w:i w:val="false"/>
          <w:color w:val="000000"/>
        </w:rPr>
        <w:t>
САҚТАУ</w:t>
      </w:r>
    </w:p>
    <w:bookmarkEnd w:id="326"/>
    <w:bookmarkStart w:name="z183" w:id="327"/>
    <w:p>
      <w:pPr>
        <w:spacing w:after="0"/>
        <w:ind w:left="0"/>
        <w:jc w:val="left"/>
      </w:pPr>
      <w:r>
        <w:rPr>
          <w:rFonts w:ascii="Times New Roman"/>
          <w:b/>
          <w:i w:val="false"/>
          <w:color w:val="000000"/>
        </w:rPr>
        <w:t xml:space="preserve"> 
183-БАП</w:t>
      </w:r>
      <w:r>
        <w:br/>
      </w:r>
      <w:r>
        <w:rPr>
          <w:rFonts w:ascii="Times New Roman"/>
          <w:b/>
          <w:i w:val="false"/>
          <w:color w:val="000000"/>
        </w:rPr>
        <w:t>
Төрелік комиссияның түпкілікті баяндамасын сақтау</w:t>
      </w:r>
    </w:p>
    <w:bookmarkEnd w:id="327"/>
    <w:p>
      <w:pPr>
        <w:spacing w:after="0"/>
        <w:ind w:left="0"/>
        <w:jc w:val="both"/>
      </w:pPr>
      <w:r>
        <w:rPr>
          <w:rFonts w:ascii="Times New Roman"/>
          <w:b w:val="false"/>
          <w:i w:val="false"/>
          <w:color w:val="000000"/>
          <w:sz w:val="28"/>
        </w:rPr>
        <w:t>      Өзіне қарсы шағым берілген Тарап төрелік комиссияның түпкілікті баяндамасын дереу және адал сақтау үшін қажетті шараларды қолданады.</w:t>
      </w:r>
    </w:p>
    <w:bookmarkStart w:name="z184" w:id="328"/>
    <w:p>
      <w:pPr>
        <w:spacing w:after="0"/>
        <w:ind w:left="0"/>
        <w:jc w:val="left"/>
      </w:pPr>
      <w:r>
        <w:rPr>
          <w:rFonts w:ascii="Times New Roman"/>
          <w:b/>
          <w:i w:val="false"/>
          <w:color w:val="000000"/>
        </w:rPr>
        <w:t xml:space="preserve"> 
184-БАП</w:t>
      </w:r>
      <w:r>
        <w:br/>
      </w:r>
      <w:r>
        <w:rPr>
          <w:rFonts w:ascii="Times New Roman"/>
          <w:b/>
          <w:i w:val="false"/>
          <w:color w:val="000000"/>
        </w:rPr>
        <w:t>
Сақтау үшін ақылға қонымды уақыт кезеңі</w:t>
      </w:r>
    </w:p>
    <w:bookmarkEnd w:id="328"/>
    <w:bookmarkStart w:name="z970" w:id="329"/>
    <w:p>
      <w:pPr>
        <w:spacing w:after="0"/>
        <w:ind w:left="0"/>
        <w:jc w:val="both"/>
      </w:pPr>
      <w:r>
        <w:rPr>
          <w:rFonts w:ascii="Times New Roman"/>
          <w:b w:val="false"/>
          <w:i w:val="false"/>
          <w:color w:val="000000"/>
          <w:sz w:val="28"/>
        </w:rPr>
        <w:t>
      1. Егер дереу сақтау мүмкін болмаса, Тараптар түпкілікті баяндаманы сақтау үшін уақыт кезеңі туралы уағдаласуға ұмтылады. Бұл жағдайда өзіне қарсы шағым берілген Тарап төрелік комиссияның түпкілікті баяндамасын алғаннан кейін 30 күннен кешіктірмей, шағым берген Тарапқа және Ынтымақтастық комитетіне сақтау үшін талап етілетін уақыт («ақылға қонымды уақыт кезеңі») туралы хабарлама жібереді.</w:t>
      </w:r>
      <w:r>
        <w:br/>
      </w:r>
      <w:r>
        <w:rPr>
          <w:rFonts w:ascii="Times New Roman"/>
          <w:b w:val="false"/>
          <w:i w:val="false"/>
          <w:color w:val="000000"/>
          <w:sz w:val="28"/>
        </w:rPr>
        <w:t>
</w:t>
      </w:r>
      <w:r>
        <w:rPr>
          <w:rFonts w:ascii="Times New Roman"/>
          <w:b w:val="false"/>
          <w:i w:val="false"/>
          <w:color w:val="000000"/>
          <w:sz w:val="28"/>
        </w:rPr>
        <w:t>
      2. Егер Тараптар арасында ақылға қонымды уақыт кезеңінің ұзақтығы туралы келіспеушіліктер болса, шағым берген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хабарламаны алған кезден бастап 20 күн ішінде, бастапқыда </w:t>
      </w:r>
      <w:r>
        <w:rPr>
          <w:rFonts w:ascii="Times New Roman"/>
          <w:b w:val="false"/>
          <w:i w:val="false"/>
          <w:color w:val="000000"/>
          <w:sz w:val="28"/>
        </w:rPr>
        <w:t>177-бапқа</w:t>
      </w:r>
      <w:r>
        <w:rPr>
          <w:rFonts w:ascii="Times New Roman"/>
          <w:b w:val="false"/>
          <w:i w:val="false"/>
          <w:color w:val="000000"/>
          <w:sz w:val="28"/>
        </w:rPr>
        <w:t xml:space="preserve"> сәйкес құрылған төрелік комиссия («бастапқы төрелік комиссия») ақылға қонымды уақыт кезеңінің ұзақтығын анықтағаны туралы жазбаша сұрау салу жібере алады. Осындай сұрау салу бір мезгілде екінші Тарапқа және Ынтымақтастық комитетіне жіберіледі. Төрелік комиссия өз баяндамасын Тараптарға және Ынтымақтастық комитетіне сұрау салуды алған күннен бастап 20 күн ішінде жібереді.</w:t>
      </w:r>
      <w:r>
        <w:br/>
      </w:r>
      <w:r>
        <w:rPr>
          <w:rFonts w:ascii="Times New Roman"/>
          <w:b w:val="false"/>
          <w:i w:val="false"/>
          <w:color w:val="000000"/>
          <w:sz w:val="28"/>
        </w:rPr>
        <w:t>
</w:t>
      </w:r>
      <w:r>
        <w:rPr>
          <w:rFonts w:ascii="Times New Roman"/>
          <w:b w:val="false"/>
          <w:i w:val="false"/>
          <w:color w:val="000000"/>
          <w:sz w:val="28"/>
        </w:rPr>
        <w:t>
      3. Өзіне қарсы шағым берілген Тарап шағым берген Тарапты төрелік комиссияның түпкілікті баяндамасын сақтау барысы туралы жазбаша хабардар етеді. Мұндай хабарлама ақылға қонымды уақыт кезеңі өткенге дейін кем дегенде бір ай бұрын жазбаша нысанда ұсынылады.</w:t>
      </w:r>
      <w:r>
        <w:br/>
      </w:r>
      <w:r>
        <w:rPr>
          <w:rFonts w:ascii="Times New Roman"/>
          <w:b w:val="false"/>
          <w:i w:val="false"/>
          <w:color w:val="000000"/>
          <w:sz w:val="28"/>
        </w:rPr>
        <w:t>
</w:t>
      </w:r>
      <w:r>
        <w:rPr>
          <w:rFonts w:ascii="Times New Roman"/>
          <w:b w:val="false"/>
          <w:i w:val="false"/>
          <w:color w:val="000000"/>
          <w:sz w:val="28"/>
        </w:rPr>
        <w:t>
      4. Ақылға қонымды уақыт кезеңі Тараптардың өзара келісуі бойынша ұзартылуы мүмкін.</w:t>
      </w:r>
    </w:p>
    <w:bookmarkEnd w:id="329"/>
    <w:bookmarkStart w:name="z185" w:id="330"/>
    <w:p>
      <w:pPr>
        <w:spacing w:after="0"/>
        <w:ind w:left="0"/>
        <w:jc w:val="left"/>
      </w:pPr>
      <w:r>
        <w:rPr>
          <w:rFonts w:ascii="Times New Roman"/>
          <w:b/>
          <w:i w:val="false"/>
          <w:color w:val="000000"/>
        </w:rPr>
        <w:t xml:space="preserve"> 
185-БАП</w:t>
      </w:r>
      <w:r>
        <w:br/>
      </w:r>
      <w:r>
        <w:rPr>
          <w:rFonts w:ascii="Times New Roman"/>
          <w:b/>
          <w:i w:val="false"/>
          <w:color w:val="000000"/>
        </w:rPr>
        <w:t>
Төрелік комиссияның түпкілікті баяндамасын сақтау үшін</w:t>
      </w:r>
      <w:r>
        <w:br/>
      </w:r>
      <w:r>
        <w:rPr>
          <w:rFonts w:ascii="Times New Roman"/>
          <w:b/>
          <w:i w:val="false"/>
          <w:color w:val="000000"/>
        </w:rPr>
        <w:t>
қабылданған кез келген шараға шолу</w:t>
      </w:r>
    </w:p>
    <w:bookmarkEnd w:id="330"/>
    <w:bookmarkStart w:name="z974" w:id="331"/>
    <w:p>
      <w:pPr>
        <w:spacing w:after="0"/>
        <w:ind w:left="0"/>
        <w:jc w:val="both"/>
      </w:pPr>
      <w:r>
        <w:rPr>
          <w:rFonts w:ascii="Times New Roman"/>
          <w:b w:val="false"/>
          <w:i w:val="false"/>
          <w:color w:val="000000"/>
          <w:sz w:val="28"/>
        </w:rPr>
        <w:t>
      1. Өзіне қарсы шағым берілген Тарап шағым берген Тарапты және Ынтымақтастық комитетін төрелік комиссияның түпкілікті баяндамасын сақтау үшін қабылданған кез келген шара туралы хабардар етеді. Мұндай хабарлама ақылға қонымды уақыт кезеңі аяқталғанға дейін жіберіледі.</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хабарланған кез келген шараның болуына немесе </w:t>
      </w:r>
      <w:r>
        <w:rPr>
          <w:rFonts w:ascii="Times New Roman"/>
          <w:b w:val="false"/>
          <w:i w:val="false"/>
          <w:color w:val="000000"/>
          <w:sz w:val="28"/>
        </w:rPr>
        <w:t>173-бапта</w:t>
      </w:r>
      <w:r>
        <w:rPr>
          <w:rFonts w:ascii="Times New Roman"/>
          <w:b w:val="false"/>
          <w:i w:val="false"/>
          <w:color w:val="000000"/>
          <w:sz w:val="28"/>
        </w:rPr>
        <w:t xml:space="preserve"> көрсетілген ережелерге сәйкестігіне қатысты Тараптар арасында келіспеушіліктер болған жағдайда, шағым берген Тарап бастапқы төрелік комиссияға аталған мәселе бойынша шешім шығару туралы жазбаша сұрау салу жібере алады. Мұндай сұрау салу нақты шараны айқындайды және мұндай шара шағым жасау үшін жеткілікті дәрежеде құқықтық негіз бола алатын </w:t>
      </w:r>
      <w:r>
        <w:rPr>
          <w:rFonts w:ascii="Times New Roman"/>
          <w:b w:val="false"/>
          <w:i w:val="false"/>
          <w:color w:val="000000"/>
          <w:sz w:val="28"/>
        </w:rPr>
        <w:t>173-бапта</w:t>
      </w:r>
      <w:r>
        <w:rPr>
          <w:rFonts w:ascii="Times New Roman"/>
          <w:b w:val="false"/>
          <w:i w:val="false"/>
          <w:color w:val="000000"/>
          <w:sz w:val="28"/>
        </w:rPr>
        <w:t xml:space="preserve"> көрсетілген ережелерге қалайша сәйкес келмейтінін түсіндіреді. Төрелік комиссия сұрау салуды алған күннен бастап 45 күн ішінде өз баяндамасын Тараптарға және Ынтымақтастық комитетіне жібереді.</w:t>
      </w:r>
    </w:p>
    <w:bookmarkEnd w:id="331"/>
    <w:bookmarkStart w:name="z186" w:id="332"/>
    <w:p>
      <w:pPr>
        <w:spacing w:after="0"/>
        <w:ind w:left="0"/>
        <w:jc w:val="left"/>
      </w:pPr>
      <w:r>
        <w:rPr>
          <w:rFonts w:ascii="Times New Roman"/>
          <w:b/>
          <w:i w:val="false"/>
          <w:color w:val="000000"/>
        </w:rPr>
        <w:t xml:space="preserve"> 
186-БАП</w:t>
      </w:r>
      <w:r>
        <w:br/>
      </w:r>
      <w:r>
        <w:rPr>
          <w:rFonts w:ascii="Times New Roman"/>
          <w:b/>
          <w:i w:val="false"/>
          <w:color w:val="000000"/>
        </w:rPr>
        <w:t>
Сақтамаған жағдайда құқықтық қорғаудың уақытша құралдары</w:t>
      </w:r>
    </w:p>
    <w:bookmarkEnd w:id="332"/>
    <w:bookmarkStart w:name="z976" w:id="333"/>
    <w:p>
      <w:pPr>
        <w:spacing w:after="0"/>
        <w:ind w:left="0"/>
        <w:jc w:val="both"/>
      </w:pPr>
      <w:r>
        <w:rPr>
          <w:rFonts w:ascii="Times New Roman"/>
          <w:b w:val="false"/>
          <w:i w:val="false"/>
          <w:color w:val="000000"/>
          <w:sz w:val="28"/>
        </w:rPr>
        <w:t>
      1. Егер өзіне қарсы шағым берілген Тарап ақылға қонымды уақыт кезеңі аяқталғанға дейін төрелік комиссияның түпкілікті баяндамасын сақтау үшін қолданылған кез келген шаралар туралы хабарламаса немесе егер төрелік комиссия сақтау үшін қолданылған шара жоқ немесе 185-баптың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хабарланған шара </w:t>
      </w:r>
      <w:r>
        <w:rPr>
          <w:rFonts w:ascii="Times New Roman"/>
          <w:b w:val="false"/>
          <w:i w:val="false"/>
          <w:color w:val="000000"/>
          <w:sz w:val="28"/>
        </w:rPr>
        <w:t>173-баптың</w:t>
      </w:r>
      <w:r>
        <w:rPr>
          <w:rFonts w:ascii="Times New Roman"/>
          <w:b w:val="false"/>
          <w:i w:val="false"/>
          <w:color w:val="000000"/>
          <w:sz w:val="28"/>
        </w:rPr>
        <w:t xml:space="preserve"> ережелеріне сай Тараптың міндеттемелеріне сәйкес келмейді деп шешсе, онда өзіне қарсы шағым берілген Тарап, егер бұл туралы шағым берген Тарап сұрау салса және осы Тараппен консультациялардан кейін өтемақы туралы ұсыныс береді.</w:t>
      </w:r>
      <w:r>
        <w:br/>
      </w:r>
      <w:r>
        <w:rPr>
          <w:rFonts w:ascii="Times New Roman"/>
          <w:b w:val="false"/>
          <w:i w:val="false"/>
          <w:color w:val="000000"/>
          <w:sz w:val="28"/>
        </w:rPr>
        <w:t>
</w:t>
      </w:r>
      <w:r>
        <w:rPr>
          <w:rFonts w:ascii="Times New Roman"/>
          <w:b w:val="false"/>
          <w:i w:val="false"/>
          <w:color w:val="000000"/>
          <w:sz w:val="28"/>
        </w:rPr>
        <w:t>
      2. Егер шағым берген Тарап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өтемақы сұрамауды шешсе немесе осындай сұрау салу ұсынған жағдайда, ақылға қонымды уақыт кезеңі аяқталған күннен бастап немесе төрелік комиссияның баяндамасы 185-баптың </w:t>
      </w:r>
      <w:r>
        <w:rPr>
          <w:rFonts w:ascii="Times New Roman"/>
          <w:b w:val="false"/>
          <w:i w:val="false"/>
          <w:color w:val="000000"/>
          <w:sz w:val="28"/>
        </w:rPr>
        <w:t>2-тармағына</w:t>
      </w:r>
      <w:r>
        <w:rPr>
          <w:rFonts w:ascii="Times New Roman"/>
          <w:b w:val="false"/>
          <w:i w:val="false"/>
          <w:color w:val="000000"/>
          <w:sz w:val="28"/>
        </w:rPr>
        <w:t xml:space="preserve"> сәйкес ұсынылған күннен бастап 30 күн ішінде өтемақыға қатысты келісімге қол жеткізілмесе, шағым берген Тарап екінші Тарапқа және Ынтымақтастық комитетіне хабарлағаннан кейін бұзушылықтан туындаған пайданы жоюға немесе қысқартуға</w:t>
      </w:r>
      <w:r>
        <w:rPr>
          <w:rFonts w:ascii="Times New Roman"/>
          <w:b w:val="false"/>
          <w:i w:val="false"/>
          <w:color w:val="000000"/>
          <w:vertAlign w:val="superscript"/>
        </w:rPr>
        <w:t>1</w:t>
      </w:r>
      <w:r>
        <w:rPr>
          <w:rFonts w:ascii="Times New Roman"/>
          <w:b w:val="false"/>
          <w:i w:val="false"/>
          <w:color w:val="000000"/>
          <w:sz w:val="28"/>
        </w:rPr>
        <w:t xml:space="preserve"> барабар деңгейде тиісті шаралар қолдануға құқылы. Хабарламада осындай шаралар көрсетіледі. Өзіне қарсы шағым берілген Тарап осы баптың </w:t>
      </w:r>
      <w:r>
        <w:rPr>
          <w:rFonts w:ascii="Times New Roman"/>
          <w:b w:val="false"/>
          <w:i w:val="false"/>
          <w:color w:val="000000"/>
          <w:sz w:val="28"/>
        </w:rPr>
        <w:t>3-тармағы</w:t>
      </w:r>
      <w:r>
        <w:rPr>
          <w:rFonts w:ascii="Times New Roman"/>
          <w:b w:val="false"/>
          <w:i w:val="false"/>
          <w:color w:val="000000"/>
          <w:sz w:val="28"/>
        </w:rPr>
        <w:t xml:space="preserve"> бойынша төрелік жолмен талқылауды сұратпаса, шағым берген Тарап шарларды өзіне қарсы шағым берілген Тарап хабарламаны алған күннен бастап он күндік мерзім өткеннен кейін кез келген уақытта қолдана алады.</w:t>
      </w:r>
      <w:r>
        <w:br/>
      </w:r>
      <w:r>
        <w:rPr>
          <w:rFonts w:ascii="Times New Roman"/>
          <w:b w:val="false"/>
          <w:i w:val="false"/>
          <w:color w:val="000000"/>
          <w:sz w:val="28"/>
        </w:rPr>
        <w:t>
</w:t>
      </w:r>
      <w:r>
        <w:rPr>
          <w:rFonts w:ascii="Times New Roman"/>
          <w:b w:val="false"/>
          <w:i w:val="false"/>
          <w:color w:val="000000"/>
          <w:sz w:val="28"/>
        </w:rPr>
        <w:t>
      3. Егер өзіне қарсы шағым берілген Тарап тиісті шараларды </w:t>
      </w:r>
      <w:r>
        <w:rPr>
          <w:rFonts w:ascii="Times New Roman"/>
          <w:b w:val="false"/>
          <w:i w:val="false"/>
          <w:color w:val="000000"/>
          <w:sz w:val="28"/>
        </w:rPr>
        <w:t>173-бапта</w:t>
      </w:r>
      <w:r>
        <w:rPr>
          <w:rFonts w:ascii="Times New Roman"/>
          <w:b w:val="false"/>
          <w:i w:val="false"/>
          <w:color w:val="000000"/>
          <w:sz w:val="28"/>
        </w:rPr>
        <w:t xml:space="preserve"> көрсетілген ережелер бойынша осы Тараптың міндеттемелерді бұзушылықтан туындаған пайданы жоюға немесе қысқартуға барабар деңгейде емес деп есептесе, өзіне қарсы шағым берілген Тарап бастапқы төрелік комиссияға аталған мәселе бойынша шешім шығару туралы жазбаша нысанда сұрау салу жібере алады. Мұндай сұрау салу туралы шағым берген Тарапқа және Ынтымақтастық комитетіне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он күндік мерзім аяқталғанға дейін хабарланады. Бастапқы төрелік комиссия сұрау салу жеткізілген күннен бастап 30 күн ішінде шағым берген Тарап хабарлаған шаралар туралы баяндамасын Тараптар мен Ынтымақтастық комитетіне жібереді. Шағым берген Тарап хабарланған шараларды бастапқы төрелік комиссия өз баяндамасын ұсынғанға дейін қолданысқа енгізбейді. Баяндама ұсынылғаннан кейін қолданысқа енгізілген мұндай шаралар төрелік комиссияның баяндамасына сәйкес келеді.</w:t>
      </w:r>
      <w:r>
        <w:br/>
      </w:r>
      <w:r>
        <w:rPr>
          <w:rFonts w:ascii="Times New Roman"/>
          <w:b w:val="false"/>
          <w:i w:val="false"/>
          <w:color w:val="000000"/>
          <w:sz w:val="28"/>
        </w:rPr>
        <w:t>
</w:t>
      </w:r>
      <w:r>
        <w:rPr>
          <w:rFonts w:ascii="Times New Roman"/>
          <w:b w:val="false"/>
          <w:i w:val="false"/>
          <w:color w:val="000000"/>
          <w:sz w:val="28"/>
        </w:rPr>
        <w:t>
      4. Шағым берген Тарап қолданысқа енгізілген шаралар және осы бапта көзделген өтемақы уақытша болып табылады және:</w:t>
      </w:r>
      <w:r>
        <w:br/>
      </w:r>
      <w:r>
        <w:rPr>
          <w:rFonts w:ascii="Times New Roman"/>
          <w:b w:val="false"/>
          <w:i w:val="false"/>
          <w:color w:val="000000"/>
          <w:sz w:val="28"/>
        </w:rPr>
        <w:t>
      (a) Тараптар </w:t>
      </w:r>
      <w:r>
        <w:rPr>
          <w:rFonts w:ascii="Times New Roman"/>
          <w:b w:val="false"/>
          <w:i w:val="false"/>
          <w:color w:val="000000"/>
          <w:sz w:val="28"/>
        </w:rPr>
        <w:t>191-бапқа</w:t>
      </w:r>
      <w:r>
        <w:rPr>
          <w:rFonts w:ascii="Times New Roman"/>
          <w:b w:val="false"/>
          <w:i w:val="false"/>
          <w:color w:val="000000"/>
          <w:sz w:val="28"/>
        </w:rPr>
        <w:t xml:space="preserve"> сәйкес өзара келісілген шешімге қол жеткізгеннен кейін; немесе</w:t>
      </w:r>
      <w:r>
        <w:br/>
      </w:r>
      <w:r>
        <w:rPr>
          <w:rFonts w:ascii="Times New Roman"/>
          <w:b w:val="false"/>
          <w:i w:val="false"/>
          <w:color w:val="000000"/>
          <w:sz w:val="28"/>
        </w:rPr>
        <w:t>
      (b) Тараптар 185-баптың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хабарланған шара өзіне қарсы шағым берілген Тарапты </w:t>
      </w:r>
      <w:r>
        <w:rPr>
          <w:rFonts w:ascii="Times New Roman"/>
          <w:b w:val="false"/>
          <w:i w:val="false"/>
          <w:color w:val="000000"/>
          <w:sz w:val="28"/>
        </w:rPr>
        <w:t>173-бапта</w:t>
      </w:r>
      <w:r>
        <w:rPr>
          <w:rFonts w:ascii="Times New Roman"/>
          <w:b w:val="false"/>
          <w:i w:val="false"/>
          <w:color w:val="000000"/>
          <w:sz w:val="28"/>
        </w:rPr>
        <w:t xml:space="preserve"> көрсетілген ережелерге сәйкес келтіретіні туралы уағдаласқаннан кейін; немесе</w:t>
      </w:r>
      <w:r>
        <w:br/>
      </w:r>
      <w:r>
        <w:rPr>
          <w:rFonts w:ascii="Times New Roman"/>
          <w:b w:val="false"/>
          <w:i w:val="false"/>
          <w:color w:val="000000"/>
          <w:sz w:val="28"/>
        </w:rPr>
        <w:t>
      (c) 185-баптың </w:t>
      </w:r>
      <w:r>
        <w:rPr>
          <w:rFonts w:ascii="Times New Roman"/>
          <w:b w:val="false"/>
          <w:i w:val="false"/>
          <w:color w:val="000000"/>
          <w:sz w:val="28"/>
        </w:rPr>
        <w:t>2-тармағы</w:t>
      </w:r>
      <w:r>
        <w:rPr>
          <w:rFonts w:ascii="Times New Roman"/>
          <w:b w:val="false"/>
          <w:i w:val="false"/>
          <w:color w:val="000000"/>
          <w:sz w:val="28"/>
        </w:rPr>
        <w:t xml:space="preserve"> бойынша төрелік комиссия </w:t>
      </w:r>
      <w:r>
        <w:rPr>
          <w:rFonts w:ascii="Times New Roman"/>
          <w:b w:val="false"/>
          <w:i w:val="false"/>
          <w:color w:val="000000"/>
          <w:sz w:val="28"/>
        </w:rPr>
        <w:t>173-бапта</w:t>
      </w:r>
      <w:r>
        <w:rPr>
          <w:rFonts w:ascii="Times New Roman"/>
          <w:b w:val="false"/>
          <w:i w:val="false"/>
          <w:color w:val="000000"/>
          <w:sz w:val="28"/>
        </w:rPr>
        <w:t xml:space="preserve"> көрсетілген ережелерге сәйкес келмейтінін анықталған кез келген шара осы ережелерге сәйкес келтіру үшін кері қайтарылғаннан немесе өзгертілгеннен кейін қолданылмайды.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«Пайданы жою немесе қысқарту» ДСҰ-ның Дауларды реттеудің қағидалары мен рәсімдері туралы уағдаластығына сәйкес «пайданы жою немесе қысқарту» ретінде түсіндіріледі.</w:t>
      </w:r>
    </w:p>
    <w:bookmarkEnd w:id="333"/>
    <w:bookmarkStart w:name="z187" w:id="334"/>
    <w:p>
      <w:pPr>
        <w:spacing w:after="0"/>
        <w:ind w:left="0"/>
        <w:jc w:val="left"/>
      </w:pPr>
      <w:r>
        <w:rPr>
          <w:rFonts w:ascii="Times New Roman"/>
          <w:b/>
          <w:i w:val="false"/>
          <w:color w:val="000000"/>
        </w:rPr>
        <w:t xml:space="preserve"> 
187-БАП</w:t>
      </w:r>
      <w:r>
        <w:br/>
      </w:r>
      <w:r>
        <w:rPr>
          <w:rFonts w:ascii="Times New Roman"/>
          <w:b/>
          <w:i w:val="false"/>
          <w:color w:val="000000"/>
        </w:rPr>
        <w:t>
Сақталмауы кезінде құқықтық қорғаудың уақытша құралдары</w:t>
      </w:r>
      <w:r>
        <w:br/>
      </w:r>
      <w:r>
        <w:rPr>
          <w:rFonts w:ascii="Times New Roman"/>
          <w:b/>
          <w:i w:val="false"/>
          <w:color w:val="000000"/>
        </w:rPr>
        <w:t>
қолданылғаннан кейін сақтау үшін қабылданған кез келген</w:t>
      </w:r>
      <w:r>
        <w:br/>
      </w:r>
      <w:r>
        <w:rPr>
          <w:rFonts w:ascii="Times New Roman"/>
          <w:b/>
          <w:i w:val="false"/>
          <w:color w:val="000000"/>
        </w:rPr>
        <w:t>
шараларға шолу</w:t>
      </w:r>
    </w:p>
    <w:bookmarkEnd w:id="334"/>
    <w:bookmarkStart w:name="z980" w:id="335"/>
    <w:p>
      <w:pPr>
        <w:spacing w:after="0"/>
        <w:ind w:left="0"/>
        <w:jc w:val="both"/>
      </w:pPr>
      <w:r>
        <w:rPr>
          <w:rFonts w:ascii="Times New Roman"/>
          <w:b w:val="false"/>
          <w:i w:val="false"/>
          <w:color w:val="000000"/>
          <w:sz w:val="28"/>
        </w:rPr>
        <w:t>
      1. Өзіне қарсы шағым берілген Тарап шағым берген Тарап </w:t>
      </w:r>
      <w:r>
        <w:rPr>
          <w:rFonts w:ascii="Times New Roman"/>
          <w:b w:val="false"/>
          <w:i w:val="false"/>
          <w:color w:val="000000"/>
          <w:sz w:val="28"/>
        </w:rPr>
        <w:t>186-бапқа</w:t>
      </w:r>
      <w:r>
        <w:rPr>
          <w:rFonts w:ascii="Times New Roman"/>
          <w:b w:val="false"/>
          <w:i w:val="false"/>
          <w:color w:val="000000"/>
          <w:sz w:val="28"/>
        </w:rPr>
        <w:t xml:space="preserve"> сәйкес мән-жайларға байланысты өтемақыны қолданғаннан немесе тиісті шараларды қабылдағаннан кейін төрелік комиссияның түпкілікті баяндамасын сақтау мақсатында өзі қолданылған шаралар туралы шағым берген Тарапты және Ынтымақтастық комитетін хабардар етеді.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жағдайларды қоспағанда, шағым берген Тарап хабарламаны алған кезден бастап 30 күн ішінде шараны тоқтатады. Өтемақы қолданылған жағдайларда және осы баптың 2-тармағында көрсетілген жағдайларды қоспағанда, өзіне қарсы шағым берілген Тарап төрелік комиссияның түпкілікті баяндамасын орындағаны туралы хабарламаны алған кезден бастап 30 күн ішінде мұндай өтемақының қолданылуын тоқтата алады.</w:t>
      </w:r>
      <w:r>
        <w:br/>
      </w:r>
      <w:r>
        <w:rPr>
          <w:rFonts w:ascii="Times New Roman"/>
          <w:b w:val="false"/>
          <w:i w:val="false"/>
          <w:color w:val="000000"/>
          <w:sz w:val="28"/>
        </w:rPr>
        <w:t>
</w:t>
      </w:r>
      <w:r>
        <w:rPr>
          <w:rFonts w:ascii="Times New Roman"/>
          <w:b w:val="false"/>
          <w:i w:val="false"/>
          <w:color w:val="000000"/>
          <w:sz w:val="28"/>
        </w:rPr>
        <w:t>
      2. Егер Тараптар өзіне қарсы шағым берілген Тараптың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хабарламаны алған күннен бастап 30 күн ішінде төрелік комиссияның түпкілікті баяндамасын орындағаны-орындамағанына қатысты келісімге келмесе, шағым берген Тарап бастапқы төрелік комиссияға аталған мәселе бойынша шешім шығару туралы жазбаша нысанда сұрау салу жібереді. Мұндай сұрау салу бір мезгілде екінші Тарапқа және Ынтымақтастық комитетіне жіберіледі. Төрелік комиссия сұрау салуды алған күннен бастап 45 күн ішінде баяндаманы Тараптарға және Ынтымақтастық комитетіне жібереді. Егер төрелік комиссия өзіне қарсы шағым берілген Тарап төрелік комиссияның түпкілікті баяндамасын орындады деп шешсе, шағым берген Тарап </w:t>
      </w:r>
      <w:r>
        <w:rPr>
          <w:rFonts w:ascii="Times New Roman"/>
          <w:b w:val="false"/>
          <w:i w:val="false"/>
          <w:color w:val="000000"/>
          <w:sz w:val="28"/>
        </w:rPr>
        <w:t>186-бапқа</w:t>
      </w:r>
      <w:r>
        <w:rPr>
          <w:rFonts w:ascii="Times New Roman"/>
          <w:b w:val="false"/>
          <w:i w:val="false"/>
          <w:color w:val="000000"/>
          <w:sz w:val="28"/>
        </w:rPr>
        <w:t xml:space="preserve"> сәйкес қолданылған тиісті шараны тоқтатады немесе шағым берген Тарап жағдайға байланысты өтемақыны тоқтатады. Егер төрелік комиссия өзіне қарсы шағым берілген Тарап төрелік комиссияның түпкілікті баяндамасын толық орындамады деп шешсе, өтемақы немесе </w:t>
      </w:r>
      <w:r>
        <w:rPr>
          <w:rFonts w:ascii="Times New Roman"/>
          <w:b w:val="false"/>
          <w:i w:val="false"/>
          <w:color w:val="000000"/>
          <w:sz w:val="28"/>
        </w:rPr>
        <w:t>186-бапқа</w:t>
      </w:r>
      <w:r>
        <w:rPr>
          <w:rFonts w:ascii="Times New Roman"/>
          <w:b w:val="false"/>
          <w:i w:val="false"/>
          <w:color w:val="000000"/>
          <w:sz w:val="28"/>
        </w:rPr>
        <w:t xml:space="preserve"> сәйкес қабылданған тиісті шара төрелік комиссияның баяндамасы шегінде бейімделінеді.</w:t>
      </w:r>
    </w:p>
    <w:bookmarkEnd w:id="335"/>
    <w:bookmarkStart w:name="z188" w:id="336"/>
    <w:p>
      <w:pPr>
        <w:spacing w:after="0"/>
        <w:ind w:left="0"/>
        <w:jc w:val="left"/>
      </w:pPr>
      <w:r>
        <w:rPr>
          <w:rFonts w:ascii="Times New Roman"/>
          <w:b/>
          <w:i w:val="false"/>
          <w:color w:val="000000"/>
        </w:rPr>
        <w:t xml:space="preserve"> 
188-БАП</w:t>
      </w:r>
      <w:r>
        <w:br/>
      </w:r>
      <w:r>
        <w:rPr>
          <w:rFonts w:ascii="Times New Roman"/>
          <w:b/>
          <w:i w:val="false"/>
          <w:color w:val="000000"/>
        </w:rPr>
        <w:t>
Энергетика саласындағы жедел даулардағы құқықтық</w:t>
      </w:r>
      <w:r>
        <w:br/>
      </w:r>
      <w:r>
        <w:rPr>
          <w:rFonts w:ascii="Times New Roman"/>
          <w:b/>
          <w:i w:val="false"/>
          <w:color w:val="000000"/>
        </w:rPr>
        <w:t>
қорғау құралдары</w:t>
      </w:r>
    </w:p>
    <w:bookmarkEnd w:id="336"/>
    <w:bookmarkStart w:name="z982" w:id="337"/>
    <w:p>
      <w:pPr>
        <w:spacing w:after="0"/>
        <w:ind w:left="0"/>
        <w:jc w:val="both"/>
      </w:pPr>
      <w:r>
        <w:rPr>
          <w:rFonts w:ascii="Times New Roman"/>
          <w:b w:val="false"/>
          <w:i w:val="false"/>
          <w:color w:val="000000"/>
          <w:sz w:val="28"/>
        </w:rPr>
        <w:t>
      1. </w:t>
      </w:r>
      <w:r>
        <w:rPr>
          <w:rFonts w:ascii="Times New Roman"/>
          <w:b w:val="false"/>
          <w:i w:val="false"/>
          <w:color w:val="000000"/>
          <w:sz w:val="28"/>
        </w:rPr>
        <w:t>138-баптың</w:t>
      </w:r>
      <w:r>
        <w:rPr>
          <w:rFonts w:ascii="Times New Roman"/>
          <w:b w:val="false"/>
          <w:i w:val="false"/>
          <w:color w:val="000000"/>
          <w:sz w:val="28"/>
        </w:rPr>
        <w:t xml:space="preserve"> (h) тармағында Тараптар арасындағы айқындалған төтенше жағдайларға байланысты дауға қатысты осы бап қолданылады.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186-баптардан</w:t>
      </w:r>
      <w:r>
        <w:rPr>
          <w:rFonts w:ascii="Times New Roman"/>
          <w:b w:val="false"/>
          <w:i w:val="false"/>
          <w:color w:val="000000"/>
          <w:sz w:val="28"/>
        </w:rPr>
        <w:t xml:space="preserve"> ауытқу тәртібінде, шағым берген Тарап төрелік комиссияның түпкілікті баяндамасын сақтауға шамасы келмеген Тараптан туындаған пайданы жоюға немесе қысқартуға тең деңгейдегі тиісті шараларды ол шыққан күннен бастап 15 күн ішінде қолдана алады. Мұндай шаралар күшіне дереу енуі мүмкін. Мұндай шаралар өзіне қарсы шағым берілген Тарап төрелік комиссияның баяндамасын орындағанға дейін қолданылуы мүмкін.</w:t>
      </w:r>
      <w:r>
        <w:br/>
      </w:r>
      <w:r>
        <w:rPr>
          <w:rFonts w:ascii="Times New Roman"/>
          <w:b w:val="false"/>
          <w:i w:val="false"/>
          <w:color w:val="000000"/>
          <w:sz w:val="28"/>
        </w:rPr>
        <w:t>
</w:t>
      </w:r>
      <w:r>
        <w:rPr>
          <w:rFonts w:ascii="Times New Roman"/>
          <w:b w:val="false"/>
          <w:i w:val="false"/>
          <w:color w:val="000000"/>
          <w:sz w:val="28"/>
        </w:rPr>
        <w:t>
      3. Егер өзіне қарсы шағым берілген Тарап сақтамаудың болуына немесе шағым берген Тараптың қолданысқа енгізген шараларының пропорционалдығын немесе сақталмауын дауласса, ол 186-баптың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187-бабына</w:t>
      </w:r>
      <w:r>
        <w:rPr>
          <w:rFonts w:ascii="Times New Roman"/>
          <w:b w:val="false"/>
          <w:i w:val="false"/>
          <w:color w:val="000000"/>
          <w:sz w:val="28"/>
        </w:rPr>
        <w:t xml:space="preserve"> сәйкес, жедел қаралуға тиіс талқылауға бастамашылық ете алады. Шағым берген Тарап төрелік комиссия аталған мәселе бойынша шешім шығарғаннан кейін шараны жоюы немесе реттеуі тиіс және шараларды төрелік талқылауға дейін сақтай алады.</w:t>
      </w:r>
    </w:p>
    <w:bookmarkEnd w:id="337"/>
    <w:bookmarkStart w:name="z532" w:id="338"/>
    <w:p>
      <w:pPr>
        <w:spacing w:after="0"/>
        <w:ind w:left="0"/>
        <w:jc w:val="left"/>
      </w:pPr>
      <w:r>
        <w:rPr>
          <w:rFonts w:ascii="Times New Roman"/>
          <w:b/>
          <w:i w:val="false"/>
          <w:color w:val="000000"/>
        </w:rPr>
        <w:t xml:space="preserve"> 
3-КІШІ БӨЛІМ</w:t>
      </w:r>
      <w:r>
        <w:br/>
      </w:r>
      <w:r>
        <w:rPr>
          <w:rFonts w:ascii="Times New Roman"/>
          <w:b/>
          <w:i w:val="false"/>
          <w:color w:val="000000"/>
        </w:rPr>
        <w:t>
ЖАЛПЫ ЕРЕЖЕЛЕР</w:t>
      </w:r>
    </w:p>
    <w:bookmarkEnd w:id="338"/>
    <w:bookmarkStart w:name="z189" w:id="339"/>
    <w:p>
      <w:pPr>
        <w:spacing w:after="0"/>
        <w:ind w:left="0"/>
        <w:jc w:val="left"/>
      </w:pPr>
      <w:r>
        <w:rPr>
          <w:rFonts w:ascii="Times New Roman"/>
          <w:b/>
          <w:i w:val="false"/>
          <w:color w:val="000000"/>
        </w:rPr>
        <w:t xml:space="preserve"> 
189-БАП</w:t>
      </w:r>
      <w:r>
        <w:br/>
      </w:r>
      <w:r>
        <w:rPr>
          <w:rFonts w:ascii="Times New Roman"/>
          <w:b/>
          <w:i w:val="false"/>
          <w:color w:val="000000"/>
        </w:rPr>
        <w:t>
Төрешілерді ауыстыру</w:t>
      </w:r>
    </w:p>
    <w:bookmarkEnd w:id="339"/>
    <w:p>
      <w:pPr>
        <w:spacing w:after="0"/>
        <w:ind w:left="0"/>
        <w:jc w:val="both"/>
      </w:pPr>
      <w:r>
        <w:rPr>
          <w:rFonts w:ascii="Times New Roman"/>
          <w:b w:val="false"/>
          <w:i w:val="false"/>
          <w:color w:val="000000"/>
          <w:sz w:val="28"/>
        </w:rPr>
        <w:t>      Егер осы тарау бойынша төрелік талқылауға бастапқы төрелік комиссия немесе оның кейбір мүшелері қатыса алмаса, қатысудан бас тартса немесе олар </w:t>
      </w:r>
      <w:r>
        <w:rPr>
          <w:rFonts w:ascii="Times New Roman"/>
          <w:b w:val="false"/>
          <w:i w:val="false"/>
          <w:color w:val="000000"/>
          <w:sz w:val="28"/>
        </w:rPr>
        <w:t>VI қосымшада</w:t>
      </w:r>
      <w:r>
        <w:rPr>
          <w:rFonts w:ascii="Times New Roman"/>
          <w:b w:val="false"/>
          <w:i w:val="false"/>
          <w:color w:val="000000"/>
          <w:sz w:val="28"/>
        </w:rPr>
        <w:t xml:space="preserve"> белгіленген Мінез-құлық кодексінің талаптарына сәйкес келмейтіндіктен ауыстырылуы тиіс болса, </w:t>
      </w:r>
      <w:r>
        <w:rPr>
          <w:rFonts w:ascii="Times New Roman"/>
          <w:b w:val="false"/>
          <w:i w:val="false"/>
          <w:color w:val="000000"/>
          <w:sz w:val="28"/>
        </w:rPr>
        <w:t>177-бапта</w:t>
      </w:r>
      <w:r>
        <w:rPr>
          <w:rFonts w:ascii="Times New Roman"/>
          <w:b w:val="false"/>
          <w:i w:val="false"/>
          <w:color w:val="000000"/>
          <w:sz w:val="28"/>
        </w:rPr>
        <w:t xml:space="preserve"> белгіленген рәсім қолданылады. Баяндаманы ұсыну мерзімі жаңа төрешіні тағайындау үшін қажетті, бірақ 20 күннен аспайтын уақытқа ұзартылуы мүмкін.</w:t>
      </w:r>
    </w:p>
    <w:bookmarkStart w:name="z190" w:id="340"/>
    <w:p>
      <w:pPr>
        <w:spacing w:after="0"/>
        <w:ind w:left="0"/>
        <w:jc w:val="left"/>
      </w:pPr>
      <w:r>
        <w:rPr>
          <w:rFonts w:ascii="Times New Roman"/>
          <w:b/>
          <w:i w:val="false"/>
          <w:color w:val="000000"/>
        </w:rPr>
        <w:t xml:space="preserve"> 
190-БАП</w:t>
      </w:r>
      <w:r>
        <w:br/>
      </w:r>
      <w:r>
        <w:rPr>
          <w:rFonts w:ascii="Times New Roman"/>
          <w:b/>
          <w:i w:val="false"/>
          <w:color w:val="000000"/>
        </w:rPr>
        <w:t>
Төрелік рәсімдерін және сақтау рәсімдерін тоқтата</w:t>
      </w:r>
      <w:r>
        <w:br/>
      </w:r>
      <w:r>
        <w:rPr>
          <w:rFonts w:ascii="Times New Roman"/>
          <w:b/>
          <w:i w:val="false"/>
          <w:color w:val="000000"/>
        </w:rPr>
        <w:t>
тұру және тоқтату</w:t>
      </w:r>
    </w:p>
    <w:bookmarkEnd w:id="340"/>
    <w:p>
      <w:pPr>
        <w:spacing w:after="0"/>
        <w:ind w:left="0"/>
        <w:jc w:val="both"/>
      </w:pPr>
      <w:r>
        <w:rPr>
          <w:rFonts w:ascii="Times New Roman"/>
          <w:b w:val="false"/>
          <w:i w:val="false"/>
          <w:color w:val="000000"/>
          <w:sz w:val="28"/>
        </w:rPr>
        <w:t>      Төрелік комиссия екі Тараптың сұрау салуы бойынша кез келген уақытта Тараптармен келісілген, жалғаспалы 12 айдан аспайтын кезеңге өз жұмысын тоқтата тұрады. Төрелік комиссия осы кезеңнің соңына дейін екі Тараптың жазбаша нысанда сұрау салуы бойынша немесе осы кезеңнің соңында кез келген Тараптың жазбаша нысанда сұрау салуы бойынша өз жұмысын қайта бастайды. Сұрау салушы Тарап бұл жөнінде тиісінше Ынтымақтастық комитетінің төрағасын және екінші Тарапты хабардар етеді. Егер Тарап келісілген кезең аяқталғаннан кейін төрелік комиссия жұмысының қайта басталуын сұрамаса, талқылау тоқтатылады. Төрелік комиссия жұмысын тоқтата тұру және тоқтату </w:t>
      </w:r>
      <w:r>
        <w:rPr>
          <w:rFonts w:ascii="Times New Roman"/>
          <w:b w:val="false"/>
          <w:i w:val="false"/>
          <w:color w:val="000000"/>
          <w:sz w:val="28"/>
        </w:rPr>
        <w:t>197-бап</w:t>
      </w:r>
      <w:r>
        <w:rPr>
          <w:rFonts w:ascii="Times New Roman"/>
          <w:b w:val="false"/>
          <w:i w:val="false"/>
          <w:color w:val="000000"/>
          <w:sz w:val="28"/>
        </w:rPr>
        <w:t xml:space="preserve"> ескеріле отырып, басқа талқылаулар шеңберінде кез келген Тараптың құқықтарына нұқсан келтірілмейді.</w:t>
      </w:r>
    </w:p>
    <w:bookmarkStart w:name="z191" w:id="341"/>
    <w:p>
      <w:pPr>
        <w:spacing w:after="0"/>
        <w:ind w:left="0"/>
        <w:jc w:val="left"/>
      </w:pPr>
      <w:r>
        <w:rPr>
          <w:rFonts w:ascii="Times New Roman"/>
          <w:b/>
          <w:i w:val="false"/>
          <w:color w:val="000000"/>
        </w:rPr>
        <w:t xml:space="preserve"> 
191-БАП</w:t>
      </w:r>
      <w:r>
        <w:br/>
      </w:r>
      <w:r>
        <w:rPr>
          <w:rFonts w:ascii="Times New Roman"/>
          <w:b/>
          <w:i w:val="false"/>
          <w:color w:val="000000"/>
        </w:rPr>
        <w:t>
Өзара келісілген шешім</w:t>
      </w:r>
    </w:p>
    <w:bookmarkEnd w:id="341"/>
    <w:p>
      <w:pPr>
        <w:spacing w:after="0"/>
        <w:ind w:left="0"/>
        <w:jc w:val="both"/>
      </w:pPr>
      <w:r>
        <w:rPr>
          <w:rFonts w:ascii="Times New Roman"/>
          <w:b w:val="false"/>
          <w:i w:val="false"/>
          <w:color w:val="000000"/>
          <w:sz w:val="28"/>
        </w:rPr>
        <w:t>      Тараптар осы тарауға сәйкес кез келген уақытта дау бойынша өзара келісілген шешімге қол жеткізулері мүмкін. Олар бірлесіп ынтымақтастық комитеті мен төрелік комиссияның төрағасын, қолданылуына қарай, кез келген осындай шешім туралы хабардар етеді. Егер тиісті ішкі рәсімдерге сәйкес шешім кез келген Тараптың мақұлдауын талап етсе, хабарламада аталған талапқа сілтеме жасалады және дауларды реттеу рәсімі тоқтатыла тұрады. Егер мұндай мақұлдау талап етілмесе немесе егер кез келген осындай ішкі рәсімдердің аяқталғаны туралы хабарлама жасалса, дауларды реттеу рәсімі тоқтатылады.</w:t>
      </w:r>
    </w:p>
    <w:bookmarkStart w:name="z192" w:id="342"/>
    <w:p>
      <w:pPr>
        <w:spacing w:after="0"/>
        <w:ind w:left="0"/>
        <w:jc w:val="left"/>
      </w:pPr>
      <w:r>
        <w:rPr>
          <w:rFonts w:ascii="Times New Roman"/>
          <w:b/>
          <w:i w:val="false"/>
          <w:color w:val="000000"/>
        </w:rPr>
        <w:t xml:space="preserve"> 
192-БАП</w:t>
      </w:r>
      <w:r>
        <w:br/>
      </w:r>
      <w:r>
        <w:rPr>
          <w:rFonts w:ascii="Times New Roman"/>
          <w:b/>
          <w:i w:val="false"/>
          <w:color w:val="000000"/>
        </w:rPr>
        <w:t>
Рәсімдер қағидалары</w:t>
      </w:r>
    </w:p>
    <w:bookmarkEnd w:id="342"/>
    <w:bookmarkStart w:name="z985" w:id="343"/>
    <w:p>
      <w:pPr>
        <w:spacing w:after="0"/>
        <w:ind w:left="0"/>
        <w:jc w:val="both"/>
      </w:pPr>
      <w:r>
        <w:rPr>
          <w:rFonts w:ascii="Times New Roman"/>
          <w:b w:val="false"/>
          <w:i w:val="false"/>
          <w:color w:val="000000"/>
          <w:sz w:val="28"/>
        </w:rPr>
        <w:t>
      1. Осы тарау бойынша дауларды реттеу рәсімдері </w:t>
      </w:r>
      <w:r>
        <w:rPr>
          <w:rFonts w:ascii="Times New Roman"/>
          <w:b w:val="false"/>
          <w:i w:val="false"/>
          <w:color w:val="000000"/>
          <w:sz w:val="28"/>
        </w:rPr>
        <w:t>V қосымшада</w:t>
      </w:r>
      <w:r>
        <w:rPr>
          <w:rFonts w:ascii="Times New Roman"/>
          <w:b w:val="false"/>
          <w:i w:val="false"/>
          <w:color w:val="000000"/>
          <w:sz w:val="28"/>
        </w:rPr>
        <w:t xml:space="preserve"> белгіленген Рәсім қағидаларымен және </w:t>
      </w:r>
      <w:r>
        <w:rPr>
          <w:rFonts w:ascii="Times New Roman"/>
          <w:b w:val="false"/>
          <w:i w:val="false"/>
          <w:color w:val="000000"/>
          <w:sz w:val="28"/>
        </w:rPr>
        <w:t>VI қосымшада</w:t>
      </w:r>
      <w:r>
        <w:rPr>
          <w:rFonts w:ascii="Times New Roman"/>
          <w:b w:val="false"/>
          <w:i w:val="false"/>
          <w:color w:val="000000"/>
          <w:sz w:val="28"/>
        </w:rPr>
        <w:t xml:space="preserve"> белгіленген Мінез-құлық кодексімен реттеледі.</w:t>
      </w:r>
      <w:r>
        <w:br/>
      </w:r>
      <w:r>
        <w:rPr>
          <w:rFonts w:ascii="Times New Roman"/>
          <w:b w:val="false"/>
          <w:i w:val="false"/>
          <w:color w:val="000000"/>
          <w:sz w:val="28"/>
        </w:rPr>
        <w:t>
</w:t>
      </w:r>
      <w:r>
        <w:rPr>
          <w:rFonts w:ascii="Times New Roman"/>
          <w:b w:val="false"/>
          <w:i w:val="false"/>
          <w:color w:val="000000"/>
          <w:sz w:val="28"/>
        </w:rPr>
        <w:t>
      2. Егер </w:t>
      </w:r>
      <w:r>
        <w:rPr>
          <w:rFonts w:ascii="Times New Roman"/>
          <w:b w:val="false"/>
          <w:i w:val="false"/>
          <w:color w:val="000000"/>
          <w:sz w:val="28"/>
        </w:rPr>
        <w:t>V қосымшада</w:t>
      </w:r>
      <w:r>
        <w:rPr>
          <w:rFonts w:ascii="Times New Roman"/>
          <w:b w:val="false"/>
          <w:i w:val="false"/>
          <w:color w:val="000000"/>
          <w:sz w:val="28"/>
        </w:rPr>
        <w:t xml:space="preserve"> белгіленген Рәсім қағидаларында өзгеше көзделмесе, төрелік комиссияның кез келген тыңдауы жұртшылық үшін ашық болады.</w:t>
      </w:r>
    </w:p>
    <w:bookmarkEnd w:id="343"/>
    <w:bookmarkStart w:name="z193" w:id="344"/>
    <w:p>
      <w:pPr>
        <w:spacing w:after="0"/>
        <w:ind w:left="0"/>
        <w:jc w:val="left"/>
      </w:pPr>
      <w:r>
        <w:rPr>
          <w:rFonts w:ascii="Times New Roman"/>
          <w:b/>
          <w:i w:val="false"/>
          <w:color w:val="000000"/>
        </w:rPr>
        <w:t xml:space="preserve"> 
193-БАП</w:t>
      </w:r>
      <w:r>
        <w:br/>
      </w:r>
      <w:r>
        <w:rPr>
          <w:rFonts w:ascii="Times New Roman"/>
          <w:b/>
          <w:i w:val="false"/>
          <w:color w:val="000000"/>
        </w:rPr>
        <w:t>
Ақпарат және техникалық консультациялар</w:t>
      </w:r>
    </w:p>
    <w:bookmarkEnd w:id="344"/>
    <w:p>
      <w:pPr>
        <w:spacing w:after="0"/>
        <w:ind w:left="0"/>
        <w:jc w:val="both"/>
      </w:pPr>
      <w:r>
        <w:rPr>
          <w:rFonts w:ascii="Times New Roman"/>
          <w:b w:val="false"/>
          <w:i w:val="false"/>
          <w:color w:val="000000"/>
          <w:sz w:val="28"/>
        </w:rPr>
        <w:t>      Төрелік комиссия Тараптардың сұрау салуы бойынша немесе өзінің жеке бастамасы бойынша, дауға қатысатын Тараптарды қоса алғанда, кез келген көздерден төрелік комиссияның талқылауы үшін қажет деп санайтын кез келген ақпаратты сұрата алады. Төрелік комиссия, егер өзі қажетті деп есептесе, сарапшылардың пікірін сұрауға да құқығы бар. Осындай сарапшыларды таңдау алдында төрелік комиссия Тараптармен кеңесе алады. Жеке тұлғалар немесе Тараптардың аумағында құрылған заңды тұлғалар </w:t>
      </w:r>
      <w:r>
        <w:rPr>
          <w:rFonts w:ascii="Times New Roman"/>
          <w:b w:val="false"/>
          <w:i w:val="false"/>
          <w:color w:val="000000"/>
          <w:sz w:val="28"/>
        </w:rPr>
        <w:t>V қосымшада</w:t>
      </w:r>
      <w:r>
        <w:rPr>
          <w:rFonts w:ascii="Times New Roman"/>
          <w:b w:val="false"/>
          <w:i w:val="false"/>
          <w:color w:val="000000"/>
          <w:sz w:val="28"/>
        </w:rPr>
        <w:t xml:space="preserve"> белгіленген Рәсім қағидаларына сәйкес төрелік комиссияға дауға қатыспайтын </w:t>
      </w:r>
      <w:r>
        <w:rPr>
          <w:rFonts w:ascii="Times New Roman"/>
          <w:b w:val="false"/>
          <w:i/>
          <w:color w:val="000000"/>
          <w:sz w:val="28"/>
        </w:rPr>
        <w:t>amicuscuriae</w:t>
      </w:r>
      <w:r>
        <w:rPr>
          <w:rFonts w:ascii="Times New Roman"/>
          <w:b w:val="false"/>
          <w:i w:val="false"/>
          <w:color w:val="000000"/>
          <w:sz w:val="28"/>
        </w:rPr>
        <w:t xml:space="preserve"> тұлғаның ақпаратын алады. Осы бапқа сәйкес алынған кез келген ақпарат әрбір Тарап үшін ашылады және оған түсіндірмелер беру үшін ұсынылады.</w:t>
      </w:r>
    </w:p>
    <w:bookmarkStart w:name="z194" w:id="345"/>
    <w:p>
      <w:pPr>
        <w:spacing w:after="0"/>
        <w:ind w:left="0"/>
        <w:jc w:val="left"/>
      </w:pPr>
      <w:r>
        <w:rPr>
          <w:rFonts w:ascii="Times New Roman"/>
          <w:b/>
          <w:i w:val="false"/>
          <w:color w:val="000000"/>
        </w:rPr>
        <w:t xml:space="preserve"> 
194-БАП</w:t>
      </w:r>
      <w:r>
        <w:br/>
      </w:r>
      <w:r>
        <w:rPr>
          <w:rFonts w:ascii="Times New Roman"/>
          <w:b/>
          <w:i w:val="false"/>
          <w:color w:val="000000"/>
        </w:rPr>
        <w:t>
Түсіндіру қағидалары</w:t>
      </w:r>
    </w:p>
    <w:bookmarkEnd w:id="345"/>
    <w:p>
      <w:pPr>
        <w:spacing w:after="0"/>
        <w:ind w:left="0"/>
        <w:jc w:val="both"/>
      </w:pPr>
      <w:r>
        <w:rPr>
          <w:rFonts w:ascii="Times New Roman"/>
          <w:b w:val="false"/>
          <w:i w:val="false"/>
          <w:color w:val="000000"/>
          <w:sz w:val="28"/>
        </w:rPr>
        <w:t>      Кез келген төрелік комиссия </w:t>
      </w:r>
      <w:r>
        <w:rPr>
          <w:rFonts w:ascii="Times New Roman"/>
          <w:b w:val="false"/>
          <w:i w:val="false"/>
          <w:color w:val="000000"/>
          <w:sz w:val="28"/>
        </w:rPr>
        <w:t>173-бапта</w:t>
      </w:r>
      <w:r>
        <w:rPr>
          <w:rFonts w:ascii="Times New Roman"/>
          <w:b w:val="false"/>
          <w:i w:val="false"/>
          <w:color w:val="000000"/>
          <w:sz w:val="28"/>
        </w:rPr>
        <w:t xml:space="preserve"> көрсетілген ережелерді халықаралық жария құқықты түсіндірудің, оның ішінде 1969 жылғы Халықаралық шарттардың құқығы туралы Вена конвенциясымен кодификацияланған кәдімгі қағидаларына сәйкес түсіндіреді. Төрелік комиссия ДСҰ-ның дауларды реттеу жөніндегі органы (бұдан әрі ДРО деп аталатын) қабылдаған, ДСҰ комиссияларының және Апелляциялық органның тиісті түсіндірмелерін де ескереді. Төрелік комиссияның баяндамалары осы Келісім бойынша Тараптардың құқықтары мен міндеттемелерін толықтыра немесе қысқарта алмайды.</w:t>
      </w:r>
    </w:p>
    <w:bookmarkStart w:name="z195" w:id="346"/>
    <w:p>
      <w:pPr>
        <w:spacing w:after="0"/>
        <w:ind w:left="0"/>
        <w:jc w:val="left"/>
      </w:pPr>
      <w:r>
        <w:rPr>
          <w:rFonts w:ascii="Times New Roman"/>
          <w:b/>
          <w:i w:val="false"/>
          <w:color w:val="000000"/>
        </w:rPr>
        <w:t xml:space="preserve"> 
195-БАП</w:t>
      </w:r>
      <w:r>
        <w:br/>
      </w:r>
      <w:r>
        <w:rPr>
          <w:rFonts w:ascii="Times New Roman"/>
          <w:b/>
          <w:i w:val="false"/>
          <w:color w:val="000000"/>
        </w:rPr>
        <w:t>
Төрелік комиссияның шешімдері мен баяндамалары</w:t>
      </w:r>
    </w:p>
    <w:bookmarkEnd w:id="346"/>
    <w:bookmarkStart w:name="z987" w:id="347"/>
    <w:p>
      <w:pPr>
        <w:spacing w:after="0"/>
        <w:ind w:left="0"/>
        <w:jc w:val="both"/>
      </w:pPr>
      <w:r>
        <w:rPr>
          <w:rFonts w:ascii="Times New Roman"/>
          <w:b w:val="false"/>
          <w:i w:val="false"/>
          <w:color w:val="000000"/>
          <w:sz w:val="28"/>
        </w:rPr>
        <w:t>
      1. Төрелік комиссиядағы талқылаулар құпия болып табылады. Төрелік комиссия кез келген шешімдерді консенсус негізінде қабылдау үшін барлық күш-жігерін салады. Алайда, егер шешімге консенсус негізінде қол жеткізілмесе, мәселе көпшілік дауыспен шешіледі. Ешбір жағдайда төрешілердің ерекше пікірлері ашылмайды.</w:t>
      </w:r>
      <w:r>
        <w:br/>
      </w:r>
      <w:r>
        <w:rPr>
          <w:rFonts w:ascii="Times New Roman"/>
          <w:b w:val="false"/>
          <w:i w:val="false"/>
          <w:color w:val="000000"/>
          <w:sz w:val="28"/>
        </w:rPr>
        <w:t>
</w:t>
      </w:r>
      <w:r>
        <w:rPr>
          <w:rFonts w:ascii="Times New Roman"/>
          <w:b w:val="false"/>
          <w:i w:val="false"/>
          <w:color w:val="000000"/>
          <w:sz w:val="28"/>
        </w:rPr>
        <w:t>
      2. Төрелік комиссияның баяндамалары Тараптардың қатысуынсыз жасалады. Төрелік комиссияның баяндамалары </w:t>
      </w:r>
      <w:r>
        <w:rPr>
          <w:rFonts w:ascii="Times New Roman"/>
          <w:b w:val="false"/>
          <w:i w:val="false"/>
          <w:color w:val="000000"/>
          <w:sz w:val="28"/>
        </w:rPr>
        <w:t>173-бапта</w:t>
      </w:r>
      <w:r>
        <w:rPr>
          <w:rFonts w:ascii="Times New Roman"/>
          <w:b w:val="false"/>
          <w:i w:val="false"/>
          <w:color w:val="000000"/>
          <w:sz w:val="28"/>
        </w:rPr>
        <w:t xml:space="preserve"> айтылған тиісті ережелердің қолданылуының белгіленген фактілерін және өзі жасайтын кез келген тұжырымдар мен қорытындылардың негізгі негіздемесін қамтиды.</w:t>
      </w:r>
      <w:r>
        <w:br/>
      </w:r>
      <w:r>
        <w:rPr>
          <w:rFonts w:ascii="Times New Roman"/>
          <w:b w:val="false"/>
          <w:i w:val="false"/>
          <w:color w:val="000000"/>
          <w:sz w:val="28"/>
        </w:rPr>
        <w:t>
</w:t>
      </w:r>
      <w:r>
        <w:rPr>
          <w:rFonts w:ascii="Times New Roman"/>
          <w:b w:val="false"/>
          <w:i w:val="false"/>
          <w:color w:val="000000"/>
          <w:sz w:val="28"/>
        </w:rPr>
        <w:t>
      3. Төрелік комиссияның баяндамаларын Тараптар сөзсіз қабылдайды. Олар жеке немесе заңды тұлғалар үшін қандай да бір құқықтар немесе міндеттемелер тудырмайды.</w:t>
      </w:r>
      <w:r>
        <w:br/>
      </w:r>
      <w:r>
        <w:rPr>
          <w:rFonts w:ascii="Times New Roman"/>
          <w:b w:val="false"/>
          <w:i w:val="false"/>
          <w:color w:val="000000"/>
          <w:sz w:val="28"/>
        </w:rPr>
        <w:t>
</w:t>
      </w:r>
      <w:r>
        <w:rPr>
          <w:rFonts w:ascii="Times New Roman"/>
          <w:b w:val="false"/>
          <w:i w:val="false"/>
          <w:color w:val="000000"/>
          <w:sz w:val="28"/>
        </w:rPr>
        <w:t>
      4. Тараптар төрелік комиссияның шешімдерін, </w:t>
      </w:r>
      <w:r>
        <w:rPr>
          <w:rFonts w:ascii="Times New Roman"/>
          <w:b w:val="false"/>
          <w:i w:val="false"/>
          <w:color w:val="000000"/>
          <w:sz w:val="28"/>
        </w:rPr>
        <w:t>V қосымшада</w:t>
      </w:r>
      <w:r>
        <w:rPr>
          <w:rFonts w:ascii="Times New Roman"/>
          <w:b w:val="false"/>
          <w:i w:val="false"/>
          <w:color w:val="000000"/>
          <w:sz w:val="28"/>
        </w:rPr>
        <w:t xml:space="preserve"> белгіленген Рәсім қағидаларында көзделгеніндей құпия ақпарат қорғалған жағдайда, жариялайды.</w:t>
      </w:r>
    </w:p>
    <w:bookmarkEnd w:id="347"/>
    <w:bookmarkStart w:name="z533" w:id="348"/>
    <w:p>
      <w:pPr>
        <w:spacing w:after="0"/>
        <w:ind w:left="0"/>
        <w:jc w:val="left"/>
      </w:pPr>
      <w:r>
        <w:rPr>
          <w:rFonts w:ascii="Times New Roman"/>
          <w:b/>
          <w:i w:val="false"/>
          <w:color w:val="000000"/>
        </w:rPr>
        <w:t xml:space="preserve"> 
4-БӨЛІМ</w:t>
      </w:r>
      <w:r>
        <w:br/>
      </w:r>
      <w:r>
        <w:rPr>
          <w:rFonts w:ascii="Times New Roman"/>
          <w:b/>
          <w:i w:val="false"/>
          <w:color w:val="000000"/>
        </w:rPr>
        <w:t>
ЖАЛПЫ ЕРЕЖЕЛЕР</w:t>
      </w:r>
    </w:p>
    <w:bookmarkEnd w:id="348"/>
    <w:bookmarkStart w:name="z196" w:id="349"/>
    <w:p>
      <w:pPr>
        <w:spacing w:after="0"/>
        <w:ind w:left="0"/>
        <w:jc w:val="left"/>
      </w:pPr>
      <w:r>
        <w:rPr>
          <w:rFonts w:ascii="Times New Roman"/>
          <w:b/>
          <w:i w:val="false"/>
          <w:color w:val="000000"/>
        </w:rPr>
        <w:t xml:space="preserve"> 
196-БАП</w:t>
      </w:r>
      <w:r>
        <w:br/>
      </w:r>
      <w:r>
        <w:rPr>
          <w:rFonts w:ascii="Times New Roman"/>
          <w:b/>
          <w:i w:val="false"/>
          <w:color w:val="000000"/>
        </w:rPr>
        <w:t>
Төрешілердің тізімдері</w:t>
      </w:r>
    </w:p>
    <w:bookmarkEnd w:id="349"/>
    <w:bookmarkStart w:name="z991" w:id="350"/>
    <w:p>
      <w:pPr>
        <w:spacing w:after="0"/>
        <w:ind w:left="0"/>
        <w:jc w:val="both"/>
      </w:pPr>
      <w:r>
        <w:rPr>
          <w:rFonts w:ascii="Times New Roman"/>
          <w:b w:val="false"/>
          <w:i w:val="false"/>
          <w:color w:val="000000"/>
          <w:sz w:val="28"/>
        </w:rPr>
        <w:t>
      1. Ынтымақтастық комитеті Тараптар жасаған ұсыныстардың негізінде, осы Келісім күшіне енгеннен кейін алты айдан кешіктірмей, төреші болуына ниеті бар және бола алатын, кем дегенде 15 адамның тізімін жасайды. Тізім үш кіші тізімнен: әр Тарап үшін бір кіші тізімнен және қандай да бір Тараптың азаматтары болып табылмайтын және төрелік комиссия төрағасы функциясын орындай алатын бір кіші тізімнен тұрады. Әр тізімге кем дегенде бес адам кіреді. Ынтымақтастық комитеті бұл тізімді әрқашан осы деңгейде сақтауын қамтамасыз етеді.</w:t>
      </w:r>
      <w:r>
        <w:br/>
      </w:r>
      <w:r>
        <w:rPr>
          <w:rFonts w:ascii="Times New Roman"/>
          <w:b w:val="false"/>
          <w:i w:val="false"/>
          <w:color w:val="000000"/>
          <w:sz w:val="28"/>
        </w:rPr>
        <w:t>
</w:t>
      </w:r>
      <w:r>
        <w:rPr>
          <w:rFonts w:ascii="Times New Roman"/>
          <w:b w:val="false"/>
          <w:i w:val="false"/>
          <w:color w:val="000000"/>
          <w:sz w:val="28"/>
        </w:rPr>
        <w:t>
      2. Төрешілердің құқық және халықаралық сауда саласындағы арнайы білімдері мен тәжірибесі болады. Олар тәуелсіз, өзі жеке болуға және қандай да бір ұйымнан немесе үкіметтен нұсқау алмауға немесе кез келген Тараптың үкіметімен байланысты болмауға және </w:t>
      </w:r>
      <w:r>
        <w:rPr>
          <w:rFonts w:ascii="Times New Roman"/>
          <w:b w:val="false"/>
          <w:i w:val="false"/>
          <w:color w:val="000000"/>
          <w:sz w:val="28"/>
        </w:rPr>
        <w:t>VI қосымшада</w:t>
      </w:r>
      <w:r>
        <w:rPr>
          <w:rFonts w:ascii="Times New Roman"/>
          <w:b w:val="false"/>
          <w:i w:val="false"/>
          <w:color w:val="000000"/>
          <w:sz w:val="28"/>
        </w:rPr>
        <w:t xml:space="preserve"> белгіленген Мінез-құлық кодексін сақтауға тиіс.</w:t>
      </w:r>
      <w:r>
        <w:br/>
      </w:r>
      <w:r>
        <w:rPr>
          <w:rFonts w:ascii="Times New Roman"/>
          <w:b w:val="false"/>
          <w:i w:val="false"/>
          <w:color w:val="000000"/>
          <w:sz w:val="28"/>
        </w:rPr>
        <w:t>
</w:t>
      </w:r>
      <w:r>
        <w:rPr>
          <w:rFonts w:ascii="Times New Roman"/>
          <w:b w:val="false"/>
          <w:i w:val="false"/>
          <w:color w:val="000000"/>
          <w:sz w:val="28"/>
        </w:rPr>
        <w:t>
      3. Ынтымақтастық комитеті осы Келісім қамтитын: нақты салалардағы білімдері мен тәжірибесі бар 15 адамнан тұратын қосымша тізімді жасай алады. Тараптардың келісімі болған жағдайда осындай қосымша тізімдер </w:t>
      </w:r>
      <w:r>
        <w:rPr>
          <w:rFonts w:ascii="Times New Roman"/>
          <w:b w:val="false"/>
          <w:i w:val="false"/>
          <w:color w:val="000000"/>
          <w:sz w:val="28"/>
        </w:rPr>
        <w:t>177-бапта</w:t>
      </w:r>
      <w:r>
        <w:rPr>
          <w:rFonts w:ascii="Times New Roman"/>
          <w:b w:val="false"/>
          <w:i w:val="false"/>
          <w:color w:val="000000"/>
          <w:sz w:val="28"/>
        </w:rPr>
        <w:t xml:space="preserve"> белгіленген рәсімдерге сәйкес төрелік комиссия құру үшін пайдаланылады.</w:t>
      </w:r>
    </w:p>
    <w:bookmarkEnd w:id="350"/>
    <w:bookmarkStart w:name="z197" w:id="351"/>
    <w:p>
      <w:pPr>
        <w:spacing w:after="0"/>
        <w:ind w:left="0"/>
        <w:jc w:val="left"/>
      </w:pPr>
      <w:r>
        <w:rPr>
          <w:rFonts w:ascii="Times New Roman"/>
          <w:b/>
          <w:i w:val="false"/>
          <w:color w:val="000000"/>
        </w:rPr>
        <w:t xml:space="preserve"> 
197-БАП</w:t>
      </w:r>
      <w:r>
        <w:br/>
      </w:r>
      <w:r>
        <w:rPr>
          <w:rFonts w:ascii="Times New Roman"/>
          <w:b/>
          <w:i w:val="false"/>
          <w:color w:val="000000"/>
        </w:rPr>
        <w:t>
ДСҰ шеңберіндегі міндеттемелерге қатысы</w:t>
      </w:r>
    </w:p>
    <w:bookmarkEnd w:id="351"/>
    <w:bookmarkStart w:name="z994" w:id="352"/>
    <w:p>
      <w:pPr>
        <w:spacing w:after="0"/>
        <w:ind w:left="0"/>
        <w:jc w:val="both"/>
      </w:pPr>
      <w:r>
        <w:rPr>
          <w:rFonts w:ascii="Times New Roman"/>
          <w:b w:val="false"/>
          <w:i w:val="false"/>
          <w:color w:val="000000"/>
          <w:sz w:val="28"/>
        </w:rPr>
        <w:t>
      1. Осы Бөлімнің дауларды реттеу туралы ережелеріне жүгіну, дауларды реттеу бойынша әрекетті қоса алғанда, ДСҰ шеңберіндегі кез келген әрекетке нұқсан келтірмейді.</w:t>
      </w:r>
      <w:r>
        <w:br/>
      </w:r>
      <w:r>
        <w:rPr>
          <w:rFonts w:ascii="Times New Roman"/>
          <w:b w:val="false"/>
          <w:i w:val="false"/>
          <w:color w:val="000000"/>
          <w:sz w:val="28"/>
        </w:rPr>
        <w:t>
</w:t>
      </w:r>
      <w:r>
        <w:rPr>
          <w:rFonts w:ascii="Times New Roman"/>
          <w:b w:val="false"/>
          <w:i w:val="false"/>
          <w:color w:val="000000"/>
          <w:sz w:val="28"/>
        </w:rPr>
        <w:t>
      2. Дегенмен, Тарап нақты шараға қатысты осы Келісімнің де, ДСҰ келісімінің де барабар елеулі міндеттемесін бұзушылықтарға байланысты екі қорғау органына жүгінеді. Мұндай жағдайда, егер бірінші таңдалған орган рәсімдік немесе юрисдикциялық себептер бойынша бұл міндеттемені өтеу туралы талап жөнінде қорытынды жасай алмаса, Тарап басқа келісім бойынша басқа органға барабар міндеттеменің мәні бойынша бұзушылық үшін залалды өтеу туралы шағым бермейді.</w:t>
      </w:r>
      <w:r>
        <w:br/>
      </w:r>
      <w:r>
        <w:rPr>
          <w:rFonts w:ascii="Times New Roman"/>
          <w:b w:val="false"/>
          <w:i w:val="false"/>
          <w:color w:val="000000"/>
          <w:sz w:val="28"/>
        </w:rPr>
        <w:t>
</w:t>
      </w:r>
      <w:r>
        <w:rPr>
          <w:rFonts w:ascii="Times New Roman"/>
          <w:b w:val="false"/>
          <w:i w:val="false"/>
          <w:color w:val="000000"/>
          <w:sz w:val="28"/>
        </w:rPr>
        <w:t>
      3. Осы баптың мақсаттары үшін:</w:t>
      </w:r>
      <w:r>
        <w:br/>
      </w:r>
      <w:r>
        <w:rPr>
          <w:rFonts w:ascii="Times New Roman"/>
          <w:b w:val="false"/>
          <w:i w:val="false"/>
          <w:color w:val="000000"/>
          <w:sz w:val="28"/>
        </w:rPr>
        <w:t>
      (a) ДСҰ-ның Дауларды реттеудің қағидалары мен рәсімдері туралы уағдаластығының 6-бабына сәйкес Тараптың комиссия құру туралы сұрау салуы бойынша ДСҰ келісімі шеңберінде дауларды реттеу жөніндегі талқылаулар басталды деп есептеледі;</w:t>
      </w:r>
      <w:r>
        <w:br/>
      </w:r>
      <w:r>
        <w:rPr>
          <w:rFonts w:ascii="Times New Roman"/>
          <w:b w:val="false"/>
          <w:i w:val="false"/>
          <w:color w:val="000000"/>
          <w:sz w:val="28"/>
        </w:rPr>
        <w:t>
      (b) 176-баптың </w:t>
      </w:r>
      <w:r>
        <w:rPr>
          <w:rFonts w:ascii="Times New Roman"/>
          <w:b w:val="false"/>
          <w:i w:val="false"/>
          <w:color w:val="000000"/>
          <w:sz w:val="28"/>
        </w:rPr>
        <w:t>1-тармағына</w:t>
      </w:r>
      <w:r>
        <w:rPr>
          <w:rFonts w:ascii="Times New Roman"/>
          <w:b w:val="false"/>
          <w:i w:val="false"/>
          <w:color w:val="000000"/>
          <w:sz w:val="28"/>
        </w:rPr>
        <w:t xml:space="preserve"> сәйкес төрелік комиссия құру туралы Тараптардың сұрау салуы бойынша осы тарау шеңберінде дауларды реттеу жөніндегі талқылаулар басталды деп есептеледі.</w:t>
      </w:r>
      <w:r>
        <w:br/>
      </w:r>
      <w:r>
        <w:rPr>
          <w:rFonts w:ascii="Times New Roman"/>
          <w:b w:val="false"/>
          <w:i w:val="false"/>
          <w:color w:val="000000"/>
          <w:sz w:val="28"/>
        </w:rPr>
        <w:t>
</w:t>
      </w:r>
      <w:r>
        <w:rPr>
          <w:rFonts w:ascii="Times New Roman"/>
          <w:b w:val="false"/>
          <w:i w:val="false"/>
          <w:color w:val="000000"/>
          <w:sz w:val="28"/>
        </w:rPr>
        <w:t>
      4. Осы Келісімде ештеңе де Тараптарға ДРО-да белгіленген міндеттемелерді орындауын тоқтатуға кедергі келтірмейді. ДСҰ келісімі Тараптарға осы тарау бойынша сақтамау кезінде уақытша құқықтық қорғау құралдарын қолдануға кедергі келтіру үшін пайдаланылмайды.</w:t>
      </w:r>
    </w:p>
    <w:bookmarkEnd w:id="352"/>
    <w:bookmarkStart w:name="z198" w:id="353"/>
    <w:p>
      <w:pPr>
        <w:spacing w:after="0"/>
        <w:ind w:left="0"/>
        <w:jc w:val="left"/>
      </w:pPr>
      <w:r>
        <w:rPr>
          <w:rFonts w:ascii="Times New Roman"/>
          <w:b/>
          <w:i w:val="false"/>
          <w:color w:val="000000"/>
        </w:rPr>
        <w:t xml:space="preserve"> 
198-БАП</w:t>
      </w:r>
      <w:r>
        <w:br/>
      </w:r>
      <w:r>
        <w:rPr>
          <w:rFonts w:ascii="Times New Roman"/>
          <w:b/>
          <w:i w:val="false"/>
          <w:color w:val="000000"/>
        </w:rPr>
        <w:t>
Мерзімдер</w:t>
      </w:r>
    </w:p>
    <w:bookmarkEnd w:id="353"/>
    <w:bookmarkStart w:name="z998" w:id="354"/>
    <w:p>
      <w:pPr>
        <w:spacing w:after="0"/>
        <w:ind w:left="0"/>
        <w:jc w:val="both"/>
      </w:pPr>
      <w:r>
        <w:rPr>
          <w:rFonts w:ascii="Times New Roman"/>
          <w:b w:val="false"/>
          <w:i w:val="false"/>
          <w:color w:val="000000"/>
          <w:sz w:val="28"/>
        </w:rPr>
        <w:t>
      1. Осы тарауда белгіленген барлық мерзімдер, оның ішінде төрелік комиссиялар өз баяндамаларын ұсынатын мерзімдер, егер өзгеше көрсетілмесе, өздері қатысты болатын әрекеттен немесе фактілерден кейінгі бірінші күннен басталатын күнтізбелік күндермен есептеледі.</w:t>
      </w:r>
      <w:r>
        <w:br/>
      </w:r>
      <w:r>
        <w:rPr>
          <w:rFonts w:ascii="Times New Roman"/>
          <w:b w:val="false"/>
          <w:i w:val="false"/>
          <w:color w:val="000000"/>
          <w:sz w:val="28"/>
        </w:rPr>
        <w:t>
</w:t>
      </w:r>
      <w:r>
        <w:rPr>
          <w:rFonts w:ascii="Times New Roman"/>
          <w:b w:val="false"/>
          <w:i w:val="false"/>
          <w:color w:val="000000"/>
          <w:sz w:val="28"/>
        </w:rPr>
        <w:t>
      2. Осы тарауда көрсетілген кез келген мерзім дау Тараптарының өзара келісуі бойынша өзгертілуі мүмкін. Төрелік комиссия кез келген уақытта Тараптарға ұсыныстың себептерін жаза отырып, осы тарауда көрсетілген кез келген мерзімді өзгертуді ұсына алады.</w:t>
      </w:r>
    </w:p>
    <w:bookmarkEnd w:id="354"/>
    <w:bookmarkStart w:name="z534" w:id="355"/>
    <w:p>
      <w:pPr>
        <w:spacing w:after="0"/>
        <w:ind w:left="0"/>
        <w:jc w:val="left"/>
      </w:pPr>
      <w:r>
        <w:rPr>
          <w:rFonts w:ascii="Times New Roman"/>
          <w:b/>
          <w:i w:val="false"/>
          <w:color w:val="000000"/>
        </w:rPr>
        <w:t xml:space="preserve"> 
IV БӨЛІМ</w:t>
      </w:r>
      <w:r>
        <w:br/>
      </w:r>
      <w:r>
        <w:rPr>
          <w:rFonts w:ascii="Times New Roman"/>
          <w:b/>
          <w:i w:val="false"/>
          <w:color w:val="000000"/>
        </w:rPr>
        <w:t>
ЭКОНОМИКАЛЫҚ ЖӘНЕ ОРНЫҚТЫ ДАМУ САЛАСЫНДАҒЫ ЫНТЫМАҚТАСТЫҚ</w:t>
      </w:r>
    </w:p>
    <w:bookmarkEnd w:id="355"/>
    <w:bookmarkStart w:name="z535" w:id="356"/>
    <w:p>
      <w:pPr>
        <w:spacing w:after="0"/>
        <w:ind w:left="0"/>
        <w:jc w:val="left"/>
      </w:pPr>
      <w:r>
        <w:rPr>
          <w:rFonts w:ascii="Times New Roman"/>
          <w:b/>
          <w:i w:val="false"/>
          <w:color w:val="000000"/>
        </w:rPr>
        <w:t xml:space="preserve"> 
1-ТАРАУ</w:t>
      </w:r>
      <w:r>
        <w:br/>
      </w:r>
      <w:r>
        <w:rPr>
          <w:rFonts w:ascii="Times New Roman"/>
          <w:b/>
          <w:i w:val="false"/>
          <w:color w:val="000000"/>
        </w:rPr>
        <w:t>
ЭКОНОМИКАЛЫҚ ДИАЛОГ</w:t>
      </w:r>
    </w:p>
    <w:bookmarkEnd w:id="356"/>
    <w:bookmarkStart w:name="z199" w:id="357"/>
    <w:p>
      <w:pPr>
        <w:spacing w:after="0"/>
        <w:ind w:left="0"/>
        <w:jc w:val="left"/>
      </w:pPr>
      <w:r>
        <w:rPr>
          <w:rFonts w:ascii="Times New Roman"/>
          <w:b/>
          <w:i w:val="false"/>
          <w:color w:val="000000"/>
        </w:rPr>
        <w:t xml:space="preserve"> 
199-БАП</w:t>
      </w:r>
    </w:p>
    <w:bookmarkEnd w:id="357"/>
    <w:p>
      <w:pPr>
        <w:spacing w:after="0"/>
        <w:ind w:left="0"/>
        <w:jc w:val="both"/>
      </w:pPr>
      <w:r>
        <w:rPr>
          <w:rFonts w:ascii="Times New Roman"/>
          <w:b w:val="false"/>
          <w:i w:val="false"/>
          <w:color w:val="000000"/>
          <w:sz w:val="28"/>
        </w:rPr>
        <w:t>      Тараптар ақылға қонымды макроэкономикалық саясатты қамтамасыз ете отырып, еркін нарықтық экономиканың қағидаттарын батыл ұстанады және өзара тиімді макроэкономикалық байланыстарды одан әрі кеңейтуге және тереңдетуге, сондай-ақ орнықты даму мен экономикалық өсуге бағытталған тұрақты экономикалық диалогты дамытады және нығайтады.</w:t>
      </w:r>
    </w:p>
    <w:bookmarkStart w:name="z200" w:id="358"/>
    <w:p>
      <w:pPr>
        <w:spacing w:after="0"/>
        <w:ind w:left="0"/>
        <w:jc w:val="left"/>
      </w:pPr>
      <w:r>
        <w:rPr>
          <w:rFonts w:ascii="Times New Roman"/>
          <w:b/>
          <w:i w:val="false"/>
          <w:color w:val="000000"/>
        </w:rPr>
        <w:t xml:space="preserve"> 
200-БАП</w:t>
      </w:r>
    </w:p>
    <w:bookmarkEnd w:id="358"/>
    <w:p>
      <w:pPr>
        <w:spacing w:after="0"/>
        <w:ind w:left="0"/>
        <w:jc w:val="both"/>
      </w:pPr>
      <w:r>
        <w:rPr>
          <w:rFonts w:ascii="Times New Roman"/>
          <w:b w:val="false"/>
          <w:i w:val="false"/>
          <w:color w:val="000000"/>
          <w:sz w:val="28"/>
        </w:rPr>
        <w:t>      Тараптар екіжақты ынтымақтастықтың жай-күйіне тұрақты шолу жүргізеді және тұрақты түрде ақпаратпен, сараптамалық білімдермен алмасуды және экономикалық саясат, экономикалық және қаржылық даму мен статистика саласындағы озық тәжірибе алмасуды жүзеге асырады.</w:t>
      </w:r>
    </w:p>
    <w:bookmarkStart w:name="z536" w:id="359"/>
    <w:p>
      <w:pPr>
        <w:spacing w:after="0"/>
        <w:ind w:left="0"/>
        <w:jc w:val="left"/>
      </w:pPr>
      <w:r>
        <w:rPr>
          <w:rFonts w:ascii="Times New Roman"/>
          <w:b/>
          <w:i w:val="false"/>
          <w:color w:val="000000"/>
        </w:rPr>
        <w:t xml:space="preserve"> 
2-ТАРАУ</w:t>
      </w:r>
      <w:r>
        <w:br/>
      </w:r>
      <w:r>
        <w:rPr>
          <w:rFonts w:ascii="Times New Roman"/>
          <w:b/>
          <w:i w:val="false"/>
          <w:color w:val="000000"/>
        </w:rPr>
        <w:t>
МЕМЛЕКЕТТІК АУДИТ ПЕН ІШКІ БАҚЫЛАУДЫ ҚОСА АЛҒАНДА,</w:t>
      </w:r>
      <w:r>
        <w:br/>
      </w:r>
      <w:r>
        <w:rPr>
          <w:rFonts w:ascii="Times New Roman"/>
          <w:b/>
          <w:i w:val="false"/>
          <w:color w:val="000000"/>
        </w:rPr>
        <w:t>
МЕМЛЕКЕТТІК ҚАРЖЫНЫ БАСҚАРУ САЛАСЫНДАҒЫ ЫНТЫМАҚТАСТЫҚ</w:t>
      </w:r>
    </w:p>
    <w:bookmarkEnd w:id="359"/>
    <w:bookmarkStart w:name="z201" w:id="360"/>
    <w:p>
      <w:pPr>
        <w:spacing w:after="0"/>
        <w:ind w:left="0"/>
        <w:jc w:val="left"/>
      </w:pPr>
      <w:r>
        <w:rPr>
          <w:rFonts w:ascii="Times New Roman"/>
          <w:b/>
          <w:i w:val="false"/>
          <w:color w:val="000000"/>
        </w:rPr>
        <w:t xml:space="preserve"> 
201-БАП</w:t>
      </w:r>
    </w:p>
    <w:bookmarkEnd w:id="360"/>
    <w:p>
      <w:pPr>
        <w:spacing w:after="0"/>
        <w:ind w:left="0"/>
        <w:jc w:val="both"/>
      </w:pPr>
      <w:r>
        <w:rPr>
          <w:rFonts w:ascii="Times New Roman"/>
          <w:b w:val="false"/>
          <w:i w:val="false"/>
          <w:color w:val="000000"/>
          <w:sz w:val="28"/>
        </w:rPr>
        <w:t>      Тараптар үнемділік, өнімділік және нәтижелілік, сондай-ақ айқындық пен есеп берушілік қағидаттарымен үйлесетін, мемлекеттік қаржыны басқарудың тиімді жүйесін одан әрі дамыту мақсатында, мемлекеттік аудит пен ішкі бақылауды қоса алғанда, мемлекеттік қаржыны басқару саласында ынтымақтасады.</w:t>
      </w:r>
      <w:r>
        <w:br/>
      </w:r>
      <w:r>
        <w:rPr>
          <w:rFonts w:ascii="Times New Roman"/>
          <w:b w:val="false"/>
          <w:i w:val="false"/>
          <w:color w:val="000000"/>
          <w:sz w:val="28"/>
        </w:rPr>
        <w:t>
      Ынтымақтастық:</w:t>
      </w:r>
      <w:r>
        <w:br/>
      </w:r>
      <w:r>
        <w:rPr>
          <w:rFonts w:ascii="Times New Roman"/>
          <w:b w:val="false"/>
          <w:i w:val="false"/>
          <w:color w:val="000000"/>
          <w:sz w:val="28"/>
        </w:rPr>
        <w:t>
      (a) қолайлы және жалпыға бірдей қабылданған халықаралық стандарттарды енгізуге, сондай-ақ Еуропалық Одақтың осы саладағы үздік тәжірибесімен жақындастыруға жәрдемдесуді;</w:t>
      </w:r>
      <w:r>
        <w:br/>
      </w:r>
      <w:r>
        <w:rPr>
          <w:rFonts w:ascii="Times New Roman"/>
          <w:b w:val="false"/>
          <w:i w:val="false"/>
          <w:color w:val="000000"/>
          <w:sz w:val="28"/>
        </w:rPr>
        <w:t>
      (b) осы саладағы ақпаратпен және тәжірибемен алмасуды қамтиды.</w:t>
      </w:r>
    </w:p>
    <w:bookmarkStart w:name="z537" w:id="361"/>
    <w:p>
      <w:pPr>
        <w:spacing w:after="0"/>
        <w:ind w:left="0"/>
        <w:jc w:val="left"/>
      </w:pPr>
      <w:r>
        <w:rPr>
          <w:rFonts w:ascii="Times New Roman"/>
          <w:b/>
          <w:i w:val="false"/>
          <w:color w:val="000000"/>
        </w:rPr>
        <w:t xml:space="preserve"> 
3-ТАРАУ</w:t>
      </w:r>
      <w:r>
        <w:br/>
      </w:r>
      <w:r>
        <w:rPr>
          <w:rFonts w:ascii="Times New Roman"/>
          <w:b/>
          <w:i w:val="false"/>
          <w:color w:val="000000"/>
        </w:rPr>
        <w:t>
САЛЫҚ САЛУ САЛАСЫНДАҒЫ ЫНТЫМАҚТАСТЫҚ</w:t>
      </w:r>
    </w:p>
    <w:bookmarkEnd w:id="361"/>
    <w:bookmarkStart w:name="z202" w:id="362"/>
    <w:p>
      <w:pPr>
        <w:spacing w:after="0"/>
        <w:ind w:left="0"/>
        <w:jc w:val="left"/>
      </w:pPr>
      <w:r>
        <w:rPr>
          <w:rFonts w:ascii="Times New Roman"/>
          <w:b/>
          <w:i w:val="false"/>
          <w:color w:val="000000"/>
        </w:rPr>
        <w:t xml:space="preserve"> 
202-БАП  </w:t>
      </w:r>
    </w:p>
    <w:bookmarkEnd w:id="362"/>
    <w:p>
      <w:pPr>
        <w:spacing w:after="0"/>
        <w:ind w:left="0"/>
        <w:jc w:val="both"/>
      </w:pPr>
      <w:r>
        <w:rPr>
          <w:rFonts w:ascii="Times New Roman"/>
          <w:b w:val="false"/>
          <w:i w:val="false"/>
          <w:color w:val="000000"/>
          <w:sz w:val="28"/>
        </w:rPr>
        <w:t>      Тараптар салық салу саласындағы, атап айтқанда, заңды салық түсімдерін жинауға жәрдемдесу саласында халықаралық ынтымақтастықты жақсартуға және ашықтық пен ақпарат алмасу қағидаттарын қоса алғанда, салық салу саласындағы тиісті басқару қағидаттарын тиімді қолдану үшін халықаралық стандарттарға сәйкес шараларды әзірлеуге ұмтылады. Тараптар жосықсыз салық практикасының алдын алу мақсатында диалогты нығайтады және тәжірибе алмасады.</w:t>
      </w:r>
    </w:p>
    <w:bookmarkStart w:name="z538" w:id="363"/>
    <w:p>
      <w:pPr>
        <w:spacing w:after="0"/>
        <w:ind w:left="0"/>
        <w:jc w:val="left"/>
      </w:pPr>
      <w:r>
        <w:rPr>
          <w:rFonts w:ascii="Times New Roman"/>
          <w:b/>
          <w:i w:val="false"/>
          <w:color w:val="000000"/>
        </w:rPr>
        <w:t xml:space="preserve"> 
4-ТАРАУ</w:t>
      </w:r>
      <w:r>
        <w:br/>
      </w:r>
      <w:r>
        <w:rPr>
          <w:rFonts w:ascii="Times New Roman"/>
          <w:b/>
          <w:i w:val="false"/>
          <w:color w:val="000000"/>
        </w:rPr>
        <w:t>
СТАТИСТИКА САЛАСЫНДАҒЫ ЫНТЫМАҚТАСТЫҚ</w:t>
      </w:r>
    </w:p>
    <w:bookmarkEnd w:id="363"/>
    <w:bookmarkStart w:name="z203" w:id="364"/>
    <w:p>
      <w:pPr>
        <w:spacing w:after="0"/>
        <w:ind w:left="0"/>
        <w:jc w:val="left"/>
      </w:pPr>
      <w:r>
        <w:rPr>
          <w:rFonts w:ascii="Times New Roman"/>
          <w:b/>
          <w:i w:val="false"/>
          <w:color w:val="000000"/>
        </w:rPr>
        <w:t xml:space="preserve"> 
203-БАП</w:t>
      </w:r>
    </w:p>
    <w:bookmarkEnd w:id="364"/>
    <w:p>
      <w:pPr>
        <w:spacing w:after="0"/>
        <w:ind w:left="0"/>
        <w:jc w:val="both"/>
      </w:pPr>
      <w:r>
        <w:rPr>
          <w:rFonts w:ascii="Times New Roman"/>
          <w:b w:val="false"/>
          <w:i w:val="false"/>
          <w:color w:val="000000"/>
          <w:sz w:val="28"/>
        </w:rPr>
        <w:t>      Тараптар статистикалық деректерді жинау мен таратуды қоса алғанда, статистикалық әдістер мен практиканың үйлестірілуіне жәрдемдеседі. Статистика саласындағы ынтымақтастық білімдермен алмасуға, үздік тәжірибені көтермелеуге және БҰҰ-ның ресми статистикасының негіз қалаушы қағидаттарын және Еуропа статистикасы нормалары кодексін құрметтеуге назар аударады.</w:t>
      </w:r>
      <w:r>
        <w:br/>
      </w:r>
      <w:r>
        <w:rPr>
          <w:rFonts w:ascii="Times New Roman"/>
          <w:b w:val="false"/>
          <w:i w:val="false"/>
          <w:color w:val="000000"/>
          <w:sz w:val="28"/>
        </w:rPr>
        <w:t>
      Еуропалық Одақ бұл мақсатқа жетуге Қазақстан Республикасына техникалық көмек көрсету арқылы ықпал етеді.</w:t>
      </w:r>
    </w:p>
    <w:bookmarkStart w:name="z539" w:id="365"/>
    <w:p>
      <w:pPr>
        <w:spacing w:after="0"/>
        <w:ind w:left="0"/>
        <w:jc w:val="left"/>
      </w:pPr>
      <w:r>
        <w:rPr>
          <w:rFonts w:ascii="Times New Roman"/>
          <w:b/>
          <w:i w:val="false"/>
          <w:color w:val="000000"/>
        </w:rPr>
        <w:t xml:space="preserve"> 
5-ТАРАУ</w:t>
      </w:r>
      <w:r>
        <w:br/>
      </w:r>
      <w:r>
        <w:rPr>
          <w:rFonts w:ascii="Times New Roman"/>
          <w:b/>
          <w:i w:val="false"/>
          <w:color w:val="000000"/>
        </w:rPr>
        <w:t>
ЭНЕРГЕТИКА САЛАСЫНДАҒЫ ЫНТЫМАҚТАСТЫҚ</w:t>
      </w:r>
    </w:p>
    <w:bookmarkEnd w:id="365"/>
    <w:bookmarkStart w:name="z204" w:id="366"/>
    <w:p>
      <w:pPr>
        <w:spacing w:after="0"/>
        <w:ind w:left="0"/>
        <w:jc w:val="left"/>
      </w:pPr>
      <w:r>
        <w:rPr>
          <w:rFonts w:ascii="Times New Roman"/>
          <w:b/>
          <w:i w:val="false"/>
          <w:color w:val="000000"/>
        </w:rPr>
        <w:t xml:space="preserve"> 
204-БАП</w:t>
      </w:r>
    </w:p>
    <w:bookmarkEnd w:id="366"/>
    <w:p>
      <w:pPr>
        <w:spacing w:after="0"/>
        <w:ind w:left="0"/>
        <w:jc w:val="both"/>
      </w:pPr>
      <w:r>
        <w:rPr>
          <w:rFonts w:ascii="Times New Roman"/>
          <w:b w:val="false"/>
          <w:i w:val="false"/>
          <w:color w:val="000000"/>
          <w:sz w:val="28"/>
        </w:rPr>
        <w:t>      Тараптар энергетикалық қауіпсіздікті, тиімділікті, орнықтылықты және бәсекеге қабілеттілікті арттыру мақсатында энергетика мәселелері жөніндегі өздерінің ағымдағы ынтымақтастығын жалғастырады және нығайтады. Осы ынтымақтастық жан-жақты әріптестікке негізделеді және нарықтық экономика қағидаттары мен осы саладағы қолданыстағы көпжақты және екіжақты шарттарға сәйкес өзара мүдде, өзара тең қатынастар, ашықтық және болжамдылық қағидаттарын басшылыққа алады.</w:t>
      </w:r>
    </w:p>
    <w:bookmarkStart w:name="z205" w:id="367"/>
    <w:p>
      <w:pPr>
        <w:spacing w:after="0"/>
        <w:ind w:left="0"/>
        <w:jc w:val="left"/>
      </w:pPr>
      <w:r>
        <w:rPr>
          <w:rFonts w:ascii="Times New Roman"/>
          <w:b/>
          <w:i w:val="false"/>
          <w:color w:val="000000"/>
        </w:rPr>
        <w:t xml:space="preserve"> 
205-БАП</w:t>
      </w:r>
    </w:p>
    <w:bookmarkEnd w:id="367"/>
    <w:p>
      <w:pPr>
        <w:spacing w:after="0"/>
        <w:ind w:left="0"/>
        <w:jc w:val="both"/>
      </w:pPr>
      <w:r>
        <w:rPr>
          <w:rFonts w:ascii="Times New Roman"/>
          <w:b w:val="false"/>
          <w:i w:val="false"/>
          <w:color w:val="000000"/>
          <w:sz w:val="28"/>
        </w:rPr>
        <w:t>      Ынтымақтастық, басқаларымен қатар, мынадай:</w:t>
      </w:r>
      <w:r>
        <w:br/>
      </w:r>
      <w:r>
        <w:rPr>
          <w:rFonts w:ascii="Times New Roman"/>
          <w:b w:val="false"/>
          <w:i w:val="false"/>
          <w:color w:val="000000"/>
          <w:sz w:val="28"/>
        </w:rPr>
        <w:t>
      (a) энергетикалық стратегиялар мен саясаттарды іске асыру, энергия өнімдері үшін жаһандық нарықтық жағдайларға қатысты болжамдар мен сценарийлерді әзірлеу, сондай-ақ энергетикалық сектордағы статистикалық жүйені жетілдіру;</w:t>
      </w:r>
      <w:r>
        <w:br/>
      </w:r>
      <w:r>
        <w:rPr>
          <w:rFonts w:ascii="Times New Roman"/>
          <w:b w:val="false"/>
          <w:i w:val="false"/>
          <w:color w:val="000000"/>
          <w:sz w:val="28"/>
        </w:rPr>
        <w:t>
      (b) тартымды және тұрақты инвестициялық ахуал құру және энергетика саласындағы өзара инвестицияларды кемсітпейтін және ашық негізде көтермелеу;</w:t>
      </w:r>
      <w:r>
        <w:br/>
      </w:r>
      <w:r>
        <w:rPr>
          <w:rFonts w:ascii="Times New Roman"/>
          <w:b w:val="false"/>
          <w:i w:val="false"/>
          <w:color w:val="000000"/>
          <w:sz w:val="28"/>
        </w:rPr>
        <w:t>
      (c) Тараптар арасындағы энергетика саласындағы ынтымақтастықты қолдау үшін Еуропа инвестициялық банкімен (ЕИБ), Еуропа қайта құру және даму банкімен (ЕҚКДБ) және басқа да халықаралық қаржы ұйымдарымен және құралдармен тиімді ынтымақтастық;</w:t>
      </w:r>
      <w:r>
        <w:br/>
      </w:r>
      <w:r>
        <w:rPr>
          <w:rFonts w:ascii="Times New Roman"/>
          <w:b w:val="false"/>
          <w:i w:val="false"/>
          <w:color w:val="000000"/>
          <w:sz w:val="28"/>
        </w:rPr>
        <w:t>
      (d) VI Бөлімнің </w:t>
      </w:r>
      <w:r>
        <w:rPr>
          <w:rFonts w:ascii="Times New Roman"/>
          <w:b w:val="false"/>
          <w:i w:val="false"/>
          <w:color w:val="000000"/>
          <w:sz w:val="28"/>
        </w:rPr>
        <w:t>3-тарауына</w:t>
      </w:r>
      <w:r>
        <w:rPr>
          <w:rFonts w:ascii="Times New Roman"/>
          <w:b w:val="false"/>
          <w:i w:val="false"/>
          <w:color w:val="000000"/>
          <w:sz w:val="28"/>
        </w:rPr>
        <w:t xml:space="preserve"> (Зерттеулер мен инновациялар саласындағы ынтымақтастық) сәйкес ғылыми-техникалық ынтымақтастықты кеңейту және энергияның тиімді және экологиялық қауіпсіз технологияларға ерекше назар аудара отырып, энергетикалық технологияларды дамыту туралы ақпарат алмасу;</w:t>
      </w:r>
      <w:r>
        <w:br/>
      </w:r>
      <w:r>
        <w:rPr>
          <w:rFonts w:ascii="Times New Roman"/>
          <w:b w:val="false"/>
          <w:i w:val="false"/>
          <w:color w:val="000000"/>
          <w:sz w:val="28"/>
        </w:rPr>
        <w:t>
      (е) Қазақстан Республикасы мен Еуропалық Одақтың жоғары оқу орындарындағы мамандандырылған курстарының тыңдаушыларымен алмасуға жәрдемдесу арқылы энергетикалық секторда, өзгелерімен қатар, басқарушы кадрларды даярлау және техникалық даярлау, сондай-ақ үздік тәжірибеге сәйкес бірлескен білім беру бағдарламаларын әзірлеу;</w:t>
      </w:r>
      <w:r>
        <w:br/>
      </w:r>
      <w:r>
        <w:rPr>
          <w:rFonts w:ascii="Times New Roman"/>
          <w:b w:val="false"/>
          <w:i w:val="false"/>
          <w:color w:val="000000"/>
          <w:sz w:val="28"/>
        </w:rPr>
        <w:t>
      (f) көпжақты энергетикалық форумдар, бастамалар мен ұйымдар шеңберіндегі ынтымақтастықты кеңейту;</w:t>
      </w:r>
      <w:r>
        <w:br/>
      </w:r>
      <w:r>
        <w:rPr>
          <w:rFonts w:ascii="Times New Roman"/>
          <w:b w:val="false"/>
          <w:i w:val="false"/>
          <w:color w:val="000000"/>
          <w:sz w:val="28"/>
        </w:rPr>
        <w:t>
      (g) білім және тәжірибе алмасудағы, сондай-ақ инновациялық технологияларды берудегі, оның ішінде басқару және энергетикалық технология саласындағы ынтымақтастық салаларын қамтиды.</w:t>
      </w:r>
    </w:p>
    <w:bookmarkStart w:name="z206" w:id="368"/>
    <w:p>
      <w:pPr>
        <w:spacing w:after="0"/>
        <w:ind w:left="0"/>
        <w:jc w:val="left"/>
      </w:pPr>
      <w:r>
        <w:rPr>
          <w:rFonts w:ascii="Times New Roman"/>
          <w:b/>
          <w:i w:val="false"/>
          <w:color w:val="000000"/>
        </w:rPr>
        <w:t xml:space="preserve"> 
206-БАП</w:t>
      </w:r>
      <w:r>
        <w:br/>
      </w:r>
      <w:r>
        <w:rPr>
          <w:rFonts w:ascii="Times New Roman"/>
          <w:b/>
          <w:i w:val="false"/>
          <w:color w:val="000000"/>
        </w:rPr>
        <w:t>
Көмірсутекті энергетика</w:t>
      </w:r>
    </w:p>
    <w:bookmarkEnd w:id="368"/>
    <w:p>
      <w:pPr>
        <w:spacing w:after="0"/>
        <w:ind w:left="0"/>
        <w:jc w:val="both"/>
      </w:pPr>
      <w:r>
        <w:rPr>
          <w:rFonts w:ascii="Times New Roman"/>
          <w:b w:val="false"/>
          <w:i w:val="false"/>
          <w:color w:val="000000"/>
          <w:sz w:val="28"/>
        </w:rPr>
        <w:t>      Көмірсутекті энергетика саласындағы ынтымақтастық мына салаларды қамтиды:</w:t>
      </w:r>
      <w:r>
        <w:br/>
      </w:r>
      <w:r>
        <w:rPr>
          <w:rFonts w:ascii="Times New Roman"/>
          <w:b w:val="false"/>
          <w:i w:val="false"/>
          <w:color w:val="000000"/>
          <w:sz w:val="28"/>
        </w:rPr>
        <w:t>
      (a) энергетика көздерін, өнім берушілерді, көлік маршруттары мен тасымалдау әдістерін әртараптандыруға бағытталған инфрақұрылымды қоса алғанда, нарықтық қағидаттарға сәйкес ортақ мүддені білдіретін қолданыстағы энергетикалық инфрақұрылымды жаңғырту мен кеңейту және болашақтағы энергетикалық инфрақұрылымды дамыту, сондай-ақ жаңа өндірістік қуаттар құру және энергетикалық, оның ішінде электр энергетикалық инфрақұрылымның, тұтастығын, тиімділігін, қорғалуы мен қауіпсіздігін қамтамасыз ету;</w:t>
      </w:r>
      <w:r>
        <w:br/>
      </w:r>
      <w:r>
        <w:rPr>
          <w:rFonts w:ascii="Times New Roman"/>
          <w:b w:val="false"/>
          <w:i w:val="false"/>
          <w:color w:val="000000"/>
          <w:sz w:val="28"/>
        </w:rPr>
        <w:t>
      (b) озық тәжірибеге сәйкес бәсекеге қабілетті, ашық және кемсітпейтін энергетикалық нарықты реттеуші реформалар арқылы дамыту;</w:t>
      </w:r>
      <w:r>
        <w:br/>
      </w:r>
      <w:r>
        <w:rPr>
          <w:rFonts w:ascii="Times New Roman"/>
          <w:b w:val="false"/>
          <w:i w:val="false"/>
          <w:color w:val="000000"/>
          <w:sz w:val="28"/>
        </w:rPr>
        <w:t>
      (c) энергия ресурстарына сұраныстың кемсітпейтін негізде қоршаған ортаға тигізетін әсері мен қатерін барынша азайта отырып, болжамдылығы мен тұрақтылығын, қамтамасыз етуді қоса алғанда, энергия тасымалдаушылар саудасының ұзақ мерзімді тұрақтылығын және қауіпсіздігін жақсарту мен нығайту;</w:t>
      </w:r>
      <w:r>
        <w:br/>
      </w:r>
      <w:r>
        <w:rPr>
          <w:rFonts w:ascii="Times New Roman"/>
          <w:b w:val="false"/>
          <w:i w:val="false"/>
          <w:color w:val="000000"/>
          <w:sz w:val="28"/>
        </w:rPr>
        <w:t>
      (d) энергетикалық секторда, оның ішінде өндіру, жасау, бөлу және тұтыну кезінде қоршаған ортаны қорғаудың жоғары деңгейіне және орнықты дамуға жәрдемдесу;</w:t>
      </w:r>
      <w:r>
        <w:br/>
      </w:r>
      <w:r>
        <w:rPr>
          <w:rFonts w:ascii="Times New Roman"/>
          <w:b w:val="false"/>
          <w:i w:val="false"/>
          <w:color w:val="000000"/>
          <w:sz w:val="28"/>
        </w:rPr>
        <w:t>
      (e) аварияларды болдырмау, авариядан кейінгі талдау, оған ден қою саясаты және салдарларды жою тәжірибесімен алмасу, сондай-ақ апат болған жағдайда жауапкершілік және заң практикасы мәселелері бойынша озық тәжірибемен алмасу арқылы теңіздегі барлау және көмірсутектердегі өндіру қауіпсіздігін нығайту.</w:t>
      </w:r>
    </w:p>
    <w:bookmarkStart w:name="z207" w:id="369"/>
    <w:p>
      <w:pPr>
        <w:spacing w:after="0"/>
        <w:ind w:left="0"/>
        <w:jc w:val="left"/>
      </w:pPr>
      <w:r>
        <w:rPr>
          <w:rFonts w:ascii="Times New Roman"/>
          <w:b/>
          <w:i w:val="false"/>
          <w:color w:val="000000"/>
        </w:rPr>
        <w:t xml:space="preserve"> 
207-БАП</w:t>
      </w:r>
      <w:r>
        <w:br/>
      </w:r>
      <w:r>
        <w:rPr>
          <w:rFonts w:ascii="Times New Roman"/>
          <w:b/>
          <w:i w:val="false"/>
          <w:color w:val="000000"/>
        </w:rPr>
        <w:t>
Жаңартылатын энергия көздері</w:t>
      </w:r>
    </w:p>
    <w:bookmarkEnd w:id="369"/>
    <w:p>
      <w:pPr>
        <w:spacing w:after="0"/>
        <w:ind w:left="0"/>
        <w:jc w:val="both"/>
      </w:pPr>
      <w:r>
        <w:rPr>
          <w:rFonts w:ascii="Times New Roman"/>
          <w:b w:val="false"/>
          <w:i w:val="false"/>
          <w:color w:val="000000"/>
          <w:sz w:val="28"/>
        </w:rPr>
        <w:t>      Ынтымақтастық мына салаларда жүзеге асырылады:</w:t>
      </w:r>
      <w:r>
        <w:br/>
      </w:r>
      <w:r>
        <w:rPr>
          <w:rFonts w:ascii="Times New Roman"/>
          <w:b w:val="false"/>
          <w:i w:val="false"/>
          <w:color w:val="000000"/>
          <w:sz w:val="28"/>
        </w:rPr>
        <w:t>
      (a) реттеу, сертификаттау және стандарттау мәселелері бойынша, сондай-ақ технологиялық даму бойынша ынтымақтастықты қоса алғанда, жаңартылатын энергия көздерін экономикалық және экологиялық тұрғыдан негіздеп дамыту;</w:t>
      </w:r>
      <w:r>
        <w:br/>
      </w:r>
      <w:r>
        <w:rPr>
          <w:rFonts w:ascii="Times New Roman"/>
          <w:b w:val="false"/>
          <w:i w:val="false"/>
          <w:color w:val="000000"/>
          <w:sz w:val="28"/>
        </w:rPr>
        <w:t>
      (b) қазақстандық және еуропалық мекемелер, зертханалар мен жеке сектордың кәсіпорындары арасындағы, оның ішінде болашақ энергиясын және жасыл экономиканы құру үшін озық тәжірибені енгізу мақсатында бірлескен бағдарламаларды жүзеге асыру арқылы алмасуларға жәрдемдесу;</w:t>
      </w:r>
      <w:r>
        <w:br/>
      </w:r>
      <w:r>
        <w:rPr>
          <w:rFonts w:ascii="Times New Roman"/>
          <w:b w:val="false"/>
          <w:i w:val="false"/>
          <w:color w:val="000000"/>
          <w:sz w:val="28"/>
        </w:rPr>
        <w:t>
      (c) бірлескен семинарлар, конференциялар және оқыту бағдарламаларын өткізу, тұрақты негізде ашық қолжетімді ақпараттармен және статистикалық деректермен, сондай-ақ жаңартылатын энергия көздерін дамыту туралы ақпараттармен алмасу.</w:t>
      </w:r>
      <w:r>
        <w:br/>
      </w:r>
      <w:r>
        <w:rPr>
          <w:rFonts w:ascii="Times New Roman"/>
          <w:b w:val="false"/>
          <w:i w:val="false"/>
          <w:color w:val="000000"/>
          <w:sz w:val="28"/>
        </w:rPr>
        <w:t>
      </w:t>
      </w:r>
    </w:p>
    <w:bookmarkStart w:name="z208" w:id="370"/>
    <w:p>
      <w:pPr>
        <w:spacing w:after="0"/>
        <w:ind w:left="0"/>
        <w:jc w:val="left"/>
      </w:pPr>
      <w:r>
        <w:rPr>
          <w:rFonts w:ascii="Times New Roman"/>
          <w:b/>
          <w:i w:val="false"/>
          <w:color w:val="000000"/>
        </w:rPr>
        <w:t xml:space="preserve"> 
208-БАП</w:t>
      </w:r>
      <w:r>
        <w:br/>
      </w:r>
      <w:r>
        <w:rPr>
          <w:rFonts w:ascii="Times New Roman"/>
          <w:b/>
          <w:i w:val="false"/>
          <w:color w:val="000000"/>
        </w:rPr>
        <w:t>
Энергия тиімділігі және энергия үнемдеу</w:t>
      </w:r>
    </w:p>
    <w:bookmarkEnd w:id="370"/>
    <w:p>
      <w:pPr>
        <w:spacing w:after="0"/>
        <w:ind w:left="0"/>
        <w:jc w:val="both"/>
      </w:pPr>
      <w:r>
        <w:rPr>
          <w:rFonts w:ascii="Times New Roman"/>
          <w:b w:val="false"/>
          <w:i w:val="false"/>
          <w:color w:val="000000"/>
          <w:sz w:val="28"/>
        </w:rPr>
        <w:t>      Көмір саласында, ілеспе газды жағу (және ілеспе газды пайдалану) кезінде, сондай-ақ ғимараттарда, электр аспаптары мен көліктерді пайдалану кезінде, энергия тиімділігін және энергия үнемдеуді ілгерілетудегі ынтымақтастық, өзгелерімен қатар:</w:t>
      </w:r>
      <w:r>
        <w:br/>
      </w:r>
      <w:r>
        <w:rPr>
          <w:rFonts w:ascii="Times New Roman"/>
          <w:b w:val="false"/>
          <w:i w:val="false"/>
          <w:color w:val="000000"/>
          <w:sz w:val="28"/>
        </w:rPr>
        <w:t>
      (a) энергия тиімділігі жөніндегі саясат, заңнамалық және нормативтік құқықтық базалар мен іс-қимыл жоспарлары туралы ақпарат алмасу;</w:t>
      </w:r>
      <w:r>
        <w:br/>
      </w:r>
      <w:r>
        <w:rPr>
          <w:rFonts w:ascii="Times New Roman"/>
          <w:b w:val="false"/>
          <w:i w:val="false"/>
          <w:color w:val="000000"/>
          <w:sz w:val="28"/>
        </w:rPr>
        <w:t>
      (b) энергия тиімділігі және энергия үнемдеу саласында тәжірибе және ноу-хау алмасуға жәрдемдесу;</w:t>
      </w:r>
      <w:r>
        <w:br/>
      </w:r>
      <w:r>
        <w:rPr>
          <w:rFonts w:ascii="Times New Roman"/>
          <w:b w:val="false"/>
          <w:i w:val="false"/>
          <w:color w:val="000000"/>
          <w:sz w:val="28"/>
        </w:rPr>
        <w:t>
      (c) энергия тиімділігі және энергия үнемдеу саласындағы инновациялық технологиялар мен шешімдерді енгізу үшін жобаларға, оның ішінде көрсету жобаларына бастама жасау және оларды іске асыру;</w:t>
      </w:r>
      <w:r>
        <w:br/>
      </w:r>
      <w:r>
        <w:rPr>
          <w:rFonts w:ascii="Times New Roman"/>
          <w:b w:val="false"/>
          <w:i w:val="false"/>
          <w:color w:val="000000"/>
          <w:sz w:val="28"/>
        </w:rPr>
        <w:t>
      (d) осы баптың мақсаттарына қол жеткізу мақсатында энергия тиімділігі саласындағы оқу бағдарламалары мен оқу курстары арқылы жүзеге асырылады.</w:t>
      </w:r>
    </w:p>
    <w:bookmarkStart w:name="z540" w:id="371"/>
    <w:p>
      <w:pPr>
        <w:spacing w:after="0"/>
        <w:ind w:left="0"/>
        <w:jc w:val="left"/>
      </w:pPr>
      <w:r>
        <w:rPr>
          <w:rFonts w:ascii="Times New Roman"/>
          <w:b/>
          <w:i w:val="false"/>
          <w:color w:val="000000"/>
        </w:rPr>
        <w:t xml:space="preserve"> 
6-ТАРАУ</w:t>
      </w:r>
      <w:r>
        <w:br/>
      </w:r>
      <w:r>
        <w:rPr>
          <w:rFonts w:ascii="Times New Roman"/>
          <w:b/>
          <w:i w:val="false"/>
          <w:color w:val="000000"/>
        </w:rPr>
        <w:t>
КӨЛІК САЛАСЫНДАҒЫ ЫНТЫМАҚТАСТЫҚ</w:t>
      </w:r>
    </w:p>
    <w:bookmarkEnd w:id="371"/>
    <w:bookmarkStart w:name="z209" w:id="372"/>
    <w:p>
      <w:pPr>
        <w:spacing w:after="0"/>
        <w:ind w:left="0"/>
        <w:jc w:val="left"/>
      </w:pPr>
      <w:r>
        <w:rPr>
          <w:rFonts w:ascii="Times New Roman"/>
          <w:b/>
          <w:i w:val="false"/>
          <w:color w:val="000000"/>
        </w:rPr>
        <w:t xml:space="preserve"> 
209-БАП</w:t>
      </w:r>
    </w:p>
    <w:bookmarkEnd w:id="372"/>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(a) орнықты көлік жүйелерін дамытуға жәрдемдесу мақсатында көлік саласындағы ынтымақтастықты кеңейту және нығайту;</w:t>
      </w:r>
      <w:r>
        <w:br/>
      </w:r>
      <w:r>
        <w:rPr>
          <w:rFonts w:ascii="Times New Roman"/>
          <w:b w:val="false"/>
          <w:i w:val="false"/>
          <w:color w:val="000000"/>
          <w:sz w:val="28"/>
        </w:rPr>
        <w:t>
      (b) көлік жүйелерінің әлеуметтік және экологиялық аспектілеріне ден қою;</w:t>
      </w:r>
      <w:r>
        <w:br/>
      </w:r>
      <w:r>
        <w:rPr>
          <w:rFonts w:ascii="Times New Roman"/>
          <w:b w:val="false"/>
          <w:i w:val="false"/>
          <w:color w:val="000000"/>
          <w:sz w:val="28"/>
        </w:rPr>
        <w:t>
      (c) тиімді, қауіпсіз және сенімді көлік операцияларын ілгерілету;</w:t>
      </w:r>
      <w:r>
        <w:br/>
      </w:r>
      <w:r>
        <w:rPr>
          <w:rFonts w:ascii="Times New Roman"/>
          <w:b w:val="false"/>
          <w:i w:val="false"/>
          <w:color w:val="000000"/>
          <w:sz w:val="28"/>
        </w:rPr>
        <w:t>
      (d) өз аумақтары арасындағы негізгі магистральдық көлік байланыстарын нығайту саларында ынтымақтасады.</w:t>
      </w:r>
    </w:p>
    <w:bookmarkStart w:name="z210" w:id="373"/>
    <w:p>
      <w:pPr>
        <w:spacing w:after="0"/>
        <w:ind w:left="0"/>
        <w:jc w:val="left"/>
      </w:pPr>
      <w:r>
        <w:rPr>
          <w:rFonts w:ascii="Times New Roman"/>
          <w:b/>
          <w:i w:val="false"/>
          <w:color w:val="000000"/>
        </w:rPr>
        <w:t xml:space="preserve"> 
210-БАП  </w:t>
      </w:r>
    </w:p>
    <w:bookmarkEnd w:id="373"/>
    <w:p>
      <w:pPr>
        <w:spacing w:after="0"/>
        <w:ind w:left="0"/>
        <w:jc w:val="both"/>
      </w:pPr>
      <w:r>
        <w:rPr>
          <w:rFonts w:ascii="Times New Roman"/>
          <w:b w:val="false"/>
          <w:i w:val="false"/>
          <w:color w:val="000000"/>
          <w:sz w:val="28"/>
        </w:rPr>
        <w:t>      Осы тарауда айтылған ынтымақтастық, өзгелерімен қатар, мына салаларды қамтиды:</w:t>
      </w:r>
      <w:r>
        <w:br/>
      </w:r>
      <w:r>
        <w:rPr>
          <w:rFonts w:ascii="Times New Roman"/>
          <w:b w:val="false"/>
          <w:i w:val="false"/>
          <w:color w:val="000000"/>
          <w:sz w:val="28"/>
        </w:rPr>
        <w:t>
      (a) көлік саясаты бойынша озық тәжірибе алмасу;</w:t>
      </w:r>
      <w:r>
        <w:br/>
      </w:r>
      <w:r>
        <w:rPr>
          <w:rFonts w:ascii="Times New Roman"/>
          <w:b w:val="false"/>
          <w:i w:val="false"/>
          <w:color w:val="000000"/>
          <w:sz w:val="28"/>
        </w:rPr>
        <w:t>
      (b) жолаушылар мен жүктердің қозғалысын жақсарту, мейлінше тығыз нарықтық ықпалдасуға қол жеткізу мақсатында әкімшілік, техникалық және басқа да кедергілерді жою арқылы көлік ағынын арттыру, көлік тораптарын жақсарту және инфрақұрылымды жаңғырту;</w:t>
      </w:r>
      <w:r>
        <w:br/>
      </w:r>
      <w:r>
        <w:rPr>
          <w:rFonts w:ascii="Times New Roman"/>
          <w:b w:val="false"/>
          <w:i w:val="false"/>
          <w:color w:val="000000"/>
          <w:sz w:val="28"/>
        </w:rPr>
        <w:t>
      (c) ақпарат алмасу мен өңірлік және халықаралық деңгейдегі бірлескен қызмет және қолданылатын халықаралық келісімдер мен конвенцияларды орындау;</w:t>
      </w:r>
      <w:r>
        <w:br/>
      </w:r>
      <w:r>
        <w:rPr>
          <w:rFonts w:ascii="Times New Roman"/>
          <w:b w:val="false"/>
          <w:i w:val="false"/>
          <w:color w:val="000000"/>
          <w:sz w:val="28"/>
        </w:rPr>
        <w:t>
      (d) теңіз көлігінің қауіпсіздігі және орнықты дамуы бойынша озық тәжірибемен алмасу.</w:t>
      </w:r>
      <w:r>
        <w:br/>
      </w:r>
      <w:r>
        <w:rPr>
          <w:rFonts w:ascii="Times New Roman"/>
          <w:b w:val="false"/>
          <w:i w:val="false"/>
          <w:color w:val="000000"/>
          <w:sz w:val="28"/>
        </w:rPr>
        <w:t>
      Қазақстан Республикасы Еуропалық Одақтың мүше мемлекеттерімен авиация саласындағы өзінің екіжақты келісімдерін Еуропалық Одақ заңнамасына сәйкес келтіреді.</w:t>
      </w:r>
    </w:p>
    <w:bookmarkStart w:name="z211" w:id="374"/>
    <w:p>
      <w:pPr>
        <w:spacing w:after="0"/>
        <w:ind w:left="0"/>
        <w:jc w:val="left"/>
      </w:pPr>
      <w:r>
        <w:rPr>
          <w:rFonts w:ascii="Times New Roman"/>
          <w:b/>
          <w:i w:val="false"/>
          <w:color w:val="000000"/>
        </w:rPr>
        <w:t xml:space="preserve"> 
211-БАП</w:t>
      </w:r>
    </w:p>
    <w:bookmarkEnd w:id="374"/>
    <w:p>
      <w:pPr>
        <w:spacing w:after="0"/>
        <w:ind w:left="0"/>
        <w:jc w:val="both"/>
      </w:pPr>
      <w:r>
        <w:rPr>
          <w:rFonts w:ascii="Times New Roman"/>
          <w:b w:val="false"/>
          <w:i w:val="false"/>
          <w:color w:val="000000"/>
          <w:sz w:val="28"/>
        </w:rPr>
        <w:t>      Осы тарауда қамтылатын мәселелер бойынша тұрақты диалог жүргізіледі.</w:t>
      </w:r>
    </w:p>
    <w:bookmarkStart w:name="z541" w:id="375"/>
    <w:p>
      <w:pPr>
        <w:spacing w:after="0"/>
        <w:ind w:left="0"/>
        <w:jc w:val="left"/>
      </w:pPr>
      <w:r>
        <w:rPr>
          <w:rFonts w:ascii="Times New Roman"/>
          <w:b/>
          <w:i w:val="false"/>
          <w:color w:val="000000"/>
        </w:rPr>
        <w:t xml:space="preserve"> 
7-ТАРАУ</w:t>
      </w:r>
      <w:r>
        <w:br/>
      </w:r>
      <w:r>
        <w:rPr>
          <w:rFonts w:ascii="Times New Roman"/>
          <w:b/>
          <w:i w:val="false"/>
          <w:color w:val="000000"/>
        </w:rPr>
        <w:t>
ҚОРШАҒАН ОРТА САЛАСЫНДАҒЫ ЫНТЫМАҚТАСТЫҚ</w:t>
      </w:r>
    </w:p>
    <w:bookmarkEnd w:id="375"/>
    <w:bookmarkStart w:name="z212" w:id="376"/>
    <w:p>
      <w:pPr>
        <w:spacing w:after="0"/>
        <w:ind w:left="0"/>
        <w:jc w:val="left"/>
      </w:pPr>
      <w:r>
        <w:rPr>
          <w:rFonts w:ascii="Times New Roman"/>
          <w:b/>
          <w:i w:val="false"/>
          <w:color w:val="000000"/>
        </w:rPr>
        <w:t xml:space="preserve"> 
212-БАП</w:t>
      </w:r>
    </w:p>
    <w:bookmarkEnd w:id="376"/>
    <w:p>
      <w:pPr>
        <w:spacing w:after="0"/>
        <w:ind w:left="0"/>
        <w:jc w:val="both"/>
      </w:pPr>
      <w:r>
        <w:rPr>
          <w:rFonts w:ascii="Times New Roman"/>
          <w:b w:val="false"/>
          <w:i w:val="false"/>
          <w:color w:val="000000"/>
          <w:sz w:val="28"/>
        </w:rPr>
        <w:t>      Тараптар қоршаған ортаны қорғау саласындағы орнықты дамуға және тиісінше басқаруға жәрдемдесе отырып, қоршаған орта мәселелері бойынша ынтымақтастықты дамытады және нығайтады.</w:t>
      </w:r>
      <w:r>
        <w:br/>
      </w:r>
      <w:r>
        <w:rPr>
          <w:rFonts w:ascii="Times New Roman"/>
          <w:b w:val="false"/>
          <w:i w:val="false"/>
          <w:color w:val="000000"/>
          <w:sz w:val="28"/>
        </w:rPr>
        <w:t>
      Ынтымақтастық:</w:t>
      </w:r>
      <w:r>
        <w:br/>
      </w:r>
      <w:r>
        <w:rPr>
          <w:rFonts w:ascii="Times New Roman"/>
          <w:b w:val="false"/>
          <w:i w:val="false"/>
          <w:color w:val="000000"/>
          <w:sz w:val="28"/>
        </w:rPr>
        <w:t>
      (a) қоршаған ортаға байланысты бағалау, мониторинг және бақылау;</w:t>
      </w:r>
      <w:r>
        <w:br/>
      </w:r>
      <w:r>
        <w:rPr>
          <w:rFonts w:ascii="Times New Roman"/>
          <w:b w:val="false"/>
          <w:i w:val="false"/>
          <w:color w:val="000000"/>
          <w:sz w:val="28"/>
        </w:rPr>
        <w:t>
      (b) қоршаған ортаны қорғау саласында білім беру және хабардар болушылықты арттыру, ақпаратқа қол жеткізуді жақсарту, шешімдер қабылдау процесіне жұртшылықтың қатысуын кеңейту және қоршаған орта мәселелері бойынша сот төрелігіне қол жеткізу;</w:t>
      </w:r>
      <w:r>
        <w:br/>
      </w:r>
      <w:r>
        <w:rPr>
          <w:rFonts w:ascii="Times New Roman"/>
          <w:b w:val="false"/>
          <w:i w:val="false"/>
          <w:color w:val="000000"/>
          <w:sz w:val="28"/>
        </w:rPr>
        <w:t>
      (c) қоршаған ортаны қорғау саласындағы заңнама;</w:t>
      </w:r>
      <w:r>
        <w:br/>
      </w:r>
      <w:r>
        <w:rPr>
          <w:rFonts w:ascii="Times New Roman"/>
          <w:b w:val="false"/>
          <w:i w:val="false"/>
          <w:color w:val="000000"/>
          <w:sz w:val="28"/>
        </w:rPr>
        <w:t>
      (d) ауаның сапасы;</w:t>
      </w:r>
      <w:r>
        <w:br/>
      </w:r>
      <w:r>
        <w:rPr>
          <w:rFonts w:ascii="Times New Roman"/>
          <w:b w:val="false"/>
          <w:i w:val="false"/>
          <w:color w:val="000000"/>
          <w:sz w:val="28"/>
        </w:rPr>
        <w:t>
      (е) қалдықтарды басқару;</w:t>
      </w:r>
      <w:r>
        <w:br/>
      </w:r>
      <w:r>
        <w:rPr>
          <w:rFonts w:ascii="Times New Roman"/>
          <w:b w:val="false"/>
          <w:i w:val="false"/>
          <w:color w:val="000000"/>
          <w:sz w:val="28"/>
        </w:rPr>
        <w:t>
      (f) теңіз ортасын қоса алғанда, су сапасын басқару;</w:t>
      </w:r>
      <w:r>
        <w:br/>
      </w:r>
      <w:r>
        <w:rPr>
          <w:rFonts w:ascii="Times New Roman"/>
          <w:b w:val="false"/>
          <w:i w:val="false"/>
          <w:color w:val="000000"/>
          <w:sz w:val="28"/>
        </w:rPr>
        <w:t>
      (g) озық су үнемдеуші технологияларды ілгерілетуді қоса алғанда, су ресурстарын ықпалдасып басқару;</w:t>
      </w:r>
      <w:r>
        <w:br/>
      </w:r>
      <w:r>
        <w:rPr>
          <w:rFonts w:ascii="Times New Roman"/>
          <w:b w:val="false"/>
          <w:i w:val="false"/>
          <w:color w:val="000000"/>
          <w:sz w:val="28"/>
        </w:rPr>
        <w:t>
      (h) биологиялық және ландшафтық әралуандылықты сақтау және қорғау;</w:t>
      </w:r>
      <w:r>
        <w:br/>
      </w:r>
      <w:r>
        <w:rPr>
          <w:rFonts w:ascii="Times New Roman"/>
          <w:b w:val="false"/>
          <w:i w:val="false"/>
          <w:color w:val="000000"/>
          <w:sz w:val="28"/>
        </w:rPr>
        <w:t>
      (і) орман шаруашылығын тұрақты басқару;</w:t>
      </w:r>
      <w:r>
        <w:br/>
      </w:r>
      <w:r>
        <w:rPr>
          <w:rFonts w:ascii="Times New Roman"/>
          <w:b w:val="false"/>
          <w:i w:val="false"/>
          <w:color w:val="000000"/>
          <w:sz w:val="28"/>
        </w:rPr>
        <w:t>
      (j) өнеркәсіптік ластану және өнеркәсіптік шығарындылар;</w:t>
      </w:r>
      <w:r>
        <w:br/>
      </w:r>
      <w:r>
        <w:rPr>
          <w:rFonts w:ascii="Times New Roman"/>
          <w:b w:val="false"/>
          <w:i w:val="false"/>
          <w:color w:val="000000"/>
          <w:sz w:val="28"/>
        </w:rPr>
        <w:t>
      (k) химикаттарды сыныптау және қауіпсіз басқару;</w:t>
      </w:r>
      <w:r>
        <w:br/>
      </w:r>
      <w:r>
        <w:rPr>
          <w:rFonts w:ascii="Times New Roman"/>
          <w:b w:val="false"/>
          <w:i w:val="false"/>
          <w:color w:val="000000"/>
          <w:sz w:val="28"/>
        </w:rPr>
        <w:t>
      (l) Қазақстан Республикасының және Еуропалық Одақтың «жасыл экономика» саласындағы бастамалары; және</w:t>
      </w:r>
      <w:r>
        <w:br/>
      </w:r>
      <w:r>
        <w:rPr>
          <w:rFonts w:ascii="Times New Roman"/>
          <w:b w:val="false"/>
          <w:i w:val="false"/>
          <w:color w:val="000000"/>
          <w:sz w:val="28"/>
        </w:rPr>
        <w:t>
      (m) балық шаруашылығын орнықты дамыту саласындағы саясатпен байланысты өзара тәжірибе алмасу салаларында жүзеге асырылады.</w:t>
      </w:r>
    </w:p>
    <w:bookmarkStart w:name="z213" w:id="377"/>
    <w:p>
      <w:pPr>
        <w:spacing w:after="0"/>
        <w:ind w:left="0"/>
        <w:jc w:val="left"/>
      </w:pPr>
      <w:r>
        <w:rPr>
          <w:rFonts w:ascii="Times New Roman"/>
          <w:b/>
          <w:i w:val="false"/>
          <w:color w:val="000000"/>
        </w:rPr>
        <w:t xml:space="preserve"> 
213-БАП </w:t>
      </w:r>
    </w:p>
    <w:bookmarkEnd w:id="377"/>
    <w:p>
      <w:pPr>
        <w:spacing w:after="0"/>
        <w:ind w:left="0"/>
        <w:jc w:val="both"/>
      </w:pPr>
      <w:r>
        <w:rPr>
          <w:rFonts w:ascii="Times New Roman"/>
          <w:b w:val="false"/>
          <w:i w:val="false"/>
          <w:color w:val="000000"/>
          <w:sz w:val="28"/>
        </w:rPr>
        <w:t>      Қоршаған ортаны қорғау саласындағы ынтымақтастық Тараптардың өзара келісуі бойынша, өзгелерімен қатар:</w:t>
      </w:r>
      <w:r>
        <w:br/>
      </w:r>
      <w:r>
        <w:rPr>
          <w:rFonts w:ascii="Times New Roman"/>
          <w:b w:val="false"/>
          <w:i w:val="false"/>
          <w:color w:val="000000"/>
          <w:sz w:val="28"/>
        </w:rPr>
        <w:t>
      (а) технологиялар, ғылыми-техникалық ақпарат алмасу және қоршаған ортаны қорғау саласындағы зерттеу қызметі;</w:t>
      </w:r>
      <w:r>
        <w:br/>
      </w:r>
      <w:r>
        <w:rPr>
          <w:rFonts w:ascii="Times New Roman"/>
          <w:b w:val="false"/>
          <w:i w:val="false"/>
          <w:color w:val="000000"/>
          <w:sz w:val="28"/>
        </w:rPr>
        <w:t>
      (b) қоршаған ортаны қорғау саласындағы заңнаманы және әдіснамаларды жетілдіру бойынша тәжірибе алмасу нысандарында жүзеге асырылады.</w:t>
      </w:r>
    </w:p>
    <w:bookmarkStart w:name="z214" w:id="378"/>
    <w:p>
      <w:pPr>
        <w:spacing w:after="0"/>
        <w:ind w:left="0"/>
        <w:jc w:val="left"/>
      </w:pPr>
      <w:r>
        <w:rPr>
          <w:rFonts w:ascii="Times New Roman"/>
          <w:b/>
          <w:i w:val="false"/>
          <w:color w:val="000000"/>
        </w:rPr>
        <w:t xml:space="preserve"> 
214-БАП</w:t>
      </w:r>
    </w:p>
    <w:bookmarkEnd w:id="378"/>
    <w:p>
      <w:pPr>
        <w:spacing w:after="0"/>
        <w:ind w:left="0"/>
        <w:jc w:val="both"/>
      </w:pPr>
      <w:r>
        <w:rPr>
          <w:rFonts w:ascii="Times New Roman"/>
          <w:b w:val="false"/>
          <w:i w:val="false"/>
          <w:color w:val="000000"/>
          <w:sz w:val="28"/>
        </w:rPr>
        <w:t>      Тараптар қоршаған ортаны қорғау саласындағы тиісті көпжақты келісімдер шеңберінде қоршаған ортаны қорғау мәселелерін шешуге және ол бойынша ынтымақтастыққа ерекше назар аударады және ынтымақтастықты өңірлік деңгейде нығайтуға келіседі.</w:t>
      </w:r>
      <w:r>
        <w:br/>
      </w:r>
      <w:r>
        <w:rPr>
          <w:rFonts w:ascii="Times New Roman"/>
          <w:b w:val="false"/>
          <w:i w:val="false"/>
          <w:color w:val="000000"/>
          <w:sz w:val="28"/>
        </w:rPr>
        <w:t>
      Тараптар қоршаған орта мәселелерін басқа секторларға интеграциялауды ілгерілетуде, оның ішінде озық тәжірибе алмасу, білімді және құзыреттілікті, экологиялық білімді арттыру және осы тарауда көрсетілген салаларда хабардар болушылықты арттыру арқылы тәжірибе алмасады.</w:t>
      </w:r>
    </w:p>
    <w:bookmarkStart w:name="z542" w:id="379"/>
    <w:p>
      <w:pPr>
        <w:spacing w:after="0"/>
        <w:ind w:left="0"/>
        <w:jc w:val="left"/>
      </w:pPr>
      <w:r>
        <w:rPr>
          <w:rFonts w:ascii="Times New Roman"/>
          <w:b/>
          <w:i w:val="false"/>
          <w:color w:val="000000"/>
        </w:rPr>
        <w:t xml:space="preserve"> 
8-ТАРАУ</w:t>
      </w:r>
      <w:r>
        <w:br/>
      </w:r>
      <w:r>
        <w:rPr>
          <w:rFonts w:ascii="Times New Roman"/>
          <w:b/>
          <w:i w:val="false"/>
          <w:color w:val="000000"/>
        </w:rPr>
        <w:t>
КЛИМАТТЫҢ ӨЗГЕРУІ САЛАСЫНДАҒЫ ЫНТЫМАҚТАСТЫҚ</w:t>
      </w:r>
    </w:p>
    <w:bookmarkEnd w:id="379"/>
    <w:bookmarkStart w:name="z215" w:id="380"/>
    <w:p>
      <w:pPr>
        <w:spacing w:after="0"/>
        <w:ind w:left="0"/>
        <w:jc w:val="left"/>
      </w:pPr>
      <w:r>
        <w:rPr>
          <w:rFonts w:ascii="Times New Roman"/>
          <w:b/>
          <w:i w:val="false"/>
          <w:color w:val="000000"/>
        </w:rPr>
        <w:t xml:space="preserve"> 
215-БАП</w:t>
      </w:r>
    </w:p>
    <w:bookmarkEnd w:id="380"/>
    <w:p>
      <w:pPr>
        <w:spacing w:after="0"/>
        <w:ind w:left="0"/>
        <w:jc w:val="both"/>
      </w:pPr>
      <w:r>
        <w:rPr>
          <w:rFonts w:ascii="Times New Roman"/>
          <w:b w:val="false"/>
          <w:i w:val="false"/>
          <w:color w:val="000000"/>
          <w:sz w:val="28"/>
        </w:rPr>
        <w:t>      Тараптар климаттың өзгеруіне қарсы күрес және климаттың өзгеруіне бейімделу бойынша ынтымақтастықты дамытады және нығайтады. Ынтымақтастық теңдік пен өзара пайда негізінде Тараптардың мүдделерін ескере отырып және осы саладағы екіжақты және көпжақты міндеттемелер арасында орындалған өзара тәуелділікті назарға ала отырып жүзеге асырылады.</w:t>
      </w:r>
    </w:p>
    <w:bookmarkStart w:name="z216" w:id="381"/>
    <w:p>
      <w:pPr>
        <w:spacing w:after="0"/>
        <w:ind w:left="0"/>
        <w:jc w:val="left"/>
      </w:pPr>
      <w:r>
        <w:rPr>
          <w:rFonts w:ascii="Times New Roman"/>
          <w:b/>
          <w:i w:val="false"/>
          <w:color w:val="000000"/>
        </w:rPr>
        <w:t xml:space="preserve"> 
216-БАП</w:t>
      </w:r>
    </w:p>
    <w:bookmarkEnd w:id="381"/>
    <w:p>
      <w:pPr>
        <w:spacing w:after="0"/>
        <w:ind w:left="0"/>
        <w:jc w:val="both"/>
      </w:pPr>
      <w:r>
        <w:rPr>
          <w:rFonts w:ascii="Times New Roman"/>
          <w:b w:val="false"/>
          <w:i w:val="false"/>
          <w:color w:val="000000"/>
          <w:sz w:val="28"/>
        </w:rPr>
        <w:t>      Ынтымақтастық ұлттық және халықаралық деңгейлердегі, оның ішінде:</w:t>
      </w:r>
      <w:r>
        <w:br/>
      </w:r>
      <w:r>
        <w:rPr>
          <w:rFonts w:ascii="Times New Roman"/>
          <w:b w:val="false"/>
          <w:i w:val="false"/>
          <w:color w:val="000000"/>
          <w:sz w:val="28"/>
        </w:rPr>
        <w:t>
      (a) климаттың өзгеруі салдарын жеңілдету;</w:t>
      </w:r>
      <w:r>
        <w:br/>
      </w:r>
      <w:r>
        <w:rPr>
          <w:rFonts w:ascii="Times New Roman"/>
          <w:b w:val="false"/>
          <w:i w:val="false"/>
          <w:color w:val="000000"/>
          <w:sz w:val="28"/>
        </w:rPr>
        <w:t>
      (b) климаттың өзгеруіне бейімделу;</w:t>
      </w:r>
      <w:r>
        <w:br/>
      </w:r>
      <w:r>
        <w:rPr>
          <w:rFonts w:ascii="Times New Roman"/>
          <w:b w:val="false"/>
          <w:i w:val="false"/>
          <w:color w:val="000000"/>
          <w:sz w:val="28"/>
        </w:rPr>
        <w:t>
      (c) климаттың өзгеруі мәселелерін шешуге нарықтық және нарықтық емес тәсілдер;</w:t>
      </w:r>
      <w:r>
        <w:br/>
      </w:r>
      <w:r>
        <w:rPr>
          <w:rFonts w:ascii="Times New Roman"/>
          <w:b w:val="false"/>
          <w:i w:val="false"/>
          <w:color w:val="000000"/>
          <w:sz w:val="28"/>
        </w:rPr>
        <w:t>
      (d) жаңа, қауіпсіз және тұрақты төмен көміртекті және бейімделу технологияларын зерттеу, әзірлеу, көрсету, өндіру және тарату;</w:t>
      </w:r>
      <w:r>
        <w:br/>
      </w:r>
      <w:r>
        <w:rPr>
          <w:rFonts w:ascii="Times New Roman"/>
          <w:b w:val="false"/>
          <w:i w:val="false"/>
          <w:color w:val="000000"/>
          <w:sz w:val="28"/>
        </w:rPr>
        <w:t>
      (е) климаттың өзгеруі саласында сараптамалық білімдермен алмасу және басқа секторларды қолдау;</w:t>
      </w:r>
      <w:r>
        <w:br/>
      </w:r>
      <w:r>
        <w:rPr>
          <w:rFonts w:ascii="Times New Roman"/>
          <w:b w:val="false"/>
          <w:i w:val="false"/>
          <w:color w:val="000000"/>
          <w:sz w:val="28"/>
        </w:rPr>
        <w:t>
      (f) хабардар болуды арттыру, білім беру және оқыту салаларындағы шараларға ықпал етеді.</w:t>
      </w:r>
    </w:p>
    <w:bookmarkStart w:name="z217" w:id="382"/>
    <w:p>
      <w:pPr>
        <w:spacing w:after="0"/>
        <w:ind w:left="0"/>
        <w:jc w:val="left"/>
      </w:pPr>
      <w:r>
        <w:rPr>
          <w:rFonts w:ascii="Times New Roman"/>
          <w:b/>
          <w:i w:val="false"/>
          <w:color w:val="000000"/>
        </w:rPr>
        <w:t xml:space="preserve"> 
217-БАП</w:t>
      </w:r>
    </w:p>
    <w:bookmarkEnd w:id="382"/>
    <w:p>
      <w:pPr>
        <w:spacing w:after="0"/>
        <w:ind w:left="0"/>
        <w:jc w:val="both"/>
      </w:pPr>
      <w:r>
        <w:rPr>
          <w:rFonts w:ascii="Times New Roman"/>
          <w:b w:val="false"/>
          <w:i w:val="false"/>
          <w:color w:val="000000"/>
          <w:sz w:val="28"/>
        </w:rPr>
        <w:t>      Тараптар, өзгелерімен қатар, ақпарат және сараптамалық білімдермен алмасады, бірлескен зерттеу қызметін және мейілінше таза технологиялар бойынша ақпарат алмасуды жүзеге асырады, өңірлік және халықаралық деңгейлерде, оның ішінде БҰҰ-ның Климаттың өзгеруі туралы негіздемелік конвенциясы сияқты Тараптарға қолданылатын көпжақты табиғат қорғау келісімдерге байланысты бірлескен қызметті және қолданылуына қарай тиісті агенттіктер шеңберінде бірлескен қызметті жүзеге асырады.</w:t>
      </w:r>
    </w:p>
    <w:bookmarkStart w:name="z543" w:id="383"/>
    <w:p>
      <w:pPr>
        <w:spacing w:after="0"/>
        <w:ind w:left="0"/>
        <w:jc w:val="left"/>
      </w:pPr>
      <w:r>
        <w:rPr>
          <w:rFonts w:ascii="Times New Roman"/>
          <w:b/>
          <w:i w:val="false"/>
          <w:color w:val="000000"/>
        </w:rPr>
        <w:t xml:space="preserve"> 
9-ТАРАУ</w:t>
      </w:r>
      <w:r>
        <w:br/>
      </w:r>
      <w:r>
        <w:rPr>
          <w:rFonts w:ascii="Times New Roman"/>
          <w:b/>
          <w:i w:val="false"/>
          <w:color w:val="000000"/>
        </w:rPr>
        <w:t>
ӨНЕРКӘСІП САЛАСЫНДАҒЫ ЫНТЫМАҚТАСТЫҚ</w:t>
      </w:r>
    </w:p>
    <w:bookmarkEnd w:id="383"/>
    <w:bookmarkStart w:name="z218" w:id="384"/>
    <w:p>
      <w:pPr>
        <w:spacing w:after="0"/>
        <w:ind w:left="0"/>
        <w:jc w:val="left"/>
      </w:pPr>
      <w:r>
        <w:rPr>
          <w:rFonts w:ascii="Times New Roman"/>
          <w:b/>
          <w:i w:val="false"/>
          <w:color w:val="000000"/>
        </w:rPr>
        <w:t xml:space="preserve"> 
218-БАП</w:t>
      </w:r>
    </w:p>
    <w:bookmarkEnd w:id="384"/>
    <w:p>
      <w:pPr>
        <w:spacing w:after="0"/>
        <w:ind w:left="0"/>
        <w:jc w:val="both"/>
      </w:pPr>
      <w:r>
        <w:rPr>
          <w:rFonts w:ascii="Times New Roman"/>
          <w:b w:val="false"/>
          <w:i w:val="false"/>
          <w:color w:val="000000"/>
          <w:sz w:val="28"/>
        </w:rPr>
        <w:t>      Тараптар өнеркәсіп саласындағы, оның ішінде өңдеу өнеркәсібін одан әрі әртараптандыру және оның бәсекеге қабілеттілігін арттыру үшін пәрменді ынталарды және қолайлы жағдайларды дамыту мәселелері бойынша ынтымақтастықты дамытады және нығайтады.</w:t>
      </w:r>
      <w:r>
        <w:br/>
      </w:r>
      <w:r>
        <w:rPr>
          <w:rFonts w:ascii="Times New Roman"/>
          <w:b w:val="false"/>
          <w:i w:val="false"/>
          <w:color w:val="000000"/>
          <w:sz w:val="28"/>
        </w:rPr>
        <w:t>
      Осы мақсатта Тараптар озық тәжірибемен және практикамен алмасу арқылы мына:</w:t>
      </w:r>
      <w:r>
        <w:br/>
      </w:r>
      <w:r>
        <w:rPr>
          <w:rFonts w:ascii="Times New Roman"/>
          <w:b w:val="false"/>
          <w:i w:val="false"/>
          <w:color w:val="000000"/>
          <w:sz w:val="28"/>
        </w:rPr>
        <w:t>
      (a) ресурстарды пайдаланудың өнімділігі мен тиімділігі;</w:t>
      </w:r>
      <w:r>
        <w:br/>
      </w:r>
      <w:r>
        <w:rPr>
          <w:rFonts w:ascii="Times New Roman"/>
          <w:b w:val="false"/>
          <w:i w:val="false"/>
          <w:color w:val="000000"/>
          <w:sz w:val="28"/>
        </w:rPr>
        <w:t>
      (b) ДСҰ және Тараптардың басқа да қолданылатын қағидалары талаптарына негізделген өнеркәсіп салаларын мемлекеттік қолдау шаралары;</w:t>
      </w:r>
      <w:r>
        <w:br/>
      </w:r>
      <w:r>
        <w:rPr>
          <w:rFonts w:ascii="Times New Roman"/>
          <w:b w:val="false"/>
          <w:i w:val="false"/>
          <w:color w:val="000000"/>
          <w:sz w:val="28"/>
        </w:rPr>
        <w:t>
      (c) интеграцияны тереңдету жағдайында өнеркәсіптік саясатты іске асыру;</w:t>
      </w:r>
      <w:r>
        <w:br/>
      </w:r>
      <w:r>
        <w:rPr>
          <w:rFonts w:ascii="Times New Roman"/>
          <w:b w:val="false"/>
          <w:i w:val="false"/>
          <w:color w:val="000000"/>
          <w:sz w:val="28"/>
        </w:rPr>
        <w:t>
      (d) өнеркәсіп саясатын іске асырудың тиімділігін арттыру құралдары;</w:t>
      </w:r>
      <w:r>
        <w:br/>
      </w:r>
      <w:r>
        <w:rPr>
          <w:rFonts w:ascii="Times New Roman"/>
          <w:b w:val="false"/>
          <w:i w:val="false"/>
          <w:color w:val="000000"/>
          <w:sz w:val="28"/>
        </w:rPr>
        <w:t>
      (е) өңдеу өнеркәсібіндегі инвестициялық белсенділік, оның энергия тұтынуын төмендету, сондай-ақ еңбек өнімділігі саясатын іске асыру саласында тәжірибе алмасу;</w:t>
      </w:r>
      <w:r>
        <w:br/>
      </w:r>
      <w:r>
        <w:rPr>
          <w:rFonts w:ascii="Times New Roman"/>
          <w:b w:val="false"/>
          <w:i w:val="false"/>
          <w:color w:val="000000"/>
          <w:sz w:val="28"/>
        </w:rPr>
        <w:t>
      (f) жаңа өндірістік технологияларды дамыту, өнеркәсіптің жоғары технологиялық салаларын қалыптастыру, білім мен технологиялар беру, сондай-ақ инновациялық кластерлерге арналған негізгі инфрақұрылым мен қолайлы жағдайларды одан әрі дамыту үшін жағдайлар жасау;</w:t>
      </w:r>
      <w:r>
        <w:br/>
      </w:r>
      <w:r>
        <w:rPr>
          <w:rFonts w:ascii="Times New Roman"/>
          <w:b w:val="false"/>
          <w:i w:val="false"/>
          <w:color w:val="000000"/>
          <w:sz w:val="28"/>
        </w:rPr>
        <w:t>
      (g) өзара түсіністік пен ашықтықты ілгерілету, іскерлік ортаны жақсарту мақсатында тау-кен өндіру өнеркәсібі мен шикізат материалдары өндірісіндегі инвестиция мен сауда және энергетикалық емес өндіруші өнеркәсіпте, атап айтқанда, металл кені мен өнеркәсіптік минералдар өндіру бойынша ақпарат алмасу мен ынтымақтастыққа жәрдемдесу;</w:t>
      </w:r>
      <w:r>
        <w:br/>
      </w:r>
      <w:r>
        <w:rPr>
          <w:rFonts w:ascii="Times New Roman"/>
          <w:b w:val="false"/>
          <w:i w:val="false"/>
          <w:color w:val="000000"/>
          <w:sz w:val="28"/>
        </w:rPr>
        <w:t>
      (h) өңдеу өнеркәсібіндегі адам ресурстарының әлеуетін арттыру;</w:t>
      </w:r>
      <w:r>
        <w:br/>
      </w:r>
      <w:r>
        <w:rPr>
          <w:rFonts w:ascii="Times New Roman"/>
          <w:b w:val="false"/>
          <w:i w:val="false"/>
          <w:color w:val="000000"/>
          <w:sz w:val="28"/>
        </w:rPr>
        <w:t>
      (і) Қазақстан Республикасы мен Еуропалық Одақ кәсіпорындары арасындағы іскерлік бастамалар мен өнеркәсіптік кооперацияны ілгерілету секторларында ынтымақтасады.</w:t>
      </w:r>
      <w:r>
        <w:br/>
      </w:r>
      <w:r>
        <w:rPr>
          <w:rFonts w:ascii="Times New Roman"/>
          <w:b w:val="false"/>
          <w:i w:val="false"/>
          <w:color w:val="000000"/>
          <w:sz w:val="28"/>
        </w:rPr>
        <w:t>
      Осы Келісім Тараптар арасында өнеркәсіп саласындағы мейлінше кең ынтымақтастықты Тараптар жоққа шығармайды, бұл туралы жекелеген уағдаластықтар жасалуы мүмкін.</w:t>
      </w:r>
    </w:p>
    <w:bookmarkStart w:name="z544" w:id="385"/>
    <w:p>
      <w:pPr>
        <w:spacing w:after="0"/>
        <w:ind w:left="0"/>
        <w:jc w:val="left"/>
      </w:pPr>
      <w:r>
        <w:rPr>
          <w:rFonts w:ascii="Times New Roman"/>
          <w:b/>
          <w:i w:val="false"/>
          <w:color w:val="000000"/>
        </w:rPr>
        <w:t xml:space="preserve"> 
10-ТАРАУ</w:t>
      </w:r>
      <w:r>
        <w:br/>
      </w:r>
      <w:r>
        <w:rPr>
          <w:rFonts w:ascii="Times New Roman"/>
          <w:b/>
          <w:i w:val="false"/>
          <w:color w:val="000000"/>
        </w:rPr>
        <w:t>
ШАҒЫН ЖӘНЕ ОРТА КӘСІПОРЫНДАР САЛАСЫНДАҒЫ ЫНТЫМАҚТАСТЫҚ</w:t>
      </w:r>
    </w:p>
    <w:bookmarkEnd w:id="385"/>
    <w:bookmarkStart w:name="z219" w:id="386"/>
    <w:p>
      <w:pPr>
        <w:spacing w:after="0"/>
        <w:ind w:left="0"/>
        <w:jc w:val="left"/>
      </w:pPr>
      <w:r>
        <w:rPr>
          <w:rFonts w:ascii="Times New Roman"/>
          <w:b/>
          <w:i w:val="false"/>
          <w:color w:val="000000"/>
        </w:rPr>
        <w:t xml:space="preserve"> 
219-БАП</w:t>
      </w:r>
    </w:p>
    <w:bookmarkEnd w:id="386"/>
    <w:p>
      <w:pPr>
        <w:spacing w:after="0"/>
        <w:ind w:left="0"/>
        <w:jc w:val="both"/>
      </w:pPr>
      <w:r>
        <w:rPr>
          <w:rFonts w:ascii="Times New Roman"/>
          <w:b w:val="false"/>
          <w:i w:val="false"/>
          <w:color w:val="000000"/>
          <w:sz w:val="28"/>
        </w:rPr>
        <w:t>      Тараптар шағын және орта кәсіпорындардың (ШОК) табысты дамуы мен құрылуына ықпал ететін іскерлік ортаны дамытуға жәрдемдесу мақсатында ШОК саласындағы ынтымақтастықты дамытады және нығайтады.</w:t>
      </w:r>
      <w:r>
        <w:br/>
      </w:r>
      <w:r>
        <w:rPr>
          <w:rFonts w:ascii="Times New Roman"/>
          <w:b w:val="false"/>
          <w:i w:val="false"/>
          <w:color w:val="000000"/>
          <w:sz w:val="28"/>
        </w:rPr>
        <w:t>
      Тараптар осы мақсатқа қол жеткізу үшін мына:</w:t>
      </w:r>
      <w:r>
        <w:br/>
      </w:r>
      <w:r>
        <w:rPr>
          <w:rFonts w:ascii="Times New Roman"/>
          <w:b w:val="false"/>
          <w:i w:val="false"/>
          <w:color w:val="000000"/>
          <w:sz w:val="28"/>
        </w:rPr>
        <w:t>
      (a) ШОК-ты дамыту саласындағы саясат туралы ақпарат алмасу;</w:t>
      </w:r>
      <w:r>
        <w:br/>
      </w:r>
      <w:r>
        <w:rPr>
          <w:rFonts w:ascii="Times New Roman"/>
          <w:b w:val="false"/>
          <w:i w:val="false"/>
          <w:color w:val="000000"/>
          <w:sz w:val="28"/>
        </w:rPr>
        <w:t>
      (b) кәсіпкерлікті негізгі дағдылардың бірі ретінде нығайтатын бастамалар бойынша озық тәжірибе алмасу;</w:t>
      </w:r>
      <w:r>
        <w:br/>
      </w:r>
      <w:r>
        <w:rPr>
          <w:rFonts w:ascii="Times New Roman"/>
          <w:b w:val="false"/>
          <w:i w:val="false"/>
          <w:color w:val="000000"/>
          <w:sz w:val="28"/>
        </w:rPr>
        <w:t>
      (c) екі Тараптың да бизнес қауымдастықтары арасында мейілінше тығыз диалог арқылы байланыстарға жәрдемдесу;</w:t>
      </w:r>
      <w:r>
        <w:br/>
      </w:r>
      <w:r>
        <w:rPr>
          <w:rFonts w:ascii="Times New Roman"/>
          <w:b w:val="false"/>
          <w:i w:val="false"/>
          <w:color w:val="000000"/>
          <w:sz w:val="28"/>
        </w:rPr>
        <w:t>
      (d) халықаралық нарыққа қол жеткізу үшін ШОК-тың әлеуетін қолдау бойынша тәжірибе алмасу;</w:t>
      </w:r>
      <w:r>
        <w:br/>
      </w:r>
      <w:r>
        <w:rPr>
          <w:rFonts w:ascii="Times New Roman"/>
          <w:b w:val="false"/>
          <w:i w:val="false"/>
          <w:color w:val="000000"/>
          <w:sz w:val="28"/>
        </w:rPr>
        <w:t>
      (е) нормативтік құқықтық базаның ШОК-қа ықпал етуін жақсарту саласында тәжірибе алмасу;</w:t>
      </w:r>
      <w:r>
        <w:br/>
      </w:r>
      <w:r>
        <w:rPr>
          <w:rFonts w:ascii="Times New Roman"/>
          <w:b w:val="false"/>
          <w:i w:val="false"/>
          <w:color w:val="000000"/>
          <w:sz w:val="28"/>
        </w:rPr>
        <w:t>
      (f) ШОК үшін қаржыландыруға қол жеткізу бойынша озық тәжірибе алмасу салаларында ынтымақтасады.</w:t>
      </w:r>
    </w:p>
    <w:bookmarkStart w:name="z545" w:id="387"/>
    <w:p>
      <w:pPr>
        <w:spacing w:after="0"/>
        <w:ind w:left="0"/>
        <w:jc w:val="left"/>
      </w:pPr>
      <w:r>
        <w:rPr>
          <w:rFonts w:ascii="Times New Roman"/>
          <w:b/>
          <w:i w:val="false"/>
          <w:color w:val="000000"/>
        </w:rPr>
        <w:t xml:space="preserve"> 
11-ТАРАУ</w:t>
      </w:r>
      <w:r>
        <w:br/>
      </w:r>
      <w:r>
        <w:rPr>
          <w:rFonts w:ascii="Times New Roman"/>
          <w:b/>
          <w:i w:val="false"/>
          <w:color w:val="000000"/>
        </w:rPr>
        <w:t>
КОМПАНИЯЛАР ТУРАЛЫ ЗАҢНАМА САЛАСЫНДАҒЫ ЫНТЫМАҚТАСТЫҚ</w:t>
      </w:r>
    </w:p>
    <w:bookmarkEnd w:id="387"/>
    <w:bookmarkStart w:name="z220" w:id="388"/>
    <w:p>
      <w:pPr>
        <w:spacing w:after="0"/>
        <w:ind w:left="0"/>
        <w:jc w:val="left"/>
      </w:pPr>
      <w:r>
        <w:rPr>
          <w:rFonts w:ascii="Times New Roman"/>
          <w:b/>
          <w:i w:val="false"/>
          <w:color w:val="000000"/>
        </w:rPr>
        <w:t xml:space="preserve"> 
220-БАП</w:t>
      </w:r>
    </w:p>
    <w:bookmarkEnd w:id="388"/>
    <w:p>
      <w:pPr>
        <w:spacing w:after="0"/>
        <w:ind w:left="0"/>
        <w:jc w:val="both"/>
      </w:pPr>
      <w:r>
        <w:rPr>
          <w:rFonts w:ascii="Times New Roman"/>
          <w:b w:val="false"/>
          <w:i w:val="false"/>
          <w:color w:val="000000"/>
          <w:sz w:val="28"/>
        </w:rPr>
        <w:t>      Тараптар болжамды және ашық бизнес ортасы бар нарықтық экономиканың жұмыс істеуі жағдайында компаниялар және корпоративтік басқару туралы заңнама салаларындағы, сондай-ақ бухгалтерлік есеп және аудит саласындағы қағидалардың және практиканың тиімді жиынтығының маңыздылығын таниды және осы саладағы реттемелік жақындасуға жәрдемдесудің маңыздылығын атап көрсетеді.</w:t>
      </w:r>
      <w:r>
        <w:br/>
      </w:r>
      <w:r>
        <w:rPr>
          <w:rFonts w:ascii="Times New Roman"/>
          <w:b w:val="false"/>
          <w:i w:val="false"/>
          <w:color w:val="000000"/>
          <w:sz w:val="28"/>
        </w:rPr>
        <w:t>
      Тараптар мынадай:</w:t>
      </w:r>
      <w:r>
        <w:br/>
      </w:r>
      <w:r>
        <w:rPr>
          <w:rFonts w:ascii="Times New Roman"/>
          <w:b w:val="false"/>
          <w:i w:val="false"/>
          <w:color w:val="000000"/>
          <w:sz w:val="28"/>
        </w:rPr>
        <w:t>
      (a) ұйымның және тіркелген компаниялардың өкілдігі туралы ақпараттың ұсынылуы және осындай ақпаратқа айқын және жеңіл тәсілмен қол жеткізу мақсатында және соған байланысты озық тәжірибе алмасу;</w:t>
      </w:r>
      <w:r>
        <w:br/>
      </w:r>
      <w:r>
        <w:rPr>
          <w:rFonts w:ascii="Times New Roman"/>
          <w:b w:val="false"/>
          <w:i w:val="false"/>
          <w:color w:val="000000"/>
          <w:sz w:val="28"/>
        </w:rPr>
        <w:t>
      (b) халықаралық стандарттарға, атап айтқанда, ЭЫДҰ стандарттарына сәйкес корпоративтік басқару саясатын одан әрі дамыту;</w:t>
      </w:r>
      <w:r>
        <w:br/>
      </w:r>
      <w:r>
        <w:rPr>
          <w:rFonts w:ascii="Times New Roman"/>
          <w:b w:val="false"/>
          <w:i w:val="false"/>
          <w:color w:val="000000"/>
          <w:sz w:val="28"/>
        </w:rPr>
        <w:t>
      (c) листингтік компаниялардың шоғырландырылған есептілігі үшін Халықаралық қаржылық есептілік стандарттарын (ХҚЕС) енгізуге және дәйекті қолдануға жәрдемдесу;</w:t>
      </w:r>
      <w:r>
        <w:br/>
      </w:r>
      <w:r>
        <w:rPr>
          <w:rFonts w:ascii="Times New Roman"/>
          <w:b w:val="false"/>
          <w:i w:val="false"/>
          <w:color w:val="000000"/>
          <w:sz w:val="28"/>
        </w:rPr>
        <w:t>
      (d) бухгалтерлік есеп және қаржылық есептілік қағидаларын, оның ішінде ШОК-қа қатысты жақындастыру;</w:t>
      </w:r>
      <w:r>
        <w:br/>
      </w:r>
      <w:r>
        <w:rPr>
          <w:rFonts w:ascii="Times New Roman"/>
          <w:b w:val="false"/>
          <w:i w:val="false"/>
          <w:color w:val="000000"/>
          <w:sz w:val="28"/>
        </w:rPr>
        <w:t>
      (е) аудитор мен бухгалтер кәсіптерін реттеу және қадағалау;</w:t>
      </w:r>
      <w:r>
        <w:br/>
      </w:r>
      <w:r>
        <w:rPr>
          <w:rFonts w:ascii="Times New Roman"/>
          <w:b w:val="false"/>
          <w:i w:val="false"/>
          <w:color w:val="000000"/>
          <w:sz w:val="28"/>
        </w:rPr>
        <w:t>
      (f) кәсіби ұйымдардың, аудиторлық ұйымдар мен аудиторлардың стандарттар мен этикалық нормаларды сақтауы арқылы аудиторлардың кәсіби деңгейін арттыру мақсатында аудиттің халықаралық стандарттары мен Бухгалтерлердің халықаралық федерациясының (БХФ) этика кодексі мәселелері бойынша ынтымақтасады.</w:t>
      </w:r>
    </w:p>
    <w:bookmarkStart w:name="z546" w:id="389"/>
    <w:p>
      <w:pPr>
        <w:spacing w:after="0"/>
        <w:ind w:left="0"/>
        <w:jc w:val="left"/>
      </w:pPr>
      <w:r>
        <w:rPr>
          <w:rFonts w:ascii="Times New Roman"/>
          <w:b/>
          <w:i w:val="false"/>
          <w:color w:val="000000"/>
        </w:rPr>
        <w:t xml:space="preserve"> 
12-ТАРАУ</w:t>
      </w:r>
      <w:r>
        <w:br/>
      </w:r>
      <w:r>
        <w:rPr>
          <w:rFonts w:ascii="Times New Roman"/>
          <w:b/>
          <w:i w:val="false"/>
          <w:color w:val="000000"/>
        </w:rPr>
        <w:t>
БАНК ІСІ, САҚТАНДЫРУ ЖӘНЕ БАСҚА ДА ҚАРЖЫЛЫҚ КӨРСЕТІЛЕТІН ҚЫЗМЕТТЕР САЛАСЫНДАҒЫ ЫНТЫМАҚТАСТЫҚ</w:t>
      </w:r>
    </w:p>
    <w:bookmarkEnd w:id="389"/>
    <w:bookmarkStart w:name="z221" w:id="390"/>
    <w:p>
      <w:pPr>
        <w:spacing w:after="0"/>
        <w:ind w:left="0"/>
        <w:jc w:val="left"/>
      </w:pPr>
      <w:r>
        <w:rPr>
          <w:rFonts w:ascii="Times New Roman"/>
          <w:b/>
          <w:i w:val="false"/>
          <w:color w:val="000000"/>
        </w:rPr>
        <w:t xml:space="preserve"> 
221-БАП</w:t>
      </w:r>
    </w:p>
    <w:bookmarkEnd w:id="390"/>
    <w:p>
      <w:pPr>
        <w:spacing w:after="0"/>
        <w:ind w:left="0"/>
        <w:jc w:val="both"/>
      </w:pPr>
      <w:r>
        <w:rPr>
          <w:rFonts w:ascii="Times New Roman"/>
          <w:b w:val="false"/>
          <w:i w:val="false"/>
          <w:color w:val="000000"/>
          <w:sz w:val="28"/>
        </w:rPr>
        <w:t>      Тараптар тиімді заңнама мен практиканың маңыздылығына қатысты келісімін білдіреді және қаржылық көрсетілетін қызметтер саласында мынадай:</w:t>
      </w:r>
      <w:r>
        <w:br/>
      </w:r>
      <w:r>
        <w:rPr>
          <w:rFonts w:ascii="Times New Roman"/>
          <w:b w:val="false"/>
          <w:i w:val="false"/>
          <w:color w:val="000000"/>
          <w:sz w:val="28"/>
        </w:rPr>
        <w:t>
      (a) қаржылық көрсетілетін қызметтерді реттеуді жетілдіру;</w:t>
      </w:r>
      <w:r>
        <w:br/>
      </w:r>
      <w:r>
        <w:rPr>
          <w:rFonts w:ascii="Times New Roman"/>
          <w:b w:val="false"/>
          <w:i w:val="false"/>
          <w:color w:val="000000"/>
          <w:sz w:val="28"/>
        </w:rPr>
        <w:t>
      (b) инвесторлар мен қаржылық көрсетілетін қызметтерді пайдаланушыларды тиімді және тиісті қорғауды қамтамасыз ету;</w:t>
      </w:r>
      <w:r>
        <w:br/>
      </w:r>
      <w:r>
        <w:rPr>
          <w:rFonts w:ascii="Times New Roman"/>
          <w:b w:val="false"/>
          <w:i w:val="false"/>
          <w:color w:val="000000"/>
          <w:sz w:val="28"/>
        </w:rPr>
        <w:t>
      (c) жаһандық қаржы жүйесінің тұрақтылығына және тұтастығына жәрдемдесу;</w:t>
      </w:r>
      <w:r>
        <w:br/>
      </w:r>
      <w:r>
        <w:rPr>
          <w:rFonts w:ascii="Times New Roman"/>
          <w:b w:val="false"/>
          <w:i w:val="false"/>
          <w:color w:val="000000"/>
          <w:sz w:val="28"/>
        </w:rPr>
        <w:t>
      (d) реттеуші және қадағалау органдарын қоса алғанда, қаржы жүйесінің әртүрлі қатысушылары арасындағы ынтымақтастықты ілгерілету;</w:t>
      </w:r>
      <w:r>
        <w:br/>
      </w:r>
      <w:r>
        <w:rPr>
          <w:rFonts w:ascii="Times New Roman"/>
          <w:b w:val="false"/>
          <w:i w:val="false"/>
          <w:color w:val="000000"/>
          <w:sz w:val="28"/>
        </w:rPr>
        <w:t>
      (е) тәуелсіз және тиімді қадағалауға жәрдемдесу мақсаттарында ынтымақтасады.</w:t>
      </w:r>
      <w:r>
        <w:br/>
      </w:r>
      <w:r>
        <w:rPr>
          <w:rFonts w:ascii="Times New Roman"/>
          <w:b w:val="false"/>
          <w:i w:val="false"/>
          <w:color w:val="000000"/>
          <w:sz w:val="28"/>
        </w:rPr>
        <w:t>
      Тараптар тұрақты қаржы жүйелерін қамтамасыз ету мақсатында танылған халықаралық стандарттарға реттеушілік тұрғыдан жақындастыруға жәрдемдеседі.</w:t>
      </w:r>
    </w:p>
    <w:bookmarkStart w:name="z547" w:id="391"/>
    <w:p>
      <w:pPr>
        <w:spacing w:after="0"/>
        <w:ind w:left="0"/>
        <w:jc w:val="left"/>
      </w:pPr>
      <w:r>
        <w:rPr>
          <w:rFonts w:ascii="Times New Roman"/>
          <w:b/>
          <w:i w:val="false"/>
          <w:color w:val="000000"/>
        </w:rPr>
        <w:t xml:space="preserve"> 
13-ТАРАУ</w:t>
      </w:r>
      <w:r>
        <w:br/>
      </w:r>
      <w:r>
        <w:rPr>
          <w:rFonts w:ascii="Times New Roman"/>
          <w:b/>
          <w:i w:val="false"/>
          <w:color w:val="000000"/>
        </w:rPr>
        <w:t>
АҚПАРАТТЫҚ ҚОҒАМ САЛАСЫНДАҒЫ ЫНТЫМАҚТАСТЫҚ</w:t>
      </w:r>
    </w:p>
    <w:bookmarkEnd w:id="391"/>
    <w:bookmarkStart w:name="z222" w:id="392"/>
    <w:p>
      <w:pPr>
        <w:spacing w:after="0"/>
        <w:ind w:left="0"/>
        <w:jc w:val="left"/>
      </w:pPr>
      <w:r>
        <w:rPr>
          <w:rFonts w:ascii="Times New Roman"/>
          <w:b/>
          <w:i w:val="false"/>
          <w:color w:val="000000"/>
        </w:rPr>
        <w:t xml:space="preserve"> 
222-БАП</w:t>
      </w:r>
    </w:p>
    <w:bookmarkEnd w:id="392"/>
    <w:p>
      <w:pPr>
        <w:spacing w:after="0"/>
        <w:ind w:left="0"/>
        <w:jc w:val="both"/>
      </w:pPr>
      <w:r>
        <w:rPr>
          <w:rFonts w:ascii="Times New Roman"/>
          <w:b w:val="false"/>
          <w:i w:val="false"/>
          <w:color w:val="000000"/>
          <w:sz w:val="28"/>
        </w:rPr>
        <w:t>      Тараптар ақпараттық және коммуникациялық технологияларға (АКТ) кеңінен қол жеткізу және қолжетімді бағалар бойынша көрсетілетін қызметтердің сапасын жақсарту арқылы азаматтар мен кәсіпорындар игілігіне арналған ақпараттық қоғамды дамыту бойынша ынтымақтастыққа жәрдемдеседі. Бұл ынтымақтастық АКТ нарығындағы бәсекелестікті дамытуға және оның ашықтығына жәрдемдесуге, сондай-ақ осы секторға инвестициялар тартуға бағытталған.</w:t>
      </w:r>
    </w:p>
    <w:bookmarkStart w:name="z223" w:id="393"/>
    <w:p>
      <w:pPr>
        <w:spacing w:after="0"/>
        <w:ind w:left="0"/>
        <w:jc w:val="left"/>
      </w:pPr>
      <w:r>
        <w:rPr>
          <w:rFonts w:ascii="Times New Roman"/>
          <w:b/>
          <w:i w:val="false"/>
          <w:color w:val="000000"/>
        </w:rPr>
        <w:t xml:space="preserve"> 
223-БАП</w:t>
      </w:r>
    </w:p>
    <w:bookmarkEnd w:id="393"/>
    <w:p>
      <w:pPr>
        <w:spacing w:after="0"/>
        <w:ind w:left="0"/>
        <w:jc w:val="both"/>
      </w:pPr>
      <w:r>
        <w:rPr>
          <w:rFonts w:ascii="Times New Roman"/>
          <w:b w:val="false"/>
          <w:i w:val="false"/>
          <w:color w:val="000000"/>
          <w:sz w:val="28"/>
        </w:rPr>
        <w:t>      Ынтымақтастық, өзгелерімен қатар, ақпарат және ақпараттық қоғамның бастамаларын іске асыру бойынша, атап айтқанда:</w:t>
      </w:r>
      <w:r>
        <w:br/>
      </w:r>
      <w:r>
        <w:rPr>
          <w:rFonts w:ascii="Times New Roman"/>
          <w:b w:val="false"/>
          <w:i w:val="false"/>
          <w:color w:val="000000"/>
          <w:sz w:val="28"/>
        </w:rPr>
        <w:t>
      (a) АКТ секторы үшін тиімді нормативтік құқықтық базаны дамытуға;</w:t>
      </w:r>
      <w:r>
        <w:br/>
      </w:r>
      <w:r>
        <w:rPr>
          <w:rFonts w:ascii="Times New Roman"/>
          <w:b w:val="false"/>
          <w:i w:val="false"/>
          <w:color w:val="000000"/>
          <w:sz w:val="28"/>
        </w:rPr>
        <w:t>
      (b) кеңжолақты қолжетімділікті дамытуға;</w:t>
      </w:r>
      <w:r>
        <w:br/>
      </w:r>
      <w:r>
        <w:rPr>
          <w:rFonts w:ascii="Times New Roman"/>
          <w:b w:val="false"/>
          <w:i w:val="false"/>
          <w:color w:val="000000"/>
          <w:sz w:val="28"/>
        </w:rPr>
        <w:t>
      (c) үйлесімді электрондық көрсетілетін қызметтерді дамытуға;</w:t>
      </w:r>
      <w:r>
        <w:br/>
      </w:r>
      <w:r>
        <w:rPr>
          <w:rFonts w:ascii="Times New Roman"/>
          <w:b w:val="false"/>
          <w:i w:val="false"/>
          <w:color w:val="000000"/>
          <w:sz w:val="28"/>
        </w:rPr>
        <w:t>
      (d) деректерді қорғауды қамтамасыз етуге; және</w:t>
      </w:r>
      <w:r>
        <w:br/>
      </w:r>
      <w:r>
        <w:rPr>
          <w:rFonts w:ascii="Times New Roman"/>
          <w:b w:val="false"/>
          <w:i w:val="false"/>
          <w:color w:val="000000"/>
          <w:sz w:val="28"/>
        </w:rPr>
        <w:t>
      (е) роуминг қызметін дамытуға бағытталған озық тәжірибе алмасуды қамтиды.</w:t>
      </w:r>
    </w:p>
    <w:bookmarkStart w:name="z224" w:id="394"/>
    <w:p>
      <w:pPr>
        <w:spacing w:after="0"/>
        <w:ind w:left="0"/>
        <w:jc w:val="left"/>
      </w:pPr>
      <w:r>
        <w:rPr>
          <w:rFonts w:ascii="Times New Roman"/>
          <w:b/>
          <w:i w:val="false"/>
          <w:color w:val="000000"/>
        </w:rPr>
        <w:t xml:space="preserve"> 
224-БАП</w:t>
      </w:r>
    </w:p>
    <w:bookmarkEnd w:id="394"/>
    <w:p>
      <w:pPr>
        <w:spacing w:after="0"/>
        <w:ind w:left="0"/>
        <w:jc w:val="both"/>
      </w:pPr>
      <w:r>
        <w:rPr>
          <w:rFonts w:ascii="Times New Roman"/>
          <w:b w:val="false"/>
          <w:i w:val="false"/>
          <w:color w:val="000000"/>
          <w:sz w:val="28"/>
        </w:rPr>
        <w:t>      Тараптар Қазақстан Республикасындағы және Еуропалық Одақтағы АКТ, оның ішінде электрондық коммуникациялар саласындағы реттеушілер арасындағы ынтымақтастыққа жәрдемдеседі.</w:t>
      </w:r>
    </w:p>
    <w:bookmarkStart w:name="z548" w:id="395"/>
    <w:p>
      <w:pPr>
        <w:spacing w:after="0"/>
        <w:ind w:left="0"/>
        <w:jc w:val="left"/>
      </w:pPr>
      <w:r>
        <w:rPr>
          <w:rFonts w:ascii="Times New Roman"/>
          <w:b/>
          <w:i w:val="false"/>
          <w:color w:val="000000"/>
        </w:rPr>
        <w:t xml:space="preserve"> 
14-ТАРАУ</w:t>
      </w:r>
      <w:r>
        <w:br/>
      </w:r>
      <w:r>
        <w:rPr>
          <w:rFonts w:ascii="Times New Roman"/>
          <w:b/>
          <w:i w:val="false"/>
          <w:color w:val="000000"/>
        </w:rPr>
        <w:t>
ТУРИЗМ САЛАСЫНДАҒЫ ЫНТЫМАҚТАСТЫҚ</w:t>
      </w:r>
    </w:p>
    <w:bookmarkEnd w:id="395"/>
    <w:bookmarkStart w:name="z225" w:id="396"/>
    <w:p>
      <w:pPr>
        <w:spacing w:after="0"/>
        <w:ind w:left="0"/>
        <w:jc w:val="left"/>
      </w:pPr>
      <w:r>
        <w:rPr>
          <w:rFonts w:ascii="Times New Roman"/>
          <w:b/>
          <w:i w:val="false"/>
          <w:color w:val="000000"/>
        </w:rPr>
        <w:t xml:space="preserve"> 
225-БАП</w:t>
      </w:r>
    </w:p>
    <w:bookmarkEnd w:id="396"/>
    <w:p>
      <w:pPr>
        <w:spacing w:after="0"/>
        <w:ind w:left="0"/>
        <w:jc w:val="both"/>
      </w:pPr>
      <w:r>
        <w:rPr>
          <w:rFonts w:ascii="Times New Roman"/>
          <w:b w:val="false"/>
          <w:i w:val="false"/>
          <w:color w:val="000000"/>
          <w:sz w:val="28"/>
        </w:rPr>
        <w:t>      Тараптар туристік сектордағы экономикалық өсудің, әлеуетін нығайтудың, жұмыспен қамту және алмасу генераторы ретінде бәсекеге қабілетті және орнықты туристік саланы дамытуды күшейту мақсатында туризм саласында ынтымақтасады.</w:t>
      </w:r>
    </w:p>
    <w:bookmarkStart w:name="z226" w:id="397"/>
    <w:p>
      <w:pPr>
        <w:spacing w:after="0"/>
        <w:ind w:left="0"/>
        <w:jc w:val="left"/>
      </w:pPr>
      <w:r>
        <w:rPr>
          <w:rFonts w:ascii="Times New Roman"/>
          <w:b/>
          <w:i w:val="false"/>
          <w:color w:val="000000"/>
        </w:rPr>
        <w:t xml:space="preserve"> 
226-БАП</w:t>
      </w:r>
    </w:p>
    <w:bookmarkEnd w:id="397"/>
    <w:p>
      <w:pPr>
        <w:spacing w:after="0"/>
        <w:ind w:left="0"/>
        <w:jc w:val="both"/>
      </w:pPr>
      <w:r>
        <w:rPr>
          <w:rFonts w:ascii="Times New Roman"/>
          <w:b w:val="false"/>
          <w:i w:val="false"/>
          <w:color w:val="000000"/>
          <w:sz w:val="28"/>
        </w:rPr>
        <w:t>      Ынтымақтастық мына:</w:t>
      </w:r>
      <w:r>
        <w:br/>
      </w:r>
      <w:r>
        <w:rPr>
          <w:rFonts w:ascii="Times New Roman"/>
          <w:b w:val="false"/>
          <w:i w:val="false"/>
          <w:color w:val="000000"/>
          <w:sz w:val="28"/>
        </w:rPr>
        <w:t>
      (a) жергілікті қоғамдастықтардың, атап айтқанда, ауылдық аудандардағы қоғамдастықтардың тұтастығы мен мүдделерін құрметтеу;</w:t>
      </w:r>
      <w:r>
        <w:br/>
      </w:r>
      <w:r>
        <w:rPr>
          <w:rFonts w:ascii="Times New Roman"/>
          <w:b w:val="false"/>
          <w:i w:val="false"/>
          <w:color w:val="000000"/>
          <w:sz w:val="28"/>
        </w:rPr>
        <w:t>
      (b) мәдени және тарихи мұраны сақтаудың маңыздылығы; және</w:t>
      </w:r>
      <w:r>
        <w:br/>
      </w:r>
      <w:r>
        <w:rPr>
          <w:rFonts w:ascii="Times New Roman"/>
          <w:b w:val="false"/>
          <w:i w:val="false"/>
          <w:color w:val="000000"/>
          <w:sz w:val="28"/>
        </w:rPr>
        <w:t>
      (c) туризм мен қоршаған ортаны сақтау арасындағы өзара ілгерінді іс-қимыл қағидаттарына негізделеді.</w:t>
      </w:r>
    </w:p>
    <w:bookmarkStart w:name="z227" w:id="398"/>
    <w:p>
      <w:pPr>
        <w:spacing w:after="0"/>
        <w:ind w:left="0"/>
        <w:jc w:val="left"/>
      </w:pPr>
      <w:r>
        <w:rPr>
          <w:rFonts w:ascii="Times New Roman"/>
          <w:b/>
          <w:i w:val="false"/>
          <w:color w:val="000000"/>
        </w:rPr>
        <w:t xml:space="preserve"> 
227-БАП</w:t>
      </w:r>
    </w:p>
    <w:bookmarkEnd w:id="398"/>
    <w:p>
      <w:pPr>
        <w:spacing w:after="0"/>
        <w:ind w:left="0"/>
        <w:jc w:val="both"/>
      </w:pPr>
      <w:r>
        <w:rPr>
          <w:rFonts w:ascii="Times New Roman"/>
          <w:b w:val="false"/>
          <w:i w:val="false"/>
          <w:color w:val="000000"/>
          <w:sz w:val="28"/>
        </w:rPr>
        <w:t>      Тараптар мынадай:</w:t>
      </w:r>
      <w:r>
        <w:br/>
      </w:r>
      <w:r>
        <w:rPr>
          <w:rFonts w:ascii="Times New Roman"/>
          <w:b w:val="false"/>
          <w:i w:val="false"/>
          <w:color w:val="000000"/>
          <w:sz w:val="28"/>
        </w:rPr>
        <w:t>
      (a) ақпарат, озық тәжірибе, практика және ноу-хау, оның ішінде инновациялық технологиялар бойынша алмасу;</w:t>
      </w:r>
      <w:r>
        <w:br/>
      </w:r>
      <w:r>
        <w:rPr>
          <w:rFonts w:ascii="Times New Roman"/>
          <w:b w:val="false"/>
          <w:i w:val="false"/>
          <w:color w:val="000000"/>
          <w:sz w:val="28"/>
        </w:rPr>
        <w:t>
      (b) туризмді орнықты дамытуды қолдау үшін мемлекеттік, жеке және жұртшылық арасында стратегиялық әріптестікті орнату;</w:t>
      </w:r>
      <w:r>
        <w:br/>
      </w:r>
      <w:r>
        <w:rPr>
          <w:rFonts w:ascii="Times New Roman"/>
          <w:b w:val="false"/>
          <w:i w:val="false"/>
          <w:color w:val="000000"/>
          <w:sz w:val="28"/>
        </w:rPr>
        <w:t>
      (c) туристік өнімдер мен нарықтарды, инфрақұрылымды, адам ресурстары мен институционалдық құрылымдарды ілгерілету және дамыту, сондай-ақ туристік көрсетілетін қызметтер үшін тосқауылдарды анықтау және оларды жою;</w:t>
      </w:r>
      <w:r>
        <w:br/>
      </w:r>
      <w:r>
        <w:rPr>
          <w:rFonts w:ascii="Times New Roman"/>
          <w:b w:val="false"/>
          <w:i w:val="false"/>
          <w:color w:val="000000"/>
          <w:sz w:val="28"/>
        </w:rPr>
        <w:t>
      (d) тиісті құқықтық, әкімшілік және қаржылық аспектілерді қоса алғанда, тиімді саясат пен стратегияны әзірлеу және іске асыру;</w:t>
      </w:r>
      <w:r>
        <w:br/>
      </w:r>
      <w:r>
        <w:rPr>
          <w:rFonts w:ascii="Times New Roman"/>
          <w:b w:val="false"/>
          <w:i w:val="false"/>
          <w:color w:val="000000"/>
          <w:sz w:val="28"/>
        </w:rPr>
        <w:t>
      (е) қызмет көрсету стандарттарын арттыру үшін туризм саласында оқыту және әлеуетті арттыру; және</w:t>
      </w:r>
      <w:r>
        <w:br/>
      </w:r>
      <w:r>
        <w:rPr>
          <w:rFonts w:ascii="Times New Roman"/>
          <w:b w:val="false"/>
          <w:i w:val="false"/>
          <w:color w:val="000000"/>
          <w:sz w:val="28"/>
        </w:rPr>
        <w:t>
      (f) жергілікті халықты тарта отырып, туризм мен туризмнің басқа да түрлерін тұрақты негізде дамыту және ілгерілету тақырыптарына назар аударады.</w:t>
      </w:r>
    </w:p>
    <w:bookmarkStart w:name="z549" w:id="399"/>
    <w:p>
      <w:pPr>
        <w:spacing w:after="0"/>
        <w:ind w:left="0"/>
        <w:jc w:val="left"/>
      </w:pPr>
      <w:r>
        <w:rPr>
          <w:rFonts w:ascii="Times New Roman"/>
          <w:b/>
          <w:i w:val="false"/>
          <w:color w:val="000000"/>
        </w:rPr>
        <w:t xml:space="preserve"> 
15-ТАРАУ</w:t>
      </w:r>
      <w:r>
        <w:br/>
      </w:r>
      <w:r>
        <w:rPr>
          <w:rFonts w:ascii="Times New Roman"/>
          <w:b/>
          <w:i w:val="false"/>
          <w:color w:val="000000"/>
        </w:rPr>
        <w:t>
АУЫЛ ШАРУАШЫЛЫҒЫ ЖӘНЕ АУЫЛДЫҚ АУМАҚТАРДЫ ДАМЫТУ САЛАСЫНДАҒЫ ЫНТЫМАҚТАСТЫҚ</w:t>
      </w:r>
    </w:p>
    <w:bookmarkEnd w:id="399"/>
    <w:bookmarkStart w:name="z228" w:id="400"/>
    <w:p>
      <w:pPr>
        <w:spacing w:after="0"/>
        <w:ind w:left="0"/>
        <w:jc w:val="left"/>
      </w:pPr>
      <w:r>
        <w:rPr>
          <w:rFonts w:ascii="Times New Roman"/>
          <w:b/>
          <w:i w:val="false"/>
          <w:color w:val="000000"/>
        </w:rPr>
        <w:t xml:space="preserve"> 
228-БАП</w:t>
      </w:r>
    </w:p>
    <w:bookmarkEnd w:id="400"/>
    <w:p>
      <w:pPr>
        <w:spacing w:after="0"/>
        <w:ind w:left="0"/>
        <w:jc w:val="both"/>
      </w:pPr>
      <w:r>
        <w:rPr>
          <w:rFonts w:ascii="Times New Roman"/>
          <w:b w:val="false"/>
          <w:i w:val="false"/>
          <w:color w:val="000000"/>
          <w:sz w:val="28"/>
        </w:rPr>
        <w:t>      Тараптар ауыл шаруашылығын және ауылдық аумақтарды дамытуға, атап айтқанда, саясат пен заңнаманы бірте-бірте жақындастыру арқылы жәрдемдесу мақсатында ынтымақтасады.</w:t>
      </w:r>
    </w:p>
    <w:bookmarkStart w:name="z229" w:id="401"/>
    <w:p>
      <w:pPr>
        <w:spacing w:after="0"/>
        <w:ind w:left="0"/>
        <w:jc w:val="left"/>
      </w:pPr>
      <w:r>
        <w:rPr>
          <w:rFonts w:ascii="Times New Roman"/>
          <w:b/>
          <w:i w:val="false"/>
          <w:color w:val="000000"/>
        </w:rPr>
        <w:t xml:space="preserve"> 
229-БАП</w:t>
      </w:r>
    </w:p>
    <w:bookmarkEnd w:id="401"/>
    <w:p>
      <w:pPr>
        <w:spacing w:after="0"/>
        <w:ind w:left="0"/>
        <w:jc w:val="both"/>
      </w:pPr>
      <w:r>
        <w:rPr>
          <w:rFonts w:ascii="Times New Roman"/>
          <w:b w:val="false"/>
          <w:i w:val="false"/>
          <w:color w:val="000000"/>
          <w:sz w:val="28"/>
        </w:rPr>
        <w:t>      Ынтымақтастық, өзгелерімен қатар, мынадай:</w:t>
      </w:r>
      <w:r>
        <w:br/>
      </w:r>
      <w:r>
        <w:rPr>
          <w:rFonts w:ascii="Times New Roman"/>
          <w:b w:val="false"/>
          <w:i w:val="false"/>
          <w:color w:val="000000"/>
          <w:sz w:val="28"/>
        </w:rPr>
        <w:t>
      (a) ауыл шаруашылығын және ауылдық аумақтарды дамыту саясатының өзара түсіністігіне жәрдемдесу;</w:t>
      </w:r>
      <w:r>
        <w:br/>
      </w:r>
      <w:r>
        <w:rPr>
          <w:rFonts w:ascii="Times New Roman"/>
          <w:b w:val="false"/>
          <w:i w:val="false"/>
          <w:color w:val="000000"/>
          <w:sz w:val="28"/>
        </w:rPr>
        <w:t>
      (b) ауыл шаруашылығын және ауылдық аумақтарды дамыту саясатын жоспарлау, бағалау және іске асыру бойынша озық тәжірибе алмасу;</w:t>
      </w:r>
      <w:r>
        <w:br/>
      </w:r>
      <w:r>
        <w:rPr>
          <w:rFonts w:ascii="Times New Roman"/>
          <w:b w:val="false"/>
          <w:i w:val="false"/>
          <w:color w:val="000000"/>
          <w:sz w:val="28"/>
        </w:rPr>
        <w:t>
      (с) ауыл тұрғындарының әлеуметтік және экономикалық әл-ауқатын арттыру үшін ауылдық аумақтарды дамыту саясатына қатысты білім және озық тәжірибе алмасу;</w:t>
      </w:r>
      <w:r>
        <w:br/>
      </w:r>
      <w:r>
        <w:rPr>
          <w:rFonts w:ascii="Times New Roman"/>
          <w:b w:val="false"/>
          <w:i w:val="false"/>
          <w:color w:val="000000"/>
          <w:sz w:val="28"/>
        </w:rPr>
        <w:t>
      (d) ауыл шаруашылығы өндірісін жаңғыртуға және оның орнықтылығына жәрдемдесу;</w:t>
      </w:r>
      <w:r>
        <w:br/>
      </w:r>
      <w:r>
        <w:rPr>
          <w:rFonts w:ascii="Times New Roman"/>
          <w:b w:val="false"/>
          <w:i w:val="false"/>
          <w:color w:val="000000"/>
          <w:sz w:val="28"/>
        </w:rPr>
        <w:t>
      (е) ауыл шаруашылығы секторының бәсекеге қабілеттілігі мен тиімділігін және нарықтардың ашықтығын арттыру;</w:t>
      </w:r>
      <w:r>
        <w:br/>
      </w:r>
      <w:r>
        <w:rPr>
          <w:rFonts w:ascii="Times New Roman"/>
          <w:b w:val="false"/>
          <w:i w:val="false"/>
          <w:color w:val="000000"/>
          <w:sz w:val="28"/>
        </w:rPr>
        <w:t>
      (f) ауыл шаруашылығы мен тамақ өнімдерінің географиялық нұсқаулары бойынша, сапа саясаты мен оны бақылау тетіктері бойынша, тамақ өнімі қауіпсіздігін қамтамасыз ету бойынша және ауыл шаруашылығының органикалық өнімдерінің өндірісін дамыту бойынша тәжірибе алмасу;</w:t>
      </w:r>
      <w:r>
        <w:br/>
      </w:r>
      <w:r>
        <w:rPr>
          <w:rFonts w:ascii="Times New Roman"/>
          <w:b w:val="false"/>
          <w:i w:val="false"/>
          <w:color w:val="000000"/>
          <w:sz w:val="28"/>
        </w:rPr>
        <w:t>
      (g) білім тарату және ауыл шаруашылығы өндірушілерін жаңа әдістерге оқытуға жәрдемдесу;</w:t>
      </w:r>
      <w:r>
        <w:br/>
      </w:r>
      <w:r>
        <w:rPr>
          <w:rFonts w:ascii="Times New Roman"/>
          <w:b w:val="false"/>
          <w:i w:val="false"/>
          <w:color w:val="000000"/>
          <w:sz w:val="28"/>
        </w:rPr>
        <w:t>
      (h) агроөнеркәсіптік инвестициялық жобалардағы, атап айтқанда, мал шаруашылығы мен өсімдік шаруашылығын дамытуға байланысты ынтымақтастыққа жәрдемдесу;</w:t>
      </w:r>
      <w:r>
        <w:br/>
      </w:r>
      <w:r>
        <w:rPr>
          <w:rFonts w:ascii="Times New Roman"/>
          <w:b w:val="false"/>
          <w:i w:val="false"/>
          <w:color w:val="000000"/>
          <w:sz w:val="28"/>
        </w:rPr>
        <w:t>
      (і) агроөнеркәсіп өндірісінің тұрақты дамуына және ауыл шаруашылығы өнімдерін қайта өңдеу мен бөлуге қатысты саясат бойынша тәжірибе алмасу салаларын қамтиды.</w:t>
      </w:r>
    </w:p>
    <w:bookmarkStart w:name="z550" w:id="402"/>
    <w:p>
      <w:pPr>
        <w:spacing w:after="0"/>
        <w:ind w:left="0"/>
        <w:jc w:val="left"/>
      </w:pPr>
      <w:r>
        <w:rPr>
          <w:rFonts w:ascii="Times New Roman"/>
          <w:b/>
          <w:i w:val="false"/>
          <w:color w:val="000000"/>
        </w:rPr>
        <w:t xml:space="preserve"> 
16-ТАРАУ</w:t>
      </w:r>
      <w:r>
        <w:br/>
      </w:r>
      <w:r>
        <w:rPr>
          <w:rFonts w:ascii="Times New Roman"/>
          <w:b/>
          <w:i w:val="false"/>
          <w:color w:val="000000"/>
        </w:rPr>
        <w:t>
ЖҰМЫСПЕН ҚАМТУ, ЕҢБЕК ҚАТЫНАСТАРЫ, ӘЛЕУМЕТТІК САЯСАТ ЖӘНЕ ТЕҢ</w:t>
      </w:r>
      <w:r>
        <w:br/>
      </w:r>
      <w:r>
        <w:rPr>
          <w:rFonts w:ascii="Times New Roman"/>
          <w:b/>
          <w:i w:val="false"/>
          <w:color w:val="000000"/>
        </w:rPr>
        <w:t>
МҮМКІНДІКТЕРДІ ҚАМТАМАСЫЗ ЕТУ САЛАСЫНДАҒЫ ЫНТЫМАҚТАСТЫҚ</w:t>
      </w:r>
    </w:p>
    <w:bookmarkEnd w:id="402"/>
    <w:bookmarkStart w:name="z230" w:id="403"/>
    <w:p>
      <w:pPr>
        <w:spacing w:after="0"/>
        <w:ind w:left="0"/>
        <w:jc w:val="left"/>
      </w:pPr>
      <w:r>
        <w:rPr>
          <w:rFonts w:ascii="Times New Roman"/>
          <w:b/>
          <w:i w:val="false"/>
          <w:color w:val="000000"/>
        </w:rPr>
        <w:t xml:space="preserve"> 
230-БАП</w:t>
      </w:r>
    </w:p>
    <w:bookmarkEnd w:id="403"/>
    <w:p>
      <w:pPr>
        <w:spacing w:after="0"/>
        <w:ind w:left="0"/>
        <w:jc w:val="both"/>
      </w:pPr>
      <w:r>
        <w:rPr>
          <w:rFonts w:ascii="Times New Roman"/>
          <w:b w:val="false"/>
          <w:i w:val="false"/>
          <w:color w:val="000000"/>
          <w:sz w:val="28"/>
        </w:rPr>
        <w:t>      Тараптар диалогтың дамуына жәрдемдеседі және ХЕҰ-ның Лайықты еңбек жағдайларын қамтамасыз ету саласындағы күн тәртібін, жұмыспен қамту, өмір сүру және еңбек жағдайлары, денсаулық сақтау және жұмыс орнындағы қауіпсіздік, әлеуметтік диалог, әлеуметтік қорғау, әлеуметтік инклюзивтілік, кемсітушілікке жол бермеу, сондай-ақ екінші Тараптың аумағында заңды тұратын және жұмыс істейтін қызметкерлерге әділ қарым-қатынас жасау саласындағы саясатты ілгерілетуде ынтымақтасады.</w:t>
      </w:r>
    </w:p>
    <w:bookmarkStart w:name="z231" w:id="404"/>
    <w:p>
      <w:pPr>
        <w:spacing w:after="0"/>
        <w:ind w:left="0"/>
        <w:jc w:val="left"/>
      </w:pPr>
      <w:r>
        <w:rPr>
          <w:rFonts w:ascii="Times New Roman"/>
          <w:b/>
          <w:i w:val="false"/>
          <w:color w:val="000000"/>
        </w:rPr>
        <w:t xml:space="preserve"> 
231-БАП</w:t>
      </w:r>
    </w:p>
    <w:bookmarkEnd w:id="404"/>
    <w:p>
      <w:pPr>
        <w:spacing w:after="0"/>
        <w:ind w:left="0"/>
        <w:jc w:val="both"/>
      </w:pPr>
      <w:r>
        <w:rPr>
          <w:rFonts w:ascii="Times New Roman"/>
          <w:b w:val="false"/>
          <w:i w:val="false"/>
          <w:color w:val="000000"/>
          <w:sz w:val="28"/>
        </w:rPr>
        <w:t>      Тараптар </w:t>
      </w:r>
      <w:r>
        <w:rPr>
          <w:rFonts w:ascii="Times New Roman"/>
          <w:b w:val="false"/>
          <w:i w:val="false"/>
          <w:color w:val="000000"/>
          <w:sz w:val="28"/>
        </w:rPr>
        <w:t>230-бапта</w:t>
      </w:r>
      <w:r>
        <w:rPr>
          <w:rFonts w:ascii="Times New Roman"/>
          <w:b w:val="false"/>
          <w:i w:val="false"/>
          <w:color w:val="000000"/>
          <w:sz w:val="28"/>
        </w:rPr>
        <w:t xml:space="preserve"> көрсетілген мақсаттарға, оның ішінде:</w:t>
      </w:r>
      <w:r>
        <w:br/>
      </w:r>
      <w:r>
        <w:rPr>
          <w:rFonts w:ascii="Times New Roman"/>
          <w:b w:val="false"/>
          <w:i w:val="false"/>
          <w:color w:val="000000"/>
          <w:sz w:val="28"/>
        </w:rPr>
        <w:t>
      (a) өмір сүру саласын арттыру және үздік әлеуметтік ортаны қамтамасыз ету;</w:t>
      </w:r>
      <w:r>
        <w:br/>
      </w:r>
      <w:r>
        <w:rPr>
          <w:rFonts w:ascii="Times New Roman"/>
          <w:b w:val="false"/>
          <w:i w:val="false"/>
          <w:color w:val="000000"/>
          <w:sz w:val="28"/>
        </w:rPr>
        <w:t>
      (b) барлық қызметкерлер үшін әлеуметтік инклюзивтілікті және әлеуметтік қорғау деңгейін арттыру және сапа, қолжетімділік пен қаржылық орнықтылық тұрғысынан әлеуметтік қорғау жүйесін жаңғырту;</w:t>
      </w:r>
      <w:r>
        <w:br/>
      </w:r>
      <w:r>
        <w:rPr>
          <w:rFonts w:ascii="Times New Roman"/>
          <w:b w:val="false"/>
          <w:i w:val="false"/>
          <w:color w:val="000000"/>
          <w:sz w:val="28"/>
        </w:rPr>
        <w:t>
      (c) кедейлікті төмендету, әлеуметтік топтасуды арттыру және халықтың осал топтарын қорғау;</w:t>
      </w:r>
      <w:r>
        <w:br/>
      </w:r>
      <w:r>
        <w:rPr>
          <w:rFonts w:ascii="Times New Roman"/>
          <w:b w:val="false"/>
          <w:i w:val="false"/>
          <w:color w:val="000000"/>
          <w:sz w:val="28"/>
        </w:rPr>
        <w:t>
      (d) әрбір Тараптың халықаралық стандарттардан және конвенциялардан туындайтын міндеттемелеріне сәйкес жұмыспен қамту және әлеуметтік мәселелеріндегі кемсітушілікке қарсы күресу;</w:t>
      </w:r>
      <w:r>
        <w:br/>
      </w:r>
      <w:r>
        <w:rPr>
          <w:rFonts w:ascii="Times New Roman"/>
          <w:b w:val="false"/>
          <w:i w:val="false"/>
          <w:color w:val="000000"/>
          <w:sz w:val="28"/>
        </w:rPr>
        <w:t>
      (е) еңбек нарығындағы белсенді шараларға жәрдемдесу және жұмыспен қамту қызметінің тиімділігін арттыру;</w:t>
      </w:r>
      <w:r>
        <w:br/>
      </w:r>
      <w:r>
        <w:rPr>
          <w:rFonts w:ascii="Times New Roman"/>
          <w:b w:val="false"/>
          <w:i w:val="false"/>
          <w:color w:val="000000"/>
          <w:sz w:val="28"/>
        </w:rPr>
        <w:t>
      (f) еңбек жағдайлары лайықты жаңа және мейілінше сапалы жұмыс орындарын ашу;</w:t>
      </w:r>
      <w:r>
        <w:br/>
      </w:r>
      <w:r>
        <w:rPr>
          <w:rFonts w:ascii="Times New Roman"/>
          <w:b w:val="false"/>
          <w:i w:val="false"/>
          <w:color w:val="000000"/>
          <w:sz w:val="28"/>
        </w:rPr>
        <w:t>
      (g) өмір сүру және еңбек жағдайларын, сондай-ақ жұмыс орнында денсаулық сақтау мен қауіпсіздік деңгейін жақсарту;</w:t>
      </w:r>
      <w:r>
        <w:br/>
      </w:r>
      <w:r>
        <w:rPr>
          <w:rFonts w:ascii="Times New Roman"/>
          <w:b w:val="false"/>
          <w:i w:val="false"/>
          <w:color w:val="000000"/>
          <w:sz w:val="28"/>
        </w:rPr>
        <w:t>
      (h) әйелдердің әлеуметтік және экономикалық өмірге қатысуына жәрдемдесу және жұмыспен қамту, білім беру, кәсіптік оқыту, экономика, қоғамдық өмір салаларында және шешімдер қабылдау процесінде ерлер мен әйелдер үшін тең мүмкіндіктерді қамтамасыз ету арқылы гендерлік теңдікті нығайту;</w:t>
      </w:r>
      <w:r>
        <w:br/>
      </w:r>
      <w:r>
        <w:rPr>
          <w:rFonts w:ascii="Times New Roman"/>
          <w:b w:val="false"/>
          <w:i w:val="false"/>
          <w:color w:val="000000"/>
          <w:sz w:val="28"/>
        </w:rPr>
        <w:t>
      (і) еңбек заңнамасының сапасын арттыру және қызметкерлерді жақсы қорғауды қамтамасыз ету;</w:t>
      </w:r>
      <w:r>
        <w:br/>
      </w:r>
      <w:r>
        <w:rPr>
          <w:rFonts w:ascii="Times New Roman"/>
          <w:b w:val="false"/>
          <w:i w:val="false"/>
          <w:color w:val="000000"/>
          <w:sz w:val="28"/>
        </w:rPr>
        <w:t>
      (j) әлеуметтік әріптестердің әлеуетін арттыруды қоса алғанда, әлеуметтік диалогты кеңейту және ілгерілету салаларындағы ынтымақтастық және тәжірибе алмасу арқылы қол жеткізуге ұмтылады.</w:t>
      </w:r>
    </w:p>
    <w:bookmarkStart w:name="z232" w:id="405"/>
    <w:p>
      <w:pPr>
        <w:spacing w:after="0"/>
        <w:ind w:left="0"/>
        <w:jc w:val="left"/>
      </w:pPr>
      <w:r>
        <w:rPr>
          <w:rFonts w:ascii="Times New Roman"/>
          <w:b/>
          <w:i w:val="false"/>
          <w:color w:val="000000"/>
        </w:rPr>
        <w:t xml:space="preserve"> 
232-БАП</w:t>
      </w:r>
    </w:p>
    <w:bookmarkEnd w:id="405"/>
    <w:p>
      <w:pPr>
        <w:spacing w:after="0"/>
        <w:ind w:left="0"/>
        <w:jc w:val="both"/>
      </w:pPr>
      <w:r>
        <w:rPr>
          <w:rFonts w:ascii="Times New Roman"/>
          <w:b w:val="false"/>
          <w:i w:val="false"/>
          <w:color w:val="000000"/>
          <w:sz w:val="28"/>
        </w:rPr>
        <w:t>      Тараптар ХЕҰ-ның қолданылатын конвенцияларын тиімді орындау бойынша өз міндеттемелерін тағы да растайды.</w:t>
      </w:r>
      <w:r>
        <w:br/>
      </w:r>
      <w:r>
        <w:rPr>
          <w:rFonts w:ascii="Times New Roman"/>
          <w:b w:val="false"/>
          <w:i w:val="false"/>
          <w:color w:val="000000"/>
          <w:sz w:val="28"/>
        </w:rPr>
        <w:t>
      Тараптар 2006 жылғы БҰҰ-ның Экономикалық және әлеуметтік кеңесінің Жұмыспен толық және өнімді қамту мен баршаға арналған лайықты жұмыс мәселелері бойынша министрлік декларациясын назарға ала отырып, жұмыспен толық және өнімді қамту мен баршаға арналған лайықты жұмыс орнықты дамудың негізгі элементтері болып табылатындарын мойындайды.</w:t>
      </w:r>
      <w:r>
        <w:br/>
      </w:r>
      <w:r>
        <w:rPr>
          <w:rFonts w:ascii="Times New Roman"/>
          <w:b w:val="false"/>
          <w:i w:val="false"/>
          <w:color w:val="000000"/>
          <w:sz w:val="28"/>
        </w:rPr>
        <w:t>
      Тараптар 1998 жылғы ХЕҰ-ның Еңбек саласындағы негіз қалаушы қағидаттар мен құқықтар туралы декларациясына сәйкес барлық мүдделі тараптардың, атап айтқанда, әлеуметтік әріптестерді тиісті әлеуметтік саясатын әзірлеуге және осы Келісім бойынша Қазақстан Республикасы мен Еуропалық Одақ арасындағы ынтымақтастыққа қатысуын көтермелейді.</w:t>
      </w:r>
      <w:r>
        <w:br/>
      </w:r>
      <w:r>
        <w:rPr>
          <w:rFonts w:ascii="Times New Roman"/>
          <w:b w:val="false"/>
          <w:i w:val="false"/>
          <w:color w:val="000000"/>
          <w:sz w:val="28"/>
        </w:rPr>
        <w:t>
      Тараптар барлық тиісті форумдар мен ұйымдар шеңберінде лайықты жұмыс, жұмыспен қамту және әлеуметтік саясат мәселелері бойынша ынтымақтастықты нығайтуға ниет білдіреді.</w:t>
      </w:r>
    </w:p>
    <w:bookmarkStart w:name="z551" w:id="406"/>
    <w:p>
      <w:pPr>
        <w:spacing w:after="0"/>
        <w:ind w:left="0"/>
        <w:jc w:val="left"/>
      </w:pPr>
      <w:r>
        <w:rPr>
          <w:rFonts w:ascii="Times New Roman"/>
          <w:b/>
          <w:i w:val="false"/>
          <w:color w:val="000000"/>
        </w:rPr>
        <w:t xml:space="preserve"> 
17-ТАРАУ</w:t>
      </w:r>
      <w:r>
        <w:br/>
      </w:r>
      <w:r>
        <w:rPr>
          <w:rFonts w:ascii="Times New Roman"/>
          <w:b/>
          <w:i w:val="false"/>
          <w:color w:val="000000"/>
        </w:rPr>
        <w:t>
ДЕНСАУЛЫҚ САҚТАУ САЛАСЫНДАҒЫ ЫНТЫМАҚТАСТЫҚ</w:t>
      </w:r>
    </w:p>
    <w:bookmarkEnd w:id="406"/>
    <w:bookmarkStart w:name="z233" w:id="407"/>
    <w:p>
      <w:pPr>
        <w:spacing w:after="0"/>
        <w:ind w:left="0"/>
        <w:jc w:val="left"/>
      </w:pPr>
      <w:r>
        <w:rPr>
          <w:rFonts w:ascii="Times New Roman"/>
          <w:b/>
          <w:i w:val="false"/>
          <w:color w:val="000000"/>
        </w:rPr>
        <w:t xml:space="preserve"> 
233-БАП</w:t>
      </w:r>
    </w:p>
    <w:bookmarkEnd w:id="407"/>
    <w:p>
      <w:pPr>
        <w:spacing w:after="0"/>
        <w:ind w:left="0"/>
        <w:jc w:val="both"/>
      </w:pPr>
      <w:r>
        <w:rPr>
          <w:rFonts w:ascii="Times New Roman"/>
          <w:b w:val="false"/>
          <w:i w:val="false"/>
          <w:color w:val="000000"/>
          <w:sz w:val="28"/>
        </w:rPr>
        <w:t>      Тараптар адам денсаулығын сақтау деңгейін арттыру және денсаулық сақтау саласындағы жалпы құндылықтар мен қағидаттарға сәйкес денсаулық сақтау саласындағы теңсіздікті төмендету мақсатында, сондай-ақ орнықты даму мен экономикалық өсудің алғышарты ретінде халықтың денсаулығын қорғау саласындағы ынтымақтастықты дамытады.</w:t>
      </w:r>
    </w:p>
    <w:bookmarkStart w:name="z234" w:id="408"/>
    <w:p>
      <w:pPr>
        <w:spacing w:after="0"/>
        <w:ind w:left="0"/>
        <w:jc w:val="left"/>
      </w:pPr>
      <w:r>
        <w:rPr>
          <w:rFonts w:ascii="Times New Roman"/>
          <w:b/>
          <w:i w:val="false"/>
          <w:color w:val="000000"/>
        </w:rPr>
        <w:t xml:space="preserve"> 
234-БАП</w:t>
      </w:r>
    </w:p>
    <w:bookmarkEnd w:id="408"/>
    <w:p>
      <w:pPr>
        <w:spacing w:after="0"/>
        <w:ind w:left="0"/>
        <w:jc w:val="both"/>
      </w:pPr>
      <w:r>
        <w:rPr>
          <w:rFonts w:ascii="Times New Roman"/>
          <w:b w:val="false"/>
          <w:i w:val="false"/>
          <w:color w:val="000000"/>
          <w:sz w:val="28"/>
        </w:rPr>
        <w:t>      Ынтымақтастық инфекциялық және инфекциялық емес аурулардың, оның ішінде барлық саясаттардағы денсаулық сақтау аспектілерін ескеретін медициналық ақпарат алмасу, тәсілдерді ілгерілету, халықаралық ұйымдармен, атап айтқанда, Дүниежүзілік денсаулық сақтау ұйымымен ынтымақтастық және 2003 жылғы Денсаулық сақтау ұйымның Темекіге қарсы күрес жөніндегі </w:t>
      </w:r>
      <w:r>
        <w:rPr>
          <w:rFonts w:ascii="Times New Roman"/>
          <w:b w:val="false"/>
          <w:i w:val="false"/>
          <w:color w:val="000000"/>
          <w:sz w:val="28"/>
        </w:rPr>
        <w:t>негіздемелік конвенциясы</w:t>
      </w:r>
      <w:r>
        <w:rPr>
          <w:rFonts w:ascii="Times New Roman"/>
          <w:b w:val="false"/>
          <w:i w:val="false"/>
          <w:color w:val="000000"/>
          <w:sz w:val="28"/>
        </w:rPr>
        <w:t xml:space="preserve"> мен Халықаралық медициналық-санитариялық қағидалар сияқты денсаулық сақтау саласындағы халықаралық шарттарды орындауға жәрдемдесу арқылы, алдын алуға және бақылауға бағытталады.</w:t>
      </w:r>
    </w:p>
    <w:bookmarkStart w:name="z552" w:id="409"/>
    <w:p>
      <w:pPr>
        <w:spacing w:after="0"/>
        <w:ind w:left="0"/>
        <w:jc w:val="left"/>
      </w:pPr>
      <w:r>
        <w:rPr>
          <w:rFonts w:ascii="Times New Roman"/>
          <w:b/>
          <w:i w:val="false"/>
          <w:color w:val="000000"/>
        </w:rPr>
        <w:t xml:space="preserve"> 
V БӨЛІМ</w:t>
      </w:r>
      <w:r>
        <w:br/>
      </w:r>
      <w:r>
        <w:rPr>
          <w:rFonts w:ascii="Times New Roman"/>
          <w:b/>
          <w:i w:val="false"/>
          <w:color w:val="000000"/>
        </w:rPr>
        <w:t>
ЕРКІНДІК, ҚАУІПСІЗДІК ЖӘНЕ ӘДІЛЕТ САЛАСЫНДАҒЫ ЫНТЫМАҚТАСТЫҚ</w:t>
      </w:r>
    </w:p>
    <w:bookmarkEnd w:id="409"/>
    <w:bookmarkStart w:name="z235" w:id="410"/>
    <w:p>
      <w:pPr>
        <w:spacing w:after="0"/>
        <w:ind w:left="0"/>
        <w:jc w:val="left"/>
      </w:pPr>
      <w:r>
        <w:rPr>
          <w:rFonts w:ascii="Times New Roman"/>
          <w:b/>
          <w:i w:val="false"/>
          <w:color w:val="000000"/>
        </w:rPr>
        <w:t xml:space="preserve"> 
235-БАП</w:t>
      </w:r>
      <w:r>
        <w:br/>
      </w:r>
      <w:r>
        <w:rPr>
          <w:rFonts w:ascii="Times New Roman"/>
          <w:b/>
          <w:i w:val="false"/>
          <w:color w:val="000000"/>
        </w:rPr>
        <w:t>
Заңның үстемдігі және адамның құқықтары мен негізгі еркіндіктерді құрметтеу</w:t>
      </w:r>
    </w:p>
    <w:bookmarkEnd w:id="410"/>
    <w:p>
      <w:pPr>
        <w:spacing w:after="0"/>
        <w:ind w:left="0"/>
        <w:jc w:val="both"/>
      </w:pPr>
      <w:r>
        <w:rPr>
          <w:rFonts w:ascii="Times New Roman"/>
          <w:b w:val="false"/>
          <w:i w:val="false"/>
          <w:color w:val="000000"/>
          <w:sz w:val="28"/>
        </w:rPr>
        <w:t>      Тараптар осы Бөлім бойынша өз ынтымақтастығында, сот органдарының тәуелсіздігін, сот төрелігіне қол жеткізуді және әділ сот талқылауына құқықты қоса алғанда, заң үстемдігі қағидатын ілгерілетуге және адамның құқықтары мен негізгі еркіндіктерін құрметтеуге ерекше мән береді.</w:t>
      </w:r>
      <w:r>
        <w:br/>
      </w:r>
      <w:r>
        <w:rPr>
          <w:rFonts w:ascii="Times New Roman"/>
          <w:b w:val="false"/>
          <w:i w:val="false"/>
          <w:color w:val="000000"/>
          <w:sz w:val="28"/>
        </w:rPr>
        <w:t>
      Тараптар институттардың жұмыс істеуін нығайтуда, оның ішінде заңдарды орындау, соттық қудалау, сот төрелігін іске асыру және жемқорлықтың алдын алу және оған қарсы күрес саласында ынтымақтасады.</w:t>
      </w:r>
    </w:p>
    <w:bookmarkStart w:name="z236" w:id="411"/>
    <w:p>
      <w:pPr>
        <w:spacing w:after="0"/>
        <w:ind w:left="0"/>
        <w:jc w:val="left"/>
      </w:pPr>
      <w:r>
        <w:rPr>
          <w:rFonts w:ascii="Times New Roman"/>
          <w:b/>
          <w:i w:val="false"/>
          <w:color w:val="000000"/>
        </w:rPr>
        <w:t xml:space="preserve"> 
236-БАП</w:t>
      </w:r>
      <w:r>
        <w:br/>
      </w:r>
      <w:r>
        <w:rPr>
          <w:rFonts w:ascii="Times New Roman"/>
          <w:b/>
          <w:i w:val="false"/>
          <w:color w:val="000000"/>
        </w:rPr>
        <w:t>
Құқықтық ынтымақтастық</w:t>
      </w:r>
    </w:p>
    <w:bookmarkEnd w:id="411"/>
    <w:p>
      <w:pPr>
        <w:spacing w:after="0"/>
        <w:ind w:left="0"/>
        <w:jc w:val="both"/>
      </w:pPr>
      <w:r>
        <w:rPr>
          <w:rFonts w:ascii="Times New Roman"/>
          <w:b w:val="false"/>
          <w:i w:val="false"/>
          <w:color w:val="000000"/>
          <w:sz w:val="28"/>
        </w:rPr>
        <w:t>      Тараптар келіссөздерге, азаматтық сот ынтымақтастығы бойынша тиісті көпжақты конвенцияларды және атап айтқанда, Жекеше халықаралық құқық жөніндегі Гаага конференциясының конвенциясын ратификациялау мен орындауға қатысты азаматтық және коммерциялық істер бойынша ынтымақтастықты дамытады.</w:t>
      </w:r>
      <w:r>
        <w:br/>
      </w:r>
      <w:r>
        <w:rPr>
          <w:rFonts w:ascii="Times New Roman"/>
          <w:b w:val="false"/>
          <w:i w:val="false"/>
          <w:color w:val="000000"/>
          <w:sz w:val="28"/>
        </w:rPr>
        <w:t>
      Тараптар қылмыстық-құқық саласында, оның ішінде өзара құқықтық көмек көрсету бойынша ынтымақтастықты нығайтады. Ол орындылығына қарай және қолданылатын рәсімдер сақталынатын кезде Еуропа Кеңесінің Қылмыстық сот ісін жүргізу саласындағы конвенцияларына Қазақстан Республикасының қосылуын және оларды Қазақстан Республикасының орындауын, БҰҰ-ның тиісті халықаралық құжаттарын орындауды және Еуроәділетпен ынтымақтастықты қамтуы мүмкін.</w:t>
      </w:r>
    </w:p>
    <w:bookmarkStart w:name="z237" w:id="412"/>
    <w:p>
      <w:pPr>
        <w:spacing w:after="0"/>
        <w:ind w:left="0"/>
        <w:jc w:val="left"/>
      </w:pPr>
      <w:r>
        <w:rPr>
          <w:rFonts w:ascii="Times New Roman"/>
          <w:b/>
          <w:i w:val="false"/>
          <w:color w:val="000000"/>
        </w:rPr>
        <w:t xml:space="preserve"> 
237-БАП</w:t>
      </w:r>
      <w:r>
        <w:br/>
      </w:r>
      <w:r>
        <w:rPr>
          <w:rFonts w:ascii="Times New Roman"/>
          <w:b/>
          <w:i w:val="false"/>
          <w:color w:val="000000"/>
        </w:rPr>
        <w:t>
Дербес деректерді қорғау</w:t>
      </w:r>
    </w:p>
    <w:bookmarkEnd w:id="412"/>
    <w:p>
      <w:pPr>
        <w:spacing w:after="0"/>
        <w:ind w:left="0"/>
        <w:jc w:val="both"/>
      </w:pPr>
      <w:r>
        <w:rPr>
          <w:rFonts w:ascii="Times New Roman"/>
          <w:b w:val="false"/>
          <w:i w:val="false"/>
          <w:color w:val="000000"/>
          <w:sz w:val="28"/>
        </w:rPr>
        <w:t>      Тараптар дербес деректерді қорғаудың жоғары деңгейін қамтамасыз ету үшін еуропалық және халықаралық құқықтық құжаттар мен стандарттарды назарға ала отырып, озық тәжірибе мен практика алмасу арқылы ынтымақтасады.</w:t>
      </w:r>
      <w:r>
        <w:br/>
      </w:r>
      <w:r>
        <w:rPr>
          <w:rFonts w:ascii="Times New Roman"/>
          <w:b w:val="false"/>
          <w:i w:val="false"/>
          <w:color w:val="000000"/>
          <w:sz w:val="28"/>
        </w:rPr>
        <w:t>
      Ол қажет болған кезде және қолданылатын рәсімдерге қарай Дербес деректерді автоматтандырылған түрде өңдеу кезінде жеке тұлғаларды қорғау туралы Еуропа Кеңесінің Конвенциясына және оған қосымша Хаттамаға Қазақстан Республикасының қосылуы мен оны Қазақстан Республикасының орындауын қамтуы мүмкін.</w:t>
      </w:r>
    </w:p>
    <w:bookmarkStart w:name="z238" w:id="413"/>
    <w:p>
      <w:pPr>
        <w:spacing w:after="0"/>
        <w:ind w:left="0"/>
        <w:jc w:val="left"/>
      </w:pPr>
      <w:r>
        <w:rPr>
          <w:rFonts w:ascii="Times New Roman"/>
          <w:b/>
          <w:i w:val="false"/>
          <w:color w:val="000000"/>
        </w:rPr>
        <w:t xml:space="preserve"> 
238-БАП</w:t>
      </w:r>
      <w:r>
        <w:br/>
      </w:r>
      <w:r>
        <w:rPr>
          <w:rFonts w:ascii="Times New Roman"/>
          <w:b/>
          <w:i w:val="false"/>
          <w:color w:val="000000"/>
        </w:rPr>
        <w:t>
Көші-қон, баспана және шекараларды басқару</w:t>
      </w:r>
      <w:r>
        <w:br/>
      </w:r>
      <w:r>
        <w:rPr>
          <w:rFonts w:ascii="Times New Roman"/>
          <w:b/>
          <w:i w:val="false"/>
          <w:color w:val="000000"/>
        </w:rPr>
        <w:t>
саласындағы ынтымақтастық</w:t>
      </w:r>
    </w:p>
    <w:bookmarkEnd w:id="413"/>
    <w:bookmarkStart w:name="z1000" w:id="414"/>
    <w:p>
      <w:pPr>
        <w:spacing w:after="0"/>
        <w:ind w:left="0"/>
        <w:jc w:val="both"/>
      </w:pPr>
      <w:r>
        <w:rPr>
          <w:rFonts w:ascii="Times New Roman"/>
          <w:b w:val="false"/>
          <w:i w:val="false"/>
          <w:color w:val="000000"/>
          <w:sz w:val="28"/>
        </w:rPr>
        <w:t>
      1. Тараптар өздері мән беріп отырған көші-қон ағындарын басқарудың маңыздылығын растайды. Ынтымақтастық Тараптар арасындағы өзара консультацияларға негізделеді және қолданыстағы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2. Тараптар заңсыз көші-қонның алдын алу және оған қарсы күрес бойынша ынтымақтастық шеңберінде:</w:t>
      </w:r>
      <w:r>
        <w:br/>
      </w:r>
      <w:r>
        <w:rPr>
          <w:rFonts w:ascii="Times New Roman"/>
          <w:b w:val="false"/>
          <w:i w:val="false"/>
          <w:color w:val="000000"/>
          <w:sz w:val="28"/>
        </w:rPr>
        <w:t>
      (a) Қазақстан Республикасының Еуропалық Одаққа мүше мемлекеттің аумағында заңсыз негізде жүрген өзінің кез келген азаматтарын мүше мемлекеттің сұрау салуы бойынша және негізсіз кідіртпей реадмиссиялауды жүзеге асыруына; және</w:t>
      </w:r>
      <w:r>
        <w:br/>
      </w:r>
      <w:r>
        <w:rPr>
          <w:rFonts w:ascii="Times New Roman"/>
          <w:b w:val="false"/>
          <w:i w:val="false"/>
          <w:color w:val="000000"/>
          <w:sz w:val="28"/>
        </w:rPr>
        <w:t>
      (b) Еуропалық Одаққа әрбір мүше мемлекеттің Қазақстан Республикасының аумағында заңсыз негізде жүрген өзінің кез келген азаматтарын Қазақстан Республикасының сұрау салуы бойынша және негізсіз кідіртпей реадмиссиялауды жүзеге асыруына келіседі.</w:t>
      </w:r>
      <w:r>
        <w:br/>
      </w:r>
      <w:r>
        <w:rPr>
          <w:rFonts w:ascii="Times New Roman"/>
          <w:b w:val="false"/>
          <w:i w:val="false"/>
          <w:color w:val="000000"/>
          <w:sz w:val="28"/>
        </w:rPr>
        <w:t>
</w:t>
      </w:r>
      <w:r>
        <w:rPr>
          <w:rFonts w:ascii="Times New Roman"/>
          <w:b w:val="false"/>
          <w:i w:val="false"/>
          <w:color w:val="000000"/>
          <w:sz w:val="28"/>
        </w:rPr>
        <w:t>
      3. Қазақстан Республикасы мен Еуропалық Одаққа мүше мемлекеттер өзінің азаматтарын </w:t>
      </w:r>
      <w:r>
        <w:rPr>
          <w:rFonts w:ascii="Times New Roman"/>
          <w:b w:val="false"/>
          <w:i w:val="false"/>
          <w:color w:val="000000"/>
          <w:sz w:val="28"/>
        </w:rPr>
        <w:t>2-тармақтың</w:t>
      </w:r>
      <w:r>
        <w:rPr>
          <w:rFonts w:ascii="Times New Roman"/>
          <w:b w:val="false"/>
          <w:i w:val="false"/>
          <w:color w:val="000000"/>
          <w:sz w:val="28"/>
        </w:rPr>
        <w:t xml:space="preserve"> мақсаттары үшін, осы бапта айтылғаннан басқа, одан әрі ресмиліксіз және негізсіз кідіртпей жеке басын куәландыратын тиісті құжаттармен қамтамасыз етеді. Егер реадмиссиялауға жататын адамның өз азаматтығын дәлелдейтін қандай да бір құжаттары немесе басқа дәлелдемелері болмаса, Қазақстан Республикасының немесе мүдделі мүше мемлекеттің құзыретті дипломатиялық және консулдық өкілдіктері мүдделі мүше мемлекеттің немесе Қазақстан Республикасының өтініші бойынша осы адаммен оның азаматтығын анықтау үшін одан әрі ресмиліксіз және негізсіз кідіртпей әңгімелесу жүргізу үшін шаралар қолданады.</w:t>
      </w:r>
      <w:r>
        <w:br/>
      </w:r>
      <w:r>
        <w:rPr>
          <w:rFonts w:ascii="Times New Roman"/>
          <w:b w:val="false"/>
          <w:i w:val="false"/>
          <w:color w:val="000000"/>
          <w:sz w:val="28"/>
        </w:rPr>
        <w:t>
</w:t>
      </w:r>
      <w:r>
        <w:rPr>
          <w:rFonts w:ascii="Times New Roman"/>
          <w:b w:val="false"/>
          <w:i w:val="false"/>
          <w:color w:val="000000"/>
          <w:sz w:val="28"/>
        </w:rPr>
        <w:t>
      4. Тараптар, өзгелерімен қатар, Қазақстан Республикасы мен Еуропалық Одақ арасындағы Қазақстан Республикасы мен Еуропалық Одаққа мүше мемлекеттердің реадмиссия жөніндегі нақты міндеттемелерді, оның ішінде басқа да мемлекеттердің азаматтары мен азаматтығы жоқ адамдардың реадмиссиясы бойынша міндеттемелерді реттейтін келісім бойынша келіссөздер жүргізу мүмкіндігін қарастыру мақсатында, сондай-ақ Қазақстан Республикасының және Еуропалық Одақтың азаматтары үшін визалық режимді жеңілдету туралы келісім бойынша келіссөздерді қатар жүргізу мүмкіндігін қарастыру мақсатында Көші-қон мен ұтқырлықтың жаһандық тәсілдеріне сәйкес көші-қонға байланысты тиісті мәселелер бойынша тұтастай қамтитын диалогты орнатуға келіседі.</w:t>
      </w:r>
    </w:p>
    <w:bookmarkEnd w:id="414"/>
    <w:bookmarkStart w:name="z239" w:id="415"/>
    <w:p>
      <w:pPr>
        <w:spacing w:after="0"/>
        <w:ind w:left="0"/>
        <w:jc w:val="left"/>
      </w:pPr>
      <w:r>
        <w:rPr>
          <w:rFonts w:ascii="Times New Roman"/>
          <w:b/>
          <w:i w:val="false"/>
          <w:color w:val="000000"/>
        </w:rPr>
        <w:t xml:space="preserve"> 
239-БАП</w:t>
      </w:r>
      <w:r>
        <w:br/>
      </w:r>
      <w:r>
        <w:rPr>
          <w:rFonts w:ascii="Times New Roman"/>
          <w:b/>
          <w:i w:val="false"/>
          <w:color w:val="000000"/>
        </w:rPr>
        <w:t>
Консулдық қорғау</w:t>
      </w:r>
    </w:p>
    <w:bookmarkEnd w:id="415"/>
    <w:p>
      <w:pPr>
        <w:spacing w:after="0"/>
        <w:ind w:left="0"/>
        <w:jc w:val="both"/>
      </w:pPr>
      <w:r>
        <w:rPr>
          <w:rFonts w:ascii="Times New Roman"/>
          <w:b w:val="false"/>
          <w:i w:val="false"/>
          <w:color w:val="000000"/>
          <w:sz w:val="28"/>
        </w:rPr>
        <w:t>      Қазақстан Республикасы Қазақстан Республикасында өкілдігі бар Еуропалық Одаққа кез келген мүше мемлекеттің дипломатиялық және консулдық биліктері Қазақстан Республикасында тұрақты өкілдігі жоқ Еуропалық Одаққа мүше мемлекеттің кез келген азаматына Еуропалық Одаққа осы мүше мемлекеттің азаматтарына қорғау көрсетілетін жағдайлар сияқты қорғау көрсететініне келіседі.</w:t>
      </w:r>
    </w:p>
    <w:bookmarkStart w:name="z240" w:id="416"/>
    <w:p>
      <w:pPr>
        <w:spacing w:after="0"/>
        <w:ind w:left="0"/>
        <w:jc w:val="left"/>
      </w:pPr>
      <w:r>
        <w:rPr>
          <w:rFonts w:ascii="Times New Roman"/>
          <w:b/>
          <w:i w:val="false"/>
          <w:color w:val="000000"/>
        </w:rPr>
        <w:t xml:space="preserve"> 
240-БАП</w:t>
      </w:r>
      <w:r>
        <w:br/>
      </w:r>
      <w:r>
        <w:rPr>
          <w:rFonts w:ascii="Times New Roman"/>
          <w:b/>
          <w:i w:val="false"/>
          <w:color w:val="000000"/>
        </w:rPr>
        <w:t>
Ақшаны жылыстатуға және терроризмді қаржыландыруға қарсы күрес</w:t>
      </w:r>
    </w:p>
    <w:bookmarkEnd w:id="416"/>
    <w:p>
      <w:pPr>
        <w:spacing w:after="0"/>
        <w:ind w:left="0"/>
        <w:jc w:val="both"/>
      </w:pPr>
      <w:r>
        <w:rPr>
          <w:rFonts w:ascii="Times New Roman"/>
          <w:b w:val="false"/>
          <w:i w:val="false"/>
          <w:color w:val="000000"/>
          <w:sz w:val="28"/>
        </w:rPr>
        <w:t>      Тараптар өздерінің қаржылық және тиісті қаржылық емес секторларын тұтастай қылмыстық әрекеттен және, атап айтқанда, есірткімен байланысты қылмыстардан түскен табыстарды жылыстату үшін, сондай-ақ терроризмді қаржыландыру үшін пайдаланудың алдын алу мақсатында Ақшаны жылыстатуға қарсы күрестің қаржылық шараларын әзірлеу тобы қабылдаған қылмыстық табыстарды жылыстатуға және терроризмді қаржыландыруға қарсы іс-қимыл жөніндегі халықаралық стандарттарға сәйкес ынтымақтасады. Мұндай ынтымақтастық қылмыстық табыстардан түскен активтер немесе қаражат өтелгенге, оларға тыйым салынғанға, олар тәркіленгенге және қайтарылғанға дейін жалғасады.</w:t>
      </w:r>
      <w:r>
        <w:br/>
      </w:r>
      <w:r>
        <w:rPr>
          <w:rFonts w:ascii="Times New Roman"/>
          <w:b w:val="false"/>
          <w:i w:val="false"/>
          <w:color w:val="000000"/>
          <w:sz w:val="28"/>
        </w:rPr>
        <w:t>
      Ынтымақтастық Тараптардың тиісті заңнамалары мен халықаралық міндеттемелері шеңберінде тиісті ақпарат алмасуға мүмкіндік береді.</w:t>
      </w:r>
    </w:p>
    <w:bookmarkStart w:name="z241" w:id="417"/>
    <w:p>
      <w:pPr>
        <w:spacing w:after="0"/>
        <w:ind w:left="0"/>
        <w:jc w:val="left"/>
      </w:pPr>
      <w:r>
        <w:rPr>
          <w:rFonts w:ascii="Times New Roman"/>
          <w:b/>
          <w:i w:val="false"/>
          <w:color w:val="000000"/>
        </w:rPr>
        <w:t xml:space="preserve"> 
241-БАП</w:t>
      </w:r>
      <w:r>
        <w:br/>
      </w:r>
      <w:r>
        <w:rPr>
          <w:rFonts w:ascii="Times New Roman"/>
          <w:b/>
          <w:i w:val="false"/>
          <w:color w:val="000000"/>
        </w:rPr>
        <w:t>
Есірткінің заңсыз айналымына қарсы күрес</w:t>
      </w:r>
    </w:p>
    <w:bookmarkEnd w:id="417"/>
    <w:p>
      <w:pPr>
        <w:spacing w:after="0"/>
        <w:ind w:left="0"/>
        <w:jc w:val="both"/>
      </w:pPr>
      <w:r>
        <w:rPr>
          <w:rFonts w:ascii="Times New Roman"/>
          <w:b w:val="false"/>
          <w:i w:val="false"/>
          <w:color w:val="000000"/>
          <w:sz w:val="28"/>
        </w:rPr>
        <w:t>      Тараптар есірткімен байланысты мәселелерге, атап айтқанда, есірткі, психотроптық заттар мен олардың прекурсорларының заңсыз айналымы мәселелеріне теңгерімді және интеграцияланған тәсіл бойынша ынтымақтасады. Есірткіге қарсы күрес саласындағы саясат пен әрекет тыйым салынған есірткінің заңсыз айналымын, есірткіні жеткізу мен оларға сұранысты қысқартуға, алдын алу шараларын кеңейтуге, адам құқықтарын ескере отырып, емдеу мен сауықтыруға бағытталған құзыретті органдар арасындағы үйлестіру мен күшейтілген ынтымақтастықты кеңейту арқылы тыйым салынған есірткіні, психотроптық заттарды және олардың прекурсорларын жеткізуге және олардың сұранысына қарсы күрес бойынша құрылымдарды күшейтуге бағытталған.</w:t>
      </w:r>
      <w:r>
        <w:br/>
      </w:r>
      <w:r>
        <w:rPr>
          <w:rFonts w:ascii="Times New Roman"/>
          <w:b w:val="false"/>
          <w:i w:val="false"/>
          <w:color w:val="000000"/>
          <w:sz w:val="28"/>
        </w:rPr>
        <w:t>
      Ынтымақтастық есірткілермен байланысты зиянды азайтуға, синтетикалық есірткілерді шығаруға және пайдалануға қарсы күреске және есірткі мен психотроптық заттарды заңсыз дайындау кезінде пайдаланылатын прекурсорлар ағынын тиімді түрде болдырмауға қол жеткізуге де бағытталады.</w:t>
      </w:r>
      <w:r>
        <w:br/>
      </w:r>
      <w:r>
        <w:rPr>
          <w:rFonts w:ascii="Times New Roman"/>
          <w:b w:val="false"/>
          <w:i w:val="false"/>
          <w:color w:val="000000"/>
          <w:sz w:val="28"/>
        </w:rPr>
        <w:t>
      Тараптар осы мақсаттарға қол жеткізу үшін ынтымақтастық әдістері бойынша келіседі. Әрекеттер тиісті халықаралық конвенциялар мен құжаттарға және Еуропалық Одақ - Орталық Азияның Есірткіге қарсы күрес жөніндегі іс-қимылдар жоспарына сәйкес жалпыға бірдей танылған қағидаттарға негізделген.</w:t>
      </w:r>
    </w:p>
    <w:bookmarkStart w:name="z242" w:id="418"/>
    <w:p>
      <w:pPr>
        <w:spacing w:after="0"/>
        <w:ind w:left="0"/>
        <w:jc w:val="left"/>
      </w:pPr>
      <w:r>
        <w:rPr>
          <w:rFonts w:ascii="Times New Roman"/>
          <w:b/>
          <w:i w:val="false"/>
          <w:color w:val="000000"/>
        </w:rPr>
        <w:t xml:space="preserve"> 
242-БАП</w:t>
      </w:r>
      <w:r>
        <w:br/>
      </w:r>
      <w:r>
        <w:rPr>
          <w:rFonts w:ascii="Times New Roman"/>
          <w:b/>
          <w:i w:val="false"/>
          <w:color w:val="000000"/>
        </w:rPr>
        <w:t>
Ұйымдасқан және трансұлттық қылмыс пен сыбайлас</w:t>
      </w:r>
      <w:r>
        <w:br/>
      </w:r>
      <w:r>
        <w:rPr>
          <w:rFonts w:ascii="Times New Roman"/>
          <w:b/>
          <w:i w:val="false"/>
          <w:color w:val="000000"/>
        </w:rPr>
        <w:t>
жемқорлыққа қарсы күрес</w:t>
      </w:r>
    </w:p>
    <w:bookmarkEnd w:id="418"/>
    <w:p>
      <w:pPr>
        <w:spacing w:after="0"/>
        <w:ind w:left="0"/>
        <w:jc w:val="both"/>
      </w:pPr>
      <w:r>
        <w:rPr>
          <w:rFonts w:ascii="Times New Roman"/>
          <w:b w:val="false"/>
          <w:i w:val="false"/>
          <w:color w:val="000000"/>
          <w:sz w:val="28"/>
        </w:rPr>
        <w:t>      Тараптар, контрабанданы және адам саудасын, есірткінің заңсыз айналымын, заңсыз қару саудасын, жымқыруды, алаяқтықты, контрафакцияны, құжаттарды қолдан жасауды, мемлекеттік және жеке сектордағы сыбайлас жемқорлықты қоса алғанда, ұйымдасқан, экономикалық, қаржылық және трансұлттық қылмыстық әрекеттің барлық нысандарының алдын алу және оларға қарсы күрес мақсатында осы саладағы өздерінің қолданыстағы халықаралық міндеттемелерін толық орындау арқылы ынтымақтасады.</w:t>
      </w:r>
      <w:r>
        <w:br/>
      </w:r>
      <w:r>
        <w:rPr>
          <w:rFonts w:ascii="Times New Roman"/>
          <w:b w:val="false"/>
          <w:i w:val="false"/>
          <w:color w:val="000000"/>
          <w:sz w:val="28"/>
        </w:rPr>
        <w:t>
      Тараптар құқық қорғау органдары арасында екіжақты, өңірлік және халықаралық ынтымақтастықты нығайтуға, оның ішінде, Еуропалық Одақтың агенттіктерімен озық тәжірибе алмасуға және ықтимал ынтымақтастыққа жәрдемдеседі.</w:t>
      </w:r>
      <w:r>
        <w:br/>
      </w:r>
      <w:r>
        <w:rPr>
          <w:rFonts w:ascii="Times New Roman"/>
          <w:b w:val="false"/>
          <w:i w:val="false"/>
          <w:color w:val="000000"/>
          <w:sz w:val="28"/>
        </w:rPr>
        <w:t>
      Тараптар, атап айтқанда, 2000 жылғы Біріккен Ұлттар Ұйымының Трансұлттық ұйымдасқан қылмысқа қарсы күрес конвенңиясында (БҰҰ ТҰҚК) және оған үш Хаттамада және 2003 жылғы БҰҰ-ның Сыбайлас жемқорлыққа қарсы күрес конвенциясында бекітілген тиісті халықаралық стандарттарды тиімді орындауға міндеттенеді. Ынтымақтастық, орындылығына қарай және қолданылатын рәсімдер сақталынатын кезде Қазақстан Республикасының Еуропа Кеңестің сыбайлас жемқорлықтың алдын алу және оған қарсы күрес жөніндегі тиісті құжаттарына қосылуын және оларды Қазақстан Республикасының орындауын қамтуы мүмкін.</w:t>
      </w:r>
    </w:p>
    <w:bookmarkStart w:name="z243" w:id="419"/>
    <w:p>
      <w:pPr>
        <w:spacing w:after="0"/>
        <w:ind w:left="0"/>
        <w:jc w:val="left"/>
      </w:pPr>
      <w:r>
        <w:rPr>
          <w:rFonts w:ascii="Times New Roman"/>
          <w:b/>
          <w:i w:val="false"/>
          <w:color w:val="000000"/>
        </w:rPr>
        <w:t xml:space="preserve"> 
243-БАП</w:t>
      </w:r>
      <w:r>
        <w:br/>
      </w:r>
      <w:r>
        <w:rPr>
          <w:rFonts w:ascii="Times New Roman"/>
          <w:b/>
          <w:i w:val="false"/>
          <w:color w:val="000000"/>
        </w:rPr>
        <w:t>
Киберқылмысқа қарсы күрес</w:t>
      </w:r>
    </w:p>
    <w:bookmarkEnd w:id="419"/>
    <w:p>
      <w:pPr>
        <w:spacing w:after="0"/>
        <w:ind w:left="0"/>
        <w:jc w:val="both"/>
      </w:pPr>
      <w:r>
        <w:rPr>
          <w:rFonts w:ascii="Times New Roman"/>
          <w:b w:val="false"/>
          <w:i w:val="false"/>
          <w:color w:val="000000"/>
          <w:sz w:val="28"/>
        </w:rPr>
        <w:t>      Тараптар коммуникациялық желілерді және ақпараттық жүйелерді пайдалана отырып немесе осындай желілер мен жүйелерге қарсы жасалған қылмыстық әрекеттердің алдын алу және оған қарсы күресу мақсатында ынтымақтастықты, оның ішінде озық тәжірибе алмасу арқылы ынтымақтасуды нығайтады.</w:t>
      </w:r>
    </w:p>
    <w:bookmarkStart w:name="z553" w:id="420"/>
    <w:p>
      <w:pPr>
        <w:spacing w:after="0"/>
        <w:ind w:left="0"/>
        <w:jc w:val="left"/>
      </w:pPr>
      <w:r>
        <w:rPr>
          <w:rFonts w:ascii="Times New Roman"/>
          <w:b/>
          <w:i w:val="false"/>
          <w:color w:val="000000"/>
        </w:rPr>
        <w:t xml:space="preserve"> 
VI БӨЛІМ</w:t>
      </w:r>
      <w:r>
        <w:br/>
      </w:r>
      <w:r>
        <w:rPr>
          <w:rFonts w:ascii="Times New Roman"/>
          <w:b/>
          <w:i w:val="false"/>
          <w:color w:val="000000"/>
        </w:rPr>
        <w:t>
ЫНТЫМАҚТАСТЫҚТЫҢ БАСҚА ДА БАҒЫТТАРЫ</w:t>
      </w:r>
    </w:p>
    <w:bookmarkEnd w:id="420"/>
    <w:bookmarkStart w:name="z554" w:id="421"/>
    <w:p>
      <w:pPr>
        <w:spacing w:after="0"/>
        <w:ind w:left="0"/>
        <w:jc w:val="left"/>
      </w:pPr>
      <w:r>
        <w:rPr>
          <w:rFonts w:ascii="Times New Roman"/>
          <w:b/>
          <w:i w:val="false"/>
          <w:color w:val="000000"/>
        </w:rPr>
        <w:t xml:space="preserve"> 
1-ТАРАУ</w:t>
      </w:r>
      <w:r>
        <w:br/>
      </w:r>
      <w:r>
        <w:rPr>
          <w:rFonts w:ascii="Times New Roman"/>
          <w:b/>
          <w:i w:val="false"/>
          <w:color w:val="000000"/>
        </w:rPr>
        <w:t>
БІЛІМ БЕРУ ЖӘНЕ ОҚЫТУ САЛАСЫНДАҒЫ ЫНТЫМАҚТАСТЫҚ</w:t>
      </w:r>
    </w:p>
    <w:bookmarkEnd w:id="421"/>
    <w:bookmarkStart w:name="z244" w:id="422"/>
    <w:p>
      <w:pPr>
        <w:spacing w:after="0"/>
        <w:ind w:left="0"/>
        <w:jc w:val="left"/>
      </w:pPr>
      <w:r>
        <w:rPr>
          <w:rFonts w:ascii="Times New Roman"/>
          <w:b/>
          <w:i w:val="false"/>
          <w:color w:val="000000"/>
        </w:rPr>
        <w:t xml:space="preserve"> 
244-БАП</w:t>
      </w:r>
    </w:p>
    <w:bookmarkEnd w:id="422"/>
    <w:p>
      <w:pPr>
        <w:spacing w:after="0"/>
        <w:ind w:left="0"/>
        <w:jc w:val="both"/>
      </w:pPr>
      <w:r>
        <w:rPr>
          <w:rFonts w:ascii="Times New Roman"/>
          <w:b w:val="false"/>
          <w:i w:val="false"/>
          <w:color w:val="000000"/>
          <w:sz w:val="28"/>
        </w:rPr>
        <w:t>      Тараптар Қазақстан Республикасында білім беру және оқыту жүйелерін жаңғыртуға жәрдемдесу және Еуропалық Одақтың саясаты мен практикасына жақындасу мақсатында білім беру және оқыту саласында ынтымақтасады. Тараптар өмір бойы оқуға жәрдемдесу үшін ынтымақтасады және білім беру мен оқытудың барлық деңгейіндегі ынтымақтастық пен ашықтықты көтермелейді. Бұдан өзге, Тараптар институционалдық аралық ынтымақтастықты нығайтуға, студенттердің, профессорлық-оқытушы және әкімшілік персоналдың, зерттеушілер мен жастардың ұтқырлығын көтермелеуге және ақпарат пен тәжірибе алмасуды көтермелеуге бағытталған шараларға ерекше мән береді.</w:t>
      </w:r>
      <w:r>
        <w:br/>
      </w:r>
      <w:r>
        <w:rPr>
          <w:rFonts w:ascii="Times New Roman"/>
          <w:b w:val="false"/>
          <w:i w:val="false"/>
          <w:color w:val="000000"/>
          <w:sz w:val="28"/>
        </w:rPr>
        <w:t>
      Тараптар еуропалық және халықаралық стандарттар және озық тәжірибеге сәйкес білім беру жүйесі қызметін бірыңғай үйлестіруге жәрдемдеседі.</w:t>
      </w:r>
    </w:p>
    <w:bookmarkStart w:name="z555" w:id="423"/>
    <w:p>
      <w:pPr>
        <w:spacing w:after="0"/>
        <w:ind w:left="0"/>
        <w:jc w:val="left"/>
      </w:pPr>
      <w:r>
        <w:rPr>
          <w:rFonts w:ascii="Times New Roman"/>
          <w:b/>
          <w:i w:val="false"/>
          <w:color w:val="000000"/>
        </w:rPr>
        <w:t xml:space="preserve"> 
2-ТАРАУ</w:t>
      </w:r>
      <w:r>
        <w:br/>
      </w:r>
      <w:r>
        <w:rPr>
          <w:rFonts w:ascii="Times New Roman"/>
          <w:b/>
          <w:i w:val="false"/>
          <w:color w:val="000000"/>
        </w:rPr>
        <w:t>
МӘДЕНИЕТ САЛАСЫНДАҒЫ ЫНТЫМАҚТАСТЫҚ</w:t>
      </w:r>
    </w:p>
    <w:bookmarkEnd w:id="423"/>
    <w:bookmarkStart w:name="z245" w:id="424"/>
    <w:p>
      <w:pPr>
        <w:spacing w:after="0"/>
        <w:ind w:left="0"/>
        <w:jc w:val="left"/>
      </w:pPr>
      <w:r>
        <w:rPr>
          <w:rFonts w:ascii="Times New Roman"/>
          <w:b/>
          <w:i w:val="false"/>
          <w:color w:val="000000"/>
        </w:rPr>
        <w:t xml:space="preserve"> 
245-БАП</w:t>
      </w:r>
    </w:p>
    <w:bookmarkEnd w:id="424"/>
    <w:p>
      <w:pPr>
        <w:spacing w:after="0"/>
        <w:ind w:left="0"/>
        <w:jc w:val="both"/>
      </w:pPr>
      <w:r>
        <w:rPr>
          <w:rFonts w:ascii="Times New Roman"/>
          <w:b w:val="false"/>
          <w:i w:val="false"/>
          <w:color w:val="000000"/>
          <w:sz w:val="28"/>
        </w:rPr>
        <w:t>      Тараптар өзара түсінісу және өздерінің тиісті мәдениетін білуді жақсарту үшін мәдени әралуандылықты құрметтейтін мәдениет саласындағы ынтымақтастыққа жәрдемдеседі.</w:t>
      </w:r>
      <w:r>
        <w:br/>
      </w:r>
      <w:r>
        <w:rPr>
          <w:rFonts w:ascii="Times New Roman"/>
          <w:b w:val="false"/>
          <w:i w:val="false"/>
          <w:color w:val="000000"/>
          <w:sz w:val="28"/>
        </w:rPr>
        <w:t>
      Тараптар мәдени алмасуларға жәрдемдесу және әртүрлі мәдени салалардағы бірлескен бастамаларды көтермелеу үшін тиісті шаралар қолдануға ұмтылады.</w:t>
      </w:r>
      <w:r>
        <w:br/>
      </w:r>
      <w:r>
        <w:rPr>
          <w:rFonts w:ascii="Times New Roman"/>
          <w:b w:val="false"/>
          <w:i w:val="false"/>
          <w:color w:val="000000"/>
          <w:sz w:val="28"/>
        </w:rPr>
        <w:t>
      Тараптар көпжақты халықаралық шарттар және Біріккен Ұлттар Ұйымының білім, ғылым және мәдениет мәселелері жөніндегі ұйымы (ЮНЕСКО) сияқты халықаралық ұйымдар шеңберінде консультациялар жүргізеді және өзара тиімді ынтымақтастықты дамытады. Тараптар, өзгелерімен қатар, 2005 жылғы ЮНЕСКО-ның өзін-өзі мәдени таныту әралуандығының нысандарын қорғау және көтермелеу туралы конвенциясының қағидаттарын ілгерілету және БҰҰ Бас Ассамблеясы жариялаған 2013-2022 жылдарға арналған Халықаралық мәдениеттер жақындасуының онжылдығы шеңберінде жобаларды іске асыру мақсатында мәдени әралуандық мәселелері бойынша да пікір алмасады.</w:t>
      </w:r>
      <w:r>
        <w:br/>
      </w:r>
      <w:r>
        <w:rPr>
          <w:rFonts w:ascii="Times New Roman"/>
          <w:b w:val="false"/>
          <w:i w:val="false"/>
          <w:color w:val="000000"/>
          <w:sz w:val="28"/>
        </w:rPr>
        <w:t>
      Тараптар бірлескен қызметке, бағдарламалар мен жоспарларға, сондай-ақ шығармашылық қызметкерлер мен мәдениет ұйымдары қызметкерлерін оқыту мен олардың әлеуетін нығайту саласындағы озық тәжірибе алмасуға жәрдемдеседі.</w:t>
      </w:r>
    </w:p>
    <w:bookmarkStart w:name="z556" w:id="425"/>
    <w:p>
      <w:pPr>
        <w:spacing w:after="0"/>
        <w:ind w:left="0"/>
        <w:jc w:val="left"/>
      </w:pPr>
      <w:r>
        <w:rPr>
          <w:rFonts w:ascii="Times New Roman"/>
          <w:b/>
          <w:i w:val="false"/>
          <w:color w:val="000000"/>
        </w:rPr>
        <w:t xml:space="preserve"> 
3-ТАРАУ</w:t>
      </w:r>
      <w:r>
        <w:br/>
      </w:r>
      <w:r>
        <w:rPr>
          <w:rFonts w:ascii="Times New Roman"/>
          <w:b/>
          <w:i w:val="false"/>
          <w:color w:val="000000"/>
        </w:rPr>
        <w:t>
ЗЕРТТЕУЛЕР ЖӘНЕ ИННОВАЦИЯЛАР САЛАСЫНДАҒЫ ЫНТЫМАҚТАСТЫҚ</w:t>
      </w:r>
    </w:p>
    <w:bookmarkEnd w:id="425"/>
    <w:bookmarkStart w:name="z246" w:id="426"/>
    <w:p>
      <w:pPr>
        <w:spacing w:after="0"/>
        <w:ind w:left="0"/>
        <w:jc w:val="left"/>
      </w:pPr>
      <w:r>
        <w:rPr>
          <w:rFonts w:ascii="Times New Roman"/>
          <w:b/>
          <w:i w:val="false"/>
          <w:color w:val="000000"/>
        </w:rPr>
        <w:t xml:space="preserve"> 
246-БАП</w:t>
      </w:r>
    </w:p>
    <w:bookmarkEnd w:id="426"/>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(a) өзара пайда негізінде және зияткерлік меншік құқықтарын тиісінше және тиімді қорғау жағдайында азаматтық зерттеулер мен ғылыми-технологиялық әзірлемелердің барлық салаларындағы; және</w:t>
      </w:r>
      <w:r>
        <w:br/>
      </w:r>
      <w:r>
        <w:rPr>
          <w:rFonts w:ascii="Times New Roman"/>
          <w:b w:val="false"/>
          <w:i w:val="false"/>
          <w:color w:val="000000"/>
          <w:sz w:val="28"/>
        </w:rPr>
        <w:t>
      (b) инновацияларды дамытуды ынталандыру мақсатында ынтымақтастыққа жәрдемдеседі.</w:t>
      </w:r>
    </w:p>
    <w:bookmarkStart w:name="z247" w:id="427"/>
    <w:p>
      <w:pPr>
        <w:spacing w:after="0"/>
        <w:ind w:left="0"/>
        <w:jc w:val="left"/>
      </w:pPr>
      <w:r>
        <w:rPr>
          <w:rFonts w:ascii="Times New Roman"/>
          <w:b/>
          <w:i w:val="false"/>
          <w:color w:val="000000"/>
        </w:rPr>
        <w:t xml:space="preserve"> 
247-БАП</w:t>
      </w:r>
    </w:p>
    <w:bookmarkEnd w:id="427"/>
    <w:p>
      <w:pPr>
        <w:spacing w:after="0"/>
        <w:ind w:left="0"/>
        <w:jc w:val="both"/>
      </w:pPr>
      <w:r>
        <w:rPr>
          <w:rFonts w:ascii="Times New Roman"/>
          <w:b w:val="false"/>
          <w:i w:val="false"/>
          <w:color w:val="000000"/>
          <w:sz w:val="28"/>
        </w:rPr>
        <w:t>      Ынтымақтастық:</w:t>
      </w:r>
      <w:r>
        <w:br/>
      </w:r>
      <w:r>
        <w:rPr>
          <w:rFonts w:ascii="Times New Roman"/>
          <w:b w:val="false"/>
          <w:i w:val="false"/>
          <w:color w:val="000000"/>
          <w:sz w:val="28"/>
        </w:rPr>
        <w:t>
      (a) саясат жөніндегі диалог пен ғылыми және технологиялық ақпарат алмасуды;</w:t>
      </w:r>
      <w:r>
        <w:br/>
      </w:r>
      <w:r>
        <w:rPr>
          <w:rFonts w:ascii="Times New Roman"/>
          <w:b w:val="false"/>
          <w:i w:val="false"/>
          <w:color w:val="000000"/>
          <w:sz w:val="28"/>
        </w:rPr>
        <w:t>
      (b) технологиялық бизнес-стартаптарды, кластерлік даму және қаржыландыруға қол жетімділікті қолдау құралдарын қоса алғанда, инновацияларға және зерттеулер мен әзірлемелерді коммерцияландыруға қатысты ақпарат және озық тәжірибе алмасуды;</w:t>
      </w:r>
      <w:r>
        <w:br/>
      </w:r>
      <w:r>
        <w:rPr>
          <w:rFonts w:ascii="Times New Roman"/>
          <w:b w:val="false"/>
          <w:i w:val="false"/>
          <w:color w:val="000000"/>
          <w:sz w:val="28"/>
        </w:rPr>
        <w:t>
      (c) әрбір Тараптың тиісті зерттеу және инновациялық бағдарламаларына барабар қол жеткізуін жеңілдетуді;</w:t>
      </w:r>
      <w:r>
        <w:br/>
      </w:r>
      <w:r>
        <w:rPr>
          <w:rFonts w:ascii="Times New Roman"/>
          <w:b w:val="false"/>
          <w:i w:val="false"/>
          <w:color w:val="000000"/>
          <w:sz w:val="28"/>
        </w:rPr>
        <w:t>
      (d) Қазақстан Республикасының зерттеу ұйымдарының зерттеу әлеуетін арттыруды және олардың Еуропалық Одақтың Зерттеулер мен инновациялар жөніндегі негіздемелік бағдарламасына және Еуропалық Одақ қаржыландыратын басқа да ықтимал бастамаларға қатысуына жәрдемдесуді;</w:t>
      </w:r>
      <w:r>
        <w:br/>
      </w:r>
      <w:r>
        <w:rPr>
          <w:rFonts w:ascii="Times New Roman"/>
          <w:b w:val="false"/>
          <w:i w:val="false"/>
          <w:color w:val="000000"/>
          <w:sz w:val="28"/>
        </w:rPr>
        <w:t>
      (е) зерттеулер және инновациялар саласындағы бірлескен жобаларды әзірлеу мен ілгерілетуді;</w:t>
      </w:r>
      <w:r>
        <w:br/>
      </w:r>
      <w:r>
        <w:rPr>
          <w:rFonts w:ascii="Times New Roman"/>
          <w:b w:val="false"/>
          <w:i w:val="false"/>
          <w:color w:val="000000"/>
          <w:sz w:val="28"/>
        </w:rPr>
        <w:t>
      (f) бірлескен зерттеу және инновациялық жобалардың нәтижелерін коммерцияландыруға жәрдемдесуді;</w:t>
      </w:r>
      <w:r>
        <w:br/>
      </w:r>
      <w:r>
        <w:rPr>
          <w:rFonts w:ascii="Times New Roman"/>
          <w:b w:val="false"/>
          <w:i w:val="false"/>
          <w:color w:val="000000"/>
          <w:sz w:val="28"/>
        </w:rPr>
        <w:t>
      (g) Тараптардың ішкі нарығына жаңа технологиялардың енуін жеңілдетуді;</w:t>
      </w:r>
      <w:r>
        <w:br/>
      </w:r>
      <w:r>
        <w:rPr>
          <w:rFonts w:ascii="Times New Roman"/>
          <w:b w:val="false"/>
          <w:i w:val="false"/>
          <w:color w:val="000000"/>
          <w:sz w:val="28"/>
        </w:rPr>
        <w:t>
      (h) ғалымдар, зерттеушілер және екі Тарапта да зерттеу және инновациялық қызметке қатысатын басқа да қызметкерлер үшін оқыту және ұтқырлық бағдарламалар ұйымдастыруды;</w:t>
      </w:r>
      <w:r>
        <w:br/>
      </w:r>
      <w:r>
        <w:rPr>
          <w:rFonts w:ascii="Times New Roman"/>
          <w:b w:val="false"/>
          <w:i w:val="false"/>
          <w:color w:val="000000"/>
          <w:sz w:val="28"/>
        </w:rPr>
        <w:t>
      (і) қолданылатын заңнама шеңберінде осы Келісім қамтитын қызметке қатысатын зерттеушілердің еркін жүріп-тұруына, сондай-ақ осындай қызметте пайдалануға арналған тауарлардың трансшекаралық өткізілуіне жәрдемдесуді; және</w:t>
      </w:r>
      <w:r>
        <w:br/>
      </w:r>
      <w:r>
        <w:rPr>
          <w:rFonts w:ascii="Times New Roman"/>
          <w:b w:val="false"/>
          <w:i w:val="false"/>
          <w:color w:val="000000"/>
          <w:sz w:val="28"/>
        </w:rPr>
        <w:t>
      (j) зерттеулер мен инновациялар саласындағы, оның ішінде өзара келісу негізінде өңірлік тәсілдер мен бастамалар арқылы ынтымақтастықтың басқа да нысандарын қамтиды.</w:t>
      </w:r>
    </w:p>
    <w:bookmarkStart w:name="z248" w:id="428"/>
    <w:p>
      <w:pPr>
        <w:spacing w:after="0"/>
        <w:ind w:left="0"/>
        <w:jc w:val="left"/>
      </w:pPr>
      <w:r>
        <w:rPr>
          <w:rFonts w:ascii="Times New Roman"/>
          <w:b/>
          <w:i w:val="false"/>
          <w:color w:val="000000"/>
        </w:rPr>
        <w:t xml:space="preserve"> 
248-БАП</w:t>
      </w:r>
    </w:p>
    <w:bookmarkEnd w:id="428"/>
    <w:p>
      <w:pPr>
        <w:spacing w:after="0"/>
        <w:ind w:left="0"/>
        <w:jc w:val="both"/>
      </w:pPr>
      <w:r>
        <w:rPr>
          <w:rFonts w:ascii="Times New Roman"/>
          <w:b w:val="false"/>
          <w:i w:val="false"/>
          <w:color w:val="000000"/>
          <w:sz w:val="28"/>
        </w:rPr>
        <w:t>      </w:t>
      </w:r>
      <w:r>
        <w:rPr>
          <w:rFonts w:ascii="Times New Roman"/>
          <w:b w:val="false"/>
          <w:i w:val="false"/>
          <w:color w:val="000000"/>
          <w:sz w:val="28"/>
        </w:rPr>
        <w:t>247-бапта</w:t>
      </w:r>
      <w:r>
        <w:rPr>
          <w:rFonts w:ascii="Times New Roman"/>
          <w:b w:val="false"/>
          <w:i w:val="false"/>
          <w:color w:val="000000"/>
          <w:sz w:val="28"/>
        </w:rPr>
        <w:t xml:space="preserve"> айтылған ынтымақтастық бойынша қызметті жүзеге асыру кезінде оны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262-баптарда</w:t>
      </w:r>
      <w:r>
        <w:rPr>
          <w:rFonts w:ascii="Times New Roman"/>
          <w:b w:val="false"/>
          <w:i w:val="false"/>
          <w:color w:val="000000"/>
          <w:sz w:val="28"/>
        </w:rPr>
        <w:t xml:space="preserve"> айтылған Қазақстан Республикасы мен Еуропалық Одақ арасындағы қаржылық ынтымақтастықтың неғұрлым кең шеңберінде жүргізілетін өңірлік және басқа да қызметпен біріктіруге ұмтылу керек.</w:t>
      </w:r>
    </w:p>
    <w:bookmarkStart w:name="z557" w:id="429"/>
    <w:p>
      <w:pPr>
        <w:spacing w:after="0"/>
        <w:ind w:left="0"/>
        <w:jc w:val="left"/>
      </w:pPr>
      <w:r>
        <w:rPr>
          <w:rFonts w:ascii="Times New Roman"/>
          <w:b/>
          <w:i w:val="false"/>
          <w:color w:val="000000"/>
        </w:rPr>
        <w:t xml:space="preserve"> 
4-ТАРАУ</w:t>
      </w:r>
      <w:r>
        <w:br/>
      </w:r>
      <w:r>
        <w:rPr>
          <w:rFonts w:ascii="Times New Roman"/>
          <w:b/>
          <w:i w:val="false"/>
          <w:color w:val="000000"/>
        </w:rPr>
        <w:t>
БҰҚАРАЛЫҚ АҚПАРАТ ҚҰРАЛДАРЫ ЖӘНЕ ДЫБЫС-БЕЙНЕ</w:t>
      </w:r>
      <w:r>
        <w:br/>
      </w:r>
      <w:r>
        <w:rPr>
          <w:rFonts w:ascii="Times New Roman"/>
          <w:b/>
          <w:i w:val="false"/>
          <w:color w:val="000000"/>
        </w:rPr>
        <w:t>
САЛАСЫНДАҒЫ ЫНТЫМАҚТАСТЫҚ</w:t>
      </w:r>
    </w:p>
    <w:bookmarkEnd w:id="429"/>
    <w:bookmarkStart w:name="z249" w:id="430"/>
    <w:p>
      <w:pPr>
        <w:spacing w:after="0"/>
        <w:ind w:left="0"/>
        <w:jc w:val="left"/>
      </w:pPr>
      <w:r>
        <w:rPr>
          <w:rFonts w:ascii="Times New Roman"/>
          <w:b/>
          <w:i w:val="false"/>
          <w:color w:val="000000"/>
        </w:rPr>
        <w:t xml:space="preserve"> 
249-БАП</w:t>
      </w:r>
    </w:p>
    <w:bookmarkEnd w:id="430"/>
    <w:p>
      <w:pPr>
        <w:spacing w:after="0"/>
        <w:ind w:left="0"/>
        <w:jc w:val="both"/>
      </w:pPr>
      <w:r>
        <w:rPr>
          <w:rFonts w:ascii="Times New Roman"/>
          <w:b w:val="false"/>
          <w:i w:val="false"/>
          <w:color w:val="000000"/>
          <w:sz w:val="28"/>
        </w:rPr>
        <w:t>      Тараптар бұқаралық ақпарат құралдары және дыбыс-бейне саласындағы, оның ішінде ақпарат алмасу және журналистер мен басқа да бұқаралық ақпарат құралдары, кино және дыбыс-бейне саласындағы басқа да қызметкерлерді оқыту арқылы ынтымақтастыққа жәрдемдеседі.</w:t>
      </w:r>
    </w:p>
    <w:bookmarkStart w:name="z250" w:id="431"/>
    <w:p>
      <w:pPr>
        <w:spacing w:after="0"/>
        <w:ind w:left="0"/>
        <w:jc w:val="left"/>
      </w:pPr>
      <w:r>
        <w:rPr>
          <w:rFonts w:ascii="Times New Roman"/>
          <w:b/>
          <w:i w:val="false"/>
          <w:color w:val="000000"/>
        </w:rPr>
        <w:t xml:space="preserve"> 
250-БАП</w:t>
      </w:r>
    </w:p>
    <w:bookmarkEnd w:id="431"/>
    <w:p>
      <w:pPr>
        <w:spacing w:after="0"/>
        <w:ind w:left="0"/>
        <w:jc w:val="both"/>
      </w:pPr>
      <w:r>
        <w:rPr>
          <w:rFonts w:ascii="Times New Roman"/>
          <w:b w:val="false"/>
          <w:i w:val="false"/>
          <w:color w:val="000000"/>
          <w:sz w:val="28"/>
        </w:rPr>
        <w:t>      Тараптар қолданылуына қарай ЮНЕСКО мен Еуропа Кеңесінің конвенцияларын қоса алғанда, қолданылатын халықаралық конвенцияларда айқындалған стандарттардың негізінде бұқаралық ақпарат құралдарының тәуелсіз және кәсіби болуына жәрдемдесу бойынша ақпарат және озық тәжірибе алмасуды жүзеге асырады.</w:t>
      </w:r>
    </w:p>
    <w:bookmarkStart w:name="z558" w:id="432"/>
    <w:p>
      <w:pPr>
        <w:spacing w:after="0"/>
        <w:ind w:left="0"/>
        <w:jc w:val="left"/>
      </w:pPr>
      <w:r>
        <w:rPr>
          <w:rFonts w:ascii="Times New Roman"/>
          <w:b/>
          <w:i w:val="false"/>
          <w:color w:val="000000"/>
        </w:rPr>
        <w:t xml:space="preserve"> 
5-ТАРАУ</w:t>
      </w:r>
      <w:r>
        <w:br/>
      </w:r>
      <w:r>
        <w:rPr>
          <w:rFonts w:ascii="Times New Roman"/>
          <w:b/>
          <w:i w:val="false"/>
          <w:color w:val="000000"/>
        </w:rPr>
        <w:t>
АЗАМАТТЫҚ ҚОҒАМНЫҢ ЫНТЫМАҚТАСТЫҒЫ</w:t>
      </w:r>
    </w:p>
    <w:bookmarkEnd w:id="432"/>
    <w:bookmarkStart w:name="z251" w:id="433"/>
    <w:p>
      <w:pPr>
        <w:spacing w:after="0"/>
        <w:ind w:left="0"/>
        <w:jc w:val="left"/>
      </w:pPr>
      <w:r>
        <w:rPr>
          <w:rFonts w:ascii="Times New Roman"/>
          <w:b/>
          <w:i w:val="false"/>
          <w:color w:val="000000"/>
        </w:rPr>
        <w:t xml:space="preserve"> 
251-БАП</w:t>
      </w:r>
    </w:p>
    <w:bookmarkEnd w:id="433"/>
    <w:p>
      <w:pPr>
        <w:spacing w:after="0"/>
        <w:ind w:left="0"/>
        <w:jc w:val="both"/>
      </w:pPr>
      <w:r>
        <w:rPr>
          <w:rFonts w:ascii="Times New Roman"/>
          <w:b w:val="false"/>
          <w:i w:val="false"/>
          <w:color w:val="000000"/>
          <w:sz w:val="28"/>
        </w:rPr>
        <w:t>      Тараптар кездесулер мен консультациялар нысанында диалогты жалғастырып, нығайтады және азаматтық қоғамның рөліне қатысты мынадай:</w:t>
      </w:r>
      <w:r>
        <w:br/>
      </w:r>
      <w:r>
        <w:rPr>
          <w:rFonts w:ascii="Times New Roman"/>
          <w:b w:val="false"/>
          <w:i w:val="false"/>
          <w:color w:val="000000"/>
          <w:sz w:val="28"/>
        </w:rPr>
        <w:t>
      (a) әрбір Тараптың азаматтық қоғам өкілдеріне екінші Тарап пайдаланатын мемлекеттік институттармен және әлеуметтік әріптестермен консультациялар және диалог процестерімен танысуға мүмкіндік бере отырып, атап айтқанда, азаматтық қоғамның мемлекеттік саясатты әзірлеу процесіне одан әрі қатысуы мақсатында Қазақстан Республикасында және Еуропалық Одақта азаматтық қоғамның барлық секторлары арасындағы байланыстарды нығайту мен ақпарат және тәжірибе алмасу;</w:t>
      </w:r>
      <w:r>
        <w:br/>
      </w:r>
      <w:r>
        <w:rPr>
          <w:rFonts w:ascii="Times New Roman"/>
          <w:b w:val="false"/>
          <w:i w:val="false"/>
          <w:color w:val="000000"/>
          <w:sz w:val="28"/>
        </w:rPr>
        <w:t>
      (b) азаматтық қоғамның Қазақстан Республикасы мен Еуропалық Одақ арасындағы қатынастарға, атап айтқанда, осы Келісімді орындауға қатысуын қамтамасыз ету;</w:t>
      </w:r>
      <w:r>
        <w:br/>
      </w:r>
      <w:r>
        <w:rPr>
          <w:rFonts w:ascii="Times New Roman"/>
          <w:b w:val="false"/>
          <w:i w:val="false"/>
          <w:color w:val="000000"/>
          <w:sz w:val="28"/>
        </w:rPr>
        <w:t>
      (c) азаматтық қоғамда зор әлеуетті, тәуелсіздік пен ашықтықты арттыруға жәрдемдесу және оның Тараптардың экономикалық, әлеуметтік әрі саяси дамуындағы рөлін қолдау мақсаттарында ынтымақтасады.</w:t>
      </w:r>
      <w:r>
        <w:br/>
      </w:r>
      <w:r>
        <w:rPr>
          <w:rFonts w:ascii="Times New Roman"/>
          <w:b w:val="false"/>
          <w:i w:val="false"/>
          <w:color w:val="000000"/>
          <w:sz w:val="28"/>
        </w:rPr>
        <w:t>
      Тараптар Қазақстан Республикасының және Еуропалық Одақтың үкіметтік емес ұйымдары арасындағы қатынастарды орнатуды қолдайды.</w:t>
      </w:r>
      <w:r>
        <w:br/>
      </w:r>
      <w:r>
        <w:rPr>
          <w:rFonts w:ascii="Times New Roman"/>
          <w:b w:val="false"/>
          <w:i w:val="false"/>
          <w:color w:val="000000"/>
          <w:sz w:val="28"/>
        </w:rPr>
        <w:t>
      Тараптар адам құқықтары саласындағы қызметті жүзеге асыратын тиісті институттар мен үкіметтік емес ұйымдарды қолдайды. Тараптар ынтымақтастық бағдарламалары туралы барлық қажетті ақпаратпен кем дегенде жылына бір рет ресми және тұрақты түрде алмасады.</w:t>
      </w:r>
    </w:p>
    <w:bookmarkStart w:name="z559" w:id="434"/>
    <w:p>
      <w:pPr>
        <w:spacing w:after="0"/>
        <w:ind w:left="0"/>
        <w:jc w:val="left"/>
      </w:pPr>
      <w:r>
        <w:rPr>
          <w:rFonts w:ascii="Times New Roman"/>
          <w:b/>
          <w:i w:val="false"/>
          <w:color w:val="000000"/>
        </w:rPr>
        <w:t xml:space="preserve"> 
6-ТАРАУ</w:t>
      </w:r>
      <w:r>
        <w:br/>
      </w:r>
      <w:r>
        <w:rPr>
          <w:rFonts w:ascii="Times New Roman"/>
          <w:b/>
          <w:i w:val="false"/>
          <w:color w:val="000000"/>
        </w:rPr>
        <w:t>
СПОРТ ЖӘНЕ ДЕНЕ БЕЛСЕНДІЛІГІ САЛАСЫНДАҒЫ ЫНТЫМАҚТАСТЫҚ</w:t>
      </w:r>
    </w:p>
    <w:bookmarkEnd w:id="434"/>
    <w:bookmarkStart w:name="z252" w:id="435"/>
    <w:p>
      <w:pPr>
        <w:spacing w:after="0"/>
        <w:ind w:left="0"/>
        <w:jc w:val="left"/>
      </w:pPr>
      <w:r>
        <w:rPr>
          <w:rFonts w:ascii="Times New Roman"/>
          <w:b/>
          <w:i w:val="false"/>
          <w:color w:val="000000"/>
        </w:rPr>
        <w:t xml:space="preserve"> 
252-БАП</w:t>
      </w:r>
    </w:p>
    <w:bookmarkEnd w:id="435"/>
    <w:p>
      <w:pPr>
        <w:spacing w:after="0"/>
        <w:ind w:left="0"/>
        <w:jc w:val="both"/>
      </w:pPr>
      <w:r>
        <w:rPr>
          <w:rFonts w:ascii="Times New Roman"/>
          <w:b w:val="false"/>
          <w:i w:val="false"/>
          <w:color w:val="000000"/>
          <w:sz w:val="28"/>
        </w:rPr>
        <w:t>      Тараптар халықтың барлық жастағы топтары арасында саламатты өмір салтын дамытуға жәрдемдесу, спорттың әлеуметтік функциялары мен білімдік құндылықтарын қолдау үшін және допинг, нәсілшілдік және зорлық-зомбылық сияқты спортқа төнетін қауіптерге қарсы күресу мақсатында спорт пен дене белсенділігі саласындағы ынтымақтастыққа жәрдемдеседі. Ынтымақтастық, атап айтқанда, ақпарат және озық тәжірибе алмасуды қамтиды.</w:t>
      </w:r>
    </w:p>
    <w:bookmarkStart w:name="z560" w:id="436"/>
    <w:p>
      <w:pPr>
        <w:spacing w:after="0"/>
        <w:ind w:left="0"/>
        <w:jc w:val="left"/>
      </w:pPr>
      <w:r>
        <w:rPr>
          <w:rFonts w:ascii="Times New Roman"/>
          <w:b/>
          <w:i w:val="false"/>
          <w:color w:val="000000"/>
        </w:rPr>
        <w:t xml:space="preserve"> 
7-ТАРАУ</w:t>
      </w:r>
      <w:r>
        <w:br/>
      </w:r>
      <w:r>
        <w:rPr>
          <w:rFonts w:ascii="Times New Roman"/>
          <w:b/>
          <w:i w:val="false"/>
          <w:color w:val="000000"/>
        </w:rPr>
        <w:t>
АЗАМАТТЫҚ ҚОРҒАУ САЛАСЫНДАҒЫ ЫНТЫМАҚТАСТЫҚ</w:t>
      </w:r>
    </w:p>
    <w:bookmarkEnd w:id="436"/>
    <w:bookmarkStart w:name="z253" w:id="437"/>
    <w:p>
      <w:pPr>
        <w:spacing w:after="0"/>
        <w:ind w:left="0"/>
        <w:jc w:val="left"/>
      </w:pPr>
      <w:r>
        <w:rPr>
          <w:rFonts w:ascii="Times New Roman"/>
          <w:b/>
          <w:i w:val="false"/>
          <w:color w:val="000000"/>
        </w:rPr>
        <w:t xml:space="preserve"> 
253-БАП</w:t>
      </w:r>
    </w:p>
    <w:bookmarkEnd w:id="437"/>
    <w:p>
      <w:pPr>
        <w:spacing w:after="0"/>
        <w:ind w:left="0"/>
        <w:jc w:val="both"/>
      </w:pPr>
      <w:r>
        <w:rPr>
          <w:rFonts w:ascii="Times New Roman"/>
          <w:b w:val="false"/>
          <w:i w:val="false"/>
          <w:color w:val="000000"/>
          <w:sz w:val="28"/>
        </w:rPr>
        <w:t>      Тараптар табиғи және техногендік сипаттағы төтенше жағдайлардың қатерлерін өзінің аумағында да жаһандық ауқымда да басқару қажеттігін таниды.</w:t>
      </w:r>
      <w:r>
        <w:br/>
      </w:r>
      <w:r>
        <w:rPr>
          <w:rFonts w:ascii="Times New Roman"/>
          <w:b w:val="false"/>
          <w:i w:val="false"/>
          <w:color w:val="000000"/>
          <w:sz w:val="28"/>
        </w:rPr>
        <w:t>
      Тараптар өз қоғамдары мен инфрақұрылымдарының орнықтылығын арттыру мақсатында, өздерінің табиғи және техногендік сипаттағы төтенше жағдайлардың алдын алу, олардың зардаптарын жеңілдету, оларға әзір болу және оларды жою жөніндегі шараларды жақсарту және тиісінше төтенше жағдайлардың қатерлерін жаһандық басқару нәтижелерін жақсарту мақсатында екіжақты және көпжақты саяси деңгейлерде ынтымақтасу ниетін растайды.</w:t>
      </w:r>
      <w:r>
        <w:br/>
      </w:r>
      <w:r>
        <w:rPr>
          <w:rFonts w:ascii="Times New Roman"/>
          <w:b w:val="false"/>
          <w:i w:val="false"/>
          <w:color w:val="000000"/>
          <w:sz w:val="28"/>
        </w:rPr>
        <w:t>
      Ынтымақтастық қажетті ресурстар болған кезде:</w:t>
      </w:r>
      <w:r>
        <w:br/>
      </w:r>
      <w:r>
        <w:rPr>
          <w:rFonts w:ascii="Times New Roman"/>
          <w:b w:val="false"/>
          <w:i w:val="false"/>
          <w:color w:val="000000"/>
          <w:sz w:val="28"/>
        </w:rPr>
        <w:t>
      (a) азаматтық қорғау саласында қызметті жүзеге асыратын құзыретті органдардың, басқа да ұйымдар мен жеке тұлғалардың өзара іс-қимылын;</w:t>
      </w:r>
      <w:r>
        <w:br/>
      </w:r>
      <w:r>
        <w:rPr>
          <w:rFonts w:ascii="Times New Roman"/>
          <w:b w:val="false"/>
          <w:i w:val="false"/>
          <w:color w:val="000000"/>
          <w:sz w:val="28"/>
        </w:rPr>
        <w:t>
      (b) егер қажет болса, төтенше жағдайлар кезінде өзара көмекті үйлестіруді;</w:t>
      </w:r>
      <w:r>
        <w:br/>
      </w:r>
      <w:r>
        <w:rPr>
          <w:rFonts w:ascii="Times New Roman"/>
          <w:b w:val="false"/>
          <w:i w:val="false"/>
          <w:color w:val="000000"/>
          <w:sz w:val="28"/>
        </w:rPr>
        <w:t>
      (c) төтенше жағдайларға әзірлік туралы халықтың хабардарлығын етуді арттыру бойынша тәжірибе алмасуды;</w:t>
      </w:r>
      <w:r>
        <w:br/>
      </w:r>
      <w:r>
        <w:rPr>
          <w:rFonts w:ascii="Times New Roman"/>
          <w:b w:val="false"/>
          <w:i w:val="false"/>
          <w:color w:val="000000"/>
          <w:sz w:val="28"/>
        </w:rPr>
        <w:t>
      (d) азаматтық қорғау саласында және ерте хабардар ету жүйесін пайдалану бойынша мамандарды даярлауды, қайта даярлауды, олардың біліктілігін арттыру мен оларды оқытуды қолдайды.</w:t>
      </w:r>
    </w:p>
    <w:bookmarkStart w:name="z561" w:id="438"/>
    <w:p>
      <w:pPr>
        <w:spacing w:after="0"/>
        <w:ind w:left="0"/>
        <w:jc w:val="left"/>
      </w:pPr>
      <w:r>
        <w:rPr>
          <w:rFonts w:ascii="Times New Roman"/>
          <w:b/>
          <w:i w:val="false"/>
          <w:color w:val="000000"/>
        </w:rPr>
        <w:t xml:space="preserve"> 
8-ТАРАУ</w:t>
      </w:r>
      <w:r>
        <w:br/>
      </w:r>
      <w:r>
        <w:rPr>
          <w:rFonts w:ascii="Times New Roman"/>
          <w:b/>
          <w:i w:val="false"/>
          <w:color w:val="000000"/>
        </w:rPr>
        <w:t>
ҒАРЫШ ҚЫЗМЕТІ САЛАСЫНДАҒЫ ЫНТЫМАҚТАСТЫҚ</w:t>
      </w:r>
    </w:p>
    <w:bookmarkEnd w:id="438"/>
    <w:bookmarkStart w:name="z254" w:id="439"/>
    <w:p>
      <w:pPr>
        <w:spacing w:after="0"/>
        <w:ind w:left="0"/>
        <w:jc w:val="left"/>
      </w:pPr>
      <w:r>
        <w:rPr>
          <w:rFonts w:ascii="Times New Roman"/>
          <w:b/>
          <w:i w:val="false"/>
          <w:color w:val="000000"/>
        </w:rPr>
        <w:t xml:space="preserve"> 
254-БАП</w:t>
      </w:r>
    </w:p>
    <w:bookmarkEnd w:id="439"/>
    <w:p>
      <w:pPr>
        <w:spacing w:after="0"/>
        <w:ind w:left="0"/>
        <w:jc w:val="both"/>
      </w:pPr>
      <w:r>
        <w:rPr>
          <w:rFonts w:ascii="Times New Roman"/>
          <w:b w:val="false"/>
          <w:i w:val="false"/>
          <w:color w:val="000000"/>
          <w:sz w:val="28"/>
        </w:rPr>
        <w:t>      Тараптар қажеттілігіне қарай азаматтық ғарыштық зерттеулер және әзірлемелер саласындағы ұзақ мерзімді ынтымақтастыққа жәрдемдеседі. Тараптар өздерінің тиісті ғарыш қызметінде өзара толықтыруды көздейтін бастамаларға ерекше назар аударады.</w:t>
      </w:r>
    </w:p>
    <w:bookmarkStart w:name="z255" w:id="440"/>
    <w:p>
      <w:pPr>
        <w:spacing w:after="0"/>
        <w:ind w:left="0"/>
        <w:jc w:val="left"/>
      </w:pPr>
      <w:r>
        <w:rPr>
          <w:rFonts w:ascii="Times New Roman"/>
          <w:b/>
          <w:i w:val="false"/>
          <w:color w:val="000000"/>
        </w:rPr>
        <w:t xml:space="preserve"> 
255-БАП</w:t>
      </w:r>
    </w:p>
    <w:bookmarkEnd w:id="440"/>
    <w:p>
      <w:pPr>
        <w:spacing w:after="0"/>
        <w:ind w:left="0"/>
        <w:jc w:val="both"/>
      </w:pPr>
      <w:r>
        <w:rPr>
          <w:rFonts w:ascii="Times New Roman"/>
          <w:b w:val="false"/>
          <w:i w:val="false"/>
          <w:color w:val="000000"/>
          <w:sz w:val="28"/>
        </w:rPr>
        <w:t>      Тараптар спутниктік навигация, Жерді бақылау, ғарыштық зерттеулер саласында және Тараптардың мүдделеріне сәйкес басқа да салаларда ынтымақтаса алады.</w:t>
      </w:r>
    </w:p>
    <w:bookmarkStart w:name="z562" w:id="441"/>
    <w:p>
      <w:pPr>
        <w:spacing w:after="0"/>
        <w:ind w:left="0"/>
        <w:jc w:val="left"/>
      </w:pPr>
      <w:r>
        <w:rPr>
          <w:rFonts w:ascii="Times New Roman"/>
          <w:b/>
          <w:i w:val="false"/>
          <w:color w:val="000000"/>
        </w:rPr>
        <w:t xml:space="preserve"> 
9-ТАРАУ</w:t>
      </w:r>
      <w:r>
        <w:br/>
      </w:r>
      <w:r>
        <w:rPr>
          <w:rFonts w:ascii="Times New Roman"/>
          <w:b/>
          <w:i w:val="false"/>
          <w:color w:val="000000"/>
        </w:rPr>
        <w:t>
ТҰТЫНУШЫЛАРДЫҢ ҚҰҚЫҚТАРЫН ҚОРҒАУ САЛАСЫНДАҒЫ ЫНТЫМАҚТАСТЫҚ</w:t>
      </w:r>
    </w:p>
    <w:bookmarkEnd w:id="441"/>
    <w:bookmarkStart w:name="z256" w:id="442"/>
    <w:p>
      <w:pPr>
        <w:spacing w:after="0"/>
        <w:ind w:left="0"/>
        <w:jc w:val="left"/>
      </w:pPr>
      <w:r>
        <w:rPr>
          <w:rFonts w:ascii="Times New Roman"/>
          <w:b/>
          <w:i w:val="false"/>
          <w:color w:val="000000"/>
        </w:rPr>
        <w:t xml:space="preserve"> 
256-БАП</w:t>
      </w:r>
    </w:p>
    <w:bookmarkEnd w:id="442"/>
    <w:p>
      <w:pPr>
        <w:spacing w:after="0"/>
        <w:ind w:left="0"/>
        <w:jc w:val="both"/>
      </w:pPr>
      <w:r>
        <w:rPr>
          <w:rFonts w:ascii="Times New Roman"/>
          <w:b w:val="false"/>
          <w:i w:val="false"/>
          <w:color w:val="000000"/>
          <w:sz w:val="28"/>
        </w:rPr>
        <w:t>      Тараптар тұтынушылардың құқықтарын қорғаудың жоғары деңгейін қамтамасыз ету және өздерінің тұтынушылардың құқықтарын қорғау жүйелерінің үйлесімділігіне қол жеткізу мақсатында ынтымақтасады.</w:t>
      </w:r>
      <w:r>
        <w:br/>
      </w:r>
      <w:r>
        <w:rPr>
          <w:rFonts w:ascii="Times New Roman"/>
          <w:b w:val="false"/>
          <w:i w:val="false"/>
          <w:color w:val="000000"/>
          <w:sz w:val="28"/>
        </w:rPr>
        <w:t>
      Ынтымақтастық, орындылығына қарай:</w:t>
      </w:r>
      <w:r>
        <w:br/>
      </w:r>
      <w:r>
        <w:rPr>
          <w:rFonts w:ascii="Times New Roman"/>
          <w:b w:val="false"/>
          <w:i w:val="false"/>
          <w:color w:val="000000"/>
          <w:sz w:val="28"/>
        </w:rPr>
        <w:t>
      (a) тұтынушылардың құқықтарын қорғау саласындағы саясат бойынша, оның ішінде өнімнің сапасы мен қауіпсіздігіне қойылатын талаптар бойынша және нарықты қадағалау жүйесін ұйымдастыру мен ақпарат алмасу тетігі бойынша озық тәжірибе алмасуды;</w:t>
      </w:r>
      <w:r>
        <w:br/>
      </w:r>
      <w:r>
        <w:rPr>
          <w:rFonts w:ascii="Times New Roman"/>
          <w:b w:val="false"/>
          <w:i w:val="false"/>
          <w:color w:val="000000"/>
          <w:sz w:val="28"/>
        </w:rPr>
        <w:t>
      (b) тұтынушылардың құқықтарын қорғау жүйелері бойынша, оның ішінде тұтынушылардың құқықтарын қорғау саласындағы заңнама мен оны қолдану, тұтыну тауарларының қауіпсіздігі, тұтынушылардың хабардар болуын арттыру, тұтынушылардың құқықтары мен мүмкіндіктерін және тұтынушыларды қорғау құралдарын кеңейту бойынша тәжірибе алмасуға жәрдемдесуді;</w:t>
      </w:r>
      <w:r>
        <w:br/>
      </w:r>
      <w:r>
        <w:rPr>
          <w:rFonts w:ascii="Times New Roman"/>
          <w:b w:val="false"/>
          <w:i w:val="false"/>
          <w:color w:val="000000"/>
          <w:sz w:val="28"/>
        </w:rPr>
        <w:t>
      (с) лауазымды адамдарды және тұтынушылардың мүдделерін білдіретін басқа да адамдарды оқытуды қамтамасыз етуді;</w:t>
      </w:r>
      <w:r>
        <w:br/>
      </w:r>
      <w:r>
        <w:rPr>
          <w:rFonts w:ascii="Times New Roman"/>
          <w:b w:val="false"/>
          <w:i w:val="false"/>
          <w:color w:val="000000"/>
          <w:sz w:val="28"/>
        </w:rPr>
        <w:t>
      (d) тәуелсіз тұтынушылар ұйымдарын және тұтынушылар өкілдері арасындағы байланыстарды дамытуды көтермелеуді қамтуы мүмкін.</w:t>
      </w:r>
    </w:p>
    <w:bookmarkStart w:name="z563" w:id="443"/>
    <w:p>
      <w:pPr>
        <w:spacing w:after="0"/>
        <w:ind w:left="0"/>
        <w:jc w:val="left"/>
      </w:pPr>
      <w:r>
        <w:rPr>
          <w:rFonts w:ascii="Times New Roman"/>
          <w:b/>
          <w:i w:val="false"/>
          <w:color w:val="000000"/>
        </w:rPr>
        <w:t xml:space="preserve"> 
10-ТАРАУ</w:t>
      </w:r>
      <w:r>
        <w:br/>
      </w:r>
      <w:r>
        <w:rPr>
          <w:rFonts w:ascii="Times New Roman"/>
          <w:b/>
          <w:i w:val="false"/>
          <w:color w:val="000000"/>
        </w:rPr>
        <w:t>
ӨҢІРЛІК ЫНТЫМАҚТАСТЫҚ</w:t>
      </w:r>
    </w:p>
    <w:bookmarkEnd w:id="443"/>
    <w:bookmarkStart w:name="z257" w:id="444"/>
    <w:p>
      <w:pPr>
        <w:spacing w:after="0"/>
        <w:ind w:left="0"/>
        <w:jc w:val="left"/>
      </w:pPr>
      <w:r>
        <w:rPr>
          <w:rFonts w:ascii="Times New Roman"/>
          <w:b/>
          <w:i w:val="false"/>
          <w:color w:val="000000"/>
        </w:rPr>
        <w:t xml:space="preserve"> 
257-БАП</w:t>
      </w:r>
    </w:p>
    <w:bookmarkEnd w:id="444"/>
    <w:p>
      <w:pPr>
        <w:spacing w:after="0"/>
        <w:ind w:left="0"/>
        <w:jc w:val="both"/>
      </w:pPr>
      <w:r>
        <w:rPr>
          <w:rFonts w:ascii="Times New Roman"/>
          <w:b w:val="false"/>
          <w:i w:val="false"/>
          <w:color w:val="000000"/>
          <w:sz w:val="28"/>
        </w:rPr>
        <w:t>      Тараптар өмір сүру жағдайын жақсарту және Тараптардың әлеуметтік және экономикалық дамуына барлық өңірлердің қатысуын арттыру мақсатында өңірлік саясат саласындағы өзара түсіністік пен екіжақты ынтымақтастыққа жәрдемдеседі.</w:t>
      </w:r>
    </w:p>
    <w:bookmarkStart w:name="z258" w:id="445"/>
    <w:p>
      <w:pPr>
        <w:spacing w:after="0"/>
        <w:ind w:left="0"/>
        <w:jc w:val="left"/>
      </w:pPr>
      <w:r>
        <w:rPr>
          <w:rFonts w:ascii="Times New Roman"/>
          <w:b/>
          <w:i w:val="false"/>
          <w:color w:val="000000"/>
        </w:rPr>
        <w:t xml:space="preserve"> 
258-БАП</w:t>
      </w:r>
    </w:p>
    <w:bookmarkEnd w:id="445"/>
    <w:p>
      <w:pPr>
        <w:spacing w:after="0"/>
        <w:ind w:left="0"/>
        <w:jc w:val="both"/>
      </w:pPr>
      <w:r>
        <w:rPr>
          <w:rFonts w:ascii="Times New Roman"/>
          <w:b w:val="false"/>
          <w:i w:val="false"/>
          <w:color w:val="000000"/>
          <w:sz w:val="28"/>
        </w:rPr>
        <w:t>      Тараптар әлеуетті өсіру шараларын әзірлеу мен өңірлік экономикалық және іскерлік желілерді нығайтуға жәрдемдесу мақсатында қолданыстағы халықаралық келісімдер мен уағдаластықтарға сәйкес жергілікті және өңірлік биліктердің өңірлік ынтымақтастыққа қатысуын қолдайды және нығайтады.</w:t>
      </w:r>
    </w:p>
    <w:bookmarkStart w:name="z259" w:id="446"/>
    <w:p>
      <w:pPr>
        <w:spacing w:after="0"/>
        <w:ind w:left="0"/>
        <w:jc w:val="left"/>
      </w:pPr>
      <w:r>
        <w:rPr>
          <w:rFonts w:ascii="Times New Roman"/>
          <w:b/>
          <w:i w:val="false"/>
          <w:color w:val="000000"/>
        </w:rPr>
        <w:t xml:space="preserve"> 
259-БАП</w:t>
      </w:r>
    </w:p>
    <w:bookmarkEnd w:id="446"/>
    <w:p>
      <w:pPr>
        <w:spacing w:after="0"/>
        <w:ind w:left="0"/>
        <w:jc w:val="both"/>
      </w:pPr>
      <w:r>
        <w:rPr>
          <w:rFonts w:ascii="Times New Roman"/>
          <w:b w:val="false"/>
          <w:i w:val="false"/>
          <w:color w:val="000000"/>
          <w:sz w:val="28"/>
        </w:rPr>
        <w:t>      Тараптар осы Келісімде қамтылған салалардың, өзгелерімен қатар, көлік, энергетика, коммуникациялық желілер, мәдениет, білім беру, зерттеулер, туризм, су ресурстары және қоршаған ортаны қорғау, азаматтық қорғау салаларында және өңірлік ынтымақтастыққа жататын басқа да салаларда өңірлік ынтымақтастық элементтерін дамытуды нығайтады және көтермелейді.</w:t>
      </w:r>
    </w:p>
    <w:bookmarkStart w:name="z564" w:id="447"/>
    <w:p>
      <w:pPr>
        <w:spacing w:after="0"/>
        <w:ind w:left="0"/>
        <w:jc w:val="left"/>
      </w:pPr>
      <w:r>
        <w:rPr>
          <w:rFonts w:ascii="Times New Roman"/>
          <w:b/>
          <w:i w:val="false"/>
          <w:color w:val="000000"/>
        </w:rPr>
        <w:t xml:space="preserve"> 
11-ТАРАУ</w:t>
      </w:r>
      <w:r>
        <w:br/>
      </w:r>
      <w:r>
        <w:rPr>
          <w:rFonts w:ascii="Times New Roman"/>
          <w:b/>
          <w:i w:val="false"/>
          <w:color w:val="000000"/>
        </w:rPr>
        <w:t>
МЕМЛЕКЕТТІК ҚЫЗМЕТ САЛАСЫНДАҒЫ ЫНТЫМАҚТАСТЫҚ</w:t>
      </w:r>
    </w:p>
    <w:bookmarkEnd w:id="447"/>
    <w:bookmarkStart w:name="z260" w:id="448"/>
    <w:p>
      <w:pPr>
        <w:spacing w:after="0"/>
        <w:ind w:left="0"/>
        <w:jc w:val="left"/>
      </w:pPr>
      <w:r>
        <w:rPr>
          <w:rFonts w:ascii="Times New Roman"/>
          <w:b/>
          <w:i w:val="false"/>
          <w:color w:val="000000"/>
        </w:rPr>
        <w:t xml:space="preserve"> 
260-БАП</w:t>
      </w:r>
    </w:p>
    <w:bookmarkEnd w:id="448"/>
    <w:bookmarkStart w:name="z1004" w:id="449"/>
    <w:p>
      <w:pPr>
        <w:spacing w:after="0"/>
        <w:ind w:left="0"/>
        <w:jc w:val="both"/>
      </w:pPr>
      <w:r>
        <w:rPr>
          <w:rFonts w:ascii="Times New Roman"/>
          <w:b w:val="false"/>
          <w:i w:val="false"/>
          <w:color w:val="000000"/>
          <w:sz w:val="28"/>
        </w:rPr>
        <w:t>
      1. Тараптар мемлекеттік және азаматтық қызмет саласындағы халықаралық озық тәжірибені қолдану және мемлекеттік және азаматтық қызметшілердің әлеуетін өсіру және оларды кәсіби дамыту мен оқыту бойынша тәжірибе және білім алмасуға ықпал етеді.</w:t>
      </w:r>
      <w:r>
        <w:br/>
      </w:r>
      <w:r>
        <w:rPr>
          <w:rFonts w:ascii="Times New Roman"/>
          <w:b w:val="false"/>
          <w:i w:val="false"/>
          <w:color w:val="000000"/>
          <w:sz w:val="28"/>
        </w:rPr>
        <w:t>
</w:t>
      </w:r>
      <w:r>
        <w:rPr>
          <w:rFonts w:ascii="Times New Roman"/>
          <w:b w:val="false"/>
          <w:i w:val="false"/>
          <w:color w:val="000000"/>
          <w:sz w:val="28"/>
        </w:rPr>
        <w:t>
      2. Тараптар мемлекеттік көрсетілетін қызметтер сапасын жақсартуға бағытталған шаралар туралы және Қазақстан Республикасы мемлекеттік қызмет саласындағы Өңірлік хаб шеңберінде көпжақты ынтымақтастықты ілгерілету мақсатында бірлескен күш-жігер туралы диалогқа ықпал етеді.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2-тармақта</w:t>
      </w:r>
      <w:r>
        <w:rPr>
          <w:rFonts w:ascii="Times New Roman"/>
          <w:b w:val="false"/>
          <w:i w:val="false"/>
          <w:color w:val="000000"/>
          <w:sz w:val="28"/>
        </w:rPr>
        <w:t xml:space="preserve"> көрсетілгендер шеңберінде, Тараптар, өзгелерімен қатар:</w:t>
      </w:r>
      <w:r>
        <w:br/>
      </w:r>
      <w:r>
        <w:rPr>
          <w:rFonts w:ascii="Times New Roman"/>
          <w:b w:val="false"/>
          <w:i w:val="false"/>
          <w:color w:val="000000"/>
          <w:sz w:val="28"/>
        </w:rPr>
        <w:t>
      (a) сарапшылар алмасуға;</w:t>
      </w:r>
      <w:r>
        <w:br/>
      </w:r>
      <w:r>
        <w:rPr>
          <w:rFonts w:ascii="Times New Roman"/>
          <w:b w:val="false"/>
          <w:i w:val="false"/>
          <w:color w:val="000000"/>
          <w:sz w:val="28"/>
        </w:rPr>
        <w:t>
      (b) семинарлар ұйымдастыруға; және</w:t>
      </w:r>
      <w:r>
        <w:br/>
      </w:r>
      <w:r>
        <w:rPr>
          <w:rFonts w:ascii="Times New Roman"/>
          <w:b w:val="false"/>
          <w:i w:val="false"/>
          <w:color w:val="000000"/>
          <w:sz w:val="28"/>
        </w:rPr>
        <w:t>
      (c) оқыту қызметін ұйымдастыруға жәрдемдесу арқылы ынтымақтасады.</w:t>
      </w:r>
    </w:p>
    <w:bookmarkEnd w:id="449"/>
    <w:bookmarkStart w:name="z565" w:id="450"/>
    <w:p>
      <w:pPr>
        <w:spacing w:after="0"/>
        <w:ind w:left="0"/>
        <w:jc w:val="left"/>
      </w:pPr>
      <w:r>
        <w:rPr>
          <w:rFonts w:ascii="Times New Roman"/>
          <w:b/>
          <w:i w:val="false"/>
          <w:color w:val="000000"/>
        </w:rPr>
        <w:t xml:space="preserve"> 
VII БӨЛІМ</w:t>
      </w:r>
      <w:r>
        <w:br/>
      </w:r>
      <w:r>
        <w:rPr>
          <w:rFonts w:ascii="Times New Roman"/>
          <w:b/>
          <w:i w:val="false"/>
          <w:color w:val="000000"/>
        </w:rPr>
        <w:t>
ҚАРЖЫЛЫҚ ЖӘНЕ ТЕХНИКАЛЫҚ ЫНТЫМАҚТАСТЫҚ</w:t>
      </w:r>
    </w:p>
    <w:bookmarkEnd w:id="450"/>
    <w:bookmarkStart w:name="z261" w:id="451"/>
    <w:p>
      <w:pPr>
        <w:spacing w:after="0"/>
        <w:ind w:left="0"/>
        <w:jc w:val="left"/>
      </w:pPr>
      <w:r>
        <w:rPr>
          <w:rFonts w:ascii="Times New Roman"/>
          <w:b/>
          <w:i w:val="false"/>
          <w:color w:val="000000"/>
        </w:rPr>
        <w:t xml:space="preserve"> 
261-БАП</w:t>
      </w:r>
    </w:p>
    <w:bookmarkEnd w:id="451"/>
    <w:p>
      <w:pPr>
        <w:spacing w:after="0"/>
        <w:ind w:left="0"/>
        <w:jc w:val="both"/>
      </w:pPr>
      <w:r>
        <w:rPr>
          <w:rFonts w:ascii="Times New Roman"/>
          <w:b w:val="false"/>
          <w:i w:val="false"/>
          <w:color w:val="000000"/>
          <w:sz w:val="28"/>
        </w:rPr>
        <w:t>      Тараптар жан-жақты әріптестік пен өзара мүдделілік, тепе-тең қатынас, ашықтық, болжамдылық және Тараптар мүдделерін өзара қорғау қағидаттары негізделген ағымдағы қаржылық және техникалық ынтымақтастықты жалғастырады және нығайтады.</w:t>
      </w:r>
      <w:r>
        <w:br/>
      </w:r>
      <w:r>
        <w:rPr>
          <w:rFonts w:ascii="Times New Roman"/>
          <w:b w:val="false"/>
          <w:i w:val="false"/>
          <w:color w:val="000000"/>
          <w:sz w:val="28"/>
        </w:rPr>
        <w:t>
      Осы Келісімнің мақсаттарына қол жеткізу үшін Қазақстан Республикасы Еуропалық Одақтан гранттар мен қарыздар нысанында, мүмкіндігінше Еуропалық инвестициялық банкпен және басқа да халықаралық қаржы институттарымен әріптесе отырып, қаржылық көмек ала алады.</w:t>
      </w:r>
      <w:r>
        <w:br/>
      </w:r>
      <w:r>
        <w:rPr>
          <w:rFonts w:ascii="Times New Roman"/>
          <w:b w:val="false"/>
          <w:i w:val="false"/>
          <w:color w:val="000000"/>
          <w:sz w:val="28"/>
        </w:rPr>
        <w:t>
      Қаржылық көмек Еуропалық Одақтың көп жылғы қаржылық негіздемелік құралдарын</w:t>
      </w:r>
      <w:r>
        <w:rPr>
          <w:rFonts w:ascii="Times New Roman"/>
          <w:b w:val="false"/>
          <w:i w:val="false"/>
          <w:color w:val="000000"/>
          <w:vertAlign w:val="superscript"/>
        </w:rPr>
        <w:t>1</w:t>
      </w:r>
      <w:r>
        <w:rPr>
          <w:rFonts w:ascii="Times New Roman"/>
          <w:b w:val="false"/>
          <w:i w:val="false"/>
          <w:color w:val="000000"/>
          <w:sz w:val="28"/>
        </w:rPr>
        <w:t xml:space="preserve"> реттейтін регламенттерге сәйкес, атап айтқанда, сарапшылармен алмасу, зерттеулер жүргізу, форумдар, конференциялар, семинарлар және оқыту курстарын ұйымдастыру нысанында, бағдарламалар мен даму жобаларын қолдау мен іске асыру үшін гранттар нысанында берілуі мүмкін. Еуропалық Одақтың қаржыландыруына Қаржылық регламент</w:t>
      </w:r>
      <w:r>
        <w:rPr>
          <w:rFonts w:ascii="Times New Roman"/>
          <w:b w:val="false"/>
          <w:i w:val="false"/>
          <w:color w:val="000000"/>
          <w:vertAlign w:val="superscript"/>
        </w:rPr>
        <w:t>2</w:t>
      </w:r>
      <w:r>
        <w:rPr>
          <w:rFonts w:ascii="Times New Roman"/>
          <w:b w:val="false"/>
          <w:i w:val="false"/>
          <w:color w:val="000000"/>
          <w:sz w:val="28"/>
        </w:rPr>
        <w:t xml:space="preserve"> және Іске асыру қағидалары</w:t>
      </w:r>
      <w:r>
        <w:rPr>
          <w:rFonts w:ascii="Times New Roman"/>
          <w:b w:val="false"/>
          <w:i w:val="false"/>
          <w:color w:val="000000"/>
          <w:vertAlign w:val="superscript"/>
        </w:rPr>
        <w:t>3</w:t>
      </w:r>
      <w:r>
        <w:rPr>
          <w:rFonts w:ascii="Times New Roman"/>
          <w:b w:val="false"/>
          <w:i w:val="false"/>
          <w:color w:val="000000"/>
          <w:sz w:val="28"/>
        </w:rPr>
        <w:t xml:space="preserve"> қолданылады.</w:t>
      </w:r>
      <w:r>
        <w:br/>
      </w:r>
      <w:r>
        <w:rPr>
          <w:rFonts w:ascii="Times New Roman"/>
          <w:b w:val="false"/>
          <w:i w:val="false"/>
          <w:color w:val="000000"/>
          <w:sz w:val="28"/>
        </w:rPr>
        <w:t>
      Қаржылық көмек Еуропалық Одақ Қазақстан Республикасымен консультациялардан кейін әзірлеген жыл сайынғы іс-қимылдар бағдарламаларына негізделеді.</w:t>
      </w:r>
      <w:r>
        <w:br/>
      </w:r>
      <w:r>
        <w:rPr>
          <w:rFonts w:ascii="Times New Roman"/>
          <w:b w:val="false"/>
          <w:i w:val="false"/>
          <w:color w:val="000000"/>
          <w:sz w:val="28"/>
        </w:rPr>
        <w:t>
      Қазақстан Республикасы мен Еуропалық Одақ бағдарламалар мен жобаларды қоса қаржыландыра алады. Тараптар қаржылық және техникалық ынтымақтастық жөніндегі бағдарламалар мен жобаларды үйлестіреді және барлық көмек көздері туралы ақпарат алмасады.</w:t>
      </w:r>
      <w:r>
        <w:br/>
      </w:r>
      <w:r>
        <w:rPr>
          <w:rFonts w:ascii="Times New Roman"/>
          <w:b w:val="false"/>
          <w:i w:val="false"/>
          <w:color w:val="000000"/>
          <w:sz w:val="28"/>
        </w:rPr>
        <w:t>
      ЭЫДҰ-ның көмек тиімділігі туралы Париж декларациясында, Еуропалық Одақтың Техникалық ынтымақтастықты реформалау жөніндегі базалық стратегиясында, Еуропалық есеп палатасының баяндамаларында айқындалған және Еуропалық Одақтың Қазақстан Республикасындағы іске асырылған және ағымдағы ынтымақтастық бағдарламалары тәжірибесінің қорытындылары бойынша көмектің тиімділігі Еуропалық Одақтың Қазақстан Республикасына қаржылық көмек беруіне негіз болып табылады.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Атап айтқанда, 2014-2020 жылдарға арналған Ынтымақтастықты дамыту үшін қаржылық құралдарды бекітетін Еуропалық Парламент пен Кеңестің 2014 жылғы 11 наурыздағы № 233/2014 Регламенті (ЕО) (ЕО-ның Ресми журналы, L 77, 15.3.2014. 44 б.) және Еуропалық Одақтың сыртқы қызметті қаржыландыру құралдарын іске асыруға арналған жалпы қағидалар мен рәсімдерді белгілейтін Еуропалық Парламент пен Кеңестің 2014 жылғы 11 наурыздағы № 236/2014 Регламенті (ЕО) (ЕО-ның Ресми журналы, L 77, 15.3.2014. 95 б.).</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Еуропалық Одақтың ортақ бюджетіне қолданылатын қаржылық қағидалар туралы және Кеңестің № 1605/2002 Регламентінің (ЕО, Еуроатом) күшін жоятын Еуропалық Парламент пен Кеңестің 2012 жылғы 25 қазандағы № 966/2012 Регламенті (ЕО, Еуратом) (ЕО-ның Ресми журналы, L 298, 26.10.2012. 1 б.).</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Еуропалық Одақтың ортақ бюджетіне қолданылатын қаржылық қағидалар туралы Еуропалық Парламент пен Кеңестің № 966/2012 Регламентін (ЕО, Еуратом) қолдану қағидалары туралы Комиссияның (ЕО) 2012 жылғы 29 қазандағы № 1268/2012 Өкілеттілік регламенті (ЕО-ның Ресми журналы, L 362, 31.12.2012. 1 б.).</w:t>
      </w:r>
    </w:p>
    <w:bookmarkStart w:name="z262" w:id="452"/>
    <w:p>
      <w:pPr>
        <w:spacing w:after="0"/>
        <w:ind w:left="0"/>
        <w:jc w:val="left"/>
      </w:pPr>
      <w:r>
        <w:rPr>
          <w:rFonts w:ascii="Times New Roman"/>
          <w:b/>
          <w:i w:val="false"/>
          <w:color w:val="000000"/>
        </w:rPr>
        <w:t xml:space="preserve"> 
262-БАП</w:t>
      </w:r>
    </w:p>
    <w:bookmarkEnd w:id="452"/>
    <w:p>
      <w:pPr>
        <w:spacing w:after="0"/>
        <w:ind w:left="0"/>
        <w:jc w:val="both"/>
      </w:pPr>
      <w:r>
        <w:rPr>
          <w:rFonts w:ascii="Times New Roman"/>
          <w:b w:val="false"/>
          <w:i w:val="false"/>
          <w:color w:val="000000"/>
          <w:sz w:val="28"/>
        </w:rPr>
        <w:t>      Тараптар тиімді қаржылық басқару қағидаттарына сәйкес қаржылық және техникалық көмек көрсетеді және Қазақстан Республикасы мен Еуропалық Одақтың қаржылық мүдделерін қорғауда ынтымақтасады. Тараптар бұзушылықтардың</w:t>
      </w:r>
      <w:r>
        <w:rPr>
          <w:rFonts w:ascii="Times New Roman"/>
          <w:b w:val="false"/>
          <w:i w:val="false"/>
          <w:color w:val="000000"/>
          <w:vertAlign w:val="superscript"/>
        </w:rPr>
        <w:t>1</w:t>
      </w:r>
      <w:r>
        <w:rPr>
          <w:rFonts w:ascii="Times New Roman"/>
          <w:b w:val="false"/>
          <w:i w:val="false"/>
          <w:color w:val="000000"/>
          <w:sz w:val="28"/>
        </w:rPr>
        <w:t>, алаяқтықтың, сыбайлас жемқорлықтың және Қазақстан Республикасы мен Еуропалық Одақтың бюджетіне нұқсан келтіретін кез келген басқа да заңсыз әрекетті болдырмау және оларға қарсы күресу үшін осы Келісім қамтитын салаларда өзара құқықтық және басқа да көмек көрсету арқылы тиімді шаралар қолданады.</w:t>
      </w:r>
      <w:r>
        <w:br/>
      </w:r>
      <w:r>
        <w:rPr>
          <w:rFonts w:ascii="Times New Roman"/>
          <w:b w:val="false"/>
          <w:i w:val="false"/>
          <w:color w:val="000000"/>
          <w:sz w:val="28"/>
        </w:rPr>
        <w:t>
      Осы Келісімді орындау барысында Тараптар арасында жасалуы мүмкін кез келген одан кейінгі келісімдер немесе қаржыландыру құралдары жергілікті жерлердегі тексерулер мен инспекцияларды реттейтін қаржылық ынтымақтастық туралы нақты ережелерді көздейді.</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Кеңестің Еуропа Қоғамдастықтарының қаржылық мүдделерін қорғау туралы 1995 жылғы 18 желтоқсандағы № 2988/95 регламентінде (ЕО, Еуратом) анықталғандай, «бұзушылық» - экономикалық оператордың әрекеті немесе әрекетсіздігі салдарынан, Еуропалық Одақтың ортақ бюджетіне немесе ол басқаратын бюджеттерге немесе Еуропалық Одақ атынан тікелей жинақталған өз қаражатынан алынатын табыстың қысқартылуы немесе жоғалуы есебінен немесе ақталмаған шығыстар есебінен нұқсан салдарынан болған немесе болуы мүмкін Еуропалық Одақ заңнамасының, осы Келісімнің немесе бұдан туындайтын келісімдердің немесе келісімшарттардың ережелерін кез келген бұзуды білдіреді.</w:t>
      </w:r>
    </w:p>
    <w:bookmarkStart w:name="z263" w:id="453"/>
    <w:p>
      <w:pPr>
        <w:spacing w:after="0"/>
        <w:ind w:left="0"/>
        <w:jc w:val="left"/>
      </w:pPr>
      <w:r>
        <w:rPr>
          <w:rFonts w:ascii="Times New Roman"/>
          <w:b/>
          <w:i w:val="false"/>
          <w:color w:val="000000"/>
        </w:rPr>
        <w:t xml:space="preserve"> 
263-БАП</w:t>
      </w:r>
    </w:p>
    <w:bookmarkEnd w:id="453"/>
    <w:p>
      <w:pPr>
        <w:spacing w:after="0"/>
        <w:ind w:left="0"/>
        <w:jc w:val="both"/>
      </w:pPr>
      <w:r>
        <w:rPr>
          <w:rFonts w:ascii="Times New Roman"/>
          <w:b w:val="false"/>
          <w:i w:val="false"/>
          <w:color w:val="000000"/>
          <w:sz w:val="28"/>
        </w:rPr>
        <w:t>      Қолда бар ресурстарды оңтайлы пайдалану үшін Тараптар Еуропалық Одақ салымдарының басқа қаржы көздерінен, үшінші елдерден және халықаралық қаржы институттарынан алынатын салымдармен тығыз үйлестікте жүзеге асырылуын қамтамасыз етуге міндеттенеді.</w:t>
      </w:r>
    </w:p>
    <w:bookmarkStart w:name="z264" w:id="454"/>
    <w:p>
      <w:pPr>
        <w:spacing w:after="0"/>
        <w:ind w:left="0"/>
        <w:jc w:val="left"/>
      </w:pPr>
      <w:r>
        <w:rPr>
          <w:rFonts w:ascii="Times New Roman"/>
          <w:b/>
          <w:i w:val="false"/>
          <w:color w:val="000000"/>
        </w:rPr>
        <w:t xml:space="preserve"> 
264-БАП</w:t>
      </w:r>
      <w:r>
        <w:br/>
      </w:r>
      <w:r>
        <w:rPr>
          <w:rFonts w:ascii="Times New Roman"/>
          <w:b/>
          <w:i w:val="false"/>
          <w:color w:val="000000"/>
        </w:rPr>
        <w:t>
Болдырмау</w:t>
      </w:r>
    </w:p>
    <w:bookmarkEnd w:id="454"/>
    <w:p>
      <w:pPr>
        <w:spacing w:after="0"/>
        <w:ind w:left="0"/>
        <w:jc w:val="both"/>
      </w:pPr>
      <w:r>
        <w:rPr>
          <w:rFonts w:ascii="Times New Roman"/>
          <w:b w:val="false"/>
          <w:i w:val="false"/>
          <w:color w:val="000000"/>
          <w:sz w:val="28"/>
        </w:rPr>
        <w:t>      Тараптар Еуропалық Одақ қаражаты есебінен қаржыландырылатын және Қазақстан Республикасының қаражаты есебінен қоса қаржыландырылатын операциялардың тиісті түрде орындалуын тұрақты тексеріп отырады және Еуропалық Одақтың қаржы қаражатына және  Қазақстан Республикасының қоса қаржыландыру қаражатына нұқсан келтіретін бұзушылықтарды, алаяқтықты, сыбайлас жемқорлықты және кез келген басқа да заңсыз әрекетті болдырмау үшін барлық тиісті шараларды қолданады. Тараптар қолданылған кез келген алдын алу шаралары туралы бір-біріне хабарлайды.</w:t>
      </w:r>
    </w:p>
    <w:bookmarkStart w:name="z265" w:id="455"/>
    <w:p>
      <w:pPr>
        <w:spacing w:after="0"/>
        <w:ind w:left="0"/>
        <w:jc w:val="left"/>
      </w:pPr>
      <w:r>
        <w:rPr>
          <w:rFonts w:ascii="Times New Roman"/>
          <w:b/>
          <w:i w:val="false"/>
          <w:color w:val="000000"/>
        </w:rPr>
        <w:t xml:space="preserve"> 
265-БАП</w:t>
      </w:r>
      <w:r>
        <w:br/>
      </w:r>
      <w:r>
        <w:rPr>
          <w:rFonts w:ascii="Times New Roman"/>
          <w:b/>
          <w:i w:val="false"/>
          <w:color w:val="000000"/>
        </w:rPr>
        <w:t>
Ақпарат беру</w:t>
      </w:r>
    </w:p>
    <w:bookmarkEnd w:id="455"/>
    <w:p>
      <w:pPr>
        <w:spacing w:after="0"/>
        <w:ind w:left="0"/>
        <w:jc w:val="both"/>
      </w:pPr>
      <w:r>
        <w:rPr>
          <w:rFonts w:ascii="Times New Roman"/>
          <w:b w:val="false"/>
          <w:i w:val="false"/>
          <w:color w:val="000000"/>
          <w:sz w:val="28"/>
        </w:rPr>
        <w:t>      Тараптар бір-бірін, атап айтқанда, Қазақстан Республикасының құзыретті органдарын және Алаяқтықпен күрес жөніндегі Еуропалық бюросын Еуропалық Одақтың қаржы қаражаты мен Қазақстан Республикасының қоса қаржыландыру қаражатын пайдалануға байланысты алаяқтықтың, сыбайлас жемқорлықтың немесе басқа да бұзушылықтың болжанған немесе нақты жағдайлары туралы хабардар ете отырып, хабарлайды.</w:t>
      </w:r>
      <w:r>
        <w:br/>
      </w:r>
      <w:r>
        <w:rPr>
          <w:rFonts w:ascii="Times New Roman"/>
          <w:b w:val="false"/>
          <w:i w:val="false"/>
          <w:color w:val="000000"/>
          <w:sz w:val="28"/>
        </w:rPr>
        <w:t>
      Тараптар осы бапқа байланысты қолданылған кез келген шаралар туралы бір-біріне хабарлайды.</w:t>
      </w:r>
    </w:p>
    <w:bookmarkStart w:name="z266" w:id="456"/>
    <w:p>
      <w:pPr>
        <w:spacing w:after="0"/>
        <w:ind w:left="0"/>
        <w:jc w:val="left"/>
      </w:pPr>
      <w:r>
        <w:rPr>
          <w:rFonts w:ascii="Times New Roman"/>
          <w:b/>
          <w:i w:val="false"/>
          <w:color w:val="000000"/>
        </w:rPr>
        <w:t xml:space="preserve"> 
266-БАП</w:t>
      </w:r>
      <w:r>
        <w:br/>
      </w:r>
      <w:r>
        <w:rPr>
          <w:rFonts w:ascii="Times New Roman"/>
          <w:b/>
          <w:i w:val="false"/>
          <w:color w:val="000000"/>
        </w:rPr>
        <w:t>
Жергілікті жерлердегі тексерулер</w:t>
      </w:r>
    </w:p>
    <w:bookmarkEnd w:id="456"/>
    <w:p>
      <w:pPr>
        <w:spacing w:after="0"/>
        <w:ind w:left="0"/>
        <w:jc w:val="both"/>
      </w:pPr>
      <w:r>
        <w:rPr>
          <w:rFonts w:ascii="Times New Roman"/>
          <w:b w:val="false"/>
          <w:i w:val="false"/>
          <w:color w:val="000000"/>
          <w:sz w:val="28"/>
        </w:rPr>
        <w:t>      Жергілікті жерлерде Еуропалық Одақтың қаржылық көмегіне қатысты тексерулерді Алаяқтықпен күрес жөніндегі Еуропалық бюро Қазақстан Республикасының ұлттық заңнамасына сәйкес Қазақстан Республикасының құзыретті органдарымен тығыз ынтымақтастықта дайындайды және өткізеді.</w:t>
      </w:r>
      <w:r>
        <w:br/>
      </w:r>
      <w:r>
        <w:rPr>
          <w:rFonts w:ascii="Times New Roman"/>
          <w:b w:val="false"/>
          <w:i w:val="false"/>
          <w:color w:val="000000"/>
          <w:sz w:val="28"/>
        </w:rPr>
        <w:t>
      Алаяқтықпен күрес жөніндегі Еуропалық бюро осы Келісім шеңберінде Кеңестің № 2185/96</w:t>
      </w:r>
      <w:r>
        <w:rPr>
          <w:rFonts w:ascii="Times New Roman"/>
          <w:b w:val="false"/>
          <w:i w:val="false"/>
          <w:color w:val="000000"/>
          <w:vertAlign w:val="superscript"/>
        </w:rPr>
        <w:t>1</w:t>
      </w:r>
      <w:r>
        <w:rPr>
          <w:rFonts w:ascii="Times New Roman"/>
          <w:b w:val="false"/>
          <w:i w:val="false"/>
          <w:color w:val="000000"/>
          <w:sz w:val="28"/>
        </w:rPr>
        <w:t xml:space="preserve"> Регламентіне (Еуратом, ЕО) және Еуропалық Парламент пен Кеңестің № 883/2013</w:t>
      </w:r>
      <w:r>
        <w:rPr>
          <w:rFonts w:ascii="Times New Roman"/>
          <w:b w:val="false"/>
          <w:i w:val="false"/>
          <w:color w:val="000000"/>
          <w:vertAlign w:val="superscript"/>
        </w:rPr>
        <w:t>2</w:t>
      </w:r>
      <w:r>
        <w:rPr>
          <w:rFonts w:ascii="Times New Roman"/>
          <w:b w:val="false"/>
          <w:i w:val="false"/>
          <w:color w:val="000000"/>
          <w:sz w:val="28"/>
        </w:rPr>
        <w:t xml:space="preserve"> Регламентіне (ЕО, Еуратом) сәйкес Еуропалық Одақтың қаржылық мүдделерін қорғау үшін жергілікті жерлерде тексеру жүргізуге уәкілетті.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Кеңестің алаяқтық пен басқа да бұзушылықтардан Еуропалық Одақтың қаржылық мүдделерін қорғау үшін Еуропалық Комиссия жүргізетін жергілікті жерлердегі тексерулер және инспекциялар туралы 1996 жылғы 11 қарашадағы № 2185/96 Регламенті (Еуратом, ЕО) (Еуропалық Одақтың Ресми журналы, L 292, 15.11.1996. 2 б.).</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Алаяқтықпен күрес жөніндегі Еуропалық бюро (АКЕБ) жүргізетін тергеп-тексерулерге қатысты және Еуропалық Парламент пен Кеңестің № 1073/1999 Регламентінің (ЕО, Еуратом) және Кеңестің № 1074/1999 Регламентінің (Еуратом) күшін жоятын Еуропалық Парламент пен Кеңестің 2013 жылғы 11 қыркүйектегі № 883/2013 Регламенті (ЕО, Еуратом) (Еуропалық Одақтың Ресми журналы, L 248, 18.09.2013. 1 б.).</w:t>
      </w:r>
    </w:p>
    <w:bookmarkStart w:name="z267" w:id="457"/>
    <w:p>
      <w:pPr>
        <w:spacing w:after="0"/>
        <w:ind w:left="0"/>
        <w:jc w:val="left"/>
      </w:pPr>
      <w:r>
        <w:rPr>
          <w:rFonts w:ascii="Times New Roman"/>
          <w:b/>
          <w:i w:val="false"/>
          <w:color w:val="000000"/>
        </w:rPr>
        <w:t xml:space="preserve"> 
267-БАП</w:t>
      </w:r>
      <w:r>
        <w:br/>
      </w:r>
      <w:r>
        <w:rPr>
          <w:rFonts w:ascii="Times New Roman"/>
          <w:b/>
          <w:i w:val="false"/>
          <w:color w:val="000000"/>
        </w:rPr>
        <w:t>
Тергеп-тексеру және соттық қудалау</w:t>
      </w:r>
    </w:p>
    <w:bookmarkEnd w:id="457"/>
    <w:p>
      <w:pPr>
        <w:spacing w:after="0"/>
        <w:ind w:left="0"/>
        <w:jc w:val="both"/>
      </w:pPr>
      <w:r>
        <w:rPr>
          <w:rFonts w:ascii="Times New Roman"/>
          <w:b w:val="false"/>
          <w:i w:val="false"/>
          <w:color w:val="000000"/>
          <w:sz w:val="28"/>
        </w:rPr>
        <w:t>      Қазақстан Республикасының құзыретті органдары Қазақстан Республикасының заңнамасына сәйкес, Еуропалық Одақтың қаржы қаражатына және Қазақстан Республикасының қоса қаржыландыру қаражатына нұқсан келтіретін алаяқтықтың, сыбайлас жемқорлықтың және кез келген басқа заңсыз әрекеттің болжанған және нақты жағдайларына тергеп-тексеру және соттық қудалау жүргізеді. Қолданылуына қарай және ресми сұрау салу бойынша Алаяқтықпен күрес жөніндегі Еуропалық бюро Қазақстан Республикасының құзыретті органдарына осы міндетті орындауға жәрдем көрсете алады.</w:t>
      </w:r>
    </w:p>
    <w:bookmarkStart w:name="z566" w:id="458"/>
    <w:p>
      <w:pPr>
        <w:spacing w:after="0"/>
        <w:ind w:left="0"/>
        <w:jc w:val="left"/>
      </w:pPr>
      <w:r>
        <w:rPr>
          <w:rFonts w:ascii="Times New Roman"/>
          <w:b/>
          <w:i w:val="false"/>
          <w:color w:val="000000"/>
        </w:rPr>
        <w:t xml:space="preserve"> 
VIII БӨЛІМ</w:t>
      </w:r>
      <w:r>
        <w:br/>
      </w:r>
      <w:r>
        <w:rPr>
          <w:rFonts w:ascii="Times New Roman"/>
          <w:b/>
          <w:i w:val="false"/>
          <w:color w:val="000000"/>
        </w:rPr>
        <w:t>
ИНСТИТУЦИОНАЛДЫҚ НЕГІЗДЕР</w:t>
      </w:r>
    </w:p>
    <w:bookmarkEnd w:id="458"/>
    <w:bookmarkStart w:name="z268" w:id="459"/>
    <w:p>
      <w:pPr>
        <w:spacing w:after="0"/>
        <w:ind w:left="0"/>
        <w:jc w:val="left"/>
      </w:pPr>
      <w:r>
        <w:rPr>
          <w:rFonts w:ascii="Times New Roman"/>
          <w:b/>
          <w:i w:val="false"/>
          <w:color w:val="000000"/>
        </w:rPr>
        <w:t xml:space="preserve"> 
268-БАП</w:t>
      </w:r>
      <w:r>
        <w:br/>
      </w:r>
      <w:r>
        <w:rPr>
          <w:rFonts w:ascii="Times New Roman"/>
          <w:b/>
          <w:i w:val="false"/>
          <w:color w:val="000000"/>
        </w:rPr>
        <w:t>
Ынтымақтастық кеңесі</w:t>
      </w:r>
    </w:p>
    <w:bookmarkEnd w:id="459"/>
    <w:bookmarkStart w:name="z1007" w:id="460"/>
    <w:p>
      <w:pPr>
        <w:spacing w:after="0"/>
        <w:ind w:left="0"/>
        <w:jc w:val="both"/>
      </w:pPr>
      <w:r>
        <w:rPr>
          <w:rFonts w:ascii="Times New Roman"/>
          <w:b w:val="false"/>
          <w:i w:val="false"/>
          <w:color w:val="000000"/>
          <w:sz w:val="28"/>
        </w:rPr>
        <w:t>
      1. Осымен Ынтымақтастық кеңесі құрылады. Ол осы Келісімнің орындалуын қадағалауды және оған тұрақты шолуды жүзеге асырады. Кеңес жылына бір рет министрлер деңгейінде отырыс өткізеді. Ол осы Келісім шеңберінде туындайтын кез келген маңызды мәселелерді және осы Келісімнің мақсаттарына қол жеткізу үшін өзара мүдделілікті білдіретін кез келген басқа да екіжақты немесе халықаралық мәселелерді қарайды.</w:t>
      </w:r>
      <w:r>
        <w:br/>
      </w:r>
      <w:r>
        <w:rPr>
          <w:rFonts w:ascii="Times New Roman"/>
          <w:b w:val="false"/>
          <w:i w:val="false"/>
          <w:color w:val="000000"/>
          <w:sz w:val="28"/>
        </w:rPr>
        <w:t>
</w:t>
      </w:r>
      <w:r>
        <w:rPr>
          <w:rFonts w:ascii="Times New Roman"/>
          <w:b w:val="false"/>
          <w:i w:val="false"/>
          <w:color w:val="000000"/>
          <w:sz w:val="28"/>
        </w:rPr>
        <w:t>
      2. Ынтымақтастық кеңесі осы Келісімнің мақсаттарына қол жеткізу үшін осы Келісімде көзделген жағдайларда оның шеңберінде шешімдер қабылдайды. Мұндай шешімдер қабылданған шешімдерді орындау үшін тиісті шаралар қолданатын Тараптар үшін міндетті болып табылады. Ынтымақтастық кеңесі ұсынымдар да бере алады. Ол өз шешімдері мен ұсынымдарын Тараптар өздерінің тиісті ішкі рәсімдерін аяқтағаннан кейін олардың арасында келісу бойынша қабылдайды.</w:t>
      </w:r>
      <w:r>
        <w:br/>
      </w:r>
      <w:r>
        <w:rPr>
          <w:rFonts w:ascii="Times New Roman"/>
          <w:b w:val="false"/>
          <w:i w:val="false"/>
          <w:color w:val="000000"/>
          <w:sz w:val="28"/>
        </w:rPr>
        <w:t>
</w:t>
      </w:r>
      <w:r>
        <w:rPr>
          <w:rFonts w:ascii="Times New Roman"/>
          <w:b w:val="false"/>
          <w:i w:val="false"/>
          <w:color w:val="000000"/>
          <w:sz w:val="28"/>
        </w:rPr>
        <w:t>
      3. Ынтымақтастық кеңесінің </w:t>
      </w:r>
      <w:r>
        <w:rPr>
          <w:rFonts w:ascii="Times New Roman"/>
          <w:b w:val="false"/>
          <w:i w:val="false"/>
          <w:color w:val="000000"/>
          <w:sz w:val="28"/>
        </w:rPr>
        <w:t>III Бөлімнің</w:t>
      </w:r>
      <w:r>
        <w:rPr>
          <w:rFonts w:ascii="Times New Roman"/>
          <w:b w:val="false"/>
          <w:i w:val="false"/>
          <w:color w:val="000000"/>
          <w:sz w:val="28"/>
        </w:rPr>
        <w:t xml:space="preserve"> (Сауда және кәсіпкерлік) кез келген тиісті ережелеріне нұқсан келтірмей, Тараптар арасындағы келісім негізінде осы Келісімге қосымшаларды жаңарту немесе оларға өзгерістер енгізу бойынша өкілеттігі бар.</w:t>
      </w:r>
      <w:r>
        <w:br/>
      </w:r>
      <w:r>
        <w:rPr>
          <w:rFonts w:ascii="Times New Roman"/>
          <w:b w:val="false"/>
          <w:i w:val="false"/>
          <w:color w:val="000000"/>
          <w:sz w:val="28"/>
        </w:rPr>
        <w:t>
</w:t>
      </w:r>
      <w:r>
        <w:rPr>
          <w:rFonts w:ascii="Times New Roman"/>
          <w:b w:val="false"/>
          <w:i w:val="false"/>
          <w:color w:val="000000"/>
          <w:sz w:val="28"/>
        </w:rPr>
        <w:t>
      4. Ынтымақтастық кеңесі өзінің кез келген өкілеттіктерін, оның ішінде міндетті шешімдер қабылдау жөніндегі өкілеттіктерін Ынтымақтастық комитетіне бере алады.</w:t>
      </w:r>
      <w:r>
        <w:br/>
      </w:r>
      <w:r>
        <w:rPr>
          <w:rFonts w:ascii="Times New Roman"/>
          <w:b w:val="false"/>
          <w:i w:val="false"/>
          <w:color w:val="000000"/>
          <w:sz w:val="28"/>
        </w:rPr>
        <w:t>
</w:t>
      </w:r>
      <w:r>
        <w:rPr>
          <w:rFonts w:ascii="Times New Roman"/>
          <w:b w:val="false"/>
          <w:i w:val="false"/>
          <w:color w:val="000000"/>
          <w:sz w:val="28"/>
        </w:rPr>
        <w:t>
      5. Ынтымақтастық кеңесі Тараптар өкілдерінен тұрады.</w:t>
      </w:r>
      <w:r>
        <w:br/>
      </w:r>
      <w:r>
        <w:rPr>
          <w:rFonts w:ascii="Times New Roman"/>
          <w:b w:val="false"/>
          <w:i w:val="false"/>
          <w:color w:val="000000"/>
          <w:sz w:val="28"/>
        </w:rPr>
        <w:t>
</w:t>
      </w:r>
      <w:r>
        <w:rPr>
          <w:rFonts w:ascii="Times New Roman"/>
          <w:b w:val="false"/>
          <w:i w:val="false"/>
          <w:color w:val="000000"/>
          <w:sz w:val="28"/>
        </w:rPr>
        <w:t>
      6. Ынтымақтастық кеңесін Қазақстан Республикасының өкілі мен Еуропалық Одақтың өкілі кезек-кезекпен басқарады.</w:t>
      </w:r>
      <w:r>
        <w:br/>
      </w:r>
      <w:r>
        <w:rPr>
          <w:rFonts w:ascii="Times New Roman"/>
          <w:b w:val="false"/>
          <w:i w:val="false"/>
          <w:color w:val="000000"/>
          <w:sz w:val="28"/>
        </w:rPr>
        <w:t>
</w:t>
      </w:r>
      <w:r>
        <w:rPr>
          <w:rFonts w:ascii="Times New Roman"/>
          <w:b w:val="false"/>
          <w:i w:val="false"/>
          <w:color w:val="000000"/>
          <w:sz w:val="28"/>
        </w:rPr>
        <w:t>
      7. Ынтымақтастық кеңесі өзінің рәсімдер қағидаларын бекітеді.</w:t>
      </w:r>
      <w:r>
        <w:br/>
      </w:r>
      <w:r>
        <w:rPr>
          <w:rFonts w:ascii="Times New Roman"/>
          <w:b w:val="false"/>
          <w:i w:val="false"/>
          <w:color w:val="000000"/>
          <w:sz w:val="28"/>
        </w:rPr>
        <w:t>
</w:t>
      </w:r>
      <w:r>
        <w:rPr>
          <w:rFonts w:ascii="Times New Roman"/>
          <w:b w:val="false"/>
          <w:i w:val="false"/>
          <w:color w:val="000000"/>
          <w:sz w:val="28"/>
        </w:rPr>
        <w:t>
      8. Әрбір Тарап </w:t>
      </w:r>
      <w:r>
        <w:rPr>
          <w:rFonts w:ascii="Times New Roman"/>
          <w:b w:val="false"/>
          <w:i w:val="false"/>
          <w:color w:val="000000"/>
          <w:sz w:val="28"/>
        </w:rPr>
        <w:t>278-бапқа</w:t>
      </w:r>
      <w:r>
        <w:rPr>
          <w:rFonts w:ascii="Times New Roman"/>
          <w:b w:val="false"/>
          <w:i w:val="false"/>
          <w:color w:val="000000"/>
          <w:sz w:val="28"/>
        </w:rPr>
        <w:t xml:space="preserve"> сәйкес осы Келісімді орындауға немесе түсіндіруге байланысты кез келген дауды шешу үшін Ынтымақтастық кеңесінің жүгіне алады.</w:t>
      </w:r>
    </w:p>
    <w:bookmarkEnd w:id="460"/>
    <w:bookmarkStart w:name="z269" w:id="461"/>
    <w:p>
      <w:pPr>
        <w:spacing w:after="0"/>
        <w:ind w:left="0"/>
        <w:jc w:val="left"/>
      </w:pPr>
      <w:r>
        <w:rPr>
          <w:rFonts w:ascii="Times New Roman"/>
          <w:b/>
          <w:i w:val="false"/>
          <w:color w:val="000000"/>
        </w:rPr>
        <w:t xml:space="preserve"> 
269-БАП</w:t>
      </w:r>
      <w:r>
        <w:br/>
      </w:r>
      <w:r>
        <w:rPr>
          <w:rFonts w:ascii="Times New Roman"/>
          <w:b/>
          <w:i w:val="false"/>
          <w:color w:val="000000"/>
        </w:rPr>
        <w:t>
Ынтымақтастық комитеті және мамандандырылған кіші комитеттер</w:t>
      </w:r>
    </w:p>
    <w:bookmarkEnd w:id="461"/>
    <w:bookmarkStart w:name="z1015" w:id="462"/>
    <w:p>
      <w:pPr>
        <w:spacing w:after="0"/>
        <w:ind w:left="0"/>
        <w:jc w:val="both"/>
      </w:pPr>
      <w:r>
        <w:rPr>
          <w:rFonts w:ascii="Times New Roman"/>
          <w:b w:val="false"/>
          <w:i w:val="false"/>
          <w:color w:val="000000"/>
          <w:sz w:val="28"/>
        </w:rPr>
        <w:t>
      1. Осымен Ынтымақтастық комитеті құрылады. Ол Ынтымақтастық кеңесінің өз міндеттерін орындауына жәрдем көрсетеді.</w:t>
      </w:r>
      <w:r>
        <w:br/>
      </w:r>
      <w:r>
        <w:rPr>
          <w:rFonts w:ascii="Times New Roman"/>
          <w:b w:val="false"/>
          <w:i w:val="false"/>
          <w:color w:val="000000"/>
          <w:sz w:val="28"/>
        </w:rPr>
        <w:t>
</w:t>
      </w:r>
      <w:r>
        <w:rPr>
          <w:rFonts w:ascii="Times New Roman"/>
          <w:b w:val="false"/>
          <w:i w:val="false"/>
          <w:color w:val="000000"/>
          <w:sz w:val="28"/>
        </w:rPr>
        <w:t>
      2. Ынтымақтастық комитеті Тараптардың әдетте аға лауазымды адамдар деңгейіндегі өкілдерінен тұрады.</w:t>
      </w:r>
      <w:r>
        <w:br/>
      </w:r>
      <w:r>
        <w:rPr>
          <w:rFonts w:ascii="Times New Roman"/>
          <w:b w:val="false"/>
          <w:i w:val="false"/>
          <w:color w:val="000000"/>
          <w:sz w:val="28"/>
        </w:rPr>
        <w:t>
</w:t>
      </w:r>
      <w:r>
        <w:rPr>
          <w:rFonts w:ascii="Times New Roman"/>
          <w:b w:val="false"/>
          <w:i w:val="false"/>
          <w:color w:val="000000"/>
          <w:sz w:val="28"/>
        </w:rPr>
        <w:t>
      3. Ынтымақтастық комитетін Қазақстан Республикасының өкілі мен Еуропалық Одақтың өкілі кезек-кезекпен басқарады.</w:t>
      </w:r>
      <w:r>
        <w:br/>
      </w:r>
      <w:r>
        <w:rPr>
          <w:rFonts w:ascii="Times New Roman"/>
          <w:b w:val="false"/>
          <w:i w:val="false"/>
          <w:color w:val="000000"/>
          <w:sz w:val="28"/>
        </w:rPr>
        <w:t>
</w:t>
      </w:r>
      <w:r>
        <w:rPr>
          <w:rFonts w:ascii="Times New Roman"/>
          <w:b w:val="false"/>
          <w:i w:val="false"/>
          <w:color w:val="000000"/>
          <w:sz w:val="28"/>
        </w:rPr>
        <w:t>
      4. Ынтымақтастық комитеті осы Келісімде көзделген жағдайларда және сол үшін өзіне Ынтымақтастық Кеңесі өкілеттіктер берген салаларда шешімдер қабылдайды. Бұл шешімдер қабылданған шешімдерді орындау үшін тиісті шаралар қолданатын Тараптар үшін міндетті болып табылады. Ынтымақтастық комитеті өз шешімдерін Тараптар өздерінің тиісті ішкі рәсімдерін аяқтағаннан кейін олардың арасындағы келісім бойынша қабылдайды. Оның міндеттеріне Ынтымақтастық кеңесінің отырыстарын дайындау да кіреді.</w:t>
      </w:r>
      <w:r>
        <w:br/>
      </w:r>
      <w:r>
        <w:rPr>
          <w:rFonts w:ascii="Times New Roman"/>
          <w:b w:val="false"/>
          <w:i w:val="false"/>
          <w:color w:val="000000"/>
          <w:sz w:val="28"/>
        </w:rPr>
        <w:t>
</w:t>
      </w:r>
      <w:r>
        <w:rPr>
          <w:rFonts w:ascii="Times New Roman"/>
          <w:b w:val="false"/>
          <w:i w:val="false"/>
          <w:color w:val="000000"/>
          <w:sz w:val="28"/>
        </w:rPr>
        <w:t>
      5. Ынтымақтастық комитеті </w:t>
      </w:r>
      <w:r>
        <w:rPr>
          <w:rFonts w:ascii="Times New Roman"/>
          <w:b w:val="false"/>
          <w:i w:val="false"/>
          <w:color w:val="000000"/>
          <w:sz w:val="28"/>
        </w:rPr>
        <w:t>III Бөлімге</w:t>
      </w:r>
      <w:r>
        <w:rPr>
          <w:rFonts w:ascii="Times New Roman"/>
          <w:b w:val="false"/>
          <w:i w:val="false"/>
          <w:color w:val="000000"/>
          <w:sz w:val="28"/>
        </w:rPr>
        <w:t xml:space="preserve"> (Сауда және кәсіпкерлік) байланысты тиісті мәселелерді қарау үшін арнайы құрамда отырыс өткізе алады.</w:t>
      </w:r>
      <w:r>
        <w:br/>
      </w:r>
      <w:r>
        <w:rPr>
          <w:rFonts w:ascii="Times New Roman"/>
          <w:b w:val="false"/>
          <w:i w:val="false"/>
          <w:color w:val="000000"/>
          <w:sz w:val="28"/>
        </w:rPr>
        <w:t>
</w:t>
      </w:r>
      <w:r>
        <w:rPr>
          <w:rFonts w:ascii="Times New Roman"/>
          <w:b w:val="false"/>
          <w:i w:val="false"/>
          <w:color w:val="000000"/>
          <w:sz w:val="28"/>
        </w:rPr>
        <w:t>
      6. Ынтымақтастық комитеті мамандандырылған кіші комитеттерді немесе оған өз міндеттерін орындауда жәрдемдесуі мүмкін кез келген басқа да органдарды құру туралы шешім қабылдай алады және мұндай кіші комитеттердің немесе органдардың құрамы мен міндеттерін және олардың жұмыс істеу тәртібін айқындайды.</w:t>
      </w:r>
      <w:r>
        <w:br/>
      </w:r>
      <w:r>
        <w:rPr>
          <w:rFonts w:ascii="Times New Roman"/>
          <w:b w:val="false"/>
          <w:i w:val="false"/>
          <w:color w:val="000000"/>
          <w:sz w:val="28"/>
        </w:rPr>
        <w:t>
</w:t>
      </w:r>
      <w:r>
        <w:rPr>
          <w:rFonts w:ascii="Times New Roman"/>
          <w:b w:val="false"/>
          <w:i w:val="false"/>
          <w:color w:val="000000"/>
          <w:sz w:val="28"/>
        </w:rPr>
        <w:t>
      7. Ынтымақтастық кеңесі өз рәсімдер қағидаларында Ынтымақтастық комитетінің және Ынтымақтастық кеңесі құрған кез келген кіші комитеттің немесе органның міндеттері мен жұмыс істеу тәртібін айқындайды.</w:t>
      </w:r>
    </w:p>
    <w:bookmarkEnd w:id="462"/>
    <w:bookmarkStart w:name="z270" w:id="463"/>
    <w:p>
      <w:pPr>
        <w:spacing w:after="0"/>
        <w:ind w:left="0"/>
        <w:jc w:val="left"/>
      </w:pPr>
      <w:r>
        <w:rPr>
          <w:rFonts w:ascii="Times New Roman"/>
          <w:b/>
          <w:i w:val="false"/>
          <w:color w:val="000000"/>
        </w:rPr>
        <w:t xml:space="preserve"> 
270-БАП</w:t>
      </w:r>
      <w:r>
        <w:br/>
      </w:r>
      <w:r>
        <w:rPr>
          <w:rFonts w:ascii="Times New Roman"/>
          <w:b/>
          <w:i w:val="false"/>
          <w:color w:val="000000"/>
        </w:rPr>
        <w:t>
Парламенттік ынтымақтастық комитеті</w:t>
      </w:r>
    </w:p>
    <w:bookmarkEnd w:id="463"/>
    <w:bookmarkStart w:name="z1022" w:id="464"/>
    <w:p>
      <w:pPr>
        <w:spacing w:after="0"/>
        <w:ind w:left="0"/>
        <w:jc w:val="both"/>
      </w:pPr>
      <w:r>
        <w:rPr>
          <w:rFonts w:ascii="Times New Roman"/>
          <w:b w:val="false"/>
          <w:i w:val="false"/>
          <w:color w:val="000000"/>
          <w:sz w:val="28"/>
        </w:rPr>
        <w:t>
      1. Осымен Парламенттік ынтымақтастық комитеті құрылады. Ол, бір жағынан, Қазақстан Республикасы Парламентінің мүшелерінен және екінші жағынан, Еуропалық Парламент мүшелерінен тұрады әрі бұл олардың кездесуге және пікір алмасуға арналған форумы болып табылады. Ол өзі белгілеген уақыт аралықтарында отырыс өткізеді.</w:t>
      </w:r>
      <w:r>
        <w:br/>
      </w:r>
      <w:r>
        <w:rPr>
          <w:rFonts w:ascii="Times New Roman"/>
          <w:b w:val="false"/>
          <w:i w:val="false"/>
          <w:color w:val="000000"/>
          <w:sz w:val="28"/>
        </w:rPr>
        <w:t>
</w:t>
      </w:r>
      <w:r>
        <w:rPr>
          <w:rFonts w:ascii="Times New Roman"/>
          <w:b w:val="false"/>
          <w:i w:val="false"/>
          <w:color w:val="000000"/>
          <w:sz w:val="28"/>
        </w:rPr>
        <w:t>
      2. Парламенттік ынтымақтастық комитетінің қызметі Қазақстан Республикасының Парламенті мен Еуропалық Парламентінің арасындағы өзара пайдалы және тиімді парламенттік ынтымақтастықты дамытуға бағытталған.</w:t>
      </w:r>
      <w:r>
        <w:br/>
      </w:r>
      <w:r>
        <w:rPr>
          <w:rFonts w:ascii="Times New Roman"/>
          <w:b w:val="false"/>
          <w:i w:val="false"/>
          <w:color w:val="000000"/>
          <w:sz w:val="28"/>
        </w:rPr>
        <w:t>
</w:t>
      </w:r>
      <w:r>
        <w:rPr>
          <w:rFonts w:ascii="Times New Roman"/>
          <w:b w:val="false"/>
          <w:i w:val="false"/>
          <w:color w:val="000000"/>
          <w:sz w:val="28"/>
        </w:rPr>
        <w:t>
      3. Парламенттік ынтымақтастық комитеті өз рәсімдер қағидаларын белгілейді.</w:t>
      </w:r>
      <w:r>
        <w:br/>
      </w:r>
      <w:r>
        <w:rPr>
          <w:rFonts w:ascii="Times New Roman"/>
          <w:b w:val="false"/>
          <w:i w:val="false"/>
          <w:color w:val="000000"/>
          <w:sz w:val="28"/>
        </w:rPr>
        <w:t>
</w:t>
      </w:r>
      <w:r>
        <w:rPr>
          <w:rFonts w:ascii="Times New Roman"/>
          <w:b w:val="false"/>
          <w:i w:val="false"/>
          <w:color w:val="000000"/>
          <w:sz w:val="28"/>
        </w:rPr>
        <w:t>
      4. Парламенттік ынтымақтастық комитетін оның рәсімдер қағидаларында жазылған ережелерге сәйкес Қазақстан Республикасының Парламенті мен Еуропалық Парламент кезек-кезекпен басқарады.</w:t>
      </w:r>
      <w:r>
        <w:br/>
      </w:r>
      <w:r>
        <w:rPr>
          <w:rFonts w:ascii="Times New Roman"/>
          <w:b w:val="false"/>
          <w:i w:val="false"/>
          <w:color w:val="000000"/>
          <w:sz w:val="28"/>
        </w:rPr>
        <w:t>
</w:t>
      </w:r>
      <w:r>
        <w:rPr>
          <w:rFonts w:ascii="Times New Roman"/>
          <w:b w:val="false"/>
          <w:i w:val="false"/>
          <w:color w:val="000000"/>
          <w:sz w:val="28"/>
        </w:rPr>
        <w:t>
      5. Парламенттік ынтымақтастық комитеті Ынтымақтастық кеңесінен осы Келісімнің орындалуына қатысты ақпарат сұрата алады, ол Комитетке сұрау салынған ақпаратты береді.</w:t>
      </w:r>
      <w:r>
        <w:br/>
      </w:r>
      <w:r>
        <w:rPr>
          <w:rFonts w:ascii="Times New Roman"/>
          <w:b w:val="false"/>
          <w:i w:val="false"/>
          <w:color w:val="000000"/>
          <w:sz w:val="28"/>
        </w:rPr>
        <w:t>
</w:t>
      </w:r>
      <w:r>
        <w:rPr>
          <w:rFonts w:ascii="Times New Roman"/>
          <w:b w:val="false"/>
          <w:i w:val="false"/>
          <w:color w:val="000000"/>
          <w:sz w:val="28"/>
        </w:rPr>
        <w:t>
      6. Парламенттік ынтымақтастық комитетіне Ынтымақтастық кеңесінің шешімдері және ұсынымдары туралы хабарланады.</w:t>
      </w:r>
      <w:r>
        <w:br/>
      </w:r>
      <w:r>
        <w:rPr>
          <w:rFonts w:ascii="Times New Roman"/>
          <w:b w:val="false"/>
          <w:i w:val="false"/>
          <w:color w:val="000000"/>
          <w:sz w:val="28"/>
        </w:rPr>
        <w:t>
</w:t>
      </w:r>
      <w:r>
        <w:rPr>
          <w:rFonts w:ascii="Times New Roman"/>
          <w:b w:val="false"/>
          <w:i w:val="false"/>
          <w:color w:val="000000"/>
          <w:sz w:val="28"/>
        </w:rPr>
        <w:t>
      7. Парламенттік ынтымақтастық комитеті Ынтымақтастық кеңесіне ұсынымдар бере алады.</w:t>
      </w:r>
    </w:p>
    <w:bookmarkEnd w:id="464"/>
    <w:bookmarkStart w:name="z567" w:id="465"/>
    <w:p>
      <w:pPr>
        <w:spacing w:after="0"/>
        <w:ind w:left="0"/>
        <w:jc w:val="left"/>
      </w:pPr>
      <w:r>
        <w:rPr>
          <w:rFonts w:ascii="Times New Roman"/>
          <w:b/>
          <w:i w:val="false"/>
          <w:color w:val="000000"/>
        </w:rPr>
        <w:t xml:space="preserve"> 
IX БӨЛІМ</w:t>
      </w:r>
      <w:r>
        <w:br/>
      </w:r>
      <w:r>
        <w:rPr>
          <w:rFonts w:ascii="Times New Roman"/>
          <w:b/>
          <w:i w:val="false"/>
          <w:color w:val="000000"/>
        </w:rPr>
        <w:t>
ЖАЛПЫ ЖӘНЕ ҚОРЫТЫНДЫ ЕРЕЖЕЛЕР</w:t>
      </w:r>
    </w:p>
    <w:bookmarkEnd w:id="465"/>
    <w:bookmarkStart w:name="z271" w:id="466"/>
    <w:p>
      <w:pPr>
        <w:spacing w:after="0"/>
        <w:ind w:left="0"/>
        <w:jc w:val="left"/>
      </w:pPr>
      <w:r>
        <w:rPr>
          <w:rFonts w:ascii="Times New Roman"/>
          <w:b/>
          <w:i w:val="false"/>
          <w:color w:val="000000"/>
        </w:rPr>
        <w:t xml:space="preserve"> 
271-БАП</w:t>
      </w:r>
      <w:r>
        <w:br/>
      </w:r>
      <w:r>
        <w:rPr>
          <w:rFonts w:ascii="Times New Roman"/>
          <w:b/>
          <w:i w:val="false"/>
          <w:color w:val="000000"/>
        </w:rPr>
        <w:t>
Соттар мен әкімшілік органдарға қол жеткізу</w:t>
      </w:r>
    </w:p>
    <w:bookmarkEnd w:id="466"/>
    <w:p>
      <w:pPr>
        <w:spacing w:after="0"/>
        <w:ind w:left="0"/>
        <w:jc w:val="both"/>
      </w:pPr>
      <w:r>
        <w:rPr>
          <w:rFonts w:ascii="Times New Roman"/>
          <w:b w:val="false"/>
          <w:i w:val="false"/>
          <w:color w:val="000000"/>
          <w:sz w:val="28"/>
        </w:rPr>
        <w:t>      Осы Келісім шеңберінде әрбір Тарап екінші Тараптың жеке және заңды тұлғаларына олардың жеке және мүліктік құқықтарын қорғауы үшін өзінің құзыретті соттары мен әкімшілік органдарына кемсітуден еркін түрде және өзінің жеке және заңды тұлғалары сияқты жағдайларда қолжетімділікті қамтамасыз етуге міндеттенеді.</w:t>
      </w:r>
    </w:p>
    <w:bookmarkStart w:name="z272" w:id="467"/>
    <w:p>
      <w:pPr>
        <w:spacing w:after="0"/>
        <w:ind w:left="0"/>
        <w:jc w:val="left"/>
      </w:pPr>
      <w:r>
        <w:rPr>
          <w:rFonts w:ascii="Times New Roman"/>
          <w:b/>
          <w:i w:val="false"/>
          <w:color w:val="000000"/>
        </w:rPr>
        <w:t xml:space="preserve"> 
272-БАП</w:t>
      </w:r>
      <w:r>
        <w:br/>
      </w:r>
      <w:r>
        <w:rPr>
          <w:rFonts w:ascii="Times New Roman"/>
          <w:b/>
          <w:i w:val="false"/>
          <w:color w:val="000000"/>
        </w:rPr>
        <w:t>
Өкілеттіктер беру</w:t>
      </w:r>
    </w:p>
    <w:bookmarkEnd w:id="467"/>
    <w:p>
      <w:pPr>
        <w:spacing w:after="0"/>
        <w:ind w:left="0"/>
        <w:jc w:val="both"/>
      </w:pPr>
      <w:r>
        <w:rPr>
          <w:rFonts w:ascii="Times New Roman"/>
          <w:b w:val="false"/>
          <w:i w:val="false"/>
          <w:color w:val="000000"/>
          <w:sz w:val="28"/>
        </w:rPr>
        <w:t>      Егер осы Келісімде өзгеше айқындалмаса, әрбір Тарап реттеушілік, әкімшілік немесе импорттық немесе экспорттық лицензиялар немесе басқа да экономикалық қызметке лицензиялар беру, коммерциялық операцияларды мақұлдау немесе квоталарды, алымдарды немесе басқа да төлемдерді белгілеу бойынша өкілеттіктер сияқты басқарудың кез келген деңгейіндегі басқа да мемлекеттік өкілеттіктері берілген тұлға осы өкілеттіктерді орындау кезінде сол Тараптың осы Келісім бойынша міндеттемелеріне сәйкес әрекет етуін қамтамасыз етеді.</w:t>
      </w:r>
    </w:p>
    <w:bookmarkStart w:name="z273" w:id="468"/>
    <w:p>
      <w:pPr>
        <w:spacing w:after="0"/>
        <w:ind w:left="0"/>
        <w:jc w:val="left"/>
      </w:pPr>
      <w:r>
        <w:rPr>
          <w:rFonts w:ascii="Times New Roman"/>
          <w:b/>
          <w:i w:val="false"/>
          <w:color w:val="000000"/>
        </w:rPr>
        <w:t xml:space="preserve"> 
273-БАП</w:t>
      </w:r>
      <w:r>
        <w:br/>
      </w:r>
      <w:r>
        <w:rPr>
          <w:rFonts w:ascii="Times New Roman"/>
          <w:b/>
          <w:i w:val="false"/>
          <w:color w:val="000000"/>
        </w:rPr>
        <w:t>
Төлем теңгеріміне байланысты қиыншылықтар мен сыртқы</w:t>
      </w:r>
      <w:r>
        <w:br/>
      </w:r>
      <w:r>
        <w:rPr>
          <w:rFonts w:ascii="Times New Roman"/>
          <w:b/>
          <w:i w:val="false"/>
          <w:color w:val="000000"/>
        </w:rPr>
        <w:t>
қаржылық қиындықтар жағдайындағы шектеулер</w:t>
      </w:r>
    </w:p>
    <w:bookmarkEnd w:id="468"/>
    <w:bookmarkStart w:name="z1029" w:id="469"/>
    <w:p>
      <w:pPr>
        <w:spacing w:after="0"/>
        <w:ind w:left="0"/>
        <w:jc w:val="both"/>
      </w:pPr>
      <w:r>
        <w:rPr>
          <w:rFonts w:ascii="Times New Roman"/>
          <w:b w:val="false"/>
          <w:i w:val="false"/>
          <w:color w:val="000000"/>
          <w:sz w:val="28"/>
        </w:rPr>
        <w:t>
      1. Егер Тарап төлем теңгеріміне байланысты елеулі қиыншылықтарды немесе сыртқы қаржылық қиындықтарды бастан кешірсе, немесе егер осындай қауіп болса, ол капитал қозғалысын, төлемдерді немесе аударымдарды қозғайтын қорғау немесе шектеу шараларын белгілеуі немесе сақтауы мүмкін.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1-тармақта</w:t>
      </w:r>
      <w:r>
        <w:rPr>
          <w:rFonts w:ascii="Times New Roman"/>
          <w:b w:val="false"/>
          <w:i w:val="false"/>
          <w:color w:val="000000"/>
          <w:sz w:val="28"/>
        </w:rPr>
        <w:t xml:space="preserve"> аталған шаралар:</w:t>
      </w:r>
      <w:r>
        <w:br/>
      </w:r>
      <w:r>
        <w:rPr>
          <w:rFonts w:ascii="Times New Roman"/>
          <w:b w:val="false"/>
          <w:i w:val="false"/>
          <w:color w:val="000000"/>
          <w:sz w:val="28"/>
        </w:rPr>
        <w:t>
      (a) Тарапқа қатысты осыған ұқсас жағдайларда Тарап болып табылмайтын мемлекеттер үшін белгіленген режимге қарағанда қолайлылығы кем режим белгілемейді;</w:t>
      </w:r>
      <w:r>
        <w:br/>
      </w:r>
      <w:r>
        <w:rPr>
          <w:rFonts w:ascii="Times New Roman"/>
          <w:b w:val="false"/>
          <w:i w:val="false"/>
          <w:color w:val="000000"/>
          <w:sz w:val="28"/>
        </w:rPr>
        <w:t>
      (b) қолданылуына қарай Халықаралық валюта қоры келісімінің Баптарына сәйкес келеді;</w:t>
      </w:r>
      <w:r>
        <w:br/>
      </w:r>
      <w:r>
        <w:rPr>
          <w:rFonts w:ascii="Times New Roman"/>
          <w:b w:val="false"/>
          <w:i w:val="false"/>
          <w:color w:val="000000"/>
          <w:sz w:val="28"/>
        </w:rPr>
        <w:t>
      (c) екінші Тараптың коммерциялық, экономикалық және қаржылық мүдделеріне қажетсіз нұқсан келтіруді болдырмайды;</w:t>
      </w:r>
      <w:r>
        <w:br/>
      </w:r>
      <w:r>
        <w:rPr>
          <w:rFonts w:ascii="Times New Roman"/>
          <w:b w:val="false"/>
          <w:i w:val="false"/>
          <w:color w:val="000000"/>
          <w:sz w:val="28"/>
        </w:rPr>
        <w:t>
      (d) уақытша болып табылады және </w:t>
      </w:r>
      <w:r>
        <w:rPr>
          <w:rFonts w:ascii="Times New Roman"/>
          <w:b w:val="false"/>
          <w:i w:val="false"/>
          <w:color w:val="000000"/>
          <w:sz w:val="28"/>
        </w:rPr>
        <w:t>1-тармақта</w:t>
      </w:r>
      <w:r>
        <w:rPr>
          <w:rFonts w:ascii="Times New Roman"/>
          <w:b w:val="false"/>
          <w:i w:val="false"/>
          <w:color w:val="000000"/>
          <w:sz w:val="28"/>
        </w:rPr>
        <w:t xml:space="preserve"> көрсетілген жағдайлардың жақсаруына қарай біртіндеп жойылады.</w:t>
      </w:r>
      <w:r>
        <w:br/>
      </w:r>
      <w:r>
        <w:rPr>
          <w:rFonts w:ascii="Times New Roman"/>
          <w:b w:val="false"/>
          <w:i w:val="false"/>
          <w:color w:val="000000"/>
          <w:sz w:val="28"/>
        </w:rPr>
        <w:t>
</w:t>
      </w:r>
      <w:r>
        <w:rPr>
          <w:rFonts w:ascii="Times New Roman"/>
          <w:b w:val="false"/>
          <w:i w:val="false"/>
          <w:color w:val="000000"/>
          <w:sz w:val="28"/>
        </w:rPr>
        <w:t>
      3. Тауар саудасы кезінде Тарап өзінің төлем теңгерімін немесе сыртқы қаржылық ұстанымын қорғау үшін шектеу шараларын белгілей алады немесе сақтай алады. Мұндай шаралар 1994 ж. ТСБК-ға және 1994 ж. ТСБК-ның Төлем теңгеріміне қатысты ережелері туралы уағдаластыққа сәйкес келеді.</w:t>
      </w:r>
      <w:r>
        <w:br/>
      </w:r>
      <w:r>
        <w:rPr>
          <w:rFonts w:ascii="Times New Roman"/>
          <w:b w:val="false"/>
          <w:i w:val="false"/>
          <w:color w:val="000000"/>
          <w:sz w:val="28"/>
        </w:rPr>
        <w:t>
</w:t>
      </w:r>
      <w:r>
        <w:rPr>
          <w:rFonts w:ascii="Times New Roman"/>
          <w:b w:val="false"/>
          <w:i w:val="false"/>
          <w:color w:val="000000"/>
          <w:sz w:val="28"/>
        </w:rPr>
        <w:t>
      4. Көрсетілетін қызметтер саудасы кезінде Тарап өзінің төлем теңгерімін немесе сыртқы қаржылық ұстанымын қорғау үшін шектеу шараларын қолдана алады. Мұндай шаралар КҚСБК-ге сәйкес келеді.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аталған шектеу шараларын сақтайтын немесе белгілейтін кез келген Тарап екінші Тарапты олар туралы дереу хабардар етеді және мүмкіндігінше қысқа мерзімде оларды жоюдың уақытша жоспарын ұсынады.</w:t>
      </w:r>
      <w:r>
        <w:br/>
      </w:r>
      <w:r>
        <w:rPr>
          <w:rFonts w:ascii="Times New Roman"/>
          <w:b w:val="false"/>
          <w:i w:val="false"/>
          <w:color w:val="000000"/>
          <w:sz w:val="28"/>
        </w:rPr>
        <w:t>
</w:t>
      </w:r>
      <w:r>
        <w:rPr>
          <w:rFonts w:ascii="Times New Roman"/>
          <w:b w:val="false"/>
          <w:i w:val="false"/>
          <w:color w:val="000000"/>
          <w:sz w:val="28"/>
        </w:rPr>
        <w:t>
      6. Егер шектеулер осы бапқа сәйкес белгіленсе немесе сақталса, Ынтымақтастық комитетінде, егер консультациялар осы Келісімнің шеңберінен тыс өткізілмейтін болса, осындай консультациялар тез арада өткізіледі.</w:t>
      </w:r>
      <w:r>
        <w:br/>
      </w:r>
      <w:r>
        <w:rPr>
          <w:rFonts w:ascii="Times New Roman"/>
          <w:b w:val="false"/>
          <w:i w:val="false"/>
          <w:color w:val="000000"/>
          <w:sz w:val="28"/>
        </w:rPr>
        <w:t>
</w:t>
      </w:r>
      <w:r>
        <w:rPr>
          <w:rFonts w:ascii="Times New Roman"/>
          <w:b w:val="false"/>
          <w:i w:val="false"/>
          <w:color w:val="000000"/>
          <w:sz w:val="28"/>
        </w:rPr>
        <w:t>
      7. Консультациялар барысында, өзгелерімен қатар:</w:t>
      </w:r>
      <w:r>
        <w:br/>
      </w:r>
      <w:r>
        <w:rPr>
          <w:rFonts w:ascii="Times New Roman"/>
          <w:b w:val="false"/>
          <w:i w:val="false"/>
          <w:color w:val="000000"/>
          <w:sz w:val="28"/>
        </w:rPr>
        <w:t>
      (a) қиындықтардың сипаты мен дәрежесі;</w:t>
      </w:r>
      <w:r>
        <w:br/>
      </w:r>
      <w:r>
        <w:rPr>
          <w:rFonts w:ascii="Times New Roman"/>
          <w:b w:val="false"/>
          <w:i w:val="false"/>
          <w:color w:val="000000"/>
          <w:sz w:val="28"/>
        </w:rPr>
        <w:t>
      (b) сыртқы экономикалық және сауда ортасы; немесе</w:t>
      </w:r>
      <w:r>
        <w:br/>
      </w:r>
      <w:r>
        <w:rPr>
          <w:rFonts w:ascii="Times New Roman"/>
          <w:b w:val="false"/>
          <w:i w:val="false"/>
          <w:color w:val="000000"/>
          <w:sz w:val="28"/>
        </w:rPr>
        <w:t>
      (c) қолданылуы мүмкін басқа да түзету шаралары сияқты факторларды назарға ала отырып, тиісті шараларға алып келген төлем теңгеріміне байланысты қиыншылықтар немесе сыртқы қаржылық қиындықтар бағаланады.</w:t>
      </w:r>
      <w:r>
        <w:br/>
      </w:r>
      <w:r>
        <w:rPr>
          <w:rFonts w:ascii="Times New Roman"/>
          <w:b w:val="false"/>
          <w:i w:val="false"/>
          <w:color w:val="000000"/>
          <w:sz w:val="28"/>
        </w:rPr>
        <w:t>
</w:t>
      </w:r>
      <w:r>
        <w:rPr>
          <w:rFonts w:ascii="Times New Roman"/>
          <w:b w:val="false"/>
          <w:i w:val="false"/>
          <w:color w:val="000000"/>
          <w:sz w:val="28"/>
        </w:rPr>
        <w:t>
      8. Консультацияларда кез келген шектеу шараларының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2-тармақтарға</w:t>
      </w:r>
      <w:r>
        <w:rPr>
          <w:rFonts w:ascii="Times New Roman"/>
          <w:b w:val="false"/>
          <w:i w:val="false"/>
          <w:color w:val="000000"/>
          <w:sz w:val="28"/>
        </w:rPr>
        <w:t xml:space="preserve"> сәйкестігі мәселелері қаралады.</w:t>
      </w:r>
      <w:r>
        <w:br/>
      </w:r>
      <w:r>
        <w:rPr>
          <w:rFonts w:ascii="Times New Roman"/>
          <w:b w:val="false"/>
          <w:i w:val="false"/>
          <w:color w:val="000000"/>
          <w:sz w:val="28"/>
        </w:rPr>
        <w:t>
</w:t>
      </w:r>
      <w:r>
        <w:rPr>
          <w:rFonts w:ascii="Times New Roman"/>
          <w:b w:val="false"/>
          <w:i w:val="false"/>
          <w:color w:val="000000"/>
          <w:sz w:val="28"/>
        </w:rPr>
        <w:t>
      9. Мұндай консультациялар барысында Тараптар барлық статистикалық деректер мен шетелдік валютаға, валюта резервтеріне және төлем теңгеріміне қатысты ХВҚ ұсынған басқа да фактілерді мойындайды және қорытындылар мүдделі Тараптың төлем теңгерімі мен сыртқы қаржылық ұстанымына ХВҚ жасаған бағасына негізделеді.</w:t>
      </w:r>
    </w:p>
    <w:bookmarkEnd w:id="469"/>
    <w:bookmarkStart w:name="z274" w:id="470"/>
    <w:p>
      <w:pPr>
        <w:spacing w:after="0"/>
        <w:ind w:left="0"/>
        <w:jc w:val="left"/>
      </w:pPr>
      <w:r>
        <w:rPr>
          <w:rFonts w:ascii="Times New Roman"/>
          <w:b/>
          <w:i w:val="false"/>
          <w:color w:val="000000"/>
        </w:rPr>
        <w:t xml:space="preserve"> 
274-БАП</w:t>
      </w:r>
      <w:r>
        <w:br/>
      </w:r>
      <w:r>
        <w:rPr>
          <w:rFonts w:ascii="Times New Roman"/>
          <w:b/>
          <w:i w:val="false"/>
          <w:color w:val="000000"/>
        </w:rPr>
        <w:t>
Қауіпсіздіктің өмірлік маңызы бар мүдделеріне</w:t>
      </w:r>
      <w:r>
        <w:br/>
      </w:r>
      <w:r>
        <w:rPr>
          <w:rFonts w:ascii="Times New Roman"/>
          <w:b/>
          <w:i w:val="false"/>
          <w:color w:val="000000"/>
        </w:rPr>
        <w:t>
байланысты шаралар</w:t>
      </w:r>
    </w:p>
    <w:bookmarkEnd w:id="470"/>
    <w:p>
      <w:pPr>
        <w:spacing w:after="0"/>
        <w:ind w:left="0"/>
        <w:jc w:val="both"/>
      </w:pPr>
      <w:r>
        <w:rPr>
          <w:rFonts w:ascii="Times New Roman"/>
          <w:b w:val="false"/>
          <w:i w:val="false"/>
          <w:color w:val="000000"/>
          <w:sz w:val="28"/>
        </w:rPr>
        <w:t>      Осы Келісімде ешнәрсе де:</w:t>
      </w:r>
      <w:r>
        <w:br/>
      </w:r>
      <w:r>
        <w:rPr>
          <w:rFonts w:ascii="Times New Roman"/>
          <w:b w:val="false"/>
          <w:i w:val="false"/>
          <w:color w:val="000000"/>
          <w:sz w:val="28"/>
        </w:rPr>
        <w:t>
      (a) кез келген Тараптан ақпараттың ашылуы өз қауіпсіздігінің өмірлік маңызы бар мүдделеріне қайшы келеді деп есептейтін қандай да бір ақпаратты ұсынуын талап ету;</w:t>
      </w:r>
      <w:r>
        <w:br/>
      </w:r>
      <w:r>
        <w:rPr>
          <w:rFonts w:ascii="Times New Roman"/>
          <w:b w:val="false"/>
          <w:i w:val="false"/>
          <w:color w:val="000000"/>
          <w:sz w:val="28"/>
        </w:rPr>
        <w:t>
      (b) кез келген Тарап өз қауіпсіздігінің өмірлік маңызы бар мүдделерін қорғауға қажетті деп есептейтін:</w:t>
      </w:r>
      <w:r>
        <w:br/>
      </w:r>
      <w:r>
        <w:rPr>
          <w:rFonts w:ascii="Times New Roman"/>
          <w:b w:val="false"/>
          <w:i w:val="false"/>
          <w:color w:val="000000"/>
          <w:sz w:val="28"/>
        </w:rPr>
        <w:t>
      (i) қару, оқ-дәрі немесе әскери материалдар өндіруге немесе олардың саудасына байланысты;</w:t>
      </w:r>
      <w:r>
        <w:br/>
      </w:r>
      <w:r>
        <w:rPr>
          <w:rFonts w:ascii="Times New Roman"/>
          <w:b w:val="false"/>
          <w:i w:val="false"/>
          <w:color w:val="000000"/>
          <w:sz w:val="28"/>
        </w:rPr>
        <w:t>
      (ii) қарулы күштерді жабдықтау мақсатында тікелей немесе жанама жүзеге асырылатын экономикалық қызметке байланысты;</w:t>
      </w:r>
      <w:r>
        <w:br/>
      </w:r>
      <w:r>
        <w:rPr>
          <w:rFonts w:ascii="Times New Roman"/>
          <w:b w:val="false"/>
          <w:i w:val="false"/>
          <w:color w:val="000000"/>
          <w:sz w:val="28"/>
        </w:rPr>
        <w:t>
      (iii) ыдырайтын немесе синтездік материалдарға немесе олар алынған материалдарға байланысты;</w:t>
      </w:r>
      <w:r>
        <w:br/>
      </w:r>
      <w:r>
        <w:rPr>
          <w:rFonts w:ascii="Times New Roman"/>
          <w:b w:val="false"/>
          <w:i w:val="false"/>
          <w:color w:val="000000"/>
          <w:sz w:val="28"/>
        </w:rPr>
        <w:t>
      (іv) ұлттық қауіпсіздік үшін немесе қорғаныс мақсаттары үшін қажетті мемлекеттік сатып алуға байланысты; немесе</w:t>
      </w:r>
      <w:r>
        <w:br/>
      </w:r>
      <w:r>
        <w:rPr>
          <w:rFonts w:ascii="Times New Roman"/>
          <w:b w:val="false"/>
          <w:i w:val="false"/>
          <w:color w:val="000000"/>
          <w:sz w:val="28"/>
        </w:rPr>
        <w:t>
      (v) соғыс немесе халықаралық қатынастардағы басқа төтенше жағдайлар уақытында қабылданған кез келген әрекетті қолдануы үшін кедергі болу;</w:t>
      </w:r>
      <w:r>
        <w:br/>
      </w:r>
      <w:r>
        <w:rPr>
          <w:rFonts w:ascii="Times New Roman"/>
          <w:b w:val="false"/>
          <w:i w:val="false"/>
          <w:color w:val="000000"/>
          <w:sz w:val="28"/>
        </w:rPr>
        <w:t>
      (c) кез келген Тараптың халықаралық бейбітшілік пен қауіпсіздікті сақтау мақсатында қабылдаған міндеттемелерін орындау үшін кез келген әрекетті қолдануы үшін кедергі болу ретінде түсіндірілмейді.</w:t>
      </w:r>
    </w:p>
    <w:bookmarkStart w:name="z275" w:id="471"/>
    <w:p>
      <w:pPr>
        <w:spacing w:after="0"/>
        <w:ind w:left="0"/>
        <w:jc w:val="left"/>
      </w:pPr>
      <w:r>
        <w:rPr>
          <w:rFonts w:ascii="Times New Roman"/>
          <w:b/>
          <w:i w:val="false"/>
          <w:color w:val="000000"/>
        </w:rPr>
        <w:t xml:space="preserve"> 
275-БАП</w:t>
      </w:r>
      <w:r>
        <w:br/>
      </w:r>
      <w:r>
        <w:rPr>
          <w:rFonts w:ascii="Times New Roman"/>
          <w:b/>
          <w:i w:val="false"/>
          <w:color w:val="000000"/>
        </w:rPr>
        <w:t>
Кемсітпеушілік</w:t>
      </w:r>
    </w:p>
    <w:bookmarkEnd w:id="471"/>
    <w:bookmarkStart w:name="z1038" w:id="472"/>
    <w:p>
      <w:pPr>
        <w:spacing w:after="0"/>
        <w:ind w:left="0"/>
        <w:jc w:val="both"/>
      </w:pPr>
      <w:r>
        <w:rPr>
          <w:rFonts w:ascii="Times New Roman"/>
          <w:b w:val="false"/>
          <w:i w:val="false"/>
          <w:color w:val="000000"/>
          <w:sz w:val="28"/>
        </w:rPr>
        <w:t>
      1. Осы Келісімде қамтылған салаларда және ондағы жекелеген ережелерге нұқсан келтірместен:</w:t>
      </w:r>
      <w:r>
        <w:br/>
      </w:r>
      <w:r>
        <w:rPr>
          <w:rFonts w:ascii="Times New Roman"/>
          <w:b w:val="false"/>
          <w:i w:val="false"/>
          <w:color w:val="000000"/>
          <w:sz w:val="28"/>
        </w:rPr>
        <w:t>
      (а) Қазақстан Республикасы Еуропалық Одаққа және оған мүше мемлекеттерге қатысты қолданатын уағдаластықтар Еуропалық Одаққа мүше мемлекеттердің немесе олардың жеке немесе заңды тұлғаларының арасында қандай да бір кемсітушілікке әкеп соқтырмайды;</w:t>
      </w:r>
      <w:r>
        <w:br/>
      </w:r>
      <w:r>
        <w:rPr>
          <w:rFonts w:ascii="Times New Roman"/>
          <w:b w:val="false"/>
          <w:i w:val="false"/>
          <w:color w:val="000000"/>
          <w:sz w:val="28"/>
        </w:rPr>
        <w:t>
      (b) Еуропалық Одақ немесе оған мүше мемлекеттер Қазақстан Республикасына қатысты қолданатын уағдаластықтар Қазақстан Республикасының жеке немесе заңды тұлғаларының арасында қандай да бір кемсітушілікке әкеп соқтырмайды.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өздерінің орналасқан жеріне қатысты бірдей емес жағдайдағы салық төлеушілерге Тараптардың өз салық заңнамасының тиісті ережелерін қолдану құқығына нұқсан келтірмейді.</w:t>
      </w:r>
    </w:p>
    <w:bookmarkEnd w:id="472"/>
    <w:bookmarkStart w:name="z276" w:id="473"/>
    <w:p>
      <w:pPr>
        <w:spacing w:after="0"/>
        <w:ind w:left="0"/>
        <w:jc w:val="left"/>
      </w:pPr>
      <w:r>
        <w:rPr>
          <w:rFonts w:ascii="Times New Roman"/>
          <w:b/>
          <w:i w:val="false"/>
          <w:color w:val="000000"/>
        </w:rPr>
        <w:t xml:space="preserve"> 
276-БАП</w:t>
      </w:r>
      <w:r>
        <w:br/>
      </w:r>
      <w:r>
        <w:rPr>
          <w:rFonts w:ascii="Times New Roman"/>
          <w:b/>
          <w:i w:val="false"/>
          <w:color w:val="000000"/>
        </w:rPr>
        <w:t>
Салық салу</w:t>
      </w:r>
    </w:p>
    <w:bookmarkEnd w:id="473"/>
    <w:bookmarkStart w:name="z1040" w:id="474"/>
    <w:p>
      <w:pPr>
        <w:spacing w:after="0"/>
        <w:ind w:left="0"/>
        <w:jc w:val="both"/>
      </w:pPr>
      <w:r>
        <w:rPr>
          <w:rFonts w:ascii="Times New Roman"/>
          <w:b w:val="false"/>
          <w:i w:val="false"/>
          <w:color w:val="000000"/>
          <w:sz w:val="28"/>
        </w:rPr>
        <w:t>
      1. Осы Келісім салық салу шараларына осы Келісімнің ережелерін орындау үшін қолданылуы қажет шамада ғана қолданылады.</w:t>
      </w:r>
      <w:r>
        <w:br/>
      </w:r>
      <w:r>
        <w:rPr>
          <w:rFonts w:ascii="Times New Roman"/>
          <w:b w:val="false"/>
          <w:i w:val="false"/>
          <w:color w:val="000000"/>
          <w:sz w:val="28"/>
        </w:rPr>
        <w:t>
</w:t>
      </w:r>
      <w:r>
        <w:rPr>
          <w:rFonts w:ascii="Times New Roman"/>
          <w:b w:val="false"/>
          <w:i w:val="false"/>
          <w:color w:val="000000"/>
          <w:sz w:val="28"/>
        </w:rPr>
        <w:t>
      2. Осы Келісімде ешнәрсе де қосарланған салық салуды болдырмау туралы келісімдердің, салық жөніндегі басқа келісімдердің салық жөніндегі ережелеріне немесе ұлттық салық заңнамасының ережелеріне сәйкес салық салуды болдырмаудың немесе салықтардан жалтарудың жолын кесуге бағытталған кез келген шараларды қабылдануына немесе қолдануына кедергі ретінде түсіндірілмейді.</w:t>
      </w:r>
    </w:p>
    <w:bookmarkEnd w:id="474"/>
    <w:bookmarkStart w:name="z277" w:id="475"/>
    <w:p>
      <w:pPr>
        <w:spacing w:after="0"/>
        <w:ind w:left="0"/>
        <w:jc w:val="left"/>
      </w:pPr>
      <w:r>
        <w:rPr>
          <w:rFonts w:ascii="Times New Roman"/>
          <w:b/>
          <w:i w:val="false"/>
          <w:color w:val="000000"/>
        </w:rPr>
        <w:t xml:space="preserve"> 
277-БАП</w:t>
      </w:r>
      <w:r>
        <w:br/>
      </w:r>
      <w:r>
        <w:rPr>
          <w:rFonts w:ascii="Times New Roman"/>
          <w:b/>
          <w:i w:val="false"/>
          <w:color w:val="000000"/>
        </w:rPr>
        <w:t>
Міндеттемелерді орындау</w:t>
      </w:r>
    </w:p>
    <w:bookmarkEnd w:id="475"/>
    <w:bookmarkStart w:name="z1042" w:id="476"/>
    <w:p>
      <w:pPr>
        <w:spacing w:after="0"/>
        <w:ind w:left="0"/>
        <w:jc w:val="both"/>
      </w:pPr>
      <w:r>
        <w:rPr>
          <w:rFonts w:ascii="Times New Roman"/>
          <w:b w:val="false"/>
          <w:i w:val="false"/>
          <w:color w:val="000000"/>
          <w:sz w:val="28"/>
        </w:rPr>
        <w:t>
      1. Тараптар осы Келісім бойынша өз міндеттемелерін орындау үшін қажетті кез келген шараларды қолданады. Олар осы Келісімде айқындалған мақсаттарға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2. Тараптар осы Келісімді түсіндіруге немесе орындауға және Тараптар арасындағы қатынастардың басқа да тиісті аспектілеріне қатысты кез келген мәселені талқылау үшін кез келген Тараптың сұрау салуы бойынша тиісті арналар арқылы бір бірімен жедел консультациялар өткізеді.</w:t>
      </w:r>
      <w:r>
        <w:br/>
      </w:r>
      <w:r>
        <w:rPr>
          <w:rFonts w:ascii="Times New Roman"/>
          <w:b w:val="false"/>
          <w:i w:val="false"/>
          <w:color w:val="000000"/>
          <w:sz w:val="28"/>
        </w:rPr>
        <w:t>
</w:t>
      </w:r>
      <w:r>
        <w:rPr>
          <w:rFonts w:ascii="Times New Roman"/>
          <w:b w:val="false"/>
          <w:i w:val="false"/>
          <w:color w:val="000000"/>
          <w:sz w:val="28"/>
        </w:rPr>
        <w:t>
      3. Әрбір Тарап осы Келісімді түсіндіруге немесе орындауға қатысты кез келген дауды </w:t>
      </w:r>
      <w:r>
        <w:rPr>
          <w:rFonts w:ascii="Times New Roman"/>
          <w:b w:val="false"/>
          <w:i w:val="false"/>
          <w:color w:val="000000"/>
          <w:sz w:val="28"/>
        </w:rPr>
        <w:t>278-бапқа</w:t>
      </w:r>
      <w:r>
        <w:rPr>
          <w:rFonts w:ascii="Times New Roman"/>
          <w:b w:val="false"/>
          <w:i w:val="false"/>
          <w:color w:val="000000"/>
          <w:sz w:val="28"/>
        </w:rPr>
        <w:t xml:space="preserve"> сәйкес Ынтымақтастық кеңесіне береді.</w:t>
      </w:r>
      <w:r>
        <w:br/>
      </w:r>
      <w:r>
        <w:rPr>
          <w:rFonts w:ascii="Times New Roman"/>
          <w:b w:val="false"/>
          <w:i w:val="false"/>
          <w:color w:val="000000"/>
          <w:sz w:val="28"/>
        </w:rPr>
        <w:t>
</w:t>
      </w:r>
      <w:r>
        <w:rPr>
          <w:rFonts w:ascii="Times New Roman"/>
          <w:b w:val="false"/>
          <w:i w:val="false"/>
          <w:color w:val="000000"/>
          <w:sz w:val="28"/>
        </w:rPr>
        <w:t>
      4. Ынтымақтастық кеңесі дауды </w:t>
      </w:r>
      <w:r>
        <w:rPr>
          <w:rFonts w:ascii="Times New Roman"/>
          <w:b w:val="false"/>
          <w:i w:val="false"/>
          <w:color w:val="000000"/>
          <w:sz w:val="28"/>
        </w:rPr>
        <w:t>278-бапқа</w:t>
      </w:r>
      <w:r>
        <w:rPr>
          <w:rFonts w:ascii="Times New Roman"/>
          <w:b w:val="false"/>
          <w:i w:val="false"/>
          <w:color w:val="000000"/>
          <w:sz w:val="28"/>
        </w:rPr>
        <w:t xml:space="preserve"> сәйкес және міндетті шешім қабылдау арқылы реттей алады.</w:t>
      </w:r>
    </w:p>
    <w:bookmarkEnd w:id="476"/>
    <w:bookmarkStart w:name="z278" w:id="477"/>
    <w:p>
      <w:pPr>
        <w:spacing w:after="0"/>
        <w:ind w:left="0"/>
        <w:jc w:val="left"/>
      </w:pPr>
      <w:r>
        <w:rPr>
          <w:rFonts w:ascii="Times New Roman"/>
          <w:b/>
          <w:i w:val="false"/>
          <w:color w:val="000000"/>
        </w:rPr>
        <w:t xml:space="preserve"> 
278-БАП</w:t>
      </w:r>
      <w:r>
        <w:br/>
      </w:r>
      <w:r>
        <w:rPr>
          <w:rFonts w:ascii="Times New Roman"/>
          <w:b/>
          <w:i w:val="false"/>
          <w:color w:val="000000"/>
        </w:rPr>
        <w:t>
Дауларды реттеу</w:t>
      </w:r>
    </w:p>
    <w:bookmarkEnd w:id="477"/>
    <w:bookmarkStart w:name="z1046" w:id="478"/>
    <w:p>
      <w:pPr>
        <w:spacing w:after="0"/>
        <w:ind w:left="0"/>
        <w:jc w:val="both"/>
      </w:pPr>
      <w:r>
        <w:rPr>
          <w:rFonts w:ascii="Times New Roman"/>
          <w:b w:val="false"/>
          <w:i w:val="false"/>
          <w:color w:val="000000"/>
          <w:sz w:val="28"/>
        </w:rPr>
        <w:t>
      1. Тараптардың арасында осы Келісімді түсіндіруге немесе орындауға қатысты дау туындаған жағдайда, кез келген Тарап екінші Тарапқа және Ынтымақтастық кеңесіне даулы мәселені шешу қажеттігі туралы ресми сұрау салуды ұсынады. III Бөлімді (Сауда және кәсіпкерлік) түсіндіруге немесе орындауға қатысты даулар шегінбелік тәртібінде тек III Бөлімнің (Сауда және кәсіпкерлік) </w:t>
      </w:r>
      <w:r>
        <w:rPr>
          <w:rFonts w:ascii="Times New Roman"/>
          <w:b w:val="false"/>
          <w:i w:val="false"/>
          <w:color w:val="000000"/>
          <w:sz w:val="28"/>
        </w:rPr>
        <w:t>14-тарауында</w:t>
      </w:r>
      <w:r>
        <w:rPr>
          <w:rFonts w:ascii="Times New Roman"/>
          <w:b w:val="false"/>
          <w:i w:val="false"/>
          <w:color w:val="000000"/>
          <w:sz w:val="28"/>
        </w:rPr>
        <w:t xml:space="preserve"> (Дауларды реттеу) ғана реттеледі.</w:t>
      </w:r>
      <w:r>
        <w:br/>
      </w:r>
      <w:r>
        <w:rPr>
          <w:rFonts w:ascii="Times New Roman"/>
          <w:b w:val="false"/>
          <w:i w:val="false"/>
          <w:color w:val="000000"/>
          <w:sz w:val="28"/>
        </w:rPr>
        <w:t>
</w:t>
      </w:r>
      <w:r>
        <w:rPr>
          <w:rFonts w:ascii="Times New Roman"/>
          <w:b w:val="false"/>
          <w:i w:val="false"/>
          <w:color w:val="000000"/>
          <w:sz w:val="28"/>
        </w:rPr>
        <w:t>
      2. Тараптар өзара қолайлы шешімге мүмкіндігінше қысқа мерзімде қол жеткізу мақсатында </w:t>
      </w:r>
      <w:r>
        <w:rPr>
          <w:rFonts w:ascii="Times New Roman"/>
          <w:b w:val="false"/>
          <w:i w:val="false"/>
          <w:color w:val="000000"/>
          <w:sz w:val="28"/>
        </w:rPr>
        <w:t>268-бапта</w:t>
      </w:r>
      <w:r>
        <w:rPr>
          <w:rFonts w:ascii="Times New Roman"/>
          <w:b w:val="false"/>
          <w:i w:val="false"/>
          <w:color w:val="000000"/>
          <w:sz w:val="28"/>
        </w:rPr>
        <w:t xml:space="preserve"> көзделгеніндей Ынтымақтастық кеңесі шеңберінде адал ниетті консультацияларға қосылу арқылы дауды шешуге ұмтылады. Дауға қатысты консультациялар Ынтымақтастық комитетінің немесе Тараптардың келісуі бойынша немесе кез келген Тараптың сұрау салуы бойынша </w:t>
      </w:r>
      <w:r>
        <w:rPr>
          <w:rFonts w:ascii="Times New Roman"/>
          <w:b w:val="false"/>
          <w:i w:val="false"/>
          <w:color w:val="000000"/>
          <w:sz w:val="28"/>
        </w:rPr>
        <w:t>269-бап</w:t>
      </w:r>
      <w:r>
        <w:rPr>
          <w:rFonts w:ascii="Times New Roman"/>
          <w:b w:val="false"/>
          <w:i w:val="false"/>
          <w:color w:val="000000"/>
          <w:sz w:val="28"/>
        </w:rPr>
        <w:t xml:space="preserve"> негізінде құрылған кез келген басқа тиісті кіші комитеттің немесе органның отырыстарында да өткізілуі мүмкін. Консультациялар жазбаша нысанда да өткізілуі мүмкін.</w:t>
      </w:r>
      <w:r>
        <w:br/>
      </w:r>
      <w:r>
        <w:rPr>
          <w:rFonts w:ascii="Times New Roman"/>
          <w:b w:val="false"/>
          <w:i w:val="false"/>
          <w:color w:val="000000"/>
          <w:sz w:val="28"/>
        </w:rPr>
        <w:t>
</w:t>
      </w:r>
      <w:r>
        <w:rPr>
          <w:rFonts w:ascii="Times New Roman"/>
          <w:b w:val="false"/>
          <w:i w:val="false"/>
          <w:color w:val="000000"/>
          <w:sz w:val="28"/>
        </w:rPr>
        <w:t>
      3. Тараптар Ынтымақтастық кеңесіне, Ынтымақтастық комитетіне немесе басқа да тиісті кіші комитетке немесе органға жағдайды мұқият зерделеу үшін қажетті барлық ақпаратты береді.</w:t>
      </w:r>
      <w:r>
        <w:br/>
      </w:r>
      <w:r>
        <w:rPr>
          <w:rFonts w:ascii="Times New Roman"/>
          <w:b w:val="false"/>
          <w:i w:val="false"/>
          <w:color w:val="000000"/>
          <w:sz w:val="28"/>
        </w:rPr>
        <w:t>
</w:t>
      </w:r>
      <w:r>
        <w:rPr>
          <w:rFonts w:ascii="Times New Roman"/>
          <w:b w:val="false"/>
          <w:i w:val="false"/>
          <w:color w:val="000000"/>
          <w:sz w:val="28"/>
        </w:rPr>
        <w:t>
      4. Егер Ынтымақтастық кеңесі </w:t>
      </w:r>
      <w:r>
        <w:rPr>
          <w:rFonts w:ascii="Times New Roman"/>
          <w:b w:val="false"/>
          <w:i w:val="false"/>
          <w:color w:val="000000"/>
          <w:sz w:val="28"/>
        </w:rPr>
        <w:t>277-бапта</w:t>
      </w:r>
      <w:r>
        <w:rPr>
          <w:rFonts w:ascii="Times New Roman"/>
          <w:b w:val="false"/>
          <w:i w:val="false"/>
          <w:color w:val="000000"/>
          <w:sz w:val="28"/>
        </w:rPr>
        <w:t xml:space="preserve"> көзделгеніндей, мәселені реттеу бойынша міндетті шешім қабылдаса немесе ол дау аяқталды деп жарияласа, дау шешілген болып есептеледі.</w:t>
      </w:r>
      <w:r>
        <w:br/>
      </w:r>
      <w:r>
        <w:rPr>
          <w:rFonts w:ascii="Times New Roman"/>
          <w:b w:val="false"/>
          <w:i w:val="false"/>
          <w:color w:val="000000"/>
          <w:sz w:val="28"/>
        </w:rPr>
        <w:t>
</w:t>
      </w:r>
      <w:r>
        <w:rPr>
          <w:rFonts w:ascii="Times New Roman"/>
          <w:b w:val="false"/>
          <w:i w:val="false"/>
          <w:color w:val="000000"/>
          <w:sz w:val="28"/>
        </w:rPr>
        <w:t>
      5. Консультациялар барысында ашылған барлық ақпарат құпия болып қалады.</w:t>
      </w:r>
    </w:p>
    <w:bookmarkEnd w:id="478"/>
    <w:bookmarkStart w:name="z279" w:id="479"/>
    <w:p>
      <w:pPr>
        <w:spacing w:after="0"/>
        <w:ind w:left="0"/>
        <w:jc w:val="left"/>
      </w:pPr>
      <w:r>
        <w:rPr>
          <w:rFonts w:ascii="Times New Roman"/>
          <w:b/>
          <w:i w:val="false"/>
          <w:color w:val="000000"/>
        </w:rPr>
        <w:t xml:space="preserve"> 
279-БАП</w:t>
      </w:r>
      <w:r>
        <w:br/>
      </w:r>
      <w:r>
        <w:rPr>
          <w:rFonts w:ascii="Times New Roman"/>
          <w:b/>
          <w:i w:val="false"/>
          <w:color w:val="000000"/>
        </w:rPr>
        <w:t>
Міндеттемелер орындалмаған жағдайдағы тиісті шаралар</w:t>
      </w:r>
    </w:p>
    <w:bookmarkEnd w:id="479"/>
    <w:bookmarkStart w:name="z1051" w:id="480"/>
    <w:p>
      <w:pPr>
        <w:spacing w:after="0"/>
        <w:ind w:left="0"/>
        <w:jc w:val="both"/>
      </w:pPr>
      <w:r>
        <w:rPr>
          <w:rFonts w:ascii="Times New Roman"/>
          <w:b w:val="false"/>
          <w:i w:val="false"/>
          <w:color w:val="000000"/>
          <w:sz w:val="28"/>
        </w:rPr>
        <w:t>
      1. Егер </w:t>
      </w:r>
      <w:r>
        <w:rPr>
          <w:rFonts w:ascii="Times New Roman"/>
          <w:b w:val="false"/>
          <w:i w:val="false"/>
          <w:color w:val="000000"/>
          <w:sz w:val="28"/>
        </w:rPr>
        <w:t>278-бапқа</w:t>
      </w:r>
      <w:r>
        <w:rPr>
          <w:rFonts w:ascii="Times New Roman"/>
          <w:b w:val="false"/>
          <w:i w:val="false"/>
          <w:color w:val="000000"/>
          <w:sz w:val="28"/>
        </w:rPr>
        <w:t xml:space="preserve"> сәйкес дауды реттеу туралы ресми сұрау салудың хабардар ету күннен бастап үш ай ішінде мәселе шешілмесе және егер шағым берген Тарап екінші Тарап осы Келісім бойынша міндеттемелерін орындамады деп есептесе, ол, </w:t>
      </w:r>
      <w:r>
        <w:rPr>
          <w:rFonts w:ascii="Times New Roman"/>
          <w:b w:val="false"/>
          <w:i w:val="false"/>
          <w:color w:val="000000"/>
          <w:sz w:val="28"/>
        </w:rPr>
        <w:t>III Бөлімді</w:t>
      </w:r>
      <w:r>
        <w:rPr>
          <w:rFonts w:ascii="Times New Roman"/>
          <w:b w:val="false"/>
          <w:i w:val="false"/>
          <w:color w:val="000000"/>
          <w:sz w:val="28"/>
        </w:rPr>
        <w:t xml:space="preserve"> (Сауда және кәсіпкерлік) түсіндіруге немесе орындауға қатысты дауларды қоспағанда, тиісті шаралар қолдануы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1-тармағынан</w:t>
      </w:r>
      <w:r>
        <w:rPr>
          <w:rFonts w:ascii="Times New Roman"/>
          <w:b w:val="false"/>
          <w:i w:val="false"/>
          <w:color w:val="000000"/>
          <w:sz w:val="28"/>
        </w:rPr>
        <w:t xml:space="preserve"> шегінбелік тәртіппен, кез келген Тарап:</w:t>
      </w:r>
      <w:r>
        <w:br/>
      </w:r>
      <w:r>
        <w:rPr>
          <w:rFonts w:ascii="Times New Roman"/>
          <w:b w:val="false"/>
          <w:i w:val="false"/>
          <w:color w:val="000000"/>
          <w:sz w:val="28"/>
        </w:rPr>
        <w:t>
      (a) 1969 жылғы Халықаралық шарттар құқығы туралы Вена конвенциясының 60-бабының 3-тармағы мағынасы бойынша халықаралық құқықтың жалпы нормаларымен санкцияланбаған осы Келісімнің күші жойылған; немесе</w:t>
      </w:r>
      <w:r>
        <w:br/>
      </w:r>
      <w:r>
        <w:rPr>
          <w:rFonts w:ascii="Times New Roman"/>
          <w:b w:val="false"/>
          <w:i w:val="false"/>
          <w:color w:val="000000"/>
          <w:sz w:val="28"/>
        </w:rPr>
        <w:t>
      (b) екінші Тарап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көрсетілген осы Келісімнің кез келген елеулі элементтерін бұзған жағдайда, халықаралық құқыққа сәйкес осы Келісімге қатысты тиісті шараларды дереу қолдана алады.</w:t>
      </w:r>
      <w:r>
        <w:br/>
      </w:r>
      <w:r>
        <w:rPr>
          <w:rFonts w:ascii="Times New Roman"/>
          <w:b w:val="false"/>
          <w:i w:val="false"/>
          <w:color w:val="000000"/>
          <w:sz w:val="28"/>
        </w:rPr>
        <w:t>
      Мұндай жағдайларда екінші Тарап тиісті шаралар туралы дереу хабардар етіледі. Екінші Тараптың сұрау салуы бойынша консультациялар 20 күнге дейінгі кезең ішінде жүргізіледі. Осы кезеңнен кейін шара қолданылады.</w:t>
      </w:r>
      <w:r>
        <w:br/>
      </w:r>
      <w:r>
        <w:rPr>
          <w:rFonts w:ascii="Times New Roman"/>
          <w:b w:val="false"/>
          <w:i w:val="false"/>
          <w:color w:val="000000"/>
          <w:sz w:val="28"/>
        </w:rPr>
        <w:t>
</w:t>
      </w:r>
      <w:r>
        <w:rPr>
          <w:rFonts w:ascii="Times New Roman"/>
          <w:b w:val="false"/>
          <w:i w:val="false"/>
          <w:color w:val="000000"/>
          <w:sz w:val="28"/>
        </w:rPr>
        <w:t>
      3. Тиісті шараларды таңдау кезінде осы Келісімнің жұмыс істеуін мейілінше аз дәрежеде бұзатын және бұзушылықтың сипаты мен күрделілігіне мөлшерлес болып табылатын шараларға басымдық беріледі. Ынтымақтастық кеңесі мұндай шаралар туралы дереу хабардар етіледі және олар бойынша дереу консультациялар өткізіледі, олардың барысында әрбір Тараптың қарастырылатын бұзушылықты жоюға құқығы бар.</w:t>
      </w:r>
    </w:p>
    <w:bookmarkEnd w:id="480"/>
    <w:bookmarkStart w:name="z280" w:id="481"/>
    <w:p>
      <w:pPr>
        <w:spacing w:after="0"/>
        <w:ind w:left="0"/>
        <w:jc w:val="left"/>
      </w:pPr>
      <w:r>
        <w:rPr>
          <w:rFonts w:ascii="Times New Roman"/>
          <w:b/>
          <w:i w:val="false"/>
          <w:color w:val="000000"/>
        </w:rPr>
        <w:t xml:space="preserve"> 
280-БАП</w:t>
      </w:r>
      <w:r>
        <w:br/>
      </w:r>
      <w:r>
        <w:rPr>
          <w:rFonts w:ascii="Times New Roman"/>
          <w:b/>
          <w:i w:val="false"/>
          <w:color w:val="000000"/>
        </w:rPr>
        <w:t>
Ресми құжаттарға жұртшылықтың қол жеткізуі</w:t>
      </w:r>
    </w:p>
    <w:bookmarkEnd w:id="481"/>
    <w:p>
      <w:pPr>
        <w:spacing w:after="0"/>
        <w:ind w:left="0"/>
        <w:jc w:val="both"/>
      </w:pPr>
      <w:r>
        <w:rPr>
          <w:rFonts w:ascii="Times New Roman"/>
          <w:b w:val="false"/>
          <w:i w:val="false"/>
          <w:color w:val="000000"/>
          <w:sz w:val="28"/>
        </w:rPr>
        <w:t>      Осы Келісімнің ережелері Тараптардың ресми құжаттарға жұртшылықтың қол жеткізуіне қатысты тиісті заңнамасын қолдануға нұқсан келтірмейді.</w:t>
      </w:r>
    </w:p>
    <w:bookmarkStart w:name="z281" w:id="482"/>
    <w:p>
      <w:pPr>
        <w:spacing w:after="0"/>
        <w:ind w:left="0"/>
        <w:jc w:val="left"/>
      </w:pPr>
      <w:r>
        <w:rPr>
          <w:rFonts w:ascii="Times New Roman"/>
          <w:b/>
          <w:i w:val="false"/>
          <w:color w:val="000000"/>
        </w:rPr>
        <w:t xml:space="preserve"> 
281-БАП</w:t>
      </w:r>
      <w:r>
        <w:br/>
      </w:r>
      <w:r>
        <w:rPr>
          <w:rFonts w:ascii="Times New Roman"/>
          <w:b/>
          <w:i w:val="false"/>
          <w:color w:val="000000"/>
        </w:rPr>
        <w:t>
Күшіне енуі, уақытша қолданылуы, қолданыс мерзімі</w:t>
      </w:r>
      <w:r>
        <w:br/>
      </w:r>
      <w:r>
        <w:rPr>
          <w:rFonts w:ascii="Times New Roman"/>
          <w:b/>
          <w:i w:val="false"/>
          <w:color w:val="000000"/>
        </w:rPr>
        <w:t>
және қолданысын тоқтату</w:t>
      </w:r>
    </w:p>
    <w:bookmarkEnd w:id="482"/>
    <w:bookmarkStart w:name="z1054" w:id="483"/>
    <w:p>
      <w:pPr>
        <w:spacing w:after="0"/>
        <w:ind w:left="0"/>
        <w:jc w:val="both"/>
      </w:pPr>
      <w:r>
        <w:rPr>
          <w:rFonts w:ascii="Times New Roman"/>
          <w:b w:val="false"/>
          <w:i w:val="false"/>
          <w:color w:val="000000"/>
          <w:sz w:val="28"/>
        </w:rPr>
        <w:t>
      1. Осы Келісім Тараптар осы мақсат үшін қажетті рәсімдерді аяқтағаны туралы дипломатиялық арналар арқылы Еуропалық Одақ Кеңесінің Бас Хатшылығын хабардар еткен күннен кейінгі екінші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III Бөлім (Сауда және кәсіпкерлік), егер онда өзгеше көзделмесе, </w:t>
      </w:r>
      <w:r>
        <w:rPr>
          <w:rFonts w:ascii="Times New Roman"/>
          <w:b w:val="false"/>
          <w:i w:val="false"/>
          <w:color w:val="000000"/>
          <w:sz w:val="28"/>
        </w:rPr>
        <w:t>1-тармақта</w:t>
      </w:r>
      <w:r>
        <w:rPr>
          <w:rFonts w:ascii="Times New Roman"/>
          <w:b w:val="false"/>
          <w:i w:val="false"/>
          <w:color w:val="000000"/>
          <w:sz w:val="28"/>
        </w:rPr>
        <w:t xml:space="preserve"> көрсетілген күшіне ену күнінен бастап, Қазақстан Республикасы сол күнге ДСҰ-ның мүшесі болған жағдайда, қолданылады. Егер Қазақстан Республикасы осы Келісім күшіне енген күннен кейін ДСҰ-ға мүше болса, </w:t>
      </w:r>
      <w:r>
        <w:rPr>
          <w:rFonts w:ascii="Times New Roman"/>
          <w:b w:val="false"/>
          <w:i w:val="false"/>
          <w:color w:val="000000"/>
          <w:sz w:val="28"/>
        </w:rPr>
        <w:t>III Бөлім</w:t>
      </w:r>
      <w:r>
        <w:rPr>
          <w:rFonts w:ascii="Times New Roman"/>
          <w:b w:val="false"/>
          <w:i w:val="false"/>
          <w:color w:val="000000"/>
          <w:sz w:val="28"/>
        </w:rPr>
        <w:t xml:space="preserve"> (Сауда және кәсіпкерлік), егер онда өзгеше көзделмесе, Қазақстан Республикасы ДСҰ-ға мүше болған күнінен бастап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2-тармақтарға</w:t>
      </w:r>
      <w:r>
        <w:rPr>
          <w:rFonts w:ascii="Times New Roman"/>
          <w:b w:val="false"/>
          <w:i w:val="false"/>
          <w:color w:val="000000"/>
          <w:sz w:val="28"/>
        </w:rPr>
        <w:t xml:space="preserve"> қарамастан, Қазақстан Республикасы мен Еуропалық Одақ өздерінің тиісті ішкі рәсімдері мен заңнамасына сәйкес, қолданылуына қарай, осы Келісімді тұтастай немесе оның бір бөлігін уақытша қолдана алады.</w:t>
      </w:r>
      <w:r>
        <w:br/>
      </w:r>
      <w:r>
        <w:rPr>
          <w:rFonts w:ascii="Times New Roman"/>
          <w:b w:val="false"/>
          <w:i w:val="false"/>
          <w:color w:val="000000"/>
          <w:sz w:val="28"/>
        </w:rPr>
        <w:t>
</w:t>
      </w:r>
      <w:r>
        <w:rPr>
          <w:rFonts w:ascii="Times New Roman"/>
          <w:b w:val="false"/>
          <w:i w:val="false"/>
          <w:color w:val="000000"/>
          <w:sz w:val="28"/>
        </w:rPr>
        <w:t>
      4. Уақытша қолдану:</w:t>
      </w:r>
      <w:r>
        <w:br/>
      </w:r>
      <w:r>
        <w:rPr>
          <w:rFonts w:ascii="Times New Roman"/>
          <w:b w:val="false"/>
          <w:i w:val="false"/>
          <w:color w:val="000000"/>
          <w:sz w:val="28"/>
        </w:rPr>
        <w:t>
      (a) Қазақстан Республикасы осы Келісімді ратификациялағаны туралы Еуропалық Одақты хабардар еткен; және</w:t>
      </w:r>
      <w:r>
        <w:br/>
      </w:r>
      <w:r>
        <w:rPr>
          <w:rFonts w:ascii="Times New Roman"/>
          <w:b w:val="false"/>
          <w:i w:val="false"/>
          <w:color w:val="000000"/>
          <w:sz w:val="28"/>
        </w:rPr>
        <w:t>
      (b) Еуропалық Одақ осы Келісімнің уақытша қолданылатын бөліктерін тиісті жағдайларда көрсете отырып, Қазақстан Республикасын қажетті рәсімдерді аяқтағаны туралы хабардар еткен күннен кейінгі бірінші айдың бірінші күнінен басталады.</w:t>
      </w:r>
      <w:r>
        <w:br/>
      </w:r>
      <w:r>
        <w:rPr>
          <w:rFonts w:ascii="Times New Roman"/>
          <w:b w:val="false"/>
          <w:i w:val="false"/>
          <w:color w:val="000000"/>
          <w:sz w:val="28"/>
        </w:rPr>
        <w:t>
</w:t>
      </w:r>
      <w:r>
        <w:rPr>
          <w:rFonts w:ascii="Times New Roman"/>
          <w:b w:val="false"/>
          <w:i w:val="false"/>
          <w:color w:val="000000"/>
          <w:sz w:val="28"/>
        </w:rPr>
        <w:t>
      5. Осы Келісімнің </w:t>
      </w:r>
      <w:r>
        <w:rPr>
          <w:rFonts w:ascii="Times New Roman"/>
          <w:b w:val="false"/>
          <w:i w:val="false"/>
          <w:color w:val="000000"/>
          <w:sz w:val="28"/>
        </w:rPr>
        <w:t>III Бөлімі</w:t>
      </w:r>
      <w:r>
        <w:rPr>
          <w:rFonts w:ascii="Times New Roman"/>
          <w:b w:val="false"/>
          <w:i w:val="false"/>
          <w:color w:val="000000"/>
          <w:sz w:val="28"/>
        </w:rPr>
        <w:t xml:space="preserve"> (Сауда және кәсіпкерлік), егер онда өзгеше көзделмесе, </w:t>
      </w:r>
      <w:r>
        <w:rPr>
          <w:rFonts w:ascii="Times New Roman"/>
          <w:b w:val="false"/>
          <w:i w:val="false"/>
          <w:color w:val="000000"/>
          <w:sz w:val="28"/>
        </w:rPr>
        <w:t>4-тармақта</w:t>
      </w:r>
      <w:r>
        <w:rPr>
          <w:rFonts w:ascii="Times New Roman"/>
          <w:b w:val="false"/>
          <w:i w:val="false"/>
          <w:color w:val="000000"/>
          <w:sz w:val="28"/>
        </w:rPr>
        <w:t xml:space="preserve"> көрсетілген уақытша қолдану күнінен бастап, Қазақстан Республикасы сол күнге ДСҰ-ның мүшесі болған жағдайда, уақытша қолданылады. Егер Қазақстан Республикасы осы Келісімнің уақытша қолданылуы басталған күннен кейін, бірақ ол күшіне енгенге дейін ДСҰ-ның мүшесі болса, </w:t>
      </w:r>
      <w:r>
        <w:rPr>
          <w:rFonts w:ascii="Times New Roman"/>
          <w:b w:val="false"/>
          <w:i w:val="false"/>
          <w:color w:val="000000"/>
          <w:sz w:val="28"/>
        </w:rPr>
        <w:t>III Бөлім</w:t>
      </w:r>
      <w:r>
        <w:rPr>
          <w:rFonts w:ascii="Times New Roman"/>
          <w:b w:val="false"/>
          <w:i w:val="false"/>
          <w:color w:val="000000"/>
          <w:sz w:val="28"/>
        </w:rPr>
        <w:t xml:space="preserve"> (Сауда және кәсіпкерлік), егер онда өзгеше көзделмесе, Қазақстан Республикасы ДСҰ-ға мүше болған күнінен бастап уақытша қолданылады.</w:t>
      </w:r>
      <w:r>
        <w:br/>
      </w:r>
      <w:r>
        <w:rPr>
          <w:rFonts w:ascii="Times New Roman"/>
          <w:b w:val="false"/>
          <w:i w:val="false"/>
          <w:color w:val="000000"/>
          <w:sz w:val="28"/>
        </w:rPr>
        <w:t>
</w:t>
      </w:r>
      <w:r>
        <w:rPr>
          <w:rFonts w:ascii="Times New Roman"/>
          <w:b w:val="false"/>
          <w:i w:val="false"/>
          <w:color w:val="000000"/>
          <w:sz w:val="28"/>
        </w:rPr>
        <w:t>
      6. Осы Келісімнің қосымшалары мен оған хаттамаларды қоса алғанда, оның тиісті ережелерінің мақсаттары үшін осындай ережелердегі «осы Келісімнің күшіне енуі күніне» жасалған кез келген сілтеме осы Келісімнің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ол уақытша қолданылатын күнге жататын ретінде де ұғынылады.</w:t>
      </w:r>
      <w:r>
        <w:br/>
      </w:r>
      <w:r>
        <w:rPr>
          <w:rFonts w:ascii="Times New Roman"/>
          <w:b w:val="false"/>
          <w:i w:val="false"/>
          <w:color w:val="000000"/>
          <w:sz w:val="28"/>
        </w:rPr>
        <w:t>
</w:t>
      </w:r>
      <w:r>
        <w:rPr>
          <w:rFonts w:ascii="Times New Roman"/>
          <w:b w:val="false"/>
          <w:i w:val="false"/>
          <w:color w:val="000000"/>
          <w:sz w:val="28"/>
        </w:rPr>
        <w:t>
      7. 1995 жылғы 23 қаңтарда Брюссельде қол қойылған және 1999 жылғы 1 шілдеден бастап қолданылатын, Бір жағынан, Қазақстан Республикасы мен екінші жағынан, Еуропалық Қоғамдастықтардың және оларға мүше мемлекеттердің арасындағы әріптестік пен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қолданысы осы Келісім күшіне енгеннен кейін тоқтатылады.</w:t>
      </w:r>
      <w:r>
        <w:br/>
      </w:r>
      <w:r>
        <w:rPr>
          <w:rFonts w:ascii="Times New Roman"/>
          <w:b w:val="false"/>
          <w:i w:val="false"/>
          <w:color w:val="000000"/>
          <w:sz w:val="28"/>
        </w:rPr>
        <w:t>
      Осы Келісімнің уақытша қолдануы 1995 жылғы 23 қаңтарда Брюссель қаласында қол қойылған және 1999 жылғы 1 шілдеден бастап қолданылатын, Бір жағынан, Қазақстан Республикасы мен екінші жағынан, Еуропалық Қоғамдастықтардың және оларға мүше мемлекеттердің арасындағы әріптестік пен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қамтымайтын шамада, сол ережелердің осы Келісімнің уақытша қолдану кезінде қолданылуы жалғасады.</w:t>
      </w:r>
      <w:r>
        <w:br/>
      </w:r>
      <w:r>
        <w:rPr>
          <w:rFonts w:ascii="Times New Roman"/>
          <w:b w:val="false"/>
          <w:i w:val="false"/>
          <w:color w:val="000000"/>
          <w:sz w:val="28"/>
        </w:rPr>
        <w:t>
</w:t>
      </w:r>
      <w:r>
        <w:rPr>
          <w:rFonts w:ascii="Times New Roman"/>
          <w:b w:val="false"/>
          <w:i w:val="false"/>
          <w:color w:val="000000"/>
          <w:sz w:val="28"/>
        </w:rPr>
        <w:t>
      8. Осы Келісім </w:t>
      </w:r>
      <w:r>
        <w:rPr>
          <w:rFonts w:ascii="Times New Roman"/>
          <w:b w:val="false"/>
          <w:i w:val="false"/>
          <w:color w:val="000000"/>
          <w:sz w:val="28"/>
        </w:rPr>
        <w:t>7-тармақта</w:t>
      </w:r>
      <w:r>
        <w:rPr>
          <w:rFonts w:ascii="Times New Roman"/>
          <w:b w:val="false"/>
          <w:i w:val="false"/>
          <w:color w:val="000000"/>
          <w:sz w:val="28"/>
        </w:rPr>
        <w:t xml:space="preserve"> аталған келісімді ауыстырады. Тараптар арасындағы барлық басқа шарттардағы көрсетілген келісімге жасалған сілтемелер осы Келісімге қатысы бар ретінде түсіндіріледі.</w:t>
      </w:r>
      <w:r>
        <w:br/>
      </w:r>
      <w:r>
        <w:rPr>
          <w:rFonts w:ascii="Times New Roman"/>
          <w:b w:val="false"/>
          <w:i w:val="false"/>
          <w:color w:val="000000"/>
          <w:sz w:val="28"/>
        </w:rPr>
        <w:t>
</w:t>
      </w:r>
      <w:r>
        <w:rPr>
          <w:rFonts w:ascii="Times New Roman"/>
          <w:b w:val="false"/>
          <w:i w:val="false"/>
          <w:color w:val="000000"/>
          <w:sz w:val="28"/>
        </w:rPr>
        <w:t>
      9. Осы Келісім кез келген Тарап дипломатиялық арналар арқылы екінші Тарапқа жіберген жазбаша хабарлама арқылы оның қолданысын тоқтату мүмкіндігі беріле отырып, шектелмеген мерзімге жасалады. Қолданысын тоқтату Тараптардың бірі осы Келісімнің қолданысын тоқтату туралы хабарламаны алғаннан кейін алты ай өткен соң күшіне енеді. Қолданысты мұндай тоқтату хабарлама алынғанға дейін осы Келісім бойынша басталған ағымдағы жобаларға қатысты болмайды.</w:t>
      </w:r>
      <w:r>
        <w:br/>
      </w:r>
      <w:r>
        <w:rPr>
          <w:rFonts w:ascii="Times New Roman"/>
          <w:b w:val="false"/>
          <w:i w:val="false"/>
          <w:color w:val="000000"/>
          <w:sz w:val="28"/>
        </w:rPr>
        <w:t>
</w:t>
      </w:r>
      <w:r>
        <w:rPr>
          <w:rFonts w:ascii="Times New Roman"/>
          <w:b w:val="false"/>
          <w:i w:val="false"/>
          <w:color w:val="000000"/>
          <w:sz w:val="28"/>
        </w:rPr>
        <w:t>
      10. Кез келген Тарап дипломатиялық арналар бойынша екінші Тарапқа жіберген жазбаша хабарлама арқылы уақытша қолдануды тоқтата алады. Уақытша қолдануды тоқтату Тараптардың бірі осы Келісімнің уақытша қолданылуын тоқтату туралы хабарламаны алғаннан кейін алты айдан соң күшіне енеді. Мұндай уақытша қолдануды тоқтату хабарлама алынғанға дейін осы Келісім бойынша басталған ағымдағы жобаларға қатысты болмайды.</w:t>
      </w:r>
    </w:p>
    <w:bookmarkEnd w:id="483"/>
    <w:bookmarkStart w:name="z282" w:id="484"/>
    <w:p>
      <w:pPr>
        <w:spacing w:after="0"/>
        <w:ind w:left="0"/>
        <w:jc w:val="left"/>
      </w:pPr>
      <w:r>
        <w:rPr>
          <w:rFonts w:ascii="Times New Roman"/>
          <w:b/>
          <w:i w:val="false"/>
          <w:color w:val="000000"/>
        </w:rPr>
        <w:t xml:space="preserve"> 
282-БАП</w:t>
      </w:r>
    </w:p>
    <w:bookmarkEnd w:id="484"/>
    <w:p>
      <w:pPr>
        <w:spacing w:after="0"/>
        <w:ind w:left="0"/>
        <w:jc w:val="both"/>
      </w:pPr>
      <w:r>
        <w:rPr>
          <w:rFonts w:ascii="Times New Roman"/>
          <w:b w:val="false"/>
          <w:i w:val="false"/>
          <w:color w:val="000000"/>
          <w:sz w:val="28"/>
        </w:rPr>
        <w:t>      Тараптар арасындағы осы Келісімнің қолданылу аясына жататын ынтымақтастықтың жекелеген салаларындағы қолданыстағы халықаралық шарттар осы Келісімде реттелетін олардың жалпы екіжақты қатынастарының бір бөлігі болып саналады және жалпы институционалдық базаның бөлігін құрайды.</w:t>
      </w:r>
    </w:p>
    <w:bookmarkStart w:name="z283" w:id="485"/>
    <w:p>
      <w:pPr>
        <w:spacing w:after="0"/>
        <w:ind w:left="0"/>
        <w:jc w:val="left"/>
      </w:pPr>
      <w:r>
        <w:rPr>
          <w:rFonts w:ascii="Times New Roman"/>
          <w:b/>
          <w:i w:val="false"/>
          <w:color w:val="000000"/>
        </w:rPr>
        <w:t xml:space="preserve"> 
283-БАП</w:t>
      </w:r>
    </w:p>
    <w:bookmarkEnd w:id="485"/>
    <w:bookmarkStart w:name="z1064" w:id="486"/>
    <w:p>
      <w:pPr>
        <w:spacing w:after="0"/>
        <w:ind w:left="0"/>
        <w:jc w:val="both"/>
      </w:pPr>
      <w:r>
        <w:rPr>
          <w:rFonts w:ascii="Times New Roman"/>
          <w:b w:val="false"/>
          <w:i w:val="false"/>
          <w:color w:val="000000"/>
          <w:sz w:val="28"/>
        </w:rPr>
        <w:t>
      1. Тараптар өзара келісім бойынша ынтымақтастық деңгейін арттыру мақсатында осы Келісімге өзгерістер енгізуі, оны қайта қарауы және кеңейтуі мүмкін.</w:t>
      </w:r>
      <w:r>
        <w:br/>
      </w:r>
      <w:r>
        <w:rPr>
          <w:rFonts w:ascii="Times New Roman"/>
          <w:b w:val="false"/>
          <w:i w:val="false"/>
          <w:color w:val="000000"/>
          <w:sz w:val="28"/>
        </w:rPr>
        <w:t>
</w:t>
      </w:r>
      <w:r>
        <w:rPr>
          <w:rFonts w:ascii="Times New Roman"/>
          <w:b w:val="false"/>
          <w:i w:val="false"/>
          <w:color w:val="000000"/>
          <w:sz w:val="28"/>
        </w:rPr>
        <w:t>
      2. Тараптар өздерінің арасында осы Келісімнің қолданылу аясына жататын кез келген салада жекелеген халықаралық шарттар жасасу арқылы оны толықтыра алады. Тараптар арасындағы мұндай жекелеген халықаралық шарттар осы Келісімде реттелетін олардың жалпы екіжақты қатынастарының ажырамас бөлігі болып табылады және жалпы институционалдық базаның бөлігін құрайды.</w:t>
      </w:r>
    </w:p>
    <w:bookmarkEnd w:id="486"/>
    <w:bookmarkStart w:name="z284" w:id="487"/>
    <w:p>
      <w:pPr>
        <w:spacing w:after="0"/>
        <w:ind w:left="0"/>
        <w:jc w:val="left"/>
      </w:pPr>
      <w:r>
        <w:rPr>
          <w:rFonts w:ascii="Times New Roman"/>
          <w:b/>
          <w:i w:val="false"/>
          <w:color w:val="000000"/>
        </w:rPr>
        <w:t xml:space="preserve"> 
284-БАП</w:t>
      </w:r>
      <w:r>
        <w:br/>
      </w:r>
      <w:r>
        <w:rPr>
          <w:rFonts w:ascii="Times New Roman"/>
          <w:b/>
          <w:i w:val="false"/>
          <w:color w:val="000000"/>
        </w:rPr>
        <w:t>
Қосымшалар мен хаттамалар</w:t>
      </w:r>
    </w:p>
    <w:bookmarkEnd w:id="487"/>
    <w:p>
      <w:pPr>
        <w:spacing w:after="0"/>
        <w:ind w:left="0"/>
        <w:jc w:val="both"/>
      </w:pPr>
      <w:r>
        <w:rPr>
          <w:rFonts w:ascii="Times New Roman"/>
          <w:b w:val="false"/>
          <w:i w:val="false"/>
          <w:color w:val="000000"/>
          <w:sz w:val="28"/>
        </w:rPr>
        <w:t>      Осы Келісімге қосымшалар мен хаттамалар оның ажырамас бөлігі болып табылады.</w:t>
      </w:r>
    </w:p>
    <w:bookmarkStart w:name="z285" w:id="488"/>
    <w:p>
      <w:pPr>
        <w:spacing w:after="0"/>
        <w:ind w:left="0"/>
        <w:jc w:val="left"/>
      </w:pPr>
      <w:r>
        <w:rPr>
          <w:rFonts w:ascii="Times New Roman"/>
          <w:b/>
          <w:i w:val="false"/>
          <w:color w:val="000000"/>
        </w:rPr>
        <w:t xml:space="preserve"> 
285-БАП</w:t>
      </w:r>
      <w:r>
        <w:br/>
      </w:r>
      <w:r>
        <w:rPr>
          <w:rFonts w:ascii="Times New Roman"/>
          <w:b/>
          <w:i w:val="false"/>
          <w:color w:val="000000"/>
        </w:rPr>
        <w:t>
Тараптарды айқындау</w:t>
      </w:r>
    </w:p>
    <w:bookmarkEnd w:id="488"/>
    <w:p>
      <w:pPr>
        <w:spacing w:after="0"/>
        <w:ind w:left="0"/>
        <w:jc w:val="both"/>
      </w:pPr>
      <w:r>
        <w:rPr>
          <w:rFonts w:ascii="Times New Roman"/>
          <w:b w:val="false"/>
          <w:i w:val="false"/>
          <w:color w:val="000000"/>
          <w:sz w:val="28"/>
        </w:rPr>
        <w:t>      Осы Келісімнің мақсаттары үшін «Тараптар» термині, бір жағынан, Қазақстан Республикасын және екінші жағынан, өздерінің тиісті өкілеттіктеріне сәйкес Еуропалық Одақты немесе оған мүше мемлекеттерді немесе Еуропалық Одақты және оған мүше мемлекеттерді білдіреді.</w:t>
      </w:r>
    </w:p>
    <w:bookmarkStart w:name="z286" w:id="489"/>
    <w:p>
      <w:pPr>
        <w:spacing w:after="0"/>
        <w:ind w:left="0"/>
        <w:jc w:val="left"/>
      </w:pPr>
      <w:r>
        <w:rPr>
          <w:rFonts w:ascii="Times New Roman"/>
          <w:b/>
          <w:i w:val="false"/>
          <w:color w:val="000000"/>
        </w:rPr>
        <w:t xml:space="preserve"> 
286-БАП</w:t>
      </w:r>
      <w:r>
        <w:br/>
      </w:r>
      <w:r>
        <w:rPr>
          <w:rFonts w:ascii="Times New Roman"/>
          <w:b/>
          <w:i w:val="false"/>
          <w:color w:val="000000"/>
        </w:rPr>
        <w:t>
Аумақтық қолданылуы</w:t>
      </w:r>
    </w:p>
    <w:bookmarkEnd w:id="489"/>
    <w:p>
      <w:pPr>
        <w:spacing w:after="0"/>
        <w:ind w:left="0"/>
        <w:jc w:val="both"/>
      </w:pPr>
      <w:r>
        <w:rPr>
          <w:rFonts w:ascii="Times New Roman"/>
          <w:b w:val="false"/>
          <w:i w:val="false"/>
          <w:color w:val="000000"/>
          <w:sz w:val="28"/>
        </w:rPr>
        <w:t>      Осы Келісім Қазақстан Республикасының аумағына және Еуропалық Одақ туралы шарт пен Еуропалық Одақтың жұмыс істеуі туралы шарт және осы шарттарда көзделген талаптарға сәйкес қолданылатын аумақтарға қолданылады.</w:t>
      </w:r>
    </w:p>
    <w:bookmarkStart w:name="z287" w:id="490"/>
    <w:p>
      <w:pPr>
        <w:spacing w:after="0"/>
        <w:ind w:left="0"/>
        <w:jc w:val="left"/>
      </w:pPr>
      <w:r>
        <w:rPr>
          <w:rFonts w:ascii="Times New Roman"/>
          <w:b/>
          <w:i w:val="false"/>
          <w:color w:val="000000"/>
        </w:rPr>
        <w:t xml:space="preserve"> 
287-БАП</w:t>
      </w:r>
      <w:r>
        <w:br/>
      </w:r>
      <w:r>
        <w:rPr>
          <w:rFonts w:ascii="Times New Roman"/>
          <w:b/>
          <w:i w:val="false"/>
          <w:color w:val="000000"/>
        </w:rPr>
        <w:t>
Теңтүпнұсқалы мәтіндер</w:t>
      </w:r>
    </w:p>
    <w:bookmarkEnd w:id="490"/>
    <w:p>
      <w:pPr>
        <w:spacing w:after="0"/>
        <w:ind w:left="0"/>
        <w:jc w:val="both"/>
      </w:pPr>
      <w:r>
        <w:rPr>
          <w:rFonts w:ascii="Times New Roman"/>
          <w:b w:val="false"/>
          <w:i w:val="false"/>
          <w:color w:val="000000"/>
          <w:sz w:val="28"/>
        </w:rPr>
        <w:t>      Осы Келісім қазақ, орыс, ағылшын, болгар, мажар, голланд, грек, дат, испан, италия, латыш, литва, мальта, неміс, поляк, португал, румын, словак, словен, фин, француз, хорват, чех, швед және эстон тілдерінде екі данада жасалды әрі барлық мәтіндердің күші бірдей.</w:t>
      </w:r>
      <w:r>
        <w:br/>
      </w:r>
      <w:r>
        <w:rPr>
          <w:rFonts w:ascii="Times New Roman"/>
          <w:b w:val="false"/>
          <w:i w:val="false"/>
          <w:color w:val="000000"/>
          <w:sz w:val="28"/>
        </w:rPr>
        <w:t>
      Осыны куәландіру үшін тиісті өкілдер осы Келісімге қол қойды.</w:t>
      </w:r>
    </w:p>
    <w:bookmarkStart w:name="z288" w:id="491"/>
    <w:p>
      <w:pPr>
        <w:spacing w:after="0"/>
        <w:ind w:left="0"/>
        <w:jc w:val="left"/>
      </w:pPr>
      <w:r>
        <w:rPr>
          <w:rFonts w:ascii="Times New Roman"/>
          <w:b/>
          <w:i w:val="false"/>
          <w:color w:val="000000"/>
        </w:rPr>
        <w:t xml:space="preserve"> 
I ҚОСЫМША</w:t>
      </w:r>
    </w:p>
    <w:bookmarkEnd w:id="491"/>
    <w:bookmarkStart w:name="z289" w:id="492"/>
    <w:p>
      <w:pPr>
        <w:spacing w:after="0"/>
        <w:ind w:left="0"/>
        <w:jc w:val="left"/>
      </w:pPr>
      <w:r>
        <w:rPr>
          <w:rFonts w:ascii="Times New Roman"/>
          <w:b/>
          <w:i w:val="false"/>
          <w:color w:val="000000"/>
        </w:rPr>
        <w:t xml:space="preserve"> 
46-БАПҚА СӘЙКЕС АЛЫП ҚОЮЛАР</w:t>
      </w:r>
    </w:p>
    <w:bookmarkEnd w:id="492"/>
    <w:bookmarkStart w:name="z290" w:id="493"/>
    <w:p>
      <w:pPr>
        <w:spacing w:after="0"/>
        <w:ind w:left="0"/>
        <w:jc w:val="both"/>
      </w:pPr>
      <w:r>
        <w:rPr>
          <w:rFonts w:ascii="Times New Roman"/>
          <w:b w:val="false"/>
          <w:i w:val="false"/>
          <w:color w:val="000000"/>
          <w:sz w:val="28"/>
        </w:rPr>
        <w:t>
      </w:t>
      </w:r>
      <w:r>
        <w:rPr>
          <w:rFonts w:ascii="Times New Roman"/>
          <w:b/>
          <w:i w:val="false"/>
          <w:color w:val="000000"/>
          <w:sz w:val="28"/>
        </w:rPr>
        <w:t>А. ҚАЗАҚСТАН РЕСПУБЛИКАСЫНЫҢ АЛЫП ҚОЮЛАРЫ</w:t>
      </w:r>
    </w:p>
    <w:bookmarkEnd w:id="493"/>
    <w:bookmarkStart w:name="z291" w:id="494"/>
    <w:p>
      <w:pPr>
        <w:spacing w:after="0"/>
        <w:ind w:left="0"/>
        <w:jc w:val="both"/>
      </w:pPr>
      <w:r>
        <w:rPr>
          <w:rFonts w:ascii="Times New Roman"/>
          <w:b w:val="false"/>
          <w:i w:val="false"/>
          <w:color w:val="000000"/>
          <w:sz w:val="28"/>
        </w:rPr>
        <w:t>      Қазақстан Республикасы ұлттық режим бойынша міндеттемелерге сәйкес келмейтін кез келген шараны төменде көрсетілген тәртіппен сақтау немесе белгілеу құқығын өзіне қалдырады:</w:t>
      </w:r>
      <w:r>
        <w:br/>
      </w:r>
      <w:r>
        <w:rPr>
          <w:rFonts w:ascii="Times New Roman"/>
          <w:b w:val="false"/>
          <w:i w:val="false"/>
          <w:color w:val="000000"/>
          <w:sz w:val="28"/>
        </w:rPr>
        <w:t>
      1. Жер қойнауын пайдалану секторы</w:t>
      </w:r>
      <w:r>
        <w:br/>
      </w:r>
      <w:r>
        <w:rPr>
          <w:rFonts w:ascii="Times New Roman"/>
          <w:b w:val="false"/>
          <w:i w:val="false"/>
          <w:color w:val="000000"/>
          <w:sz w:val="28"/>
        </w:rPr>
        <w:t>
      1.1. Қазақстан Республикасындағы жер қойнауын пайдалану Қазақстан Республикасының заңды тұлғасы (яғни еншілес компания) нысанында құрылуды талап етеді.</w:t>
      </w:r>
      <w:r>
        <w:br/>
      </w:r>
      <w:r>
        <w:rPr>
          <w:rFonts w:ascii="Times New Roman"/>
          <w:b w:val="false"/>
          <w:i w:val="false"/>
          <w:color w:val="000000"/>
          <w:sz w:val="28"/>
        </w:rPr>
        <w:t>
      1.2. Мемлекеттің жер қойнауын пайдалану құқығын (немесе оның бір бөлігін) және/немесе жер қойнауын пайдалану құқықтарымен байланысты объектіні алуға басым құқығы бар.</w:t>
      </w:r>
      <w:r>
        <w:br/>
      </w:r>
      <w:r>
        <w:rPr>
          <w:rFonts w:ascii="Times New Roman"/>
          <w:b w:val="false"/>
          <w:i w:val="false"/>
          <w:color w:val="000000"/>
          <w:sz w:val="28"/>
        </w:rPr>
        <w:t>
</w:t>
      </w:r>
      <w:r>
        <w:rPr>
          <w:rFonts w:ascii="Times New Roman"/>
          <w:b w:val="false"/>
          <w:i w:val="false"/>
          <w:color w:val="000000"/>
          <w:sz w:val="28"/>
        </w:rPr>
        <w:t>
      2. Стратегиялық ресурстар мен объектілер</w:t>
      </w:r>
      <w:r>
        <w:br/>
      </w:r>
      <w:r>
        <w:rPr>
          <w:rFonts w:ascii="Times New Roman"/>
          <w:b w:val="false"/>
          <w:i w:val="false"/>
          <w:color w:val="000000"/>
          <w:sz w:val="28"/>
        </w:rPr>
        <w:t>
      Қазақстан Республикасы Еуропалық Одақтың жеке немесе заңды тұлғалары бақылайтын заңды тұлғаларға және олардың Қазақстан Республикасы аумағында құрылған филиалдарына, егер Қазақстан Республикасында стратегиялық ресурстарды пайдалану және/немесе стратегиялық объектілерді сатып алу құқықтарының сол бір елдердің бір тұлғасының немесе тұлғалар тобының қолында шоғырлануына алып келуі мүмкін болса, Қазақстан Республикасында мұндай пайдалану немесе сатып алу бойынша мәмілелер жасасуға рұқсат беруден бас тарта алады. Осы шартты сақтау Қазақстан Республикасының тиісті заңнамасында айқындалған үлестес тұлғаларға қатысты да міндетті болып табылады</w:t>
      </w:r>
      <w:r>
        <w:rPr>
          <w:rFonts w:ascii="Times New Roman"/>
          <w:b w:val="false"/>
          <w:i w:val="false"/>
          <w:color w:val="000000"/>
          <w:vertAlign w:val="superscript"/>
        </w:rPr>
        <w:t>1</w:t>
      </w:r>
      <w:r>
        <w:rPr>
          <w:rFonts w:ascii="Times New Roman"/>
          <w:b w:val="false"/>
          <w:i w:val="false"/>
          <w:color w:val="000000"/>
          <w:sz w:val="28"/>
        </w:rPr>
        <w:t>. Қазақстан Республикасы ұлттық қауіпсіздік мүдделерінде Қазақстан Республикасының стратегиялық ресурстары мен объектілеріне меншік құқығына және меншік құқығын беруге шектеулер белгілей алады.</w:t>
      </w:r>
      <w:r>
        <w:br/>
      </w:r>
      <w:r>
        <w:rPr>
          <w:rFonts w:ascii="Times New Roman"/>
          <w:b w:val="false"/>
          <w:i w:val="false"/>
          <w:color w:val="000000"/>
          <w:sz w:val="28"/>
        </w:rPr>
        <w:t>
</w:t>
      </w:r>
      <w:r>
        <w:rPr>
          <w:rFonts w:ascii="Times New Roman"/>
          <w:b w:val="false"/>
          <w:i w:val="false"/>
          <w:color w:val="000000"/>
          <w:sz w:val="28"/>
        </w:rPr>
        <w:t>
      3. Жылжымайтын мүлік</w:t>
      </w:r>
      <w:r>
        <w:br/>
      </w:r>
      <w:r>
        <w:rPr>
          <w:rFonts w:ascii="Times New Roman"/>
          <w:b w:val="false"/>
          <w:i w:val="false"/>
          <w:color w:val="000000"/>
          <w:sz w:val="28"/>
        </w:rPr>
        <w:t>
      3.1. Ауыл шаруашылығын/ауыл шаруашылығы өндірісін жүргізу немесе орман шаруашылығын жоспарлау мақсаттары үшін пайдаланылатын жер Еуропалық Одақтың жеке немесе заңды тұлғалары бақылайтын заңды тұлғалардың және олардың Қазақстан Республикасы аумағында құрылған филиалдарының жеке меншігінде бола алмайды. Еуропалық Одақтың жеке немесе заңды тұлғалары бақылайтын заңды тұлғаларға және олардың Қазақстан Республикасы аумағында құрылған филиалдарына ұзарту мүмкіндігімен он жылға дейінгі мерзімге ауыл шаруашылығын/ауыл шаруашылығы өндірісін жүргізу мақсаттары үшін уақытша жер пайдалану құқығы берілуі мүмкін.</w:t>
      </w:r>
      <w:r>
        <w:br/>
      </w:r>
      <w:r>
        <w:rPr>
          <w:rFonts w:ascii="Times New Roman"/>
          <w:b w:val="false"/>
          <w:i w:val="false"/>
          <w:color w:val="000000"/>
          <w:sz w:val="28"/>
        </w:rPr>
        <w:t>
      3.2. Еуропалық Одақтың жеке немесе заңды тұлғалары бақылайтын заңды тұлғалары және олардың Қазақстан Республикасының аумағында құрылған филиалдары үшін Қазақстан Республикасының шекара маңы аймағында, шекара маңы аумағында және теңіз порттарында орналасқан жер учаскелерін жеке иеленуіне тыйым салынады.</w:t>
      </w:r>
      <w:r>
        <w:br/>
      </w:r>
      <w:r>
        <w:rPr>
          <w:rFonts w:ascii="Times New Roman"/>
          <w:b w:val="false"/>
          <w:i w:val="false"/>
          <w:color w:val="000000"/>
          <w:sz w:val="28"/>
        </w:rPr>
        <w:t>
      3.3. Еуропалық Одақтың жеке немесе заңды тұлғалары бақылайтын заңды тұлғалары және олардың Қазақстан Республикасының аумағында құрылған филиалдары үшін Қазақстан Республикасының мемлекеттік шекарасына іргелес жатқан ауыл шаруашылығы мақсатындағы жер учаскелерін жалға алу шектелген.</w:t>
      </w:r>
      <w:r>
        <w:br/>
      </w:r>
      <w:r>
        <w:rPr>
          <w:rFonts w:ascii="Times New Roman"/>
          <w:b w:val="false"/>
          <w:i w:val="false"/>
          <w:color w:val="000000"/>
          <w:sz w:val="28"/>
        </w:rPr>
        <w:t>
      3.4. Еуропалық Одақтың жеке немесе заңды тұлғалары бақылайтын заңды тұлғаларға және олардың Қазақстан Республикасының аумағында құрылған филиалдарына тұрақты жер пайдалану құқығы берілмейді.</w:t>
      </w:r>
      <w:r>
        <w:br/>
      </w:r>
      <w:r>
        <w:rPr>
          <w:rFonts w:ascii="Times New Roman"/>
          <w:b w:val="false"/>
          <w:i w:val="false"/>
          <w:color w:val="000000"/>
          <w:sz w:val="28"/>
        </w:rPr>
        <w:t>
</w:t>
      </w:r>
      <w:r>
        <w:rPr>
          <w:rFonts w:ascii="Times New Roman"/>
          <w:b w:val="false"/>
          <w:i w:val="false"/>
          <w:color w:val="000000"/>
          <w:sz w:val="28"/>
        </w:rPr>
        <w:t>
      4. Фауна</w:t>
      </w:r>
      <w:r>
        <w:br/>
      </w:r>
      <w:r>
        <w:rPr>
          <w:rFonts w:ascii="Times New Roman"/>
          <w:b w:val="false"/>
          <w:i w:val="false"/>
          <w:color w:val="000000"/>
          <w:sz w:val="28"/>
        </w:rPr>
        <w:t>
      4.1. Қазақстан Республикасының егемендігіне немесе оның юрисдикциясына жататын теңіз және ішкі суларындағы биологиялық ресурстарға және балық аулау орындарына қол жеткізу және оларды пайдалану, егер өзгеше көзделмесе, Қазақстан Республикасының туын көтеріп жүзетін және Қазақстан Республикасының аумағында тіркелген балық аулау кемелері үшін шектеледі. Еуропалық Одақтың заңды тұлғаларының Қазақстан Республикасының заңды тұлғасы нысанында құрылған еншілес компанияларына тиесілі балық аулау кемелеріне Қазақстан Республикасының туын көтеріп жүзуге тыйым салынбайды.</w:t>
      </w:r>
      <w:r>
        <w:br/>
      </w:r>
      <w:r>
        <w:rPr>
          <w:rFonts w:ascii="Times New Roman"/>
          <w:b w:val="false"/>
          <w:i w:val="false"/>
          <w:color w:val="000000"/>
          <w:sz w:val="28"/>
        </w:rPr>
        <w:t>
      4.2. Белгілі бір салада немесе су аймағында жануарлар әлемін пайдалану құқығын беру кезінде Қазақстан Республикасының заңды тұлғаларына басымдық беріледі.</w:t>
      </w:r>
      <w:r>
        <w:br/>
      </w:r>
      <w:r>
        <w:rPr>
          <w:rFonts w:ascii="Times New Roman"/>
          <w:b w:val="false"/>
          <w:i w:val="false"/>
          <w:color w:val="000000"/>
          <w:sz w:val="28"/>
        </w:rPr>
        <w:t>
</w:t>
      </w:r>
      <w:r>
        <w:rPr>
          <w:rFonts w:ascii="Times New Roman"/>
          <w:b w:val="false"/>
          <w:i w:val="false"/>
          <w:color w:val="000000"/>
          <w:sz w:val="28"/>
        </w:rPr>
        <w:t>
      5. Лицензиялау мақсаттары үшін құруды талап ету</w:t>
      </w:r>
      <w:r>
        <w:br/>
      </w:r>
      <w:r>
        <w:rPr>
          <w:rFonts w:ascii="Times New Roman"/>
          <w:b w:val="false"/>
          <w:i w:val="false"/>
          <w:color w:val="000000"/>
          <w:sz w:val="28"/>
        </w:rPr>
        <w:t>
      Халық денсаулығына қауіпсіздікке немесе ұлттық қауіпсіздікке байланысты маңызды себептер бойынша лицензиялануға жататын тауарларды өндіретін компаниялар Қазақстан Республикасының заңды тұлғасы нысанында құрылады.</w:t>
      </w:r>
      <w:r>
        <w:br/>
      </w:r>
      <w:r>
        <w:rPr>
          <w:rFonts w:ascii="Times New Roman"/>
          <w:b w:val="false"/>
          <w:i w:val="false"/>
          <w:color w:val="000000"/>
          <w:sz w:val="28"/>
        </w:rPr>
        <w:t>
</w:t>
      </w:r>
      <w:r>
        <w:rPr>
          <w:rFonts w:ascii="Times New Roman"/>
          <w:b w:val="false"/>
          <w:i w:val="false"/>
          <w:color w:val="000000"/>
          <w:sz w:val="28"/>
        </w:rPr>
        <w:t>
      6. Континенттік қайраң</w:t>
      </w:r>
      <w:r>
        <w:br/>
      </w:r>
      <w:r>
        <w:rPr>
          <w:rFonts w:ascii="Times New Roman"/>
          <w:b w:val="false"/>
          <w:i w:val="false"/>
          <w:color w:val="000000"/>
          <w:sz w:val="28"/>
        </w:rPr>
        <w:t>
      Қазақстан Республикасының континенттік қайраңы шегінде шектеулер енгізілуі мүмкін.</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«Акционерлік қоғамдар туралы» 2003 жылғы 13 мамырдағы № 415 Қазақстан Республикасының Заңының </w:t>
      </w:r>
      <w:r>
        <w:rPr>
          <w:rFonts w:ascii="Times New Roman"/>
          <w:b w:val="false"/>
          <w:i w:val="false"/>
          <w:color w:val="000000"/>
          <w:sz w:val="28"/>
        </w:rPr>
        <w:t>64-бабы</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1998 жылғы 22 сәуірдегі № 220-І Қазақстан Республикасының Заңының </w:t>
      </w:r>
      <w:r>
        <w:rPr>
          <w:rFonts w:ascii="Times New Roman"/>
          <w:b w:val="false"/>
          <w:i w:val="false"/>
          <w:color w:val="000000"/>
          <w:sz w:val="28"/>
        </w:rPr>
        <w:t>12-бабы</w:t>
      </w:r>
    </w:p>
    <w:bookmarkEnd w:id="494"/>
    <w:bookmarkStart w:name="z297" w:id="495"/>
    <w:p>
      <w:pPr>
        <w:spacing w:after="0"/>
        <w:ind w:left="0"/>
        <w:jc w:val="both"/>
      </w:pPr>
      <w:r>
        <w:rPr>
          <w:rFonts w:ascii="Times New Roman"/>
          <w:b w:val="false"/>
          <w:i w:val="false"/>
          <w:color w:val="000000"/>
          <w:sz w:val="28"/>
        </w:rPr>
        <w:t>
      </w:t>
      </w:r>
      <w:r>
        <w:rPr>
          <w:rFonts w:ascii="Times New Roman"/>
          <w:b/>
          <w:i w:val="false"/>
          <w:color w:val="000000"/>
          <w:sz w:val="28"/>
        </w:rPr>
        <w:t>В. ЕУРОПАЛЫҚ ОДАҚТЫҢ АЛЫП ҚОЮЛАРЫ</w:t>
      </w:r>
    </w:p>
    <w:bookmarkEnd w:id="495"/>
    <w:bookmarkStart w:name="z298" w:id="496"/>
    <w:p>
      <w:pPr>
        <w:spacing w:after="0"/>
        <w:ind w:left="0"/>
        <w:jc w:val="both"/>
      </w:pPr>
      <w:r>
        <w:rPr>
          <w:rFonts w:ascii="Times New Roman"/>
          <w:b w:val="false"/>
          <w:i w:val="false"/>
          <w:color w:val="000000"/>
          <w:sz w:val="28"/>
        </w:rPr>
        <w:t>      Еуропалық Одақ қолданылуына қарай мүше мемлекеттер бойынша ерекшеленетін ұлттық режим бойынша міндеттемелерге сәйкес келмейтін кез келген шараны төменде көрсетілгендей сақтау немесе белгілеу құқығын өзіне қалдырады.</w:t>
      </w:r>
      <w:r>
        <w:br/>
      </w:r>
      <w:r>
        <w:rPr>
          <w:rFonts w:ascii="Times New Roman"/>
          <w:b w:val="false"/>
          <w:i w:val="false"/>
          <w:color w:val="000000"/>
          <w:sz w:val="28"/>
        </w:rPr>
        <w:t>
      1. Тау-кен өндіру және мұнай мен табиғи газды өндіруді қоса алғанда, ашық өндіру</w:t>
      </w:r>
      <w:r>
        <w:br/>
      </w:r>
      <w:r>
        <w:rPr>
          <w:rFonts w:ascii="Times New Roman"/>
          <w:b w:val="false"/>
          <w:i w:val="false"/>
          <w:color w:val="000000"/>
          <w:sz w:val="28"/>
        </w:rPr>
        <w:t>
      Еуропалық Одаққа кейбір мүше мемлекеттерде шектеулер қолданылуы мүмкін; Еуропалық Одақ Қазақстан Республикасының жеке немесе заңды тұлғалары бақылайтын, үлесіне Еуропалық Одақ мұнайы немесе табиғи газы импортының 5%-дан астамы тиесілі заңды тұлғаларға қатысты шектеулерді қолдана алады.</w:t>
      </w:r>
      <w:r>
        <w:br/>
      </w:r>
      <w:r>
        <w:rPr>
          <w:rFonts w:ascii="Times New Roman"/>
          <w:b w:val="false"/>
          <w:i w:val="false"/>
          <w:color w:val="000000"/>
          <w:sz w:val="28"/>
        </w:rPr>
        <w:t>
</w:t>
      </w:r>
      <w:r>
        <w:rPr>
          <w:rFonts w:ascii="Times New Roman"/>
          <w:b w:val="false"/>
          <w:i w:val="false"/>
          <w:color w:val="000000"/>
          <w:sz w:val="28"/>
        </w:rPr>
        <w:t>
      2. Мұнай өнімдері, газ, электр энергиясы, бу, ыстық су және жылу өндірісі</w:t>
      </w:r>
      <w:r>
        <w:br/>
      </w:r>
      <w:r>
        <w:rPr>
          <w:rFonts w:ascii="Times New Roman"/>
          <w:b w:val="false"/>
          <w:i w:val="false"/>
          <w:color w:val="000000"/>
          <w:sz w:val="28"/>
        </w:rPr>
        <w:t>
      Еуропалық Одақтың кейбір мүше мемлекеттерінде шектеулер қолданылуы мүмкін; Еуропалық Одақ Қазақстан Республикасының жеке немесе заңды тұлғалары бақылайтын, үлесіне Еуропалық Одақтың мұнайы немесе табиғи газы импортының 5%-дан астамы тиесілі заңды тұлғаларға қатысты шектеулерді қолдана алады.</w:t>
      </w:r>
      <w:r>
        <w:br/>
      </w:r>
      <w:r>
        <w:rPr>
          <w:rFonts w:ascii="Times New Roman"/>
          <w:b w:val="false"/>
          <w:i w:val="false"/>
          <w:color w:val="000000"/>
          <w:sz w:val="28"/>
        </w:rPr>
        <w:t>
</w:t>
      </w:r>
      <w:r>
        <w:rPr>
          <w:rFonts w:ascii="Times New Roman"/>
          <w:b w:val="false"/>
          <w:i w:val="false"/>
          <w:color w:val="000000"/>
          <w:sz w:val="28"/>
        </w:rPr>
        <w:t>
      3. Балық аулау</w:t>
      </w:r>
      <w:r>
        <w:br/>
      </w:r>
      <w:r>
        <w:rPr>
          <w:rFonts w:ascii="Times New Roman"/>
          <w:b w:val="false"/>
          <w:i w:val="false"/>
          <w:color w:val="000000"/>
          <w:sz w:val="28"/>
        </w:rPr>
        <w:t>
      Еуропалық Одаққа мүше мемлекеттердің егемендігіне немесе юрисдикциясына жататын теңіз суларындағы биологиялық ресурстарға және балық аулау орындарына қол жеткізу және оларды пайдалану, егер өзгеше көзделмесе, Еуропалық Одаққа мүше мемлекеттің туын көтеріп жүзетін және Еуропалық Одақтың аумағында тіркелген балық аулау кемелері үшін шектеледі.</w:t>
      </w:r>
      <w:r>
        <w:br/>
      </w:r>
      <w:r>
        <w:rPr>
          <w:rFonts w:ascii="Times New Roman"/>
          <w:b w:val="false"/>
          <w:i w:val="false"/>
          <w:color w:val="000000"/>
          <w:sz w:val="28"/>
        </w:rPr>
        <w:t>
</w:t>
      </w:r>
      <w:r>
        <w:rPr>
          <w:rFonts w:ascii="Times New Roman"/>
          <w:b w:val="false"/>
          <w:i w:val="false"/>
          <w:color w:val="000000"/>
          <w:sz w:val="28"/>
        </w:rPr>
        <w:t>
      4. Жерді қоса алғанда, жылжымайтын мүлікті иемдену</w:t>
      </w:r>
      <w:r>
        <w:br/>
      </w:r>
      <w:r>
        <w:rPr>
          <w:rFonts w:ascii="Times New Roman"/>
          <w:b w:val="false"/>
          <w:i w:val="false"/>
          <w:color w:val="000000"/>
          <w:sz w:val="28"/>
        </w:rPr>
        <w:t>
      Еуропалық Одаққа кейбір мүше мемлекеттерде Қазақстан Республикасының жеке немесе заңды тұлғалары бақылайтын заңды тұлғалардың жерді қоса алғанда, жылжымайтын мүлікті иемденуіне шектеулер қолданылуы мүмкін.</w:t>
      </w:r>
      <w:r>
        <w:br/>
      </w:r>
      <w:r>
        <w:rPr>
          <w:rFonts w:ascii="Times New Roman"/>
          <w:b w:val="false"/>
          <w:i w:val="false"/>
          <w:color w:val="000000"/>
          <w:sz w:val="28"/>
        </w:rPr>
        <w:t>
</w:t>
      </w:r>
      <w:r>
        <w:rPr>
          <w:rFonts w:ascii="Times New Roman"/>
          <w:b w:val="false"/>
          <w:i w:val="false"/>
          <w:color w:val="000000"/>
          <w:sz w:val="28"/>
        </w:rPr>
        <w:t>
      5. Аң аулауды қоса алғанда, ауыл шаруашылығы</w:t>
      </w:r>
      <w:r>
        <w:br/>
      </w:r>
      <w:r>
        <w:rPr>
          <w:rFonts w:ascii="Times New Roman"/>
          <w:b w:val="false"/>
          <w:i w:val="false"/>
          <w:color w:val="000000"/>
          <w:sz w:val="28"/>
        </w:rPr>
        <w:t>
      Еуропалық Одаққа кейбір мүше мемлекеттерде Қазақстан Республикасының жеке немесе заңды тұлғалары бақылайтын, ауыл шаруашылығы кәсіпорнын құруға ниеті бар заңды тұлғаларға қатысты ұлттық режим қолданылмайды; Қазақстан Республикасының жеке немесе заңды тұлғалары бақылайтын заңды тұлғалардың жүзімдіктерді иемденуі хабарлауға немесе қажет болған жағдайда рұқсат алуға жатады.</w:t>
      </w:r>
      <w:r>
        <w:br/>
      </w:r>
      <w:r>
        <w:rPr>
          <w:rFonts w:ascii="Times New Roman"/>
          <w:b w:val="false"/>
          <w:i w:val="false"/>
          <w:color w:val="000000"/>
          <w:sz w:val="28"/>
        </w:rPr>
        <w:t>
</w:t>
      </w:r>
      <w:r>
        <w:rPr>
          <w:rFonts w:ascii="Times New Roman"/>
          <w:b w:val="false"/>
          <w:i w:val="false"/>
          <w:color w:val="000000"/>
          <w:sz w:val="28"/>
        </w:rPr>
        <w:t>
      6. Балық өсіру қызметі</w:t>
      </w:r>
      <w:r>
        <w:br/>
      </w:r>
      <w:r>
        <w:rPr>
          <w:rFonts w:ascii="Times New Roman"/>
          <w:b w:val="false"/>
          <w:i w:val="false"/>
          <w:color w:val="000000"/>
          <w:sz w:val="28"/>
        </w:rPr>
        <w:t>
      Еуропалық Одақ аумағында балық өсіру қызметіне ұлттық режим қолданылмайды.</w:t>
      </w:r>
      <w:r>
        <w:br/>
      </w:r>
      <w:r>
        <w:rPr>
          <w:rFonts w:ascii="Times New Roman"/>
          <w:b w:val="false"/>
          <w:i w:val="false"/>
          <w:color w:val="000000"/>
          <w:sz w:val="28"/>
        </w:rPr>
        <w:t>
</w:t>
      </w:r>
      <w:r>
        <w:rPr>
          <w:rFonts w:ascii="Times New Roman"/>
          <w:b w:val="false"/>
          <w:i w:val="false"/>
          <w:color w:val="000000"/>
          <w:sz w:val="28"/>
        </w:rPr>
        <w:t>
      7. Ыдырайтын немесе синтездік материалдарды немесе олар алынған материалдарды өндіру және қайта өңдеу</w:t>
      </w:r>
      <w:r>
        <w:br/>
      </w:r>
      <w:r>
        <w:rPr>
          <w:rFonts w:ascii="Times New Roman"/>
          <w:b w:val="false"/>
          <w:i w:val="false"/>
          <w:color w:val="000000"/>
          <w:sz w:val="28"/>
        </w:rPr>
        <w:t>
      Еуропалық Одаққа кейбір мүше мемлекеттерде шектеулер қолданылуы мүмкін.</w:t>
      </w:r>
    </w:p>
    <w:bookmarkEnd w:id="496"/>
    <w:bookmarkStart w:name="z305" w:id="497"/>
    <w:p>
      <w:pPr>
        <w:spacing w:after="0"/>
        <w:ind w:left="0"/>
        <w:jc w:val="left"/>
      </w:pPr>
      <w:r>
        <w:rPr>
          <w:rFonts w:ascii="Times New Roman"/>
          <w:b/>
          <w:i w:val="false"/>
          <w:color w:val="000000"/>
        </w:rPr>
        <w:t xml:space="preserve"> 
II ҚОСЫМША</w:t>
      </w:r>
    </w:p>
    <w:bookmarkEnd w:id="497"/>
    <w:bookmarkStart w:name="z306" w:id="498"/>
    <w:p>
      <w:pPr>
        <w:spacing w:after="0"/>
        <w:ind w:left="0"/>
        <w:jc w:val="left"/>
      </w:pPr>
      <w:r>
        <w:rPr>
          <w:rFonts w:ascii="Times New Roman"/>
          <w:b/>
          <w:i w:val="false"/>
          <w:color w:val="000000"/>
        </w:rPr>
        <w:t xml:space="preserve"> 
48-БАПТЫҢ 2-ТАРМАҒЫНА СӘЙКЕС ҚАЗАҚСТАН РЕСПУБЛИКАСЫ</w:t>
      </w:r>
      <w:r>
        <w:br/>
      </w:r>
      <w:r>
        <w:rPr>
          <w:rFonts w:ascii="Times New Roman"/>
          <w:b/>
          <w:i w:val="false"/>
          <w:color w:val="000000"/>
        </w:rPr>
        <w:t>
ҚОЛДАНАТЫН ШЕКТЕУЛЕР</w:t>
      </w:r>
    </w:p>
    <w:bookmarkEnd w:id="498"/>
    <w:p>
      <w:pPr>
        <w:spacing w:after="0"/>
        <w:ind w:left="0"/>
        <w:jc w:val="both"/>
      </w:pPr>
      <w:r>
        <w:rPr>
          <w:rFonts w:ascii="Times New Roman"/>
          <w:b w:val="false"/>
          <w:i w:val="false"/>
          <w:color w:val="000000"/>
          <w:sz w:val="28"/>
        </w:rPr>
        <w:t>      Көрсетілетін қызметтерге байланысты емес секторға ішкі корпоративтік ауысуларды (ІКА) тартатын Еуропалық Одақтың заңды тұлғасы тауарларды өндірумен айналысуға тиіс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ІКА-ны менеджерлер мен мамандар ретінде жұмысқа тұрғызу экономикалық орындылыққа арналған тестің талаптарына сәйкес келеді</w:t>
      </w:r>
      <w:r>
        <w:rPr>
          <w:rFonts w:ascii="Times New Roman"/>
          <w:b w:val="false"/>
          <w:i w:val="false"/>
          <w:color w:val="000000"/>
          <w:vertAlign w:val="superscript"/>
        </w:rPr>
        <w:t>2</w:t>
      </w:r>
      <w:r>
        <w:rPr>
          <w:rFonts w:ascii="Times New Roman"/>
          <w:b w:val="false"/>
          <w:i w:val="false"/>
          <w:color w:val="000000"/>
          <w:sz w:val="28"/>
        </w:rPr>
        <w:t>. Қазақстан Республикасы ДСҰ-ға кіргеннен кейін 5 жылдық кезең өткен соң экономикалық орындылыққа арналған тест қолданылмайды</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ІКА саны әрбір санат шегінде кем дегенде үш адамды құрайтын персоналы бар компанияларда басшылардың, менеджерлердің және мамандардың жалпы санының 50%-ымен шектеледі.</w:t>
      </w:r>
      <w:r>
        <w:br/>
      </w:r>
      <w:r>
        <w:rPr>
          <w:rFonts w:ascii="Times New Roman"/>
          <w:b w:val="false"/>
          <w:i w:val="false"/>
          <w:color w:val="000000"/>
          <w:sz w:val="28"/>
        </w:rPr>
        <w:t>
      Тараптың ІКА келуі мен уақытша болуына уәкілетті органның жыл сайын беретін рұқсаттары негізінде үш жылға дейінгі мерзімге рұқсат етіледі.</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Жер қойнауын пайдалануға арналған келісімшарттар шеңберінде ІКА-ны тарту, Қазақстан Республикасының ДСҰ-ға қосылуы туралы хаттамаға сәйкес жүзеге асырылатын болады.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Жұмыс істеуге рұқсат құзыретті органның дерекқорында лайықты кандидаттарды іздеу аяқталып, бұқаралық ақпарат құралдарында бос лауазымдар туралы хабарлама жарияланғаннан кейін ғана беріледі. Аталған рәсімдер бір айдан аспайтын уақыт алады. ІКА-ға рұқсат, егер компания өзінің талаптарына сәйкес келетін жергілікті үміткерді анықтамаса, аталған рәсімдер аяқталғаннан кейін ғана беріледі.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Келуге, болуға және жұмыс істеуге қатысты басқа қалған талаптардың, заңдар мен нормативтік құқықтық актілердің қолданылуы жалғастырылады.</w:t>
      </w:r>
    </w:p>
    <w:bookmarkStart w:name="z307" w:id="499"/>
    <w:p>
      <w:pPr>
        <w:spacing w:after="0"/>
        <w:ind w:left="0"/>
        <w:jc w:val="left"/>
      </w:pPr>
      <w:r>
        <w:rPr>
          <w:rFonts w:ascii="Times New Roman"/>
          <w:b/>
          <w:i w:val="false"/>
          <w:color w:val="000000"/>
        </w:rPr>
        <w:t xml:space="preserve"> 
ІІІ ҚОСЫМША</w:t>
      </w:r>
    </w:p>
    <w:bookmarkEnd w:id="499"/>
    <w:bookmarkStart w:name="z308" w:id="500"/>
    <w:p>
      <w:pPr>
        <w:spacing w:after="0"/>
        <w:ind w:left="0"/>
        <w:jc w:val="left"/>
      </w:pPr>
      <w:r>
        <w:rPr>
          <w:rFonts w:ascii="Times New Roman"/>
          <w:b/>
          <w:i w:val="false"/>
          <w:color w:val="000000"/>
        </w:rPr>
        <w:t xml:space="preserve"> 
III БӨЛІМНІҢ (САУДА ЖӘНЕ КӘСІПКЕРЛІК) 8-ТАРАУЫНЫҢ</w:t>
      </w:r>
      <w:r>
        <w:br/>
      </w:r>
      <w:r>
        <w:rPr>
          <w:rFonts w:ascii="Times New Roman"/>
          <w:b/>
          <w:i w:val="false"/>
          <w:color w:val="000000"/>
        </w:rPr>
        <w:t>
(МЕМЛЕКЕТТІК САТЫП АЛУ) ҚОЛДАНЫЛУ АЯСЫ</w:t>
      </w:r>
    </w:p>
    <w:bookmarkEnd w:id="500"/>
    <w:bookmarkStart w:name="z309" w:id="501"/>
    <w:p>
      <w:pPr>
        <w:spacing w:after="0"/>
        <w:ind w:left="0"/>
        <w:jc w:val="left"/>
      </w:pPr>
      <w:r>
        <w:rPr>
          <w:rFonts w:ascii="Times New Roman"/>
          <w:b/>
          <w:i w:val="false"/>
          <w:color w:val="000000"/>
        </w:rPr>
        <w:t xml:space="preserve"> 
1-БӨЛІК</w:t>
      </w:r>
      <w:r>
        <w:br/>
      </w:r>
      <w:r>
        <w:rPr>
          <w:rFonts w:ascii="Times New Roman"/>
          <w:b/>
          <w:i w:val="false"/>
          <w:color w:val="000000"/>
        </w:rPr>
        <w:t>
Сатып алуына ережелер қолданылатын орталық</w:t>
      </w:r>
      <w:r>
        <w:br/>
      </w:r>
      <w:r>
        <w:rPr>
          <w:rFonts w:ascii="Times New Roman"/>
          <w:b/>
          <w:i w:val="false"/>
          <w:color w:val="000000"/>
        </w:rPr>
        <w:t>
мемлекеттік органдар</w:t>
      </w:r>
    </w:p>
    <w:bookmarkEnd w:id="501"/>
    <w:p>
      <w:pPr>
        <w:spacing w:after="0"/>
        <w:ind w:left="0"/>
        <w:jc w:val="both"/>
      </w:pPr>
      <w:r>
        <w:rPr>
          <w:rFonts w:ascii="Times New Roman"/>
          <w:b w:val="false"/>
          <w:i w:val="false"/>
          <w:color w:val="000000"/>
          <w:sz w:val="28"/>
        </w:rPr>
        <w:t>      Осы Келісімнің 120-бабы </w:t>
      </w:r>
      <w:r>
        <w:rPr>
          <w:rFonts w:ascii="Times New Roman"/>
          <w:b w:val="false"/>
          <w:i w:val="false"/>
          <w:color w:val="000000"/>
          <w:sz w:val="28"/>
        </w:rPr>
        <w:t>2-тармағының</w:t>
      </w:r>
      <w:r>
        <w:rPr>
          <w:rFonts w:ascii="Times New Roman"/>
          <w:b w:val="false"/>
          <w:i w:val="false"/>
          <w:color w:val="000000"/>
          <w:sz w:val="28"/>
        </w:rPr>
        <w:t xml:space="preserve"> (с) тармақшасында аталған шекті мәндер:</w:t>
      </w:r>
      <w:r>
        <w:br/>
      </w:r>
      <w:r>
        <w:rPr>
          <w:rFonts w:ascii="Times New Roman"/>
          <w:b w:val="false"/>
          <w:i w:val="false"/>
          <w:color w:val="000000"/>
          <w:sz w:val="28"/>
        </w:rPr>
        <w:t>
      Құрылыс қызметтерін қоспағанда (осы қосымшаның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5-бөліктері</w:t>
      </w:r>
      <w:r>
        <w:rPr>
          <w:rFonts w:ascii="Times New Roman"/>
          <w:b w:val="false"/>
          <w:i w:val="false"/>
          <w:color w:val="000000"/>
          <w:sz w:val="28"/>
        </w:rPr>
        <w:t>), тауарлар мен көрсетілетін қызметтер үшін 300 000 арнайы қарыз алу құқықтары (АҚҚ)</w:t>
      </w:r>
      <w:r>
        <w:br/>
      </w:r>
      <w:r>
        <w:rPr>
          <w:rFonts w:ascii="Times New Roman"/>
          <w:b w:val="false"/>
          <w:i w:val="false"/>
          <w:color w:val="000000"/>
          <w:sz w:val="28"/>
        </w:rPr>
        <w:t>
      Құрылыс қызметтері үшін (осы қосымшаның </w:t>
      </w:r>
      <w:r>
        <w:rPr>
          <w:rFonts w:ascii="Times New Roman"/>
          <w:b w:val="false"/>
          <w:i w:val="false"/>
          <w:color w:val="000000"/>
          <w:sz w:val="28"/>
        </w:rPr>
        <w:t>6-бөлігі</w:t>
      </w:r>
      <w:r>
        <w:rPr>
          <w:rFonts w:ascii="Times New Roman"/>
          <w:b w:val="false"/>
          <w:i w:val="false"/>
          <w:color w:val="000000"/>
          <w:sz w:val="28"/>
        </w:rPr>
        <w:t>) 7 миллион АҚҚ</w:t>
      </w:r>
    </w:p>
    <w:p>
      <w:pPr>
        <w:spacing w:after="0"/>
        <w:ind w:left="0"/>
        <w:jc w:val="both"/>
      </w:pPr>
      <w:r>
        <w:rPr>
          <w:rFonts w:ascii="Times New Roman"/>
          <w:b w:val="false"/>
          <w:i w:val="false"/>
          <w:color w:val="000000"/>
          <w:sz w:val="28"/>
        </w:rPr>
        <w:t>      Қазақстан Республикасына қатысты:</w:t>
      </w:r>
      <w:r>
        <w:br/>
      </w:r>
      <w:r>
        <w:rPr>
          <w:rFonts w:ascii="Times New Roman"/>
          <w:b w:val="false"/>
          <w:i w:val="false"/>
          <w:color w:val="000000"/>
          <w:sz w:val="28"/>
        </w:rPr>
        <w:t>
      - Қазақстан Республикасының Инвестициялар және даму министрлігі</w:t>
      </w:r>
      <w:r>
        <w:br/>
      </w:r>
      <w:r>
        <w:rPr>
          <w:rFonts w:ascii="Times New Roman"/>
          <w:b w:val="false"/>
          <w:i w:val="false"/>
          <w:color w:val="000000"/>
          <w:sz w:val="28"/>
        </w:rPr>
        <w:t>
      - Қазақстан Республикасының Энергетика министрлігі</w:t>
      </w:r>
      <w:r>
        <w:br/>
      </w:r>
      <w:r>
        <w:rPr>
          <w:rFonts w:ascii="Times New Roman"/>
          <w:b w:val="false"/>
          <w:i w:val="false"/>
          <w:color w:val="000000"/>
          <w:sz w:val="28"/>
        </w:rPr>
        <w:t>
      - Қазақстан Республикасының Ауыл шаруашылығы министрлігі</w:t>
      </w:r>
      <w:r>
        <w:br/>
      </w:r>
      <w:r>
        <w:rPr>
          <w:rFonts w:ascii="Times New Roman"/>
          <w:b w:val="false"/>
          <w:i w:val="false"/>
          <w:color w:val="000000"/>
          <w:sz w:val="28"/>
        </w:rPr>
        <w:t>
      - Қазақстан Республикасының Ұлттық экономика министрлігі</w:t>
      </w:r>
      <w:r>
        <w:br/>
      </w:r>
      <w:r>
        <w:rPr>
          <w:rFonts w:ascii="Times New Roman"/>
          <w:b w:val="false"/>
          <w:i w:val="false"/>
          <w:color w:val="000000"/>
          <w:sz w:val="28"/>
        </w:rPr>
        <w:t>
      - Қазақстан Республикасының Сыртқы істер министрлігі</w:t>
      </w:r>
      <w:r>
        <w:br/>
      </w:r>
      <w:r>
        <w:rPr>
          <w:rFonts w:ascii="Times New Roman"/>
          <w:b w:val="false"/>
          <w:i w:val="false"/>
          <w:color w:val="000000"/>
          <w:sz w:val="28"/>
        </w:rPr>
        <w:t>
      - Қазақстан Республикасының Денсаулық сақтау және әлеуметтік даму министрлігі</w:t>
      </w:r>
      <w:r>
        <w:br/>
      </w:r>
      <w:r>
        <w:rPr>
          <w:rFonts w:ascii="Times New Roman"/>
          <w:b w:val="false"/>
          <w:i w:val="false"/>
          <w:color w:val="000000"/>
          <w:sz w:val="28"/>
        </w:rPr>
        <w:t>
      - Қазақстан Республикасының Қаржы министрлігі</w:t>
      </w:r>
      <w:r>
        <w:br/>
      </w:r>
      <w:r>
        <w:rPr>
          <w:rFonts w:ascii="Times New Roman"/>
          <w:b w:val="false"/>
          <w:i w:val="false"/>
          <w:color w:val="000000"/>
          <w:sz w:val="28"/>
        </w:rPr>
        <w:t>
      - Қазақстан Республикасының Әділет министрлігі</w:t>
      </w:r>
      <w:r>
        <w:br/>
      </w:r>
      <w:r>
        <w:rPr>
          <w:rFonts w:ascii="Times New Roman"/>
          <w:b w:val="false"/>
          <w:i w:val="false"/>
          <w:color w:val="000000"/>
          <w:sz w:val="28"/>
        </w:rPr>
        <w:t>
      - Қазақстан Республикасының Білім және ғылым министрлігі</w:t>
      </w:r>
      <w:r>
        <w:br/>
      </w:r>
      <w:r>
        <w:rPr>
          <w:rFonts w:ascii="Times New Roman"/>
          <w:b w:val="false"/>
          <w:i w:val="false"/>
          <w:color w:val="000000"/>
          <w:sz w:val="28"/>
        </w:rPr>
        <w:t>
      - Қазақстан Республикасының Мәдениет және спорт министрлігі</w:t>
      </w:r>
      <w:r>
        <w:br/>
      </w:r>
      <w:r>
        <w:rPr>
          <w:rFonts w:ascii="Times New Roman"/>
          <w:b w:val="false"/>
          <w:i w:val="false"/>
          <w:color w:val="000000"/>
          <w:sz w:val="28"/>
        </w:rPr>
        <w:t>
      - Республикалық бюджеттің атқарылуын бақылау жөніндегі есеп комитеті</w:t>
      </w:r>
      <w:r>
        <w:br/>
      </w:r>
      <w:r>
        <w:rPr>
          <w:rFonts w:ascii="Times New Roman"/>
          <w:b w:val="false"/>
          <w:i w:val="false"/>
          <w:color w:val="000000"/>
          <w:sz w:val="28"/>
        </w:rPr>
        <w:t>
      - Қазақстан Республикасының Мемлекеттік қызмет істері және сыбайлас жемқорлыққа қарсы іс-қимыл агенттігі</w:t>
      </w:r>
      <w:r>
        <w:br/>
      </w:r>
      <w:r>
        <w:rPr>
          <w:rFonts w:ascii="Times New Roman"/>
          <w:b w:val="false"/>
          <w:i w:val="false"/>
          <w:color w:val="000000"/>
          <w:sz w:val="28"/>
        </w:rPr>
        <w:t>
      - Адам құқықтары жөніндегі ұлттық орталық</w:t>
      </w:r>
      <w:r>
        <w:br/>
      </w:r>
      <w:r>
        <w:rPr>
          <w:rFonts w:ascii="Times New Roman"/>
          <w:b w:val="false"/>
          <w:i w:val="false"/>
          <w:color w:val="000000"/>
          <w:sz w:val="28"/>
        </w:rPr>
        <w:t>
      Ескерту.</w:t>
      </w:r>
      <w:r>
        <w:br/>
      </w:r>
      <w:r>
        <w:rPr>
          <w:rFonts w:ascii="Times New Roman"/>
          <w:b w:val="false"/>
          <w:i w:val="false"/>
          <w:color w:val="000000"/>
          <w:sz w:val="28"/>
        </w:rPr>
        <w:t>
      Жоғарыда көрсетілген мемлекеттік органдар үшін сатып алу рәсімін ұйымдастыруды және жүргізуді Қазақстан Республикасының заңнамасына сәйкес айқындалған бір ұйым жүзеге асыра алады.</w:t>
      </w:r>
    </w:p>
    <w:p>
      <w:pPr>
        <w:spacing w:after="0"/>
        <w:ind w:left="0"/>
        <w:jc w:val="both"/>
      </w:pPr>
      <w:r>
        <w:rPr>
          <w:rFonts w:ascii="Times New Roman"/>
          <w:b w:val="false"/>
          <w:i w:val="false"/>
          <w:color w:val="000000"/>
          <w:sz w:val="28"/>
        </w:rPr>
        <w:t>      Еуропалық Одаққа қатысты:</w:t>
      </w:r>
      <w:r>
        <w:br/>
      </w:r>
      <w:r>
        <w:rPr>
          <w:rFonts w:ascii="Times New Roman"/>
          <w:b w:val="false"/>
          <w:i w:val="false"/>
          <w:color w:val="000000"/>
          <w:sz w:val="28"/>
        </w:rPr>
        <w:t>
      ДСҰ-ның мемлекеттік сатып алу жөніндегі келісімінің 1-тіркемесіне Еуропалық Одақтың 1-қосымшасында санамаланған Еуропалық Одаққа мүше мемлекеттердің орталық мемлекеттік органдары. Осы Келісімнің III Бөлімі (Сауда және кәсіпкерлік) </w:t>
      </w:r>
      <w:r>
        <w:rPr>
          <w:rFonts w:ascii="Times New Roman"/>
          <w:b w:val="false"/>
          <w:i w:val="false"/>
          <w:color w:val="000000"/>
          <w:sz w:val="28"/>
        </w:rPr>
        <w:t>8-тарауының</w:t>
      </w:r>
      <w:r>
        <w:rPr>
          <w:rFonts w:ascii="Times New Roman"/>
          <w:b w:val="false"/>
          <w:i w:val="false"/>
          <w:color w:val="000000"/>
          <w:sz w:val="28"/>
        </w:rPr>
        <w:t xml:space="preserve"> (Мемлекеттік сатып алу) қолданылу аясы осы тізімдегі (*) жұлдызшамен белгіленген мекемелерді және онда аталған қорғаныс министірліктерін қамтымайды.</w:t>
      </w:r>
      <w:r>
        <w:br/>
      </w:r>
      <w:r>
        <w:rPr>
          <w:rFonts w:ascii="Times New Roman"/>
          <w:b w:val="false"/>
          <w:i w:val="false"/>
          <w:color w:val="000000"/>
          <w:sz w:val="28"/>
        </w:rPr>
        <w:t>
      Ескерту.</w:t>
      </w:r>
      <w:r>
        <w:br/>
      </w:r>
      <w:r>
        <w:rPr>
          <w:rFonts w:ascii="Times New Roman"/>
          <w:b w:val="false"/>
          <w:i w:val="false"/>
          <w:color w:val="000000"/>
          <w:sz w:val="28"/>
        </w:rPr>
        <w:t>
      Сатып алушы ұйымдардың тізімі, жеке құқықтық субъектілігі болмаған жағдайда, Еуропалық Одаққа мүше мемлекеттің кез келген саналаманған сатып алушы ұйымының кез келген бағынысты мекемесін де қамтиды.</w:t>
      </w:r>
    </w:p>
    <w:bookmarkStart w:name="z310" w:id="502"/>
    <w:p>
      <w:pPr>
        <w:spacing w:after="0"/>
        <w:ind w:left="0"/>
        <w:jc w:val="left"/>
      </w:pPr>
      <w:r>
        <w:rPr>
          <w:rFonts w:ascii="Times New Roman"/>
          <w:b/>
          <w:i w:val="false"/>
          <w:color w:val="000000"/>
        </w:rPr>
        <w:t xml:space="preserve"> 
2-БӨЛІК</w:t>
      </w:r>
      <w:r>
        <w:br/>
      </w:r>
      <w:r>
        <w:rPr>
          <w:rFonts w:ascii="Times New Roman"/>
          <w:b/>
          <w:i w:val="false"/>
          <w:color w:val="000000"/>
        </w:rPr>
        <w:t>
Сатып алуына ережелер қолданылатын өңірлік және</w:t>
      </w:r>
      <w:r>
        <w:br/>
      </w:r>
      <w:r>
        <w:rPr>
          <w:rFonts w:ascii="Times New Roman"/>
          <w:b/>
          <w:i w:val="false"/>
          <w:color w:val="000000"/>
        </w:rPr>
        <w:t>
жергілікті мемлекеттік органдар</w:t>
      </w:r>
    </w:p>
    <w:bookmarkEnd w:id="502"/>
    <w:p>
      <w:pPr>
        <w:spacing w:after="0"/>
        <w:ind w:left="0"/>
        <w:jc w:val="both"/>
      </w:pPr>
      <w:r>
        <w:rPr>
          <w:rFonts w:ascii="Times New Roman"/>
          <w:b w:val="false"/>
          <w:i w:val="false"/>
          <w:color w:val="000000"/>
          <w:sz w:val="28"/>
        </w:rPr>
        <w:t>      Осы Келісімнің 120-бабы </w:t>
      </w:r>
      <w:r>
        <w:rPr>
          <w:rFonts w:ascii="Times New Roman"/>
          <w:b w:val="false"/>
          <w:i w:val="false"/>
          <w:color w:val="000000"/>
          <w:sz w:val="28"/>
        </w:rPr>
        <w:t>2-тармағының</w:t>
      </w:r>
      <w:r>
        <w:rPr>
          <w:rFonts w:ascii="Times New Roman"/>
          <w:b w:val="false"/>
          <w:i w:val="false"/>
          <w:color w:val="000000"/>
          <w:sz w:val="28"/>
        </w:rPr>
        <w:t xml:space="preserve"> (с) тармақшасында аталған шекті мәндер:</w:t>
      </w:r>
      <w:r>
        <w:br/>
      </w:r>
      <w:r>
        <w:rPr>
          <w:rFonts w:ascii="Times New Roman"/>
          <w:b w:val="false"/>
          <w:i w:val="false"/>
          <w:color w:val="000000"/>
          <w:sz w:val="28"/>
        </w:rPr>
        <w:t>
      Құрылыс қызметтерін қоспағанда (осы Қосымшаның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5-бөліктері</w:t>
      </w:r>
      <w:r>
        <w:rPr>
          <w:rFonts w:ascii="Times New Roman"/>
          <w:b w:val="false"/>
          <w:i w:val="false"/>
          <w:color w:val="000000"/>
          <w:sz w:val="28"/>
        </w:rPr>
        <w:t>), тауарлар мен көрсетілетін қызметтер үшін 400 000 арнайы қарыз алу құқықтары (АҚҚ)</w:t>
      </w:r>
      <w:r>
        <w:br/>
      </w:r>
      <w:r>
        <w:rPr>
          <w:rFonts w:ascii="Times New Roman"/>
          <w:b w:val="false"/>
          <w:i w:val="false"/>
          <w:color w:val="000000"/>
          <w:sz w:val="28"/>
        </w:rPr>
        <w:t>
      Құрылыс қызметтері үшін (осы қосымшаның </w:t>
      </w:r>
      <w:r>
        <w:rPr>
          <w:rFonts w:ascii="Times New Roman"/>
          <w:b w:val="false"/>
          <w:i w:val="false"/>
          <w:color w:val="000000"/>
          <w:sz w:val="28"/>
        </w:rPr>
        <w:t>6-бөлігі</w:t>
      </w:r>
      <w:r>
        <w:rPr>
          <w:rFonts w:ascii="Times New Roman"/>
          <w:b w:val="false"/>
          <w:i w:val="false"/>
          <w:color w:val="000000"/>
          <w:sz w:val="28"/>
        </w:rPr>
        <w:t>) 7 миллион АҚҚ</w:t>
      </w:r>
    </w:p>
    <w:p>
      <w:pPr>
        <w:spacing w:after="0"/>
        <w:ind w:left="0"/>
        <w:jc w:val="both"/>
      </w:pPr>
      <w:r>
        <w:rPr>
          <w:rFonts w:ascii="Times New Roman"/>
          <w:b w:val="false"/>
          <w:i w:val="false"/>
          <w:color w:val="000000"/>
          <w:sz w:val="28"/>
        </w:rPr>
        <w:t>      Қазақстан Республикасына қатысты:</w:t>
      </w:r>
      <w:r>
        <w:br/>
      </w:r>
      <w:r>
        <w:rPr>
          <w:rFonts w:ascii="Times New Roman"/>
          <w:b w:val="false"/>
          <w:i w:val="false"/>
          <w:color w:val="000000"/>
          <w:sz w:val="28"/>
        </w:rPr>
        <w:t>
      - Алматы облысының әкімдігі</w:t>
      </w:r>
      <w:r>
        <w:br/>
      </w:r>
      <w:r>
        <w:rPr>
          <w:rFonts w:ascii="Times New Roman"/>
          <w:b w:val="false"/>
          <w:i w:val="false"/>
          <w:color w:val="000000"/>
          <w:sz w:val="28"/>
        </w:rPr>
        <w:t>
      - Атырау облысының әкімдігі</w:t>
      </w:r>
      <w:r>
        <w:br/>
      </w:r>
      <w:r>
        <w:rPr>
          <w:rFonts w:ascii="Times New Roman"/>
          <w:b w:val="false"/>
          <w:i w:val="false"/>
          <w:color w:val="000000"/>
          <w:sz w:val="28"/>
        </w:rPr>
        <w:t>
      - Ақтөбе облысының әкімдігі</w:t>
      </w:r>
      <w:r>
        <w:br/>
      </w:r>
      <w:r>
        <w:rPr>
          <w:rFonts w:ascii="Times New Roman"/>
          <w:b w:val="false"/>
          <w:i w:val="false"/>
          <w:color w:val="000000"/>
          <w:sz w:val="28"/>
        </w:rPr>
        <w:t>
      - Ақмола облысының әкімдігі</w:t>
      </w:r>
      <w:r>
        <w:br/>
      </w:r>
      <w:r>
        <w:rPr>
          <w:rFonts w:ascii="Times New Roman"/>
          <w:b w:val="false"/>
          <w:i w:val="false"/>
          <w:color w:val="000000"/>
          <w:sz w:val="28"/>
        </w:rPr>
        <w:t>
      - Шығыс Қазақстан облысының әкімдігі</w:t>
      </w:r>
      <w:r>
        <w:br/>
      </w:r>
      <w:r>
        <w:rPr>
          <w:rFonts w:ascii="Times New Roman"/>
          <w:b w:val="false"/>
          <w:i w:val="false"/>
          <w:color w:val="000000"/>
          <w:sz w:val="28"/>
        </w:rPr>
        <w:t>
      - Жамбыл облысының әкімдігі</w:t>
      </w:r>
      <w:r>
        <w:br/>
      </w:r>
      <w:r>
        <w:rPr>
          <w:rFonts w:ascii="Times New Roman"/>
          <w:b w:val="false"/>
          <w:i w:val="false"/>
          <w:color w:val="000000"/>
          <w:sz w:val="28"/>
        </w:rPr>
        <w:t>
      - Батыс Қазақстан облысының әкімдігі</w:t>
      </w:r>
      <w:r>
        <w:br/>
      </w:r>
      <w:r>
        <w:rPr>
          <w:rFonts w:ascii="Times New Roman"/>
          <w:b w:val="false"/>
          <w:i w:val="false"/>
          <w:color w:val="000000"/>
          <w:sz w:val="28"/>
        </w:rPr>
        <w:t>
      - Қарағанды облысының әкімдігі</w:t>
      </w:r>
      <w:r>
        <w:br/>
      </w:r>
      <w:r>
        <w:rPr>
          <w:rFonts w:ascii="Times New Roman"/>
          <w:b w:val="false"/>
          <w:i w:val="false"/>
          <w:color w:val="000000"/>
          <w:sz w:val="28"/>
        </w:rPr>
        <w:t>
      - Қызылорда облысының әкімдігі</w:t>
      </w:r>
      <w:r>
        <w:br/>
      </w:r>
      <w:r>
        <w:rPr>
          <w:rFonts w:ascii="Times New Roman"/>
          <w:b w:val="false"/>
          <w:i w:val="false"/>
          <w:color w:val="000000"/>
          <w:sz w:val="28"/>
        </w:rPr>
        <w:t>
      - Қостанай облысының әкімдігі</w:t>
      </w:r>
      <w:r>
        <w:br/>
      </w:r>
      <w:r>
        <w:rPr>
          <w:rFonts w:ascii="Times New Roman"/>
          <w:b w:val="false"/>
          <w:i w:val="false"/>
          <w:color w:val="000000"/>
          <w:sz w:val="28"/>
        </w:rPr>
        <w:t>
      - Маңғыстау облысының әкімдігі</w:t>
      </w:r>
      <w:r>
        <w:br/>
      </w:r>
      <w:r>
        <w:rPr>
          <w:rFonts w:ascii="Times New Roman"/>
          <w:b w:val="false"/>
          <w:i w:val="false"/>
          <w:color w:val="000000"/>
          <w:sz w:val="28"/>
        </w:rPr>
        <w:t>
      - Павлодар облысының әкімдігі</w:t>
      </w:r>
      <w:r>
        <w:br/>
      </w:r>
      <w:r>
        <w:rPr>
          <w:rFonts w:ascii="Times New Roman"/>
          <w:b w:val="false"/>
          <w:i w:val="false"/>
          <w:color w:val="000000"/>
          <w:sz w:val="28"/>
        </w:rPr>
        <w:t>
      - Солтүстік Қазақстан облысының әкімдігі</w:t>
      </w:r>
      <w:r>
        <w:br/>
      </w:r>
      <w:r>
        <w:rPr>
          <w:rFonts w:ascii="Times New Roman"/>
          <w:b w:val="false"/>
          <w:i w:val="false"/>
          <w:color w:val="000000"/>
          <w:sz w:val="28"/>
        </w:rPr>
        <w:t>
      - Оңтүстік Қазақстан облысының әкімдігі</w:t>
      </w:r>
      <w:r>
        <w:br/>
      </w:r>
      <w:r>
        <w:rPr>
          <w:rFonts w:ascii="Times New Roman"/>
          <w:b w:val="false"/>
          <w:i w:val="false"/>
          <w:color w:val="000000"/>
          <w:sz w:val="28"/>
        </w:rPr>
        <w:t>
      - Астана қаласының әкімдігі</w:t>
      </w:r>
      <w:r>
        <w:br/>
      </w:r>
      <w:r>
        <w:rPr>
          <w:rFonts w:ascii="Times New Roman"/>
          <w:b w:val="false"/>
          <w:i w:val="false"/>
          <w:color w:val="000000"/>
          <w:sz w:val="28"/>
        </w:rPr>
        <w:t>
      - Алматы қаласының әкімдігі</w:t>
      </w:r>
      <w:r>
        <w:br/>
      </w:r>
      <w:r>
        <w:rPr>
          <w:rFonts w:ascii="Times New Roman"/>
          <w:b w:val="false"/>
          <w:i w:val="false"/>
          <w:color w:val="000000"/>
          <w:sz w:val="28"/>
        </w:rPr>
        <w:t>
      Ескерту.</w:t>
      </w:r>
      <w:r>
        <w:br/>
      </w:r>
      <w:r>
        <w:rPr>
          <w:rFonts w:ascii="Times New Roman"/>
          <w:b w:val="false"/>
          <w:i w:val="false"/>
          <w:color w:val="000000"/>
          <w:sz w:val="28"/>
        </w:rPr>
        <w:t>
      Жоғарыда көрсетілген мемлекеттік органдар үшін сатып алу рәсімдерін ұйымдастыруды және жүргізуді Қазақстан Республикасының заңнамасына сәйкес айқындалған бір ұйым жүзеге асыра алады.</w:t>
      </w:r>
    </w:p>
    <w:p>
      <w:pPr>
        <w:spacing w:after="0"/>
        <w:ind w:left="0"/>
        <w:jc w:val="both"/>
      </w:pPr>
      <w:r>
        <w:rPr>
          <w:rFonts w:ascii="Times New Roman"/>
          <w:b w:val="false"/>
          <w:i w:val="false"/>
          <w:color w:val="000000"/>
          <w:sz w:val="28"/>
        </w:rPr>
        <w:t>      Еуропалық Одаққа қатысты:</w:t>
      </w:r>
      <w:r>
        <w:br/>
      </w:r>
      <w:r>
        <w:rPr>
          <w:rFonts w:ascii="Times New Roman"/>
          <w:b w:val="false"/>
          <w:i w:val="false"/>
          <w:color w:val="000000"/>
          <w:sz w:val="28"/>
        </w:rPr>
        <w:t>
      Еуропалық Одаққа мүше мемлекеттердің барлық өңірлік мемлекеттік органдары</w:t>
      </w:r>
      <w:r>
        <w:br/>
      </w:r>
      <w:r>
        <w:rPr>
          <w:rFonts w:ascii="Times New Roman"/>
          <w:b w:val="false"/>
          <w:i w:val="false"/>
          <w:color w:val="000000"/>
          <w:sz w:val="28"/>
        </w:rPr>
        <w:t>
      Ескерту.</w:t>
      </w:r>
      <w:r>
        <w:br/>
      </w:r>
      <w:r>
        <w:rPr>
          <w:rFonts w:ascii="Times New Roman"/>
          <w:b w:val="false"/>
          <w:i w:val="false"/>
          <w:color w:val="000000"/>
          <w:sz w:val="28"/>
        </w:rPr>
        <w:t>
      Осы Келісімнің мақсаттары үшін «өңірлік мемлекеттік органдар» Статистика үшін аумақтық бірліктердің жалпы сыныпталуын (NUTS) белгілеу туралы Еуропалық Парламенттің және Кеңестің 2003 жылғы 26 мамырдағы № 1059/2003 (ЕО) регламентінде аталған</w:t>
      </w:r>
      <w:r>
        <w:rPr>
          <w:rFonts w:ascii="Times New Roman"/>
          <w:b w:val="false"/>
          <w:i w:val="false"/>
          <w:color w:val="000000"/>
          <w:vertAlign w:val="superscript"/>
        </w:rPr>
        <w:t>1</w:t>
      </w:r>
      <w:r>
        <w:rPr>
          <w:rFonts w:ascii="Times New Roman"/>
          <w:b w:val="false"/>
          <w:i w:val="false"/>
          <w:color w:val="000000"/>
          <w:sz w:val="28"/>
        </w:rPr>
        <w:t>, 1 және 2 Аумақтық бірліктердің номенклатурасына (NUTS) жататын әкімшілік бірліктердің сатып алушы ұйымдары ретінде түсіндіреді.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Еуропалық Одақтың ресми журналы (OJEU L154, 21.6.2003, 1 б.)</w:t>
      </w:r>
    </w:p>
    <w:bookmarkStart w:name="z311" w:id="503"/>
    <w:p>
      <w:pPr>
        <w:spacing w:after="0"/>
        <w:ind w:left="0"/>
        <w:jc w:val="left"/>
      </w:pPr>
      <w:r>
        <w:rPr>
          <w:rFonts w:ascii="Times New Roman"/>
          <w:b/>
          <w:i w:val="false"/>
          <w:color w:val="000000"/>
        </w:rPr>
        <w:t xml:space="preserve"> 
3-БӨЛІК</w:t>
      </w:r>
      <w:r>
        <w:br/>
      </w:r>
      <w:r>
        <w:rPr>
          <w:rFonts w:ascii="Times New Roman"/>
          <w:b/>
          <w:i w:val="false"/>
          <w:color w:val="000000"/>
        </w:rPr>
        <w:t>
Сатып алуына ережелері қолданылатын барлық қалған мекемелер</w:t>
      </w:r>
    </w:p>
    <w:bookmarkEnd w:id="503"/>
    <w:p>
      <w:pPr>
        <w:spacing w:after="0"/>
        <w:ind w:left="0"/>
        <w:jc w:val="both"/>
      </w:pPr>
      <w:r>
        <w:rPr>
          <w:rFonts w:ascii="Times New Roman"/>
          <w:b w:val="false"/>
          <w:i w:val="false"/>
          <w:color w:val="000000"/>
          <w:sz w:val="28"/>
        </w:rPr>
        <w:t>      (жоқ)</w:t>
      </w:r>
    </w:p>
    <w:bookmarkStart w:name="z312" w:id="504"/>
    <w:p>
      <w:pPr>
        <w:spacing w:after="0"/>
        <w:ind w:left="0"/>
        <w:jc w:val="left"/>
      </w:pPr>
      <w:r>
        <w:rPr>
          <w:rFonts w:ascii="Times New Roman"/>
          <w:b/>
          <w:i w:val="false"/>
          <w:color w:val="000000"/>
        </w:rPr>
        <w:t xml:space="preserve"> 
4-БӨЛІК</w:t>
      </w:r>
      <w:r>
        <w:br/>
      </w:r>
      <w:r>
        <w:rPr>
          <w:rFonts w:ascii="Times New Roman"/>
          <w:b/>
          <w:i w:val="false"/>
          <w:color w:val="000000"/>
        </w:rPr>
        <w:t>
Қамтылатын тауарлар</w:t>
      </w:r>
    </w:p>
    <w:bookmarkEnd w:id="504"/>
    <w:bookmarkStart w:name="z313" w:id="505"/>
    <w:p>
      <w:pPr>
        <w:spacing w:after="0"/>
        <w:ind w:left="0"/>
        <w:jc w:val="both"/>
      </w:pPr>
      <w:r>
        <w:rPr>
          <w:rFonts w:ascii="Times New Roman"/>
          <w:b w:val="false"/>
          <w:i w:val="false"/>
          <w:color w:val="000000"/>
          <w:sz w:val="28"/>
        </w:rPr>
        <w:t>      Қазақстан Республикасына және Еуропалық Одаққа қатысты:</w:t>
      </w:r>
      <w:r>
        <w:br/>
      </w:r>
      <w:r>
        <w:rPr>
          <w:rFonts w:ascii="Times New Roman"/>
          <w:b w:val="false"/>
          <w:i w:val="false"/>
          <w:color w:val="000000"/>
          <w:sz w:val="28"/>
        </w:rPr>
        <w:t>
      1. Егер осы Келісімде өзгеше көзделмесе, осы Келісім осы қосымшаның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3-бөліктерінде</w:t>
      </w:r>
      <w:r>
        <w:rPr>
          <w:rFonts w:ascii="Times New Roman"/>
          <w:b w:val="false"/>
          <w:i w:val="false"/>
          <w:color w:val="000000"/>
          <w:sz w:val="28"/>
        </w:rPr>
        <w:t xml:space="preserve"> санамаланған ұйымдар сатып алатын барлық тауарларды сатып алуға қолданылады.</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137-бабында</w:t>
      </w:r>
      <w:r>
        <w:rPr>
          <w:rFonts w:ascii="Times New Roman"/>
          <w:b w:val="false"/>
          <w:i w:val="false"/>
          <w:color w:val="000000"/>
          <w:sz w:val="28"/>
        </w:rPr>
        <w:t xml:space="preserve"> аталған тауарлардың тізбесі:</w:t>
      </w:r>
      <w:r>
        <w:br/>
      </w:r>
      <w:r>
        <w:rPr>
          <w:rFonts w:ascii="Times New Roman"/>
          <w:b w:val="false"/>
          <w:i w:val="false"/>
          <w:color w:val="000000"/>
          <w:sz w:val="28"/>
        </w:rPr>
        <w:t>
      Мына кестеде көзделген Дүниежүзілік кеден ұйымының Тауарлар сипаттамасы мен кодталуының үйлестірілген жүйесі (ҮЖ) номенклатурасы кодтарының нөмірлері осы Келісімнің </w:t>
      </w:r>
      <w:r>
        <w:rPr>
          <w:rFonts w:ascii="Times New Roman"/>
          <w:b w:val="false"/>
          <w:i w:val="false"/>
          <w:color w:val="000000"/>
          <w:sz w:val="28"/>
        </w:rPr>
        <w:t>137-бабында</w:t>
      </w:r>
      <w:r>
        <w:rPr>
          <w:rFonts w:ascii="Times New Roman"/>
          <w:b w:val="false"/>
          <w:i w:val="false"/>
          <w:color w:val="000000"/>
          <w:sz w:val="28"/>
        </w:rPr>
        <w:t xml:space="preserve"> аталған тауарларды айқындайды. Сипаттама тек ақпарат үшін беріледі.</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2699"/>
        <w:gridCol w:w="8407"/>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коды</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тобы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0401-0402</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кілегей</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0701-0707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Жеуге болатын кейбір көкөністер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2501-2530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металл емес басқа бұйымдар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2801-2940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химиялық заттар мен өнімдер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3101-3826</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химиялық заттар мен өнімдер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түтікшелер, шлангтер және олардың фитингтері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Орамдардағы немесе парақтардағы газет қағазы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Дәретханалық қағаз сулықтары немесе бет сүртуге арналған сулықтар, сүлгілер немесе жаялықтар және шаруашылық-тұрмыстық немесе санитариялық-гигиеналық мақсаттардағы қағаздың басқа да түрлері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5101-6006</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 мен тоқыма бұйымдары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7201-8113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емес металдар мен бағалы емес металдардан жасалған бұйымдар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8201-8311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металдан жасалған дайын бұйымдар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Бұрылмайтын және бұрылатын қайырмасы бар бульдозерлер, грейдерлер, тегістегіштер, скреперлер, механикалық күректер, экскаваторлар, бір шөмішті тиеуіштер, тығыздау машиналары мен өздігінен жүретін жол тегістейтін тығыздағыштар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8501-8517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машиналар мен жабдықтар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8535-8548</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электр жабдықтары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870130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 тракторлар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870190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8701-дегі басқа да тракторлар (8709 тауар позициясындағы тракторлардан басқа)</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көп адамды тасымалдауға арналған моторлы көлік құралдары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Жүк-жолаушы автомобиль-фургондары мен жарыс автомобильдерін қоса алғанда, жеңіл автомобильдер және негізінен адамдарды тасымалдауға арналған өзге де моторлы көлік құралдары (8702 тауар позициясындағы моторлы көлік құралдарынан басқа)</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тасымалдауға арналған моторлы көлік құралдары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немесе жүктерді тасымалдау үшін пайдаланылатындардан басқа, арнайы мақсаттағы моторлы көлік құралдары (мысалы, авариялық жүк автомобильдері, автокрандар, өрт сөндіру көлік құралдары, автобетон-араластырғыштар, жол тазалауға арналған автомобильдер, су себу-жуу автомобильдері, автошеберханалар, рентген қондырғылары бар автомобильдер)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мен жартылай тіркемелер; өзге де өздігінен жүрмейтін көлік құралдары; олардың бөлшектері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 мен ғарыш аппараттары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940350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төсек үлгісіндегі ағаш жиһазы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 мен жарықтандыру жабдығы</w:t>
            </w:r>
          </w:p>
        </w:tc>
      </w:tr>
    </w:tbl>
    <w:bookmarkStart w:name="z315" w:id="506"/>
    <w:p>
      <w:pPr>
        <w:spacing w:after="0"/>
        <w:ind w:left="0"/>
        <w:jc w:val="left"/>
      </w:pPr>
      <w:r>
        <w:rPr>
          <w:rFonts w:ascii="Times New Roman"/>
          <w:b/>
          <w:i w:val="false"/>
          <w:color w:val="000000"/>
        </w:rPr>
        <w:t xml:space="preserve"> 
5-БӨЛІК</w:t>
      </w:r>
      <w:r>
        <w:br/>
      </w:r>
      <w:r>
        <w:rPr>
          <w:rFonts w:ascii="Times New Roman"/>
          <w:b/>
          <w:i w:val="false"/>
          <w:color w:val="000000"/>
        </w:rPr>
        <w:t>
Қамтылатын көрсетілетін қызметтер</w:t>
      </w:r>
    </w:p>
    <w:bookmarkEnd w:id="506"/>
    <w:p>
      <w:pPr>
        <w:spacing w:after="0"/>
        <w:ind w:left="0"/>
        <w:jc w:val="both"/>
      </w:pPr>
      <w:r>
        <w:rPr>
          <w:rFonts w:ascii="Times New Roman"/>
          <w:b w:val="false"/>
          <w:i w:val="false"/>
          <w:color w:val="000000"/>
          <w:sz w:val="28"/>
        </w:rPr>
        <w:t>      Қазақстан Республикасына және Еуропалық Одаққа қатысты:</w:t>
      </w:r>
      <w:r>
        <w:br/>
      </w:r>
      <w:r>
        <w:rPr>
          <w:rFonts w:ascii="Times New Roman"/>
          <w:b w:val="false"/>
          <w:i w:val="false"/>
          <w:color w:val="000000"/>
          <w:sz w:val="28"/>
        </w:rPr>
        <w:t>
      Осы Келісім осы қосымшаның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3-бөліктерінде</w:t>
      </w:r>
      <w:r>
        <w:rPr>
          <w:rFonts w:ascii="Times New Roman"/>
          <w:b w:val="false"/>
          <w:i w:val="false"/>
          <w:color w:val="000000"/>
          <w:sz w:val="28"/>
        </w:rPr>
        <w:t xml:space="preserve"> санамалаған ұйымдардың ДСҰ (MTN.GNS/W/120) көрсетілетін қызметтері секторларының Сыныптау тізімінде</w:t>
      </w:r>
      <w:r>
        <w:rPr>
          <w:rFonts w:ascii="Times New Roman"/>
          <w:b w:val="false"/>
          <w:i w:val="false"/>
          <w:color w:val="000000"/>
          <w:vertAlign w:val="superscript"/>
        </w:rPr>
        <w:t>1</w:t>
      </w:r>
      <w:r>
        <w:rPr>
          <w:rFonts w:ascii="Times New Roman"/>
          <w:b w:val="false"/>
          <w:i w:val="false"/>
          <w:color w:val="000000"/>
          <w:sz w:val="28"/>
        </w:rPr>
        <w:t xml:space="preserve"> қамтылғандай БҰҰ-ның негізгі өнімнің Алдын ала жасалған жіктемесінің (НӨЖ) 51-бөліміне сәйкес айқындалған мынадай көрсетілетін қызметтерді сатып алуына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0"/>
        <w:gridCol w:w="2130"/>
      </w:tblGrid>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НӨЖ №</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rPr>
                <w:rFonts w:ascii="Times New Roman"/>
                <w:b w:val="false"/>
                <w:i w:val="false"/>
                <w:color w:val="000000"/>
                <w:vertAlign w:val="superscript"/>
              </w:rPr>
              <w:t>2</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аудиторлық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аудиторлық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86212</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зерттеу жөніндегі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86401</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саласындағы консультациялық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саласындағы консультациялық қызметке байланысты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rPr>
                <w:rFonts w:ascii="Times New Roman"/>
                <w:b w:val="false"/>
                <w:i w:val="false"/>
                <w:color w:val="000000"/>
                <w:vertAlign w:val="superscript"/>
              </w:rPr>
              <w:t>3</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саласындағы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инженерлік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ландшафты жобалау жөніндегі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ғылыми және техникалық салалардағы консультациялық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r>
              <w:rPr>
                <w:rFonts w:ascii="Times New Roman"/>
                <w:b w:val="false"/>
                <w:i w:val="false"/>
                <w:color w:val="000000"/>
                <w:vertAlign w:val="superscript"/>
              </w:rPr>
              <w:t>4</w:t>
            </w:r>
          </w:p>
        </w:tc>
      </w:tr>
    </w:tbl>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Сатып алушы ұйымдар заңда, нормативтік құқықтық актіде немесе әкімшілік ережеде белгіленген эксклюзивті құқыққа сәйкес басқа ұйымнан сатып алуға міндетті көрсетілетін қызметтерді қоспағанда.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Қазақстан Республикасына қатысты, ҚҚСБК бойынша Қазақстан Республикасының Ерекше міндеттемелері тізбесінде көзделген телекоммуникациялық қызметтер көрсетуге лицензиясы бар Қазақстан Республикасының заңды тұлғаларына шетелдік спутниктік байланыс операторлары көрсететін қызметтерді қоспағанда, спутниктік байланысты қоса алғанда, жергілікті телекоммуникациялық қызметтерді және радиокоммуникациялық қызметтерді қоспағанда.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Төрелікті және татуластыру жөніндегі көрсетілетін қызметтерді қоспағанда.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Шекара белгілеу, аэротүсірілім және аэрокартография мақсатында жер бетін зерделеуді қоспағанда және КҚСБК бойынша Қазақстан Республикасының Ерекше міндеттемелері тізбесінде көзделген НӨЖ 86754 қоспағанда.</w:t>
      </w:r>
      <w:r>
        <w:br/>
      </w:r>
      <w:r>
        <w:rPr>
          <w:rFonts w:ascii="Times New Roman"/>
          <w:b w:val="false"/>
          <w:i w:val="false"/>
          <w:color w:val="000000"/>
          <w:sz w:val="28"/>
        </w:rPr>
        <w:t>
      Ескерту:</w:t>
      </w:r>
      <w:r>
        <w:br/>
      </w:r>
      <w:r>
        <w:rPr>
          <w:rFonts w:ascii="Times New Roman"/>
          <w:b w:val="false"/>
          <w:i w:val="false"/>
          <w:color w:val="000000"/>
          <w:sz w:val="28"/>
        </w:rPr>
        <w:t>
      Қамтылатын көрсетілетін қызметтерге КҚСБК бойынша әрбір Тараптың Ерекше міндеттемелері тізбесінде белгіленген шектеулер мен талаптар қолданылады.</w:t>
      </w:r>
    </w:p>
    <w:bookmarkStart w:name="z316" w:id="507"/>
    <w:p>
      <w:pPr>
        <w:spacing w:after="0"/>
        <w:ind w:left="0"/>
        <w:jc w:val="left"/>
      </w:pPr>
      <w:r>
        <w:rPr>
          <w:rFonts w:ascii="Times New Roman"/>
          <w:b/>
          <w:i w:val="false"/>
          <w:color w:val="000000"/>
        </w:rPr>
        <w:t xml:space="preserve"> 
6-БӨЛІК</w:t>
      </w:r>
      <w:r>
        <w:br/>
      </w:r>
      <w:r>
        <w:rPr>
          <w:rFonts w:ascii="Times New Roman"/>
          <w:b/>
          <w:i w:val="false"/>
          <w:color w:val="000000"/>
        </w:rPr>
        <w:t>
Қамтылатын құрылыс қызметтері</w:t>
      </w:r>
    </w:p>
    <w:bookmarkEnd w:id="507"/>
    <w:p>
      <w:pPr>
        <w:spacing w:after="0"/>
        <w:ind w:left="0"/>
        <w:jc w:val="both"/>
      </w:pPr>
      <w:r>
        <w:rPr>
          <w:rFonts w:ascii="Times New Roman"/>
          <w:b w:val="false"/>
          <w:i w:val="false"/>
          <w:color w:val="000000"/>
          <w:sz w:val="28"/>
        </w:rPr>
        <w:t>      Қазақстан Республикасына және Еуропалық Одаққа қатысты:</w:t>
      </w:r>
      <w:r>
        <w:br/>
      </w:r>
      <w:r>
        <w:rPr>
          <w:rFonts w:ascii="Times New Roman"/>
          <w:b w:val="false"/>
          <w:i w:val="false"/>
          <w:color w:val="000000"/>
          <w:sz w:val="28"/>
        </w:rPr>
        <w:t>
      Осы Келісім осы қосымшаның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3-бөліктерінде</w:t>
      </w:r>
      <w:r>
        <w:rPr>
          <w:rFonts w:ascii="Times New Roman"/>
          <w:b w:val="false"/>
          <w:i w:val="false"/>
          <w:color w:val="000000"/>
          <w:sz w:val="28"/>
        </w:rPr>
        <w:t xml:space="preserve"> санамаланған ұйымдардың НӨЖ-де санамаланған барлық құрылыс қызметтерін сатып алуына қолданылады.</w:t>
      </w:r>
      <w:r>
        <w:br/>
      </w:r>
      <w:r>
        <w:rPr>
          <w:rFonts w:ascii="Times New Roman"/>
          <w:b w:val="false"/>
          <w:i w:val="false"/>
          <w:color w:val="000000"/>
          <w:sz w:val="28"/>
        </w:rPr>
        <w:t>
      Ескерту.</w:t>
      </w:r>
      <w:r>
        <w:br/>
      </w:r>
      <w:r>
        <w:rPr>
          <w:rFonts w:ascii="Times New Roman"/>
          <w:b w:val="false"/>
          <w:i w:val="false"/>
          <w:color w:val="000000"/>
          <w:sz w:val="28"/>
        </w:rPr>
        <w:t>
      Қамтылатын көрсетілетін қызметтерге КҚСБК бойынша әрбір Тараптың Ерекшелік міндеттемелері тізбесінде белгіленген шектеулер мен талаптар қолданылады.</w:t>
      </w:r>
    </w:p>
    <w:bookmarkStart w:name="z317" w:id="508"/>
    <w:p>
      <w:pPr>
        <w:spacing w:after="0"/>
        <w:ind w:left="0"/>
        <w:jc w:val="left"/>
      </w:pPr>
      <w:r>
        <w:rPr>
          <w:rFonts w:ascii="Times New Roman"/>
          <w:b/>
          <w:i w:val="false"/>
          <w:color w:val="000000"/>
        </w:rPr>
        <w:t xml:space="preserve"> 
7-БӨЛІК</w:t>
      </w:r>
      <w:r>
        <w:br/>
      </w:r>
      <w:r>
        <w:rPr>
          <w:rFonts w:ascii="Times New Roman"/>
          <w:b/>
          <w:i w:val="false"/>
          <w:color w:val="000000"/>
        </w:rPr>
        <w:t>
Жалпы ескертулер</w:t>
      </w:r>
    </w:p>
    <w:bookmarkEnd w:id="508"/>
    <w:bookmarkStart w:name="z318" w:id="509"/>
    <w:p>
      <w:pPr>
        <w:spacing w:after="0"/>
        <w:ind w:left="0"/>
        <w:jc w:val="both"/>
      </w:pPr>
      <w:r>
        <w:rPr>
          <w:rFonts w:ascii="Times New Roman"/>
          <w:b w:val="false"/>
          <w:i w:val="false"/>
          <w:color w:val="000000"/>
          <w:sz w:val="28"/>
        </w:rPr>
        <w:t>      Қазақстан Республикасына қатысты:</w:t>
      </w:r>
      <w:r>
        <w:br/>
      </w:r>
      <w:r>
        <w:rPr>
          <w:rFonts w:ascii="Times New Roman"/>
          <w:b w:val="false"/>
          <w:i w:val="false"/>
          <w:color w:val="000000"/>
          <w:sz w:val="28"/>
        </w:rPr>
        <w:t>
      1. Осы Келісімнің III Бөлімінің (Сауда және кәсіпкерлік) </w:t>
      </w:r>
      <w:r>
        <w:rPr>
          <w:rFonts w:ascii="Times New Roman"/>
          <w:b w:val="false"/>
          <w:i w:val="false"/>
          <w:color w:val="000000"/>
          <w:sz w:val="28"/>
        </w:rPr>
        <w:t>8-тарауы</w:t>
      </w:r>
      <w:r>
        <w:rPr>
          <w:rFonts w:ascii="Times New Roman"/>
          <w:b w:val="false"/>
          <w:i w:val="false"/>
          <w:color w:val="000000"/>
          <w:sz w:val="28"/>
        </w:rPr>
        <w:t xml:space="preserve"> (Мемлекеттік сатып алу) мыналарды:</w:t>
      </w:r>
      <w:r>
        <w:br/>
      </w:r>
      <w:r>
        <w:rPr>
          <w:rFonts w:ascii="Times New Roman"/>
          <w:b w:val="false"/>
          <w:i w:val="false"/>
          <w:color w:val="000000"/>
          <w:sz w:val="28"/>
        </w:rPr>
        <w:t>
      (a) азық-түлік қауіпсіздігі мақсаттары үшін сатып алуды қоса алғанда, ауыл шаруашылығын қолдау бағдарламаларына және адамзаттың тамақтану бағдарламаларына (мысалы, азық-түліктік көмек көрсету, оның ішінде жедел ізгілік көмекті қоса алғанда) жәрдемдесу мақсатында жүзеге асырылатын ауыл шаруашылығы өнімдерін сатып алуды;</w:t>
      </w:r>
      <w:r>
        <w:br/>
      </w:r>
      <w:r>
        <w:rPr>
          <w:rFonts w:ascii="Times New Roman"/>
          <w:b w:val="false"/>
          <w:i w:val="false"/>
          <w:color w:val="000000"/>
          <w:sz w:val="28"/>
        </w:rPr>
        <w:t>
      (b) хабар таратушылардың бағдарламалық материалдарды иемденуі, әзірлеуі, шығаруы немесе бірлесіп шығаруы мақсатында сатып алуды және эфирлік уақытқа арналған келісімшарттарды;</w:t>
      </w:r>
      <w:r>
        <w:br/>
      </w:r>
      <w:r>
        <w:rPr>
          <w:rFonts w:ascii="Times New Roman"/>
          <w:b w:val="false"/>
          <w:i w:val="false"/>
          <w:color w:val="000000"/>
          <w:sz w:val="28"/>
        </w:rPr>
        <w:t>
      (c) «Мемлекеттік сатып алу туралы» 2007 жылғы 21 шілдедегі № 303-ІІІ </w:t>
      </w:r>
      <w:r>
        <w:rPr>
          <w:rFonts w:ascii="Times New Roman"/>
          <w:b w:val="false"/>
          <w:i w:val="false"/>
          <w:color w:val="000000"/>
          <w:sz w:val="28"/>
        </w:rPr>
        <w:t>Заңның</w:t>
      </w:r>
      <w:r>
        <w:rPr>
          <w:rFonts w:ascii="Times New Roman"/>
          <w:b w:val="false"/>
          <w:i w:val="false"/>
          <w:color w:val="000000"/>
          <w:sz w:val="28"/>
        </w:rPr>
        <w:t xml:space="preserve"> 41-бабының 3-тармағына сәйкес мәліметтері мемлекеттік құпияны құрайтын тауарларды, көрсетілетін қызметтерді сатып алуды;</w:t>
      </w:r>
      <w:r>
        <w:br/>
      </w:r>
      <w:r>
        <w:rPr>
          <w:rFonts w:ascii="Times New Roman"/>
          <w:b w:val="false"/>
          <w:i w:val="false"/>
          <w:color w:val="000000"/>
          <w:sz w:val="28"/>
        </w:rPr>
        <w:t>
      (d) ғарыш кеңістігін бейбіт мақсатта зерделеу және зерттеу саласындағы сатып алуды, ғарыш қызметі саласында бірлескен жобалар мен бағдарламаларды іске асыру кезіндегі халықаралық ынтымақтастықты;</w:t>
      </w:r>
      <w:r>
        <w:br/>
      </w:r>
      <w:r>
        <w:rPr>
          <w:rFonts w:ascii="Times New Roman"/>
          <w:b w:val="false"/>
          <w:i w:val="false"/>
          <w:color w:val="000000"/>
          <w:sz w:val="28"/>
        </w:rPr>
        <w:t>
      (е) тек табиғи монополиялар немесе мемлекеттік монополиялар беретін тауарларды, жұмыстарды және көрсетілетін қызметтерді сатып алуды; немесе</w:t>
      </w:r>
      <w:r>
        <w:br/>
      </w:r>
      <w:r>
        <w:rPr>
          <w:rFonts w:ascii="Times New Roman"/>
          <w:b w:val="false"/>
          <w:i w:val="false"/>
          <w:color w:val="000000"/>
          <w:sz w:val="28"/>
        </w:rPr>
        <w:t>
      (f) егер осы қосымшаның </w:t>
      </w:r>
      <w:r>
        <w:rPr>
          <w:rFonts w:ascii="Times New Roman"/>
          <w:b w:val="false"/>
          <w:i w:val="false"/>
          <w:color w:val="000000"/>
          <w:sz w:val="28"/>
        </w:rPr>
        <w:t>5-бөлігінде</w:t>
      </w:r>
      <w:r>
        <w:rPr>
          <w:rFonts w:ascii="Times New Roman"/>
          <w:b w:val="false"/>
          <w:i w:val="false"/>
          <w:color w:val="000000"/>
          <w:sz w:val="28"/>
        </w:rPr>
        <w:t xml:space="preserve"> өзгеше көзделмесе, қаржылық көрсетілетін қызметтерді сатып алуды қамтымайды.</w:t>
      </w:r>
      <w:r>
        <w:br/>
      </w:r>
      <w:r>
        <w:rPr>
          <w:rFonts w:ascii="Times New Roman"/>
          <w:b w:val="false"/>
          <w:i w:val="false"/>
          <w:color w:val="000000"/>
          <w:sz w:val="28"/>
        </w:rPr>
        <w:t>
</w:t>
      </w:r>
      <w:r>
        <w:rPr>
          <w:rFonts w:ascii="Times New Roman"/>
          <w:b w:val="false"/>
          <w:i w:val="false"/>
          <w:color w:val="000000"/>
          <w:sz w:val="28"/>
        </w:rPr>
        <w:t>
      2. Осы Келісімнің III Бөлімінің (Сауда және кәсіпкерлік) </w:t>
      </w:r>
      <w:r>
        <w:rPr>
          <w:rFonts w:ascii="Times New Roman"/>
          <w:b w:val="false"/>
          <w:i w:val="false"/>
          <w:color w:val="000000"/>
          <w:sz w:val="28"/>
        </w:rPr>
        <w:t>8-тарауы</w:t>
      </w:r>
      <w:r>
        <w:rPr>
          <w:rFonts w:ascii="Times New Roman"/>
          <w:b w:val="false"/>
          <w:i w:val="false"/>
          <w:color w:val="000000"/>
          <w:sz w:val="28"/>
        </w:rPr>
        <w:t xml:space="preserve"> (Мемлекеттік сатып алу) шағын бизнестің немесе аз ұлттар өкілдерінің иелігіндегі кәсіпорындардың немесе мүмкіндіктері шектеулі адамдарды жалдайтын кәсіпорындардың пайдасына кез келген резервтік шараға қолданылмайды. Резервтік шара тауарды немесе көрсетілетін қызметті беруге айрықша құқық сияқты преференциялардың кез келген нысанын немесе баға бойынша кез келген преференцияны білдіреді.</w:t>
      </w:r>
      <w:r>
        <w:br/>
      </w:r>
      <w:r>
        <w:rPr>
          <w:rFonts w:ascii="Times New Roman"/>
          <w:b w:val="false"/>
          <w:i w:val="false"/>
          <w:color w:val="000000"/>
          <w:sz w:val="28"/>
        </w:rPr>
        <w:t>
</w:t>
      </w:r>
      <w:r>
        <w:rPr>
          <w:rFonts w:ascii="Times New Roman"/>
          <w:b w:val="false"/>
          <w:i w:val="false"/>
          <w:color w:val="000000"/>
          <w:sz w:val="28"/>
        </w:rPr>
        <w:t>
      3. Осы Келісімнің III Бөлімінің (Сауда және кәсіпкерлік) </w:t>
      </w:r>
      <w:r>
        <w:rPr>
          <w:rFonts w:ascii="Times New Roman"/>
          <w:b w:val="false"/>
          <w:i w:val="false"/>
          <w:color w:val="000000"/>
          <w:sz w:val="28"/>
        </w:rPr>
        <w:t>8-тарауы</w:t>
      </w:r>
      <w:r>
        <w:rPr>
          <w:rFonts w:ascii="Times New Roman"/>
          <w:b w:val="false"/>
          <w:i w:val="false"/>
          <w:color w:val="000000"/>
          <w:sz w:val="28"/>
        </w:rPr>
        <w:t xml:space="preserve"> (Мемлекеттік сатып алу) сатып алуына ережелер қолданылмайтын ұйымның атынан сатып алуына ережелер қолданылатын ұйым жүзеге асыратын сатып алуға қолданылмайды.</w:t>
      </w:r>
      <w:r>
        <w:br/>
      </w:r>
      <w:r>
        <w:rPr>
          <w:rFonts w:ascii="Times New Roman"/>
          <w:b w:val="false"/>
          <w:i w:val="false"/>
          <w:color w:val="000000"/>
          <w:sz w:val="28"/>
        </w:rPr>
        <w:t>
</w:t>
      </w:r>
      <w:r>
        <w:rPr>
          <w:rFonts w:ascii="Times New Roman"/>
          <w:b w:val="false"/>
          <w:i w:val="false"/>
          <w:color w:val="000000"/>
          <w:sz w:val="28"/>
        </w:rPr>
        <w:t>
      4. Сатып алушы ұйымдардың осы Келісімде өздерінен-өзі қамтылмаған тауарлардың немесе көрсетілетін қызметтердің бөліктерін сатып алуы қамтылатын сатып алу ретінде қарастырылмайды.</w:t>
      </w:r>
      <w:r>
        <w:br/>
      </w:r>
      <w:r>
        <w:rPr>
          <w:rFonts w:ascii="Times New Roman"/>
          <w:b w:val="false"/>
          <w:i w:val="false"/>
          <w:color w:val="000000"/>
          <w:sz w:val="28"/>
        </w:rPr>
        <w:t>
</w:t>
      </w:r>
      <w:r>
        <w:rPr>
          <w:rFonts w:ascii="Times New Roman"/>
          <w:b w:val="false"/>
          <w:i w:val="false"/>
          <w:color w:val="000000"/>
          <w:sz w:val="28"/>
        </w:rPr>
        <w:t>
      5.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2-бөліктерінде</w:t>
      </w:r>
      <w:r>
        <w:rPr>
          <w:rFonts w:ascii="Times New Roman"/>
          <w:b w:val="false"/>
          <w:i w:val="false"/>
          <w:color w:val="000000"/>
          <w:sz w:val="28"/>
        </w:rPr>
        <w:t xml:space="preserve"> көрсетілген сатып алушы ұйымдардың ауыз су, энергетика, көлік және пошта секторы саласындағы қызметке байланысты сатып алуы, егер осы қосымшаның </w:t>
      </w:r>
      <w:r>
        <w:rPr>
          <w:rFonts w:ascii="Times New Roman"/>
          <w:b w:val="false"/>
          <w:i w:val="false"/>
          <w:color w:val="000000"/>
          <w:sz w:val="28"/>
        </w:rPr>
        <w:t>3-бөлігінде</w:t>
      </w:r>
      <w:r>
        <w:rPr>
          <w:rFonts w:ascii="Times New Roman"/>
          <w:b w:val="false"/>
          <w:i w:val="false"/>
          <w:color w:val="000000"/>
          <w:sz w:val="28"/>
        </w:rPr>
        <w:t xml:space="preserve"> қамтылмаса, осы Келісімде қамтылмайды.</w:t>
      </w:r>
      <w:r>
        <w:br/>
      </w:r>
      <w:r>
        <w:rPr>
          <w:rFonts w:ascii="Times New Roman"/>
          <w:b w:val="false"/>
          <w:i w:val="false"/>
          <w:color w:val="000000"/>
          <w:sz w:val="28"/>
        </w:rPr>
        <w:t>
      Еуропалық Одаққа қатысты:</w:t>
      </w:r>
      <w:r>
        <w:br/>
      </w:r>
      <w:r>
        <w:rPr>
          <w:rFonts w:ascii="Times New Roman"/>
          <w:b w:val="false"/>
          <w:i w:val="false"/>
          <w:color w:val="000000"/>
          <w:sz w:val="28"/>
        </w:rPr>
        <w:t>
</w:t>
      </w:r>
      <w:r>
        <w:rPr>
          <w:rFonts w:ascii="Times New Roman"/>
          <w:b w:val="false"/>
          <w:i w:val="false"/>
          <w:color w:val="000000"/>
          <w:sz w:val="28"/>
        </w:rPr>
        <w:t>
      1. Осы Келісімнің III Бөлімінің (Сауда және кәсіпкерлік) </w:t>
      </w:r>
      <w:r>
        <w:rPr>
          <w:rFonts w:ascii="Times New Roman"/>
          <w:b w:val="false"/>
          <w:i w:val="false"/>
          <w:color w:val="000000"/>
          <w:sz w:val="28"/>
        </w:rPr>
        <w:t>8-тарауы</w:t>
      </w:r>
      <w:r>
        <w:rPr>
          <w:rFonts w:ascii="Times New Roman"/>
          <w:b w:val="false"/>
          <w:i w:val="false"/>
          <w:color w:val="000000"/>
          <w:sz w:val="28"/>
        </w:rPr>
        <w:t xml:space="preserve"> (Мемлекеттік сатып алу) мыналарды:</w:t>
      </w:r>
      <w:r>
        <w:br/>
      </w:r>
      <w:r>
        <w:rPr>
          <w:rFonts w:ascii="Times New Roman"/>
          <w:b w:val="false"/>
          <w:i w:val="false"/>
          <w:color w:val="000000"/>
          <w:sz w:val="28"/>
        </w:rPr>
        <w:t>
      (а) ауыл шаруашылығын қолдау бағдарламаларына және адамзаттың тамақтану бағдарламаларына (мысалы, азық-түліктік көмек көрсету, оның ішінде жедел ізгілік көмек) жәрдемдесу мақсатында жүзеге асырылатын ауыл шаруашылығы өнімдерін сатып алуды; және</w:t>
      </w:r>
      <w:r>
        <w:br/>
      </w:r>
      <w:r>
        <w:rPr>
          <w:rFonts w:ascii="Times New Roman"/>
          <w:b w:val="false"/>
          <w:i w:val="false"/>
          <w:color w:val="000000"/>
          <w:sz w:val="28"/>
        </w:rPr>
        <w:t>
      (b) хабар таратушылардың бағдарламалық материалдарды иемденуі, әзірлеуі, шығаруы немесе бірлесіп шығаруы үшін сатып алуды және эфирлік уақытқа арналған келісімшарттарды қамтымайды.</w:t>
      </w:r>
      <w:r>
        <w:br/>
      </w:r>
      <w:r>
        <w:rPr>
          <w:rFonts w:ascii="Times New Roman"/>
          <w:b w:val="false"/>
          <w:i w:val="false"/>
          <w:color w:val="000000"/>
          <w:sz w:val="28"/>
        </w:rPr>
        <w:t>
</w:t>
      </w:r>
      <w:r>
        <w:rPr>
          <w:rFonts w:ascii="Times New Roman"/>
          <w:b w:val="false"/>
          <w:i w:val="false"/>
          <w:color w:val="000000"/>
          <w:sz w:val="28"/>
        </w:rPr>
        <w:t>
      2.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2-бөліктерінде</w:t>
      </w:r>
      <w:r>
        <w:rPr>
          <w:rFonts w:ascii="Times New Roman"/>
          <w:b w:val="false"/>
          <w:i w:val="false"/>
          <w:color w:val="000000"/>
          <w:sz w:val="28"/>
        </w:rPr>
        <w:t xml:space="preserve"> көрсетілген сатып алушы ұйымдардың ауыз су, энергетика, көлік және пошта секторы саласындағы қызметке байланысты сатып алуы, егер осы қосымшаның </w:t>
      </w:r>
      <w:r>
        <w:rPr>
          <w:rFonts w:ascii="Times New Roman"/>
          <w:b w:val="false"/>
          <w:i w:val="false"/>
          <w:color w:val="000000"/>
          <w:sz w:val="28"/>
        </w:rPr>
        <w:t>3-бөлігінде</w:t>
      </w:r>
      <w:r>
        <w:rPr>
          <w:rFonts w:ascii="Times New Roman"/>
          <w:b w:val="false"/>
          <w:i w:val="false"/>
          <w:color w:val="000000"/>
          <w:sz w:val="28"/>
        </w:rPr>
        <w:t xml:space="preserve"> қамтылмаса, осы Келісімде қамтылмайды.</w:t>
      </w:r>
      <w:r>
        <w:br/>
      </w:r>
      <w:r>
        <w:rPr>
          <w:rFonts w:ascii="Times New Roman"/>
          <w:b w:val="false"/>
          <w:i w:val="false"/>
          <w:color w:val="000000"/>
          <w:sz w:val="28"/>
        </w:rPr>
        <w:t>
</w:t>
      </w:r>
      <w:r>
        <w:rPr>
          <w:rFonts w:ascii="Times New Roman"/>
          <w:b w:val="false"/>
          <w:i w:val="false"/>
          <w:color w:val="000000"/>
          <w:sz w:val="28"/>
        </w:rPr>
        <w:t>
      3. Аланд аралдарына қатысты Аустрия, Финляндия және Швецияның Еуропалық Одаққа кіруі туралы шартқа Аланд аралдары туралы № 2 Хаттаманың ерекше талаптары қолданылады.</w:t>
      </w:r>
      <w:r>
        <w:br/>
      </w:r>
      <w:r>
        <w:rPr>
          <w:rFonts w:ascii="Times New Roman"/>
          <w:b w:val="false"/>
          <w:i w:val="false"/>
          <w:color w:val="000000"/>
          <w:sz w:val="28"/>
        </w:rPr>
        <w:t>
</w:t>
      </w:r>
      <w:r>
        <w:rPr>
          <w:rFonts w:ascii="Times New Roman"/>
          <w:b w:val="false"/>
          <w:i w:val="false"/>
          <w:color w:val="000000"/>
          <w:sz w:val="28"/>
        </w:rPr>
        <w:t>
      4. Қорғаныс және қауіпсіздік саласындағы ұйымдардың сатып алуына қатысты қамтылатын сатып алулар сезімтал емес және әскери емес материалдар болып табылатын тауарлармен шектеледі.</w:t>
      </w:r>
      <w:r>
        <w:br/>
      </w:r>
      <w:r>
        <w:rPr>
          <w:rFonts w:ascii="Times New Roman"/>
          <w:b w:val="false"/>
          <w:i w:val="false"/>
          <w:color w:val="000000"/>
          <w:sz w:val="28"/>
        </w:rPr>
        <w:t>
</w:t>
      </w:r>
      <w:r>
        <w:rPr>
          <w:rFonts w:ascii="Times New Roman"/>
          <w:b w:val="false"/>
          <w:i w:val="false"/>
          <w:color w:val="000000"/>
          <w:sz w:val="28"/>
        </w:rPr>
        <w:t>
      5. Сатып алушы ұйымдардың осы Келісімде өздерінен-өзі қамтылмайтын тауарлардың немесе көрсетілетін қызметтердің бөліктерін сатып алуы қамтылатын сатып алу ретінде қарастырылмайды.</w:t>
      </w:r>
    </w:p>
    <w:bookmarkEnd w:id="509"/>
    <w:bookmarkStart w:name="z328" w:id="510"/>
    <w:p>
      <w:pPr>
        <w:spacing w:after="0"/>
        <w:ind w:left="0"/>
        <w:jc w:val="both"/>
      </w:pPr>
      <w:r>
        <w:rPr>
          <w:rFonts w:ascii="Times New Roman"/>
          <w:b w:val="false"/>
          <w:i w:val="false"/>
          <w:color w:val="000000"/>
          <w:sz w:val="28"/>
        </w:rPr>
        <w:t>
</w:t>
      </w:r>
      <w:r>
        <w:drawing>
          <wp:inline distT="0" distB="0" distL="0" distR="0">
            <wp:extent cx="9042400" cy="1234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42400" cy="12344400"/>
                    </a:xfrm>
                    <a:prstGeom prst="rect">
                      <a:avLst/>
                    </a:prstGeom>
                  </pic:spPr>
                </pic:pic>
              </a:graphicData>
            </a:graphic>
          </wp:inline>
        </w:drawing>
      </w:r>
    </w:p>
    <w:bookmarkEnd w:id="510"/>
    <w:p>
      <w:pPr>
        <w:spacing w:after="0"/>
        <w:ind w:left="0"/>
        <w:jc w:val="both"/>
      </w:pPr>
      <w:r>
        <w:drawing>
          <wp:inline distT="0" distB="0" distL="0" distR="0">
            <wp:extent cx="9131300" cy="1263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31300" cy="12636500"/>
                    </a:xfrm>
                    <a:prstGeom prst="rect">
                      <a:avLst/>
                    </a:prstGeom>
                  </pic:spPr>
                </pic:pic>
              </a:graphicData>
            </a:graphic>
          </wp:inline>
        </w:drawing>
      </w:r>
    </w:p>
    <w:p>
      <w:pPr>
        <w:spacing w:after="0"/>
        <w:ind w:left="0"/>
        <w:jc w:val="both"/>
      </w:pPr>
      <w:r>
        <w:drawing>
          <wp:inline distT="0" distB="0" distL="0" distR="0">
            <wp:extent cx="93726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72600" cy="137541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9309100" cy="140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09100" cy="140462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95123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12300" cy="6756400"/>
                    </a:xfrm>
                    <a:prstGeom prst="rect">
                      <a:avLst/>
                    </a:prstGeom>
                  </pic:spPr>
                </pic:pic>
              </a:graphicData>
            </a:graphic>
          </wp:inline>
        </w:drawing>
      </w:r>
    </w:p>
    <w:bookmarkStart w:name="z329" w:id="511"/>
    <w:p>
      <w:pPr>
        <w:spacing w:after="0"/>
        <w:ind w:left="0"/>
        <w:jc w:val="left"/>
      </w:pPr>
      <w:r>
        <w:rPr>
          <w:rFonts w:ascii="Times New Roman"/>
          <w:b/>
          <w:i w:val="false"/>
          <w:color w:val="000000"/>
        </w:rPr>
        <w:t xml:space="preserve"> 
V ҚОСЫМША</w:t>
      </w:r>
    </w:p>
    <w:bookmarkEnd w:id="511"/>
    <w:bookmarkStart w:name="z330" w:id="512"/>
    <w:p>
      <w:pPr>
        <w:spacing w:after="0"/>
        <w:ind w:left="0"/>
        <w:jc w:val="left"/>
      </w:pPr>
      <w:r>
        <w:rPr>
          <w:rFonts w:ascii="Times New Roman"/>
          <w:b/>
          <w:i w:val="false"/>
          <w:color w:val="000000"/>
        </w:rPr>
        <w:t xml:space="preserve"> 
III БӨЛІМНІҢ (САУДА ЖӘНЕ КӘСІПКЕРЛІК)</w:t>
      </w:r>
      <w:r>
        <w:br/>
      </w:r>
      <w:r>
        <w:rPr>
          <w:rFonts w:ascii="Times New Roman"/>
          <w:b/>
          <w:i w:val="false"/>
          <w:color w:val="000000"/>
        </w:rPr>
        <w:t>
14-ТАРАУЫНА (ДАУЛАРДЫ РЕТТЕУ) СӘЙКЕС ТӨРЕЛІК РӘСІМНІҢ ҚАҒИДАЛАРЫ</w:t>
      </w:r>
    </w:p>
    <w:bookmarkEnd w:id="512"/>
    <w:bookmarkStart w:name="z331" w:id="513"/>
    <w:p>
      <w:pPr>
        <w:spacing w:after="0"/>
        <w:ind w:left="0"/>
        <w:jc w:val="both"/>
      </w:pPr>
      <w:r>
        <w:rPr>
          <w:rFonts w:ascii="Times New Roman"/>
          <w:b w:val="false"/>
          <w:i w:val="false"/>
          <w:color w:val="000000"/>
          <w:sz w:val="28"/>
        </w:rPr>
        <w:t>
      Жалпы ережелер</w:t>
      </w:r>
      <w:r>
        <w:br/>
      </w:r>
      <w:r>
        <w:rPr>
          <w:rFonts w:ascii="Times New Roman"/>
          <w:b w:val="false"/>
          <w:i w:val="false"/>
          <w:color w:val="000000"/>
          <w:sz w:val="28"/>
        </w:rPr>
        <w:t>
</w:t>
      </w:r>
      <w:r>
        <w:rPr>
          <w:rFonts w:ascii="Times New Roman"/>
          <w:b w:val="false"/>
          <w:i w:val="false"/>
          <w:color w:val="000000"/>
          <w:sz w:val="28"/>
        </w:rPr>
        <w:t>
      1. Осы Келісімнің III Бөлімінің (Сауда және кәсіпкерлік) </w:t>
      </w:r>
      <w:r>
        <w:rPr>
          <w:rFonts w:ascii="Times New Roman"/>
          <w:b w:val="false"/>
          <w:i w:val="false"/>
          <w:color w:val="000000"/>
          <w:sz w:val="28"/>
        </w:rPr>
        <w:t>14-тарауында</w:t>
      </w:r>
      <w:r>
        <w:rPr>
          <w:rFonts w:ascii="Times New Roman"/>
          <w:b w:val="false"/>
          <w:i w:val="false"/>
          <w:color w:val="000000"/>
          <w:sz w:val="28"/>
        </w:rPr>
        <w:t xml:space="preserve"> (Дауларды реттеу) және осы қағидаларға сәйкес:</w:t>
      </w:r>
      <w:r>
        <w:br/>
      </w:r>
      <w:r>
        <w:rPr>
          <w:rFonts w:ascii="Times New Roman"/>
          <w:b w:val="false"/>
          <w:i w:val="false"/>
          <w:color w:val="000000"/>
          <w:sz w:val="28"/>
        </w:rPr>
        <w:t>
      (а) «кеңесші» төрелік комиссиядағы талқылауға байланысты Тарапқа консультациялар мен жәрдемдесу үшін осы Тарап жалдаған адамды білдіреді;</w:t>
      </w:r>
      <w:r>
        <w:br/>
      </w:r>
      <w:r>
        <w:rPr>
          <w:rFonts w:ascii="Times New Roman"/>
          <w:b w:val="false"/>
          <w:i w:val="false"/>
          <w:color w:val="000000"/>
          <w:sz w:val="28"/>
        </w:rPr>
        <w:t>
      (b) «төреші» осы Келісімнің </w:t>
      </w:r>
      <w:r>
        <w:rPr>
          <w:rFonts w:ascii="Times New Roman"/>
          <w:b w:val="false"/>
          <w:i w:val="false"/>
          <w:color w:val="000000"/>
          <w:sz w:val="28"/>
        </w:rPr>
        <w:t>177-бабына</w:t>
      </w:r>
      <w:r>
        <w:rPr>
          <w:rFonts w:ascii="Times New Roman"/>
          <w:b w:val="false"/>
          <w:i w:val="false"/>
          <w:color w:val="000000"/>
          <w:sz w:val="28"/>
        </w:rPr>
        <w:t xml:space="preserve"> сәйкес құрылған төрелік комиссияның мүшесін білдіреді;</w:t>
      </w:r>
      <w:r>
        <w:br/>
      </w:r>
      <w:r>
        <w:rPr>
          <w:rFonts w:ascii="Times New Roman"/>
          <w:b w:val="false"/>
          <w:i w:val="false"/>
          <w:color w:val="000000"/>
          <w:sz w:val="28"/>
        </w:rPr>
        <w:t>
      (с) «көмекші» төрешіні тағайындау шарттарына сәйкес зерттеу жүргізетін немесе осы төрешіге көмек көрсететін адамды білдіреді;</w:t>
      </w:r>
      <w:r>
        <w:br/>
      </w:r>
      <w:r>
        <w:rPr>
          <w:rFonts w:ascii="Times New Roman"/>
          <w:b w:val="false"/>
          <w:i w:val="false"/>
          <w:color w:val="000000"/>
          <w:sz w:val="28"/>
        </w:rPr>
        <w:t>
      (d) «шағым берген Тарап» осы Келісімнің </w:t>
      </w:r>
      <w:r>
        <w:rPr>
          <w:rFonts w:ascii="Times New Roman"/>
          <w:b w:val="false"/>
          <w:i w:val="false"/>
          <w:color w:val="000000"/>
          <w:sz w:val="28"/>
        </w:rPr>
        <w:t>176-бабы</w:t>
      </w:r>
      <w:r>
        <w:rPr>
          <w:rFonts w:ascii="Times New Roman"/>
          <w:b w:val="false"/>
          <w:i w:val="false"/>
          <w:color w:val="000000"/>
          <w:sz w:val="28"/>
        </w:rPr>
        <w:t xml:space="preserve"> бойынша төрелік комиссияны құруға сұрау салған Тарапты білдіреді;</w:t>
      </w:r>
      <w:r>
        <w:br/>
      </w:r>
      <w:r>
        <w:rPr>
          <w:rFonts w:ascii="Times New Roman"/>
          <w:b w:val="false"/>
          <w:i w:val="false"/>
          <w:color w:val="000000"/>
          <w:sz w:val="28"/>
        </w:rPr>
        <w:t>
      (е) «өзіне қарсы шағым берілген Тарап» осы Келісімнің </w:t>
      </w:r>
      <w:r>
        <w:rPr>
          <w:rFonts w:ascii="Times New Roman"/>
          <w:b w:val="false"/>
          <w:i w:val="false"/>
          <w:color w:val="000000"/>
          <w:sz w:val="28"/>
        </w:rPr>
        <w:t>173-бабында</w:t>
      </w:r>
      <w:r>
        <w:rPr>
          <w:rFonts w:ascii="Times New Roman"/>
          <w:b w:val="false"/>
          <w:i w:val="false"/>
          <w:color w:val="000000"/>
          <w:sz w:val="28"/>
        </w:rPr>
        <w:t xml:space="preserve"> көрсетілген ережелерді бұзды деп болжамдалған Тарапты білдіреді;</w:t>
      </w:r>
      <w:r>
        <w:br/>
      </w:r>
      <w:r>
        <w:rPr>
          <w:rFonts w:ascii="Times New Roman"/>
          <w:b w:val="false"/>
          <w:i w:val="false"/>
          <w:color w:val="000000"/>
          <w:sz w:val="28"/>
        </w:rPr>
        <w:t>
      (f) «төрелік комиссия» осы Келісімнің </w:t>
      </w:r>
      <w:r>
        <w:rPr>
          <w:rFonts w:ascii="Times New Roman"/>
          <w:b w:val="false"/>
          <w:i w:val="false"/>
          <w:color w:val="000000"/>
          <w:sz w:val="28"/>
        </w:rPr>
        <w:t>177-бабына</w:t>
      </w:r>
      <w:r>
        <w:rPr>
          <w:rFonts w:ascii="Times New Roman"/>
          <w:b w:val="false"/>
          <w:i w:val="false"/>
          <w:color w:val="000000"/>
          <w:sz w:val="28"/>
        </w:rPr>
        <w:t xml:space="preserve"> сәйкес құрылған комиссияны білдіреді;</w:t>
      </w:r>
      <w:r>
        <w:br/>
      </w:r>
      <w:r>
        <w:rPr>
          <w:rFonts w:ascii="Times New Roman"/>
          <w:b w:val="false"/>
          <w:i w:val="false"/>
          <w:color w:val="000000"/>
          <w:sz w:val="28"/>
        </w:rPr>
        <w:t>
      (g) «Тараптың өкілі» осы Келісім бойынша дау мақсаттары үшін Тарап тағайындаған қызметкерді немесе кез келген басқа да адамды білдіреді;</w:t>
      </w:r>
      <w:r>
        <w:br/>
      </w:r>
      <w:r>
        <w:rPr>
          <w:rFonts w:ascii="Times New Roman"/>
          <w:b w:val="false"/>
          <w:i w:val="false"/>
          <w:color w:val="000000"/>
          <w:sz w:val="28"/>
        </w:rPr>
        <w:t>
      (h) «күн» күнтізбелік күнді білдіреді;</w:t>
      </w:r>
      <w:r>
        <w:br/>
      </w:r>
      <w:r>
        <w:rPr>
          <w:rFonts w:ascii="Times New Roman"/>
          <w:b w:val="false"/>
          <w:i w:val="false"/>
          <w:color w:val="000000"/>
          <w:sz w:val="28"/>
        </w:rPr>
        <w:t>
      (і) «жұмыс күні» мемлекеттік мерекеден, сенбіден және жексенбіден басқа, кез келген күнді білдіреді.</w:t>
      </w:r>
      <w:r>
        <w:br/>
      </w:r>
      <w:r>
        <w:rPr>
          <w:rFonts w:ascii="Times New Roman"/>
          <w:b w:val="false"/>
          <w:i w:val="false"/>
          <w:color w:val="000000"/>
          <w:sz w:val="28"/>
        </w:rPr>
        <w:t>
</w:t>
      </w:r>
      <w:r>
        <w:rPr>
          <w:rFonts w:ascii="Times New Roman"/>
          <w:b w:val="false"/>
          <w:i w:val="false"/>
          <w:color w:val="000000"/>
          <w:sz w:val="28"/>
        </w:rPr>
        <w:t>
      2. Тараптар төрешілердің сыйақылары мен шығыстарын қоса алғанда, ұйымдастырушылық мәселелерден туындайтын шығыстарды бөледі.</w:t>
      </w:r>
      <w:r>
        <w:br/>
      </w:r>
      <w:r>
        <w:rPr>
          <w:rFonts w:ascii="Times New Roman"/>
          <w:b w:val="false"/>
          <w:i w:val="false"/>
          <w:color w:val="000000"/>
          <w:sz w:val="28"/>
        </w:rPr>
        <w:t>
      Хабарламалар</w:t>
      </w:r>
      <w:r>
        <w:br/>
      </w:r>
      <w:r>
        <w:rPr>
          <w:rFonts w:ascii="Times New Roman"/>
          <w:b w:val="false"/>
          <w:i w:val="false"/>
          <w:color w:val="000000"/>
          <w:sz w:val="28"/>
        </w:rPr>
        <w:t>
</w:t>
      </w:r>
      <w:r>
        <w:rPr>
          <w:rFonts w:ascii="Times New Roman"/>
          <w:b w:val="false"/>
          <w:i w:val="false"/>
          <w:color w:val="000000"/>
          <w:sz w:val="28"/>
        </w:rPr>
        <w:t>
      3. Консультациялар туралы сұрау салу мен төрелік комиссияны құру туралы сұрау салу екінші Тарапқа электрондық пошта, факс, тапсырысты пошта, курьер немесе олардың жіберілуінің жазылғанын растайтын кез келген басқа да байланыс құралдары арқылы жеткізіледі.</w:t>
      </w:r>
      <w:r>
        <w:br/>
      </w:r>
      <w:r>
        <w:rPr>
          <w:rFonts w:ascii="Times New Roman"/>
          <w:b w:val="false"/>
          <w:i w:val="false"/>
          <w:color w:val="000000"/>
          <w:sz w:val="28"/>
        </w:rPr>
        <w:t>
</w:t>
      </w:r>
      <w:r>
        <w:rPr>
          <w:rFonts w:ascii="Times New Roman"/>
          <w:b w:val="false"/>
          <w:i w:val="false"/>
          <w:color w:val="000000"/>
          <w:sz w:val="28"/>
        </w:rPr>
        <w:t>
      4. Әрбір дау Тарапы және төрелік комиссия, консультациялар туралы сұрау салу мен төрелік комиссияны құру туралы сұрау салудан басқа, кез келген құжатты екінші Тарапқа және тиісті жағдайларда төрешілердің әрқайсысына электрондық пошта және факс, тапсырысты пошта, курьер немесе олардың жіберілуінің жазылғанын растайтын кез келген басқа да байланыс құралдары арқылы жеткізеді. Егер өзгеше дәлелденбесе, электрондық пошта арқылы жіберілген хабарлама оны жіберген күні жеткізілген болып есептеледі. Егер қандай да бір ілеспе құжаттар құпия болып табылса немесе электрондық пошта арқылы жіберу үшін тым үлкен болса, құжатты жіберетін Тарап осы құжатты екінші Тарапқа және тиісті жағдайларда төрешілердің әрқайсысына басқа электрондық форматта бір күн ішінде электрондық пошта арқылы жеткізілуін қамтамасыз ете алады. Мұндай жағдайларда құжатты жеткізетін Тарап электрондық пошта арқылы екінші Тарапқа және тиісті жағдайларда төрешілердің әрқайсысына құжаттың жіберілгені туралы ақпарат береді және оның мазмұнын белгілейді.</w:t>
      </w:r>
      <w:r>
        <w:br/>
      </w:r>
      <w:r>
        <w:rPr>
          <w:rFonts w:ascii="Times New Roman"/>
          <w:b w:val="false"/>
          <w:i w:val="false"/>
          <w:color w:val="000000"/>
          <w:sz w:val="28"/>
        </w:rPr>
        <w:t>
</w:t>
      </w:r>
      <w:r>
        <w:rPr>
          <w:rFonts w:ascii="Times New Roman"/>
          <w:b w:val="false"/>
          <w:i w:val="false"/>
          <w:color w:val="000000"/>
          <w:sz w:val="28"/>
        </w:rPr>
        <w:t>
      5. Барлық хабарламалар тиісінше Қазақстан Республикасының Үкіметіне және Еуропалық Комиссияның Сауда жөніндегі Бас директоратына жолданады. Рәсім қағидаларының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4-қағидаларына</w:t>
      </w:r>
      <w:r>
        <w:rPr>
          <w:rFonts w:ascii="Times New Roman"/>
          <w:b w:val="false"/>
          <w:i w:val="false"/>
          <w:color w:val="000000"/>
          <w:sz w:val="28"/>
        </w:rPr>
        <w:t xml:space="preserve"> сәйкес осы Келісімнің </w:t>
      </w:r>
      <w:r>
        <w:rPr>
          <w:rFonts w:ascii="Times New Roman"/>
          <w:b w:val="false"/>
          <w:i w:val="false"/>
          <w:color w:val="000000"/>
          <w:sz w:val="28"/>
        </w:rPr>
        <w:t>III Бөлімі</w:t>
      </w:r>
      <w:r>
        <w:rPr>
          <w:rFonts w:ascii="Times New Roman"/>
          <w:b w:val="false"/>
          <w:i w:val="false"/>
          <w:color w:val="000000"/>
          <w:sz w:val="28"/>
        </w:rPr>
        <w:t xml:space="preserve"> (Сауда және кәсіпкерлік) қолданыла бастағаннан бастап 30 күн ішінде Тараптар электрондық байланыс үшін детальдармен алмасады. Тараптар бір-бірін және тиісті жағдайларда төрелік комиссияны электрондық пошта мекенжайларындағы немесе басқа да электрондық байланыс құралдарындағы кез келген өзгерістер туралы кідіріссіз хабардар етеді.</w:t>
      </w:r>
      <w:r>
        <w:br/>
      </w:r>
      <w:r>
        <w:rPr>
          <w:rFonts w:ascii="Times New Roman"/>
          <w:b w:val="false"/>
          <w:i w:val="false"/>
          <w:color w:val="000000"/>
          <w:sz w:val="28"/>
        </w:rPr>
        <w:t>
</w:t>
      </w:r>
      <w:r>
        <w:rPr>
          <w:rFonts w:ascii="Times New Roman"/>
          <w:b w:val="false"/>
          <w:i w:val="false"/>
          <w:color w:val="000000"/>
          <w:sz w:val="28"/>
        </w:rPr>
        <w:t>
      6. Төрелік комиссиядағы талқылауға байланысты кез келген сұрау салудағы, хабарламадағы, жазбаша құжаттағы немесе басқа да құжаттағы елеусіз кеңселік қателер, өзгерістерді нақты көрсете отырып, жаңа құжатты дереу жеткізу арқылы түзетілуі мүмкін.</w:t>
      </w:r>
      <w:r>
        <w:br/>
      </w:r>
      <w:r>
        <w:rPr>
          <w:rFonts w:ascii="Times New Roman"/>
          <w:b w:val="false"/>
          <w:i w:val="false"/>
          <w:color w:val="000000"/>
          <w:sz w:val="28"/>
        </w:rPr>
        <w:t>
</w:t>
      </w:r>
      <w:r>
        <w:rPr>
          <w:rFonts w:ascii="Times New Roman"/>
          <w:b w:val="false"/>
          <w:i w:val="false"/>
          <w:color w:val="000000"/>
          <w:sz w:val="28"/>
        </w:rPr>
        <w:t>
      7. Егер құжатты жеткізудің соңғы мерзімі сенбіге, жексенбіге немесе Қазақстан Республикасының немесе Еуропалық Одақтың мемлекеттік мереке күніне түссе, жеткізудің соңғы мерзімі келесі жұмыс күні болып есептеледі. Егер құжат Тарап үшін демалыс күні сол Тарапқа жеткізілсе, ол келесі жұмыс күні жеткізілген болып есептеледі. Құжатты алу күні оны жеткізу күні болып есептелуге тиіс.</w:t>
      </w:r>
      <w:r>
        <w:br/>
      </w:r>
      <w:r>
        <w:rPr>
          <w:rFonts w:ascii="Times New Roman"/>
          <w:b w:val="false"/>
          <w:i w:val="false"/>
          <w:color w:val="000000"/>
          <w:sz w:val="28"/>
        </w:rPr>
        <w:t>
      Төреліктің басталуы</w:t>
      </w:r>
      <w:r>
        <w:br/>
      </w:r>
      <w:r>
        <w:rPr>
          <w:rFonts w:ascii="Times New Roman"/>
          <w:b w:val="false"/>
          <w:i w:val="false"/>
          <w:color w:val="000000"/>
          <w:sz w:val="28"/>
        </w:rPr>
        <w:t>
</w:t>
      </w:r>
      <w:r>
        <w:rPr>
          <w:rFonts w:ascii="Times New Roman"/>
          <w:b w:val="false"/>
          <w:i w:val="false"/>
          <w:color w:val="000000"/>
          <w:sz w:val="28"/>
        </w:rPr>
        <w:t>
      8. (а) Егер осы Келісімнің </w:t>
      </w:r>
      <w:r>
        <w:rPr>
          <w:rFonts w:ascii="Times New Roman"/>
          <w:b w:val="false"/>
          <w:i w:val="false"/>
          <w:color w:val="000000"/>
          <w:sz w:val="28"/>
        </w:rPr>
        <w:t>177-бабына</w:t>
      </w:r>
      <w:r>
        <w:rPr>
          <w:rFonts w:ascii="Times New Roman"/>
          <w:b w:val="false"/>
          <w:i w:val="false"/>
          <w:color w:val="000000"/>
          <w:sz w:val="28"/>
        </w:rPr>
        <w:t xml:space="preserve"> немесе осы Рәсім қағидаларының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немесе </w:t>
      </w:r>
      <w:r>
        <w:rPr>
          <w:rFonts w:ascii="Times New Roman"/>
          <w:b w:val="false"/>
          <w:i w:val="false"/>
          <w:color w:val="000000"/>
          <w:sz w:val="28"/>
        </w:rPr>
        <w:t>47-қағидаларына</w:t>
      </w:r>
      <w:r>
        <w:rPr>
          <w:rFonts w:ascii="Times New Roman"/>
          <w:b w:val="false"/>
          <w:i w:val="false"/>
          <w:color w:val="000000"/>
          <w:sz w:val="28"/>
        </w:rPr>
        <w:t xml:space="preserve"> сәйкес төрелік комиссияның кез келген мүшесі жеребе бойынша таңдалса, онда жеребе шағым берген Тарап айқындаған уақытта және орында өткізіледі және олар туралы өзіне қарсы шағым берілген Тарапқа дереу хабарланады. Өзіне қарсы шағым берілген Тарап, егер ол мұндай шешім қабылдаса, жеребе кезінде қатыса алады. Кез келген жағдайда, жеребе қандай да бір Тараптың/Тараптардың қатысуымен өткізіледі.</w:t>
      </w:r>
      <w:r>
        <w:br/>
      </w:r>
      <w:r>
        <w:rPr>
          <w:rFonts w:ascii="Times New Roman"/>
          <w:b w:val="false"/>
          <w:i w:val="false"/>
          <w:color w:val="000000"/>
          <w:sz w:val="28"/>
        </w:rPr>
        <w:t>
      (b) Егер осы Келісімнің </w:t>
      </w:r>
      <w:r>
        <w:rPr>
          <w:rFonts w:ascii="Times New Roman"/>
          <w:b w:val="false"/>
          <w:i w:val="false"/>
          <w:color w:val="000000"/>
          <w:sz w:val="28"/>
        </w:rPr>
        <w:t>177-бабына</w:t>
      </w:r>
      <w:r>
        <w:rPr>
          <w:rFonts w:ascii="Times New Roman"/>
          <w:b w:val="false"/>
          <w:i w:val="false"/>
          <w:color w:val="000000"/>
          <w:sz w:val="28"/>
        </w:rPr>
        <w:t xml:space="preserve"> немесе осы Рәсім қағидаларының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немесе </w:t>
      </w:r>
      <w:r>
        <w:rPr>
          <w:rFonts w:ascii="Times New Roman"/>
          <w:b w:val="false"/>
          <w:i w:val="false"/>
          <w:color w:val="000000"/>
          <w:sz w:val="28"/>
        </w:rPr>
        <w:t>47-қағидаларына</w:t>
      </w:r>
      <w:r>
        <w:rPr>
          <w:rFonts w:ascii="Times New Roman"/>
          <w:b w:val="false"/>
          <w:i w:val="false"/>
          <w:color w:val="000000"/>
          <w:sz w:val="28"/>
        </w:rPr>
        <w:t xml:space="preserve"> сәйкес төрелік комиссияның кез келген мүшесі жеребе бойынша таңдалса және Ынтымақтастық комитетінің онда екі төрағасы болса, екі төраға немесе олардың өкілдері немесе, басқа төраға немесе оның өкілі жеребеге қатыспаған жағдайда, бір төраға жеребені жүзеге асырады.</w:t>
      </w:r>
      <w:r>
        <w:br/>
      </w:r>
      <w:r>
        <w:rPr>
          <w:rFonts w:ascii="Times New Roman"/>
          <w:b w:val="false"/>
          <w:i w:val="false"/>
          <w:color w:val="000000"/>
          <w:sz w:val="28"/>
        </w:rPr>
        <w:t>
      (c) Тараптар сайланған төрешілерді олардың тағайындалғаны туралы хабардар етеді.</w:t>
      </w:r>
      <w:r>
        <w:br/>
      </w:r>
      <w:r>
        <w:rPr>
          <w:rFonts w:ascii="Times New Roman"/>
          <w:b w:val="false"/>
          <w:i w:val="false"/>
          <w:color w:val="000000"/>
          <w:sz w:val="28"/>
        </w:rPr>
        <w:t>
      (d) Осы Келісімнің </w:t>
      </w:r>
      <w:r>
        <w:rPr>
          <w:rFonts w:ascii="Times New Roman"/>
          <w:b w:val="false"/>
          <w:i w:val="false"/>
          <w:color w:val="000000"/>
          <w:sz w:val="28"/>
        </w:rPr>
        <w:t>177-бабында</w:t>
      </w:r>
      <w:r>
        <w:rPr>
          <w:rFonts w:ascii="Times New Roman"/>
          <w:b w:val="false"/>
          <w:i w:val="false"/>
          <w:color w:val="000000"/>
          <w:sz w:val="28"/>
        </w:rPr>
        <w:t xml:space="preserve"> айқындалған рәсімге сәйкес тағайындалған төреші тағайындалғаны туралы хабарланған күннен бастап бес күн ішінде төрелік комиссияның мүшесі ретінде жұмыс істеуге өзінің дайын екенін Ынтымақтастық комитетіне растайды.</w:t>
      </w:r>
      <w:r>
        <w:br/>
      </w:r>
      <w:r>
        <w:rPr>
          <w:rFonts w:ascii="Times New Roman"/>
          <w:b w:val="false"/>
          <w:i w:val="false"/>
          <w:color w:val="000000"/>
          <w:sz w:val="28"/>
        </w:rPr>
        <w:t>
      (е) Егер дау Тараптары өзгеше уағдаласпаса, Тараптар төрелік комиссия құрылған кезден бастап жеті күн ішінде төрелік комиссиямен жеке не басқа байланыс құралдары арқылы кездесу өткізеді. Тараптар мен төрелік комиссия Тараптар немесе төрелік комиссия орынды деп есептейтін мәселелерді, оның ішінде төрешілерге төленуге жататын сыйақы мен шығыстар мәселелерін айқындайды. Сыйақы мен шығыстар ДСҰ стандарттарына сәйкес келеді.</w:t>
      </w:r>
      <w:r>
        <w:br/>
      </w:r>
      <w:r>
        <w:rPr>
          <w:rFonts w:ascii="Times New Roman"/>
          <w:b w:val="false"/>
          <w:i w:val="false"/>
          <w:color w:val="000000"/>
          <w:sz w:val="28"/>
        </w:rPr>
        <w:t>
</w:t>
      </w:r>
      <w:r>
        <w:rPr>
          <w:rFonts w:ascii="Times New Roman"/>
          <w:b w:val="false"/>
          <w:i w:val="false"/>
          <w:color w:val="000000"/>
          <w:sz w:val="28"/>
        </w:rPr>
        <w:t>
      9. (а) Егер Тараптар төрешілер таңдалған күннен бастап бес күн ішінде өзгеше уағдаласпаса, төрелік комиссияның міндеттеріне:</w:t>
      </w:r>
      <w:r>
        <w:br/>
      </w:r>
      <w:r>
        <w:rPr>
          <w:rFonts w:ascii="Times New Roman"/>
          <w:b w:val="false"/>
          <w:i w:val="false"/>
          <w:color w:val="000000"/>
          <w:sz w:val="28"/>
        </w:rPr>
        <w:t>
      </w:t>
      </w:r>
      <w:r>
        <w:rPr>
          <w:rFonts w:ascii="Times New Roman"/>
          <w:b w:val="false"/>
          <w:i/>
          <w:color w:val="000000"/>
          <w:sz w:val="28"/>
        </w:rPr>
        <w:t xml:space="preserve">«дау тараптары қолданатын, Келісімнің тиісті ережелері аясында төрелік комиссияны құру туралы сұрау салуда көрсетілген мәселені зерделеу, қаралатын шараның </w:t>
      </w:r>
      <w:r>
        <w:rPr>
          <w:rFonts w:ascii="Times New Roman"/>
          <w:b w:val="false"/>
          <w:i w:val="false"/>
          <w:color w:val="000000"/>
          <w:sz w:val="28"/>
        </w:rPr>
        <w:t>173-бапта</w:t>
      </w:r>
      <w:r>
        <w:rPr>
          <w:rFonts w:ascii="Times New Roman"/>
          <w:b w:val="false"/>
          <w:i/>
          <w:color w:val="000000"/>
          <w:sz w:val="28"/>
        </w:rPr>
        <w:t xml:space="preserve"> көрсетілген ережелерге сәйкестігі туралы шешім шығару және осы Келісімнің </w:t>
      </w:r>
      <w:r>
        <w:rPr>
          <w:rFonts w:ascii="Times New Roman"/>
          <w:b w:val="false"/>
          <w:i w:val="false"/>
          <w:color w:val="000000"/>
          <w:sz w:val="28"/>
        </w:rPr>
        <w:t>180</w:t>
      </w:r>
      <w:r>
        <w:rPr>
          <w:rFonts w:ascii="Times New Roman"/>
          <w:b w:val="false"/>
          <w:i/>
          <w:color w:val="000000"/>
          <w:sz w:val="28"/>
        </w:rPr>
        <w:t xml:space="preserve">, </w:t>
      </w:r>
      <w:r>
        <w:rPr>
          <w:rFonts w:ascii="Times New Roman"/>
          <w:b w:val="false"/>
          <w:i w:val="false"/>
          <w:color w:val="000000"/>
          <w:sz w:val="28"/>
        </w:rPr>
        <w:t>181</w:t>
      </w:r>
      <w:r>
        <w:rPr>
          <w:rFonts w:ascii="Times New Roman"/>
          <w:b w:val="false"/>
          <w:i/>
          <w:color w:val="000000"/>
          <w:sz w:val="28"/>
        </w:rPr>
        <w:t xml:space="preserve">, </w:t>
      </w:r>
      <w:r>
        <w:rPr>
          <w:rFonts w:ascii="Times New Roman"/>
          <w:b w:val="false"/>
          <w:i w:val="false"/>
          <w:color w:val="000000"/>
          <w:sz w:val="28"/>
        </w:rPr>
        <w:t>182</w:t>
      </w:r>
      <w:r>
        <w:rPr>
          <w:rFonts w:ascii="Times New Roman"/>
          <w:b w:val="false"/>
          <w:i/>
          <w:color w:val="000000"/>
          <w:sz w:val="28"/>
        </w:rPr>
        <w:t xml:space="preserve"> және </w:t>
      </w:r>
      <w:r>
        <w:rPr>
          <w:rFonts w:ascii="Times New Roman"/>
          <w:b w:val="false"/>
          <w:i w:val="false"/>
          <w:color w:val="000000"/>
          <w:sz w:val="28"/>
        </w:rPr>
        <w:t>195 баптарына</w:t>
      </w:r>
      <w:r>
        <w:rPr>
          <w:rFonts w:ascii="Times New Roman"/>
          <w:b w:val="false"/>
          <w:i/>
          <w:color w:val="000000"/>
          <w:sz w:val="28"/>
        </w:rPr>
        <w:t xml:space="preserve"> сәйкес баяндама жіберу» кіреді.</w:t>
      </w:r>
      <w:r>
        <w:br/>
      </w:r>
      <w:r>
        <w:rPr>
          <w:rFonts w:ascii="Times New Roman"/>
          <w:b w:val="false"/>
          <w:i w:val="false"/>
          <w:color w:val="000000"/>
          <w:sz w:val="28"/>
        </w:rPr>
        <w:t>
      (b) Тараптар төрелік комиссияны келісілген тапсырма туралы ол келісілген кезден бастап үш күн ішінде хабардар етуге тиіс.</w:t>
      </w:r>
      <w:r>
        <w:br/>
      </w:r>
      <w:r>
        <w:rPr>
          <w:rFonts w:ascii="Times New Roman"/>
          <w:b w:val="false"/>
          <w:i w:val="false"/>
          <w:color w:val="000000"/>
          <w:sz w:val="28"/>
        </w:rPr>
        <w:t>
      Бастапқы ұсынулар</w:t>
      </w:r>
      <w:r>
        <w:br/>
      </w:r>
      <w:r>
        <w:rPr>
          <w:rFonts w:ascii="Times New Roman"/>
          <w:b w:val="false"/>
          <w:i w:val="false"/>
          <w:color w:val="000000"/>
          <w:sz w:val="28"/>
        </w:rPr>
        <w:t>
</w:t>
      </w:r>
      <w:r>
        <w:rPr>
          <w:rFonts w:ascii="Times New Roman"/>
          <w:b w:val="false"/>
          <w:i w:val="false"/>
          <w:color w:val="000000"/>
          <w:sz w:val="28"/>
        </w:rPr>
        <w:t>
      10. Шағым берген Тарап өзінің бастапқы жазбаша ұсынуын төрелік комиссия құрылған күннен кейін 20 күннен кешіктірмей жолдайды. Өзіне қарсы шағым берілген Тарап өзінің жазбаша қарсы ұсынуын бастапқы жазбаша ұсынуды алған күннен кейін 20 күннен кешіктірмей жолдайды.</w:t>
      </w:r>
      <w:r>
        <w:br/>
      </w:r>
      <w:r>
        <w:rPr>
          <w:rFonts w:ascii="Times New Roman"/>
          <w:b w:val="false"/>
          <w:i w:val="false"/>
          <w:color w:val="000000"/>
          <w:sz w:val="28"/>
        </w:rPr>
        <w:t>
      Төрелік комиссиялардың жұмысы</w:t>
      </w:r>
      <w:r>
        <w:br/>
      </w:r>
      <w:r>
        <w:rPr>
          <w:rFonts w:ascii="Times New Roman"/>
          <w:b w:val="false"/>
          <w:i w:val="false"/>
          <w:color w:val="000000"/>
          <w:sz w:val="28"/>
        </w:rPr>
        <w:t>
</w:t>
      </w:r>
      <w:r>
        <w:rPr>
          <w:rFonts w:ascii="Times New Roman"/>
          <w:b w:val="false"/>
          <w:i w:val="false"/>
          <w:color w:val="000000"/>
          <w:sz w:val="28"/>
        </w:rPr>
        <w:t>
      11. Төрелік комиссияның төрағасы оның барлық отырыстарында төрағалық етеді. Төрелік комиссия төрағаға әкімшілік және рәсімдік шешімдерді қабылдау өкілеттіктерін бере алады.</w:t>
      </w:r>
      <w:r>
        <w:br/>
      </w:r>
      <w:r>
        <w:rPr>
          <w:rFonts w:ascii="Times New Roman"/>
          <w:b w:val="false"/>
          <w:i w:val="false"/>
          <w:color w:val="000000"/>
          <w:sz w:val="28"/>
        </w:rPr>
        <w:t>
</w:t>
      </w:r>
      <w:r>
        <w:rPr>
          <w:rFonts w:ascii="Times New Roman"/>
          <w:b w:val="false"/>
          <w:i w:val="false"/>
          <w:color w:val="000000"/>
          <w:sz w:val="28"/>
        </w:rPr>
        <w:t>
      12. Егер осы Келісімнің III Бөлімінің (Сауда және кәсіпкерлік) </w:t>
      </w:r>
      <w:r>
        <w:rPr>
          <w:rFonts w:ascii="Times New Roman"/>
          <w:b w:val="false"/>
          <w:i w:val="false"/>
          <w:color w:val="000000"/>
          <w:sz w:val="28"/>
        </w:rPr>
        <w:t>14-тарауында</w:t>
      </w:r>
      <w:r>
        <w:rPr>
          <w:rFonts w:ascii="Times New Roman"/>
          <w:b w:val="false"/>
          <w:i w:val="false"/>
          <w:color w:val="000000"/>
          <w:sz w:val="28"/>
        </w:rPr>
        <w:t xml:space="preserve"> (Дауларды реттеу) өзгеше көзделмесе, төрелік комиссия өз қызметін кез келген құралдардың, оның ішінде телефон, факсимиль немесе компьютер байланысының көмегімен жүзеге асыра алады.</w:t>
      </w:r>
      <w:r>
        <w:br/>
      </w:r>
      <w:r>
        <w:rPr>
          <w:rFonts w:ascii="Times New Roman"/>
          <w:b w:val="false"/>
          <w:i w:val="false"/>
          <w:color w:val="000000"/>
          <w:sz w:val="28"/>
        </w:rPr>
        <w:t>
</w:t>
      </w:r>
      <w:r>
        <w:rPr>
          <w:rFonts w:ascii="Times New Roman"/>
          <w:b w:val="false"/>
          <w:i w:val="false"/>
          <w:color w:val="000000"/>
          <w:sz w:val="28"/>
        </w:rPr>
        <w:t>
      13. Төрелік комиссияның талқылауларына төрешілер ғана қатыса алады, бірақ төрелік комиссия көмекшілеріне өз талқылауларына қатысуға рұқсат бере алады.</w:t>
      </w:r>
      <w:r>
        <w:br/>
      </w:r>
      <w:r>
        <w:rPr>
          <w:rFonts w:ascii="Times New Roman"/>
          <w:b w:val="false"/>
          <w:i w:val="false"/>
          <w:color w:val="000000"/>
          <w:sz w:val="28"/>
        </w:rPr>
        <w:t>
</w:t>
      </w:r>
      <w:r>
        <w:rPr>
          <w:rFonts w:ascii="Times New Roman"/>
          <w:b w:val="false"/>
          <w:i w:val="false"/>
          <w:color w:val="000000"/>
          <w:sz w:val="28"/>
        </w:rPr>
        <w:t>
      14. Кез келген баяндаманың жобасын жасау төрелік комиссияның айрықша жауапкершілігі болып қалады және басқаларға берілмеуге тиіс.</w:t>
      </w:r>
      <w:r>
        <w:br/>
      </w:r>
      <w:r>
        <w:rPr>
          <w:rFonts w:ascii="Times New Roman"/>
          <w:b w:val="false"/>
          <w:i w:val="false"/>
          <w:color w:val="000000"/>
          <w:sz w:val="28"/>
        </w:rPr>
        <w:t>
</w:t>
      </w:r>
      <w:r>
        <w:rPr>
          <w:rFonts w:ascii="Times New Roman"/>
          <w:b w:val="false"/>
          <w:i w:val="false"/>
          <w:color w:val="000000"/>
          <w:sz w:val="28"/>
        </w:rPr>
        <w:t>
      15. Егер осы Келісімнің III Бөлімінің (Сауда және кәсіпкерлік) </w:t>
      </w:r>
      <w:r>
        <w:rPr>
          <w:rFonts w:ascii="Times New Roman"/>
          <w:b w:val="false"/>
          <w:i w:val="false"/>
          <w:color w:val="000000"/>
          <w:sz w:val="28"/>
        </w:rPr>
        <w:t>14-тарауының</w:t>
      </w:r>
      <w:r>
        <w:rPr>
          <w:rFonts w:ascii="Times New Roman"/>
          <w:b w:val="false"/>
          <w:i w:val="false"/>
          <w:color w:val="000000"/>
          <w:sz w:val="28"/>
        </w:rPr>
        <w:t xml:space="preserve"> (Дауларды реттеу) ережелерінде және осы Келісімге V-VІІ қосымшаларда қамтылмайтын рәсімдік мәселе туындаса, төрелік комиссия Тараптармен консультациялар өткізгеннен кейін осы ережелерге үйлесімді тиісті рәсімді қабылдай алады.</w:t>
      </w:r>
      <w:r>
        <w:br/>
      </w:r>
      <w:r>
        <w:rPr>
          <w:rFonts w:ascii="Times New Roman"/>
          <w:b w:val="false"/>
          <w:i w:val="false"/>
          <w:color w:val="000000"/>
          <w:sz w:val="28"/>
        </w:rPr>
        <w:t>
</w:t>
      </w:r>
      <w:r>
        <w:rPr>
          <w:rFonts w:ascii="Times New Roman"/>
          <w:b w:val="false"/>
          <w:i w:val="false"/>
          <w:color w:val="000000"/>
          <w:sz w:val="28"/>
        </w:rPr>
        <w:t>
      16. Егер төрелік комиссия өз талқылаулары үшін, осы Келісімнің III Бөлімінің (Сауда және кәсіпкерлік) </w:t>
      </w:r>
      <w:r>
        <w:rPr>
          <w:rFonts w:ascii="Times New Roman"/>
          <w:b w:val="false"/>
          <w:i w:val="false"/>
          <w:color w:val="000000"/>
          <w:sz w:val="28"/>
        </w:rPr>
        <w:t>14-тарауында</w:t>
      </w:r>
      <w:r>
        <w:rPr>
          <w:rFonts w:ascii="Times New Roman"/>
          <w:b w:val="false"/>
          <w:i w:val="false"/>
          <w:color w:val="000000"/>
          <w:sz w:val="28"/>
        </w:rPr>
        <w:t xml:space="preserve"> (Дауларды реттеу) белгіленген мерзімдерден басқа, кез келген мерзімді өзгерту немесе кез келген басқа да рәсімдік немесе әкімшілік түзету қажеттілігі бар деп есептесе, ол дау Тараптарына өзгерістердің немесе түзетулердің себептері туралы және қажетті уақыт кезеңі немесе түзетулер туралы жазбаша нысанда ақпарат береді.</w:t>
      </w:r>
      <w:r>
        <w:br/>
      </w:r>
      <w:r>
        <w:rPr>
          <w:rFonts w:ascii="Times New Roman"/>
          <w:b w:val="false"/>
          <w:i w:val="false"/>
          <w:color w:val="000000"/>
          <w:sz w:val="28"/>
        </w:rPr>
        <w:t>
      Ауыстыру</w:t>
      </w:r>
      <w:r>
        <w:br/>
      </w:r>
      <w:r>
        <w:rPr>
          <w:rFonts w:ascii="Times New Roman"/>
          <w:b w:val="false"/>
          <w:i w:val="false"/>
          <w:color w:val="000000"/>
          <w:sz w:val="28"/>
        </w:rPr>
        <w:t>
</w:t>
      </w:r>
      <w:r>
        <w:rPr>
          <w:rFonts w:ascii="Times New Roman"/>
          <w:b w:val="false"/>
          <w:i w:val="false"/>
          <w:color w:val="000000"/>
          <w:sz w:val="28"/>
        </w:rPr>
        <w:t>
      17. Егер төреші осы Келісімнің III Бөлімінің (Сауда және кәсіпкерлік) </w:t>
      </w:r>
      <w:r>
        <w:rPr>
          <w:rFonts w:ascii="Times New Roman"/>
          <w:b w:val="false"/>
          <w:i w:val="false"/>
          <w:color w:val="000000"/>
          <w:sz w:val="28"/>
        </w:rPr>
        <w:t>14-тарауына</w:t>
      </w:r>
      <w:r>
        <w:rPr>
          <w:rFonts w:ascii="Times New Roman"/>
          <w:b w:val="false"/>
          <w:i w:val="false"/>
          <w:color w:val="000000"/>
          <w:sz w:val="28"/>
        </w:rPr>
        <w:t xml:space="preserve"> (Дауларды реттеу) сәйкес төрелік талқылауға қатыса алмаса, одан шықса немесе осы Келісімге </w:t>
      </w:r>
      <w:r>
        <w:rPr>
          <w:rFonts w:ascii="Times New Roman"/>
          <w:b w:val="false"/>
          <w:i w:val="false"/>
          <w:color w:val="000000"/>
          <w:sz w:val="28"/>
        </w:rPr>
        <w:t>VI қосымшада</w:t>
      </w:r>
      <w:r>
        <w:rPr>
          <w:rFonts w:ascii="Times New Roman"/>
          <w:b w:val="false"/>
          <w:i w:val="false"/>
          <w:color w:val="000000"/>
          <w:sz w:val="28"/>
        </w:rPr>
        <w:t xml:space="preserve"> жазылған Мінез-құлық кодексінің талаптарын сақтамауына байланысты ауыстырылуға тиіс болса, ауыстыру осы Келісімнің </w:t>
      </w:r>
      <w:r>
        <w:rPr>
          <w:rFonts w:ascii="Times New Roman"/>
          <w:b w:val="false"/>
          <w:i w:val="false"/>
          <w:color w:val="000000"/>
          <w:sz w:val="28"/>
        </w:rPr>
        <w:t>177-бабына</w:t>
      </w:r>
      <w:r>
        <w:rPr>
          <w:rFonts w:ascii="Times New Roman"/>
          <w:b w:val="false"/>
          <w:i w:val="false"/>
          <w:color w:val="000000"/>
          <w:sz w:val="28"/>
        </w:rPr>
        <w:t xml:space="preserve"> және осы Рәсім қағидаларының 8-қағидасына сәйкес таңдалады.</w:t>
      </w:r>
      <w:r>
        <w:br/>
      </w:r>
      <w:r>
        <w:rPr>
          <w:rFonts w:ascii="Times New Roman"/>
          <w:b w:val="false"/>
          <w:i w:val="false"/>
          <w:color w:val="000000"/>
          <w:sz w:val="28"/>
        </w:rPr>
        <w:t>
</w:t>
      </w:r>
      <w:r>
        <w:rPr>
          <w:rFonts w:ascii="Times New Roman"/>
          <w:b w:val="false"/>
          <w:i w:val="false"/>
          <w:color w:val="000000"/>
          <w:sz w:val="28"/>
        </w:rPr>
        <w:t>
      18. Егер дау Тарапы төреші Мінез-құлық кодексінің талаптарына сәйкес келмейді және осы себеп бойынша ауыстырылуға тиіс деп есептесе, бұл Тарап даудың екінші Тарапына Мінез-құлық кодексін төрешінің елеулі бұзуы негізінде жатқан мән-жайлар туралы растама алған күннен бастап 15 күн ішінде хабарлама жолдайды.</w:t>
      </w:r>
      <w:r>
        <w:br/>
      </w:r>
      <w:r>
        <w:rPr>
          <w:rFonts w:ascii="Times New Roman"/>
          <w:b w:val="false"/>
          <w:i w:val="false"/>
          <w:color w:val="000000"/>
          <w:sz w:val="28"/>
        </w:rPr>
        <w:t>
</w:t>
      </w:r>
      <w:r>
        <w:rPr>
          <w:rFonts w:ascii="Times New Roman"/>
          <w:b w:val="false"/>
          <w:i w:val="false"/>
          <w:color w:val="000000"/>
          <w:sz w:val="28"/>
        </w:rPr>
        <w:t>
      19. Егер дау Тарапы төрағадан басқа, төреші Мінез-құлық кодексінің талаптарына сәйкес келмейді деп есептесе, дау Тараптары консультациялар өткізеді және егер олар төрешіні ауыстыру қажеттілігі туралы келісімге келсе, осы Келісімнің </w:t>
      </w:r>
      <w:r>
        <w:rPr>
          <w:rFonts w:ascii="Times New Roman"/>
          <w:b w:val="false"/>
          <w:i w:val="false"/>
          <w:color w:val="000000"/>
          <w:sz w:val="28"/>
        </w:rPr>
        <w:t>177-бабына</w:t>
      </w:r>
      <w:r>
        <w:rPr>
          <w:rFonts w:ascii="Times New Roman"/>
          <w:b w:val="false"/>
          <w:i w:val="false"/>
          <w:color w:val="000000"/>
          <w:sz w:val="28"/>
        </w:rPr>
        <w:t xml:space="preserve"> және осы Рәсім қағидаларының </w:t>
      </w:r>
      <w:r>
        <w:rPr>
          <w:rFonts w:ascii="Times New Roman"/>
          <w:b w:val="false"/>
          <w:i w:val="false"/>
          <w:color w:val="000000"/>
          <w:sz w:val="28"/>
        </w:rPr>
        <w:t>8-қағидасына</w:t>
      </w:r>
      <w:r>
        <w:rPr>
          <w:rFonts w:ascii="Times New Roman"/>
          <w:b w:val="false"/>
          <w:i w:val="false"/>
          <w:color w:val="000000"/>
          <w:sz w:val="28"/>
        </w:rPr>
        <w:t xml:space="preserve"> сәйкес жаңа төрешіні таңдайды.</w:t>
      </w:r>
      <w:r>
        <w:br/>
      </w:r>
      <w:r>
        <w:rPr>
          <w:rFonts w:ascii="Times New Roman"/>
          <w:b w:val="false"/>
          <w:i w:val="false"/>
          <w:color w:val="000000"/>
          <w:sz w:val="28"/>
        </w:rPr>
        <w:t>
      Егер дау Тараптары төрешіні ауыстыру қажеттілігі туралы келісімге келмесе, кез келген дау Тарапы төрелік комиссия төрағасына осы мәселені қарауға сұрау сала алады, оның шешімі түпкілікті болып табылады.</w:t>
      </w:r>
      <w:r>
        <w:br/>
      </w:r>
      <w:r>
        <w:rPr>
          <w:rFonts w:ascii="Times New Roman"/>
          <w:b w:val="false"/>
          <w:i w:val="false"/>
          <w:color w:val="000000"/>
          <w:sz w:val="28"/>
        </w:rPr>
        <w:t>
      Егер осындай сұрау салуға сәйкес төраға төреші Мінез-құлық кодексінің талаптарына сәйкес келмейді деп есептесе, жаңа төреші осы Келісімнің </w:t>
      </w:r>
      <w:r>
        <w:rPr>
          <w:rFonts w:ascii="Times New Roman"/>
          <w:b w:val="false"/>
          <w:i w:val="false"/>
          <w:color w:val="000000"/>
          <w:sz w:val="28"/>
        </w:rPr>
        <w:t>177-бабына</w:t>
      </w:r>
      <w:r>
        <w:rPr>
          <w:rFonts w:ascii="Times New Roman"/>
          <w:b w:val="false"/>
          <w:i w:val="false"/>
          <w:color w:val="000000"/>
          <w:sz w:val="28"/>
        </w:rPr>
        <w:t xml:space="preserve"> және осы Рәсім қағидаларының </w:t>
      </w:r>
      <w:r>
        <w:rPr>
          <w:rFonts w:ascii="Times New Roman"/>
          <w:b w:val="false"/>
          <w:i w:val="false"/>
          <w:color w:val="000000"/>
          <w:sz w:val="28"/>
        </w:rPr>
        <w:t>8-қағидасына</w:t>
      </w:r>
      <w:r>
        <w:rPr>
          <w:rFonts w:ascii="Times New Roman"/>
          <w:b w:val="false"/>
          <w:i w:val="false"/>
          <w:color w:val="000000"/>
          <w:sz w:val="28"/>
        </w:rPr>
        <w:t xml:space="preserve"> сәйкес таңдайды.</w:t>
      </w:r>
      <w:r>
        <w:br/>
      </w:r>
      <w:r>
        <w:rPr>
          <w:rFonts w:ascii="Times New Roman"/>
          <w:b w:val="false"/>
          <w:i w:val="false"/>
          <w:color w:val="000000"/>
          <w:sz w:val="28"/>
        </w:rPr>
        <w:t>
</w:t>
      </w:r>
      <w:r>
        <w:rPr>
          <w:rFonts w:ascii="Times New Roman"/>
          <w:b w:val="false"/>
          <w:i w:val="false"/>
          <w:color w:val="000000"/>
          <w:sz w:val="28"/>
        </w:rPr>
        <w:t>
      20. Егер Тарап төрелік комиссия төрағасы Мінез-құлық кодексінің талаптарына сәйкес келмейді деп есептесе, Тараптар консультациялар өткізеді және, егер олар төрағаны ауыстыру қажеттілігі туралы келісімге келсе, осы Келісімнің </w:t>
      </w:r>
      <w:r>
        <w:rPr>
          <w:rFonts w:ascii="Times New Roman"/>
          <w:b w:val="false"/>
          <w:i w:val="false"/>
          <w:color w:val="000000"/>
          <w:sz w:val="28"/>
        </w:rPr>
        <w:t>177-бабына</w:t>
      </w:r>
      <w:r>
        <w:rPr>
          <w:rFonts w:ascii="Times New Roman"/>
          <w:b w:val="false"/>
          <w:i w:val="false"/>
          <w:color w:val="000000"/>
          <w:sz w:val="28"/>
        </w:rPr>
        <w:t xml:space="preserve"> және осы Рәсім қағидаларының </w:t>
      </w:r>
      <w:r>
        <w:rPr>
          <w:rFonts w:ascii="Times New Roman"/>
          <w:b w:val="false"/>
          <w:i w:val="false"/>
          <w:color w:val="000000"/>
          <w:sz w:val="28"/>
        </w:rPr>
        <w:t>8-қағидасына</w:t>
      </w:r>
      <w:r>
        <w:rPr>
          <w:rFonts w:ascii="Times New Roman"/>
          <w:b w:val="false"/>
          <w:i w:val="false"/>
          <w:color w:val="000000"/>
          <w:sz w:val="28"/>
        </w:rPr>
        <w:t xml:space="preserve"> сәйкес жаңа Төрағаны таңдайды.</w:t>
      </w:r>
      <w:r>
        <w:br/>
      </w:r>
      <w:r>
        <w:rPr>
          <w:rFonts w:ascii="Times New Roman"/>
          <w:b w:val="false"/>
          <w:i w:val="false"/>
          <w:color w:val="000000"/>
          <w:sz w:val="28"/>
        </w:rPr>
        <w:t>
      Егер Тараптар төрағаны ауыстыру қажеттілігі туралы келісімге келмесе, Тараптардың кез келгені осы Келісімнің </w:t>
      </w:r>
      <w:r>
        <w:rPr>
          <w:rFonts w:ascii="Times New Roman"/>
          <w:b w:val="false"/>
          <w:i w:val="false"/>
          <w:color w:val="000000"/>
          <w:sz w:val="28"/>
        </w:rPr>
        <w:t>196-бабының</w:t>
      </w:r>
      <w:r>
        <w:rPr>
          <w:rFonts w:ascii="Times New Roman"/>
          <w:b w:val="false"/>
          <w:i w:val="false"/>
          <w:color w:val="000000"/>
          <w:sz w:val="28"/>
        </w:rPr>
        <w:t xml:space="preserve"> 1-тармағында айтылған төрағалардың кіші тізіміндегі адамдар резервінің қалған мүшелері ішінен біреуінің аталған мәселені қарауы туралы сұрау сала алады. Оның есімін Ынтымақтастық комитетінің төрағасы немесе оның өкілі жеребе бойынша анықтайды. Осындай түрде таңдалған адамның төрағаны ауыстыру қажеттілігі туралы шешімі түпкілікті болып табылады.</w:t>
      </w:r>
      <w:r>
        <w:br/>
      </w:r>
      <w:r>
        <w:rPr>
          <w:rFonts w:ascii="Times New Roman"/>
          <w:b w:val="false"/>
          <w:i w:val="false"/>
          <w:color w:val="000000"/>
          <w:sz w:val="28"/>
        </w:rPr>
        <w:t>
      Егер осындай түрде таңдалған тұлға қазіргі төраға Мінез-құлық кодексінің талаптарына сәйкес келмейді деп есептесе, ол осы Келісімнің </w:t>
      </w:r>
      <w:r>
        <w:rPr>
          <w:rFonts w:ascii="Times New Roman"/>
          <w:b w:val="false"/>
          <w:i w:val="false"/>
          <w:color w:val="000000"/>
          <w:sz w:val="28"/>
        </w:rPr>
        <w:t>196-бабының</w:t>
      </w:r>
      <w:r>
        <w:rPr>
          <w:rFonts w:ascii="Times New Roman"/>
          <w:b w:val="false"/>
          <w:i w:val="false"/>
          <w:color w:val="000000"/>
          <w:sz w:val="28"/>
        </w:rPr>
        <w:t xml:space="preserve"> 1-тармағында айтылған төрағалардың кіші тізіміндегі адамдардың қалған резервінен жеребе бойынша жаңа төрағаны таңдайды. Жаңа төрағаны таңдау осы тармақта көрсетілген шешім қабылданған күннен бастап бес күн ішінде жүзеге асырылады.</w:t>
      </w:r>
      <w:r>
        <w:br/>
      </w:r>
      <w:r>
        <w:rPr>
          <w:rFonts w:ascii="Times New Roman"/>
          <w:b w:val="false"/>
          <w:i w:val="false"/>
          <w:color w:val="000000"/>
          <w:sz w:val="28"/>
        </w:rPr>
        <w:t>
</w:t>
      </w:r>
      <w:r>
        <w:rPr>
          <w:rFonts w:ascii="Times New Roman"/>
          <w:b w:val="false"/>
          <w:i w:val="false"/>
          <w:color w:val="000000"/>
          <w:sz w:val="28"/>
        </w:rPr>
        <w:t>
      21. Төрелік комиссияның талқылаулары осы Рәсім қағидаларының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20-қағидаларында</w:t>
      </w:r>
      <w:r>
        <w:rPr>
          <w:rFonts w:ascii="Times New Roman"/>
          <w:b w:val="false"/>
          <w:i w:val="false"/>
          <w:color w:val="000000"/>
          <w:sz w:val="28"/>
        </w:rPr>
        <w:t xml:space="preserve"> көзделген рәсімдерді орындау үшін қажетті кезеңге тоқтатыла тұрады.</w:t>
      </w:r>
      <w:r>
        <w:br/>
      </w:r>
      <w:r>
        <w:rPr>
          <w:rFonts w:ascii="Times New Roman"/>
          <w:b w:val="false"/>
          <w:i w:val="false"/>
          <w:color w:val="000000"/>
          <w:sz w:val="28"/>
        </w:rPr>
        <w:t>
      Тыңдау</w:t>
      </w:r>
      <w:r>
        <w:br/>
      </w:r>
      <w:r>
        <w:rPr>
          <w:rFonts w:ascii="Times New Roman"/>
          <w:b w:val="false"/>
          <w:i w:val="false"/>
          <w:color w:val="000000"/>
          <w:sz w:val="28"/>
        </w:rPr>
        <w:t>
</w:t>
      </w:r>
      <w:r>
        <w:rPr>
          <w:rFonts w:ascii="Times New Roman"/>
          <w:b w:val="false"/>
          <w:i w:val="false"/>
          <w:color w:val="000000"/>
          <w:sz w:val="28"/>
        </w:rPr>
        <w:t>
      22. Төрелік комиссия төрағасы дау Тараптарымен және төрелік комиссияның басқа да мүшелерімен консультациялардан кейін тыңдаудың күні мен уақытын тағайындайды және оны дау Тараптарына жазбаша нысанда растайды. Бұл ақпаратты, егер тыңдау жұртшылық үшін жабық болмаса, сот талқылауын логистикалық әкімшіліктендіруге жауапты Тарап та жариялайды. Егер Тарап қарсы болмаса, төрелік комиссия тыңдауды өткізбеу туралы шешім қабылдай алады.</w:t>
      </w:r>
      <w:r>
        <w:br/>
      </w:r>
      <w:r>
        <w:rPr>
          <w:rFonts w:ascii="Times New Roman"/>
          <w:b w:val="false"/>
          <w:i w:val="false"/>
          <w:color w:val="000000"/>
          <w:sz w:val="28"/>
        </w:rPr>
        <w:t>
</w:t>
      </w:r>
      <w:r>
        <w:rPr>
          <w:rFonts w:ascii="Times New Roman"/>
          <w:b w:val="false"/>
          <w:i w:val="false"/>
          <w:color w:val="000000"/>
          <w:sz w:val="28"/>
        </w:rPr>
        <w:t>
      23. Егер Тараптар өзгеше уағдаласпаса, егер шағым берген Тарап Қазақстан Республикасы болып табылса, тыңдау Брюссельде және егер шағым берген Тарап Еуропалық Одақ болып табылса, Астанада өткізіледі.</w:t>
      </w:r>
      <w:r>
        <w:br/>
      </w:r>
      <w:r>
        <w:rPr>
          <w:rFonts w:ascii="Times New Roman"/>
          <w:b w:val="false"/>
          <w:i w:val="false"/>
          <w:color w:val="000000"/>
          <w:sz w:val="28"/>
        </w:rPr>
        <w:t>
</w:t>
      </w:r>
      <w:r>
        <w:rPr>
          <w:rFonts w:ascii="Times New Roman"/>
          <w:b w:val="false"/>
          <w:i w:val="false"/>
          <w:color w:val="000000"/>
          <w:sz w:val="28"/>
        </w:rPr>
        <w:t>
      24. Егер Тараптар осыған келіссе, төрелік комиссия қосымша тыңдау шақыра алады.</w:t>
      </w:r>
      <w:r>
        <w:br/>
      </w:r>
      <w:r>
        <w:rPr>
          <w:rFonts w:ascii="Times New Roman"/>
          <w:b w:val="false"/>
          <w:i w:val="false"/>
          <w:color w:val="000000"/>
          <w:sz w:val="28"/>
        </w:rPr>
        <w:t>
</w:t>
      </w:r>
      <w:r>
        <w:rPr>
          <w:rFonts w:ascii="Times New Roman"/>
          <w:b w:val="false"/>
          <w:i w:val="false"/>
          <w:color w:val="000000"/>
          <w:sz w:val="28"/>
        </w:rPr>
        <w:t>
      25. Барлық төрешілер кез келген тыңдаулар кезінде қатысады.</w:t>
      </w:r>
      <w:r>
        <w:br/>
      </w:r>
      <w:r>
        <w:rPr>
          <w:rFonts w:ascii="Times New Roman"/>
          <w:b w:val="false"/>
          <w:i w:val="false"/>
          <w:color w:val="000000"/>
          <w:sz w:val="28"/>
        </w:rPr>
        <w:t>
</w:t>
      </w:r>
      <w:r>
        <w:rPr>
          <w:rFonts w:ascii="Times New Roman"/>
          <w:b w:val="false"/>
          <w:i w:val="false"/>
          <w:color w:val="000000"/>
          <w:sz w:val="28"/>
        </w:rPr>
        <w:t>
      26. Мына адамдар талқылаудың жұртшылық үшін ашық немесе жабық екеніне қарамастан, тыңдауға қатыса алады:</w:t>
      </w:r>
      <w:r>
        <w:br/>
      </w:r>
      <w:r>
        <w:rPr>
          <w:rFonts w:ascii="Times New Roman"/>
          <w:b w:val="false"/>
          <w:i w:val="false"/>
          <w:color w:val="000000"/>
          <w:sz w:val="28"/>
        </w:rPr>
        <w:t>
      (a) дау Тараптарының өкілдері;</w:t>
      </w:r>
      <w:r>
        <w:br/>
      </w:r>
      <w:r>
        <w:rPr>
          <w:rFonts w:ascii="Times New Roman"/>
          <w:b w:val="false"/>
          <w:i w:val="false"/>
          <w:color w:val="000000"/>
          <w:sz w:val="28"/>
        </w:rPr>
        <w:t>
      (b) дау Тараптарының кеңесшілері;</w:t>
      </w:r>
      <w:r>
        <w:br/>
      </w:r>
      <w:r>
        <w:rPr>
          <w:rFonts w:ascii="Times New Roman"/>
          <w:b w:val="false"/>
          <w:i w:val="false"/>
          <w:color w:val="000000"/>
          <w:sz w:val="28"/>
        </w:rPr>
        <w:t>
      (c) әкімшілік персонал, ауызша аудармашылар, жазбаша аудармашылар және стенографисттер; және</w:t>
      </w:r>
      <w:r>
        <w:br/>
      </w:r>
      <w:r>
        <w:rPr>
          <w:rFonts w:ascii="Times New Roman"/>
          <w:b w:val="false"/>
          <w:i w:val="false"/>
          <w:color w:val="000000"/>
          <w:sz w:val="28"/>
        </w:rPr>
        <w:t>
      (d) төрешілердің көмекшілері.</w:t>
      </w:r>
      <w:r>
        <w:br/>
      </w:r>
      <w:r>
        <w:rPr>
          <w:rFonts w:ascii="Times New Roman"/>
          <w:b w:val="false"/>
          <w:i w:val="false"/>
          <w:color w:val="000000"/>
          <w:sz w:val="28"/>
        </w:rPr>
        <w:t>
      Дау Тараптарының өкілдері мен кеңесшілері ғана төрелік комиссияға жүгіне алады.</w:t>
      </w:r>
      <w:r>
        <w:br/>
      </w:r>
      <w:r>
        <w:rPr>
          <w:rFonts w:ascii="Times New Roman"/>
          <w:b w:val="false"/>
          <w:i w:val="false"/>
          <w:color w:val="000000"/>
          <w:sz w:val="28"/>
        </w:rPr>
        <w:t>
</w:t>
      </w:r>
      <w:r>
        <w:rPr>
          <w:rFonts w:ascii="Times New Roman"/>
          <w:b w:val="false"/>
          <w:i w:val="false"/>
          <w:color w:val="000000"/>
          <w:sz w:val="28"/>
        </w:rPr>
        <w:t>
      27. Тыңдау өткізілетін күнге дейін бес күн бұрыннан кешіктірмей, дау Тарапы төрелік комиссияға тыңдауда осы Тараптың атынан ауызша дәлелдерді келтіретін немесе таныстырылым жасайтын адамдар мен тыңдауға қатысатын басқа да өкілдер немесе кеңесшілер есімдерінің тізімін жолдайды.</w:t>
      </w:r>
      <w:r>
        <w:br/>
      </w:r>
      <w:r>
        <w:rPr>
          <w:rFonts w:ascii="Times New Roman"/>
          <w:b w:val="false"/>
          <w:i w:val="false"/>
          <w:color w:val="000000"/>
          <w:sz w:val="28"/>
        </w:rPr>
        <w:t>
</w:t>
      </w:r>
      <w:r>
        <w:rPr>
          <w:rFonts w:ascii="Times New Roman"/>
          <w:b w:val="false"/>
          <w:i w:val="false"/>
          <w:color w:val="000000"/>
          <w:sz w:val="28"/>
        </w:rPr>
        <w:t>
      28. Төрелік комиссия шағым берген Тарапқа және өзіне қарсы шағым берілген Тарапқа бірдей уақыттың берілуін қамтамасыз ете отырып, тыңдауды мынадай тәртіппен өткізеді:</w:t>
      </w:r>
      <w:r>
        <w:br/>
      </w:r>
      <w:r>
        <w:rPr>
          <w:rFonts w:ascii="Times New Roman"/>
          <w:b w:val="false"/>
          <w:i w:val="false"/>
          <w:color w:val="000000"/>
          <w:sz w:val="28"/>
        </w:rPr>
        <w:t>
      Дәлел</w:t>
      </w:r>
      <w:r>
        <w:br/>
      </w:r>
      <w:r>
        <w:rPr>
          <w:rFonts w:ascii="Times New Roman"/>
          <w:b w:val="false"/>
          <w:i w:val="false"/>
          <w:color w:val="000000"/>
          <w:sz w:val="28"/>
        </w:rPr>
        <w:t>
      (a) шағым берген Тараптың дәлелі</w:t>
      </w:r>
      <w:r>
        <w:br/>
      </w:r>
      <w:r>
        <w:rPr>
          <w:rFonts w:ascii="Times New Roman"/>
          <w:b w:val="false"/>
          <w:i w:val="false"/>
          <w:color w:val="000000"/>
          <w:sz w:val="28"/>
        </w:rPr>
        <w:t>
      (b) өзіне қарсы шағым берілген Тараптың дәлелі</w:t>
      </w:r>
      <w:r>
        <w:br/>
      </w:r>
      <w:r>
        <w:rPr>
          <w:rFonts w:ascii="Times New Roman"/>
          <w:b w:val="false"/>
          <w:i w:val="false"/>
          <w:color w:val="000000"/>
          <w:sz w:val="28"/>
        </w:rPr>
        <w:t>
      Дәлелді теріске шығару</w:t>
      </w:r>
      <w:r>
        <w:br/>
      </w:r>
      <w:r>
        <w:rPr>
          <w:rFonts w:ascii="Times New Roman"/>
          <w:b w:val="false"/>
          <w:i w:val="false"/>
          <w:color w:val="000000"/>
          <w:sz w:val="28"/>
        </w:rPr>
        <w:t>
      (а) шағым берген Тараптың дәлелі</w:t>
      </w:r>
      <w:r>
        <w:br/>
      </w:r>
      <w:r>
        <w:rPr>
          <w:rFonts w:ascii="Times New Roman"/>
          <w:b w:val="false"/>
          <w:i w:val="false"/>
          <w:color w:val="000000"/>
          <w:sz w:val="28"/>
        </w:rPr>
        <w:t>
      (b) өзіне қарсы шағым берілген Тараптың қарсы дәлелі.</w:t>
      </w:r>
      <w:r>
        <w:br/>
      </w:r>
      <w:r>
        <w:rPr>
          <w:rFonts w:ascii="Times New Roman"/>
          <w:b w:val="false"/>
          <w:i w:val="false"/>
          <w:color w:val="000000"/>
          <w:sz w:val="28"/>
        </w:rPr>
        <w:t>
</w:t>
      </w:r>
      <w:r>
        <w:rPr>
          <w:rFonts w:ascii="Times New Roman"/>
          <w:b w:val="false"/>
          <w:i w:val="false"/>
          <w:color w:val="000000"/>
          <w:sz w:val="28"/>
        </w:rPr>
        <w:t>
      29. Төрелік комиссия тыңдау барысында кез келген уақытта кез келген дау Тарапына сұрақ қоя алады.</w:t>
      </w:r>
      <w:r>
        <w:br/>
      </w:r>
      <w:r>
        <w:rPr>
          <w:rFonts w:ascii="Times New Roman"/>
          <w:b w:val="false"/>
          <w:i w:val="false"/>
          <w:color w:val="000000"/>
          <w:sz w:val="28"/>
        </w:rPr>
        <w:t>
</w:t>
      </w:r>
      <w:r>
        <w:rPr>
          <w:rFonts w:ascii="Times New Roman"/>
          <w:b w:val="false"/>
          <w:i w:val="false"/>
          <w:color w:val="000000"/>
          <w:sz w:val="28"/>
        </w:rPr>
        <w:t>
      30. Төрелік комиссия әр тыңдаудың стенограммасын дайындауды және оны мүмкіндігінше қысқа мерзімде дау Тараптарына жеткізілуін қамтамасыз етеді. Дау Тараптары стенограммаға өз түсіндірмелерін бере алады және төрелік комиссия бұл түсіндірмелерді қарай алады.</w:t>
      </w:r>
      <w:r>
        <w:br/>
      </w:r>
      <w:r>
        <w:rPr>
          <w:rFonts w:ascii="Times New Roman"/>
          <w:b w:val="false"/>
          <w:i w:val="false"/>
          <w:color w:val="000000"/>
          <w:sz w:val="28"/>
        </w:rPr>
        <w:t>
</w:t>
      </w:r>
      <w:r>
        <w:rPr>
          <w:rFonts w:ascii="Times New Roman"/>
          <w:b w:val="false"/>
          <w:i w:val="false"/>
          <w:color w:val="000000"/>
          <w:sz w:val="28"/>
        </w:rPr>
        <w:t>
      31. Әрбір дау Тарапы тыңдау өткен күннен бастап он күн ішінде тыңдау кезінде туындаған кез келген мәселе бойынша қосымша жазбаша ұсыну бере алады.</w:t>
      </w:r>
      <w:r>
        <w:br/>
      </w:r>
      <w:r>
        <w:rPr>
          <w:rFonts w:ascii="Times New Roman"/>
          <w:b w:val="false"/>
          <w:i w:val="false"/>
          <w:color w:val="000000"/>
          <w:sz w:val="28"/>
        </w:rPr>
        <w:t>
      Жазбаша сұрақтар</w:t>
      </w:r>
      <w:r>
        <w:br/>
      </w:r>
      <w:r>
        <w:rPr>
          <w:rFonts w:ascii="Times New Roman"/>
          <w:b w:val="false"/>
          <w:i w:val="false"/>
          <w:color w:val="000000"/>
          <w:sz w:val="28"/>
        </w:rPr>
        <w:t>
</w:t>
      </w:r>
      <w:r>
        <w:rPr>
          <w:rFonts w:ascii="Times New Roman"/>
          <w:b w:val="false"/>
          <w:i w:val="false"/>
          <w:color w:val="000000"/>
          <w:sz w:val="28"/>
        </w:rPr>
        <w:t>
      32. Төрелік комиссия талқылау барысында кез келген уақытта дау Тарапының біреуіне немесе дау Тараптарының екеуіне де жазбаша нысанда сұрақ қоя алады. Әрбір дау Тарапы төрелік комиссия қойған кез келген сұрақтардың көшірмесін алады.</w:t>
      </w:r>
      <w:r>
        <w:br/>
      </w:r>
      <w:r>
        <w:rPr>
          <w:rFonts w:ascii="Times New Roman"/>
          <w:b w:val="false"/>
          <w:i w:val="false"/>
          <w:color w:val="000000"/>
          <w:sz w:val="28"/>
        </w:rPr>
        <w:t>
</w:t>
      </w:r>
      <w:r>
        <w:rPr>
          <w:rFonts w:ascii="Times New Roman"/>
          <w:b w:val="false"/>
          <w:i w:val="false"/>
          <w:color w:val="000000"/>
          <w:sz w:val="28"/>
        </w:rPr>
        <w:t>
      33. Дау Тарапы төрелік комиссияның сұрақтарына өзінің жазбаша жауабының көшірмесін екінші дау Тарапына жолдайды. Әрбір дау Тарапының екінші Тараптың жауабына жазбаша түсіндірме беруге мүмкіндігі бар, олар осындай жауап алынған күннен бастап бес күн ішінде жолдануға тиіс.</w:t>
      </w:r>
      <w:r>
        <w:br/>
      </w:r>
      <w:r>
        <w:rPr>
          <w:rFonts w:ascii="Times New Roman"/>
          <w:b w:val="false"/>
          <w:i w:val="false"/>
          <w:color w:val="000000"/>
          <w:sz w:val="28"/>
        </w:rPr>
        <w:t>
      Құпиялылық</w:t>
      </w:r>
      <w:r>
        <w:br/>
      </w:r>
      <w:r>
        <w:rPr>
          <w:rFonts w:ascii="Times New Roman"/>
          <w:b w:val="false"/>
          <w:i w:val="false"/>
          <w:color w:val="000000"/>
          <w:sz w:val="28"/>
        </w:rPr>
        <w:t>
</w:t>
      </w:r>
      <w:r>
        <w:rPr>
          <w:rFonts w:ascii="Times New Roman"/>
          <w:b w:val="false"/>
          <w:i w:val="false"/>
          <w:color w:val="000000"/>
          <w:sz w:val="28"/>
        </w:rPr>
        <w:t>
      34. Даудың әрбір Тарапы және оның кеңесшілері даудың екінші Тарапы құпия ретінде белгілеп, осы Тарап төрелік комиссияға ұсынған кез келген ақпаратты құпия ретінде қарайды. Егер дау Тарапы төрелік комиссияға өзінің жазбаша ұсынуларының құпия нұсқасын ұсынса, сондай-ақ ол екінші Тараптың сұрау салуы бойынша және сұрау салынған не ұсынылған күннен кейін, олардың қайсысы кешірек болуына қарай, 15 күннен кешіктірмей, жұртшылық үшін ашуға болатын, оның ұсынуларында қамтылған ақпараттың құпия емес қысқаша мазмұнын және ашылмайтын ақпарат неліктен құпия болып табылу түсініктемесін жолдайды. Екінші Тарап ұсынған ақпаратқа сілтеме жасаған кезде ол екінші Тарап құпия ретінде белгілеген кез келген ақпаратты ашпаған жағдайда, осы Рәсім қағидаларда дау Тарапына жұртшылық үшін өзінің жеке ұстанымы туралы мәлімдемелерді ашуға ештеңе кедергі болмайды.</w:t>
      </w:r>
      <w:r>
        <w:br/>
      </w:r>
      <w:r>
        <w:rPr>
          <w:rFonts w:ascii="Times New Roman"/>
          <w:b w:val="false"/>
          <w:i w:val="false"/>
          <w:color w:val="000000"/>
          <w:sz w:val="28"/>
        </w:rPr>
        <w:t>
      Егер Тараптың ұсынулары мен дәлелдерінде құпия ақпарат қамтылса, төрелік комиссия жабық отырыста жиналады. Егер тыңдау жабық отырыста өткізілсе, дау Тараптары мен олардың кеңесшілері төрелік комиссия тыңдауының құпиялылығын сақтауға тиіс.</w:t>
      </w:r>
      <w:r>
        <w:br/>
      </w:r>
      <w:r>
        <w:rPr>
          <w:rFonts w:ascii="Times New Roman"/>
          <w:b w:val="false"/>
          <w:i w:val="false"/>
          <w:color w:val="000000"/>
          <w:sz w:val="28"/>
        </w:rPr>
        <w:t>
      Төрелік комиссия баяндамасының құпия емес нұсқасы</w:t>
      </w:r>
      <w:r>
        <w:br/>
      </w:r>
      <w:r>
        <w:rPr>
          <w:rFonts w:ascii="Times New Roman"/>
          <w:b w:val="false"/>
          <w:i w:val="false"/>
          <w:color w:val="000000"/>
          <w:sz w:val="28"/>
        </w:rPr>
        <w:t>
</w:t>
      </w:r>
      <w:r>
        <w:rPr>
          <w:rFonts w:ascii="Times New Roman"/>
          <w:b w:val="false"/>
          <w:i w:val="false"/>
          <w:color w:val="000000"/>
          <w:sz w:val="28"/>
        </w:rPr>
        <w:t>
      35. Егер төрелік комиссияның баяндамасында Тарап құпия ретінде белгілеген ақпарат қамтылса, төрелік комиссия өз баяндамасының құпия емес нұсқасын дайындайды. Тараптарға баяндаманың құпия емес нұсқасы бойынша өз түсіндірмелерін беруге мүмкіндік беріледі және төрелік комиссия баяндамасының түпкілікті құпия емес нұсқасын дайындаған кезде, олардың түсіндірмелерін назарға алады.</w:t>
      </w:r>
      <w:r>
        <w:br/>
      </w:r>
      <w:r>
        <w:rPr>
          <w:rFonts w:ascii="Times New Roman"/>
          <w:b w:val="false"/>
          <w:i w:val="false"/>
          <w:color w:val="000000"/>
          <w:sz w:val="28"/>
        </w:rPr>
        <w:t>
      Біржақты байланыстар</w:t>
      </w:r>
      <w:r>
        <w:br/>
      </w:r>
      <w:r>
        <w:rPr>
          <w:rFonts w:ascii="Times New Roman"/>
          <w:b w:val="false"/>
          <w:i w:val="false"/>
          <w:color w:val="000000"/>
          <w:sz w:val="28"/>
        </w:rPr>
        <w:t>
</w:t>
      </w:r>
      <w:r>
        <w:rPr>
          <w:rFonts w:ascii="Times New Roman"/>
          <w:b w:val="false"/>
          <w:i w:val="false"/>
          <w:color w:val="000000"/>
          <w:sz w:val="28"/>
        </w:rPr>
        <w:t>
      36. Төрелік комиссия екінші Тарап болмаған кезде Тараппен кездеспейді немесе байланыс ұстамайды.</w:t>
      </w:r>
      <w:r>
        <w:br/>
      </w:r>
      <w:r>
        <w:rPr>
          <w:rFonts w:ascii="Times New Roman"/>
          <w:b w:val="false"/>
          <w:i w:val="false"/>
          <w:color w:val="000000"/>
          <w:sz w:val="28"/>
        </w:rPr>
        <w:t>
</w:t>
      </w:r>
      <w:r>
        <w:rPr>
          <w:rFonts w:ascii="Times New Roman"/>
          <w:b w:val="false"/>
          <w:i w:val="false"/>
          <w:color w:val="000000"/>
          <w:sz w:val="28"/>
        </w:rPr>
        <w:t>
      37. Төрелік комиссияның бірде-бір мүшесі басқа төрешілер болмаған кезде дау Тараптарының біреуінің немесе екеуінің талқылау нысанасының кез келген аспектісін талқылай алмайды.</w:t>
      </w:r>
      <w:r>
        <w:br/>
      </w:r>
      <w:r>
        <w:rPr>
          <w:rFonts w:ascii="Times New Roman"/>
          <w:b w:val="false"/>
          <w:i w:val="false"/>
          <w:color w:val="000000"/>
          <w:sz w:val="28"/>
        </w:rPr>
        <w:t>
      Консультативтік қорытындылар</w:t>
      </w:r>
      <w:r>
        <w:br/>
      </w:r>
      <w:r>
        <w:rPr>
          <w:rFonts w:ascii="Times New Roman"/>
          <w:b w:val="false"/>
          <w:i w:val="false"/>
          <w:color w:val="000000"/>
          <w:sz w:val="28"/>
        </w:rPr>
        <w:t>
</w:t>
      </w:r>
      <w:r>
        <w:rPr>
          <w:rFonts w:ascii="Times New Roman"/>
          <w:b w:val="false"/>
          <w:i w:val="false"/>
          <w:color w:val="000000"/>
          <w:sz w:val="28"/>
        </w:rPr>
        <w:t>
      38. Егер Тараптар төрелік комиссия құрылған күннен бастап үш күн ішінде өзгеше уағдаласпаса, төрелік комиссия, дау Тараптарының үкіметтерінен тәуелсіз болып табылатын жеке және дау Тараптың аумағында құрылған заңды тұлғалардан ерікті жазбаша ұсынуларды, олар төрелік комиссия құрылған күннен бастап он күн ішінде жеткізілген және қысқа болған, әрі қосарлы аралықпен басылған 15 парақтан аспайтын және олардың төрелік комиссияның қарауындағы нақты немесе заң мәселесіне тікелей қатынасы болатын шартпен, қабылдай алады.</w:t>
      </w:r>
      <w:r>
        <w:br/>
      </w:r>
      <w:r>
        <w:rPr>
          <w:rFonts w:ascii="Times New Roman"/>
          <w:b w:val="false"/>
          <w:i w:val="false"/>
          <w:color w:val="000000"/>
          <w:sz w:val="28"/>
        </w:rPr>
        <w:t>
</w:t>
      </w:r>
      <w:r>
        <w:rPr>
          <w:rFonts w:ascii="Times New Roman"/>
          <w:b w:val="false"/>
          <w:i w:val="false"/>
          <w:color w:val="000000"/>
          <w:sz w:val="28"/>
        </w:rPr>
        <w:t>
      39. Ұсынуда жеке немесе заңды тұлға болуына қарамастан, ұсынуды жіберген тұлғаның сипаттамасы, оның ішінде оның азаматтығы немесе заңды тұлғаның құрылған жері, қызметінің сипаты, құқықтық мәртебесі, жалпы мақсаттары мен қаржыландыру көзі қамтылады және тұлғаның төрелік комиссия талқылауындағы мүддесінің сипаты көрсетіледі. Ұсыну осы Рәсім қағидаларының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43-қағидаларына</w:t>
      </w:r>
      <w:r>
        <w:rPr>
          <w:rFonts w:ascii="Times New Roman"/>
          <w:b w:val="false"/>
          <w:i w:val="false"/>
          <w:color w:val="000000"/>
          <w:sz w:val="28"/>
        </w:rPr>
        <w:t xml:space="preserve"> сәйкес дау Тараптары таңдаған тілдерде жасалады.</w:t>
      </w:r>
      <w:r>
        <w:br/>
      </w:r>
      <w:r>
        <w:rPr>
          <w:rFonts w:ascii="Times New Roman"/>
          <w:b w:val="false"/>
          <w:i w:val="false"/>
          <w:color w:val="000000"/>
          <w:sz w:val="28"/>
        </w:rPr>
        <w:t>
</w:t>
      </w:r>
      <w:r>
        <w:rPr>
          <w:rFonts w:ascii="Times New Roman"/>
          <w:b w:val="false"/>
          <w:i w:val="false"/>
          <w:color w:val="000000"/>
          <w:sz w:val="28"/>
        </w:rPr>
        <w:t>
      40. Төрелік комиссия өзінің баяндамасында Рәсім қағидаларының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39-қағидаларына</w:t>
      </w:r>
      <w:r>
        <w:rPr>
          <w:rFonts w:ascii="Times New Roman"/>
          <w:b w:val="false"/>
          <w:i w:val="false"/>
          <w:color w:val="000000"/>
          <w:sz w:val="28"/>
        </w:rPr>
        <w:t xml:space="preserve"> сәйкес келетін, алынған барлық ұсынуларды атап көрсетеді. Төрелік комиссия мұндай ұсынуларда көрсетілген дәлелерді баяндамасында пайдалануға міндетті емес. Кез келген мұндай ұсыну дау Тараптарына олардың түсіндірмелер жасауы үшін жеткізіледі. Дау Тараптарының түсіндірмелері ұсыну алынған кезден бастап он күн ішінде жеткізіледі және кез келген осындай түсіндірмелерді төрелік комиссия назарына алады.</w:t>
      </w:r>
      <w:r>
        <w:br/>
      </w:r>
      <w:r>
        <w:rPr>
          <w:rFonts w:ascii="Times New Roman"/>
          <w:b w:val="false"/>
          <w:i w:val="false"/>
          <w:color w:val="000000"/>
          <w:sz w:val="28"/>
        </w:rPr>
        <w:t>
      Шұғыл жағдайлар</w:t>
      </w:r>
      <w:r>
        <w:br/>
      </w:r>
      <w:r>
        <w:rPr>
          <w:rFonts w:ascii="Times New Roman"/>
          <w:b w:val="false"/>
          <w:i w:val="false"/>
          <w:color w:val="000000"/>
          <w:sz w:val="28"/>
        </w:rPr>
        <w:t>
</w:t>
      </w:r>
      <w:r>
        <w:rPr>
          <w:rFonts w:ascii="Times New Roman"/>
          <w:b w:val="false"/>
          <w:i w:val="false"/>
          <w:color w:val="000000"/>
          <w:sz w:val="28"/>
        </w:rPr>
        <w:t>
      41. Осы Келісімнің III Бөлімінің (Сауда және кәсіпкерлік) </w:t>
      </w:r>
      <w:r>
        <w:rPr>
          <w:rFonts w:ascii="Times New Roman"/>
          <w:b w:val="false"/>
          <w:i w:val="false"/>
          <w:color w:val="000000"/>
          <w:sz w:val="28"/>
        </w:rPr>
        <w:t>14-тарауында</w:t>
      </w:r>
      <w:r>
        <w:rPr>
          <w:rFonts w:ascii="Times New Roman"/>
          <w:b w:val="false"/>
          <w:i w:val="false"/>
          <w:color w:val="000000"/>
          <w:sz w:val="28"/>
        </w:rPr>
        <w:t xml:space="preserve"> (Дауларды реттеу) көрсетілген шұғыл жағдайларда төрелік комиссия Тараптармен консультациялар жүргізгеннен кейін осы Рәсім қағидаларда көрсетілген мерзімдерді түзетеді және Тараптарды осындай түзетулер туралы хабардар етеді.</w:t>
      </w:r>
      <w:r>
        <w:br/>
      </w:r>
      <w:r>
        <w:rPr>
          <w:rFonts w:ascii="Times New Roman"/>
          <w:b w:val="false"/>
          <w:i w:val="false"/>
          <w:color w:val="000000"/>
          <w:sz w:val="28"/>
        </w:rPr>
        <w:t>
      Жазбаша және ауызша аударма</w:t>
      </w:r>
      <w:r>
        <w:br/>
      </w:r>
      <w:r>
        <w:rPr>
          <w:rFonts w:ascii="Times New Roman"/>
          <w:b w:val="false"/>
          <w:i w:val="false"/>
          <w:color w:val="000000"/>
          <w:sz w:val="28"/>
        </w:rPr>
        <w:t>
</w:t>
      </w:r>
      <w:r>
        <w:rPr>
          <w:rFonts w:ascii="Times New Roman"/>
          <w:b w:val="false"/>
          <w:i w:val="false"/>
          <w:color w:val="000000"/>
          <w:sz w:val="28"/>
        </w:rPr>
        <w:t>
      42. Осы Келісімнің </w:t>
      </w:r>
      <w:r>
        <w:rPr>
          <w:rFonts w:ascii="Times New Roman"/>
          <w:b w:val="false"/>
          <w:i w:val="false"/>
          <w:color w:val="000000"/>
          <w:sz w:val="28"/>
        </w:rPr>
        <w:t>174-бабында</w:t>
      </w:r>
      <w:r>
        <w:rPr>
          <w:rFonts w:ascii="Times New Roman"/>
          <w:b w:val="false"/>
          <w:i w:val="false"/>
          <w:color w:val="000000"/>
          <w:sz w:val="28"/>
        </w:rPr>
        <w:t xml:space="preserve"> көрсетілген консультациялар барысында және осы Рәсім қағидаларының </w:t>
      </w:r>
      <w:r>
        <w:rPr>
          <w:rFonts w:ascii="Times New Roman"/>
          <w:b w:val="false"/>
          <w:i w:val="false"/>
          <w:color w:val="000000"/>
          <w:sz w:val="28"/>
        </w:rPr>
        <w:t>8-қағидасының</w:t>
      </w:r>
      <w:r>
        <w:rPr>
          <w:rFonts w:ascii="Times New Roman"/>
          <w:b w:val="false"/>
          <w:i w:val="false"/>
          <w:color w:val="000000"/>
          <w:sz w:val="28"/>
        </w:rPr>
        <w:t xml:space="preserve"> (е)-тармағында көрсетілген кездесуден кешіктірмей, дау Тараптары төрелік комиссияға дейін талқылаудың жалпы жұмыс тілін келісуге ұмтылады.</w:t>
      </w:r>
      <w:r>
        <w:br/>
      </w:r>
      <w:r>
        <w:rPr>
          <w:rFonts w:ascii="Times New Roman"/>
          <w:b w:val="false"/>
          <w:i w:val="false"/>
          <w:color w:val="000000"/>
          <w:sz w:val="28"/>
        </w:rPr>
        <w:t>
</w:t>
      </w:r>
      <w:r>
        <w:rPr>
          <w:rFonts w:ascii="Times New Roman"/>
          <w:b w:val="false"/>
          <w:i w:val="false"/>
          <w:color w:val="000000"/>
          <w:sz w:val="28"/>
        </w:rPr>
        <w:t>
      43. Егер дау Тараптары жалпы жұмыс тіліне қатысты келісімге келе алмаса, әрбір Тарап жазбаша ұсынуларын өзі таңдаған тілде жасайды. Мұндай жағдайда бұл Тарап бір мезгілде егер, оның ұсынулары ДСҰ-ның жұмыс тілдерінің бірінде жасалмаса ғана, екінші Тарап таңдаған тілдегі аудармасын қамтамасыз етеді. Өзіне қарсы шағым берілген Тарап ауызша ұсынуларды Тараптар таңдаған тілдерге аудару жөнінде шаралар қолданады.</w:t>
      </w:r>
      <w:r>
        <w:br/>
      </w:r>
      <w:r>
        <w:rPr>
          <w:rFonts w:ascii="Times New Roman"/>
          <w:b w:val="false"/>
          <w:i w:val="false"/>
          <w:color w:val="000000"/>
          <w:sz w:val="28"/>
        </w:rPr>
        <w:t>
</w:t>
      </w:r>
      <w:r>
        <w:rPr>
          <w:rFonts w:ascii="Times New Roman"/>
          <w:b w:val="false"/>
          <w:i w:val="false"/>
          <w:color w:val="000000"/>
          <w:sz w:val="28"/>
        </w:rPr>
        <w:t>
      44. Төрелік комиссияның баяндамалары дау Тараптары таңдаған тілде немесе тілдерде шығарылады.</w:t>
      </w:r>
      <w:r>
        <w:br/>
      </w:r>
      <w:r>
        <w:rPr>
          <w:rFonts w:ascii="Times New Roman"/>
          <w:b w:val="false"/>
          <w:i w:val="false"/>
          <w:color w:val="000000"/>
          <w:sz w:val="28"/>
        </w:rPr>
        <w:t>
</w:t>
      </w:r>
      <w:r>
        <w:rPr>
          <w:rFonts w:ascii="Times New Roman"/>
          <w:b w:val="false"/>
          <w:i w:val="false"/>
          <w:color w:val="000000"/>
          <w:sz w:val="28"/>
        </w:rPr>
        <w:t>
      45. Даудың кез келген Тарапы осы Рәсім қағидаларға сәйкес жасалған құжаттың кез келген аударылған нұсқалары аудармасының дәлдігі туралы түсіндірме ұсына алады.</w:t>
      </w:r>
      <w:r>
        <w:br/>
      </w:r>
      <w:r>
        <w:rPr>
          <w:rFonts w:ascii="Times New Roman"/>
          <w:b w:val="false"/>
          <w:i w:val="false"/>
          <w:color w:val="000000"/>
          <w:sz w:val="28"/>
        </w:rPr>
        <w:t>
</w:t>
      </w:r>
      <w:r>
        <w:rPr>
          <w:rFonts w:ascii="Times New Roman"/>
          <w:b w:val="false"/>
          <w:i w:val="false"/>
          <w:color w:val="000000"/>
          <w:sz w:val="28"/>
        </w:rPr>
        <w:t>
      46. Әрбір Тарап өзінің жазбаша ұсынымдарының аудармасына байланысты шығыстарды көтереді. Төрелік комиссияның баяндамасын аудару мақсаттары үшін жұмсалған кез келген шығыстар дау Тараптарының арасында теңдей бөлінеді.</w:t>
      </w:r>
      <w:r>
        <w:br/>
      </w:r>
      <w:r>
        <w:rPr>
          <w:rFonts w:ascii="Times New Roman"/>
          <w:b w:val="false"/>
          <w:i w:val="false"/>
          <w:color w:val="000000"/>
          <w:sz w:val="28"/>
        </w:rPr>
        <w:t>
      Басқа да рәсімдер</w:t>
      </w:r>
      <w:r>
        <w:br/>
      </w:r>
      <w:r>
        <w:rPr>
          <w:rFonts w:ascii="Times New Roman"/>
          <w:b w:val="false"/>
          <w:i w:val="false"/>
          <w:color w:val="000000"/>
          <w:sz w:val="28"/>
        </w:rPr>
        <w:t>
</w:t>
      </w:r>
      <w:r>
        <w:rPr>
          <w:rFonts w:ascii="Times New Roman"/>
          <w:b w:val="false"/>
          <w:i w:val="false"/>
          <w:color w:val="000000"/>
          <w:sz w:val="28"/>
        </w:rPr>
        <w:t>
      47. Осы Рәсім қағидалары осы Келісімнің </w:t>
      </w:r>
      <w:r>
        <w:rPr>
          <w:rFonts w:ascii="Times New Roman"/>
          <w:b w:val="false"/>
          <w:i w:val="false"/>
          <w:color w:val="000000"/>
          <w:sz w:val="28"/>
        </w:rPr>
        <w:t>174-бабына</w:t>
      </w:r>
      <w:r>
        <w:rPr>
          <w:rFonts w:ascii="Times New Roman"/>
          <w:b w:val="false"/>
          <w:i w:val="false"/>
          <w:color w:val="000000"/>
          <w:sz w:val="28"/>
        </w:rPr>
        <w:t>, </w:t>
      </w:r>
      <w:r>
        <w:rPr>
          <w:rFonts w:ascii="Times New Roman"/>
          <w:b w:val="false"/>
          <w:i w:val="false"/>
          <w:color w:val="000000"/>
          <w:sz w:val="28"/>
        </w:rPr>
        <w:t>184-бабының</w:t>
      </w:r>
      <w:r>
        <w:rPr>
          <w:rFonts w:ascii="Times New Roman"/>
          <w:b w:val="false"/>
          <w:i w:val="false"/>
          <w:color w:val="000000"/>
          <w:sz w:val="28"/>
        </w:rPr>
        <w:t xml:space="preserve"> 2-тармағына, </w:t>
      </w:r>
      <w:r>
        <w:rPr>
          <w:rFonts w:ascii="Times New Roman"/>
          <w:b w:val="false"/>
          <w:i w:val="false"/>
          <w:color w:val="000000"/>
          <w:sz w:val="28"/>
        </w:rPr>
        <w:t>185-бабының</w:t>
      </w:r>
      <w:r>
        <w:rPr>
          <w:rFonts w:ascii="Times New Roman"/>
          <w:b w:val="false"/>
          <w:i w:val="false"/>
          <w:color w:val="000000"/>
          <w:sz w:val="28"/>
        </w:rPr>
        <w:t xml:space="preserve"> 2-тармағына, </w:t>
      </w:r>
      <w:r>
        <w:rPr>
          <w:rFonts w:ascii="Times New Roman"/>
          <w:b w:val="false"/>
          <w:i w:val="false"/>
          <w:color w:val="000000"/>
          <w:sz w:val="28"/>
        </w:rPr>
        <w:t>186-бабының</w:t>
      </w:r>
      <w:r>
        <w:rPr>
          <w:rFonts w:ascii="Times New Roman"/>
          <w:b w:val="false"/>
          <w:i w:val="false"/>
          <w:color w:val="000000"/>
          <w:sz w:val="28"/>
        </w:rPr>
        <w:t xml:space="preserve"> 3-тармағына және </w:t>
      </w:r>
      <w:r>
        <w:rPr>
          <w:rFonts w:ascii="Times New Roman"/>
          <w:b w:val="false"/>
          <w:i w:val="false"/>
          <w:color w:val="000000"/>
          <w:sz w:val="28"/>
        </w:rPr>
        <w:t>187-бабының</w:t>
      </w:r>
      <w:r>
        <w:rPr>
          <w:rFonts w:ascii="Times New Roman"/>
          <w:b w:val="false"/>
          <w:i w:val="false"/>
          <w:color w:val="000000"/>
          <w:sz w:val="28"/>
        </w:rPr>
        <w:t xml:space="preserve"> 2-тармағына сәйкес белгіленген рәсімдерге де қолданылады. Алайда, осы Рәсім қағидаларында белгіленген мерзімдерді төрелік комиссиясының баяндаманы сол басқа рәсімдерде қабылдауы үшін көзделген арнайы мерзімдерге сәйкес төрелік комиссия түзетеді.</w:t>
      </w:r>
    </w:p>
    <w:bookmarkEnd w:id="513"/>
    <w:bookmarkStart w:name="z379" w:id="514"/>
    <w:p>
      <w:pPr>
        <w:spacing w:after="0"/>
        <w:ind w:left="0"/>
        <w:jc w:val="left"/>
      </w:pPr>
      <w:r>
        <w:rPr>
          <w:rFonts w:ascii="Times New Roman"/>
          <w:b/>
          <w:i w:val="false"/>
          <w:color w:val="000000"/>
        </w:rPr>
        <w:t xml:space="preserve"> 
VI ҚОСЫМША III БӨЛІМНІҢ (САУДА ЖӘНЕ КӘСІПКЕРЛІК) 14-ТАРАУЫНА (ДАУЛАРДЫ РЕТТЕУ) СӘЙКЕС ТӨРЕЛІК КОМИССИЯ МҮШЕЛЕРІ МЕН МЕДИАТОРЛАРДЫҢ МІНЕЗ-ҚҰЛЫҚ КОДЕКСІ</w:t>
      </w:r>
    </w:p>
    <w:bookmarkEnd w:id="514"/>
    <w:bookmarkStart w:name="z380" w:id="515"/>
    <w:p>
      <w:pPr>
        <w:spacing w:after="0"/>
        <w:ind w:left="0"/>
        <w:jc w:val="both"/>
      </w:pPr>
      <w:r>
        <w:rPr>
          <w:rFonts w:ascii="Times New Roman"/>
          <w:b w:val="false"/>
          <w:i w:val="false"/>
          <w:color w:val="000000"/>
          <w:sz w:val="28"/>
        </w:rPr>
        <w:t>      Айқындамалар</w:t>
      </w:r>
      <w:r>
        <w:br/>
      </w:r>
      <w:r>
        <w:rPr>
          <w:rFonts w:ascii="Times New Roman"/>
          <w:b w:val="false"/>
          <w:i w:val="false"/>
          <w:color w:val="000000"/>
          <w:sz w:val="28"/>
        </w:rPr>
        <w:t>
      1. Осы Мінез-құлық кодексінде:</w:t>
      </w:r>
      <w:r>
        <w:br/>
      </w:r>
      <w:r>
        <w:rPr>
          <w:rFonts w:ascii="Times New Roman"/>
          <w:b w:val="false"/>
          <w:i w:val="false"/>
          <w:color w:val="000000"/>
          <w:sz w:val="28"/>
        </w:rPr>
        <w:t>
      (a) «төреші» осы Келісімнің </w:t>
      </w:r>
      <w:r>
        <w:rPr>
          <w:rFonts w:ascii="Times New Roman"/>
          <w:b w:val="false"/>
          <w:i w:val="false"/>
          <w:color w:val="000000"/>
          <w:sz w:val="28"/>
        </w:rPr>
        <w:t>177-бабына</w:t>
      </w:r>
      <w:r>
        <w:rPr>
          <w:rFonts w:ascii="Times New Roman"/>
          <w:b w:val="false"/>
          <w:i w:val="false"/>
          <w:color w:val="000000"/>
          <w:sz w:val="28"/>
        </w:rPr>
        <w:t xml:space="preserve"> сәйкес ресми құрылған төрелік комиссияның мүшесін білдіреді;</w:t>
      </w:r>
      <w:r>
        <w:br/>
      </w:r>
      <w:r>
        <w:rPr>
          <w:rFonts w:ascii="Times New Roman"/>
          <w:b w:val="false"/>
          <w:i w:val="false"/>
          <w:color w:val="000000"/>
          <w:sz w:val="28"/>
        </w:rPr>
        <w:t>
      (b) «кандидат» есімі осы Келісімнің </w:t>
      </w:r>
      <w:r>
        <w:rPr>
          <w:rFonts w:ascii="Times New Roman"/>
          <w:b w:val="false"/>
          <w:i w:val="false"/>
          <w:color w:val="000000"/>
          <w:sz w:val="28"/>
        </w:rPr>
        <w:t>196-бабында</w:t>
      </w:r>
      <w:r>
        <w:rPr>
          <w:rFonts w:ascii="Times New Roman"/>
          <w:b w:val="false"/>
          <w:i w:val="false"/>
          <w:color w:val="000000"/>
          <w:sz w:val="28"/>
        </w:rPr>
        <w:t xml:space="preserve"> көрсетілген төрешілердің тізіміне кірген және осы Келісімнің </w:t>
      </w:r>
      <w:r>
        <w:rPr>
          <w:rFonts w:ascii="Times New Roman"/>
          <w:b w:val="false"/>
          <w:i w:val="false"/>
          <w:color w:val="000000"/>
          <w:sz w:val="28"/>
        </w:rPr>
        <w:t>177-бабына</w:t>
      </w:r>
      <w:r>
        <w:rPr>
          <w:rFonts w:ascii="Times New Roman"/>
          <w:b w:val="false"/>
          <w:i w:val="false"/>
          <w:color w:val="000000"/>
          <w:sz w:val="28"/>
        </w:rPr>
        <w:t xml:space="preserve"> сәйкес төрелік комиссияның мүшесі ретінде сайлану үшін қарастырылатын адамды білдіреді;</w:t>
      </w:r>
      <w:r>
        <w:br/>
      </w:r>
      <w:r>
        <w:rPr>
          <w:rFonts w:ascii="Times New Roman"/>
          <w:b w:val="false"/>
          <w:i w:val="false"/>
          <w:color w:val="000000"/>
          <w:sz w:val="28"/>
        </w:rPr>
        <w:t>
      (c) «көмекші» төрешіні тағайындау шарттарына сәйкес зерттеу жүргізетін немесе төрешіге көмек көрсететін адамды білдіреді;</w:t>
      </w:r>
      <w:r>
        <w:br/>
      </w:r>
      <w:r>
        <w:rPr>
          <w:rFonts w:ascii="Times New Roman"/>
          <w:b w:val="false"/>
          <w:i w:val="false"/>
          <w:color w:val="000000"/>
          <w:sz w:val="28"/>
        </w:rPr>
        <w:t>
      (d) «талқылау», егер өзгеше айқындалмаса, осы Келісімнің III Бөлімінің (Сауда және кәсіпкерлік) </w:t>
      </w:r>
      <w:r>
        <w:rPr>
          <w:rFonts w:ascii="Times New Roman"/>
          <w:b w:val="false"/>
          <w:i w:val="false"/>
          <w:color w:val="000000"/>
          <w:sz w:val="28"/>
        </w:rPr>
        <w:t>14-тарауына</w:t>
      </w:r>
      <w:r>
        <w:rPr>
          <w:rFonts w:ascii="Times New Roman"/>
          <w:b w:val="false"/>
          <w:i w:val="false"/>
          <w:color w:val="000000"/>
          <w:sz w:val="28"/>
        </w:rPr>
        <w:t xml:space="preserve"> (Дауларды реттеу) сәйкес төрелік комиссияның талқылауын білдіреді;</w:t>
      </w:r>
      <w:r>
        <w:br/>
      </w:r>
      <w:r>
        <w:rPr>
          <w:rFonts w:ascii="Times New Roman"/>
          <w:b w:val="false"/>
          <w:i w:val="false"/>
          <w:color w:val="000000"/>
          <w:sz w:val="28"/>
        </w:rPr>
        <w:t>
      (е) «персонал» көмекшілерден басқа, төрешіге қатысты төрешінің басшылығы мен бақылауындағы тұлғаларды білдіреді;</w:t>
      </w:r>
      <w:r>
        <w:br/>
      </w:r>
      <w:r>
        <w:rPr>
          <w:rFonts w:ascii="Times New Roman"/>
          <w:b w:val="false"/>
          <w:i w:val="false"/>
          <w:color w:val="000000"/>
          <w:sz w:val="28"/>
        </w:rPr>
        <w:t>
      (f) «медиатор» осы Келісімге </w:t>
      </w:r>
      <w:r>
        <w:rPr>
          <w:rFonts w:ascii="Times New Roman"/>
          <w:b w:val="false"/>
          <w:i w:val="false"/>
          <w:color w:val="000000"/>
          <w:sz w:val="28"/>
        </w:rPr>
        <w:t>VII қосымшаға</w:t>
      </w:r>
      <w:r>
        <w:rPr>
          <w:rFonts w:ascii="Times New Roman"/>
          <w:b w:val="false"/>
          <w:i w:val="false"/>
          <w:color w:val="000000"/>
          <w:sz w:val="28"/>
        </w:rPr>
        <w:t xml:space="preserve"> сәйкес медиация рәсімін жүргізетін тұлғаны білдіреді.</w:t>
      </w:r>
      <w:r>
        <w:br/>
      </w:r>
      <w:r>
        <w:rPr>
          <w:rFonts w:ascii="Times New Roman"/>
          <w:b w:val="false"/>
          <w:i w:val="false"/>
          <w:color w:val="000000"/>
          <w:sz w:val="28"/>
        </w:rPr>
        <w:t>
      Процестегі міндеттер</w:t>
      </w:r>
      <w:r>
        <w:br/>
      </w:r>
      <w:r>
        <w:rPr>
          <w:rFonts w:ascii="Times New Roman"/>
          <w:b w:val="false"/>
          <w:i w:val="false"/>
          <w:color w:val="000000"/>
          <w:sz w:val="28"/>
        </w:rPr>
        <w:t>
</w:t>
      </w:r>
      <w:r>
        <w:rPr>
          <w:rFonts w:ascii="Times New Roman"/>
          <w:b w:val="false"/>
          <w:i w:val="false"/>
          <w:color w:val="000000"/>
          <w:sz w:val="28"/>
        </w:rPr>
        <w:t>
      2. Әрбір кандидат пен төреші дауларды реттеу тетігінің тұтастығы мен бейтараптығын сақтау мақсатында дөрекіліктен және дөрекілік көріністерінен аулақ болады, тәуелсіз және бейтарап болады, мүдделердің тікелей және жанама қайшылықтарынан аулақ болады және мінез-құлықтың жоғары стандарттарын сақтайды. Бұрынғы төрешілер осы Мінез-құлық кодексінің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18-қағидаларында</w:t>
      </w:r>
      <w:r>
        <w:rPr>
          <w:rFonts w:ascii="Times New Roman"/>
          <w:b w:val="false"/>
          <w:i w:val="false"/>
          <w:color w:val="000000"/>
          <w:sz w:val="28"/>
        </w:rPr>
        <w:t xml:space="preserve"> белгіленген міндеттемелерді орындауға тиіс.</w:t>
      </w:r>
      <w:r>
        <w:br/>
      </w:r>
      <w:r>
        <w:rPr>
          <w:rFonts w:ascii="Times New Roman"/>
          <w:b w:val="false"/>
          <w:i w:val="false"/>
          <w:color w:val="000000"/>
          <w:sz w:val="28"/>
        </w:rPr>
        <w:t>
      Ақпаратты ашу жөніндегі міндеттемелер</w:t>
      </w:r>
      <w:r>
        <w:br/>
      </w:r>
      <w:r>
        <w:rPr>
          <w:rFonts w:ascii="Times New Roman"/>
          <w:b w:val="false"/>
          <w:i w:val="false"/>
          <w:color w:val="000000"/>
          <w:sz w:val="28"/>
        </w:rPr>
        <w:t>
</w:t>
      </w:r>
      <w:r>
        <w:rPr>
          <w:rFonts w:ascii="Times New Roman"/>
          <w:b w:val="false"/>
          <w:i w:val="false"/>
          <w:color w:val="000000"/>
          <w:sz w:val="28"/>
        </w:rPr>
        <w:t>
      3. Осы Келісімнің III Бөлімінің (Сауда және кәсіпкерлік) </w:t>
      </w:r>
      <w:r>
        <w:rPr>
          <w:rFonts w:ascii="Times New Roman"/>
          <w:b w:val="false"/>
          <w:i w:val="false"/>
          <w:color w:val="000000"/>
          <w:sz w:val="28"/>
        </w:rPr>
        <w:t>14-тарауына</w:t>
      </w:r>
      <w:r>
        <w:rPr>
          <w:rFonts w:ascii="Times New Roman"/>
          <w:b w:val="false"/>
          <w:i w:val="false"/>
          <w:color w:val="000000"/>
          <w:sz w:val="28"/>
        </w:rPr>
        <w:t xml:space="preserve"> (Дауларды реттеу) сәйкес төреші ретінде таңдалғаны расталғанға дейін кандидат өзінің тәуелсіздігіне немесе бейтараптығына әсер ету болжамдалған немесе талқылаулар негізді түрде дөрекілік пен біржақтылық көріністерін туғызатын кез келген мүддені, қатынастарды немесе мәселелерді ашады. Сол мақсатта осындай кез келген мүдделер, қатынастар мен мәселелер туралы білу үшін кандидат ақылға қонымды барлық күш-жігерін салады.</w:t>
      </w:r>
      <w:r>
        <w:br/>
      </w:r>
      <w:r>
        <w:rPr>
          <w:rFonts w:ascii="Times New Roman"/>
          <w:b w:val="false"/>
          <w:i w:val="false"/>
          <w:color w:val="000000"/>
          <w:sz w:val="28"/>
        </w:rPr>
        <w:t>
</w:t>
      </w:r>
      <w:r>
        <w:rPr>
          <w:rFonts w:ascii="Times New Roman"/>
          <w:b w:val="false"/>
          <w:i w:val="false"/>
          <w:color w:val="000000"/>
          <w:sz w:val="28"/>
        </w:rPr>
        <w:t>
      4. Кандидат немесе төреші осы Мінез-құлық кодексінің нақты немесе ықтимал бұзушылықтарға қатысты мәселелер туралы Тараптардың қарауы үшін жазбаша нысанда Ынтымақтастық комитетіне ғана хабарлайды.</w:t>
      </w:r>
      <w:r>
        <w:br/>
      </w:r>
      <w:r>
        <w:rPr>
          <w:rFonts w:ascii="Times New Roman"/>
          <w:b w:val="false"/>
          <w:i w:val="false"/>
          <w:color w:val="000000"/>
          <w:sz w:val="28"/>
        </w:rPr>
        <w:t>
</w:t>
      </w:r>
      <w:r>
        <w:rPr>
          <w:rFonts w:ascii="Times New Roman"/>
          <w:b w:val="false"/>
          <w:i w:val="false"/>
          <w:color w:val="000000"/>
          <w:sz w:val="28"/>
        </w:rPr>
        <w:t>
      5. Сайланғаннан кейін төреші осы Мінез-құлық кодексінің </w:t>
      </w:r>
      <w:r>
        <w:rPr>
          <w:rFonts w:ascii="Times New Roman"/>
          <w:b w:val="false"/>
          <w:i w:val="false"/>
          <w:color w:val="000000"/>
          <w:sz w:val="28"/>
        </w:rPr>
        <w:t>3-қағидасында</w:t>
      </w:r>
      <w:r>
        <w:rPr>
          <w:rFonts w:ascii="Times New Roman"/>
          <w:b w:val="false"/>
          <w:i w:val="false"/>
          <w:color w:val="000000"/>
          <w:sz w:val="28"/>
        </w:rPr>
        <w:t xml:space="preserve"> көрсетілген кез келген мүдделер, қатынастар немесе мәселелер туралы білу үшін ақылға қонымды барлық күш-жігерін салуды жалғастырады және оларды ашады. Ашу жөніндегі міндеттеме төрешіден талқылаулардың кез келген сатысында туындауы мүмкін кез келген осындай мүдделерді, қатынастарды немесе мәселелерді ашуды талап ететін тұрақты міндет болып табылады. Төреші осындай мүдделерді, қатынастарды немесе мәселелерді Тараптардың қарауы үшін Ынтымақтастық комитетіне жазбаша нысанда ақпарат беру арқылы ашады.</w:t>
      </w:r>
      <w:r>
        <w:br/>
      </w:r>
      <w:r>
        <w:rPr>
          <w:rFonts w:ascii="Times New Roman"/>
          <w:b w:val="false"/>
          <w:i w:val="false"/>
          <w:color w:val="000000"/>
          <w:sz w:val="28"/>
        </w:rPr>
        <w:t>
      Төрешілердің міндеттері</w:t>
      </w:r>
      <w:r>
        <w:br/>
      </w:r>
      <w:r>
        <w:rPr>
          <w:rFonts w:ascii="Times New Roman"/>
          <w:b w:val="false"/>
          <w:i w:val="false"/>
          <w:color w:val="000000"/>
          <w:sz w:val="28"/>
        </w:rPr>
        <w:t>
</w:t>
      </w:r>
      <w:r>
        <w:rPr>
          <w:rFonts w:ascii="Times New Roman"/>
          <w:b w:val="false"/>
          <w:i w:val="false"/>
          <w:color w:val="000000"/>
          <w:sz w:val="28"/>
        </w:rPr>
        <w:t>
      6. Сайланғаны расталғаннан кейін төреші жұмыс істеуге дайын болады және бүкіл талқылаулар барысында өз міндеттерін мұқият әрі уақтылы, әділдік түрде және ынтамен орындайды.</w:t>
      </w:r>
      <w:r>
        <w:br/>
      </w:r>
      <w:r>
        <w:rPr>
          <w:rFonts w:ascii="Times New Roman"/>
          <w:b w:val="false"/>
          <w:i w:val="false"/>
          <w:color w:val="000000"/>
          <w:sz w:val="28"/>
        </w:rPr>
        <w:t>
</w:t>
      </w:r>
      <w:r>
        <w:rPr>
          <w:rFonts w:ascii="Times New Roman"/>
          <w:b w:val="false"/>
          <w:i w:val="false"/>
          <w:color w:val="000000"/>
          <w:sz w:val="28"/>
        </w:rPr>
        <w:t>
      7. Төреші талқылауда көтерілген және төрелік комиссияның баяндамасы үшін қажетті мәселелерді ғана қарайды және аталған міндетті кез келген басқа тұлғаға бермейді.</w:t>
      </w:r>
      <w:r>
        <w:br/>
      </w:r>
      <w:r>
        <w:rPr>
          <w:rFonts w:ascii="Times New Roman"/>
          <w:b w:val="false"/>
          <w:i w:val="false"/>
          <w:color w:val="000000"/>
          <w:sz w:val="28"/>
        </w:rPr>
        <w:t>
</w:t>
      </w:r>
      <w:r>
        <w:rPr>
          <w:rFonts w:ascii="Times New Roman"/>
          <w:b w:val="false"/>
          <w:i w:val="false"/>
          <w:color w:val="000000"/>
          <w:sz w:val="28"/>
        </w:rPr>
        <w:t>
      8. Төреші өзінің көмекшісі мен персоналының осы Мінез-құлық кодексінің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18-қағидаларын</w:t>
      </w:r>
      <w:r>
        <w:rPr>
          <w:rFonts w:ascii="Times New Roman"/>
          <w:b w:val="false"/>
          <w:i w:val="false"/>
          <w:color w:val="000000"/>
          <w:sz w:val="28"/>
        </w:rPr>
        <w:t xml:space="preserve"> білуін және оларды сақтауын қамтамасыз ету үшін барлық тиісті қадамдарды қолданады.</w:t>
      </w:r>
      <w:r>
        <w:br/>
      </w:r>
      <w:r>
        <w:rPr>
          <w:rFonts w:ascii="Times New Roman"/>
          <w:b w:val="false"/>
          <w:i w:val="false"/>
          <w:color w:val="000000"/>
          <w:sz w:val="28"/>
        </w:rPr>
        <w:t>
</w:t>
      </w:r>
      <w:r>
        <w:rPr>
          <w:rFonts w:ascii="Times New Roman"/>
          <w:b w:val="false"/>
          <w:i w:val="false"/>
          <w:color w:val="000000"/>
          <w:sz w:val="28"/>
        </w:rPr>
        <w:t>
      9. Төреші талқылауларға қатысты біржақты байланыстарға араласпайды.</w:t>
      </w:r>
      <w:r>
        <w:br/>
      </w:r>
      <w:r>
        <w:rPr>
          <w:rFonts w:ascii="Times New Roman"/>
          <w:b w:val="false"/>
          <w:i w:val="false"/>
          <w:color w:val="000000"/>
          <w:sz w:val="28"/>
        </w:rPr>
        <w:t>
      Төрешілердің тәуелсіздігі мен бейтараптығы</w:t>
      </w:r>
      <w:r>
        <w:br/>
      </w:r>
      <w:r>
        <w:rPr>
          <w:rFonts w:ascii="Times New Roman"/>
          <w:b w:val="false"/>
          <w:i w:val="false"/>
          <w:color w:val="000000"/>
          <w:sz w:val="28"/>
        </w:rPr>
        <w:t>
</w:t>
      </w:r>
      <w:r>
        <w:rPr>
          <w:rFonts w:ascii="Times New Roman"/>
          <w:b w:val="false"/>
          <w:i w:val="false"/>
          <w:color w:val="000000"/>
          <w:sz w:val="28"/>
        </w:rPr>
        <w:t>
      10. Төреші тәуелсіз және бейтарап, дөрекілік пен біржақтылық көріністерін жасаудан аулақ болуға және жеке мүдделіліктің, сыртқы қысымның, саяси пайымдаулардың, қоғамдық наразылық пен Тарапқа бейілділіктің немесе сыннан қорқудың ықпалында болмайды.</w:t>
      </w:r>
      <w:r>
        <w:br/>
      </w:r>
      <w:r>
        <w:rPr>
          <w:rFonts w:ascii="Times New Roman"/>
          <w:b w:val="false"/>
          <w:i w:val="false"/>
          <w:color w:val="000000"/>
          <w:sz w:val="28"/>
        </w:rPr>
        <w:t>
</w:t>
      </w:r>
      <w:r>
        <w:rPr>
          <w:rFonts w:ascii="Times New Roman"/>
          <w:b w:val="false"/>
          <w:i w:val="false"/>
          <w:color w:val="000000"/>
          <w:sz w:val="28"/>
        </w:rPr>
        <w:t>
      11. Төреші өз міндеттерін тиісті орындауын кез келген жағдайда шектейтін немесе шектей алатын тікелей немесе жанама ешқандай міндеттемелерді өзіне алмайды немесе қандай да бір пайда көрмейді.</w:t>
      </w:r>
      <w:r>
        <w:br/>
      </w:r>
      <w:r>
        <w:rPr>
          <w:rFonts w:ascii="Times New Roman"/>
          <w:b w:val="false"/>
          <w:i w:val="false"/>
          <w:color w:val="000000"/>
          <w:sz w:val="28"/>
        </w:rPr>
        <w:t>
</w:t>
      </w:r>
      <w:r>
        <w:rPr>
          <w:rFonts w:ascii="Times New Roman"/>
          <w:b w:val="false"/>
          <w:i w:val="false"/>
          <w:color w:val="000000"/>
          <w:sz w:val="28"/>
        </w:rPr>
        <w:t>
      12. Төреші кез келген өзінің немесе жеке мүдделерін жылжыту үшін төрелік комиссиядағы қызмет бабын пайдаланбайды. Төреші өзіне басқа тұлғалар ықпал етеді деген әсерді туғызуы мүмкін әрекеттерден аулақ болады.</w:t>
      </w:r>
      <w:r>
        <w:br/>
      </w:r>
      <w:r>
        <w:rPr>
          <w:rFonts w:ascii="Times New Roman"/>
          <w:b w:val="false"/>
          <w:i w:val="false"/>
          <w:color w:val="000000"/>
          <w:sz w:val="28"/>
        </w:rPr>
        <w:t>
</w:t>
      </w:r>
      <w:r>
        <w:rPr>
          <w:rFonts w:ascii="Times New Roman"/>
          <w:b w:val="false"/>
          <w:i w:val="false"/>
          <w:color w:val="000000"/>
          <w:sz w:val="28"/>
        </w:rPr>
        <w:t>
      13. Төреші қаржылық, іскерлік, кәсіби, жеке немесе әлеуметтік қатынастардың немесе міндеттердің өзінің мінез-құлқына немесе шешіміне ықпал етуіне жол бермейді.</w:t>
      </w:r>
      <w:r>
        <w:br/>
      </w:r>
      <w:r>
        <w:rPr>
          <w:rFonts w:ascii="Times New Roman"/>
          <w:b w:val="false"/>
          <w:i w:val="false"/>
          <w:color w:val="000000"/>
          <w:sz w:val="28"/>
        </w:rPr>
        <w:t>
</w:t>
      </w:r>
      <w:r>
        <w:rPr>
          <w:rFonts w:ascii="Times New Roman"/>
          <w:b w:val="false"/>
          <w:i w:val="false"/>
          <w:color w:val="000000"/>
          <w:sz w:val="28"/>
        </w:rPr>
        <w:t>
      14. Төреші өзінің бейтараптығына ықпал ете алатын немесе дөрекілік пен біржақтылық көріністерін негізді түрде туғыза алатын кез келген қатынастарға түсуден немесе кез келген қаржылық мүддені иеленуден аулақ болады.</w:t>
      </w:r>
      <w:r>
        <w:br/>
      </w:r>
      <w:r>
        <w:rPr>
          <w:rFonts w:ascii="Times New Roman"/>
          <w:b w:val="false"/>
          <w:i w:val="false"/>
          <w:color w:val="000000"/>
          <w:sz w:val="28"/>
        </w:rPr>
        <w:t>
      Бұрынғы төрешілердің міндеттері</w:t>
      </w:r>
      <w:r>
        <w:br/>
      </w:r>
      <w:r>
        <w:rPr>
          <w:rFonts w:ascii="Times New Roman"/>
          <w:b w:val="false"/>
          <w:i w:val="false"/>
          <w:color w:val="000000"/>
          <w:sz w:val="28"/>
        </w:rPr>
        <w:t>
</w:t>
      </w:r>
      <w:r>
        <w:rPr>
          <w:rFonts w:ascii="Times New Roman"/>
          <w:b w:val="false"/>
          <w:i w:val="false"/>
          <w:color w:val="000000"/>
          <w:sz w:val="28"/>
        </w:rPr>
        <w:t>
      15. Барлық бұрынғы төрешілер өз міндеттерін орындаған кезде біржақтылық танытты немесе төрелік комиссияның шешімінен немесе баяндамасынан пайда көрді деген әсерді туғызуы мүмкін әрекеттерден аулақ болады.</w:t>
      </w:r>
      <w:r>
        <w:br/>
      </w:r>
      <w:r>
        <w:rPr>
          <w:rFonts w:ascii="Times New Roman"/>
          <w:b w:val="false"/>
          <w:i w:val="false"/>
          <w:color w:val="000000"/>
          <w:sz w:val="28"/>
        </w:rPr>
        <w:t>
      Құпиялылық</w:t>
      </w:r>
      <w:r>
        <w:br/>
      </w:r>
      <w:r>
        <w:rPr>
          <w:rFonts w:ascii="Times New Roman"/>
          <w:b w:val="false"/>
          <w:i w:val="false"/>
          <w:color w:val="000000"/>
          <w:sz w:val="28"/>
        </w:rPr>
        <w:t>
</w:t>
      </w:r>
      <w:r>
        <w:rPr>
          <w:rFonts w:ascii="Times New Roman"/>
          <w:b w:val="false"/>
          <w:i w:val="false"/>
          <w:color w:val="000000"/>
          <w:sz w:val="28"/>
        </w:rPr>
        <w:t>
      16. Төреші де, бұрынғы төреші де осы талқылау мақсаттарын қоспағанда, талқылауға қатысты немесе талқылау барысында алған жария емес ақпаратты ешқашан ашпайды немесе пайдаланбайды және кез келген жағдайда осындай ақпаратты жеке пайда немесе басқалардың пайда көруі немесе басқалардың мүдделеріне теріс ықпал ету мақсатында жария етпейді немесе пайдаланбайды.</w:t>
      </w:r>
      <w:r>
        <w:br/>
      </w:r>
      <w:r>
        <w:rPr>
          <w:rFonts w:ascii="Times New Roman"/>
          <w:b w:val="false"/>
          <w:i w:val="false"/>
          <w:color w:val="000000"/>
          <w:sz w:val="28"/>
        </w:rPr>
        <w:t>
</w:t>
      </w:r>
      <w:r>
        <w:rPr>
          <w:rFonts w:ascii="Times New Roman"/>
          <w:b w:val="false"/>
          <w:i w:val="false"/>
          <w:color w:val="000000"/>
          <w:sz w:val="28"/>
        </w:rPr>
        <w:t>
      17. Төреші осы Келісімнің III Бөлімінің (Сауда және кәсіпкерлік) </w:t>
      </w:r>
      <w:r>
        <w:rPr>
          <w:rFonts w:ascii="Times New Roman"/>
          <w:b w:val="false"/>
          <w:i w:val="false"/>
          <w:color w:val="000000"/>
          <w:sz w:val="28"/>
        </w:rPr>
        <w:t>14-тарауына</w:t>
      </w:r>
      <w:r>
        <w:rPr>
          <w:rFonts w:ascii="Times New Roman"/>
          <w:b w:val="false"/>
          <w:i w:val="false"/>
          <w:color w:val="000000"/>
          <w:sz w:val="28"/>
        </w:rPr>
        <w:t xml:space="preserve"> (Дауларды реттеу) сәйкес төрелік комиссияның баяндамасын немесе оның бір бөлігін ол жарияланғанға дейін ашпайды.</w:t>
      </w:r>
      <w:r>
        <w:br/>
      </w:r>
      <w:r>
        <w:rPr>
          <w:rFonts w:ascii="Times New Roman"/>
          <w:b w:val="false"/>
          <w:i w:val="false"/>
          <w:color w:val="000000"/>
          <w:sz w:val="28"/>
        </w:rPr>
        <w:t>
</w:t>
      </w:r>
      <w:r>
        <w:rPr>
          <w:rFonts w:ascii="Times New Roman"/>
          <w:b w:val="false"/>
          <w:i w:val="false"/>
          <w:color w:val="000000"/>
          <w:sz w:val="28"/>
        </w:rPr>
        <w:t>
      18. Төреші немесе бұрынғы төреші кез келген уақытта төрелік комиссия талқылаған мәселелерді немесе кез келген төрешінің пікірін ашпайды.</w:t>
      </w:r>
      <w:r>
        <w:br/>
      </w:r>
      <w:r>
        <w:rPr>
          <w:rFonts w:ascii="Times New Roman"/>
          <w:b w:val="false"/>
          <w:i w:val="false"/>
          <w:color w:val="000000"/>
          <w:sz w:val="28"/>
        </w:rPr>
        <w:t>
      Шығыстар</w:t>
      </w:r>
      <w:r>
        <w:br/>
      </w:r>
      <w:r>
        <w:rPr>
          <w:rFonts w:ascii="Times New Roman"/>
          <w:b w:val="false"/>
          <w:i w:val="false"/>
          <w:color w:val="000000"/>
          <w:sz w:val="28"/>
        </w:rPr>
        <w:t>
</w:t>
      </w:r>
      <w:r>
        <w:rPr>
          <w:rFonts w:ascii="Times New Roman"/>
          <w:b w:val="false"/>
          <w:i w:val="false"/>
          <w:color w:val="000000"/>
          <w:sz w:val="28"/>
        </w:rPr>
        <w:t>
      19. Әрбір төреші рәсімдерге жұмсалған уақыт және өзінің шығыстары, сондай-ақ көмекшілері мен персоналының уақыты мен шығындары туралы есепке алуды жүргізеді және олар туралы түпкілікті есепті дайындайды.</w:t>
      </w:r>
      <w:r>
        <w:br/>
      </w:r>
      <w:r>
        <w:rPr>
          <w:rFonts w:ascii="Times New Roman"/>
          <w:b w:val="false"/>
          <w:i w:val="false"/>
          <w:color w:val="000000"/>
          <w:sz w:val="28"/>
        </w:rPr>
        <w:t>
      Медиаторлар</w:t>
      </w:r>
      <w:r>
        <w:br/>
      </w:r>
      <w:r>
        <w:rPr>
          <w:rFonts w:ascii="Times New Roman"/>
          <w:b w:val="false"/>
          <w:i w:val="false"/>
          <w:color w:val="000000"/>
          <w:sz w:val="28"/>
        </w:rPr>
        <w:t>
</w:t>
      </w:r>
      <w:r>
        <w:rPr>
          <w:rFonts w:ascii="Times New Roman"/>
          <w:b w:val="false"/>
          <w:i w:val="false"/>
          <w:color w:val="000000"/>
          <w:sz w:val="28"/>
        </w:rPr>
        <w:t xml:space="preserve">
      20. Төрешілерге немесе бұрынғы төрешілерге қолданылатын осы Мінез-құлық кодексінде сипатталған тәртіп </w:t>
      </w:r>
      <w:r>
        <w:rPr>
          <w:rFonts w:ascii="Times New Roman"/>
          <w:b w:val="false"/>
          <w:i/>
          <w:color w:val="000000"/>
          <w:sz w:val="28"/>
        </w:rPr>
        <w:t>mutatis mutandis</w:t>
      </w:r>
      <w:r>
        <w:rPr>
          <w:rFonts w:ascii="Times New Roman"/>
          <w:b w:val="false"/>
          <w:i w:val="false"/>
          <w:color w:val="000000"/>
          <w:sz w:val="28"/>
        </w:rPr>
        <w:t xml:space="preserve"> медиаторларға қолданылады.</w:t>
      </w:r>
    </w:p>
    <w:bookmarkEnd w:id="515"/>
    <w:bookmarkStart w:name="z400" w:id="516"/>
    <w:p>
      <w:pPr>
        <w:spacing w:after="0"/>
        <w:ind w:left="0"/>
        <w:jc w:val="left"/>
      </w:pPr>
      <w:r>
        <w:rPr>
          <w:rFonts w:ascii="Times New Roman"/>
          <w:b/>
          <w:i w:val="false"/>
          <w:color w:val="000000"/>
        </w:rPr>
        <w:t xml:space="preserve"> 
VII ҚОСЫМША</w:t>
      </w:r>
      <w:r>
        <w:br/>
      </w:r>
      <w:r>
        <w:rPr>
          <w:rFonts w:ascii="Times New Roman"/>
          <w:b/>
          <w:i w:val="false"/>
          <w:color w:val="000000"/>
        </w:rPr>
        <w:t>
III БӨЛІМНІҢ (САУДА ЖӘНЕ КӘСІПКЕРЛІК) 14-ТАРАУЫНА (ДАУЛАРДЫ РЕТТЕУ) СӘЙКЕС МЕДИАЦИЯ ТЕТІГІ</w:t>
      </w:r>
    </w:p>
    <w:bookmarkEnd w:id="516"/>
    <w:bookmarkStart w:name="z401" w:id="517"/>
    <w:p>
      <w:pPr>
        <w:spacing w:after="0"/>
        <w:ind w:left="0"/>
        <w:jc w:val="left"/>
      </w:pPr>
      <w:r>
        <w:rPr>
          <w:rFonts w:ascii="Times New Roman"/>
          <w:b/>
          <w:i w:val="false"/>
          <w:color w:val="000000"/>
        </w:rPr>
        <w:t xml:space="preserve"> 
1-БАП</w:t>
      </w:r>
      <w:r>
        <w:br/>
      </w:r>
      <w:r>
        <w:rPr>
          <w:rFonts w:ascii="Times New Roman"/>
          <w:b/>
          <w:i w:val="false"/>
          <w:color w:val="000000"/>
        </w:rPr>
        <w:t>
Мақсаты</w:t>
      </w:r>
    </w:p>
    <w:bookmarkEnd w:id="517"/>
    <w:p>
      <w:pPr>
        <w:spacing w:after="0"/>
        <w:ind w:left="0"/>
        <w:jc w:val="both"/>
      </w:pPr>
      <w:r>
        <w:rPr>
          <w:rFonts w:ascii="Times New Roman"/>
          <w:b w:val="false"/>
          <w:i w:val="false"/>
          <w:color w:val="000000"/>
          <w:sz w:val="28"/>
        </w:rPr>
        <w:t>      Осы қосымшаның мақсаты медиатордың көмегімен тұтастай және жылдам рәсім арқылы өзара келісілген шешім табуға жәрдемдесу болып табылады.</w:t>
      </w:r>
    </w:p>
    <w:bookmarkStart w:name="z402" w:id="518"/>
    <w:p>
      <w:pPr>
        <w:spacing w:after="0"/>
        <w:ind w:left="0"/>
        <w:jc w:val="left"/>
      </w:pPr>
      <w:r>
        <w:rPr>
          <w:rFonts w:ascii="Times New Roman"/>
          <w:b/>
          <w:i w:val="false"/>
          <w:color w:val="000000"/>
        </w:rPr>
        <w:t xml:space="preserve"> 
А БӨЛІМІ</w:t>
      </w:r>
      <w:r>
        <w:br/>
      </w:r>
      <w:r>
        <w:rPr>
          <w:rFonts w:ascii="Times New Roman"/>
          <w:b/>
          <w:i w:val="false"/>
          <w:color w:val="000000"/>
        </w:rPr>
        <w:t>
МЕДИАЦИЯ ТЕТІГІНІҢ РӘСІМДЕРІ</w:t>
      </w:r>
    </w:p>
    <w:bookmarkEnd w:id="518"/>
    <w:bookmarkStart w:name="z403" w:id="519"/>
    <w:p>
      <w:pPr>
        <w:spacing w:after="0"/>
        <w:ind w:left="0"/>
        <w:jc w:val="left"/>
      </w:pPr>
      <w:r>
        <w:rPr>
          <w:rFonts w:ascii="Times New Roman"/>
          <w:b/>
          <w:i w:val="false"/>
          <w:color w:val="000000"/>
        </w:rPr>
        <w:t xml:space="preserve"> 
2-БАП</w:t>
      </w:r>
      <w:r>
        <w:br/>
      </w:r>
      <w:r>
        <w:rPr>
          <w:rFonts w:ascii="Times New Roman"/>
          <w:b/>
          <w:i w:val="false"/>
          <w:color w:val="000000"/>
        </w:rPr>
        <w:t>
Ақпарат беру туралы сұрау салу</w:t>
      </w:r>
    </w:p>
    <w:bookmarkEnd w:id="519"/>
    <w:bookmarkStart w:name="z404" w:id="520"/>
    <w:p>
      <w:pPr>
        <w:spacing w:after="0"/>
        <w:ind w:left="0"/>
        <w:jc w:val="both"/>
      </w:pPr>
      <w:r>
        <w:rPr>
          <w:rFonts w:ascii="Times New Roman"/>
          <w:b w:val="false"/>
          <w:i w:val="false"/>
          <w:color w:val="000000"/>
          <w:sz w:val="28"/>
        </w:rPr>
        <w:t>
      1. Тарап медиация рәсіміне бастамашылық жасауға дейінгі кез келген уақытта Тараптар арасындағы саудаға немесе инвестицияларға теріс әсерін тигізетін шараға қатысты ақпарат туралы жазбаша сұрау салуды жібере алады. Сұрау салу жасалған Тарап сұрау салуды алған кезден бастап 20 күн ішінде сұрау салудағы ақпарат туралы өз түсіндірмелерін қамтитын жазбаша жауапты жолдайды.</w:t>
      </w:r>
      <w:r>
        <w:br/>
      </w:r>
      <w:r>
        <w:rPr>
          <w:rFonts w:ascii="Times New Roman"/>
          <w:b w:val="false"/>
          <w:i w:val="false"/>
          <w:color w:val="000000"/>
          <w:sz w:val="28"/>
        </w:rPr>
        <w:t>
</w:t>
      </w:r>
      <w:r>
        <w:rPr>
          <w:rFonts w:ascii="Times New Roman"/>
          <w:b w:val="false"/>
          <w:i w:val="false"/>
          <w:color w:val="000000"/>
          <w:sz w:val="28"/>
        </w:rPr>
        <w:t>
      2. Егер жауап беруші Тарап сұрау салуды алған кезден бастап 20 күн ішінде жауап бере алмаймын деп есептесе, кешіктіру себептерін көрсетіп және өз жауабын жолдай алатын шамалас қысқа мерзімді белгілеп, сұрау салушы Тарапты дереу хабардар етеді.</w:t>
      </w:r>
    </w:p>
    <w:bookmarkEnd w:id="520"/>
    <w:bookmarkStart w:name="z406" w:id="521"/>
    <w:p>
      <w:pPr>
        <w:spacing w:after="0"/>
        <w:ind w:left="0"/>
        <w:jc w:val="left"/>
      </w:pPr>
      <w:r>
        <w:rPr>
          <w:rFonts w:ascii="Times New Roman"/>
          <w:b/>
          <w:i w:val="false"/>
          <w:color w:val="000000"/>
        </w:rPr>
        <w:t xml:space="preserve"> 
3-БАП</w:t>
      </w:r>
      <w:r>
        <w:br/>
      </w:r>
      <w:r>
        <w:rPr>
          <w:rFonts w:ascii="Times New Roman"/>
          <w:b/>
          <w:i w:val="false"/>
          <w:color w:val="000000"/>
        </w:rPr>
        <w:t>
Рәсімге бастамашылық жасау</w:t>
      </w:r>
    </w:p>
    <w:bookmarkEnd w:id="521"/>
    <w:bookmarkStart w:name="z407" w:id="522"/>
    <w:p>
      <w:pPr>
        <w:spacing w:after="0"/>
        <w:ind w:left="0"/>
        <w:jc w:val="both"/>
      </w:pPr>
      <w:r>
        <w:rPr>
          <w:rFonts w:ascii="Times New Roman"/>
          <w:b w:val="false"/>
          <w:i w:val="false"/>
          <w:color w:val="000000"/>
          <w:sz w:val="28"/>
        </w:rPr>
        <w:t>
      1. Тарап екінші Тарапқа жазбаша сұрау салуды жолдау арқылы, Тараптардың кез келген уақытта медиация рәсіміне кірісуін сұрата алады.</w:t>
      </w:r>
      <w:r>
        <w:br/>
      </w:r>
      <w:r>
        <w:rPr>
          <w:rFonts w:ascii="Times New Roman"/>
          <w:b w:val="false"/>
          <w:i w:val="false"/>
          <w:color w:val="000000"/>
          <w:sz w:val="28"/>
        </w:rPr>
        <w:t>
      Сұрау салу сұрау салушы Тараптың алаңдаушылығын айқын көрсету үшін жеткілікті деңгейде егжей-тегжейлі болып табылады және:</w:t>
      </w:r>
      <w:r>
        <w:br/>
      </w:r>
      <w:r>
        <w:rPr>
          <w:rFonts w:ascii="Times New Roman"/>
          <w:b w:val="false"/>
          <w:i w:val="false"/>
          <w:color w:val="000000"/>
          <w:sz w:val="28"/>
        </w:rPr>
        <w:t>
      (a) нақты қаралатын шараны айқындайды;</w:t>
      </w:r>
      <w:r>
        <w:br/>
      </w:r>
      <w:r>
        <w:rPr>
          <w:rFonts w:ascii="Times New Roman"/>
          <w:b w:val="false"/>
          <w:i w:val="false"/>
          <w:color w:val="000000"/>
          <w:sz w:val="28"/>
        </w:rPr>
        <w:t>
      (b) сұрау салушы Тараптың пікірі бойынша, аталған шара Тараптар арасындағы саудаға немесе инвестицияларға тигізіп отырған немесе тигізетін болжамды теріс ықпалы туралы мәлімдеме ұсынады; және</w:t>
      </w:r>
      <w:r>
        <w:br/>
      </w:r>
      <w:r>
        <w:rPr>
          <w:rFonts w:ascii="Times New Roman"/>
          <w:b w:val="false"/>
          <w:i w:val="false"/>
          <w:color w:val="000000"/>
          <w:sz w:val="28"/>
        </w:rPr>
        <w:t>
      (c) сұрау салушы Тараптың осы ықпал неліктен аталған шараға байланысты деп есептейтінін түсіндіреді.</w:t>
      </w:r>
      <w:r>
        <w:br/>
      </w:r>
      <w:r>
        <w:rPr>
          <w:rFonts w:ascii="Times New Roman"/>
          <w:b w:val="false"/>
          <w:i w:val="false"/>
          <w:color w:val="000000"/>
          <w:sz w:val="28"/>
        </w:rPr>
        <w:t>
</w:t>
      </w:r>
      <w:r>
        <w:rPr>
          <w:rFonts w:ascii="Times New Roman"/>
          <w:b w:val="false"/>
          <w:i w:val="false"/>
          <w:color w:val="000000"/>
          <w:sz w:val="28"/>
        </w:rPr>
        <w:t>
      2. Медиация рәсіміне бастамашылық Тараптардың өзара келісуі бойынша ғана жасалуы мүмкін. Егер сұрау салу </w:t>
      </w:r>
      <w:r>
        <w:rPr>
          <w:rFonts w:ascii="Times New Roman"/>
          <w:b w:val="false"/>
          <w:i w:val="false"/>
          <w:color w:val="000000"/>
          <w:sz w:val="28"/>
        </w:rPr>
        <w:t>1-тармаққа</w:t>
      </w:r>
      <w:r>
        <w:rPr>
          <w:rFonts w:ascii="Times New Roman"/>
          <w:b w:val="false"/>
          <w:i w:val="false"/>
          <w:color w:val="000000"/>
          <w:sz w:val="28"/>
        </w:rPr>
        <w:t xml:space="preserve"> сәйкес жасалса, сұрау салу жасалған Тарап сұрау салуға оң ниеттестікпен қарайды және оны алған кезден бастап он күн ішінде сұрау салушы Тарапқа өзінің жазбаша келісімін немесе бас тартуын жолдайды. </w:t>
      </w:r>
    </w:p>
    <w:bookmarkEnd w:id="522"/>
    <w:bookmarkStart w:name="z409" w:id="523"/>
    <w:p>
      <w:pPr>
        <w:spacing w:after="0"/>
        <w:ind w:left="0"/>
        <w:jc w:val="left"/>
      </w:pPr>
      <w:r>
        <w:rPr>
          <w:rFonts w:ascii="Times New Roman"/>
          <w:b/>
          <w:i w:val="false"/>
          <w:color w:val="000000"/>
        </w:rPr>
        <w:t xml:space="preserve"> 
4-БАП</w:t>
      </w:r>
      <w:r>
        <w:br/>
      </w:r>
      <w:r>
        <w:rPr>
          <w:rFonts w:ascii="Times New Roman"/>
          <w:b/>
          <w:i w:val="false"/>
          <w:color w:val="000000"/>
        </w:rPr>
        <w:t>
Медиаторды таңдау</w:t>
      </w:r>
    </w:p>
    <w:bookmarkEnd w:id="523"/>
    <w:bookmarkStart w:name="z410" w:id="524"/>
    <w:p>
      <w:pPr>
        <w:spacing w:after="0"/>
        <w:ind w:left="0"/>
        <w:jc w:val="both"/>
      </w:pPr>
      <w:r>
        <w:rPr>
          <w:rFonts w:ascii="Times New Roman"/>
          <w:b w:val="false"/>
          <w:i w:val="false"/>
          <w:color w:val="000000"/>
          <w:sz w:val="28"/>
        </w:rPr>
        <w:t>
      1. Тараптар осы қосымшаның 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келісімді ұсынылған кезден бастап 15 күн ішінде медиатор туралы келісімге келуге ұмтылады.</w:t>
      </w:r>
      <w:r>
        <w:br/>
      </w:r>
      <w:r>
        <w:rPr>
          <w:rFonts w:ascii="Times New Roman"/>
          <w:b w:val="false"/>
          <w:i w:val="false"/>
          <w:color w:val="000000"/>
          <w:sz w:val="28"/>
        </w:rPr>
        <w:t>
</w:t>
      </w:r>
      <w:r>
        <w:rPr>
          <w:rFonts w:ascii="Times New Roman"/>
          <w:b w:val="false"/>
          <w:i w:val="false"/>
          <w:color w:val="000000"/>
          <w:sz w:val="28"/>
        </w:rPr>
        <w:t>
      2.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мерзімде медиатор туралы келісімге келмеген жағдайда, кез келген Тарап Ынтымақтастық комитетінің төрағасына немесе төрағаның өкіліне медиаторды осы Келісімнің </w:t>
      </w:r>
      <w:r>
        <w:rPr>
          <w:rFonts w:ascii="Times New Roman"/>
          <w:b w:val="false"/>
          <w:i w:val="false"/>
          <w:color w:val="000000"/>
          <w:sz w:val="28"/>
        </w:rPr>
        <w:t>196-бабының</w:t>
      </w:r>
      <w:r>
        <w:rPr>
          <w:rFonts w:ascii="Times New Roman"/>
          <w:b w:val="false"/>
          <w:i w:val="false"/>
          <w:color w:val="000000"/>
          <w:sz w:val="28"/>
        </w:rPr>
        <w:t xml:space="preserve"> 1-тармағына сәйкес белгіленген тізімнен жеребе бойынша таңдауға өтініш жасай алады. Екі Тараптың өкілдері жеребеге қатысу үшін, жеткілікті түрде алдын ала хабардар етіле отырып, шақырылады. Кез келген жағдайда жеребе Тараптың/Тараптардың қатысуымен өткізіледі.</w:t>
      </w:r>
      <w:r>
        <w:br/>
      </w:r>
      <w:r>
        <w:rPr>
          <w:rFonts w:ascii="Times New Roman"/>
          <w:b w:val="false"/>
          <w:i w:val="false"/>
          <w:color w:val="000000"/>
          <w:sz w:val="28"/>
        </w:rPr>
        <w:t>
</w:t>
      </w:r>
      <w:r>
        <w:rPr>
          <w:rFonts w:ascii="Times New Roman"/>
          <w:b w:val="false"/>
          <w:i w:val="false"/>
          <w:color w:val="000000"/>
          <w:sz w:val="28"/>
        </w:rPr>
        <w:t>
      3. Ынтымақтастық комитетінің төрағасы немесе төрағаның өкілі </w:t>
      </w:r>
      <w:r>
        <w:rPr>
          <w:rFonts w:ascii="Times New Roman"/>
          <w:b w:val="false"/>
          <w:i w:val="false"/>
          <w:color w:val="000000"/>
          <w:sz w:val="28"/>
        </w:rPr>
        <w:t>2-тармаққа</w:t>
      </w:r>
      <w:r>
        <w:rPr>
          <w:rFonts w:ascii="Times New Roman"/>
          <w:b w:val="false"/>
          <w:i w:val="false"/>
          <w:color w:val="000000"/>
          <w:sz w:val="28"/>
        </w:rPr>
        <w:t xml:space="preserve"> сәйкес жасалған сұрау салуды алған кезден бастап бес күннің ішінде медиаторды таңдайды.</w:t>
      </w:r>
      <w:r>
        <w:br/>
      </w:r>
      <w:r>
        <w:rPr>
          <w:rFonts w:ascii="Times New Roman"/>
          <w:b w:val="false"/>
          <w:i w:val="false"/>
          <w:color w:val="000000"/>
          <w:sz w:val="28"/>
        </w:rPr>
        <w:t>
</w:t>
      </w:r>
      <w:r>
        <w:rPr>
          <w:rFonts w:ascii="Times New Roman"/>
          <w:b w:val="false"/>
          <w:i w:val="false"/>
          <w:color w:val="000000"/>
          <w:sz w:val="28"/>
        </w:rPr>
        <w:t>
      4. Егер осы Келісімнің </w:t>
      </w:r>
      <w:r>
        <w:rPr>
          <w:rFonts w:ascii="Times New Roman"/>
          <w:b w:val="false"/>
          <w:i w:val="false"/>
          <w:color w:val="000000"/>
          <w:sz w:val="28"/>
        </w:rPr>
        <w:t>196-бабының</w:t>
      </w:r>
      <w:r>
        <w:rPr>
          <w:rFonts w:ascii="Times New Roman"/>
          <w:b w:val="false"/>
          <w:i w:val="false"/>
          <w:color w:val="000000"/>
          <w:sz w:val="28"/>
        </w:rPr>
        <w:t xml:space="preserve"> 1-тармағында аталған тізім осы қосымшаның </w:t>
      </w:r>
      <w:r>
        <w:rPr>
          <w:rFonts w:ascii="Times New Roman"/>
          <w:b w:val="false"/>
          <w:i w:val="false"/>
          <w:color w:val="000000"/>
          <w:sz w:val="28"/>
        </w:rPr>
        <w:t>3-бабына</w:t>
      </w:r>
      <w:r>
        <w:rPr>
          <w:rFonts w:ascii="Times New Roman"/>
          <w:b w:val="false"/>
          <w:i w:val="false"/>
          <w:color w:val="000000"/>
          <w:sz w:val="28"/>
        </w:rPr>
        <w:t xml:space="preserve"> сәйкес сұрау салу жасалған кезге қарай қалыптастырылмаса, медиатор Тараптардың біреуі немесе екеуі де ресми ұсынған тұлғалардың арасынан жеребе бойынша таңдалады.</w:t>
      </w:r>
      <w:r>
        <w:br/>
      </w:r>
      <w:r>
        <w:rPr>
          <w:rFonts w:ascii="Times New Roman"/>
          <w:b w:val="false"/>
          <w:i w:val="false"/>
          <w:color w:val="000000"/>
          <w:sz w:val="28"/>
        </w:rPr>
        <w:t>
</w:t>
      </w:r>
      <w:r>
        <w:rPr>
          <w:rFonts w:ascii="Times New Roman"/>
          <w:b w:val="false"/>
          <w:i w:val="false"/>
          <w:color w:val="000000"/>
          <w:sz w:val="28"/>
        </w:rPr>
        <w:t>
      5. Егер Тараптар өзгеше уағдаласпаса, медиатор кез келген Тараптың азаматы болып табылмайды.</w:t>
      </w:r>
      <w:r>
        <w:br/>
      </w:r>
      <w:r>
        <w:rPr>
          <w:rFonts w:ascii="Times New Roman"/>
          <w:b w:val="false"/>
          <w:i w:val="false"/>
          <w:color w:val="000000"/>
          <w:sz w:val="28"/>
        </w:rPr>
        <w:t>
</w:t>
      </w:r>
      <w:r>
        <w:rPr>
          <w:rFonts w:ascii="Times New Roman"/>
          <w:b w:val="false"/>
          <w:i w:val="false"/>
          <w:color w:val="000000"/>
          <w:sz w:val="28"/>
        </w:rPr>
        <w:t>
      6. Медиатор шара және оның саудаға тигізетін ықтимал салдарлары туралы айқын түсінік енгізу үшін, сондай-ақ өзара келісілген шешімге қол жеткізу үшін Тараптарға бейтарап және ашық түрде жәрдем көрсетеді.</w:t>
      </w:r>
      <w:r>
        <w:br/>
      </w:r>
      <w:r>
        <w:rPr>
          <w:rFonts w:ascii="Times New Roman"/>
          <w:b w:val="false"/>
          <w:i w:val="false"/>
          <w:color w:val="000000"/>
          <w:sz w:val="28"/>
        </w:rPr>
        <w:t>
</w:t>
      </w:r>
      <w:r>
        <w:rPr>
          <w:rFonts w:ascii="Times New Roman"/>
          <w:b w:val="false"/>
          <w:i w:val="false"/>
          <w:color w:val="000000"/>
          <w:sz w:val="28"/>
        </w:rPr>
        <w:t>
      7. Осы Келісімге </w:t>
      </w:r>
      <w:r>
        <w:rPr>
          <w:rFonts w:ascii="Times New Roman"/>
          <w:b w:val="false"/>
          <w:i w:val="false"/>
          <w:color w:val="000000"/>
          <w:sz w:val="28"/>
        </w:rPr>
        <w:t>VI қосымшада</w:t>
      </w:r>
      <w:r>
        <w:rPr>
          <w:rFonts w:ascii="Times New Roman"/>
          <w:b w:val="false"/>
          <w:i w:val="false"/>
          <w:color w:val="000000"/>
          <w:sz w:val="28"/>
        </w:rPr>
        <w:t xml:space="preserve"> белгіленген Төрелік комиссияның мүшелері мен медиаторлардың Мінез-құлық кодексі медиаторларға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8. Осы Келісімге </w:t>
      </w:r>
      <w:r>
        <w:rPr>
          <w:rFonts w:ascii="Times New Roman"/>
          <w:b w:val="false"/>
          <w:i w:val="false"/>
          <w:color w:val="000000"/>
          <w:sz w:val="28"/>
        </w:rPr>
        <w:t>V қосымшада</w:t>
      </w:r>
      <w:r>
        <w:rPr>
          <w:rFonts w:ascii="Times New Roman"/>
          <w:b w:val="false"/>
          <w:i w:val="false"/>
          <w:color w:val="000000"/>
          <w:sz w:val="28"/>
        </w:rPr>
        <w:t xml:space="preserve"> белгіленген Төрелік рәсімі қағидаларының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(Хабарламалар) және </w:t>
      </w:r>
      <w:r>
        <w:rPr>
          <w:rFonts w:ascii="Times New Roman"/>
          <w:b w:val="false"/>
          <w:i w:val="false"/>
          <w:color w:val="000000"/>
          <w:sz w:val="28"/>
        </w:rPr>
        <w:t>42</w:t>
      </w:r>
      <w:r>
        <w:rPr>
          <w:rFonts w:ascii="Times New Roman"/>
          <w:b w:val="false"/>
          <w:i w:val="false"/>
          <w:color w:val="000000"/>
          <w:sz w:val="28"/>
        </w:rPr>
        <w:t>-</w:t>
      </w:r>
      <w:r>
        <w:rPr>
          <w:rFonts w:ascii="Times New Roman"/>
          <w:b w:val="false"/>
          <w:i w:val="false"/>
          <w:color w:val="000000"/>
          <w:sz w:val="28"/>
        </w:rPr>
        <w:t>46</w:t>
      </w:r>
      <w:r>
        <w:rPr>
          <w:rFonts w:ascii="Times New Roman"/>
          <w:b w:val="false"/>
          <w:i w:val="false"/>
          <w:color w:val="000000"/>
          <w:sz w:val="28"/>
        </w:rPr>
        <w:t xml:space="preserve"> (Жазбаша және ауызша аударма) қағидалары </w:t>
      </w:r>
      <w:r>
        <w:rPr>
          <w:rFonts w:ascii="Times New Roman"/>
          <w:b w:val="false"/>
          <w:i/>
          <w:color w:val="000000"/>
          <w:sz w:val="28"/>
        </w:rPr>
        <w:t>mutatis mutandis</w:t>
      </w:r>
      <w:r>
        <w:rPr>
          <w:rFonts w:ascii="Times New Roman"/>
          <w:b w:val="false"/>
          <w:i w:val="false"/>
          <w:color w:val="000000"/>
          <w:sz w:val="28"/>
        </w:rPr>
        <w:t xml:space="preserve"> қолданылады.</w:t>
      </w:r>
    </w:p>
    <w:bookmarkEnd w:id="524"/>
    <w:bookmarkStart w:name="z418" w:id="525"/>
    <w:p>
      <w:pPr>
        <w:spacing w:after="0"/>
        <w:ind w:left="0"/>
        <w:jc w:val="left"/>
      </w:pPr>
      <w:r>
        <w:rPr>
          <w:rFonts w:ascii="Times New Roman"/>
          <w:b/>
          <w:i w:val="false"/>
          <w:color w:val="000000"/>
        </w:rPr>
        <w:t xml:space="preserve"> 
5-БАП</w:t>
      </w:r>
      <w:r>
        <w:br/>
      </w:r>
      <w:r>
        <w:rPr>
          <w:rFonts w:ascii="Times New Roman"/>
          <w:b/>
          <w:i w:val="false"/>
          <w:color w:val="000000"/>
        </w:rPr>
        <w:t>
Медиация рәсімі қағидалары</w:t>
      </w:r>
    </w:p>
    <w:bookmarkEnd w:id="525"/>
    <w:bookmarkStart w:name="z419" w:id="526"/>
    <w:p>
      <w:pPr>
        <w:spacing w:after="0"/>
        <w:ind w:left="0"/>
        <w:jc w:val="both"/>
      </w:pPr>
      <w:r>
        <w:rPr>
          <w:rFonts w:ascii="Times New Roman"/>
          <w:b w:val="false"/>
          <w:i w:val="false"/>
          <w:color w:val="000000"/>
          <w:sz w:val="28"/>
        </w:rPr>
        <w:t>
      1. Медиатор тағайындалған кезден бастап он күн ішінде медиация рәсіміне бастамашылық жасаған Тарап медиаторға және екінші Тарапқа өзінің, оның ішінде қаралатын шараның әсері мен оның саудаға тигізетін ықпалына алаңдаушылығын егжей-тегжейлі жазбаша сипаттамасын жолдайды. Екінші Тарап аталған сипаттаманы алған кезден бастап 20 күн ішінде сипаттамаға жазбаша түсіндірме жібере алады. Кез келген Тарап өзі сәйкес келеді деп санайтын кез келген ақпаратты өзінің сипаттамасына немесе түсіндірмесіне енгізе алады.</w:t>
      </w:r>
      <w:r>
        <w:br/>
      </w:r>
      <w:r>
        <w:rPr>
          <w:rFonts w:ascii="Times New Roman"/>
          <w:b w:val="false"/>
          <w:i w:val="false"/>
          <w:color w:val="000000"/>
          <w:sz w:val="28"/>
        </w:rPr>
        <w:t>
</w:t>
      </w:r>
      <w:r>
        <w:rPr>
          <w:rFonts w:ascii="Times New Roman"/>
          <w:b w:val="false"/>
          <w:i w:val="false"/>
          <w:color w:val="000000"/>
          <w:sz w:val="28"/>
        </w:rPr>
        <w:t>
      2. Медиатор қаралатын шара және оның саудаға тигізетін ықтимал ықпалы туралы айқын түсінік енгізу үшін мейілінше қолайлы тәсіл туралы шешім қабылдай алады. Атап айтқанда, медиатор Тараптар арасында кездесулер ұйымдастыра алады, Тараптарға бірлесіп немесе жеке-жеке консультация бере алады, тиісті сарапшылардан немесе мүдделі тараптардан көмек сұрай алады немесе консультация ала алады және Тараптар сұраған кез келген қосымша қолдауды көрсете алады. Медиатор тиісті сарапшылар мен мүдделі тараптардан көмек немесе консультациялар сұрар алдында Тараптармен консультация жүргізеді.</w:t>
      </w:r>
      <w:r>
        <w:br/>
      </w:r>
      <w:r>
        <w:rPr>
          <w:rFonts w:ascii="Times New Roman"/>
          <w:b w:val="false"/>
          <w:i w:val="false"/>
          <w:color w:val="000000"/>
          <w:sz w:val="28"/>
        </w:rPr>
        <w:t>
</w:t>
      </w:r>
      <w:r>
        <w:rPr>
          <w:rFonts w:ascii="Times New Roman"/>
          <w:b w:val="false"/>
          <w:i w:val="false"/>
          <w:color w:val="000000"/>
          <w:sz w:val="28"/>
        </w:rPr>
        <w:t>
      3. Медиатор қаралатын шараның осы Келісімге сәйкестігіне қатысты кеңес немесе оған түсіндірме бермейді. Медиатор кеңес бере алады және Тараптардың қарауы үшін шешімді ұсына алады. Тараптар ұсынылған шешімді қабылдауы немесе қабылдаудан бас тартуы немесе басқа шешім туралы уағдаласуы мүмкін.</w:t>
      </w:r>
      <w:r>
        <w:br/>
      </w:r>
      <w:r>
        <w:rPr>
          <w:rFonts w:ascii="Times New Roman"/>
          <w:b w:val="false"/>
          <w:i w:val="false"/>
          <w:color w:val="000000"/>
          <w:sz w:val="28"/>
        </w:rPr>
        <w:t>
</w:t>
      </w:r>
      <w:r>
        <w:rPr>
          <w:rFonts w:ascii="Times New Roman"/>
          <w:b w:val="false"/>
          <w:i w:val="false"/>
          <w:color w:val="000000"/>
          <w:sz w:val="28"/>
        </w:rPr>
        <w:t>
      4. Медиация рәсімі сұрау салу жолданған Тараптың аумағында немесе өзара келісім бойынша кез келген басқа жерде немесе кез келген басқа құралдардың көмегімен өткізіледі.</w:t>
      </w:r>
      <w:r>
        <w:br/>
      </w:r>
      <w:r>
        <w:rPr>
          <w:rFonts w:ascii="Times New Roman"/>
          <w:b w:val="false"/>
          <w:i w:val="false"/>
          <w:color w:val="000000"/>
          <w:sz w:val="28"/>
        </w:rPr>
        <w:t>
</w:t>
      </w:r>
      <w:r>
        <w:rPr>
          <w:rFonts w:ascii="Times New Roman"/>
          <w:b w:val="false"/>
          <w:i w:val="false"/>
          <w:color w:val="000000"/>
          <w:sz w:val="28"/>
        </w:rPr>
        <w:t>
      5. Тараптар медиатор тағайындалған кезден бастап 60 күн ішінде өзара келісілген шешімге қол жеткізуге ұмтылады. Түпкілікті уағдаластықты күту кезінде Тараптар ықтимал аралық шешімдерді қарастыра алады.</w:t>
      </w:r>
      <w:r>
        <w:br/>
      </w:r>
      <w:r>
        <w:rPr>
          <w:rFonts w:ascii="Times New Roman"/>
          <w:b w:val="false"/>
          <w:i w:val="false"/>
          <w:color w:val="000000"/>
          <w:sz w:val="28"/>
        </w:rPr>
        <w:t>
</w:t>
      </w:r>
      <w:r>
        <w:rPr>
          <w:rFonts w:ascii="Times New Roman"/>
          <w:b w:val="false"/>
          <w:i w:val="false"/>
          <w:color w:val="000000"/>
          <w:sz w:val="28"/>
        </w:rPr>
        <w:t>
      6. Өзара келісілген шешім немесе аралық шешім Ынтымақтастық комитетінің шешімі арқылы қабылдануы мүмкін. Өзара келісілген шешімдер жарияланады. Жұртшылыққа арналған ашық нұсқада Тарап құпия ретінде белгілеген ешқандай ақпарат қамтылмайды.</w:t>
      </w:r>
      <w:r>
        <w:br/>
      </w:r>
      <w:r>
        <w:rPr>
          <w:rFonts w:ascii="Times New Roman"/>
          <w:b w:val="false"/>
          <w:i w:val="false"/>
          <w:color w:val="000000"/>
          <w:sz w:val="28"/>
        </w:rPr>
        <w:t>
</w:t>
      </w:r>
      <w:r>
        <w:rPr>
          <w:rFonts w:ascii="Times New Roman"/>
          <w:b w:val="false"/>
          <w:i w:val="false"/>
          <w:color w:val="000000"/>
          <w:sz w:val="28"/>
        </w:rPr>
        <w:t>
      7. Тараптардың өтініші бойынша медиатор: (і) қаралатын шараның; (іі) кейінгі рәсімдердің; және (ііі) кез келген қол жеткізілген өзара келісілген шешімнің, оның ішінде ықтимал аралық шешімдердің қысқаша сипаттамасын қамтамасыз ететін, Тараптарға фактологиялық баяндаманың жобасын жолдайды. Медиатор Тараптарға 15 күн ішінде баяндама жобасына түсіндірме беруге мүмкіндік береді. Осы кезең ішінде алынған Тараптардың түсіндірмелерін қарастырғаннан кейін медиатор 15 күн ішінде Тараптарға түпкілікті фактологиялық баяндаманы жолдайды. Фактологиялық баяндама осы Келісімнің қандай да бір түсіндірмелерін қамтымайды.</w:t>
      </w:r>
      <w:r>
        <w:br/>
      </w:r>
      <w:r>
        <w:rPr>
          <w:rFonts w:ascii="Times New Roman"/>
          <w:b w:val="false"/>
          <w:i w:val="false"/>
          <w:color w:val="000000"/>
          <w:sz w:val="28"/>
        </w:rPr>
        <w:t>
</w:t>
      </w:r>
      <w:r>
        <w:rPr>
          <w:rFonts w:ascii="Times New Roman"/>
          <w:b w:val="false"/>
          <w:i w:val="false"/>
          <w:color w:val="000000"/>
          <w:sz w:val="28"/>
        </w:rPr>
        <w:t>
      8. Рәсім:</w:t>
      </w:r>
      <w:r>
        <w:br/>
      </w:r>
      <w:r>
        <w:rPr>
          <w:rFonts w:ascii="Times New Roman"/>
          <w:b w:val="false"/>
          <w:i w:val="false"/>
          <w:color w:val="000000"/>
          <w:sz w:val="28"/>
        </w:rPr>
        <w:t>
      (а) Тараптардың өзара келісілген шешімді қабылдауы, оны қабылдаған күні;</w:t>
      </w:r>
      <w:r>
        <w:br/>
      </w:r>
      <w:r>
        <w:rPr>
          <w:rFonts w:ascii="Times New Roman"/>
          <w:b w:val="false"/>
          <w:i w:val="false"/>
          <w:color w:val="000000"/>
          <w:sz w:val="28"/>
        </w:rPr>
        <w:t>
      (b) рәсімнің кез келген сатысында Тараптардың өзара уағдаластығы, осындай уағдаластық күні;</w:t>
      </w:r>
      <w:r>
        <w:br/>
      </w:r>
      <w:r>
        <w:rPr>
          <w:rFonts w:ascii="Times New Roman"/>
          <w:b w:val="false"/>
          <w:i w:val="false"/>
          <w:color w:val="000000"/>
          <w:sz w:val="28"/>
        </w:rPr>
        <w:t>
      (c) Тараптармен консультациялардан кейін медиатордың медиациядағы бұдан кейінгі күш-жігерідің пайдасыз екені туралы жазбаша өтініші, осындай өтініш жасалған күні; немесе</w:t>
      </w:r>
      <w:r>
        <w:br/>
      </w:r>
      <w:r>
        <w:rPr>
          <w:rFonts w:ascii="Times New Roman"/>
          <w:b w:val="false"/>
          <w:i w:val="false"/>
          <w:color w:val="000000"/>
          <w:sz w:val="28"/>
        </w:rPr>
        <w:t>
      (d) медиация рәсім шеңберінде өзара келісілген шешімдерді зерделегеннен кейін және кез келген кеңесті мен медиатор ұсынған шешімдерді қарастырғаннан кейін Тараптың жазбаша өтініші, осындай өтініш жасалған күні, арқылы тоқталады.</w:t>
      </w:r>
    </w:p>
    <w:bookmarkEnd w:id="526"/>
    <w:bookmarkStart w:name="z427" w:id="527"/>
    <w:p>
      <w:pPr>
        <w:spacing w:after="0"/>
        <w:ind w:left="0"/>
        <w:jc w:val="left"/>
      </w:pPr>
      <w:r>
        <w:rPr>
          <w:rFonts w:ascii="Times New Roman"/>
          <w:b/>
          <w:i w:val="false"/>
          <w:color w:val="000000"/>
        </w:rPr>
        <w:t xml:space="preserve"> 
В БӨЛІМІ</w:t>
      </w:r>
      <w:r>
        <w:br/>
      </w:r>
      <w:r>
        <w:rPr>
          <w:rFonts w:ascii="Times New Roman"/>
          <w:b/>
          <w:i w:val="false"/>
          <w:color w:val="000000"/>
        </w:rPr>
        <w:t>
ОРЫНДАУ</w:t>
      </w:r>
    </w:p>
    <w:bookmarkEnd w:id="527"/>
    <w:bookmarkStart w:name="z428" w:id="528"/>
    <w:p>
      <w:pPr>
        <w:spacing w:after="0"/>
        <w:ind w:left="0"/>
        <w:jc w:val="left"/>
      </w:pPr>
      <w:r>
        <w:rPr>
          <w:rFonts w:ascii="Times New Roman"/>
          <w:b/>
          <w:i w:val="false"/>
          <w:color w:val="000000"/>
        </w:rPr>
        <w:t xml:space="preserve"> 
6-БАП</w:t>
      </w:r>
      <w:r>
        <w:br/>
      </w:r>
      <w:r>
        <w:rPr>
          <w:rFonts w:ascii="Times New Roman"/>
          <w:b/>
          <w:i w:val="false"/>
          <w:color w:val="000000"/>
        </w:rPr>
        <w:t>
Өзара келісілген шешімді орындау</w:t>
      </w:r>
    </w:p>
    <w:bookmarkEnd w:id="528"/>
    <w:bookmarkStart w:name="z429" w:id="529"/>
    <w:p>
      <w:pPr>
        <w:spacing w:after="0"/>
        <w:ind w:left="0"/>
        <w:jc w:val="both"/>
      </w:pPr>
      <w:r>
        <w:rPr>
          <w:rFonts w:ascii="Times New Roman"/>
          <w:b w:val="false"/>
          <w:i w:val="false"/>
          <w:color w:val="000000"/>
          <w:sz w:val="28"/>
        </w:rPr>
        <w:t>
      1. Егер Тараптар шешім туралы уағдаластыққа қол жеткізбесе, әрбір Тарап өзара келісілген шешімді келісілген мерзімде орындау үшін қажетті шаралар қолданады.</w:t>
      </w:r>
      <w:r>
        <w:br/>
      </w:r>
      <w:r>
        <w:rPr>
          <w:rFonts w:ascii="Times New Roman"/>
          <w:b w:val="false"/>
          <w:i w:val="false"/>
          <w:color w:val="000000"/>
          <w:sz w:val="28"/>
        </w:rPr>
        <w:t>
</w:t>
      </w:r>
      <w:r>
        <w:rPr>
          <w:rFonts w:ascii="Times New Roman"/>
          <w:b w:val="false"/>
          <w:i w:val="false"/>
          <w:color w:val="000000"/>
          <w:sz w:val="28"/>
        </w:rPr>
        <w:t>
      2. Орындаушы Тарап екінші Тарапты өзара келісілген шешімді орындау үшін қолданылған кез келген қадамдар немесе шаралар туралы жазбаша нысанда хабардар етеді.</w:t>
      </w:r>
    </w:p>
    <w:bookmarkEnd w:id="529"/>
    <w:bookmarkStart w:name="z431" w:id="530"/>
    <w:p>
      <w:pPr>
        <w:spacing w:after="0"/>
        <w:ind w:left="0"/>
        <w:jc w:val="left"/>
      </w:pPr>
      <w:r>
        <w:rPr>
          <w:rFonts w:ascii="Times New Roman"/>
          <w:b/>
          <w:i w:val="false"/>
          <w:color w:val="000000"/>
        </w:rPr>
        <w:t xml:space="preserve"> 
С БӨЛІМІ</w:t>
      </w:r>
      <w:r>
        <w:br/>
      </w:r>
      <w:r>
        <w:rPr>
          <w:rFonts w:ascii="Times New Roman"/>
          <w:b/>
          <w:i w:val="false"/>
          <w:color w:val="000000"/>
        </w:rPr>
        <w:t>
ЖАЛПЫ ЕРЕЖЕЛЕР</w:t>
      </w:r>
    </w:p>
    <w:bookmarkEnd w:id="530"/>
    <w:bookmarkStart w:name="z432" w:id="531"/>
    <w:p>
      <w:pPr>
        <w:spacing w:after="0"/>
        <w:ind w:left="0"/>
        <w:jc w:val="left"/>
      </w:pPr>
      <w:r>
        <w:rPr>
          <w:rFonts w:ascii="Times New Roman"/>
          <w:b/>
          <w:i w:val="false"/>
          <w:color w:val="000000"/>
        </w:rPr>
        <w:t xml:space="preserve"> 
7-БАП</w:t>
      </w:r>
      <w:r>
        <w:br/>
      </w:r>
      <w:r>
        <w:rPr>
          <w:rFonts w:ascii="Times New Roman"/>
          <w:b/>
          <w:i w:val="false"/>
          <w:color w:val="000000"/>
        </w:rPr>
        <w:t>
Құпиялылық және дауларды реттеуге қатысы</w:t>
      </w:r>
    </w:p>
    <w:bookmarkEnd w:id="531"/>
    <w:bookmarkStart w:name="z433" w:id="532"/>
    <w:p>
      <w:pPr>
        <w:spacing w:after="0"/>
        <w:ind w:left="0"/>
        <w:jc w:val="both"/>
      </w:pPr>
      <w:r>
        <w:rPr>
          <w:rFonts w:ascii="Times New Roman"/>
          <w:b w:val="false"/>
          <w:i w:val="false"/>
          <w:color w:val="000000"/>
          <w:sz w:val="28"/>
        </w:rPr>
        <w:t>
      1. Егер Тараптар өзгеше уағдаласпаса және осы қосымшаның 5-бабының </w:t>
      </w:r>
      <w:r>
        <w:rPr>
          <w:rFonts w:ascii="Times New Roman"/>
          <w:b w:val="false"/>
          <w:i w:val="false"/>
          <w:color w:val="000000"/>
          <w:sz w:val="28"/>
        </w:rPr>
        <w:t>6-тармағына</w:t>
      </w:r>
      <w:r>
        <w:rPr>
          <w:rFonts w:ascii="Times New Roman"/>
          <w:b w:val="false"/>
          <w:i w:val="false"/>
          <w:color w:val="000000"/>
          <w:sz w:val="28"/>
        </w:rPr>
        <w:t xml:space="preserve"> нұқсан келтірмей рәсімнің барлық кезеңдері, оның ішінде кез келген кеңестер немесе ұсынылған шешім құпиялы болып табылады. Дегенмен, кез келген Тарап жұртшылыққа медиацияның орын алғаны туралы фактіні аша алады.</w:t>
      </w:r>
      <w:r>
        <w:br/>
      </w:r>
      <w:r>
        <w:rPr>
          <w:rFonts w:ascii="Times New Roman"/>
          <w:b w:val="false"/>
          <w:i w:val="false"/>
          <w:color w:val="000000"/>
          <w:sz w:val="28"/>
        </w:rPr>
        <w:t>
</w:t>
      </w:r>
      <w:r>
        <w:rPr>
          <w:rFonts w:ascii="Times New Roman"/>
          <w:b w:val="false"/>
          <w:i w:val="false"/>
          <w:color w:val="000000"/>
          <w:sz w:val="28"/>
        </w:rPr>
        <w:t>
      2. Медиация рәсімі осы Келісімнің III Бөлімінің (Сауда және кәсіпкерлік) </w:t>
      </w:r>
      <w:r>
        <w:rPr>
          <w:rFonts w:ascii="Times New Roman"/>
          <w:b w:val="false"/>
          <w:i w:val="false"/>
          <w:color w:val="000000"/>
          <w:sz w:val="28"/>
        </w:rPr>
        <w:t>14-тарауы</w:t>
      </w:r>
      <w:r>
        <w:rPr>
          <w:rFonts w:ascii="Times New Roman"/>
          <w:b w:val="false"/>
          <w:i w:val="false"/>
          <w:color w:val="000000"/>
          <w:sz w:val="28"/>
        </w:rPr>
        <w:t xml:space="preserve"> (Дауларды реттеу) немесе кез келген басқа келісім бойынша Тараптардың құқықтары мен міндеттемелеріне нұқсан келтірмейді.</w:t>
      </w:r>
      <w:r>
        <w:br/>
      </w:r>
      <w:r>
        <w:rPr>
          <w:rFonts w:ascii="Times New Roman"/>
          <w:b w:val="false"/>
          <w:i w:val="false"/>
          <w:color w:val="000000"/>
          <w:sz w:val="28"/>
        </w:rPr>
        <w:t>
</w:t>
      </w:r>
      <w:r>
        <w:rPr>
          <w:rFonts w:ascii="Times New Roman"/>
          <w:b w:val="false"/>
          <w:i w:val="false"/>
          <w:color w:val="000000"/>
          <w:sz w:val="28"/>
        </w:rPr>
        <w:t>
      3. Осы Келісімнің III Бөлімінің (Сауда және кәсіпкерлік) </w:t>
      </w:r>
      <w:r>
        <w:rPr>
          <w:rFonts w:ascii="Times New Roman"/>
          <w:b w:val="false"/>
          <w:i w:val="false"/>
          <w:color w:val="000000"/>
          <w:sz w:val="28"/>
        </w:rPr>
        <w:t>14-тарауына</w:t>
      </w:r>
      <w:r>
        <w:rPr>
          <w:rFonts w:ascii="Times New Roman"/>
          <w:b w:val="false"/>
          <w:i w:val="false"/>
          <w:color w:val="000000"/>
          <w:sz w:val="28"/>
        </w:rPr>
        <w:t xml:space="preserve"> (Дауларды реттеу) сәйкес медиация рәсімі басталғанға дейін консультациялар талап етілмейді. Алайда, Тарап медиация рәсімін бастамас бұрын осы Келісімде көзделген ынтымақтастық немесе консультациялар туралы басқа да тиісті ережелерді пайдаланады.</w:t>
      </w:r>
      <w:r>
        <w:br/>
      </w:r>
      <w:r>
        <w:rPr>
          <w:rFonts w:ascii="Times New Roman"/>
          <w:b w:val="false"/>
          <w:i w:val="false"/>
          <w:color w:val="000000"/>
          <w:sz w:val="28"/>
        </w:rPr>
        <w:t>
</w:t>
      </w:r>
      <w:r>
        <w:rPr>
          <w:rFonts w:ascii="Times New Roman"/>
          <w:b w:val="false"/>
          <w:i w:val="false"/>
          <w:color w:val="000000"/>
          <w:sz w:val="28"/>
        </w:rPr>
        <w:t>
      4. Тарап осы Келісім немесе кез келген басқа да келісім бойынша дауларды реттеу жөніндегі басқа рәсімдердегі:</w:t>
      </w:r>
      <w:r>
        <w:br/>
      </w:r>
      <w:r>
        <w:rPr>
          <w:rFonts w:ascii="Times New Roman"/>
          <w:b w:val="false"/>
          <w:i w:val="false"/>
          <w:color w:val="000000"/>
          <w:sz w:val="28"/>
        </w:rPr>
        <w:t>
      (a) медиация рәсімі барысында екінші Тарап ұстанып отырған ұстанымға немесе осы қосымшаның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жиналған ақпаратқа;</w:t>
      </w:r>
      <w:r>
        <w:br/>
      </w:r>
      <w:r>
        <w:rPr>
          <w:rFonts w:ascii="Times New Roman"/>
          <w:b w:val="false"/>
          <w:i w:val="false"/>
          <w:color w:val="000000"/>
          <w:sz w:val="28"/>
        </w:rPr>
        <w:t>
      (b) екінші Тарап медиация нысанасы болып табылатын шараға қатысты шешім қабылдауға өзінің дайын екені туралы мәлімдеген фактіге; немесе</w:t>
      </w:r>
      <w:r>
        <w:br/>
      </w:r>
      <w:r>
        <w:rPr>
          <w:rFonts w:ascii="Times New Roman"/>
          <w:b w:val="false"/>
          <w:i w:val="false"/>
          <w:color w:val="000000"/>
          <w:sz w:val="28"/>
        </w:rPr>
        <w:t>
      (c) медиатор жасаған ұсынымдар мен ұсыныстарға сүйенбейді немесе оларды дәлелдеме ретінде ұсынбайды және төрелік комиссия оларды назарға алмайды.</w:t>
      </w:r>
      <w:r>
        <w:br/>
      </w:r>
      <w:r>
        <w:rPr>
          <w:rFonts w:ascii="Times New Roman"/>
          <w:b w:val="false"/>
          <w:i w:val="false"/>
          <w:color w:val="000000"/>
          <w:sz w:val="28"/>
        </w:rPr>
        <w:t>
</w:t>
      </w:r>
      <w:r>
        <w:rPr>
          <w:rFonts w:ascii="Times New Roman"/>
          <w:b w:val="false"/>
          <w:i w:val="false"/>
          <w:color w:val="000000"/>
          <w:sz w:val="28"/>
        </w:rPr>
        <w:t>
      5. Медиатор осы Келісім немесе ДСҰ келісімі бойынша дауды реттеу барысында өзі медиатор болып табылған, сол бір мәселе қарастырылған талқылауда төрелік комиссия мүшесі ретінде жұмыс істей алмайды.</w:t>
      </w:r>
    </w:p>
    <w:bookmarkEnd w:id="532"/>
    <w:bookmarkStart w:name="z438" w:id="533"/>
    <w:p>
      <w:pPr>
        <w:spacing w:after="0"/>
        <w:ind w:left="0"/>
        <w:jc w:val="left"/>
      </w:pPr>
      <w:r>
        <w:rPr>
          <w:rFonts w:ascii="Times New Roman"/>
          <w:b/>
          <w:i w:val="false"/>
          <w:color w:val="000000"/>
        </w:rPr>
        <w:t xml:space="preserve"> 
8-БАП</w:t>
      </w:r>
      <w:r>
        <w:br/>
      </w:r>
      <w:r>
        <w:rPr>
          <w:rFonts w:ascii="Times New Roman"/>
          <w:b/>
          <w:i w:val="false"/>
          <w:color w:val="000000"/>
        </w:rPr>
        <w:t>
Мерзімдер</w:t>
      </w:r>
    </w:p>
    <w:bookmarkEnd w:id="533"/>
    <w:p>
      <w:pPr>
        <w:spacing w:after="0"/>
        <w:ind w:left="0"/>
        <w:jc w:val="both"/>
      </w:pPr>
      <w:r>
        <w:rPr>
          <w:rFonts w:ascii="Times New Roman"/>
          <w:b w:val="false"/>
          <w:i w:val="false"/>
          <w:color w:val="000000"/>
          <w:sz w:val="28"/>
        </w:rPr>
        <w:t>      Осы қосымшада аталған кез келген мерзім Тараптар арасындағы өзара келісім бойынша өзгертілуі мүмкін.</w:t>
      </w:r>
    </w:p>
    <w:bookmarkStart w:name="z439" w:id="534"/>
    <w:p>
      <w:pPr>
        <w:spacing w:after="0"/>
        <w:ind w:left="0"/>
        <w:jc w:val="left"/>
      </w:pPr>
      <w:r>
        <w:rPr>
          <w:rFonts w:ascii="Times New Roman"/>
          <w:b/>
          <w:i w:val="false"/>
          <w:color w:val="000000"/>
        </w:rPr>
        <w:t xml:space="preserve"> 
9-БАП</w:t>
      </w:r>
      <w:r>
        <w:br/>
      </w:r>
      <w:r>
        <w:rPr>
          <w:rFonts w:ascii="Times New Roman"/>
          <w:b/>
          <w:i w:val="false"/>
          <w:color w:val="000000"/>
        </w:rPr>
        <w:t>
Шығындар</w:t>
      </w:r>
    </w:p>
    <w:bookmarkEnd w:id="534"/>
    <w:bookmarkStart w:name="z440" w:id="535"/>
    <w:p>
      <w:pPr>
        <w:spacing w:after="0"/>
        <w:ind w:left="0"/>
        <w:jc w:val="both"/>
      </w:pPr>
      <w:r>
        <w:rPr>
          <w:rFonts w:ascii="Times New Roman"/>
          <w:b w:val="false"/>
          <w:i w:val="false"/>
          <w:color w:val="000000"/>
          <w:sz w:val="28"/>
        </w:rPr>
        <w:t>
      1. Әрбір Тарап медиация рәсіміне қатысудан туындайтын өзінің жеке шығыстарын көтереді.</w:t>
      </w:r>
      <w:r>
        <w:br/>
      </w:r>
      <w:r>
        <w:rPr>
          <w:rFonts w:ascii="Times New Roman"/>
          <w:b w:val="false"/>
          <w:i w:val="false"/>
          <w:color w:val="000000"/>
          <w:sz w:val="28"/>
        </w:rPr>
        <w:t>
</w:t>
      </w:r>
      <w:r>
        <w:rPr>
          <w:rFonts w:ascii="Times New Roman"/>
          <w:b w:val="false"/>
          <w:i w:val="false"/>
          <w:color w:val="000000"/>
          <w:sz w:val="28"/>
        </w:rPr>
        <w:t>
      2. Тараптар ұйымдастырушылық мәселелері бойынша, оның ішінде медиатордың сыйақылары мен шығыстары бойынша шығыстарды бірге және теңдей көтереді. Медиатор сыйақысы осы Келісімге </w:t>
      </w:r>
      <w:r>
        <w:rPr>
          <w:rFonts w:ascii="Times New Roman"/>
          <w:b w:val="false"/>
          <w:i w:val="false"/>
          <w:color w:val="000000"/>
          <w:sz w:val="28"/>
        </w:rPr>
        <w:t>V қосымшада</w:t>
      </w:r>
      <w:r>
        <w:rPr>
          <w:rFonts w:ascii="Times New Roman"/>
          <w:b w:val="false"/>
          <w:i w:val="false"/>
          <w:color w:val="000000"/>
          <w:sz w:val="28"/>
        </w:rPr>
        <w:t xml:space="preserve"> жазылған Рәсім қағидаларының </w:t>
      </w:r>
      <w:r>
        <w:rPr>
          <w:rFonts w:ascii="Times New Roman"/>
          <w:b w:val="false"/>
          <w:i w:val="false"/>
          <w:color w:val="000000"/>
          <w:sz w:val="28"/>
        </w:rPr>
        <w:t>8-қағидасының</w:t>
      </w:r>
      <w:r>
        <w:rPr>
          <w:rFonts w:ascii="Times New Roman"/>
          <w:b w:val="false"/>
          <w:i w:val="false"/>
          <w:color w:val="000000"/>
          <w:sz w:val="28"/>
        </w:rPr>
        <w:t xml:space="preserve"> (е)-тармағына сай төрелік комиссия төрағасы үшін көзделген сыйақыға сәйкес болады.</w:t>
      </w:r>
    </w:p>
    <w:bookmarkEnd w:id="535"/>
    <w:bookmarkStart w:name="z442" w:id="536"/>
    <w:p>
      <w:pPr>
        <w:spacing w:after="0"/>
        <w:ind w:left="0"/>
        <w:jc w:val="left"/>
      </w:pPr>
      <w:r>
        <w:rPr>
          <w:rFonts w:ascii="Times New Roman"/>
          <w:b/>
          <w:i w:val="false"/>
          <w:color w:val="000000"/>
        </w:rPr>
        <w:t xml:space="preserve"> 
КЕДЕН IСТЕРІНДЕГІ ӨЗАРА ӘКІМШІЛІК КӨМЕК ТУРАЛЫ</w:t>
      </w:r>
      <w:r>
        <w:br/>
      </w:r>
      <w:r>
        <w:rPr>
          <w:rFonts w:ascii="Times New Roman"/>
          <w:b/>
          <w:i w:val="false"/>
          <w:color w:val="000000"/>
        </w:rPr>
        <w:t>
ХАТТАМА</w:t>
      </w:r>
    </w:p>
    <w:bookmarkEnd w:id="536"/>
    <w:bookmarkStart w:name="z443" w:id="537"/>
    <w:p>
      <w:pPr>
        <w:spacing w:after="0"/>
        <w:ind w:left="0"/>
        <w:jc w:val="left"/>
      </w:pPr>
      <w:r>
        <w:rPr>
          <w:rFonts w:ascii="Times New Roman"/>
          <w:b/>
          <w:i w:val="false"/>
          <w:color w:val="000000"/>
        </w:rPr>
        <w:t xml:space="preserve"> 
1-БАП</w:t>
      </w:r>
      <w:r>
        <w:br/>
      </w:r>
      <w:r>
        <w:rPr>
          <w:rFonts w:ascii="Times New Roman"/>
          <w:b/>
          <w:i w:val="false"/>
          <w:color w:val="000000"/>
        </w:rPr>
        <w:t>
Айқындамалар</w:t>
      </w:r>
    </w:p>
    <w:bookmarkEnd w:id="537"/>
    <w:p>
      <w:pPr>
        <w:spacing w:after="0"/>
        <w:ind w:left="0"/>
        <w:jc w:val="both"/>
      </w:pPr>
      <w:r>
        <w:rPr>
          <w:rFonts w:ascii="Times New Roman"/>
          <w:b w:val="false"/>
          <w:i w:val="false"/>
          <w:color w:val="000000"/>
          <w:sz w:val="28"/>
        </w:rPr>
        <w:t>      Осы Хаттаманың мақсаттары үшін:</w:t>
      </w:r>
      <w:r>
        <w:br/>
      </w:r>
      <w:r>
        <w:rPr>
          <w:rFonts w:ascii="Times New Roman"/>
          <w:b w:val="false"/>
          <w:i w:val="false"/>
          <w:color w:val="000000"/>
          <w:sz w:val="28"/>
        </w:rPr>
        <w:t>
      (a) «кеден заңнамасы» Тараптар аумағында қолданылатын, тыйым салу, шектеу және бақылау жөніндегі шараларды қоса алғанда, тауарлардың импортын, экспорты мен транзитін және оларды кез келген кеден режиміне немесе рәсіміне сәйкес орналастыруды реттейтін кез келген құқықтық немесе нормативік ережелерді білдіреді;</w:t>
      </w:r>
      <w:r>
        <w:br/>
      </w:r>
      <w:r>
        <w:rPr>
          <w:rFonts w:ascii="Times New Roman"/>
          <w:b w:val="false"/>
          <w:i w:val="false"/>
          <w:color w:val="000000"/>
          <w:sz w:val="28"/>
        </w:rPr>
        <w:t>
      (b) «өтініш беруші орган» осы Хаттамаға сәйкес көмек көрсету туралы сұрау салу салатын және осы мақсат үшін Тарап айқындаған құзыретті әкімшілік органды білдіреді;</w:t>
      </w:r>
      <w:r>
        <w:br/>
      </w:r>
      <w:r>
        <w:rPr>
          <w:rFonts w:ascii="Times New Roman"/>
          <w:b w:val="false"/>
          <w:i w:val="false"/>
          <w:color w:val="000000"/>
          <w:sz w:val="28"/>
        </w:rPr>
        <w:t>
      (c) «сұрау салынатын орган» осы Хаттамаға сәйкес көмек көрсету туралы сұрау салуды алатын және осы мақсат үшін Тарап айқындаған құзыретті әкімшілік органды білдіреді;</w:t>
      </w:r>
      <w:r>
        <w:br/>
      </w:r>
      <w:r>
        <w:rPr>
          <w:rFonts w:ascii="Times New Roman"/>
          <w:b w:val="false"/>
          <w:i w:val="false"/>
          <w:color w:val="000000"/>
          <w:sz w:val="28"/>
        </w:rPr>
        <w:t>
      (d) «дербес деректер» анықталған немесе анықталатын жеке тұлғаға байланысты кез келген ақпаратты білдіреді;</w:t>
      </w:r>
      <w:r>
        <w:br/>
      </w:r>
      <w:r>
        <w:rPr>
          <w:rFonts w:ascii="Times New Roman"/>
          <w:b w:val="false"/>
          <w:i w:val="false"/>
          <w:color w:val="000000"/>
          <w:sz w:val="28"/>
        </w:rPr>
        <w:t>
      (е) «кеден заңнамасын бұзатын операция» кеден заңнамасының кез келген бұзушылығын немесе оны бұзу әрекетін білдіреді.</w:t>
      </w:r>
    </w:p>
    <w:bookmarkStart w:name="z444" w:id="538"/>
    <w:p>
      <w:pPr>
        <w:spacing w:after="0"/>
        <w:ind w:left="0"/>
        <w:jc w:val="left"/>
      </w:pPr>
      <w:r>
        <w:rPr>
          <w:rFonts w:ascii="Times New Roman"/>
          <w:b/>
          <w:i w:val="false"/>
          <w:color w:val="000000"/>
        </w:rPr>
        <w:t xml:space="preserve"> 
2-БАП</w:t>
      </w:r>
      <w:r>
        <w:br/>
      </w:r>
      <w:r>
        <w:rPr>
          <w:rFonts w:ascii="Times New Roman"/>
          <w:b/>
          <w:i w:val="false"/>
          <w:color w:val="000000"/>
        </w:rPr>
        <w:t>
Қолданылу саласы</w:t>
      </w:r>
    </w:p>
    <w:bookmarkEnd w:id="538"/>
    <w:bookmarkStart w:name="z445" w:id="539"/>
    <w:p>
      <w:pPr>
        <w:spacing w:after="0"/>
        <w:ind w:left="0"/>
        <w:jc w:val="both"/>
      </w:pPr>
      <w:r>
        <w:rPr>
          <w:rFonts w:ascii="Times New Roman"/>
          <w:b w:val="false"/>
          <w:i w:val="false"/>
          <w:color w:val="000000"/>
          <w:sz w:val="28"/>
        </w:rPr>
        <w:t>
      1. Тараптар кеден заңнамасын бұзатын оперциялардың алдын алу, оларды тергеп-тексеру және оларға қарсы күресу арқылы өзінің кеден заңнамасының дұрыс қолданылуын қамтамасыз ету үшін осы Хаттамада айқындалған тәртіппен және шарттарға сәйкес өз құзыреті аясында бір-біріне көмек көрсетеді.</w:t>
      </w:r>
      <w:r>
        <w:br/>
      </w:r>
      <w:r>
        <w:rPr>
          <w:rFonts w:ascii="Times New Roman"/>
          <w:b w:val="false"/>
          <w:i w:val="false"/>
          <w:color w:val="000000"/>
          <w:sz w:val="28"/>
        </w:rPr>
        <w:t>
</w:t>
      </w:r>
      <w:r>
        <w:rPr>
          <w:rFonts w:ascii="Times New Roman"/>
          <w:b w:val="false"/>
          <w:i w:val="false"/>
          <w:color w:val="000000"/>
          <w:sz w:val="28"/>
        </w:rPr>
        <w:t>
      2. Осы Хаттамада көзделген, кеден істеріндегі көмек осы Хаттаманы қолдану құзыреті бар, Тараптардың кез келген әкімшілік органына қолданылады. Ол қылмыстық істерде өзара көмек көрсетуді реттейін қағидаларға нұқсан келтірмейді және ақпаратты беруді сот органы рұқсат еткен жағдайлардан басқа, ол осы органның сұрау салуы бойынша өкілеттіктерді жүзеге асыру арқылы алынған ақпарат алмасуды қамтымайды.</w:t>
      </w:r>
      <w:r>
        <w:br/>
      </w:r>
      <w:r>
        <w:rPr>
          <w:rFonts w:ascii="Times New Roman"/>
          <w:b w:val="false"/>
          <w:i w:val="false"/>
          <w:color w:val="000000"/>
          <w:sz w:val="28"/>
        </w:rPr>
        <w:t>
</w:t>
      </w:r>
      <w:r>
        <w:rPr>
          <w:rFonts w:ascii="Times New Roman"/>
          <w:b w:val="false"/>
          <w:i w:val="false"/>
          <w:color w:val="000000"/>
          <w:sz w:val="28"/>
        </w:rPr>
        <w:t>
      3. Баждарды, салықтар мен айыппұлдарды жинауға байланысты мәселелер жөніндегі көмек осы Хаттамада қамтылмайды.</w:t>
      </w:r>
    </w:p>
    <w:bookmarkEnd w:id="539"/>
    <w:bookmarkStart w:name="z448" w:id="540"/>
    <w:p>
      <w:pPr>
        <w:spacing w:after="0"/>
        <w:ind w:left="0"/>
        <w:jc w:val="left"/>
      </w:pPr>
      <w:r>
        <w:rPr>
          <w:rFonts w:ascii="Times New Roman"/>
          <w:b/>
          <w:i w:val="false"/>
          <w:color w:val="000000"/>
        </w:rPr>
        <w:t xml:space="preserve"> 
3-БАП</w:t>
      </w:r>
      <w:r>
        <w:br/>
      </w:r>
      <w:r>
        <w:rPr>
          <w:rFonts w:ascii="Times New Roman"/>
          <w:b/>
          <w:i w:val="false"/>
          <w:color w:val="000000"/>
        </w:rPr>
        <w:t>
Сұрау салу бойынша көмек</w:t>
      </w:r>
    </w:p>
    <w:bookmarkEnd w:id="540"/>
    <w:bookmarkStart w:name="z449" w:id="541"/>
    <w:p>
      <w:pPr>
        <w:spacing w:after="0"/>
        <w:ind w:left="0"/>
        <w:jc w:val="both"/>
      </w:pPr>
      <w:r>
        <w:rPr>
          <w:rFonts w:ascii="Times New Roman"/>
          <w:b w:val="false"/>
          <w:i w:val="false"/>
          <w:color w:val="000000"/>
          <w:sz w:val="28"/>
        </w:rPr>
        <w:t>
      1. Өтініш беруші органның өтініші бойынша сұрау салынатын орган оған, кеден заңнамасын бұзатын операция болып табылатын немесе табылуы мүмкін көрсетілген немесе жоспарланып отырған қызмет туралы ақпаратты қоса алғанда, кеден заңнамасының дұрыс қолданылуына көзін жеткізуге мүмкіндік беретін барлық тиісті ақпаратты ұсынады.</w:t>
      </w:r>
      <w:r>
        <w:br/>
      </w:r>
      <w:r>
        <w:rPr>
          <w:rFonts w:ascii="Times New Roman"/>
          <w:b w:val="false"/>
          <w:i w:val="false"/>
          <w:color w:val="000000"/>
          <w:sz w:val="28"/>
        </w:rPr>
        <w:t>
</w:t>
      </w:r>
      <w:r>
        <w:rPr>
          <w:rFonts w:ascii="Times New Roman"/>
          <w:b w:val="false"/>
          <w:i w:val="false"/>
          <w:color w:val="000000"/>
          <w:sz w:val="28"/>
        </w:rPr>
        <w:t>
      2. Өтініш беруші органның өтініші бойынша сұрау салынатын орган оған:</w:t>
      </w:r>
      <w:r>
        <w:br/>
      </w:r>
      <w:r>
        <w:rPr>
          <w:rFonts w:ascii="Times New Roman"/>
          <w:b w:val="false"/>
          <w:i w:val="false"/>
          <w:color w:val="000000"/>
          <w:sz w:val="28"/>
        </w:rPr>
        <w:t>
      (а) орындылығына қарай, тауарларға қолданылған кеден рәсімдерін көрсете отырып, Тарап аумағынан тауар экспортының және екінші Тарап аумағына импорттың мән-жайлары (фактілері мен шарттары) туралы;</w:t>
      </w:r>
      <w:r>
        <w:br/>
      </w:r>
      <w:r>
        <w:rPr>
          <w:rFonts w:ascii="Times New Roman"/>
          <w:b w:val="false"/>
          <w:i w:val="false"/>
          <w:color w:val="000000"/>
          <w:sz w:val="28"/>
        </w:rPr>
        <w:t>
      (б) орындылығына қарай, тауарларға қолданылған кеден рәсімдерін көрсете отырып, Тарап аумағына тауар импортының және екінші Тарап аумағынан экспорттың мән-жайлары (фактілері мен шарттары) туралы ақпарат береді.</w:t>
      </w:r>
      <w:r>
        <w:br/>
      </w:r>
      <w:r>
        <w:rPr>
          <w:rFonts w:ascii="Times New Roman"/>
          <w:b w:val="false"/>
          <w:i w:val="false"/>
          <w:color w:val="000000"/>
          <w:sz w:val="28"/>
        </w:rPr>
        <w:t>
</w:t>
      </w:r>
      <w:r>
        <w:rPr>
          <w:rFonts w:ascii="Times New Roman"/>
          <w:b w:val="false"/>
          <w:i w:val="false"/>
          <w:color w:val="000000"/>
          <w:sz w:val="28"/>
        </w:rPr>
        <w:t>
      3. Өтініш беруші органның өтініші бойынша сұрау салынатын орган өзінің құқықтық немесе нормативтік ережелері шеңберінде:</w:t>
      </w:r>
      <w:r>
        <w:br/>
      </w:r>
      <w:r>
        <w:rPr>
          <w:rFonts w:ascii="Times New Roman"/>
          <w:b w:val="false"/>
          <w:i w:val="false"/>
          <w:color w:val="000000"/>
          <w:sz w:val="28"/>
        </w:rPr>
        <w:t>
      (a) өздеріне қатысты кеден заңнамасын бұзу операцияларына тартылған немесе тартылды деп есептеуге жеткілікті негіздер бар жеке немесе заңды тұлғаларға;</w:t>
      </w:r>
      <w:r>
        <w:br/>
      </w:r>
      <w:r>
        <w:rPr>
          <w:rFonts w:ascii="Times New Roman"/>
          <w:b w:val="false"/>
          <w:i w:val="false"/>
          <w:color w:val="000000"/>
          <w:sz w:val="28"/>
        </w:rPr>
        <w:t>
      (b) өздеріне қатысты кеден заңнамасын бұзу операциялары орын алды деп күдіктенуге жеткілікті негіздер бар, тауарларды сақтау орындарына;</w:t>
      </w:r>
      <w:r>
        <w:br/>
      </w:r>
      <w:r>
        <w:rPr>
          <w:rFonts w:ascii="Times New Roman"/>
          <w:b w:val="false"/>
          <w:i w:val="false"/>
          <w:color w:val="000000"/>
          <w:sz w:val="28"/>
        </w:rPr>
        <w:t>
      (c) өздеріне қатысты кеден заңнамасын бұзу операциялары орын алды деп күдіктенуге жеткілікті негіздер бар тасымалданатын немесе тасымалдануға арналған тауарларға;</w:t>
      </w:r>
      <w:r>
        <w:br/>
      </w:r>
      <w:r>
        <w:rPr>
          <w:rFonts w:ascii="Times New Roman"/>
          <w:b w:val="false"/>
          <w:i w:val="false"/>
          <w:color w:val="000000"/>
          <w:sz w:val="28"/>
        </w:rPr>
        <w:t>
      (d) өздеріне қатысты кеден заңнамасын бұзу операциялары орын алды деп күдіктенуге жеткілікті негіздер бар тауарларды тасымалдауды жүзеге асыратын көлік құралдарына арнайы қадағалауды қамтамасыз ету үшін қажетті қадамдар жасайды.</w:t>
      </w:r>
    </w:p>
    <w:bookmarkEnd w:id="541"/>
    <w:bookmarkStart w:name="z452" w:id="542"/>
    <w:p>
      <w:pPr>
        <w:spacing w:after="0"/>
        <w:ind w:left="0"/>
        <w:jc w:val="left"/>
      </w:pPr>
      <w:r>
        <w:rPr>
          <w:rFonts w:ascii="Times New Roman"/>
          <w:b/>
          <w:i w:val="false"/>
          <w:color w:val="000000"/>
        </w:rPr>
        <w:t xml:space="preserve"> 
4-БАП</w:t>
      </w:r>
      <w:r>
        <w:br/>
      </w:r>
      <w:r>
        <w:rPr>
          <w:rFonts w:ascii="Times New Roman"/>
          <w:b/>
          <w:i w:val="false"/>
          <w:color w:val="000000"/>
        </w:rPr>
        <w:t>
Ерікті түрде көмек көрсету</w:t>
      </w:r>
    </w:p>
    <w:bookmarkEnd w:id="542"/>
    <w:p>
      <w:pPr>
        <w:spacing w:after="0"/>
        <w:ind w:left="0"/>
        <w:jc w:val="both"/>
      </w:pPr>
      <w:r>
        <w:rPr>
          <w:rFonts w:ascii="Times New Roman"/>
          <w:b w:val="false"/>
          <w:i w:val="false"/>
          <w:color w:val="000000"/>
          <w:sz w:val="28"/>
        </w:rPr>
        <w:t>      Егер Тараптар кеден заңнамасының дұрыс қолданылуы үшін қажет деп есептесе, өздерінің жеке бастамасы бойынша және өздерінің құқықтық немесе нормативтік ережелеріне сәйкес, атап айтқанда:</w:t>
      </w:r>
      <w:r>
        <w:br/>
      </w:r>
      <w:r>
        <w:rPr>
          <w:rFonts w:ascii="Times New Roman"/>
          <w:b w:val="false"/>
          <w:i w:val="false"/>
          <w:color w:val="000000"/>
          <w:sz w:val="28"/>
        </w:rPr>
        <w:t>
      (a) кеден заңнамасын бұзатын операция болып табылатын немесе солай түсінілетін және екінші Тарап үшін қызығушылық туғызуы мүмкін қызметке;</w:t>
      </w:r>
      <w:r>
        <w:br/>
      </w:r>
      <w:r>
        <w:rPr>
          <w:rFonts w:ascii="Times New Roman"/>
          <w:b w:val="false"/>
          <w:i w:val="false"/>
          <w:color w:val="000000"/>
          <w:sz w:val="28"/>
        </w:rPr>
        <w:t>
      (b) кеден заңнамасын бұзатын операцияларды өткізген кезде пайдаланылатын жаңа құралдар мен әдістерге;</w:t>
      </w:r>
      <w:r>
        <w:br/>
      </w:r>
      <w:r>
        <w:rPr>
          <w:rFonts w:ascii="Times New Roman"/>
          <w:b w:val="false"/>
          <w:i w:val="false"/>
          <w:color w:val="000000"/>
          <w:sz w:val="28"/>
        </w:rPr>
        <w:t>
      (c) кеден заңнамасын бұзатын операциялардың нысанасы болып табылатындығы белгілі болған тауарларға;</w:t>
      </w:r>
      <w:r>
        <w:br/>
      </w:r>
      <w:r>
        <w:rPr>
          <w:rFonts w:ascii="Times New Roman"/>
          <w:b w:val="false"/>
          <w:i w:val="false"/>
          <w:color w:val="000000"/>
          <w:sz w:val="28"/>
        </w:rPr>
        <w:t>
      (d) кеден заңнамасын бұзатын операцияларға тартылған немесе тартылды деп есептеуге жеткілікті негіздер бар жеке немесе заңды тұлғаларға;</w:t>
      </w:r>
      <w:r>
        <w:br/>
      </w:r>
      <w:r>
        <w:rPr>
          <w:rFonts w:ascii="Times New Roman"/>
          <w:b w:val="false"/>
          <w:i w:val="false"/>
          <w:color w:val="000000"/>
          <w:sz w:val="28"/>
        </w:rPr>
        <w:t>
      (е) кеден заңнамасын бұзатын операцияларда пайдаланылды, пайдаланылуда немесе пайдаланылуы мүмкін деп есептеуге жеткілікті негіздер бар көлік құралдарына қатысы бар ақпаратты ұсыну арқылы бір-біріне көмек көрсетеді.</w:t>
      </w:r>
    </w:p>
    <w:bookmarkStart w:name="z453" w:id="543"/>
    <w:p>
      <w:pPr>
        <w:spacing w:after="0"/>
        <w:ind w:left="0"/>
        <w:jc w:val="left"/>
      </w:pPr>
      <w:r>
        <w:rPr>
          <w:rFonts w:ascii="Times New Roman"/>
          <w:b/>
          <w:i w:val="false"/>
          <w:color w:val="000000"/>
        </w:rPr>
        <w:t xml:space="preserve"> 
5-БАП</w:t>
      </w:r>
      <w:r>
        <w:br/>
      </w:r>
      <w:r>
        <w:rPr>
          <w:rFonts w:ascii="Times New Roman"/>
          <w:b/>
          <w:i w:val="false"/>
          <w:color w:val="000000"/>
        </w:rPr>
        <w:t>
Жеткізу және хабардар ету</w:t>
      </w:r>
    </w:p>
    <w:bookmarkEnd w:id="543"/>
    <w:p>
      <w:pPr>
        <w:spacing w:after="0"/>
        <w:ind w:left="0"/>
        <w:jc w:val="both"/>
      </w:pPr>
      <w:r>
        <w:rPr>
          <w:rFonts w:ascii="Times New Roman"/>
          <w:b w:val="false"/>
          <w:i w:val="false"/>
          <w:color w:val="000000"/>
          <w:sz w:val="28"/>
        </w:rPr>
        <w:t>      Өтініш беруші органның өтініші бойынша сұрау салынатын орган соңғысына қолданылатын құқықтық немесе нормативтік ережелерге сәйкес сұрау салынатын органның аумағында орналасқан немесе құрылған адресатқа өтініш беруші органнан шығатын және осы Хаттама қолданылатын кез келген құжаттарды жеткізу үшін немесе кез келген шешімдер туралы хабардар ету үшін барлық қажетті шараларды қолданады.</w:t>
      </w:r>
      <w:r>
        <w:br/>
      </w:r>
      <w:r>
        <w:rPr>
          <w:rFonts w:ascii="Times New Roman"/>
          <w:b w:val="false"/>
          <w:i w:val="false"/>
          <w:color w:val="000000"/>
          <w:sz w:val="28"/>
        </w:rPr>
        <w:t>
      Құжаттарды жеткізуге немесе шешімдер туралы хабардар етуге сұрау салулар жазбаша нысанда сұрау салынатын органның ресми тілінде немесе осы орган үшін қолайлы тілде жасалады.</w:t>
      </w:r>
    </w:p>
    <w:bookmarkStart w:name="z454" w:id="544"/>
    <w:p>
      <w:pPr>
        <w:spacing w:after="0"/>
        <w:ind w:left="0"/>
        <w:jc w:val="left"/>
      </w:pPr>
      <w:r>
        <w:rPr>
          <w:rFonts w:ascii="Times New Roman"/>
          <w:b/>
          <w:i w:val="false"/>
          <w:color w:val="000000"/>
        </w:rPr>
        <w:t xml:space="preserve"> 
6-БАП</w:t>
      </w:r>
      <w:r>
        <w:br/>
      </w:r>
      <w:r>
        <w:rPr>
          <w:rFonts w:ascii="Times New Roman"/>
          <w:b/>
          <w:i w:val="false"/>
          <w:color w:val="000000"/>
        </w:rPr>
        <w:t>
Көмек көрсету туралы сұрау салулардың нысаны мен мазмұны</w:t>
      </w:r>
    </w:p>
    <w:bookmarkEnd w:id="544"/>
    <w:bookmarkStart w:name="z455" w:id="545"/>
    <w:p>
      <w:pPr>
        <w:spacing w:after="0"/>
        <w:ind w:left="0"/>
        <w:jc w:val="both"/>
      </w:pPr>
      <w:r>
        <w:rPr>
          <w:rFonts w:ascii="Times New Roman"/>
          <w:b w:val="false"/>
          <w:i w:val="false"/>
          <w:color w:val="000000"/>
          <w:sz w:val="28"/>
        </w:rPr>
        <w:t>
      1. Осы Хаттамаға сәйкес сұрау салулар жабаша нысанда жасалады. Оларға сұрау салуды орындау үшін қажетті құжаттар қоса беріледі. Қажет болған кезде, жағдайдың жеделдігіне байланысты ауызша сұрау салулар қабылдануы мүмкін, бірақ олар дереу жазбаша нысанда расталуға тиіс.</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1-тармаққа</w:t>
      </w:r>
      <w:r>
        <w:rPr>
          <w:rFonts w:ascii="Times New Roman"/>
          <w:b w:val="false"/>
          <w:i w:val="false"/>
          <w:color w:val="000000"/>
          <w:sz w:val="28"/>
        </w:rPr>
        <w:t xml:space="preserve"> сәйкес сұрау салулар мынадай ақпаратты қамтиды:</w:t>
      </w:r>
      <w:r>
        <w:br/>
      </w:r>
      <w:r>
        <w:rPr>
          <w:rFonts w:ascii="Times New Roman"/>
          <w:b w:val="false"/>
          <w:i w:val="false"/>
          <w:color w:val="000000"/>
          <w:sz w:val="28"/>
        </w:rPr>
        <w:t>
      (a) өтініш беруші орган;</w:t>
      </w:r>
      <w:r>
        <w:br/>
      </w:r>
      <w:r>
        <w:rPr>
          <w:rFonts w:ascii="Times New Roman"/>
          <w:b w:val="false"/>
          <w:i w:val="false"/>
          <w:color w:val="000000"/>
          <w:sz w:val="28"/>
        </w:rPr>
        <w:t>
      (b) сұрау салудың мақсаты мен себебі;</w:t>
      </w:r>
      <w:r>
        <w:br/>
      </w:r>
      <w:r>
        <w:rPr>
          <w:rFonts w:ascii="Times New Roman"/>
          <w:b w:val="false"/>
          <w:i w:val="false"/>
          <w:color w:val="000000"/>
          <w:sz w:val="28"/>
        </w:rPr>
        <w:t>
      (c) сұрау салынатын шара;</w:t>
      </w:r>
      <w:r>
        <w:br/>
      </w:r>
      <w:r>
        <w:rPr>
          <w:rFonts w:ascii="Times New Roman"/>
          <w:b w:val="false"/>
          <w:i w:val="false"/>
          <w:color w:val="000000"/>
          <w:sz w:val="28"/>
        </w:rPr>
        <w:t>
      (d) құқықтық немесе нормативтік ережелер мен басқа да тиісті құқықтық элементтер;</w:t>
      </w:r>
      <w:r>
        <w:br/>
      </w:r>
      <w:r>
        <w:rPr>
          <w:rFonts w:ascii="Times New Roman"/>
          <w:b w:val="false"/>
          <w:i w:val="false"/>
          <w:color w:val="000000"/>
          <w:sz w:val="28"/>
        </w:rPr>
        <w:t>
      (е) тексеруге жататын жеке немесе заңды тұлғалар туралы мүмкіндігіне қарай нақты және толық мәліметтер;</w:t>
      </w:r>
      <w:r>
        <w:br/>
      </w:r>
      <w:r>
        <w:rPr>
          <w:rFonts w:ascii="Times New Roman"/>
          <w:b w:val="false"/>
          <w:i w:val="false"/>
          <w:color w:val="000000"/>
          <w:sz w:val="28"/>
        </w:rPr>
        <w:t>
      (f) тиісті фактілер мен жүргізілген тексеру туралы мәліметтер;</w:t>
      </w:r>
      <w:r>
        <w:br/>
      </w:r>
      <w:r>
        <w:rPr>
          <w:rFonts w:ascii="Times New Roman"/>
          <w:b w:val="false"/>
          <w:i w:val="false"/>
          <w:color w:val="000000"/>
          <w:sz w:val="28"/>
        </w:rPr>
        <w:t>
      (g) сұрау салуды орындау үшін қажетті өзге де кез келген тиісті ақпарат.</w:t>
      </w:r>
      <w:r>
        <w:br/>
      </w:r>
      <w:r>
        <w:rPr>
          <w:rFonts w:ascii="Times New Roman"/>
          <w:b w:val="false"/>
          <w:i w:val="false"/>
          <w:color w:val="000000"/>
          <w:sz w:val="28"/>
        </w:rPr>
        <w:t>
</w:t>
      </w:r>
      <w:r>
        <w:rPr>
          <w:rFonts w:ascii="Times New Roman"/>
          <w:b w:val="false"/>
          <w:i w:val="false"/>
          <w:color w:val="000000"/>
          <w:sz w:val="28"/>
        </w:rPr>
        <w:t>
      3. Сұрау салулар сұрау салынатын органның ресми тілінде немесе осындай орган үшін қолайлы тілде ұсынылады. Осы талап </w:t>
      </w:r>
      <w:r>
        <w:rPr>
          <w:rFonts w:ascii="Times New Roman"/>
          <w:b w:val="false"/>
          <w:i w:val="false"/>
          <w:color w:val="000000"/>
          <w:sz w:val="28"/>
        </w:rPr>
        <w:t>1-тармаққа</w:t>
      </w:r>
      <w:r>
        <w:rPr>
          <w:rFonts w:ascii="Times New Roman"/>
          <w:b w:val="false"/>
          <w:i w:val="false"/>
          <w:color w:val="000000"/>
          <w:sz w:val="28"/>
        </w:rPr>
        <w:t xml:space="preserve"> сәйкес сұрау салуға қоса берілетін кез келген құжаттарға қолданылмайды.</w:t>
      </w:r>
      <w:r>
        <w:br/>
      </w:r>
      <w:r>
        <w:rPr>
          <w:rFonts w:ascii="Times New Roman"/>
          <w:b w:val="false"/>
          <w:i w:val="false"/>
          <w:color w:val="000000"/>
          <w:sz w:val="28"/>
        </w:rPr>
        <w:t>
</w:t>
      </w:r>
      <w:r>
        <w:rPr>
          <w:rFonts w:ascii="Times New Roman"/>
          <w:b w:val="false"/>
          <w:i w:val="false"/>
          <w:color w:val="000000"/>
          <w:sz w:val="28"/>
        </w:rPr>
        <w:t>
      4. Егер сұрау салу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3-тармақтарда</w:t>
      </w:r>
      <w:r>
        <w:rPr>
          <w:rFonts w:ascii="Times New Roman"/>
          <w:b w:val="false"/>
          <w:i w:val="false"/>
          <w:color w:val="000000"/>
          <w:sz w:val="28"/>
        </w:rPr>
        <w:t xml:space="preserve"> жазылған формальды талаптарға сәйкес келмесе, оның түзетілуі немесе сұратылуы мүмкін, сонымен бірге, қамтамасыз ету шаралары да жазылуы мүмкін. </w:t>
      </w:r>
    </w:p>
    <w:bookmarkEnd w:id="545"/>
    <w:bookmarkStart w:name="z459" w:id="546"/>
    <w:p>
      <w:pPr>
        <w:spacing w:after="0"/>
        <w:ind w:left="0"/>
        <w:jc w:val="left"/>
      </w:pPr>
      <w:r>
        <w:rPr>
          <w:rFonts w:ascii="Times New Roman"/>
          <w:b/>
          <w:i w:val="false"/>
          <w:color w:val="000000"/>
        </w:rPr>
        <w:t xml:space="preserve"> 
7-БАП</w:t>
      </w:r>
      <w:r>
        <w:br/>
      </w:r>
      <w:r>
        <w:rPr>
          <w:rFonts w:ascii="Times New Roman"/>
          <w:b/>
          <w:i w:val="false"/>
          <w:color w:val="000000"/>
        </w:rPr>
        <w:t>
Сұрау салуларды орындау</w:t>
      </w:r>
    </w:p>
    <w:bookmarkEnd w:id="546"/>
    <w:bookmarkStart w:name="z460" w:id="547"/>
    <w:p>
      <w:pPr>
        <w:spacing w:after="0"/>
        <w:ind w:left="0"/>
        <w:jc w:val="both"/>
      </w:pPr>
      <w:r>
        <w:rPr>
          <w:rFonts w:ascii="Times New Roman"/>
          <w:b w:val="false"/>
          <w:i w:val="false"/>
          <w:color w:val="000000"/>
          <w:sz w:val="28"/>
        </w:rPr>
        <w:t>
      1. Көмек көрсету туралы сұрау салуды орындау мақсатында сұрау салынатын орган өз жеке мүдделерінде немесе өз Тарапының басқа органдарының өтініші бойынша іс-қимыл жасағандай, органда бар ақпаратты ұсыну, тиісті тексерулерді жүргізу немесе оларды жүргізуге жағдайларды ұйымдастыру арқылы өз құзыреті мен қолда бар ресурстары шегінде әрекеттер етеді. Егер сұрау салынатын орган дербес іс-қимыл жасай алмаса, бұл оның сұрау салуы жолданған кез келген басқа органға да қолданылады.</w:t>
      </w:r>
      <w:r>
        <w:br/>
      </w:r>
      <w:r>
        <w:rPr>
          <w:rFonts w:ascii="Times New Roman"/>
          <w:b w:val="false"/>
          <w:i w:val="false"/>
          <w:color w:val="000000"/>
          <w:sz w:val="28"/>
        </w:rPr>
        <w:t>
</w:t>
      </w:r>
      <w:r>
        <w:rPr>
          <w:rFonts w:ascii="Times New Roman"/>
          <w:b w:val="false"/>
          <w:i w:val="false"/>
          <w:color w:val="000000"/>
          <w:sz w:val="28"/>
        </w:rPr>
        <w:t>
      2. Көмек көрсету туралы сұрау салулар сұрау салынатын Тараптың құқықтық немесе нормативтік ережелеріне сәйкес орындалады. Егер сұрау салу орындалмайтын болса, сұрау салушы Тарапқа бұл туралы дереу ақпарат беріледі.</w:t>
      </w:r>
      <w:r>
        <w:br/>
      </w:r>
      <w:r>
        <w:rPr>
          <w:rFonts w:ascii="Times New Roman"/>
          <w:b w:val="false"/>
          <w:i w:val="false"/>
          <w:color w:val="000000"/>
          <w:sz w:val="28"/>
        </w:rPr>
        <w:t>
</w:t>
      </w:r>
      <w:r>
        <w:rPr>
          <w:rFonts w:ascii="Times New Roman"/>
          <w:b w:val="false"/>
          <w:i w:val="false"/>
          <w:color w:val="000000"/>
          <w:sz w:val="28"/>
        </w:rPr>
        <w:t>
      3. Тараптың тиісті түрде уәкілеттік берілген қызметкерлері екінші Тараптың келісімімен және соңғысы айқындаған шарттарға сәйкес кеден заңнамасын бұзатын операция болып табылатын немесе табылуы мүмкін әрекетке байланысты және осы Хаттаманың мақсаттары үшін өтініш беруші органға қажетті ақпаратты алу үшін </w:t>
      </w:r>
      <w:r>
        <w:rPr>
          <w:rFonts w:ascii="Times New Roman"/>
          <w:b w:val="false"/>
          <w:i w:val="false"/>
          <w:color w:val="000000"/>
          <w:sz w:val="28"/>
        </w:rPr>
        <w:t>1-тармаққа</w:t>
      </w:r>
      <w:r>
        <w:rPr>
          <w:rFonts w:ascii="Times New Roman"/>
          <w:b w:val="false"/>
          <w:i w:val="false"/>
          <w:color w:val="000000"/>
          <w:sz w:val="28"/>
        </w:rPr>
        <w:t xml:space="preserve"> сәйкес сұрау салынатын органның немесе басқа да мүдделі органдардың кеңселерінде бола алады.</w:t>
      </w:r>
      <w:r>
        <w:br/>
      </w:r>
      <w:r>
        <w:rPr>
          <w:rFonts w:ascii="Times New Roman"/>
          <w:b w:val="false"/>
          <w:i w:val="false"/>
          <w:color w:val="000000"/>
          <w:sz w:val="28"/>
        </w:rPr>
        <w:t>
</w:t>
      </w:r>
      <w:r>
        <w:rPr>
          <w:rFonts w:ascii="Times New Roman"/>
          <w:b w:val="false"/>
          <w:i w:val="false"/>
          <w:color w:val="000000"/>
          <w:sz w:val="28"/>
        </w:rPr>
        <w:t xml:space="preserve">
      4. Қатысушы Тараптардың бірінің тиісті түрде уәкілеттік берілген қызметкерлері екінші Тараптың келісімімен және соңғысы айқындаған шарттарға сәйкес соңғысының аумағында жүргізілетін тексерулерге қатыса алады. </w:t>
      </w:r>
    </w:p>
    <w:bookmarkEnd w:id="547"/>
    <w:bookmarkStart w:name="z464" w:id="548"/>
    <w:p>
      <w:pPr>
        <w:spacing w:after="0"/>
        <w:ind w:left="0"/>
        <w:jc w:val="left"/>
      </w:pPr>
      <w:r>
        <w:rPr>
          <w:rFonts w:ascii="Times New Roman"/>
          <w:b/>
          <w:i w:val="false"/>
          <w:color w:val="000000"/>
        </w:rPr>
        <w:t xml:space="preserve"> 
8-БАП</w:t>
      </w:r>
      <w:r>
        <w:br/>
      </w:r>
      <w:r>
        <w:rPr>
          <w:rFonts w:ascii="Times New Roman"/>
          <w:b/>
          <w:i w:val="false"/>
          <w:color w:val="000000"/>
        </w:rPr>
        <w:t>
Ақпарат берілуге тиіс нысан</w:t>
      </w:r>
    </w:p>
    <w:bookmarkEnd w:id="548"/>
    <w:bookmarkStart w:name="z465" w:id="549"/>
    <w:p>
      <w:pPr>
        <w:spacing w:after="0"/>
        <w:ind w:left="0"/>
        <w:jc w:val="both"/>
      </w:pPr>
      <w:r>
        <w:rPr>
          <w:rFonts w:ascii="Times New Roman"/>
          <w:b w:val="false"/>
          <w:i w:val="false"/>
          <w:color w:val="000000"/>
          <w:sz w:val="28"/>
        </w:rPr>
        <w:t>
      1. Сұрау салынатын орган тексеру нәтижелерін тиісті құжаттармен, куәландырылған көшірмелермен немесе басқа да құжаттармен бірге жазбаша нысанда өтініш беруші органға хабарлайды.</w:t>
      </w:r>
      <w:r>
        <w:br/>
      </w:r>
      <w:r>
        <w:rPr>
          <w:rFonts w:ascii="Times New Roman"/>
          <w:b w:val="false"/>
          <w:i w:val="false"/>
          <w:color w:val="000000"/>
          <w:sz w:val="28"/>
        </w:rPr>
        <w:t>
</w:t>
      </w:r>
      <w:r>
        <w:rPr>
          <w:rFonts w:ascii="Times New Roman"/>
          <w:b w:val="false"/>
          <w:i w:val="false"/>
          <w:color w:val="000000"/>
          <w:sz w:val="28"/>
        </w:rPr>
        <w:t>
      2. Аталған ақпарат электрондық нысанда болуы мүмкін.</w:t>
      </w:r>
      <w:r>
        <w:br/>
      </w:r>
      <w:r>
        <w:rPr>
          <w:rFonts w:ascii="Times New Roman"/>
          <w:b w:val="false"/>
          <w:i w:val="false"/>
          <w:color w:val="000000"/>
          <w:sz w:val="28"/>
        </w:rPr>
        <w:t>
</w:t>
      </w:r>
      <w:r>
        <w:rPr>
          <w:rFonts w:ascii="Times New Roman"/>
          <w:b w:val="false"/>
          <w:i w:val="false"/>
          <w:color w:val="000000"/>
          <w:sz w:val="28"/>
        </w:rPr>
        <w:t>
      3. Құжаттардың түпнұсқалары куәландырылған көшірмелер жеткіліксіз болған жағдайларда ғана сұрау салу бойынша беріледі. Бұл түпнұсқалар бірінші мүмкіндік болған кезде қайтарылады.</w:t>
      </w:r>
    </w:p>
    <w:bookmarkEnd w:id="549"/>
    <w:bookmarkStart w:name="z468" w:id="550"/>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 жөніндегі міндеттемеден ерекшеліктер</w:t>
      </w:r>
    </w:p>
    <w:bookmarkEnd w:id="550"/>
    <w:bookmarkStart w:name="z469" w:id="551"/>
    <w:p>
      <w:pPr>
        <w:spacing w:after="0"/>
        <w:ind w:left="0"/>
        <w:jc w:val="both"/>
      </w:pPr>
      <w:r>
        <w:rPr>
          <w:rFonts w:ascii="Times New Roman"/>
          <w:b w:val="false"/>
          <w:i w:val="false"/>
          <w:color w:val="000000"/>
          <w:sz w:val="28"/>
        </w:rPr>
        <w:t>
      1. Бір Тарап осы Хаттамаға сәйкес көмек:</w:t>
      </w:r>
      <w:r>
        <w:br/>
      </w:r>
      <w:r>
        <w:rPr>
          <w:rFonts w:ascii="Times New Roman"/>
          <w:b w:val="false"/>
          <w:i w:val="false"/>
          <w:color w:val="000000"/>
          <w:sz w:val="28"/>
        </w:rPr>
        <w:t>
      (a) Қазақстан Республикасының немесе осы Хаттама бойынша көмек көрсету туралы сұрау салу жіберілген Еуропалық Одаққа мүше мемлекеттің егемендігіне нұқсан келтіруі мүмкін; немесе</w:t>
      </w:r>
      <w:r>
        <w:br/>
      </w:r>
      <w:r>
        <w:rPr>
          <w:rFonts w:ascii="Times New Roman"/>
          <w:b w:val="false"/>
          <w:i w:val="false"/>
          <w:color w:val="000000"/>
          <w:sz w:val="28"/>
        </w:rPr>
        <w:t>
      (b) мемлекеттік саясатқа, қауіпсіздікке немесе басқа да өмірлік маңызды мүдделерге, атап айтқанда осы Хаттаманың </w:t>
      </w:r>
      <w:r>
        <w:rPr>
          <w:rFonts w:ascii="Times New Roman"/>
          <w:b w:val="false"/>
          <w:i w:val="false"/>
          <w:color w:val="000000"/>
          <w:sz w:val="28"/>
        </w:rPr>
        <w:t>10-бабының</w:t>
      </w:r>
      <w:r>
        <w:rPr>
          <w:rFonts w:ascii="Times New Roman"/>
          <w:b w:val="false"/>
          <w:i w:val="false"/>
          <w:color w:val="000000"/>
          <w:sz w:val="28"/>
        </w:rPr>
        <w:t xml:space="preserve"> 2-тармағында көрсетілген жағдайларда нұқсан келтіруі мүмкін; немесе</w:t>
      </w:r>
      <w:r>
        <w:br/>
      </w:r>
      <w:r>
        <w:rPr>
          <w:rFonts w:ascii="Times New Roman"/>
          <w:b w:val="false"/>
          <w:i w:val="false"/>
          <w:color w:val="000000"/>
          <w:sz w:val="28"/>
        </w:rPr>
        <w:t>
      (с) өнеркәсіптік, коммерциялық немесе қызметтік құпияны бұзады деп есептеген жағдайларда, көмек көрсетуден бас тартылуы мүмкін немесе белгілі бір шарттар немесе талаптар сақталған кезде ұсынылуы мүмкін.</w:t>
      </w:r>
      <w:r>
        <w:br/>
      </w:r>
      <w:r>
        <w:rPr>
          <w:rFonts w:ascii="Times New Roman"/>
          <w:b w:val="false"/>
          <w:i w:val="false"/>
          <w:color w:val="000000"/>
          <w:sz w:val="28"/>
        </w:rPr>
        <w:t>
</w:t>
      </w:r>
      <w:r>
        <w:rPr>
          <w:rFonts w:ascii="Times New Roman"/>
          <w:b w:val="false"/>
          <w:i w:val="false"/>
          <w:color w:val="000000"/>
          <w:sz w:val="28"/>
        </w:rPr>
        <w:t>
      2. Сұрау салынатын орган жүргізіліп жатқан тергеп-тексеруге, қудалауға немесе талқылауға кедергі жасауы мүмкін деген негізбен көмек көрсетуді кейінге қалдыруы мүмкін. Бұл жағдайда сұрау салынатын органға қажет болуы мүмкін мерзімдерді немесе шарттарды сақтай отырып, көмек көрсету мүмкіндігін айқындау мақсатында сұрау салынатын орган өтініш беруші органмен консультациялар өткізеді.</w:t>
      </w:r>
      <w:r>
        <w:br/>
      </w:r>
      <w:r>
        <w:rPr>
          <w:rFonts w:ascii="Times New Roman"/>
          <w:b w:val="false"/>
          <w:i w:val="false"/>
          <w:color w:val="000000"/>
          <w:sz w:val="28"/>
        </w:rPr>
        <w:t>
</w:t>
      </w:r>
      <w:r>
        <w:rPr>
          <w:rFonts w:ascii="Times New Roman"/>
          <w:b w:val="false"/>
          <w:i w:val="false"/>
          <w:color w:val="000000"/>
          <w:sz w:val="28"/>
        </w:rPr>
        <w:t>
      3. Егер өтініш беруші органға сұрау салынған жағдайда өзі көрсете алмайтын көмек қажет болса, ол өзінің сұрау салуында осы фактіге назар аударады. Онда сұрау салынатын орган осындай сұрау салуға қалай жауап беретіндігін шешеді.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аталған жағдайлар туындаған кезде сұрау салынатын органның шешімі және осындай шешімнің себептері өтініш беруші органға кідіріссіз хабарлануға тиіс.</w:t>
      </w:r>
    </w:p>
    <w:bookmarkEnd w:id="551"/>
    <w:bookmarkStart w:name="z473" w:id="552"/>
    <w:p>
      <w:pPr>
        <w:spacing w:after="0"/>
        <w:ind w:left="0"/>
        <w:jc w:val="left"/>
      </w:pPr>
      <w:r>
        <w:rPr>
          <w:rFonts w:ascii="Times New Roman"/>
          <w:b/>
          <w:i w:val="false"/>
          <w:color w:val="000000"/>
        </w:rPr>
        <w:t xml:space="preserve"> 
10-БАП</w:t>
      </w:r>
      <w:r>
        <w:br/>
      </w:r>
      <w:r>
        <w:rPr>
          <w:rFonts w:ascii="Times New Roman"/>
          <w:b/>
          <w:i w:val="false"/>
          <w:color w:val="000000"/>
        </w:rPr>
        <w:t>
Ақпарат алмасу және құпиялылық</w:t>
      </w:r>
    </w:p>
    <w:bookmarkEnd w:id="552"/>
    <w:bookmarkStart w:name="z474" w:id="553"/>
    <w:p>
      <w:pPr>
        <w:spacing w:after="0"/>
        <w:ind w:left="0"/>
        <w:jc w:val="both"/>
      </w:pPr>
      <w:r>
        <w:rPr>
          <w:rFonts w:ascii="Times New Roman"/>
          <w:b w:val="false"/>
          <w:i w:val="false"/>
          <w:color w:val="000000"/>
          <w:sz w:val="28"/>
        </w:rPr>
        <w:t>
      1. Осы Хаттама бойынша қандай да болсын нысанда берілген кез келген ақпарат, әрбір Тарапта қолданылатын қағидаларға қарай құпиялы немесе шектеулі сипатта болады. Осы ақпаратқа қызметтік құпияға байланысты міндеттеме қолданылады және осы ақпаратты алған Тараптың тиісті заңдары, сондай-ақ Еуропалық одақтың институттарына қолданылатын тиісті ережелер негізінде ол осыған ұқсас ақпарат қамтамасыз етілетін қорғаумен қамтамасыз етіледі.</w:t>
      </w:r>
      <w:r>
        <w:br/>
      </w:r>
      <w:r>
        <w:rPr>
          <w:rFonts w:ascii="Times New Roman"/>
          <w:b w:val="false"/>
          <w:i w:val="false"/>
          <w:color w:val="000000"/>
          <w:sz w:val="28"/>
        </w:rPr>
        <w:t>
</w:t>
      </w:r>
      <w:r>
        <w:rPr>
          <w:rFonts w:ascii="Times New Roman"/>
          <w:b w:val="false"/>
          <w:i w:val="false"/>
          <w:color w:val="000000"/>
          <w:sz w:val="28"/>
        </w:rPr>
        <w:t>
      2. Дербес деректермен алмасу, егер оларды ала алатын Тарап оны ұсына алатын Тарапты тиісті есептейтін дәрежеде осындай деректерді қорғауға міндеттенген жағдайда ғана жүзеге асырылуы мүмкін.</w:t>
      </w:r>
      <w:r>
        <w:br/>
      </w:r>
      <w:r>
        <w:rPr>
          <w:rFonts w:ascii="Times New Roman"/>
          <w:b w:val="false"/>
          <w:i w:val="false"/>
          <w:color w:val="000000"/>
          <w:sz w:val="28"/>
        </w:rPr>
        <w:t>
</w:t>
      </w:r>
      <w:r>
        <w:rPr>
          <w:rFonts w:ascii="Times New Roman"/>
          <w:b w:val="false"/>
          <w:i w:val="false"/>
          <w:color w:val="000000"/>
          <w:sz w:val="28"/>
        </w:rPr>
        <w:t>
      3. Осы Хаттамаға сәйкес алынған ақпаратты кеден заңнамасын бұзатын операцияларға қатысты қозғалған сот немесе әкімшілік істерде пайдалану осы Хаттаманың масаттарына арналған деп есептеледі. Осылайша, Тараптар өз хаттамаларында, есептері мен растамаларында, сондай-ақ сотқа берілген талқылаулар мен айыптауларда осы Хаттаманың ережелеріне сәйкес алынған ақпарат пен анықтама құжаттарын дәлелдеме ретінде қолдана алады. Осындай ақпаратты немесе осындай құжаттарға рұқсатты берген құзыретті орган осындай пайдалану туралы хабардар етіледі.</w:t>
      </w:r>
      <w:r>
        <w:br/>
      </w:r>
      <w:r>
        <w:rPr>
          <w:rFonts w:ascii="Times New Roman"/>
          <w:b w:val="false"/>
          <w:i w:val="false"/>
          <w:color w:val="000000"/>
          <w:sz w:val="28"/>
        </w:rPr>
        <w:t>
</w:t>
      </w:r>
      <w:r>
        <w:rPr>
          <w:rFonts w:ascii="Times New Roman"/>
          <w:b w:val="false"/>
          <w:i w:val="false"/>
          <w:color w:val="000000"/>
          <w:sz w:val="28"/>
        </w:rPr>
        <w:t>
      4. Осы Хаттамаға сәйкес алынған ақпарат осы Хаттамада көрсетілген мақсаттар үшін ғана пайдаланылады. Егер Тараптардың бірі осы ақпаратты басқа мақсаттарда пайдаланғысы келсе, ол ақпарат ұсынған органның алдын ала жазбаша келісімін алады. Кейіннен осындай пайдалану, осы орган айқындаған кез келген шектеулерге жатады.</w:t>
      </w:r>
    </w:p>
    <w:bookmarkEnd w:id="553"/>
    <w:bookmarkStart w:name="z478" w:id="554"/>
    <w:p>
      <w:pPr>
        <w:spacing w:after="0"/>
        <w:ind w:left="0"/>
        <w:jc w:val="left"/>
      </w:pPr>
      <w:r>
        <w:rPr>
          <w:rFonts w:ascii="Times New Roman"/>
          <w:b/>
          <w:i w:val="false"/>
          <w:color w:val="000000"/>
        </w:rPr>
        <w:t xml:space="preserve"> 
11-БАП</w:t>
      </w:r>
      <w:r>
        <w:br/>
      </w:r>
      <w:r>
        <w:rPr>
          <w:rFonts w:ascii="Times New Roman"/>
          <w:b/>
          <w:i w:val="false"/>
          <w:color w:val="000000"/>
        </w:rPr>
        <w:t>
Сарапшылар мен куәлар</w:t>
      </w:r>
    </w:p>
    <w:bookmarkEnd w:id="554"/>
    <w:p>
      <w:pPr>
        <w:spacing w:after="0"/>
        <w:ind w:left="0"/>
        <w:jc w:val="both"/>
      </w:pPr>
      <w:r>
        <w:rPr>
          <w:rFonts w:ascii="Times New Roman"/>
          <w:b w:val="false"/>
          <w:i w:val="false"/>
          <w:color w:val="000000"/>
          <w:sz w:val="28"/>
        </w:rPr>
        <w:t>      Сұрау салынатын органың лауазымды тұлғасына осы Хаттамада қамтылатын мәселелерге қатысты сот немесе әкімшілік талқылаулар барысында берілген өкілеттіктер шегінде сарапшы немесе куә болуға уәкілеттік берілуі мүмкін және ол талқылау үшін қажет болуы мүмкін заттарды, құжаттарды немесе олардың куәландырылған көшірмелерін ұсына алады. Лауазымды тұлғаға сұрау салуды өтініш беруші орган жасайды және сұрау салуда, атап айтқанда, лауазымды тұлға қандай сот немесе әкімшілік органның алдында, қандай мәселелер бойынша және қандай сипатта (лауазымда немесе біліктілікте) сөз сөйлейтіні көрсетілуге тиіс.</w:t>
      </w:r>
    </w:p>
    <w:bookmarkStart w:name="z479" w:id="555"/>
    <w:p>
      <w:pPr>
        <w:spacing w:after="0"/>
        <w:ind w:left="0"/>
        <w:jc w:val="left"/>
      </w:pPr>
      <w:r>
        <w:rPr>
          <w:rFonts w:ascii="Times New Roman"/>
          <w:b/>
          <w:i w:val="false"/>
          <w:color w:val="000000"/>
        </w:rPr>
        <w:t xml:space="preserve"> 
12-БАП</w:t>
      </w:r>
      <w:r>
        <w:br/>
      </w:r>
      <w:r>
        <w:rPr>
          <w:rFonts w:ascii="Times New Roman"/>
          <w:b/>
          <w:i w:val="false"/>
          <w:color w:val="000000"/>
        </w:rPr>
        <w:t>
Көмек көрсету бойынша шығыстар</w:t>
      </w:r>
    </w:p>
    <w:bookmarkEnd w:id="555"/>
    <w:p>
      <w:pPr>
        <w:spacing w:after="0"/>
        <w:ind w:left="0"/>
        <w:jc w:val="both"/>
      </w:pPr>
      <w:r>
        <w:rPr>
          <w:rFonts w:ascii="Times New Roman"/>
          <w:b w:val="false"/>
          <w:i w:val="false"/>
          <w:color w:val="000000"/>
          <w:sz w:val="28"/>
        </w:rPr>
        <w:t>      Тараптар, орындылығына қарай, сарашылар мен куәларға арналған шығыстарды, сондай-ақ мемлекеттік қызметшілер болып табылмайтын ауызша және жазбаша аудармашыларға арналған шығыстарды қоспағанда, осы Хаттамаға сәйкес шығыстарды өтеу бойынша бір-біріне қойылатын барлық талаптардан бас тартады.</w:t>
      </w:r>
    </w:p>
    <w:bookmarkStart w:name="z480" w:id="556"/>
    <w:p>
      <w:pPr>
        <w:spacing w:after="0"/>
        <w:ind w:left="0"/>
        <w:jc w:val="left"/>
      </w:pPr>
      <w:r>
        <w:rPr>
          <w:rFonts w:ascii="Times New Roman"/>
          <w:b/>
          <w:i w:val="false"/>
          <w:color w:val="000000"/>
        </w:rPr>
        <w:t xml:space="preserve"> 
13-БАП</w:t>
      </w:r>
      <w:r>
        <w:br/>
      </w:r>
      <w:r>
        <w:rPr>
          <w:rFonts w:ascii="Times New Roman"/>
          <w:b/>
          <w:i w:val="false"/>
          <w:color w:val="000000"/>
        </w:rPr>
        <w:t>
Орындау</w:t>
      </w:r>
    </w:p>
    <w:bookmarkEnd w:id="556"/>
    <w:bookmarkStart w:name="z481" w:id="557"/>
    <w:p>
      <w:pPr>
        <w:spacing w:after="0"/>
        <w:ind w:left="0"/>
        <w:jc w:val="both"/>
      </w:pPr>
      <w:r>
        <w:rPr>
          <w:rFonts w:ascii="Times New Roman"/>
          <w:b w:val="false"/>
          <w:i w:val="false"/>
          <w:color w:val="000000"/>
          <w:sz w:val="28"/>
        </w:rPr>
        <w:t>
      1. Осы Хаттаманы орындау, бір жағынан, Қазақстан Республикасының кеден органдарына және екінші жағынан, Еуропалық Комиссияның құзыретті органдарына және қажеттілігіне қарай Еуропалық Одаққа мүше мемлекеттердің кеден органдарына жүктеледі. Олар қолданыстағы, атап айтқанда, деректерді қорғау саласындағы қағидаларды ескере отырып, оны қолдану үшін қажетті барлық практикалық шаралар мен уағдаластықтар бойынша шешімдер қабылдайды.</w:t>
      </w:r>
      <w:r>
        <w:br/>
      </w:r>
      <w:r>
        <w:rPr>
          <w:rFonts w:ascii="Times New Roman"/>
          <w:b w:val="false"/>
          <w:i w:val="false"/>
          <w:color w:val="000000"/>
          <w:sz w:val="28"/>
        </w:rPr>
        <w:t>
</w:t>
      </w:r>
      <w:r>
        <w:rPr>
          <w:rFonts w:ascii="Times New Roman"/>
          <w:b w:val="false"/>
          <w:i w:val="false"/>
          <w:color w:val="000000"/>
          <w:sz w:val="28"/>
        </w:rPr>
        <w:t>
      2. Тараптар осы Хаттаманың ережелеріне сәйкес қабылданған егжей-тегжейлі орындау қағидаларына қатысты бір-бірімен консультациялар жасайды және одан әрі бір-біріне ақпарат береді.</w:t>
      </w:r>
    </w:p>
    <w:bookmarkEnd w:id="557"/>
    <w:bookmarkStart w:name="z483" w:id="558"/>
    <w:p>
      <w:pPr>
        <w:spacing w:after="0"/>
        <w:ind w:left="0"/>
        <w:jc w:val="left"/>
      </w:pPr>
      <w:r>
        <w:rPr>
          <w:rFonts w:ascii="Times New Roman"/>
          <w:b/>
          <w:i w:val="false"/>
          <w:color w:val="000000"/>
        </w:rPr>
        <w:t xml:space="preserve"> 
14-БАП</w:t>
      </w:r>
      <w:r>
        <w:br/>
      </w:r>
      <w:r>
        <w:rPr>
          <w:rFonts w:ascii="Times New Roman"/>
          <w:b/>
          <w:i w:val="false"/>
          <w:color w:val="000000"/>
        </w:rPr>
        <w:t>
Басқа да келісімдер</w:t>
      </w:r>
    </w:p>
    <w:bookmarkEnd w:id="558"/>
    <w:bookmarkStart w:name="z484" w:id="559"/>
    <w:p>
      <w:pPr>
        <w:spacing w:after="0"/>
        <w:ind w:left="0"/>
        <w:jc w:val="both"/>
      </w:pPr>
      <w:r>
        <w:rPr>
          <w:rFonts w:ascii="Times New Roman"/>
          <w:b w:val="false"/>
          <w:i w:val="false"/>
          <w:color w:val="000000"/>
          <w:sz w:val="28"/>
        </w:rPr>
        <w:t>
      1. Еуропалық Одақтың және Еуропалық Одаққа мүше мемлекеттердің тиісті құзыреттерін назарға ала отырып, осы Хаттаманың ережелері:</w:t>
      </w:r>
      <w:r>
        <w:br/>
      </w:r>
      <w:r>
        <w:rPr>
          <w:rFonts w:ascii="Times New Roman"/>
          <w:b w:val="false"/>
          <w:i w:val="false"/>
          <w:color w:val="000000"/>
          <w:sz w:val="28"/>
        </w:rPr>
        <w:t>
      (a) Тараптардың кез келген басқа халықаралық келісім немесе конвенция бойынша міндеттемелеріне әсер етпейді;</w:t>
      </w:r>
      <w:r>
        <w:br/>
      </w:r>
      <w:r>
        <w:rPr>
          <w:rFonts w:ascii="Times New Roman"/>
          <w:b w:val="false"/>
          <w:i w:val="false"/>
          <w:color w:val="000000"/>
          <w:sz w:val="28"/>
        </w:rPr>
        <w:t>
      (b) Қазақстан Республикасы мен Еуропалық Одаққа жекелеген мүше мемлекеттері арасында жасалған немесе жасалуы мүмкін өзара көмек туралы келісімдерді толықтырады деп есептеледі; және</w:t>
      </w:r>
      <w:r>
        <w:br/>
      </w:r>
      <w:r>
        <w:rPr>
          <w:rFonts w:ascii="Times New Roman"/>
          <w:b w:val="false"/>
          <w:i w:val="false"/>
          <w:color w:val="000000"/>
          <w:sz w:val="28"/>
        </w:rPr>
        <w:t>
      (c) осы Хаттамаға сәйкес алынған және Еуропалық Одақ үшін немесе Еуропалық Одаққа мүше мемлекеттер үшін қызығушылық туғызуы мүмкін кез келген ақпараттың Еуропалық Комиссияның құзыретті қызметтері мен Еуропалық Одаққа мүше мемлекеттердің кеден органдары арасында берілуін реттейтін Еуропалық Одақтың ережелеріне әсер етпейді.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қарамастан, осы Хаттаманың ережелері Қазақстан Республикасы мен Еуропалық Одаққа жекелеген мүше мемлекеттер арасында жасалған немесе жасалуы мүмкін өзара көмек туралы кез келген екіжақты келісімдердің ережелерінен соңғысының ережелері осы Хаттаманың ережелерімен үйлеспейтін бөлігінде басымдыққа ие.</w:t>
      </w:r>
      <w:r>
        <w:br/>
      </w:r>
      <w:r>
        <w:rPr>
          <w:rFonts w:ascii="Times New Roman"/>
          <w:b w:val="false"/>
          <w:i w:val="false"/>
          <w:color w:val="000000"/>
          <w:sz w:val="28"/>
        </w:rPr>
        <w:t>
</w:t>
      </w:r>
      <w:r>
        <w:rPr>
          <w:rFonts w:ascii="Times New Roman"/>
          <w:b w:val="false"/>
          <w:i w:val="false"/>
          <w:color w:val="000000"/>
          <w:sz w:val="28"/>
        </w:rPr>
        <w:t>
      3. Тараптар осы Хаттаманың қолданылуына байланысты мәселелерге қатысты Тараптар арасында кеден істері бойынша тұрақты диалог шеңберінде мәселелерді шешу үшін бір-бірімен консультациялар өткізеді.</w:t>
      </w:r>
    </w:p>
    <w:bookmarkEnd w:id="559"/>
    <w:p>
      <w:pPr>
        <w:spacing w:after="0"/>
        <w:ind w:left="0"/>
        <w:jc w:val="both"/>
      </w:pPr>
      <w:r>
        <w:drawing>
          <wp:inline distT="0" distB="0" distL="0" distR="0">
            <wp:extent cx="82677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67700" cy="9563100"/>
                    </a:xfrm>
                    <a:prstGeom prst="rect">
                      <a:avLst/>
                    </a:prstGeom>
                  </pic:spPr>
                </pic:pic>
              </a:graphicData>
            </a:graphic>
          </wp:inline>
        </w:drawing>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