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fb17" w14:textId="b86f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37-VІ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2016 жылғы 10 наурызда Астанада жасалған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Үкіметі арасындағы Табыс пен капиталға салынатын салықтарға</w:t>
      </w:r>
      <w:r>
        <w:br/>
      </w:r>
      <w:r>
        <w:rPr>
          <w:rFonts w:ascii="Times New Roman"/>
          <w:b/>
          <w:i w:val="false"/>
          <w:color w:val="000000"/>
        </w:rPr>
        <w:t>қатысты қосарланған салық салуды болдырмау және салық салудан</w:t>
      </w:r>
      <w:r>
        <w:br/>
      </w:r>
      <w:r>
        <w:rPr>
          <w:rFonts w:ascii="Times New Roman"/>
          <w:b/>
          <w:i w:val="false"/>
          <w:color w:val="000000"/>
        </w:rPr>
        <w:t>жалтаруға жол бермеу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30 желтоқсанда күшіне енді - Қазақстан Республикасының халықаралық шарттары бюллетені, 2017 ж., № 1, 7-құжат)</w:t>
      </w:r>
    </w:p>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төмендегілер туралы келісті:</w:t>
      </w:r>
    </w:p>
    <w:bookmarkStart w:name="z3" w:id="2"/>
    <w:p>
      <w:pPr>
        <w:spacing w:after="0"/>
        <w:ind w:left="0"/>
        <w:jc w:val="left"/>
      </w:pPr>
      <w:r>
        <w:rPr>
          <w:rFonts w:ascii="Times New Roman"/>
          <w:b/>
          <w:i w:val="false"/>
          <w:color w:val="000000"/>
        </w:rPr>
        <w:t xml:space="preserve"> 1-бап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Уағдаласушы Мемлекеттің немесе оның әкімшілік-аумақтық бөлімшелерінің, орталық немесе жергілікті билік органдарының атынан алынатын табыс пен капиталға салынатын салықтарға, оларды алу әдісіне қарамастан, қолданылады.</w:t>
      </w:r>
    </w:p>
    <w:bookmarkEnd w:id="4"/>
    <w:bookmarkStart w:name="z6" w:id="5"/>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жекелеген элементтерінен алынатын салықтардың барлық түрлері табыс пен капиталға салынатын салықтар болып есептеледі.</w:t>
      </w:r>
    </w:p>
    <w:bookmarkEnd w:id="5"/>
    <w:bookmarkStart w:name="z7" w:id="6"/>
    <w:p>
      <w:pPr>
        <w:spacing w:after="0"/>
        <w:ind w:left="0"/>
        <w:jc w:val="both"/>
      </w:pPr>
      <w:r>
        <w:rPr>
          <w:rFonts w:ascii="Times New Roman"/>
          <w:b w:val="false"/>
          <w:i w:val="false"/>
          <w:color w:val="000000"/>
          <w:sz w:val="28"/>
        </w:rPr>
        <w:t>
      3. Осы Конвенция қолданылып жүрген салықтар, атап айтқанда, мыналар болып табылады:</w:t>
      </w:r>
    </w:p>
    <w:bookmarkEnd w:id="6"/>
    <w:p>
      <w:pPr>
        <w:spacing w:after="0"/>
        <w:ind w:left="0"/>
        <w:jc w:val="both"/>
      </w:pPr>
      <w:r>
        <w:rPr>
          <w:rFonts w:ascii="Times New Roman"/>
          <w:b w:val="false"/>
          <w:i w:val="false"/>
          <w:color w:val="000000"/>
          <w:sz w:val="28"/>
        </w:rPr>
        <w:t>
      а) Қазақстанда:</w:t>
      </w:r>
    </w:p>
    <w:p>
      <w:pPr>
        <w:spacing w:after="0"/>
        <w:ind w:left="0"/>
        <w:jc w:val="both"/>
      </w:pPr>
      <w:r>
        <w:rPr>
          <w:rFonts w:ascii="Times New Roman"/>
          <w:b w:val="false"/>
          <w:i w:val="false"/>
          <w:color w:val="000000"/>
          <w:sz w:val="28"/>
        </w:rPr>
        <w:t>
      (і) корпоративтік табыс салығы;</w:t>
      </w:r>
    </w:p>
    <w:p>
      <w:pPr>
        <w:spacing w:after="0"/>
        <w:ind w:left="0"/>
        <w:jc w:val="both"/>
      </w:pPr>
      <w:r>
        <w:rPr>
          <w:rFonts w:ascii="Times New Roman"/>
          <w:b w:val="false"/>
          <w:i w:val="false"/>
          <w:color w:val="000000"/>
          <w:sz w:val="28"/>
        </w:rPr>
        <w:t>
      (іі) жеке табыс салығы;</w:t>
      </w:r>
    </w:p>
    <w:p>
      <w:pPr>
        <w:spacing w:after="0"/>
        <w:ind w:left="0"/>
        <w:jc w:val="both"/>
      </w:pPr>
      <w:r>
        <w:rPr>
          <w:rFonts w:ascii="Times New Roman"/>
          <w:b w:val="false"/>
          <w:i w:val="false"/>
          <w:color w:val="000000"/>
          <w:sz w:val="28"/>
        </w:rPr>
        <w:t>
      (ііі)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салығы" деп аталады);</w:t>
      </w:r>
    </w:p>
    <w:p>
      <w:pPr>
        <w:spacing w:after="0"/>
        <w:ind w:left="0"/>
        <w:jc w:val="both"/>
      </w:pPr>
      <w:r>
        <w:rPr>
          <w:rFonts w:ascii="Times New Roman"/>
          <w:b w:val="false"/>
          <w:i w:val="false"/>
          <w:color w:val="000000"/>
          <w:sz w:val="28"/>
        </w:rPr>
        <w:t>
      b) Словенияда:</w:t>
      </w:r>
    </w:p>
    <w:p>
      <w:pPr>
        <w:spacing w:after="0"/>
        <w:ind w:left="0"/>
        <w:jc w:val="both"/>
      </w:pPr>
      <w:r>
        <w:rPr>
          <w:rFonts w:ascii="Times New Roman"/>
          <w:b w:val="false"/>
          <w:i w:val="false"/>
          <w:color w:val="000000"/>
          <w:sz w:val="28"/>
        </w:rPr>
        <w:t>
      (і) заңды тұлғалардың табысына салынатын салық;</w:t>
      </w:r>
    </w:p>
    <w:p>
      <w:pPr>
        <w:spacing w:after="0"/>
        <w:ind w:left="0"/>
        <w:jc w:val="both"/>
      </w:pPr>
      <w:r>
        <w:rPr>
          <w:rFonts w:ascii="Times New Roman"/>
          <w:b w:val="false"/>
          <w:i w:val="false"/>
          <w:color w:val="000000"/>
          <w:sz w:val="28"/>
        </w:rPr>
        <w:t>
      (іі) жеке тұлғалардың табысына салынатын салық;</w:t>
      </w:r>
    </w:p>
    <w:p>
      <w:pPr>
        <w:spacing w:after="0"/>
        <w:ind w:left="0"/>
        <w:jc w:val="both"/>
      </w:pPr>
      <w:r>
        <w:rPr>
          <w:rFonts w:ascii="Times New Roman"/>
          <w:b w:val="false"/>
          <w:i w:val="false"/>
          <w:color w:val="000000"/>
          <w:sz w:val="28"/>
        </w:rPr>
        <w:t>
      (ііі) мүлік салығы;</w:t>
      </w:r>
    </w:p>
    <w:p>
      <w:pPr>
        <w:spacing w:after="0"/>
        <w:ind w:left="0"/>
        <w:jc w:val="both"/>
      </w:pPr>
      <w:r>
        <w:rPr>
          <w:rFonts w:ascii="Times New Roman"/>
          <w:b w:val="false"/>
          <w:i w:val="false"/>
          <w:color w:val="000000"/>
          <w:sz w:val="28"/>
        </w:rPr>
        <w:t>
      (бұдан әрі "Словения салығы" деп аталады).</w:t>
      </w:r>
    </w:p>
    <w:bookmarkStart w:name="z8" w:id="7"/>
    <w:p>
      <w:pPr>
        <w:spacing w:after="0"/>
        <w:ind w:left="0"/>
        <w:jc w:val="both"/>
      </w:pPr>
      <w:r>
        <w:rPr>
          <w:rFonts w:ascii="Times New Roman"/>
          <w:b w:val="false"/>
          <w:i w:val="false"/>
          <w:color w:val="000000"/>
          <w:sz w:val="28"/>
        </w:rPr>
        <w:t>
      4.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осы Конвенция қолданылады. Уағдаласушы Мемлекеттердің құзыретті органдары өздерінің салық заңнамаларындағы кез келген елеулі өзгерістер туралы бір-бірін хабардар етеді.</w:t>
      </w:r>
    </w:p>
    <w:bookmarkEnd w:id="7"/>
    <w:bookmarkStart w:name="z9" w:id="8"/>
    <w:p>
      <w:pPr>
        <w:spacing w:after="0"/>
        <w:ind w:left="0"/>
        <w:jc w:val="left"/>
      </w:pPr>
      <w:r>
        <w:rPr>
          <w:rFonts w:ascii="Times New Roman"/>
          <w:b/>
          <w:i w:val="false"/>
          <w:color w:val="000000"/>
        </w:rPr>
        <w:t xml:space="preserve"> 3-бап Жалпы анықтамалар</w:t>
      </w:r>
    </w:p>
    <w:bookmarkEnd w:id="8"/>
    <w:bookmarkStart w:name="z10" w:id="9"/>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p>
    <w:bookmarkEnd w:id="9"/>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өзінің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b) "Словения" термині Словения Республикасын білдіреді және географиялық мағынада пайдаланылған кезде ұлттық заңнамаға және халықаралық құқыққа сәйкес Словения олардың үстінен егемендік құқықтары мен юрисдикциясын жүзеге асыратын теңіз кеңістігін қоса алғанда, Словения аумағын білдіреді;</w:t>
      </w:r>
    </w:p>
    <w:p>
      <w:pPr>
        <w:spacing w:after="0"/>
        <w:ind w:left="0"/>
        <w:jc w:val="both"/>
      </w:pPr>
      <w:r>
        <w:rPr>
          <w:rFonts w:ascii="Times New Roman"/>
          <w:b w:val="false"/>
          <w:i w:val="false"/>
          <w:color w:val="000000"/>
          <w:sz w:val="28"/>
        </w:rPr>
        <w:t>
      с) "бір Уағдаласушы Мемлекет" немесе "екінші Уағдаласушы Мемлекет" терминдері түпмәтінге қарай Қазақстанды немесе Словенияны білдіреді;</w:t>
      </w:r>
    </w:p>
    <w:p>
      <w:pPr>
        <w:spacing w:after="0"/>
        <w:ind w:left="0"/>
        <w:jc w:val="both"/>
      </w:pPr>
      <w:r>
        <w:rPr>
          <w:rFonts w:ascii="Times New Roman"/>
          <w:b w:val="false"/>
          <w:i w:val="false"/>
          <w:color w:val="000000"/>
          <w:sz w:val="28"/>
        </w:rPr>
        <w:t>
      d) "тұлға" термині жеке тұлғаны, компанияны және тұлғалардың кез келген басқа да бірлестігін қамтиды;</w:t>
      </w:r>
    </w:p>
    <w:p>
      <w:pPr>
        <w:spacing w:after="0"/>
        <w:ind w:left="0"/>
        <w:jc w:val="both"/>
      </w:pPr>
      <w:r>
        <w:rPr>
          <w:rFonts w:ascii="Times New Roman"/>
          <w:b w:val="false"/>
          <w:i w:val="false"/>
          <w:color w:val="000000"/>
          <w:sz w:val="28"/>
        </w:rPr>
        <w:t>
      е) "компания" термині салық салу мақсаттары үшін корпоративтік құрылым ретінде қаралатын кез келген корпоративтік құрылымды немесе кез келген ұйымды білдіреді;</w:t>
      </w:r>
    </w:p>
    <w:p>
      <w:pPr>
        <w:spacing w:after="0"/>
        <w:ind w:left="0"/>
        <w:jc w:val="both"/>
      </w:pPr>
      <w:r>
        <w:rPr>
          <w:rFonts w:ascii="Times New Roman"/>
          <w:b w:val="false"/>
          <w:i w:val="false"/>
          <w:color w:val="000000"/>
          <w:sz w:val="28"/>
        </w:rPr>
        <w:t>
      f) "кәсіпорын" термині кез келген кәсіпкерлік қызметті жүзеге асыруға қолданылады;</w:t>
      </w:r>
    </w:p>
    <w:p>
      <w:pPr>
        <w:spacing w:after="0"/>
        <w:ind w:left="0"/>
        <w:jc w:val="both"/>
      </w:pPr>
      <w:r>
        <w:rPr>
          <w:rFonts w:ascii="Times New Roman"/>
          <w:b w:val="false"/>
          <w:i w:val="false"/>
          <w:color w:val="000000"/>
          <w:sz w:val="28"/>
        </w:rPr>
        <w:t>
      g) "бір Уағдаласушы Мемлекеттің кәсіпорны" және "екінші Уағдаласушы Мемлекеттің кәсіпорны" терминдері тиісінше бір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h) "халықаралық тасымал" термині теңіз немесе әуе кемесі екінші Уағдаласушы Мемлекеттегі пункттер арасында ғана пайдаланылатын жағдайлардан басқа, тиімді басқару орны Уағдаласушы Мемлекетте орналасқан кәсіпорын пайдаланатын теңіз немесе әуе кемесімен кез келген тасымалды білдіреді;</w:t>
      </w:r>
    </w:p>
    <w:p>
      <w:pPr>
        <w:spacing w:after="0"/>
        <w:ind w:left="0"/>
        <w:jc w:val="both"/>
      </w:pPr>
      <w:r>
        <w:rPr>
          <w:rFonts w:ascii="Times New Roman"/>
          <w:b w:val="false"/>
          <w:i w:val="false"/>
          <w:color w:val="000000"/>
          <w:sz w:val="28"/>
        </w:rPr>
        <w:t>
      і) "құзыретті орган" термині:</w:t>
      </w:r>
    </w:p>
    <w:p>
      <w:pPr>
        <w:spacing w:after="0"/>
        <w:ind w:left="0"/>
        <w:jc w:val="both"/>
      </w:pPr>
      <w:r>
        <w:rPr>
          <w:rFonts w:ascii="Times New Roman"/>
          <w:b w:val="false"/>
          <w:i w:val="false"/>
          <w:color w:val="000000"/>
          <w:sz w:val="28"/>
        </w:rPr>
        <w:t>
      (і) Қазақстанда: Қаржы министрлігін немесе оның уәкілетті өкілін;</w:t>
      </w:r>
    </w:p>
    <w:p>
      <w:pPr>
        <w:spacing w:after="0"/>
        <w:ind w:left="0"/>
        <w:jc w:val="both"/>
      </w:pPr>
      <w:r>
        <w:rPr>
          <w:rFonts w:ascii="Times New Roman"/>
          <w:b w:val="false"/>
          <w:i w:val="false"/>
          <w:color w:val="000000"/>
          <w:sz w:val="28"/>
        </w:rPr>
        <w:t>
      (іі) Словенияда: Қаржы министрлігін немесе оның уәкілетті өкілін білдіреді;</w:t>
      </w:r>
    </w:p>
    <w:p>
      <w:pPr>
        <w:spacing w:after="0"/>
        <w:ind w:left="0"/>
        <w:jc w:val="both"/>
      </w:pPr>
      <w:r>
        <w:rPr>
          <w:rFonts w:ascii="Times New Roman"/>
          <w:b w:val="false"/>
          <w:i w:val="false"/>
          <w:color w:val="000000"/>
          <w:sz w:val="28"/>
        </w:rPr>
        <w:t>
      j) "ұлттық тұлға" термині:</w:t>
      </w:r>
    </w:p>
    <w:p>
      <w:pPr>
        <w:spacing w:after="0"/>
        <w:ind w:left="0"/>
        <w:jc w:val="both"/>
      </w:pPr>
      <w:r>
        <w:rPr>
          <w:rFonts w:ascii="Times New Roman"/>
          <w:b w:val="false"/>
          <w:i w:val="false"/>
          <w:color w:val="000000"/>
          <w:sz w:val="28"/>
        </w:rPr>
        <w:t>
      (і) Уағдаласушы Мемлекеттің ұлты немесе азаматтығы бар кез келген жеке тұлғаны;</w:t>
      </w:r>
    </w:p>
    <w:p>
      <w:pPr>
        <w:spacing w:after="0"/>
        <w:ind w:left="0"/>
        <w:jc w:val="both"/>
      </w:pPr>
      <w:r>
        <w:rPr>
          <w:rFonts w:ascii="Times New Roman"/>
          <w:b w:val="false"/>
          <w:i w:val="false"/>
          <w:color w:val="000000"/>
          <w:sz w:val="28"/>
        </w:rPr>
        <w:t>
      (іі) Уағдаласушы Мемлекеттің қолданыстағы заңнамасының негізінде осындай мәртебені алған кез келген заңды тұлғаны, серіктестікті немесе қауымдастықты білдіреді;</w:t>
      </w:r>
    </w:p>
    <w:p>
      <w:pPr>
        <w:spacing w:after="0"/>
        <w:ind w:left="0"/>
        <w:jc w:val="both"/>
      </w:pPr>
      <w:r>
        <w:rPr>
          <w:rFonts w:ascii="Times New Roman"/>
          <w:b w:val="false"/>
          <w:i w:val="false"/>
          <w:color w:val="000000"/>
          <w:sz w:val="28"/>
        </w:rPr>
        <w:t>
      k) "кәсіпкерлік қызмет" термині кәсіби көрсетілетін қызметтерді және тәуелсіз сипаттағы басқа да қызметті орындауды қамтиды.</w:t>
      </w:r>
    </w:p>
    <w:bookmarkStart w:name="z11" w:id="10"/>
    <w:p>
      <w:pPr>
        <w:spacing w:after="0"/>
        <w:ind w:left="0"/>
        <w:jc w:val="both"/>
      </w:pP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өзгеше туындамаса, Конвенция қолданылатын салықтарға қатысты осы Уағдаласушы Мемлекеттің заңнамасы бойынша сол кезде қандай мағынаға ие болса, сондай мағынаны иеленетін болады,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10"/>
    <w:bookmarkStart w:name="z12" w:id="11"/>
    <w:p>
      <w:pPr>
        <w:spacing w:after="0"/>
        <w:ind w:left="0"/>
        <w:jc w:val="left"/>
      </w:pPr>
      <w:r>
        <w:rPr>
          <w:rFonts w:ascii="Times New Roman"/>
          <w:b/>
          <w:i w:val="false"/>
          <w:color w:val="000000"/>
        </w:rPr>
        <w:t xml:space="preserve"> 4-бап Резидент</w:t>
      </w:r>
    </w:p>
    <w:bookmarkEnd w:id="11"/>
    <w:bookmarkStart w:name="z13" w:id="1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басқару орны, тіркелген жері немесе ұқсас сипаттағы кез келген басқа да өлшемшарт негізінде онда салық салуға жататын кез келген тұлғаны білдіреді, сондай-ақ Уағдаласушы Мемлекетті және кез келген әкімшілік-аумақтық бөлімшені, орталық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салуға жататын кез келген тұлғаны қамтымайды.</w:t>
      </w:r>
    </w:p>
    <w:bookmarkEnd w:id="12"/>
    <w:bookmarkStart w:name="z14" w:id="13"/>
    <w:p>
      <w:pPr>
        <w:spacing w:after="0"/>
        <w:ind w:left="0"/>
        <w:jc w:val="both"/>
      </w:pPr>
      <w:r>
        <w:rPr>
          <w:rFonts w:ascii="Times New Roman"/>
          <w:b w:val="false"/>
          <w:i w:val="false"/>
          <w:color w:val="000000"/>
          <w:sz w:val="28"/>
        </w:rPr>
        <w:t xml:space="preserve">
      2.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13"/>
    <w:p>
      <w:pPr>
        <w:spacing w:after="0"/>
        <w:ind w:left="0"/>
        <w:jc w:val="both"/>
      </w:pPr>
      <w:r>
        <w:rPr>
          <w:rFonts w:ascii="Times New Roman"/>
          <w:b w:val="false"/>
          <w:i w:val="false"/>
          <w:color w:val="000000"/>
          <w:sz w:val="28"/>
        </w:rPr>
        <w:t>
      а) ол өзінің иелігіндегі тұрақты тұрғынжайы орналасқан Уағдаласушы Мемлекеттің ғана резиденті болып есептеледі, егер оның иелігінде Уағдаласушы Мемлекеттердің екеуінде де тұрақты тұрғынжайы болса, ол неғұрлым тығыз жеке және экономикалық қатынастары (өмірлік мүдделер орталығы) бар Уағдаласушы Мемлекеттің ғана резиденті болып саналады;</w:t>
      </w:r>
    </w:p>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тұрғынжайы болмаса, ол өзі әдетте тұратын Мемлекеттің ғана резиденті болып саналады;</w:t>
      </w:r>
    </w:p>
    <w:p>
      <w:pPr>
        <w:spacing w:after="0"/>
        <w:ind w:left="0"/>
        <w:jc w:val="both"/>
      </w:pPr>
      <w:r>
        <w:rPr>
          <w:rFonts w:ascii="Times New Roman"/>
          <w:b w:val="false"/>
          <w:i w:val="false"/>
          <w:color w:val="000000"/>
          <w:sz w:val="28"/>
        </w:rPr>
        <w:t>
      с) егер ол әдетте Уағдаласушы Мемлекеттердің екеуінде де тұратын болса немесе олардың ешқайсысында тұрмаса, ол ұлттық тұлғасы болып табылатын Уағдаласушы Мемлекеттің ғана резиденті болып есептеледі;</w:t>
      </w:r>
    </w:p>
    <w:p>
      <w:pPr>
        <w:spacing w:after="0"/>
        <w:ind w:left="0"/>
        <w:jc w:val="both"/>
      </w:pPr>
      <w:r>
        <w:rPr>
          <w:rFonts w:ascii="Times New Roman"/>
          <w:b w:val="false"/>
          <w:i w:val="false"/>
          <w:color w:val="000000"/>
          <w:sz w:val="28"/>
        </w:rPr>
        <w:t>
      d) егер оның мәртебесін жоғарыда айтылған тармақшаларға сәйкес айқындау мүмкін болмаса, Уағдаласушы Мемлекеттердің құзыретті органдары осы мәселені өзара келісім бойынша шешеді.</w:t>
      </w:r>
    </w:p>
    <w:bookmarkStart w:name="z15" w:id="14"/>
    <w:p>
      <w:pPr>
        <w:spacing w:after="0"/>
        <w:ind w:left="0"/>
        <w:jc w:val="both"/>
      </w:pPr>
      <w:r>
        <w:rPr>
          <w:rFonts w:ascii="Times New Roman"/>
          <w:b w:val="false"/>
          <w:i w:val="false"/>
          <w:color w:val="000000"/>
          <w:sz w:val="28"/>
        </w:rPr>
        <w:t xml:space="preserve">
      3. Егер </w:t>
      </w:r>
      <w:r>
        <w:rPr>
          <w:rFonts w:ascii="Times New Roman"/>
          <w:b w:val="false"/>
          <w:i w:val="false"/>
          <w:color w:val="000000"/>
          <w:sz w:val="28"/>
        </w:rPr>
        <w:t>1-тармақтың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болса, ол өзінің тиімді басқару орны орналасқан Уағдаласушы Мемлекеттің ғана резиденті болып есептеледі.</w:t>
      </w:r>
    </w:p>
    <w:bookmarkEnd w:id="14"/>
    <w:bookmarkStart w:name="z16" w:id="15"/>
    <w:p>
      <w:pPr>
        <w:spacing w:after="0"/>
        <w:ind w:left="0"/>
        <w:jc w:val="left"/>
      </w:pPr>
      <w:r>
        <w:rPr>
          <w:rFonts w:ascii="Times New Roman"/>
          <w:b/>
          <w:i w:val="false"/>
          <w:color w:val="000000"/>
        </w:rPr>
        <w:t xml:space="preserve"> 5-бап Тұрақты мекеме</w:t>
      </w:r>
    </w:p>
    <w:bookmarkEnd w:id="15"/>
    <w:bookmarkStart w:name="z17" w:id="16"/>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16"/>
    <w:bookmarkStart w:name="z18" w:id="17"/>
    <w:p>
      <w:pPr>
        <w:spacing w:after="0"/>
        <w:ind w:left="0"/>
        <w:jc w:val="both"/>
      </w:pPr>
      <w:r>
        <w:rPr>
          <w:rFonts w:ascii="Times New Roman"/>
          <w:b w:val="false"/>
          <w:i w:val="false"/>
          <w:color w:val="000000"/>
          <w:sz w:val="28"/>
        </w:rPr>
        <w:t>
      2. "Тұрақты мекеме" термині, атап айтқанда, мыналарды:</w:t>
      </w:r>
    </w:p>
    <w:bookmarkEnd w:id="17"/>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филиалды;</w:t>
      </w:r>
    </w:p>
    <w:p>
      <w:pPr>
        <w:spacing w:after="0"/>
        <w:ind w:left="0"/>
        <w:jc w:val="both"/>
      </w:pPr>
      <w:r>
        <w:rPr>
          <w:rFonts w:ascii="Times New Roman"/>
          <w:b w:val="false"/>
          <w:i w:val="false"/>
          <w:color w:val="000000"/>
          <w:sz w:val="28"/>
        </w:rPr>
        <w:t>
      с) офисті;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 және</w:t>
      </w:r>
    </w:p>
    <w:p>
      <w:pPr>
        <w:spacing w:after="0"/>
        <w:ind w:left="0"/>
        <w:jc w:val="both"/>
      </w:pPr>
      <w:r>
        <w:rPr>
          <w:rFonts w:ascii="Times New Roman"/>
          <w:b w:val="false"/>
          <w:i w:val="false"/>
          <w:color w:val="000000"/>
          <w:sz w:val="28"/>
        </w:rPr>
        <w:t>
      f) шахтаны, кенішті, мұнай немесе газ ұңғымасын, карьерді, қондырғыны, құрылысты (бұрғылау қондырғысын немесе теңіз кемесін қоса алғанда) немесе табиғи ресурстарды барлайтын немесе өндіретін басқа да кез келген орынды, сондай-ақ осыған байланысты қадағалау қызметтерін қамтиды.</w:t>
      </w:r>
    </w:p>
    <w:bookmarkStart w:name="z19" w:id="18"/>
    <w:p>
      <w:pPr>
        <w:spacing w:after="0"/>
        <w:ind w:left="0"/>
        <w:jc w:val="both"/>
      </w:pPr>
      <w:r>
        <w:rPr>
          <w:rFonts w:ascii="Times New Roman"/>
          <w:b w:val="false"/>
          <w:i w:val="false"/>
          <w:color w:val="000000"/>
          <w:sz w:val="28"/>
        </w:rPr>
        <w:t>
      3. Егер құрылыс алаңы немесе құрылыс, монтаждау немесе құрастыру объектісі 12 айдан астам уақыт бойы жұмыс істеп тұрған болса ғана олар тұрақты мекемені құрайды.</w:t>
      </w:r>
    </w:p>
    <w:bookmarkEnd w:id="18"/>
    <w:bookmarkStart w:name="z20" w:id="19"/>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 мыналарды:</w:t>
      </w:r>
    </w:p>
    <w:bookmarkEnd w:id="19"/>
    <w:p>
      <w:pPr>
        <w:spacing w:after="0"/>
        <w:ind w:left="0"/>
        <w:jc w:val="both"/>
      </w:pP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p>
    <w:p>
      <w:pPr>
        <w:spacing w:after="0"/>
        <w:ind w:left="0"/>
        <w:jc w:val="both"/>
      </w:pP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p>
    <w:p>
      <w:pPr>
        <w:spacing w:after="0"/>
        <w:ind w:left="0"/>
        <w:jc w:val="both"/>
      </w:pPr>
      <w:r>
        <w:rPr>
          <w:rFonts w:ascii="Times New Roman"/>
          <w:b w:val="false"/>
          <w:i w:val="false"/>
          <w:color w:val="000000"/>
          <w:sz w:val="28"/>
        </w:rPr>
        <w:t>
      с) кәсіпорынға тиесілі тауарлар немесе бұйымдар қорын басқа кәсіпорынның қайта өңдеу мақсаттары үшін ғана күтіп-ұстауды;</w:t>
      </w:r>
    </w:p>
    <w:p>
      <w:pPr>
        <w:spacing w:after="0"/>
        <w:ind w:left="0"/>
        <w:jc w:val="both"/>
      </w:pPr>
      <w:r>
        <w:rPr>
          <w:rFonts w:ascii="Times New Roman"/>
          <w:b w:val="false"/>
          <w:i w:val="false"/>
          <w:color w:val="000000"/>
          <w:sz w:val="28"/>
        </w:rPr>
        <w:t>
      d) тұрақты қызмет орнын тауарларды немесе бұйымдарды сатып алу мақсаттары үшін немесе кәсіпорын үшін ақпарат жинау үшін ғана күтіп-ұстауды;</w:t>
      </w:r>
    </w:p>
    <w:p>
      <w:pPr>
        <w:spacing w:after="0"/>
        <w:ind w:left="0"/>
        <w:jc w:val="both"/>
      </w:pPr>
      <w:r>
        <w:rPr>
          <w:rFonts w:ascii="Times New Roman"/>
          <w:b w:val="false"/>
          <w:i w:val="false"/>
          <w:color w:val="000000"/>
          <w:sz w:val="28"/>
        </w:rPr>
        <w:t>
      е) тұрақты қызмет орнын кәсіпорын үшін дайындық немесе көмекші сипаттағы кез келген басқа да қызметті жүзеге асыру мақсаттары үшін ғана күтіп-ұстауды;</w:t>
      </w:r>
    </w:p>
    <w:p>
      <w:pPr>
        <w:spacing w:after="0"/>
        <w:ind w:left="0"/>
        <w:jc w:val="both"/>
      </w:pPr>
      <w:r>
        <w:rPr>
          <w:rFonts w:ascii="Times New Roman"/>
          <w:b w:val="false"/>
          <w:i w:val="false"/>
          <w:color w:val="000000"/>
          <w:sz w:val="28"/>
        </w:rPr>
        <w:t>
      f) осындай амал нәтижесінде пайда болатын тұрақты қызмет орнының жиынтық қызметі дайындық немесе көмекші сипатта болған жағдайда тұрақты қызмет орнын а) - е) тармақшаларында тізбеленген қызмет түрлерінің кез келген амалын жүзеге асыру үшін ғана күтіп-ұстауды қамтымайды.</w:t>
      </w:r>
    </w:p>
    <w:bookmarkStart w:name="z21"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ережелеріне қарамастан, егер оған  </w:t>
      </w:r>
      <w:r>
        <w:rPr>
          <w:rFonts w:ascii="Times New Roman"/>
          <w:b w:val="false"/>
          <w:i w:val="false"/>
          <w:color w:val="000000"/>
          <w:sz w:val="28"/>
        </w:rPr>
        <w:t>6-тармақ</w:t>
      </w:r>
      <w:r>
        <w:rPr>
          <w:rFonts w:ascii="Times New Roman"/>
          <w:b w:val="false"/>
          <w:i w:val="false"/>
          <w:color w:val="000000"/>
          <w:sz w:val="28"/>
        </w:rPr>
        <w:t xml:space="preserve">қолданылатын тәуелсіз мәртебесі бар агенттен өзге тұлға кәсіпорынның атынан әрекет етсе және кәсіпорын атынан келісімшарттар жасасуға өкілеттіктері болса және оны әдетте Уағдаласушы Мемлекетте пайдаланса, егер мұндай тұлғаның қызметі </w:t>
      </w:r>
      <w:r>
        <w:rPr>
          <w:rFonts w:ascii="Times New Roman"/>
          <w:b w:val="false"/>
          <w:i w:val="false"/>
          <w:color w:val="000000"/>
          <w:sz w:val="28"/>
        </w:rPr>
        <w:t>4-тармақта</w:t>
      </w:r>
      <w:r>
        <w:rPr>
          <w:rFonts w:ascii="Times New Roman"/>
          <w:b w:val="false"/>
          <w:i w:val="false"/>
          <w:color w:val="000000"/>
          <w:sz w:val="28"/>
        </w:rPr>
        <w:t xml:space="preserve"> айтылған қызметпен шектелмесе ғана, егер ол тұрақты қызмет орны арқылы жүзеге асырылса да, осы тұрақты қызмет орнын осындай тармақтың ережелеріне сәйкес тұрақты мекемеге айналдырмаса, онда мұндай кәсіпорын осы тұлғаның кәсіпорынның пайдасына жүзеге асыратын кез келген қызметіне қатысты осы Уағдаласушы Мемлекетте тұрақты мекемесі бар кәсіпорын ретінде қаралады.</w:t>
      </w:r>
    </w:p>
    <w:bookmarkEnd w:id="20"/>
    <w:bookmarkStart w:name="z22" w:id="21"/>
    <w:p>
      <w:pPr>
        <w:spacing w:after="0"/>
        <w:ind w:left="0"/>
        <w:jc w:val="both"/>
      </w:pPr>
      <w:r>
        <w:rPr>
          <w:rFonts w:ascii="Times New Roman"/>
          <w:b w:val="false"/>
          <w:i w:val="false"/>
          <w:color w:val="000000"/>
          <w:sz w:val="28"/>
        </w:rPr>
        <w:t>
      6. Кәсіпорын кәсіпкерлік қызметін осы Уағдаласушы Мемлекетте брокер, комиссионер немесе тәуелсіз мәртебесі бар кез келген басқа да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қаралмайды. Алайда, мұндай агенттің қызметі осындай кәсіпорынның атынан толық немесе толық дерлік орындалған кезде және мұндай кәсіпорын мен агенттің арасында олардың коммерциялық және қаржылық өзара қарым-қатынастарында тәуелсіз кәсіпорындар арасында орнатылуы мүмкін болатыннан өзгеше жағдайлар жасалса, онда ол осы тармақ бойынша тәуелсіз мәртебесі бар агент болып саналмайды.</w:t>
      </w:r>
    </w:p>
    <w:bookmarkEnd w:id="21"/>
    <w:bookmarkStart w:name="z23" w:id="22"/>
    <w:p>
      <w:pPr>
        <w:spacing w:after="0"/>
        <w:ind w:left="0"/>
        <w:jc w:val="both"/>
      </w:pPr>
      <w:r>
        <w:rPr>
          <w:rFonts w:ascii="Times New Roman"/>
          <w:b w:val="false"/>
          <w:i w:val="false"/>
          <w:color w:val="000000"/>
          <w:sz w:val="28"/>
        </w:rPr>
        <w:t>
      7. Бір Уағдаласушы Мемлекеттің резиденті болып табылатын компания екінші Уағдаласушы Мемлекеттің резиденті болып табылатын компанияны бақыласа немесе оның бақылауында болса немесе осы екінші Уағдаласушы Мемлекетте кәсіпкерлік қызметті (не тұрақты мекеме арқылы не өзге жолмен) жүзеге асырса, онда осы компаниялардың бірі екіншісінің тұрақты мекемесі болып табылатынын білдірмейді.</w:t>
      </w:r>
    </w:p>
    <w:bookmarkEnd w:id="22"/>
    <w:bookmarkStart w:name="z24" w:id="23"/>
    <w:p>
      <w:pPr>
        <w:spacing w:after="0"/>
        <w:ind w:left="0"/>
        <w:jc w:val="left"/>
      </w:pPr>
      <w:r>
        <w:rPr>
          <w:rFonts w:ascii="Times New Roman"/>
          <w:b/>
          <w:i w:val="false"/>
          <w:color w:val="000000"/>
        </w:rPr>
        <w:t xml:space="preserve"> 6-бап Жылжымайтын мүліктен алынатын табыс</w:t>
      </w:r>
    </w:p>
    <w:bookmarkEnd w:id="23"/>
    <w:bookmarkStart w:name="z25" w:id="24"/>
    <w:p>
      <w:pPr>
        <w:spacing w:after="0"/>
        <w:ind w:left="0"/>
        <w:jc w:val="both"/>
      </w:pPr>
      <w:r>
        <w:rPr>
          <w:rFonts w:ascii="Times New Roman"/>
          <w:b w:val="false"/>
          <w:i w:val="false"/>
          <w:color w:val="000000"/>
          <w:sz w:val="28"/>
        </w:rPr>
        <w:t>
      1. Бір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Уағдаласушы Мемлекетте салық салынуы мүмкін.</w:t>
      </w:r>
    </w:p>
    <w:bookmarkEnd w:id="24"/>
    <w:bookmarkStart w:name="z26" w:id="25"/>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Мұндай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заңнаманың ережелері қолданылатын құқықтарды, жылжымайтын мүлік узуфруктын және минералдық шикізат кен орындарын, көздерін және басқа да табиғи ресурстарды игеру үшін берілетін өтемақы ретіндегі өзгермелі немесе тіркелген төлемдерге құқықтарды немесе игеру құқығын қамтиды; теңіз және әуе кемелері жылжымайтын мүлік ретінде қаралмайды.</w:t>
      </w:r>
    </w:p>
    <w:bookmarkEnd w:id="25"/>
    <w:bookmarkStart w:name="z27"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кәсіпорынның жылжымайтын мүлкінен алынатын табысқа да қолданылады.</w:t>
      </w:r>
    </w:p>
    <w:bookmarkEnd w:id="27"/>
    <w:bookmarkStart w:name="z29" w:id="28"/>
    <w:p>
      <w:pPr>
        <w:spacing w:after="0"/>
        <w:ind w:left="0"/>
        <w:jc w:val="left"/>
      </w:pPr>
      <w:r>
        <w:rPr>
          <w:rFonts w:ascii="Times New Roman"/>
          <w:b/>
          <w:i w:val="false"/>
          <w:color w:val="000000"/>
        </w:rPr>
        <w:t xml:space="preserve"> 7-бап Кәсіпкерлік қызметтен түсетін пайда</w:t>
      </w:r>
    </w:p>
    <w:bookmarkEnd w:id="28"/>
    <w:bookmarkStart w:name="z30" w:id="29"/>
    <w:p>
      <w:pPr>
        <w:spacing w:after="0"/>
        <w:ind w:left="0"/>
        <w:jc w:val="both"/>
      </w:pPr>
      <w:r>
        <w:rPr>
          <w:rFonts w:ascii="Times New Roman"/>
          <w:b w:val="false"/>
          <w:i w:val="false"/>
          <w:color w:val="000000"/>
          <w:sz w:val="28"/>
        </w:rPr>
        <w:t>
      1. Егер бір Уағдаласушы Мемлекеттің кәсіпорны екінші Уағдаласушы Мемлекетте сонда орналасқан тұрақты мекеме арқылы кәсіпкерлік қызметті жүзеге асырмаса ғана, кәсіпорынның пайдасына тек осы Уағдаласушы Мемлекетте ғана салық салынады. Егер кәсіпорын жоғарыда айтылғандай кәсіпкерлік қызметті жүзеге асырса, онда кәсіпорынның пайдасына екінші Уағдаласушы Мемлекетте, бірақ тек:</w:t>
      </w:r>
    </w:p>
    <w:bookmarkEnd w:id="29"/>
    <w:p>
      <w:pPr>
        <w:spacing w:after="0"/>
        <w:ind w:left="0"/>
        <w:jc w:val="both"/>
      </w:pPr>
      <w:r>
        <w:rPr>
          <w:rFonts w:ascii="Times New Roman"/>
          <w:b w:val="false"/>
          <w:i w:val="false"/>
          <w:color w:val="000000"/>
          <w:sz w:val="28"/>
        </w:rPr>
        <w:t>
      а) осындай тұрақты мекемеге;</w:t>
      </w:r>
    </w:p>
    <w:p>
      <w:pPr>
        <w:spacing w:after="0"/>
        <w:ind w:left="0"/>
        <w:jc w:val="both"/>
      </w:pPr>
      <w:r>
        <w:rPr>
          <w:rFonts w:ascii="Times New Roman"/>
          <w:b w:val="false"/>
          <w:i w:val="false"/>
          <w:color w:val="000000"/>
          <w:sz w:val="28"/>
        </w:rPr>
        <w:t>
      b) осы екінші Уағдаласушы Мемлекетте осындай тұрақты мекеме арқылы өткізілетін тауарлар мен бұйымдарға ұқсас және олармен бірдей тауарларды немесе бұйымдарды өткізуге; немесе</w:t>
      </w:r>
    </w:p>
    <w:p>
      <w:pPr>
        <w:spacing w:after="0"/>
        <w:ind w:left="0"/>
        <w:jc w:val="both"/>
      </w:pPr>
      <w:r>
        <w:rPr>
          <w:rFonts w:ascii="Times New Roman"/>
          <w:b w:val="false"/>
          <w:i w:val="false"/>
          <w:color w:val="000000"/>
          <w:sz w:val="28"/>
        </w:rPr>
        <w:t>
      с) осы екінші Уағдаласушы Мемлекетте жүзеге асырылатын, өз сипаты бойынша осындай тұрақты мекеме арқылы жүзеге асырылатын кәсіпкерлік қызметке ұқсас немесе онымен бірдей басқа кәсіпкерлік қызметке қатысты бөлігіне ғана салық салынуы мүмкін.</w:t>
      </w:r>
    </w:p>
    <w:bookmarkStart w:name="z31"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ережелері ескеріле отырып, егер бір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айналысса және өзі тұрақты мекемесі болып табылатын кәсіпорыннан толық тәуелсіз әрекет жасаса, алуы мүмкін пайда осындай тұрақты мекемеге жатқызылады.</w:t>
      </w:r>
    </w:p>
    <w:bookmarkEnd w:id="30"/>
    <w:bookmarkStart w:name="z32" w:id="31"/>
    <w:p>
      <w:pPr>
        <w:spacing w:after="0"/>
        <w:ind w:left="0"/>
        <w:jc w:val="both"/>
      </w:pPr>
      <w:r>
        <w:rPr>
          <w:rFonts w:ascii="Times New Roman"/>
          <w:b w:val="false"/>
          <w:i w:val="false"/>
          <w:color w:val="000000"/>
          <w:sz w:val="28"/>
        </w:rPr>
        <w:t>
      3. Тұрақты мекеменің пайдасын айқындау кезінде олардың тұрақты мекеме орналасқан Уағдаласушы Мемлекетте немесе басқа жерде жұмсалғанына қарамастан, басқару шығыстарын және жалпы әкімшілік шығыстарды қоса алғанда, тұрақты мекеменің мақсаттары үшін жұмсалған шығыстарды шегеруге жол беріледі.</w:t>
      </w:r>
    </w:p>
    <w:bookmarkEnd w:id="31"/>
    <w:bookmarkStart w:name="z33" w:id="32"/>
    <w:p>
      <w:pPr>
        <w:spacing w:after="0"/>
        <w:ind w:left="0"/>
        <w:jc w:val="both"/>
      </w:pPr>
      <w:r>
        <w:rPr>
          <w:rFonts w:ascii="Times New Roman"/>
          <w:b w:val="false"/>
          <w:i w:val="false"/>
          <w:color w:val="000000"/>
          <w:sz w:val="28"/>
        </w:rPr>
        <w:t xml:space="preserve">
      4. Егер Уағдаласушы Мемлекетте тұрақты мекемеге қатысты пайданы кәсіпорын пайдасының жалпы сомасын оның әртүрлі бөлімшелері арасында тепе-тең бөлу негізінде айқындау әдеттегі практика болып табылса, онда </w:t>
      </w:r>
      <w:r>
        <w:rPr>
          <w:rFonts w:ascii="Times New Roman"/>
          <w:b w:val="false"/>
          <w:i w:val="false"/>
          <w:color w:val="000000"/>
          <w:sz w:val="28"/>
        </w:rPr>
        <w:t>2-тармақта</w:t>
      </w:r>
      <w:r>
        <w:rPr>
          <w:rFonts w:ascii="Times New Roman"/>
          <w:b w:val="false"/>
          <w:i w:val="false"/>
          <w:color w:val="000000"/>
          <w:sz w:val="28"/>
        </w:rPr>
        <w:t xml:space="preserve"> ештеңе де осы Уағдаласушы Мемлекетке салық салынатын пайданы әдеттегі практикаға сүйене отырып, осындай бөлу арқылы айқындауға тыйым салмайды, алайда, таңдалған бөлу әдісі осы бапта қамтылған қағидаттарға сәйкес нәтижелер беруге тиіс.</w:t>
      </w:r>
    </w:p>
    <w:bookmarkEnd w:id="32"/>
    <w:bookmarkStart w:name="z34" w:id="33"/>
    <w:p>
      <w:pPr>
        <w:spacing w:after="0"/>
        <w:ind w:left="0"/>
        <w:jc w:val="both"/>
      </w:pPr>
      <w:r>
        <w:rPr>
          <w:rFonts w:ascii="Times New Roman"/>
          <w:b w:val="false"/>
          <w:i w:val="false"/>
          <w:color w:val="000000"/>
          <w:sz w:val="28"/>
        </w:rPr>
        <w:t>
      5. Тұрақты мекеменің кәсіпорын үшін тауарлар немесе бұйымдар сатып алуы негізінде ғана осындай тұрақты мекемеге қандай да бір пайда есепке жатқызылмайды.</w:t>
      </w:r>
    </w:p>
    <w:bookmarkEnd w:id="33"/>
    <w:bookmarkStart w:name="z35" w:id="34"/>
    <w:p>
      <w:pPr>
        <w:spacing w:after="0"/>
        <w:ind w:left="0"/>
        <w:jc w:val="both"/>
      </w:pP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 болмаса, жыл сайын біркелкі тәсілмен айқындалады.</w:t>
      </w:r>
    </w:p>
    <w:bookmarkEnd w:id="34"/>
    <w:bookmarkStart w:name="z36" w:id="35"/>
    <w:p>
      <w:pPr>
        <w:spacing w:after="0"/>
        <w:ind w:left="0"/>
        <w:jc w:val="both"/>
      </w:pPr>
      <w:r>
        <w:rPr>
          <w:rFonts w:ascii="Times New Roman"/>
          <w:b w:val="false"/>
          <w:i w:val="false"/>
          <w:color w:val="000000"/>
          <w:sz w:val="28"/>
        </w:rPr>
        <w:t>
      7. Егер пайда осы Конвенцияның басқа баптарында жеке айтылатын табыстардың түрлерін қамтыса, онда осы баптың ережелері мұндай баптардың ережелерін қозғамайды.</w:t>
      </w:r>
    </w:p>
    <w:bookmarkEnd w:id="35"/>
    <w:bookmarkStart w:name="z37" w:id="36"/>
    <w:p>
      <w:pPr>
        <w:spacing w:after="0"/>
        <w:ind w:left="0"/>
        <w:jc w:val="left"/>
      </w:pPr>
      <w:r>
        <w:rPr>
          <w:rFonts w:ascii="Times New Roman"/>
          <w:b/>
          <w:i w:val="false"/>
          <w:color w:val="000000"/>
        </w:rPr>
        <w:t xml:space="preserve"> 8-бап Теңіз және әуе көлігі</w:t>
      </w:r>
    </w:p>
    <w:bookmarkEnd w:id="36"/>
    <w:bookmarkStart w:name="z38" w:id="37"/>
    <w:p>
      <w:pPr>
        <w:spacing w:after="0"/>
        <w:ind w:left="0"/>
        <w:jc w:val="both"/>
      </w:pPr>
      <w:r>
        <w:rPr>
          <w:rFonts w:ascii="Times New Roman"/>
          <w:b w:val="false"/>
          <w:i w:val="false"/>
          <w:color w:val="000000"/>
          <w:sz w:val="28"/>
        </w:rPr>
        <w:t>
      1. Теңіз немесе әуе кемелерін халықаралық тасымалдауда пайдаланудан түскен пайдаға кәсіпорынды тиімді басқару орны орналасқан Уағдаласушы Мемлекетте ғана салық салынады.</w:t>
      </w:r>
    </w:p>
    <w:bookmarkEnd w:id="37"/>
    <w:bookmarkStart w:name="z39" w:id="38"/>
    <w:p>
      <w:pPr>
        <w:spacing w:after="0"/>
        <w:ind w:left="0"/>
        <w:jc w:val="both"/>
      </w:pPr>
      <w:r>
        <w:rPr>
          <w:rFonts w:ascii="Times New Roman"/>
          <w:b w:val="false"/>
          <w:i w:val="false"/>
          <w:color w:val="000000"/>
          <w:sz w:val="28"/>
        </w:rPr>
        <w:t>
      2. Егер кеме жүзу кәсіпорнының тиімді басқару орны теңіз кемесінің бортында орналасқан болса, онда ол теңіз кемесін тіркелімге алу порты тұрған Уағдаласушы Мемлекетте немесе осындай тіркелімге алу порты болмаса, теңіз кемесін пайдаланушы тұлға резиденті болып табылатын Уағдаласушы Мемлекетте орналасқан болып есептеледі.</w:t>
      </w:r>
    </w:p>
    <w:bookmarkEnd w:id="38"/>
    <w:bookmarkStart w:name="z40"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көлік құралдарын пайдалану жөніндегі пулға, бірлескен кәсіпорынға немесе халықаралық ұйымға қатысудан түскен пайдаға да қолданылады.</w:t>
      </w:r>
    </w:p>
    <w:bookmarkEnd w:id="39"/>
    <w:bookmarkStart w:name="z41" w:id="40"/>
    <w:p>
      <w:pPr>
        <w:spacing w:after="0"/>
        <w:ind w:left="0"/>
        <w:jc w:val="left"/>
      </w:pPr>
      <w:r>
        <w:rPr>
          <w:rFonts w:ascii="Times New Roman"/>
          <w:b/>
          <w:i w:val="false"/>
          <w:color w:val="000000"/>
        </w:rPr>
        <w:t xml:space="preserve"> 9-бап Қауымдасқан кәсіпорындар</w:t>
      </w:r>
    </w:p>
    <w:bookmarkEnd w:id="40"/>
    <w:bookmarkStart w:name="z42" w:id="41"/>
    <w:p>
      <w:pPr>
        <w:spacing w:after="0"/>
        <w:ind w:left="0"/>
        <w:jc w:val="both"/>
      </w:pPr>
      <w:r>
        <w:rPr>
          <w:rFonts w:ascii="Times New Roman"/>
          <w:b w:val="false"/>
          <w:i w:val="false"/>
          <w:color w:val="000000"/>
          <w:sz w:val="28"/>
        </w:rPr>
        <w:t>
      1. Егер:</w:t>
      </w:r>
    </w:p>
    <w:bookmarkEnd w:id="41"/>
    <w:p>
      <w:pPr>
        <w:spacing w:after="0"/>
        <w:ind w:left="0"/>
        <w:jc w:val="both"/>
      </w:pP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p>
      <w:pPr>
        <w:spacing w:after="0"/>
        <w:ind w:left="0"/>
        <w:jc w:val="both"/>
      </w:pPr>
      <w:r>
        <w:rPr>
          <w:rFonts w:ascii="Times New Roman"/>
          <w:b w:val="false"/>
          <w:i w:val="false"/>
          <w:color w:val="000000"/>
          <w:sz w:val="28"/>
        </w:rPr>
        <w:t>
      b) нақ сол бір тұлғалар бір Уағдаласушы Мемлекеттің кәсіпорнын және екінші Уағдаласушы Мемлекеттің кәсіпорнын басқаруға, бақылауға немесе олардың капиталдарына тікелей немесе жанама түрде қатысса,</w:t>
      </w:r>
    </w:p>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қарым-қатынастарында тәуелсіз екі кәсіпорынның арасында орын алуы мүмкін жағдайлардан өзгеше жағдайлар жасалса немесе белгіленсе, онда кәсіпорындардың біріне есептелуі мүмкін, бірақ осындай жағдайлардың орын алуына байланысты оған есептелмеген кез келген пайда мұндай кәсіпорынның пайдасына қосылуы мүмкін және тиісінше оған салық салынуы мүмкін.</w:t>
      </w:r>
    </w:p>
    <w:bookmarkStart w:name="z43" w:id="42"/>
    <w:p>
      <w:pPr>
        <w:spacing w:after="0"/>
        <w:ind w:left="0"/>
        <w:jc w:val="both"/>
      </w:pPr>
      <w:r>
        <w:rPr>
          <w:rFonts w:ascii="Times New Roman"/>
          <w:b w:val="false"/>
          <w:i w:val="false"/>
          <w:color w:val="000000"/>
          <w:sz w:val="28"/>
        </w:rPr>
        <w:t>
      2. Егер бір Уағдаласушы Мемлекет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оған салық салса және осылайша қосылған пайда алғашқы аталған Уағдаласушы Мемлекеттің кәсіпорнына есептелетін пайда болса, егер екі кәсіпорынның арасындағы өзара қарым-қатынастар тәуелсіз кәсіпорындардың арасында болатын қатынастардай болса, егер осы екінші Уағдаласушы Мемлекет түзетулерді қабылданды деп қараса, онда осы екінші Уағдаласушы Мемлекет осындай пайдадан алынатын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бір-бірімен консультация жүргізуге тиіс.</w:t>
      </w:r>
    </w:p>
    <w:bookmarkEnd w:id="42"/>
    <w:bookmarkStart w:name="z44" w:id="43"/>
    <w:p>
      <w:pPr>
        <w:spacing w:after="0"/>
        <w:ind w:left="0"/>
        <w:jc w:val="left"/>
      </w:pPr>
      <w:r>
        <w:rPr>
          <w:rFonts w:ascii="Times New Roman"/>
          <w:b/>
          <w:i w:val="false"/>
          <w:color w:val="000000"/>
        </w:rPr>
        <w:t xml:space="preserve"> 10-бап Дивидендтер</w:t>
      </w:r>
    </w:p>
    <w:bookmarkEnd w:id="43"/>
    <w:bookmarkStart w:name="z45" w:id="44"/>
    <w:p>
      <w:pPr>
        <w:spacing w:after="0"/>
        <w:ind w:left="0"/>
        <w:jc w:val="both"/>
      </w:pPr>
      <w:r>
        <w:rPr>
          <w:rFonts w:ascii="Times New Roman"/>
          <w:b w:val="false"/>
          <w:i w:val="false"/>
          <w:color w:val="000000"/>
          <w:sz w:val="28"/>
        </w:rPr>
        <w:t>
      1. Бір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p>
    <w:bookmarkEnd w:id="44"/>
    <w:bookmarkStart w:name="z46" w:id="45"/>
    <w:p>
      <w:pPr>
        <w:spacing w:after="0"/>
        <w:ind w:left="0"/>
        <w:jc w:val="both"/>
      </w:pPr>
      <w:r>
        <w:rPr>
          <w:rFonts w:ascii="Times New Roman"/>
          <w:b w:val="false"/>
          <w:i w:val="false"/>
          <w:color w:val="000000"/>
          <w:sz w:val="28"/>
        </w:rPr>
        <w:t>
      2. Алайда, мұндай дивидендтерге дивидендтерді төлейтін компания резиденті болып табылатын Уағдаласушы Мемлекетте осы Уағдаласушы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p>
    <w:bookmarkEnd w:id="45"/>
    <w:p>
      <w:pPr>
        <w:spacing w:after="0"/>
        <w:ind w:left="0"/>
        <w:jc w:val="both"/>
      </w:pPr>
      <w:r>
        <w:rPr>
          <w:rFonts w:ascii="Times New Roman"/>
          <w:b w:val="false"/>
          <w:i w:val="false"/>
          <w:color w:val="000000"/>
          <w:sz w:val="28"/>
        </w:rPr>
        <w:t>
      а) егер іс жүзіндегі иесі дивидендтерді төлейтін компания капиталының кемінде 25 пайызына тікелей иелік ететін (әріптестіктен өзге) компания болса, дивидендтердің жалпы сомасының 5 пайызынан;</w:t>
      </w:r>
    </w:p>
    <w:p>
      <w:pPr>
        <w:spacing w:after="0"/>
        <w:ind w:left="0"/>
        <w:jc w:val="both"/>
      </w:pPr>
      <w:r>
        <w:rPr>
          <w:rFonts w:ascii="Times New Roman"/>
          <w:b w:val="false"/>
          <w:i w:val="false"/>
          <w:color w:val="000000"/>
          <w:sz w:val="28"/>
        </w:rPr>
        <w:t>
      b) қалған барлық жағдайларда дивидендтердің жалпы сомасының 15 пайызынан аспауға тиіс.</w:t>
      </w:r>
    </w:p>
    <w:p>
      <w:pPr>
        <w:spacing w:after="0"/>
        <w:ind w:left="0"/>
        <w:jc w:val="both"/>
      </w:pPr>
      <w:r>
        <w:rPr>
          <w:rFonts w:ascii="Times New Roman"/>
          <w:b w:val="false"/>
          <w:i w:val="false"/>
          <w:color w:val="000000"/>
          <w:sz w:val="28"/>
        </w:rPr>
        <w:t>
      Осы тармақтың ережелері компанияның дивидендтер төленетін пайдасына салық салуды қозғамайды.</w:t>
      </w:r>
    </w:p>
    <w:bookmarkStart w:name="z47" w:id="46"/>
    <w:p>
      <w:pPr>
        <w:spacing w:after="0"/>
        <w:ind w:left="0"/>
        <w:jc w:val="both"/>
      </w:pPr>
      <w:r>
        <w:rPr>
          <w:rFonts w:ascii="Times New Roman"/>
          <w:b w:val="false"/>
          <w:i w:val="false"/>
          <w:color w:val="000000"/>
          <w:sz w:val="28"/>
        </w:rPr>
        <w:t>
      3. "Дивидендтер" термині осы бапта пайдаланылған кезде акциялардан, құрылтайшылардың акцияларынан немесе пайдаға қатысуға берілетін борыштық талаптар болып табылмайтын басқа да құқықтардан алынатын табысты, сондай-ақ пайданы бөлетін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p>
    <w:bookmarkEnd w:id="46"/>
    <w:bookmarkStart w:name="z48" w:id="47"/>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және өзіне қатысты дивидендтер төленетін холдинг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47"/>
    <w:bookmarkStart w:name="z49" w:id="48"/>
    <w:p>
      <w:pPr>
        <w:spacing w:after="0"/>
        <w:ind w:left="0"/>
        <w:jc w:val="both"/>
      </w:pPr>
      <w:r>
        <w:rPr>
          <w:rFonts w:ascii="Times New Roman"/>
          <w:b w:val="false"/>
          <w:i w:val="false"/>
          <w:color w:val="000000"/>
          <w:sz w:val="28"/>
        </w:rPr>
        <w:t>
      5. Егер бір Уағдаласушы Мемлекеттің резиденті болып табылатын компания екінші Уағдаласушы Мемлекеттен пайда немесе табыс алатын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шын мәнінде байланысты болатын жағдайларды қоспағанда, осындай компания төлейтін дивидендтерден кез келген салықты ала алмайды және егер төленетін дивидендтер немесе бөлінбеген пайда толығымен немесе ішінара осы екінші Уағдаласушы Мемлекетте пайда болатын пайдадан немесе табыстан құралса да, компанияның бөлінбеген пайдасына бөлінбеген пайда салығы салынбайды.</w:t>
      </w:r>
    </w:p>
    <w:bookmarkEnd w:id="48"/>
    <w:bookmarkStart w:name="z50" w:id="49"/>
    <w:p>
      <w:pPr>
        <w:spacing w:after="0"/>
        <w:ind w:left="0"/>
        <w:jc w:val="both"/>
      </w:pPr>
      <w:r>
        <w:rPr>
          <w:rFonts w:ascii="Times New Roman"/>
          <w:b w:val="false"/>
          <w:i w:val="false"/>
          <w:color w:val="000000"/>
          <w:sz w:val="28"/>
        </w:rPr>
        <w:t>
      6. Осы Конвенцияда ештеңе де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пайызынан аспайтын жағдайда, осы Уағдаласушы Мемлекеттегі тұрақты мекемеге жататын компанияның пайдасына салық салуға кедергі келтіретін ретінде түсіндірілмейді.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салықтарды шегеріп тастағаннан кейін айқындалады.</w:t>
      </w:r>
    </w:p>
    <w:bookmarkEnd w:id="49"/>
    <w:bookmarkStart w:name="z51" w:id="50"/>
    <w:p>
      <w:pPr>
        <w:spacing w:after="0"/>
        <w:ind w:left="0"/>
        <w:jc w:val="left"/>
      </w:pPr>
      <w:r>
        <w:rPr>
          <w:rFonts w:ascii="Times New Roman"/>
          <w:b/>
          <w:i w:val="false"/>
          <w:color w:val="000000"/>
        </w:rPr>
        <w:t xml:space="preserve"> 11-бап Пайыздар</w:t>
      </w:r>
    </w:p>
    <w:bookmarkEnd w:id="50"/>
    <w:bookmarkStart w:name="z52" w:id="51"/>
    <w:p>
      <w:pPr>
        <w:spacing w:after="0"/>
        <w:ind w:left="0"/>
        <w:jc w:val="both"/>
      </w:pPr>
      <w:r>
        <w:rPr>
          <w:rFonts w:ascii="Times New Roman"/>
          <w:b w:val="false"/>
          <w:i w:val="false"/>
          <w:color w:val="000000"/>
          <w:sz w:val="28"/>
        </w:rPr>
        <w:t>
      1. Бір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51"/>
    <w:bookmarkStart w:name="z53" w:id="52"/>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де және осы Уағдаласушы Мемлекеттің заңнамасына сәйкес салық салынуы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52"/>
    <w:bookmarkStart w:name="z54"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ережелеріне қарамастан, бір Уағдаласушы Мемлекетте пайда болатын пайыздар осы Уағдаласушы Мемлекетте, егер:</w:t>
      </w:r>
    </w:p>
    <w:bookmarkEnd w:id="53"/>
    <w:p>
      <w:pPr>
        <w:spacing w:after="0"/>
        <w:ind w:left="0"/>
        <w:jc w:val="both"/>
      </w:pPr>
      <w:r>
        <w:rPr>
          <w:rFonts w:ascii="Times New Roman"/>
          <w:b w:val="false"/>
          <w:i w:val="false"/>
          <w:color w:val="000000"/>
          <w:sz w:val="28"/>
        </w:rPr>
        <w:t>
      а) пайыздарды төлеуші осы Уағдаласушы Мемлекеттің Үкіметі, әкімшілік-аумақтық бөлімшесі, орталық немесе жергілікті билік органы немесе орталық банкі болып табылса;</w:t>
      </w:r>
    </w:p>
    <w:p>
      <w:pPr>
        <w:spacing w:after="0"/>
        <w:ind w:left="0"/>
        <w:jc w:val="both"/>
      </w:pPr>
      <w:r>
        <w:rPr>
          <w:rFonts w:ascii="Times New Roman"/>
          <w:b w:val="false"/>
          <w:i w:val="false"/>
          <w:color w:val="000000"/>
          <w:sz w:val="28"/>
        </w:rPr>
        <w:t>
      b) пайыздар екінші Уағдаласушы Мемлекеттің Үкіметіне, әкімшілік-аумақтық бөлімшесіне, орталық немесе жергілікті билік органына немесе орталық банкіне төленетін болса;</w:t>
      </w:r>
    </w:p>
    <w:p>
      <w:pPr>
        <w:spacing w:after="0"/>
        <w:ind w:left="0"/>
        <w:jc w:val="both"/>
      </w:pPr>
      <w:r>
        <w:rPr>
          <w:rFonts w:ascii="Times New Roman"/>
          <w:b w:val="false"/>
          <w:i w:val="false"/>
          <w:color w:val="000000"/>
          <w:sz w:val="28"/>
        </w:rPr>
        <w:t>
      с) осы екінші Уағдаласушы Мемлекеттің Үкіметі, осы екінші Уағдаласушы Мемлекеттің әкімшілік-аумақтық бөлімшесі, орталық және жергілікті билік органы немесе орталық банкі немесе толығымен Үкіметке тиесілі кез келген басқа институт кепілдік берген, сақтандырған немесе жанама қаржыландырған қарыздарға қатысты пайыздардың іс жүзіндегі иесі осы екінші Уағдаласушы Мемлекеттің резиденті болып табылса, салық салудан босатылады.</w:t>
      </w:r>
    </w:p>
    <w:bookmarkStart w:name="z55" w:id="54"/>
    <w:p>
      <w:pPr>
        <w:spacing w:after="0"/>
        <w:ind w:left="0"/>
        <w:jc w:val="both"/>
      </w:pP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борыштық талаптардың кез келген түрінен алынатын табысты және атап айтқанда, үкіметтік немесе мемлекеттік бағалы қағаздардан алынатын табысты және осындай бағалы қағаздар, облигациялар немесе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w:t>
      </w:r>
    </w:p>
    <w:bookmarkEnd w:id="54"/>
    <w:bookmarkStart w:name="z56" w:id="55"/>
    <w:p>
      <w:pPr>
        <w:spacing w:after="0"/>
        <w:ind w:left="0"/>
        <w:jc w:val="both"/>
      </w:pPr>
      <w:r>
        <w:rPr>
          <w:rFonts w:ascii="Times New Roman"/>
          <w:b w:val="false"/>
          <w:i w:val="false"/>
          <w:color w:val="000000"/>
          <w:sz w:val="28"/>
        </w:rPr>
        <w:t xml:space="preserve">
      5. Егер бір Уағдаласушы Мемлекеттің резиденті болып табылатын пайыздардың іс жүзіндегі иесі пайыздар туындайтын екінші Уағдаласушы Мемлекетте кәсіпкерлік қызметті сонда орналасқан тұрақты мекеме арқылы жүзеге асырса және өзіне қатысты пайыздар төленетін борыштық талап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 xml:space="preserve">7-баптың </w:t>
      </w:r>
      <w:r>
        <w:rPr>
          <w:rFonts w:ascii="Times New Roman"/>
          <w:b w:val="false"/>
          <w:i w:val="false"/>
          <w:color w:val="000000"/>
          <w:sz w:val="28"/>
        </w:rPr>
        <w:t>ережелері қолданылады.</w:t>
      </w:r>
    </w:p>
    <w:bookmarkEnd w:id="55"/>
    <w:bookmarkStart w:name="z57" w:id="56"/>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туындайды деп есептеледі. Алайда, егер пайыздарды төлейтін тұлғаның Уағдаласушы Мемлекеттің резиденті болып табылатынына-табылмайтынына қарамастан, Уағдаласушы Мемлекетте өзіне байланысты төленетін пайыздар есептелген берешек туындаған тұрақты мекемесі болса және тұрақты мекеме пайыздарды төлеу жөніндегі осындай шығыстарды көтеретін болса, онда мұндай пайыздар осындай тұрақты мекеме орналасқан Уағдаласушы Мемлекетте туындайды деп есептеледі.</w:t>
      </w:r>
    </w:p>
    <w:bookmarkEnd w:id="56"/>
    <w:bookmarkStart w:name="z58" w:id="57"/>
    <w:p>
      <w:pPr>
        <w:spacing w:after="0"/>
        <w:ind w:left="0"/>
        <w:jc w:val="both"/>
      </w:pPr>
      <w:r>
        <w:rPr>
          <w:rFonts w:ascii="Times New Roman"/>
          <w:b w:val="false"/>
          <w:i w:val="false"/>
          <w:color w:val="000000"/>
          <w:sz w:val="28"/>
        </w:rPr>
        <w:t>
      7. Егер төлеуші мен іс жүзіндегі иесі арасындағы немесе сол екеуі мен қандай да бір басқа тұлға арасындағы арнайы қатынастардың себебінен оның негізінде төленетін борыштық талапқа қатысты пайыздардың сомасы осындай қатынастар болмаған кезде төлеуші мен іс жүзіндегі иесі арасында келісіле алатын сомадан асып түссе, онда осы баптың ережелері тек соңғы аталған сомаға ғана қолданылады. Мұндай жағдайда төлемдердің артық бөлігіне осы Конвенцияның басқа ережелері ескеріле отырып, әрбір Уағдаласушы Мемлекеттің заңнамасына сәйкес салық салуға жатады.</w:t>
      </w:r>
    </w:p>
    <w:bookmarkEnd w:id="57"/>
    <w:bookmarkStart w:name="z59" w:id="58"/>
    <w:p>
      <w:pPr>
        <w:spacing w:after="0"/>
        <w:ind w:left="0"/>
        <w:jc w:val="left"/>
      </w:pPr>
      <w:r>
        <w:rPr>
          <w:rFonts w:ascii="Times New Roman"/>
          <w:b/>
          <w:i w:val="false"/>
          <w:color w:val="000000"/>
        </w:rPr>
        <w:t xml:space="preserve"> 12-бап Роялти</w:t>
      </w:r>
    </w:p>
    <w:bookmarkEnd w:id="58"/>
    <w:bookmarkStart w:name="z60" w:id="59"/>
    <w:p>
      <w:pPr>
        <w:spacing w:after="0"/>
        <w:ind w:left="0"/>
        <w:jc w:val="both"/>
      </w:pPr>
      <w:r>
        <w:rPr>
          <w:rFonts w:ascii="Times New Roman"/>
          <w:b w:val="false"/>
          <w:i w:val="false"/>
          <w:color w:val="000000"/>
          <w:sz w:val="28"/>
        </w:rPr>
        <w:t>
      1. Бір Уағдаласушы Мемлекетте туындайтын және екінші Уағдаласушы Мемлекеттің резидентіне төленетін роялтиге осы екінші Уағдаласушы Мемлекетте салық салынуы мүмкін.</w:t>
      </w:r>
    </w:p>
    <w:bookmarkEnd w:id="59"/>
    <w:bookmarkStart w:name="z61" w:id="60"/>
    <w:p>
      <w:pPr>
        <w:spacing w:after="0"/>
        <w:ind w:left="0"/>
        <w:jc w:val="both"/>
      </w:pPr>
      <w:r>
        <w:rPr>
          <w:rFonts w:ascii="Times New Roman"/>
          <w:b w:val="false"/>
          <w:i w:val="false"/>
          <w:color w:val="000000"/>
          <w:sz w:val="28"/>
        </w:rPr>
        <w:t>
      2. Алайда, мұндай роялтиге, сондай-ақ олар туындайтын Уағдаласушы Мемлекетте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60"/>
    <w:bookmarkStart w:name="z62" w:id="61"/>
    <w:p>
      <w:pPr>
        <w:spacing w:after="0"/>
        <w:ind w:left="0"/>
        <w:jc w:val="both"/>
      </w:pP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ғылыми жұмыс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жабдықты пайдаланғаны немесе пайдалану құқығын бергені үшін төлемдерді білдіреді.</w:t>
      </w:r>
    </w:p>
    <w:bookmarkEnd w:id="61"/>
    <w:bookmarkStart w:name="z63" w:id="62"/>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туындаған екінші Уағдаласушы Мемлекетте кәсіпкерлік қызметті сонда орналасқан тұрақты мекеме арқылы жүзеге асырса және өздеріне қатысты роялти төленетін құқық немесе мүлік шын мәнінде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62"/>
    <w:bookmarkStart w:name="z64" w:id="63"/>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туындады деп есептеледі. Алайда, егер роялтиді төлейтін тұлғаның Уағдаласушы Мемлекеттің резиденті болып табылатынына-табылмайтынына қарамастан, Уағдаласушы Мемлекетте өздеріне байланысты роялти төлеу міндеттемесі туындаған тұрақты мекемесі болса және мұндай роялти осындай тұрақты мекемемен байланысты болса, онда мұндай роялти тұрақты мекеме орналасқан Уағдаласушы Мемлекетте туындады деп есептеледі.</w:t>
      </w:r>
    </w:p>
    <w:bookmarkEnd w:id="63"/>
    <w:bookmarkStart w:name="z65" w:id="64"/>
    <w:p>
      <w:pPr>
        <w:spacing w:after="0"/>
        <w:ind w:left="0"/>
        <w:jc w:val="both"/>
      </w:pPr>
      <w:r>
        <w:rPr>
          <w:rFonts w:ascii="Times New Roman"/>
          <w:b w:val="false"/>
          <w:i w:val="false"/>
          <w:color w:val="000000"/>
          <w:sz w:val="28"/>
        </w:rPr>
        <w:t>
      6. Егер төлеуші мен іс жүзіндегі иесі арасындағы немесе сол екеуі мен қандай да бір басқа тұлға арасындағы айрықша қатынастардың салдарынан олардың негізінде төленетін пайдалануға, құқыққа немесе ақпаратқа қатысты роялтидің сомасы мұндай қатынастар болмаған кезде төлеуші мен іс жүзіндегі иесі арасында келісуге болатын сомадан асып түссе, онда осы баптың ережелері тек соңғы аталған сомаға ғана қолданылады. Мұндай жағдайда төлемдердің артық бөлігіне осы Конвенцияның басқа ережелері ескеріле отырып, әрбір Уағдаласушы Мемлекеттің заңнамасына сәйкес салық салуға жатады.</w:t>
      </w:r>
    </w:p>
    <w:bookmarkEnd w:id="64"/>
    <w:bookmarkStart w:name="z66" w:id="65"/>
    <w:p>
      <w:pPr>
        <w:spacing w:after="0"/>
        <w:ind w:left="0"/>
        <w:jc w:val="left"/>
      </w:pPr>
      <w:r>
        <w:rPr>
          <w:rFonts w:ascii="Times New Roman"/>
          <w:b/>
          <w:i w:val="false"/>
          <w:color w:val="000000"/>
        </w:rPr>
        <w:t xml:space="preserve"> 13-бап Мүлік құнының өсімінен алынатын табыс</w:t>
      </w:r>
    </w:p>
    <w:bookmarkEnd w:id="65"/>
    <w:bookmarkStart w:name="z67" w:id="66"/>
    <w:p>
      <w:pPr>
        <w:spacing w:after="0"/>
        <w:ind w:left="0"/>
        <w:jc w:val="both"/>
      </w:pPr>
      <w:r>
        <w:rPr>
          <w:rFonts w:ascii="Times New Roman"/>
          <w:b w:val="false"/>
          <w:i w:val="false"/>
          <w:color w:val="000000"/>
          <w:sz w:val="28"/>
        </w:rPr>
        <w:t xml:space="preserve">
      1. Бір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айқындалған, екінші Уағдаласушы Мемлекетте орналасқан жылжымайтын мүлікті иеліктен шығарудан алған табыстарға осы екінші Уағдаласушы Мемлекетте салық салынуы мүмкін.</w:t>
      </w:r>
    </w:p>
    <w:bookmarkEnd w:id="66"/>
    <w:bookmarkStart w:name="z68" w:id="67"/>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жиынтығында) иеліктен шығарудан алынатын табысты қоса алғанда, осы екінші Уағдаласушы Мемлекетте салық салынуы мүмкін.</w:t>
      </w:r>
    </w:p>
    <w:bookmarkEnd w:id="67"/>
    <w:bookmarkStart w:name="z69" w:id="68"/>
    <w:p>
      <w:pPr>
        <w:spacing w:after="0"/>
        <w:ind w:left="0"/>
        <w:jc w:val="both"/>
      </w:pP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алынатын табыстарға кәсіпорынды тиімді басқару орны орналасқан Уағдаласушы Мемлекетте ғана салық салынады.</w:t>
      </w:r>
    </w:p>
    <w:bookmarkEnd w:id="68"/>
    <w:bookmarkStart w:name="z70" w:id="69"/>
    <w:p>
      <w:pPr>
        <w:spacing w:after="0"/>
        <w:ind w:left="0"/>
        <w:jc w:val="both"/>
      </w:pPr>
      <w:r>
        <w:rPr>
          <w:rFonts w:ascii="Times New Roman"/>
          <w:b w:val="false"/>
          <w:i w:val="false"/>
          <w:color w:val="000000"/>
          <w:sz w:val="28"/>
        </w:rPr>
        <w:t>
      4. Бір Уағдаласушы Мемлекеттің резиденті екінші Уағдаласушы Мемлекетте орналасқан жылжымайтын мүліктен өз құнының 50 пайызынан астамын тікелей немесе жанама түрде алатын компания капиталындағы қатысу үлесін немесе оған теңестірілген бағалы қағаздарды иеліктен шығарудан алған табыстарға осы екінші Уағдаласушы Мемлекетте салық салынуы мүмкін.</w:t>
      </w:r>
    </w:p>
    <w:bookmarkEnd w:id="69"/>
    <w:bookmarkStart w:name="z71"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көзделгендегіден өзге кез келген мүлікті иеліктен шығарудан алынатын табыстарға мүлікті иеліктен шығаратын тұлға резиденті болып табылатын Уағдаласушы Мемлекетте ғана салық салынады.</w:t>
      </w:r>
    </w:p>
    <w:bookmarkEnd w:id="70"/>
    <w:bookmarkStart w:name="z72" w:id="71"/>
    <w:p>
      <w:pPr>
        <w:spacing w:after="0"/>
        <w:ind w:left="0"/>
        <w:jc w:val="left"/>
      </w:pPr>
      <w:r>
        <w:rPr>
          <w:rFonts w:ascii="Times New Roman"/>
          <w:b/>
          <w:i w:val="false"/>
          <w:color w:val="000000"/>
        </w:rPr>
        <w:t xml:space="preserve"> 14-бап Жалдамалы жұмыстан түсетін табыстар</w:t>
      </w:r>
    </w:p>
    <w:bookmarkEnd w:id="71"/>
    <w:bookmarkStart w:name="z73"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ережелерін ескере отырып, бір Уағдаласушы Мемлекеттің резиденті жалдамалы жұмысқа байланысты алған қызметақыға, жалақыға және басқа да ұқсас сыйақыға, егер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сыйақыға осы екінші Уағдаласушы Мемлекетте салық салынуы мүмкін.</w:t>
      </w:r>
    </w:p>
    <w:bookmarkEnd w:id="72"/>
    <w:bookmarkStart w:name="z74"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бір Уағдаласушы Мемлекеттің резиденті екінші Уағдаласушы Мемлекетте орындалатын жалдамалы жұмысқа байланысты алған сыйақыға салық, егер:</w:t>
      </w:r>
    </w:p>
    <w:bookmarkEnd w:id="73"/>
    <w:p>
      <w:pPr>
        <w:spacing w:after="0"/>
        <w:ind w:left="0"/>
        <w:jc w:val="both"/>
      </w:pP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ішінде осы екінші Уағдаласушы Мемлекетте болса; және</w:t>
      </w:r>
    </w:p>
    <w:p>
      <w:pPr>
        <w:spacing w:after="0"/>
        <w:ind w:left="0"/>
        <w:jc w:val="both"/>
      </w:pPr>
      <w:r>
        <w:rPr>
          <w:rFonts w:ascii="Times New Roman"/>
          <w:b w:val="false"/>
          <w:i w:val="false"/>
          <w:color w:val="000000"/>
          <w:sz w:val="28"/>
        </w:rPr>
        <w:t>
      b) сыйақыны екінші Уағдаласушы Мемлекеттің резиденті болып табылмайтын жұмыс беруші төлесе немесе жұмыс берушінің атынан төленсе; және</w:t>
      </w:r>
    </w:p>
    <w:p>
      <w:pPr>
        <w:spacing w:after="0"/>
        <w:ind w:left="0"/>
        <w:jc w:val="both"/>
      </w:pPr>
      <w:r>
        <w:rPr>
          <w:rFonts w:ascii="Times New Roman"/>
          <w:b w:val="false"/>
          <w:i w:val="false"/>
          <w:color w:val="000000"/>
          <w:sz w:val="28"/>
        </w:rPr>
        <w:t>
      с) сыйақы төлеу жөніндегі шығыстарды жұмыс берушінің екінші Уағдаласушы Мемлекеттегі тұрақты мекемесі көтермесе, алғашқы айтылған Уағдаласушы Мемлекетте ғана салынады.</w:t>
      </w:r>
    </w:p>
    <w:bookmarkStart w:name="z75" w:id="74"/>
    <w:p>
      <w:pPr>
        <w:spacing w:after="0"/>
        <w:ind w:left="0"/>
        <w:jc w:val="both"/>
      </w:pP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жалдамалы жұмыспен байланысты алынған сыйақыға кәсіпорынды тиімді басқару орны орналасқан Уағдаласушы Мемлекетте салық салынуы мүмкін.</w:t>
      </w:r>
    </w:p>
    <w:bookmarkEnd w:id="74"/>
    <w:bookmarkStart w:name="z76" w:id="75"/>
    <w:p>
      <w:pPr>
        <w:spacing w:after="0"/>
        <w:ind w:left="0"/>
        <w:jc w:val="left"/>
      </w:pPr>
      <w:r>
        <w:rPr>
          <w:rFonts w:ascii="Times New Roman"/>
          <w:b/>
          <w:i w:val="false"/>
          <w:color w:val="000000"/>
        </w:rPr>
        <w:t xml:space="preserve"> 15-бап Директорлардың гонорарлары</w:t>
      </w:r>
    </w:p>
    <w:bookmarkEnd w:id="75"/>
    <w:p>
      <w:pPr>
        <w:spacing w:after="0"/>
        <w:ind w:left="0"/>
        <w:jc w:val="both"/>
      </w:pPr>
      <w:r>
        <w:rPr>
          <w:rFonts w:ascii="Times New Roman"/>
          <w:b w:val="false"/>
          <w:i w:val="false"/>
          <w:color w:val="000000"/>
          <w:sz w:val="28"/>
        </w:rPr>
        <w:t>
      Директорлардың гонорарларына және екінші Уағдаласушы Мемлекеттің резиденті болып табылатын компанияның директорлар кеңесінің немесе соған ұқсас компания органының мүшесі ретінде бір Уағдаласушы Мемлекеттің резиденті алған басқа да осыған ұқсас төлемдерге осы екінші Уағдаласушы Мемлекетте салық салынуы мүмкін.</w:t>
      </w:r>
    </w:p>
    <w:bookmarkStart w:name="z77" w:id="76"/>
    <w:p>
      <w:pPr>
        <w:spacing w:after="0"/>
        <w:ind w:left="0"/>
        <w:jc w:val="left"/>
      </w:pPr>
      <w:r>
        <w:rPr>
          <w:rFonts w:ascii="Times New Roman"/>
          <w:b/>
          <w:i w:val="false"/>
          <w:color w:val="000000"/>
        </w:rPr>
        <w:t xml:space="preserve"> 16-бап Әртістер мен спортшылар</w:t>
      </w:r>
    </w:p>
    <w:bookmarkEnd w:id="76"/>
    <w:bookmarkStart w:name="z78"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ережелеріне қарамастан, бір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p>
    <w:bookmarkEnd w:id="77"/>
    <w:bookmarkStart w:name="z79" w:id="78"/>
    <w:p>
      <w:pPr>
        <w:spacing w:after="0"/>
        <w:ind w:left="0"/>
        <w:jc w:val="both"/>
      </w:pPr>
      <w:r>
        <w:rPr>
          <w:rFonts w:ascii="Times New Roman"/>
          <w:b w:val="false"/>
          <w:i w:val="false"/>
          <w:color w:val="000000"/>
          <w:sz w:val="28"/>
        </w:rPr>
        <w:t xml:space="preserve">
      2. Егер өнер қызметкері немесе спортшы осы тұрғыдан жүзеге асыратын жеке қызметінен алатын табыс өнер қызметкерінің немесе спортшының өзіне емес, басқа тұлғаға есептелсе, онда бұл табысқа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ережелеріне қарамастан, өнер қызметкерінің немесе спортшының қызметі жүзеге асырылатын Уағдаласушы Мемлекетте салық салынуы мүмкін.</w:t>
      </w:r>
    </w:p>
    <w:bookmarkEnd w:id="78"/>
    <w:bookmarkStart w:name="z80" w:id="79"/>
    <w:p>
      <w:pPr>
        <w:spacing w:after="0"/>
        <w:ind w:left="0"/>
        <w:jc w:val="both"/>
      </w:pPr>
      <w:r>
        <w:rPr>
          <w:rFonts w:ascii="Times New Roman"/>
          <w:b w:val="false"/>
          <w:i w:val="false"/>
          <w:color w:val="000000"/>
          <w:sz w:val="28"/>
        </w:rPr>
        <w:t xml:space="preserve">
      3. Егер өнер қызметкерінің немесе спортшының Уағдаласушы Мемлекетке сапары толығымен немесе айтарлықтай дәрежеде Уағдаласушы Мемлекеттердің біреуінің немесе екеуінің де қоғамдық қорларынан немесе әкімшілік-аумақтық бөлімшелерінен, орталық немесе жергілікті билік органдарынан қаржыландырылса,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оның осы Уағдаласушы Мемлекетте жүзеге асыратын қызметінен алынған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bookmarkEnd w:id="79"/>
    <w:bookmarkStart w:name="z81" w:id="80"/>
    <w:p>
      <w:pPr>
        <w:spacing w:after="0"/>
        <w:ind w:left="0"/>
        <w:jc w:val="left"/>
      </w:pPr>
      <w:r>
        <w:rPr>
          <w:rFonts w:ascii="Times New Roman"/>
          <w:b/>
          <w:i w:val="false"/>
          <w:color w:val="000000"/>
        </w:rPr>
        <w:t xml:space="preserve"> 17-бап Зейнетақылар</w:t>
      </w:r>
    </w:p>
    <w:bookmarkEnd w:id="80"/>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бір Уағдаласушы Мемлекеттің резидентіне бұрын жүзеге асырылған жалдамалы жұмыс үшін төленетін зейнетақылар мен басқа да осыған ұқсас төлемдерге осы Уағдаласушы Мемлекетте ғана салық салынады.</w:t>
      </w:r>
    </w:p>
    <w:bookmarkStart w:name="z82" w:id="81"/>
    <w:p>
      <w:pPr>
        <w:spacing w:after="0"/>
        <w:ind w:left="0"/>
        <w:jc w:val="left"/>
      </w:pPr>
      <w:r>
        <w:rPr>
          <w:rFonts w:ascii="Times New Roman"/>
          <w:b/>
          <w:i w:val="false"/>
          <w:color w:val="000000"/>
        </w:rPr>
        <w:t xml:space="preserve"> 18-бап Мемлекеттік қызмет</w:t>
      </w:r>
    </w:p>
    <w:bookmarkEnd w:id="81"/>
    <w:bookmarkStart w:name="z83" w:id="82"/>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әкімшілік-аумақтық бөлімшесі, орталық немесе жергілікті билік органы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82"/>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осы Уағдаласушы Мемлекетте жүзеге асырылса және осы Уағдаласушы Мемлекеттің резиденті болып табылатын жеке тұлға:</w:t>
      </w:r>
    </w:p>
    <w:p>
      <w:pPr>
        <w:spacing w:after="0"/>
        <w:ind w:left="0"/>
        <w:jc w:val="both"/>
      </w:pPr>
      <w:r>
        <w:rPr>
          <w:rFonts w:ascii="Times New Roman"/>
          <w:b w:val="false"/>
          <w:i w:val="false"/>
          <w:color w:val="000000"/>
          <w:sz w:val="28"/>
        </w:rPr>
        <w:t>
      (і) осы Уағдаласушы Мемлекеттің ұлттық тұлғасы болып табылса; немесе</w:t>
      </w:r>
    </w:p>
    <w:p>
      <w:pPr>
        <w:spacing w:after="0"/>
        <w:ind w:left="0"/>
        <w:jc w:val="both"/>
      </w:pPr>
      <w:r>
        <w:rPr>
          <w:rFonts w:ascii="Times New Roman"/>
          <w:b w:val="false"/>
          <w:i w:val="false"/>
          <w:color w:val="000000"/>
          <w:sz w:val="28"/>
        </w:rPr>
        <w:t>
      (іі) осындай қызметті жүзеге асыру мақсатында ғана осы Уағдаласушы Мемлекеттің резиденті болмаса, екінші Уағдаласушы Мемлекетте ғана салық салынады.</w:t>
      </w:r>
    </w:p>
    <w:bookmarkStart w:name="z84" w:id="83"/>
    <w:p>
      <w:pPr>
        <w:spacing w:after="0"/>
        <w:ind w:left="0"/>
        <w:jc w:val="both"/>
      </w:pPr>
      <w:r>
        <w:rPr>
          <w:rFonts w:ascii="Times New Roman"/>
          <w:b w:val="false"/>
          <w:i w:val="false"/>
          <w:color w:val="000000"/>
          <w:sz w:val="28"/>
        </w:rPr>
        <w:t xml:space="preserve">
      2. а)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Уағдаласушы Мемлекет немесе оның әкімшілік-аумақтық бөлімшесі, орталық немесе жергілікті билік органы құрған қорлардан жеке тұлғаға осы Уағдаласушы Мемлекет немесе әкімшілік-аумақтық бөлімше, орталық немесе жергілікті билік органы үшін жүзеге асырған қызметі үшін төлейтін зейнетақыға және басқа да осыған ұқсас сыйақыға осы Уағдаласушы Мемлекетте ғана салық салынады.</w:t>
      </w:r>
    </w:p>
    <w:bookmarkEnd w:id="83"/>
    <w:p>
      <w:pPr>
        <w:spacing w:after="0"/>
        <w:ind w:left="0"/>
        <w:jc w:val="both"/>
      </w:pPr>
      <w:r>
        <w:rPr>
          <w:rFonts w:ascii="Times New Roman"/>
          <w:b w:val="false"/>
          <w:i w:val="false"/>
          <w:color w:val="000000"/>
          <w:sz w:val="28"/>
        </w:rPr>
        <w:t>
      b) Алайда, мұндай зейнетақыларға және басқа да осыған ұқсас сыйақыға, егер жеке тұлға осы Уағдаласушы Мемлекеттің резиденті және ұлттық тұлғасы болып табылса, екінші Уағдаласушы Мемлекетте ғана салық салынады.</w:t>
      </w:r>
    </w:p>
    <w:bookmarkStart w:name="z85"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17-баптардың</w:t>
      </w:r>
      <w:r>
        <w:rPr>
          <w:rFonts w:ascii="Times New Roman"/>
          <w:b w:val="false"/>
          <w:i w:val="false"/>
          <w:color w:val="000000"/>
          <w:sz w:val="28"/>
        </w:rPr>
        <w:t xml:space="preserve"> ережелері Уағдаласушы Мемлекет немесе оның әкімшілік-аумақтық бөлімшесі, орталық немесе жергілікті билік органы жүзеге асыратын кәсіпкерлік қызметпен байланысты қызметке қатысты қызметақыға, жалақыға, зейнетақыларға және басқа да осыған ұқсас сыйақыға қолданылады.</w:t>
      </w:r>
    </w:p>
    <w:bookmarkEnd w:id="84"/>
    <w:bookmarkStart w:name="z86" w:id="85"/>
    <w:p>
      <w:pPr>
        <w:spacing w:after="0"/>
        <w:ind w:left="0"/>
        <w:jc w:val="left"/>
      </w:pPr>
      <w:r>
        <w:rPr>
          <w:rFonts w:ascii="Times New Roman"/>
          <w:b/>
          <w:i w:val="false"/>
          <w:color w:val="000000"/>
        </w:rPr>
        <w:t xml:space="preserve"> 19-бап Студенттер</w:t>
      </w:r>
    </w:p>
    <w:bookmarkEnd w:id="85"/>
    <w:bookmarkStart w:name="z87" w:id="86"/>
    <w:p>
      <w:pPr>
        <w:spacing w:after="0"/>
        <w:ind w:left="0"/>
        <w:jc w:val="both"/>
      </w:pPr>
      <w:r>
        <w:rPr>
          <w:rFonts w:ascii="Times New Roman"/>
          <w:b w:val="false"/>
          <w:i w:val="false"/>
          <w:color w:val="000000"/>
          <w:sz w:val="28"/>
        </w:rPr>
        <w:t>
      1. Бір Уағдаласушы Мемлекетке тікелей келгенге дейін екінші Уағдаласушы Мемлекеттің резиденті болып табылатын немесе болып табылған және алғашқы айтылған Уағдаласушы Мемлекетте тек білім алу, практикадан немесе тағылымдамадан өту мақсатында болатын студент, практикант немесе тағылымдамадан өтуші өзін-өзі қамтамасыз ету, білім алу, практикадан немесе тағылымдамадан өту мақсатында алатын төлемдер мұндай сомалар осы Уағдаласушы Мемлекеттен тыс жердегі көздерден жүргізілген жағдайда, осы Уағдаласушы Мемлекетте салық салынбайды.</w:t>
      </w:r>
    </w:p>
    <w:bookmarkEnd w:id="86"/>
    <w:bookmarkStart w:name="z88" w:id="87"/>
    <w:p>
      <w:pPr>
        <w:spacing w:after="0"/>
        <w:ind w:left="0"/>
        <w:jc w:val="both"/>
      </w:pPr>
      <w:r>
        <w:rPr>
          <w:rFonts w:ascii="Times New Roman"/>
          <w:b w:val="false"/>
          <w:i w:val="false"/>
          <w:color w:val="000000"/>
          <w:sz w:val="28"/>
        </w:rPr>
        <w:t xml:space="preserve">
      2. Гранттарға, стипендиялар мен басқа да осыған ұқсас сыйақыға және </w:t>
      </w:r>
      <w:r>
        <w:rPr>
          <w:rFonts w:ascii="Times New Roman"/>
          <w:b w:val="false"/>
          <w:i w:val="false"/>
          <w:color w:val="000000"/>
          <w:sz w:val="28"/>
        </w:rPr>
        <w:t>1-тармақта</w:t>
      </w:r>
      <w:r>
        <w:rPr>
          <w:rFonts w:ascii="Times New Roman"/>
          <w:b w:val="false"/>
          <w:i w:val="false"/>
          <w:color w:val="000000"/>
          <w:sz w:val="28"/>
        </w:rPr>
        <w:t xml:space="preserve"> көрсетілмеген жалдамалы жұмыстан түсетін сыйақыларға қатысты 1-тармақта айтылған студенттің, практиканттың немесе тағылымдамадан өтушінің осындай оқуы, практикадан немесе тағылымдамадан өтуі уақытында өзі болатын Уағдаласушы Мемлекеттің резиденттеріне берілетін салықтарға қатысты дәл сондай жеңілдіктерге, жеңілдетулерге және шегерімдерге құқығы бар.</w:t>
      </w:r>
    </w:p>
    <w:bookmarkEnd w:id="87"/>
    <w:bookmarkStart w:name="z89" w:id="88"/>
    <w:p>
      <w:pPr>
        <w:spacing w:after="0"/>
        <w:ind w:left="0"/>
        <w:jc w:val="left"/>
      </w:pPr>
      <w:r>
        <w:rPr>
          <w:rFonts w:ascii="Times New Roman"/>
          <w:b/>
          <w:i w:val="false"/>
          <w:color w:val="000000"/>
        </w:rPr>
        <w:t xml:space="preserve"> 20-бап Басқа да табыстар</w:t>
      </w:r>
    </w:p>
    <w:bookmarkEnd w:id="88"/>
    <w:bookmarkStart w:name="z90" w:id="89"/>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түрлерінің пайда болу көзіне қарамастан, оларға осы Уағдаласушы Мемлекетте ғана салық салынады.</w:t>
      </w:r>
    </w:p>
    <w:bookmarkEnd w:id="89"/>
    <w:bookmarkStart w:name="z91" w:id="90"/>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алынатын табыстан өзге табысқа, егер мұндай табысты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соларға байланысты табыс төлеу жүргізілген құқық немесе мүлік іс жүзінде осындай тұрақты мекемеге байланысты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90"/>
    <w:bookmarkStart w:name="z92" w:id="91"/>
    <w:p>
      <w:pPr>
        <w:spacing w:after="0"/>
        <w:ind w:left="0"/>
        <w:jc w:val="left"/>
      </w:pPr>
      <w:r>
        <w:rPr>
          <w:rFonts w:ascii="Times New Roman"/>
          <w:b/>
          <w:i w:val="false"/>
          <w:color w:val="000000"/>
        </w:rPr>
        <w:t xml:space="preserve"> 21-бап Капитал</w:t>
      </w:r>
    </w:p>
    <w:bookmarkEnd w:id="91"/>
    <w:bookmarkStart w:name="z93"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 xml:space="preserve"> айтылған, бір Уағдаласушы Мемлекеттің резидентіне тиесілі және екінші Уағдаласушы Мемлекетте орналасқан жылжымайтын мүлік түрінде ұсынылған капиталға осы екінші Уағдаласушы Мемлекетте салық салынуы мүмкін.</w:t>
      </w:r>
    </w:p>
    <w:bookmarkEnd w:id="92"/>
    <w:bookmarkStart w:name="z94" w:id="93"/>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w:t>
      </w:r>
    </w:p>
    <w:bookmarkEnd w:id="93"/>
    <w:bookmarkStart w:name="z95" w:id="94"/>
    <w:p>
      <w:pPr>
        <w:spacing w:after="0"/>
        <w:ind w:left="0"/>
        <w:jc w:val="both"/>
      </w:pPr>
      <w:r>
        <w:rPr>
          <w:rFonts w:ascii="Times New Roman"/>
          <w:b w:val="false"/>
          <w:i w:val="false"/>
          <w:color w:val="000000"/>
          <w:sz w:val="28"/>
        </w:rPr>
        <w:t>
      3. Халықаралық тасымалда пайдаланылатын теңіз және әуе кемелері мен осындай теңіз және әуе кемелерін пайдалануға байланысты жылжымалы мүлік түрінде ұсынылған капиталға кәсіпорынды тиімді басқару орны орналасқан Уағдаласушы Мемлекетте ғана салық салынады.</w:t>
      </w:r>
    </w:p>
    <w:bookmarkEnd w:id="94"/>
    <w:bookmarkStart w:name="z96" w:id="95"/>
    <w:p>
      <w:pPr>
        <w:spacing w:after="0"/>
        <w:ind w:left="0"/>
        <w:jc w:val="both"/>
      </w:pPr>
      <w:r>
        <w:rPr>
          <w:rFonts w:ascii="Times New Roman"/>
          <w:b w:val="false"/>
          <w:i w:val="false"/>
          <w:color w:val="000000"/>
          <w:sz w:val="28"/>
        </w:rPr>
        <w:t>
      4. Уағдаласушы Мемлекеттің резиденті капиталының барлық басқа элементтеріне осы Уағдаласушы Мемлекетте ғана салық салынады.</w:t>
      </w:r>
    </w:p>
    <w:bookmarkEnd w:id="95"/>
    <w:bookmarkStart w:name="z97" w:id="96"/>
    <w:p>
      <w:pPr>
        <w:spacing w:after="0"/>
        <w:ind w:left="0"/>
        <w:jc w:val="left"/>
      </w:pPr>
      <w:r>
        <w:rPr>
          <w:rFonts w:ascii="Times New Roman"/>
          <w:b/>
          <w:i w:val="false"/>
          <w:color w:val="000000"/>
        </w:rPr>
        <w:t xml:space="preserve"> 22-бап Қосарланған салық салуды жою</w:t>
      </w:r>
    </w:p>
    <w:bookmarkEnd w:id="96"/>
    <w:bookmarkStart w:name="z98" w:id="97"/>
    <w:p>
      <w:pPr>
        <w:spacing w:after="0"/>
        <w:ind w:left="0"/>
        <w:jc w:val="both"/>
      </w:pPr>
      <w:r>
        <w:rPr>
          <w:rFonts w:ascii="Times New Roman"/>
          <w:b w:val="false"/>
          <w:i w:val="false"/>
          <w:color w:val="000000"/>
          <w:sz w:val="28"/>
        </w:rPr>
        <w:t>
      1. Егер бір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 болса, алғашқы айтылған Уағдаласушы Мемлекет:</w:t>
      </w:r>
    </w:p>
    <w:bookmarkEnd w:id="97"/>
    <w:p>
      <w:pPr>
        <w:spacing w:after="0"/>
        <w:ind w:left="0"/>
        <w:jc w:val="both"/>
      </w:pPr>
      <w:r>
        <w:rPr>
          <w:rFonts w:ascii="Times New Roman"/>
          <w:b w:val="false"/>
          <w:i w:val="false"/>
          <w:color w:val="000000"/>
          <w:sz w:val="28"/>
        </w:rPr>
        <w:t>
      а) мұндай резиденттің табысына салынатын салықтан осы екінші Уағдаласушы Мемлекетте төленген табыс салығына тең соманы шегеруге;</w:t>
      </w:r>
    </w:p>
    <w:p>
      <w:pPr>
        <w:spacing w:after="0"/>
        <w:ind w:left="0"/>
        <w:jc w:val="both"/>
      </w:pPr>
      <w:r>
        <w:rPr>
          <w:rFonts w:ascii="Times New Roman"/>
          <w:b w:val="false"/>
          <w:i w:val="false"/>
          <w:color w:val="000000"/>
          <w:sz w:val="28"/>
        </w:rPr>
        <w:t>
      b) мұндай резиденттің капиталына салынатын салықтан осы екінші Уағдаласушы Мемлекетте төленген капиталға салынатын салыққа тең соманы шегеруге рұқсат береді.</w:t>
      </w:r>
    </w:p>
    <w:p>
      <w:pPr>
        <w:spacing w:after="0"/>
        <w:ind w:left="0"/>
        <w:jc w:val="both"/>
      </w:pPr>
      <w:r>
        <w:rPr>
          <w:rFonts w:ascii="Times New Roman"/>
          <w:b w:val="false"/>
          <w:i w:val="false"/>
          <w:color w:val="000000"/>
          <w:sz w:val="28"/>
        </w:rPr>
        <w:t>
      Алайда, мұндай шегерім кез келген жағдайда, осы екінші Уағдаласушы Мемлекетте салық салынуы мүмкін мән-жайға қарай табыстан немесе капиталдан есептелген шегерім берілгенге дейінгі табысқа немесе капиталға салынатын салықтың сомасынан аспауға тиіс.</w:t>
      </w:r>
    </w:p>
    <w:bookmarkStart w:name="z99" w:id="98"/>
    <w:p>
      <w:pPr>
        <w:spacing w:after="0"/>
        <w:ind w:left="0"/>
        <w:jc w:val="both"/>
      </w:pPr>
      <w:r>
        <w:rPr>
          <w:rFonts w:ascii="Times New Roman"/>
          <w:b w:val="false"/>
          <w:i w:val="false"/>
          <w:color w:val="000000"/>
          <w:sz w:val="28"/>
        </w:rPr>
        <w:t>
      2. Егер Конвенцияның кез келген ережелеріне сәйкес Уағдаласушы Мемлекеттің резиденті алған табыс немесе капитал осы Уағдаласушы Мемлекетте салықтан босатылған болса, мұндай Уағдаласушы Мемлекет дегенмен осындай резидент табысының немесе капиталының қалған бөлігіне салынатын салық сомасын есептеу кезінде салық салудан босатылған табыстың немесе капиталдың сомасын есепке алуы мүмкін.</w:t>
      </w:r>
    </w:p>
    <w:bookmarkEnd w:id="98"/>
    <w:bookmarkStart w:name="z100" w:id="99"/>
    <w:p>
      <w:pPr>
        <w:spacing w:after="0"/>
        <w:ind w:left="0"/>
        <w:jc w:val="left"/>
      </w:pPr>
      <w:r>
        <w:rPr>
          <w:rFonts w:ascii="Times New Roman"/>
          <w:b/>
          <w:i w:val="false"/>
          <w:color w:val="000000"/>
        </w:rPr>
        <w:t xml:space="preserve"> 23-бап Кемсітпеушілік</w:t>
      </w:r>
    </w:p>
    <w:bookmarkEnd w:id="99"/>
    <w:bookmarkStart w:name="z101" w:id="100"/>
    <w:p>
      <w:pPr>
        <w:spacing w:after="0"/>
        <w:ind w:left="0"/>
        <w:jc w:val="both"/>
      </w:pPr>
      <w:r>
        <w:rPr>
          <w:rFonts w:ascii="Times New Roman"/>
          <w:b w:val="false"/>
          <w:i w:val="false"/>
          <w:color w:val="000000"/>
          <w:sz w:val="28"/>
        </w:rPr>
        <w:t xml:space="preserve">
      1. Бір Уағдаласушы Мемлекеттің ұлттық тұлғалары екінші Уағдаласушы Мемлекетте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немесе онымен байланысты міндеттемелерден өзгеше немесе едәуір ауыртпалық болып табылатын кез келген салық салуға немесе онымен байланысты кез келген міндеттемеге ұшырамайды. Осы ереже </w:t>
      </w:r>
      <w:r>
        <w:rPr>
          <w:rFonts w:ascii="Times New Roman"/>
          <w:b w:val="false"/>
          <w:i w:val="false"/>
          <w:color w:val="000000"/>
          <w:sz w:val="28"/>
        </w:rPr>
        <w:t>1-баптың</w:t>
      </w:r>
      <w:r>
        <w:rPr>
          <w:rFonts w:ascii="Times New Roman"/>
          <w:b w:val="false"/>
          <w:i w:val="false"/>
          <w:color w:val="000000"/>
          <w:sz w:val="28"/>
        </w:rPr>
        <w:t xml:space="preserve"> ережелеріне қарамастан, Уағдаласушы Мемлекеттердің біреуінің немесе екеуінің де резиденті болып табылмайтын тұлғаларға да қолданылады.</w:t>
      </w:r>
    </w:p>
    <w:bookmarkEnd w:id="100"/>
    <w:bookmarkStart w:name="z102" w:id="101"/>
    <w:p>
      <w:pPr>
        <w:spacing w:after="0"/>
        <w:ind w:left="0"/>
        <w:jc w:val="both"/>
      </w:pPr>
      <w:r>
        <w:rPr>
          <w:rFonts w:ascii="Times New Roman"/>
          <w:b w:val="false"/>
          <w:i w:val="false"/>
          <w:color w:val="000000"/>
          <w:sz w:val="28"/>
        </w:rPr>
        <w:t>
      2. Уағдаласушы Мемлекеттің резиденттері болып табылатын азаматтығы жоқ адамдар Уағдаласушы Мемлекеттердің ешқайсысында да дәл осындай жағдайда, атап айтқанда, резиденттікке қатысты тиісті Уағдаласушы Мемлекеттің ұлттық тұлғалары ұшырайтын немесе ұшырауы мүмкін салық салудан немесе онымен байланысты міндеттемелерден өзгеше немесе ауыртпалық болып табылатын кез келген салық салуға немесе онымен байланысты кез келген міндеттемеге ұшырамайды.</w:t>
      </w:r>
    </w:p>
    <w:bookmarkEnd w:id="101"/>
    <w:bookmarkStart w:name="z103" w:id="102"/>
    <w:p>
      <w:pPr>
        <w:spacing w:after="0"/>
        <w:ind w:left="0"/>
        <w:jc w:val="both"/>
      </w:pPr>
      <w:r>
        <w:rPr>
          <w:rFonts w:ascii="Times New Roman"/>
          <w:b w:val="false"/>
          <w:i w:val="false"/>
          <w:color w:val="000000"/>
          <w:sz w:val="28"/>
        </w:rPr>
        <w:t>
      3. Уағдаласушы Мемлекеттің кәсіпорны екінші Уағдаласушы Мемлекетте ие болып отырған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Мемлекеттегіден қолайлылығы кем болмауға тиіс. Осы ереже Уағдаласушы Мемлекетті басқа Уағдаласушы Мемлекеттің резиденттеріне салық салу мақсаттары үшін азаматтық мәртебесі немесе отбасылық жағдайы негізінде ол өзінің резиденттеріне беретін кез келген жеке салықтық жеңілдіктер, жеңілдетулер мен шегерімдер беруге міндеттейтіндей болып түсіндірілмеуі қажет.</w:t>
      </w:r>
    </w:p>
    <w:bookmarkEnd w:id="102"/>
    <w:bookmarkStart w:name="z104" w:id="103"/>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1-тармағының</w:t>
      </w:r>
      <w:r>
        <w:rPr>
          <w:rFonts w:ascii="Times New Roman"/>
          <w:b w:val="false"/>
          <w:i w:val="false"/>
          <w:color w:val="000000"/>
          <w:sz w:val="28"/>
        </w:rPr>
        <w:t xml:space="preserve">, 11-баптың </w:t>
      </w:r>
      <w:r>
        <w:rPr>
          <w:rFonts w:ascii="Times New Roman"/>
          <w:b w:val="false"/>
          <w:i w:val="false"/>
          <w:color w:val="000000"/>
          <w:sz w:val="28"/>
        </w:rPr>
        <w:t>7-тармағының</w:t>
      </w:r>
      <w:r>
        <w:rPr>
          <w:rFonts w:ascii="Times New Roman"/>
          <w:b w:val="false"/>
          <w:i w:val="false"/>
          <w:color w:val="000000"/>
          <w:sz w:val="28"/>
        </w:rPr>
        <w:t xml:space="preserve"> немесе 12-баптың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бір Уағдаласушы Мемлекеттің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анықтау мақсаттары үшін ол алғашқы айтылған Уағдаласушы Мемлекеттің резидентіне төленетін дәл сондай жағдайларда шегерімге жатқызылуға тиіс. Бір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анықтау мақсаттары үшін алғашқы айтылған Уағдаласушы Мемлекеттің резидентіне төленетін дәл сондай жағдайларда шегерімге жатқызылуға тиіс.</w:t>
      </w:r>
    </w:p>
    <w:bookmarkEnd w:id="103"/>
    <w:bookmarkStart w:name="z105" w:id="104"/>
    <w:p>
      <w:pPr>
        <w:spacing w:after="0"/>
        <w:ind w:left="0"/>
        <w:jc w:val="both"/>
      </w:pPr>
      <w:r>
        <w:rPr>
          <w:rFonts w:ascii="Times New Roman"/>
          <w:b w:val="false"/>
          <w:i w:val="false"/>
          <w:color w:val="000000"/>
          <w:sz w:val="28"/>
        </w:rPr>
        <w:t>
      5.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бір Уағдаласушы Мемлекеттің кәсіпорындары алғашқы айтылған Уағдаласушы Мемлекеттің басқа ұқсас кәсіпорындары ұшырайтын немесе ұшырауы мүмкін салық салудан және онымен байланысты міндеттемелерден өзгеше немесе едәуір ауыртпалық болып табылатын кез келген салық салуға немесе онымен байланысты кез келген міндеттемелерге алғашқы айтылған Уағдаласушы Мемлекетте ұшырамайды.</w:t>
      </w:r>
    </w:p>
    <w:bookmarkEnd w:id="104"/>
    <w:bookmarkStart w:name="z106" w:id="105"/>
    <w:p>
      <w:pPr>
        <w:spacing w:after="0"/>
        <w:ind w:left="0"/>
        <w:jc w:val="both"/>
      </w:pPr>
      <w:r>
        <w:rPr>
          <w:rFonts w:ascii="Times New Roman"/>
          <w:b w:val="false"/>
          <w:i w:val="false"/>
          <w:color w:val="000000"/>
          <w:sz w:val="28"/>
        </w:rPr>
        <w:t xml:space="preserve">
      6.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ережелеріне қарамастан, кез келген түрдегі және сипаттағы салықтарға қолданылады.</w:t>
      </w:r>
    </w:p>
    <w:bookmarkEnd w:id="105"/>
    <w:bookmarkStart w:name="z107" w:id="106"/>
    <w:p>
      <w:pPr>
        <w:spacing w:after="0"/>
        <w:ind w:left="0"/>
        <w:jc w:val="left"/>
      </w:pPr>
      <w:r>
        <w:rPr>
          <w:rFonts w:ascii="Times New Roman"/>
          <w:b/>
          <w:i w:val="false"/>
          <w:color w:val="000000"/>
        </w:rPr>
        <w:t xml:space="preserve"> 24-бап Өзара келісу рәсімі</w:t>
      </w:r>
    </w:p>
    <w:bookmarkEnd w:id="106"/>
    <w:bookmarkStart w:name="z108" w:id="107"/>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әрекеттері өзін осы Конвенцияның ережелеріне сәйкес келмейтін салық салуға әкеп соғып отыр немесе әкеп соғады деп есептесе,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w:t>
      </w:r>
      <w:r>
        <w:rPr>
          <w:rFonts w:ascii="Times New Roman"/>
          <w:b w:val="false"/>
          <w:i w:val="false"/>
          <w:color w:val="000000"/>
          <w:sz w:val="28"/>
        </w:rPr>
        <w:t>1-тармағының</w:t>
      </w:r>
      <w:r>
        <w:rPr>
          <w:rFonts w:ascii="Times New Roman"/>
          <w:b w:val="false"/>
          <w:i w:val="false"/>
          <w:color w:val="000000"/>
          <w:sz w:val="28"/>
        </w:rPr>
        <w:t xml:space="preserve"> қолданылу аясына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әрекеттер туралы алғашқы хабарлама берілген сәттен бастап үш жыл ішінде берілуге тиіс.</w:t>
      </w:r>
    </w:p>
    <w:bookmarkEnd w:id="107"/>
    <w:bookmarkStart w:name="z109" w:id="108"/>
    <w:p>
      <w:pPr>
        <w:spacing w:after="0"/>
        <w:ind w:left="0"/>
        <w:jc w:val="both"/>
      </w:pP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келісім бойынша шешуге ұмтылады. Қол жеткізілген кез келген келісім Уағдаласушы Мемлекеттердің ұлттық заңнамасында көзделген уақыттағы кез келген шектеуге қарамастан орындалатын болады.</w:t>
      </w:r>
    </w:p>
    <w:bookmarkEnd w:id="108"/>
    <w:bookmarkStart w:name="z110" w:id="109"/>
    <w:p>
      <w:pPr>
        <w:spacing w:after="0"/>
        <w:ind w:left="0"/>
        <w:jc w:val="both"/>
      </w:pP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сондай-ақ, Конвенцияда көзделмеген жағдайларда қосарланған салық салуды жою мақсатында бір-бірімен консультация өткізе алады.</w:t>
      </w:r>
    </w:p>
    <w:bookmarkEnd w:id="109"/>
    <w:bookmarkStart w:name="z111" w:id="110"/>
    <w:p>
      <w:pPr>
        <w:spacing w:after="0"/>
        <w:ind w:left="0"/>
        <w:jc w:val="both"/>
      </w:pP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олардың өздерінен және олардың өкілдерінен тұратын бірлескен комиссиялар арқылы бір-бірімен тікелей байланысқа түсе алады.</w:t>
      </w:r>
    </w:p>
    <w:bookmarkEnd w:id="110"/>
    <w:bookmarkStart w:name="z112" w:id="111"/>
    <w:p>
      <w:pPr>
        <w:spacing w:after="0"/>
        <w:ind w:left="0"/>
        <w:jc w:val="left"/>
      </w:pPr>
      <w:r>
        <w:rPr>
          <w:rFonts w:ascii="Times New Roman"/>
          <w:b/>
          <w:i w:val="false"/>
          <w:color w:val="000000"/>
        </w:rPr>
        <w:t xml:space="preserve"> 25-бап Ақпарат алмасу</w:t>
      </w:r>
    </w:p>
    <w:bookmarkEnd w:id="111"/>
    <w:bookmarkStart w:name="z113" w:id="112"/>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салық салу осы Конвенцияға қайшы келмейтін шамада алынатын кез келген түрдегі және сипаттағы салықтарға қатысты ұлттық заңнаманы қолдану үшін қажетті ақпаратпен алмасады. Ақпарат алмасу 1 және 2-баптармен шектелмейді.</w:t>
      </w:r>
    </w:p>
    <w:bookmarkEnd w:id="112"/>
    <w:bookmarkStart w:name="z114"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 алған кез келген ақпарат осы Уағдаласушы Мемлекеттің ұлттық заңнамасына сәйкес алынған ақпарат сияқты құпия болып саналады және </w:t>
      </w:r>
      <w:r>
        <w:rPr>
          <w:rFonts w:ascii="Times New Roman"/>
          <w:b w:val="false"/>
          <w:i w:val="false"/>
          <w:color w:val="000000"/>
          <w:sz w:val="28"/>
        </w:rPr>
        <w:t>1-тармақта</w:t>
      </w:r>
      <w:r>
        <w:rPr>
          <w:rFonts w:ascii="Times New Roman"/>
          <w:b w:val="false"/>
          <w:i w:val="false"/>
          <w:color w:val="000000"/>
          <w:sz w:val="28"/>
        </w:rPr>
        <w:t xml:space="preserve"> айтылған салықтарға қатысты бағалаумен немесе жинаумен, мәжбүрлеп өндіріп алумен немесе сот қудалауымен немесе шағымдарды қараумен және жоғарыда көрсетілгендердің барлығын қадағалаумен айналысатын тұлғаларға немесе органдарға (соттарды және әкімшілік органдарды қоса алғанда) ғана ашылады. Осындай тұлғалар немесе органдар ақпаратты осындай мақсаттар үшін ғана пайдаланады. Олар ақпаратты ашық сот отырысы барысында немесе сот шешімдерін қабылдаған кезде ашуы мүмкін.</w:t>
      </w:r>
    </w:p>
    <w:bookmarkEnd w:id="113"/>
    <w:bookmarkStart w:name="z115"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Уағдаласушы Мемлекетке:</w:t>
      </w:r>
    </w:p>
    <w:bookmarkEnd w:id="114"/>
    <w:p>
      <w:pPr>
        <w:spacing w:after="0"/>
        <w:ind w:left="0"/>
        <w:jc w:val="both"/>
      </w:pP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беру міндеттемелерін жүктейтіндей мағынада түсіндірілмейді.</w:t>
      </w:r>
    </w:p>
    <w:bookmarkStart w:name="z116" w:id="115"/>
    <w:p>
      <w:pPr>
        <w:spacing w:after="0"/>
        <w:ind w:left="0"/>
        <w:jc w:val="both"/>
      </w:pPr>
      <w:r>
        <w:rPr>
          <w:rFonts w:ascii="Times New Roman"/>
          <w:b w:val="false"/>
          <w:i w:val="false"/>
          <w:color w:val="000000"/>
          <w:sz w:val="28"/>
        </w:rPr>
        <w:t xml:space="preserve">
      4. Егер ақпаратты бір Уағдаласушы Мемлекет осы бапқа сәйкес сұраса, егер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жинау жөнінде шаралар қабылдайды. Алдыңғы сөйлемде қамтылған міндеттеме </w:t>
      </w:r>
      <w:r>
        <w:rPr>
          <w:rFonts w:ascii="Times New Roman"/>
          <w:b w:val="false"/>
          <w:i w:val="false"/>
          <w:color w:val="000000"/>
          <w:sz w:val="28"/>
        </w:rPr>
        <w:t>3-тармақтың</w:t>
      </w:r>
      <w:r>
        <w:rPr>
          <w:rFonts w:ascii="Times New Roman"/>
          <w:b w:val="false"/>
          <w:i w:val="false"/>
          <w:color w:val="000000"/>
          <w:sz w:val="28"/>
        </w:rPr>
        <w:t xml:space="preserve"> шектеу аясына түседі,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p>
    <w:bookmarkEnd w:id="115"/>
    <w:bookmarkStart w:name="z117"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ережелері ақпарат иеленуші банк, басқа қаржы мекемесі, номиналды ұстаушы немесе агент немесе сенім білдірілген өкіл болып әрекет ететін тұлға болып табылатындығы себебінен ғана немесе ақпарат меншік құқығы берілген тұлғаға қатысты болу себебінен ғана Уағдаласушы Мемлекетке ақпаратты беруден бас тартуға рұқсат беру ретінде түсіндірілмейді.</w:t>
      </w:r>
    </w:p>
    <w:bookmarkEnd w:id="116"/>
    <w:bookmarkStart w:name="z118" w:id="117"/>
    <w:p>
      <w:pPr>
        <w:spacing w:after="0"/>
        <w:ind w:left="0"/>
        <w:jc w:val="left"/>
      </w:pPr>
      <w:r>
        <w:rPr>
          <w:rFonts w:ascii="Times New Roman"/>
          <w:b/>
          <w:i w:val="false"/>
          <w:color w:val="000000"/>
        </w:rPr>
        <w:t xml:space="preserve"> 26-бап Салықтарды жинауға көмектесу</w:t>
      </w:r>
    </w:p>
    <w:bookmarkEnd w:id="117"/>
    <w:bookmarkStart w:name="z119" w:id="118"/>
    <w:p>
      <w:pPr>
        <w:spacing w:after="0"/>
        <w:ind w:left="0"/>
        <w:jc w:val="both"/>
      </w:pPr>
      <w:r>
        <w:rPr>
          <w:rFonts w:ascii="Times New Roman"/>
          <w:b w:val="false"/>
          <w:i w:val="false"/>
          <w:color w:val="000000"/>
          <w:sz w:val="28"/>
        </w:rPr>
        <w:t xml:space="preserve">
      1. Уағдаласушы Мемлекеттер табыс талаптарын орындауда бір-біріне көмек көрсетеді. Мұндай көмек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келісім бойынша осы бапты қолдану рәсімдерін белгілей алады.</w:t>
      </w:r>
    </w:p>
    <w:bookmarkEnd w:id="118"/>
    <w:bookmarkStart w:name="z120" w:id="119"/>
    <w:p>
      <w:pPr>
        <w:spacing w:after="0"/>
        <w:ind w:left="0"/>
        <w:jc w:val="both"/>
      </w:pPr>
      <w:r>
        <w:rPr>
          <w:rFonts w:ascii="Times New Roman"/>
          <w:b w:val="false"/>
          <w:i w:val="false"/>
          <w:color w:val="000000"/>
          <w:sz w:val="28"/>
        </w:rPr>
        <w:t>
      2. Осы бапта қолданылатын "табыс талабы" термині пайыздарды, әкімшілік айыппұлдарды және осындай сомаға қатысты қамтамасыз ету шараларын өндіріп алу не қолдану жөніндегі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немесе олардың әкімшілік-аумақтық бөлімшелері, орталық немесе жергілікті билік органдары атынан алынатын кез келген түрдегі және сипаттағы салықтарға қатысты тиесілі берешек сомасын білдіреді.</w:t>
      </w:r>
    </w:p>
    <w:bookmarkEnd w:id="119"/>
    <w:bookmarkStart w:name="z121" w:id="120"/>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мәжбүрлеп орындауға жататын болса және ол бойынша борышкер осы Уағдаласушы Мемлекеттің заңнамасына сәйкес оның орындалуының алдын ала алмайтын тұлға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орындау мақсаттары үшін қабылданатын болады. Мұндай табыс талабын, егер осы табыс талабы осы екінші Уағдаласушы Мемлекеттің табыс талабы болып табылғанда, оның өз салықтарын мәжбүрлеп өндіріп алуға қолданылатын өзінің заңнамасының ережелеріне сәйкес осы екінші Уағдаласушы Мемлекет орындайтын болады.</w:t>
      </w:r>
    </w:p>
    <w:bookmarkEnd w:id="120"/>
    <w:bookmarkStart w:name="z122" w:id="121"/>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 қамтамасыз ету шараларын салу мақсаттары үшін қабылдайтын болады. Бұл екінші Уағдаласушы Мемлекет, егер тіпті мұндай шараларды қолдану кезінде осы табыс талабы алғашқы айтылған Уағдаласушы Мемлекетте мәжбүрлеп орындауға жатпайтын болса да немесе ол бойынша борышкер оның орындалуының алдын алуға құқығы бар тұлға болып табылса да, егер осы табыс талабы осы екінші Уағдаласушы Мемлекеттің табыс талабы болып табылса, мұндай табыс талабына қатысты өзінің заңнамасына сәйкес қамтамасыз ету шараларын қолданады.</w:t>
      </w:r>
    </w:p>
    <w:bookmarkEnd w:id="121"/>
    <w:bookmarkStart w:name="z123"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4-тармақтардың</w:t>
      </w:r>
      <w:r>
        <w:rPr>
          <w:rFonts w:ascii="Times New Roman"/>
          <w:b w:val="false"/>
          <w:i w:val="false"/>
          <w:color w:val="000000"/>
          <w:sz w:val="28"/>
        </w:rPr>
        <w:t xml:space="preserve"> ережелеріне қарамастан,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4-тармақтарға</w:t>
      </w:r>
      <w:r>
        <w:rPr>
          <w:rFonts w:ascii="Times New Roman"/>
          <w:b w:val="false"/>
          <w:i w:val="false"/>
          <w:color w:val="000000"/>
          <w:sz w:val="28"/>
        </w:rPr>
        <w:t xml:space="preserve"> сәйкес Уағдаласушы Мемлекет қабылдаған табыс талабына осы Уағдаласушы Мемлекетте уақытша шектеулер қойылуға немесе талаптың сипатына байланысты осы Уағдаласушы Мемлекеттің заңнамасына сәйкес табыс талабына қолданылатын кез келген басымдықты айқындауға жатпайды. Қосымша ретінде,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4-тармақтарға</w:t>
      </w:r>
      <w:r>
        <w:rPr>
          <w:rFonts w:ascii="Times New Roman"/>
          <w:b w:val="false"/>
          <w:i w:val="false"/>
          <w:color w:val="000000"/>
          <w:sz w:val="28"/>
        </w:rPr>
        <w:t xml:space="preserve"> сәйкес Уағдаласушы Мемлекет қабылдаған табыс талабының осы Уағдаласушы Мемлекетте екінші Уағдаласушы Мемлекеттің заңнамасына сәйкес осындай табыс талабына қолданылатын басымдығы болмайды.</w:t>
      </w:r>
    </w:p>
    <w:bookmarkEnd w:id="122"/>
    <w:bookmarkStart w:name="z124" w:id="123"/>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оның сомасына қатысты сот талап қоюы екінші Уағдаласушы Мемлекеттің сотында немесе басқа әкімшілік органдарында қозғалмайды.</w:t>
      </w:r>
    </w:p>
    <w:bookmarkEnd w:id="123"/>
    <w:bookmarkStart w:name="z125" w:id="124"/>
    <w:p>
      <w:pPr>
        <w:spacing w:after="0"/>
        <w:ind w:left="0"/>
        <w:jc w:val="both"/>
      </w:pPr>
      <w:r>
        <w:rPr>
          <w:rFonts w:ascii="Times New Roman"/>
          <w:b w:val="false"/>
          <w:i w:val="false"/>
          <w:color w:val="000000"/>
          <w:sz w:val="28"/>
        </w:rPr>
        <w:t xml:space="preserve">
      7. Егер Уағдаласушы Мемлекет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4-тармақтарға</w:t>
      </w:r>
      <w:r>
        <w:rPr>
          <w:rFonts w:ascii="Times New Roman"/>
          <w:b w:val="false"/>
          <w:i w:val="false"/>
          <w:color w:val="000000"/>
          <w:sz w:val="28"/>
        </w:rPr>
        <w:t xml:space="preserve"> сәйкес сұрау салу жібергеннен кейін және екінші Уағдаласушы Мемлекет тиісті табыс талабын орындағанға және алғашқы айтылған Уағдаласушы Мемлекетке тиісті соманы аударғанға дейінгі кез келген уақытта тиісті табыс талабы:</w:t>
      </w:r>
    </w:p>
    <w:bookmarkEnd w:id="124"/>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3-тармаққа</w:t>
      </w:r>
      <w:r>
        <w:rPr>
          <w:rFonts w:ascii="Times New Roman"/>
          <w:b w:val="false"/>
          <w:i w:val="false"/>
          <w:color w:val="000000"/>
          <w:sz w:val="28"/>
        </w:rPr>
        <w:t xml:space="preserve"> сәйкес сұрау салынған жағдайда, осы Уағдаласушы Мемлекеттің заңнамасына сәйкес мәжбүрлеп орындауға жататын және ол бойынша борышкер осы Уағдаласушы Мемлекеттің заңнамасына сәйкес оның орындалуының алдын алу мүмкіндігі жоқ тұлға болып табылатын алғашқы айтылған Уағдаласушы Мемлекеттің табыс талабы, немесе</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4-тармаққа</w:t>
      </w:r>
      <w:r>
        <w:rPr>
          <w:rFonts w:ascii="Times New Roman"/>
          <w:b w:val="false"/>
          <w:i w:val="false"/>
          <w:color w:val="000000"/>
          <w:sz w:val="28"/>
        </w:rPr>
        <w:t xml:space="preserve"> сәйкес сұрау салынған жағдайда, осы Уағдаласушы Мемлекет өзінің заңнамасына сәйкес оны орындау мақсатында қамтамасыз ету шараларын қолдана алатын алғашқы айтылған Уағдаласушы Мемлекеттің табыс талабы болмайды,</w:t>
      </w:r>
    </w:p>
    <w:p>
      <w:pPr>
        <w:spacing w:after="0"/>
        <w:ind w:left="0"/>
        <w:jc w:val="both"/>
      </w:pPr>
      <w:r>
        <w:rPr>
          <w:rFonts w:ascii="Times New Roman"/>
          <w:b w:val="false"/>
          <w:i w:val="false"/>
          <w:color w:val="000000"/>
          <w:sz w:val="28"/>
        </w:rPr>
        <w:t>
      алғашқы айтылған Уағдаласушы Мемлекеттің құзыретті органы екінші Уағдаласушы Мемлекеттің құзыретті органын осы факті туралы дереу хабардар етеді және екінші Уағдаласушы Мемлекеттің таңдауы бойынша алғашқы айтылған Уағдаласушы Мемлекет өзінің сұрау салуын не тоқтата тұрады немесе кері қайтарып алады.</w:t>
      </w:r>
    </w:p>
    <w:bookmarkStart w:name="z126" w:id="125"/>
    <w:p>
      <w:pPr>
        <w:spacing w:after="0"/>
        <w:ind w:left="0"/>
        <w:jc w:val="both"/>
      </w:pPr>
      <w:r>
        <w:rPr>
          <w:rFonts w:ascii="Times New Roman"/>
          <w:b w:val="false"/>
          <w:i w:val="false"/>
          <w:color w:val="000000"/>
          <w:sz w:val="28"/>
        </w:rPr>
        <w:t>
      8. Осы баптың ережелері Уағдаласушы Мемлекеттерге:</w:t>
      </w:r>
    </w:p>
    <w:bookmarkEnd w:id="125"/>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мемлекеттік саясатқа (ordre public) қайшы келетін шараларды қолдану;</w:t>
      </w:r>
    </w:p>
    <w:p>
      <w:pPr>
        <w:spacing w:after="0"/>
        <w:ind w:left="0"/>
        <w:jc w:val="both"/>
      </w:pPr>
      <w:r>
        <w:rPr>
          <w:rFonts w:ascii="Times New Roman"/>
          <w:b w:val="false"/>
          <w:i w:val="false"/>
          <w:color w:val="000000"/>
          <w:sz w:val="28"/>
        </w:rPr>
        <w:t>
      с) егер екінші Уағдаласушы Мемлекет өз заңнамасына немесе әкімшілік практикасына сәйкес қолжетімді қамтамасыз ету шараларын орындау немесе мән-жайға қарай қолдану бойынша барлық тиісті шараларды қабылдамаған болса, көмек көрсету;</w:t>
      </w:r>
    </w:p>
    <w:p>
      <w:pPr>
        <w:spacing w:after="0"/>
        <w:ind w:left="0"/>
        <w:jc w:val="both"/>
      </w:pPr>
      <w:r>
        <w:rPr>
          <w:rFonts w:ascii="Times New Roman"/>
          <w:b w:val="false"/>
          <w:i w:val="false"/>
          <w:color w:val="000000"/>
          <w:sz w:val="28"/>
        </w:rPr>
        <w:t>
      d)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жүктеу ретінде түсіндірілмейді.</w:t>
      </w:r>
    </w:p>
    <w:bookmarkStart w:name="z127" w:id="126"/>
    <w:p>
      <w:pPr>
        <w:spacing w:after="0"/>
        <w:ind w:left="0"/>
        <w:jc w:val="left"/>
      </w:pPr>
      <w:r>
        <w:rPr>
          <w:rFonts w:ascii="Times New Roman"/>
          <w:b/>
          <w:i w:val="false"/>
          <w:color w:val="000000"/>
        </w:rPr>
        <w:t xml:space="preserve"> 27-бап Дипломатиялық өкілдіктер мен консулдық мекемелердің қызметкерлері</w:t>
      </w:r>
    </w:p>
    <w:bookmarkEnd w:id="126"/>
    <w:p>
      <w:pPr>
        <w:spacing w:after="0"/>
        <w:ind w:left="0"/>
        <w:jc w:val="both"/>
      </w:pPr>
      <w:r>
        <w:rPr>
          <w:rFonts w:ascii="Times New Roman"/>
          <w:b w:val="false"/>
          <w:i w:val="false"/>
          <w:color w:val="000000"/>
          <w:sz w:val="28"/>
        </w:rPr>
        <w:t>
      Осы Конвенцияда ештеңе де дипломатиялық өкілдіктер немесе консулдық мекемелер қызметкерлерінің халықаралық құқықтың жалпы нормалары да немесе арнайы шарттардың ережелеріне сәйкес берілетін салық артықшылықтарын қозғамайды.</w:t>
      </w:r>
    </w:p>
    <w:bookmarkStart w:name="z128" w:id="127"/>
    <w:p>
      <w:pPr>
        <w:spacing w:after="0"/>
        <w:ind w:left="0"/>
        <w:jc w:val="left"/>
      </w:pPr>
      <w:r>
        <w:rPr>
          <w:rFonts w:ascii="Times New Roman"/>
          <w:b/>
          <w:i w:val="false"/>
          <w:color w:val="000000"/>
        </w:rPr>
        <w:t xml:space="preserve"> 28-бап Күшіне енуі</w:t>
      </w:r>
    </w:p>
    <w:bookmarkEnd w:id="127"/>
    <w:bookmarkStart w:name="z129" w:id="128"/>
    <w:p>
      <w:pPr>
        <w:spacing w:after="0"/>
        <w:ind w:left="0"/>
        <w:jc w:val="both"/>
      </w:pPr>
      <w:r>
        <w:rPr>
          <w:rFonts w:ascii="Times New Roman"/>
          <w:b w:val="false"/>
          <w:i w:val="false"/>
          <w:color w:val="000000"/>
          <w:sz w:val="28"/>
        </w:rPr>
        <w:t>
      1. Осы Конвенция ратификациялануға жатады. Уағдаласушы Мемлекеттер осы Конвенцияның күшіне енуі үшін қажетті мемлекетішілік рәсімдердің аяқталғаны туралы дипломатиялық арналар арқылы бір-бірін жазбаша түрде хабардар етеді. Осы Конвенция соңғы хабарлама алынған күннен бастап күшіне енеді.</w:t>
      </w:r>
    </w:p>
    <w:bookmarkEnd w:id="128"/>
    <w:bookmarkStart w:name="z130" w:id="129"/>
    <w:p>
      <w:pPr>
        <w:spacing w:after="0"/>
        <w:ind w:left="0"/>
        <w:jc w:val="both"/>
      </w:pPr>
      <w:r>
        <w:rPr>
          <w:rFonts w:ascii="Times New Roman"/>
          <w:b w:val="false"/>
          <w:i w:val="false"/>
          <w:color w:val="000000"/>
          <w:sz w:val="28"/>
        </w:rPr>
        <w:t>
      2. Осы Конвенция:</w:t>
      </w:r>
    </w:p>
    <w:bookmarkEnd w:id="129"/>
    <w:p>
      <w:pPr>
        <w:spacing w:after="0"/>
        <w:ind w:left="0"/>
        <w:jc w:val="both"/>
      </w:pPr>
      <w:r>
        <w:rPr>
          <w:rFonts w:ascii="Times New Roman"/>
          <w:b w:val="false"/>
          <w:i w:val="false"/>
          <w:color w:val="000000"/>
          <w:sz w:val="28"/>
        </w:rPr>
        <w:t>
      а) төлем көзінен, осы Конвенция күшіне енген жылдан кейінгі күнтізбелік жылдың 1 қаңтарынан бастап немесе одан кейін төленген табыстардан ұсталатын салықтарға қатысты; және</w:t>
      </w:r>
    </w:p>
    <w:p>
      <w:pPr>
        <w:spacing w:after="0"/>
        <w:ind w:left="0"/>
        <w:jc w:val="both"/>
      </w:pPr>
      <w:r>
        <w:rPr>
          <w:rFonts w:ascii="Times New Roman"/>
          <w:b w:val="false"/>
          <w:i w:val="false"/>
          <w:color w:val="000000"/>
          <w:sz w:val="28"/>
        </w:rPr>
        <w:t>
      b) осы Конвенция күшіне енген жылдан кейінгі күнтізбелік жылдың 1 қаңтарынан бастап немесе одан кейін басталатын салық салынатын кезеңдегі немесе кез келген салық салынатын кезеңдердегі табысқа салынатын салықтарға немесе капиталға салынатын салықтарға қатысты қолданылады.</w:t>
      </w:r>
    </w:p>
    <w:bookmarkStart w:name="z131" w:id="130"/>
    <w:p>
      <w:pPr>
        <w:spacing w:after="0"/>
        <w:ind w:left="0"/>
        <w:jc w:val="left"/>
      </w:pPr>
      <w:r>
        <w:rPr>
          <w:rFonts w:ascii="Times New Roman"/>
          <w:b/>
          <w:i w:val="false"/>
          <w:color w:val="000000"/>
        </w:rPr>
        <w:t xml:space="preserve"> 29-бап Өзгерістер мен толықтырулар</w:t>
      </w:r>
    </w:p>
    <w:bookmarkEnd w:id="130"/>
    <w:p>
      <w:pPr>
        <w:spacing w:after="0"/>
        <w:ind w:left="0"/>
        <w:jc w:val="both"/>
      </w:pPr>
      <w:r>
        <w:rPr>
          <w:rFonts w:ascii="Times New Roman"/>
          <w:b w:val="false"/>
          <w:i w:val="false"/>
          <w:color w:val="000000"/>
          <w:sz w:val="28"/>
        </w:rPr>
        <w:t>
      Осы Конвенция Уағдаласушы Мемлекеттердің өзара келісімі бойынша осы Конвенцияның ажырамас бөлігі болып табылатын жеке Хаттамаларды ресімдеу жолымен өзгертілуі және толықтырылуы мүмкін.</w:t>
      </w:r>
    </w:p>
    <w:bookmarkStart w:name="z132" w:id="131"/>
    <w:p>
      <w:pPr>
        <w:spacing w:after="0"/>
        <w:ind w:left="0"/>
        <w:jc w:val="left"/>
      </w:pPr>
      <w:r>
        <w:rPr>
          <w:rFonts w:ascii="Times New Roman"/>
          <w:b/>
          <w:i w:val="false"/>
          <w:color w:val="000000"/>
        </w:rPr>
        <w:t xml:space="preserve"> 30-бап Қолданылуын тоқтату</w:t>
      </w:r>
    </w:p>
    <w:bookmarkEnd w:id="131"/>
    <w:bookmarkStart w:name="z133" w:id="132"/>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қалады. Кез келген Уағдаласушы Мемлекет Конвенция күшіне енген күннен бастап бес жылдық кезең өткеннен кейінгі кез келген күнтізбелік жылдың аяқталуына дейін алты айдан кешіктірмей дипломатиялық арналар арқылы оның қолданылуын тоқтату туралы жазбаша хабарлама жібере отырып, осы Конвенцияның қолданылуын тоқтата алады. Мұндай жағдайда осы Конвенция өзінің қолданылуын:</w:t>
      </w:r>
    </w:p>
    <w:bookmarkEnd w:id="132"/>
    <w:p>
      <w:pPr>
        <w:spacing w:after="0"/>
        <w:ind w:left="0"/>
        <w:jc w:val="both"/>
      </w:pPr>
      <w:r>
        <w:rPr>
          <w:rFonts w:ascii="Times New Roman"/>
          <w:b w:val="false"/>
          <w:i w:val="false"/>
          <w:color w:val="000000"/>
          <w:sz w:val="28"/>
        </w:rPr>
        <w:t>
      а) төлем көзінен, осындай хабарлама берілген жылдан кейінгі күнтізбелік жылдың 1 қаңтарынан бастап немесе одан кейін төленген табыстан ұсталатын салықтарға қатысты; және</w:t>
      </w:r>
    </w:p>
    <w:p>
      <w:pPr>
        <w:spacing w:after="0"/>
        <w:ind w:left="0"/>
        <w:jc w:val="both"/>
      </w:pPr>
      <w:r>
        <w:rPr>
          <w:rFonts w:ascii="Times New Roman"/>
          <w:b w:val="false"/>
          <w:i w:val="false"/>
          <w:color w:val="000000"/>
          <w:sz w:val="28"/>
        </w:rPr>
        <w:t>
      b) хабарлама берілген жылдан кейінгі күнтізбелік жылдың 1 қаңтарынан бастап немесе одан кейін басталатын салық салынатын кезеңдегі немесе кез келген салық салынатын кезеңдердегі табысқа салынатын салықтарға немесе капиталға салынатын салықтарға қатысты тоқтатылады.</w:t>
      </w:r>
    </w:p>
    <w:p>
      <w:pPr>
        <w:spacing w:after="0"/>
        <w:ind w:left="0"/>
        <w:jc w:val="both"/>
      </w:pPr>
      <w:r>
        <w:rPr>
          <w:rFonts w:ascii="Times New Roman"/>
          <w:b w:val="false"/>
          <w:i w:val="false"/>
          <w:color w:val="000000"/>
          <w:sz w:val="28"/>
        </w:rPr>
        <w:t>
      Осыны куәландыру үшін Үкіметтері тиісінше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2016 жылғы 10 наурызда Астана қаласында қазақ, орыс, словен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Қазақстан Республикасының Үкіметі мен Словения</w:t>
      </w:r>
      <w:r>
        <w:br/>
      </w:r>
      <w:r>
        <w:rPr>
          <w:rFonts w:ascii="Times New Roman"/>
          <w:b/>
          <w:i w:val="false"/>
          <w:color w:val="000000"/>
        </w:rPr>
        <w:t>Республикасының Үкіметі арасындағы Табыс пен капиталға</w:t>
      </w:r>
      <w:r>
        <w:br/>
      </w:r>
      <w:r>
        <w:rPr>
          <w:rFonts w:ascii="Times New Roman"/>
          <w:b/>
          <w:i w:val="false"/>
          <w:color w:val="000000"/>
        </w:rPr>
        <w:t>салынатын салықтарға қатысты қосарланған салық салуды</w:t>
      </w:r>
      <w:r>
        <w:br/>
      </w:r>
      <w:r>
        <w:rPr>
          <w:rFonts w:ascii="Times New Roman"/>
          <w:b/>
          <w:i w:val="false"/>
          <w:color w:val="000000"/>
        </w:rPr>
        <w:t>болдырмау және салық салудан жалтаруға жол бермеу туралы</w:t>
      </w:r>
      <w:r>
        <w:br/>
      </w:r>
      <w:r>
        <w:rPr>
          <w:rFonts w:ascii="Times New Roman"/>
          <w:b/>
          <w:i w:val="false"/>
          <w:color w:val="000000"/>
        </w:rPr>
        <w:t>конвенцияға хаттама</w:t>
      </w:r>
    </w:p>
    <w:bookmarkEnd w:id="133"/>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соған тиісінше уәкілеттік берілген төменде қол қоюшылар Конвенцияның ажырамас бөлігі болып табылатын мынадай ереже туралы келісті.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7-бапқа</w:t>
      </w:r>
      <w:r>
        <w:rPr>
          <w:rFonts w:ascii="Times New Roman"/>
          <w:b/>
          <w:i w:val="false"/>
          <w:color w:val="000000"/>
          <w:sz w:val="28"/>
        </w:rPr>
        <w:t>қатысты:</w:t>
      </w:r>
    </w:p>
    <w:p>
      <w:pPr>
        <w:spacing w:after="0"/>
        <w:ind w:left="0"/>
        <w:jc w:val="both"/>
      </w:pPr>
      <w:r>
        <w:rPr>
          <w:rFonts w:ascii="Times New Roman"/>
          <w:b w:val="false"/>
          <w:i w:val="false"/>
          <w:color w:val="000000"/>
          <w:sz w:val="28"/>
        </w:rPr>
        <w:t>
      Егер қолжетімді немесе Уағдаласушы Мемлекеттің құзыретті органында бар ақпарат тұрақты мекеменің пайдасын айқындау үшін жеткіліксіз болып табылса, пайда анықтамасы осы баптың қағидаттарына сәйкес болған жағдайда, пайда осы Уағдаласушы Мемлекеттің салық заңнамаларына сәйкес есептелуі мүмкін.</w:t>
      </w:r>
    </w:p>
    <w:p>
      <w:pPr>
        <w:spacing w:after="0"/>
        <w:ind w:left="0"/>
        <w:jc w:val="both"/>
      </w:pPr>
      <w:r>
        <w:rPr>
          <w:rFonts w:ascii="Times New Roman"/>
          <w:b w:val="false"/>
          <w:i w:val="false"/>
          <w:color w:val="000000"/>
          <w:sz w:val="28"/>
        </w:rPr>
        <w:t>
      Осыны куәландыру үшін Үкіметтері тиісінше уәкілеттік берген төменде қол қоюшылар осы Хаттамаға қол қойды.</w:t>
      </w:r>
    </w:p>
    <w:p>
      <w:pPr>
        <w:spacing w:after="0"/>
        <w:ind w:left="0"/>
        <w:jc w:val="both"/>
      </w:pPr>
      <w:r>
        <w:rPr>
          <w:rFonts w:ascii="Times New Roman"/>
          <w:b w:val="false"/>
          <w:i w:val="false"/>
          <w:color w:val="000000"/>
          <w:sz w:val="28"/>
        </w:rPr>
        <w:t>
      2016 жылғы 10 наурызда Астана қаласында қазақ, орыс, словен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мен оған Хаттаманың словен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