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ab98" w14:textId="84da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27 қазандағы № 363-V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694-баптың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«694-бап. Аралас тасымалдар»;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694-бап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694-бап. Аралас тасымалдар</w:t>
      </w:r>
      <w:r>
        <w:br/>
      </w:r>
      <w:r>
        <w:rPr>
          <w:rFonts w:ascii="Times New Roman"/>
          <w:b w:val="false"/>
          <w:i w:val="false"/>
          <w:color w:val="000000"/>
          <w:sz w:val="28"/>
        </w:rPr>
        <w:t>
      Екі немесе одан да көп көлiк түрлерiмен бірыңғай тауар-көлiк жүкқұжаты (бірыңғай коносамент) бойынша тасымалдау (аралас тасымалдар) кезіндегі өзара қарым-қатынастар, сондай-ақ осындай тасымалдарды ұйымдастыру тәртiбi Қазақстан Республикасының көлік туралы заңнамалық актiлеріне сәйкес аралас тасымалдар қатысушыларының арасындағы жасалатын шарттармен айқындалады.».</w:t>
      </w:r>
      <w:r>
        <w:br/>
      </w:r>
      <w:r>
        <w:rPr>
          <w:rFonts w:ascii="Times New Roman"/>
          <w:b w:val="false"/>
          <w:i w:val="false"/>
          <w:color w:val="000000"/>
          <w:sz w:val="28"/>
        </w:rPr>
        <w:t>
</w:t>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 19-ІІ, 96-құжат; № 21, 122-құжат; № 22, 128, 131-құжаттар; № 23, 143-құжат; 2015 ж., № 2, 3-құжат; № 11, 57-құжат; № 14, 72-құжат; № 15, 78-құжат):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157-бапта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ратификациялаған, Қазақстан Республикасының Үкіметі жасаған қарыз туралы келісім шеңберінде іске асырылатын бюджеттік инвестициялық жобалар бойынша бюджеттік инвестициялық жобалардың сметалық құнын ұлғайтуды қаржыландыру, егер қарыз шартының талаптарына сәйкес мердігермен азаматтық-құқықтық шартта құнын ұлғайтуды қаржыландыру жөнінде өзгеше талаптар белгіленген болса, азаматтық-құқықтық шартқа сәйкес жобалау-сметалық құжаттаманы түзетпей-ақ мүмкін болады.»;</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Осы баптың 2-тармағының екінші бөлігінде көрсетілген бюджеттік инвестициялық жобалар бойынша азаматтық-құқықтық шарттың талаптарына сәйкес жол учаскелерінің сметалық құнын ұлғайтуды қаржыландыруға Республикалық бюджет комиссиясының қарауынсыз жол берілмейді.»;</w:t>
      </w:r>
      <w:r>
        <w:br/>
      </w:r>
      <w:r>
        <w:rPr>
          <w:rFonts w:ascii="Times New Roman"/>
          <w:b w:val="false"/>
          <w:i w:val="false"/>
          <w:color w:val="000000"/>
          <w:sz w:val="28"/>
        </w:rPr>
        <w:t>
</w:t>
      </w:r>
      <w:r>
        <w:rPr>
          <w:rFonts w:ascii="Times New Roman"/>
          <w:b w:val="false"/>
          <w:i w:val="false"/>
          <w:color w:val="000000"/>
          <w:sz w:val="28"/>
        </w:rPr>
        <w:t>
      2) 215-баптың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Автомобиль жолдарын басқару жөніндегі ұлттық операторды және тізбесін бюджеттің атқарылуы жөніндегі орталық уәкілетті органмен келісу бойынша мемлекеттік жоспарлау жөніндегі орталық уәкілетті орган айқындайтын, инвестициялық жобаларды іске асыру үшін астананың көліктік инфрақұрылымы объектілерін басқару функцияларын жүзеге асыратын компанияны қоспағанда, мемлекеттік емес қарыз бойынша мемлекеттік кепілдік берілгені үшін қарыз алушыдан мемлекеттік кепілдік беру кезінде жарғылық капиталына мемлекет жүз пайыз қатысатын заңды тұлғалар үшін, сондай-ақ ұлттық басқарушы холдинг пен акцияларының жүз пайызы ұлттық басқарушы холдингке тиесілі заңды тұлғалар үшін – мемлекеттік кепілдік сомасының 0,2 пайызы мөлшерінде және басқа да заңды тұлғалар үшін – мемлекеттік кепілдік сомасының екі пайызы мөлшерінде алдын ала біржолғы төлем (алым) алынады.»;</w:t>
      </w:r>
      <w:r>
        <w:br/>
      </w:r>
      <w:r>
        <w:rPr>
          <w:rFonts w:ascii="Times New Roman"/>
          <w:b w:val="false"/>
          <w:i w:val="false"/>
          <w:color w:val="000000"/>
          <w:sz w:val="28"/>
        </w:rPr>
        <w:t>
</w:t>
      </w:r>
      <w:r>
        <w:rPr>
          <w:rFonts w:ascii="Times New Roman"/>
          <w:b w:val="false"/>
          <w:i w:val="false"/>
          <w:color w:val="000000"/>
          <w:sz w:val="28"/>
        </w:rPr>
        <w:t>
      3) 216-баптың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Автомобиль жолдарын басқару жөніндегі ұлттық операторды және тізбесі осы Кодекстің 215-бабының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инвестициялық жобаларды іске асыру үшін астананың көліктік инфрақұрылымы объектілерін басқару функцияларын жүзеге асыратын компанияны, сондай-ақ жобаларды іске асыруға екінші деңгейдегі банктерден қаржыландыруды көздейтін ұлттық холдингтер мен олардың еншілес ұйымдарын қоспағанда, Қазақстан Республикасы Ұлттық Банкінің келісімі бойынша бюджеттің атқарылуы жөніндегі орталық уәкілетті орган белгілейтін қарыздардың қайтарылуын қамтамасыз ету талаптарын қанағаттандыратын екінші деңгейдегі банк кепілдігінің не сақтандыру шартының болуы.</w:t>
      </w:r>
      <w:r>
        <w:br/>
      </w:r>
      <w:r>
        <w:rPr>
          <w:rFonts w:ascii="Times New Roman"/>
          <w:b w:val="false"/>
          <w:i w:val="false"/>
          <w:color w:val="000000"/>
          <w:sz w:val="28"/>
        </w:rPr>
        <w:t>
      Банк кепілдігі қарыз шартының бүкіл қолданылу мерзіміне бір рет беріледі және негізгі борыш сомасын, сондай-ақ сыйақылардың, комиссиялардың, тұрақсыздық айыптарының (өсімпұлдың, айыппұлдың) барлық сомаларын және қарыз шартына сәйкес қарыз алушы жүзеге асыратын өзге де төлемдерді жабады.</w:t>
      </w:r>
      <w:r>
        <w:br/>
      </w:r>
      <w:r>
        <w:rPr>
          <w:rFonts w:ascii="Times New Roman"/>
          <w:b w:val="false"/>
          <w:i w:val="false"/>
          <w:color w:val="000000"/>
          <w:sz w:val="28"/>
        </w:rPr>
        <w:t>
      Сақтандыру шарты жоба бойынша қарыз алушыны дефолтқа және мемлекеттің мемлекеттік кепілдік бойынша міндеттемелерін орындауына әкеп соқтыруы мүмкін тәуекелдерді сақтандыруды қамтамасыз етуге тиіс;»;</w:t>
      </w:r>
      <w:r>
        <w:br/>
      </w:r>
      <w:r>
        <w:rPr>
          <w:rFonts w:ascii="Times New Roman"/>
          <w:b w:val="false"/>
          <w:i w:val="false"/>
          <w:color w:val="000000"/>
          <w:sz w:val="28"/>
        </w:rPr>
        <w:t>
</w:t>
      </w:r>
      <w:r>
        <w:rPr>
          <w:rFonts w:ascii="Times New Roman"/>
          <w:b w:val="false"/>
          <w:i w:val="false"/>
          <w:color w:val="000000"/>
          <w:sz w:val="28"/>
        </w:rPr>
        <w:t>
      «9) Автомобиль жолдарын басқару жөніндегі ұлттық операторды және тізбесі осы Кодекстің 215-бабының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инвестициялық жобаларды іске асыру үшін астананың көліктік инфрақұрылымы объектілерін басқару функцияларын жүзеге асыратын компанияны қоспағанда, ұсынылатын инвестициялық жобаның құнына қатысты кемінде отыз пайызды құрайтын меншікті капиталының болуы;».</w:t>
      </w:r>
      <w:r>
        <w:br/>
      </w:r>
      <w:r>
        <w:rPr>
          <w:rFonts w:ascii="Times New Roman"/>
          <w:b w:val="false"/>
          <w:i w:val="false"/>
          <w:color w:val="000000"/>
          <w:sz w:val="28"/>
        </w:rPr>
        <w:t>
</w:t>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w:t>
      </w:r>
      <w:r>
        <w:br/>
      </w:r>
      <w:r>
        <w:rPr>
          <w:rFonts w:ascii="Times New Roman"/>
          <w:b w:val="false"/>
          <w:i w:val="false"/>
          <w:color w:val="000000"/>
          <w:sz w:val="28"/>
        </w:rPr>
        <w:t>
</w:t>
      </w:r>
      <w:r>
        <w:rPr>
          <w:rFonts w:ascii="Times New Roman"/>
          <w:b w:val="false"/>
          <w:i w:val="false"/>
          <w:color w:val="000000"/>
          <w:sz w:val="28"/>
        </w:rPr>
        <w:t>
      244-баптың 3-тармағының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«әуе көлігінде – қағаз жеткізгіште жазылған жүкқұжат немесе электрондық нысандағы әуе жүкқұжаты;»;</w:t>
      </w:r>
      <w:r>
        <w:br/>
      </w:r>
      <w:r>
        <w:rPr>
          <w:rFonts w:ascii="Times New Roman"/>
          <w:b w:val="false"/>
          <w:i w:val="false"/>
          <w:color w:val="000000"/>
          <w:sz w:val="28"/>
        </w:rPr>
        <w:t>
</w:t>
      </w:r>
      <w:r>
        <w:rPr>
          <w:rFonts w:ascii="Times New Roman"/>
          <w:b w:val="false"/>
          <w:i w:val="false"/>
          <w:color w:val="000000"/>
          <w:sz w:val="28"/>
        </w:rPr>
        <w:t>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«көліктің екі немесе одан да көп түрлерімен (аралас тасымал) транзиттеу кезінде – бірыңғай тауар-көлік жүкқұжаты (бірыңғай коносамент);».</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19-II, 96-құжат; № 21, 123-құжат; 2015 ж., № 1, 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1-2), 1-3), 1-4), 1-5) және 1-6)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 аралас тасымал – бірыңғай тауар-көлік жүкқұжатымен (бірыңғай коносаментпен) көліктің екі немесе одан да көп түрімен тасымалдау;</w:t>
      </w:r>
      <w:r>
        <w:br/>
      </w:r>
      <w:r>
        <w:rPr>
          <w:rFonts w:ascii="Times New Roman"/>
          <w:b w:val="false"/>
          <w:i w:val="false"/>
          <w:color w:val="000000"/>
          <w:sz w:val="28"/>
        </w:rPr>
        <w:t>
      1-3) аралас тасымалдар кезіндегі өзара іс-қимыл шарты – аралас тасымалдар операторы мен әртүрлі көлік түрлерімен тасымалдаушылар арасында жасалған шарт;</w:t>
      </w:r>
      <w:r>
        <w:br/>
      </w:r>
      <w:r>
        <w:rPr>
          <w:rFonts w:ascii="Times New Roman"/>
          <w:b w:val="false"/>
          <w:i w:val="false"/>
          <w:color w:val="000000"/>
          <w:sz w:val="28"/>
        </w:rPr>
        <w:t>
      1-4) аралас тасымалдар операторы – аралас тасымалды ұйымдастыруды жүзеге асыратын жеке немесе заңды тұлға;</w:t>
      </w:r>
      <w:r>
        <w:br/>
      </w:r>
      <w:r>
        <w:rPr>
          <w:rFonts w:ascii="Times New Roman"/>
          <w:b w:val="false"/>
          <w:i w:val="false"/>
          <w:color w:val="000000"/>
          <w:sz w:val="28"/>
        </w:rPr>
        <w:t>
      1-5) аралас тасымалдар шарты – аралас тасымалды жүзеге асыру үшін аралас тасымалдар операторы мен клиент (жүк жөнелтушi, жүк алушы, жолаушы, кемемен жалданушы) арасында жасалған шарт;</w:t>
      </w:r>
      <w:r>
        <w:br/>
      </w:r>
      <w:r>
        <w:rPr>
          <w:rFonts w:ascii="Times New Roman"/>
          <w:b w:val="false"/>
          <w:i w:val="false"/>
          <w:color w:val="000000"/>
          <w:sz w:val="28"/>
        </w:rPr>
        <w:t>
      1-6) бірыңғай тауар-көлік жүкқұжаты (бірыңғай коносамент) – аралас тасымалдар операторының жүкті межелі пунктке дейін жеткізу үшін өз иелігіне қабылдағанын куәландыратын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клиент (жүк жөнелтушi, жүк алушы, жолаушы, кемемен жалданушы) – тасымалдаушымен жасалған шартқа сәйкес, ал аралас тасымалдар кезінде жасалған аралас тасымалдар шартына сәйкес көлiктi пайдаланатын жеке немесе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«Метрополитенмен және жеңіл рельсті көлікпен жолаушылар тасымалдауды субсидиялау қағидаларын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«Жеңіл рельсті көлікпен жолаушыларды тасымалдау бойынша көрсетілетін қызметті ұсыну жергілікті атқарушы орган мен астананың көліктік инфрақұрылым объектілерін басқару функцияларын жүзеге асыратын компания арасындағы шарт негізінде жүзеге асырылуы мүмкін.»;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«Жүктердi, жолаушыларды, багажды тасымалдауға және тасымалдауларға байланысты қызмет көрсетуге, оның ішінде аралас тасымалдар кезінде тасымалдаушылар және көлік кәсіпорындары қызметiн қамтамасыз ететiн ерiктi (шарттық) тарифтер (осы Заңның </w:t>
      </w:r>
      <w:r>
        <w:rPr>
          <w:rFonts w:ascii="Times New Roman"/>
          <w:b w:val="false"/>
          <w:i w:val="false"/>
          <w:color w:val="000000"/>
          <w:sz w:val="28"/>
        </w:rPr>
        <w:t>9-бабының</w:t>
      </w:r>
      <w:r>
        <w:rPr>
          <w:rFonts w:ascii="Times New Roman"/>
          <w:b w:val="false"/>
          <w:i w:val="false"/>
          <w:color w:val="000000"/>
          <w:sz w:val="28"/>
        </w:rPr>
        <w:t xml:space="preserve"> төртінші бөлiгiнде көзделген жағдайлардан басқа) белгiленедi.»;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12-бап. Аралас тасымал</w:t>
      </w:r>
      <w:r>
        <w:br/>
      </w:r>
      <w:r>
        <w:rPr>
          <w:rFonts w:ascii="Times New Roman"/>
          <w:b w:val="false"/>
          <w:i w:val="false"/>
          <w:color w:val="000000"/>
          <w:sz w:val="28"/>
        </w:rPr>
        <w:t>
      Теміржол, теңіз, ішкі су, әуе және автомобиль көлігі көліктік логистика қағидаттарын қолдана отырып және көлік инфрақұрылымын пайдалана отырып аралас тасымалдар жүйесін құрайды.</w:t>
      </w:r>
      <w:r>
        <w:br/>
      </w:r>
      <w:r>
        <w:rPr>
          <w:rFonts w:ascii="Times New Roman"/>
          <w:b w:val="false"/>
          <w:i w:val="false"/>
          <w:color w:val="000000"/>
          <w:sz w:val="28"/>
        </w:rPr>
        <w:t>
      Клиент (жүк жөнелтушi, жүк алушы, жолаушы, кемемен жалданушы), аралас тасымалдар операторы мен әртүрлі көлік түрлерімен тасымалдаушылар аралас тасымалдарға қатысушылар болып табылады.</w:t>
      </w:r>
      <w:r>
        <w:br/>
      </w:r>
      <w:r>
        <w:rPr>
          <w:rFonts w:ascii="Times New Roman"/>
          <w:b w:val="false"/>
          <w:i w:val="false"/>
          <w:color w:val="000000"/>
          <w:sz w:val="28"/>
        </w:rPr>
        <w:t>
      Аралас тасымалдарды жүзеге асыру тәртібі мен талаптары, аралас тасымалдар шарттарын жасасудың және аралас тасымалдар кезіндегі өзара іс-қимылдың негізгі ережелері мен тәртібі уәкілетті мемлекеттік орган бекітетін аралас тасымалдар қағидаларымен белгіленеді.»;</w:t>
      </w:r>
      <w:r>
        <w:br/>
      </w:r>
      <w:r>
        <w:rPr>
          <w:rFonts w:ascii="Times New Roman"/>
          <w:b w:val="false"/>
          <w:i w:val="false"/>
          <w:color w:val="000000"/>
          <w:sz w:val="28"/>
        </w:rPr>
        <w:t>
</w:t>
      </w:r>
      <w:r>
        <w:rPr>
          <w:rFonts w:ascii="Times New Roman"/>
          <w:b w:val="false"/>
          <w:i w:val="false"/>
          <w:color w:val="000000"/>
          <w:sz w:val="28"/>
        </w:rPr>
        <w:t>
      5) мынадай мазмұндағы 12-1, 12-2 және 12-3-баптармен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12-1-бап. Аралас тасымалдар шарты</w:t>
      </w:r>
      <w:r>
        <w:br/>
      </w:r>
      <w:r>
        <w:rPr>
          <w:rFonts w:ascii="Times New Roman"/>
          <w:b w:val="false"/>
          <w:i w:val="false"/>
          <w:color w:val="000000"/>
          <w:sz w:val="28"/>
        </w:rPr>
        <w:t>
</w:t>
      </w:r>
      <w:r>
        <w:rPr>
          <w:rFonts w:ascii="Times New Roman"/>
          <w:b w:val="false"/>
          <w:i w:val="false"/>
          <w:color w:val="000000"/>
          <w:sz w:val="28"/>
        </w:rPr>
        <w:t>
      1. Аралас тасымалдар шарты мыналарды:</w:t>
      </w:r>
      <w:r>
        <w:br/>
      </w:r>
      <w:r>
        <w:rPr>
          <w:rFonts w:ascii="Times New Roman"/>
          <w:b w:val="false"/>
          <w:i w:val="false"/>
          <w:color w:val="000000"/>
          <w:sz w:val="28"/>
        </w:rPr>
        <w:t>
      1) клиенттің (жүк жөнелтушiнің, жүк алушының, жолаушының, кемемен жалданушының) және аралас тасымалдар операторының құқықтары мен міндеттерін;</w:t>
      </w:r>
      <w:r>
        <w:br/>
      </w:r>
      <w:r>
        <w:rPr>
          <w:rFonts w:ascii="Times New Roman"/>
          <w:b w:val="false"/>
          <w:i w:val="false"/>
          <w:color w:val="000000"/>
          <w:sz w:val="28"/>
        </w:rPr>
        <w:t>
      2) клиенттің (жүк жөнелтушiнің, жүк алушының, жолаушының, кемемен жалданушының) және аралас тасымалдар операторының жауапкершілігін;</w:t>
      </w:r>
      <w:r>
        <w:br/>
      </w:r>
      <w:r>
        <w:rPr>
          <w:rFonts w:ascii="Times New Roman"/>
          <w:b w:val="false"/>
          <w:i w:val="false"/>
          <w:color w:val="000000"/>
          <w:sz w:val="28"/>
        </w:rPr>
        <w:t>
      3) бірыңғай тауар-көлік жүкқұжатын (бірыңғай коносаментті) толтыру тәртібін;</w:t>
      </w:r>
      <w:r>
        <w:br/>
      </w:r>
      <w:r>
        <w:rPr>
          <w:rFonts w:ascii="Times New Roman"/>
          <w:b w:val="false"/>
          <w:i w:val="false"/>
          <w:color w:val="000000"/>
          <w:sz w:val="28"/>
        </w:rPr>
        <w:t>
      4) жеткізу мерзімі мен шарттарын;</w:t>
      </w:r>
      <w:r>
        <w:br/>
      </w:r>
      <w:r>
        <w:rPr>
          <w:rFonts w:ascii="Times New Roman"/>
          <w:b w:val="false"/>
          <w:i w:val="false"/>
          <w:color w:val="000000"/>
          <w:sz w:val="28"/>
        </w:rPr>
        <w:t>
      5) межелі пункттерді;</w:t>
      </w:r>
      <w:r>
        <w:br/>
      </w:r>
      <w:r>
        <w:rPr>
          <w:rFonts w:ascii="Times New Roman"/>
          <w:b w:val="false"/>
          <w:i w:val="false"/>
          <w:color w:val="000000"/>
          <w:sz w:val="28"/>
        </w:rPr>
        <w:t>
      6) жүктердің көлемін;</w:t>
      </w:r>
      <w:r>
        <w:br/>
      </w:r>
      <w:r>
        <w:rPr>
          <w:rFonts w:ascii="Times New Roman"/>
          <w:b w:val="false"/>
          <w:i w:val="false"/>
          <w:color w:val="000000"/>
          <w:sz w:val="28"/>
        </w:rPr>
        <w:t>
      7) төлем құны мен тәртібін қамтуға тиіс.</w:t>
      </w:r>
      <w:r>
        <w:br/>
      </w:r>
      <w:r>
        <w:rPr>
          <w:rFonts w:ascii="Times New Roman"/>
          <w:b w:val="false"/>
          <w:i w:val="false"/>
          <w:color w:val="000000"/>
          <w:sz w:val="28"/>
        </w:rPr>
        <w:t>
      Аралас тасымалдар шарты аралас тасымалды ұйымдастырудың осы Заңда және аралас тасымалдар қағидаларында көзделмеген өзге де талаптарын қамтуы мүмкін.</w:t>
      </w:r>
      <w:r>
        <w:br/>
      </w:r>
      <w:r>
        <w:rPr>
          <w:rFonts w:ascii="Times New Roman"/>
          <w:b w:val="false"/>
          <w:i w:val="false"/>
          <w:color w:val="000000"/>
          <w:sz w:val="28"/>
        </w:rPr>
        <w:t>
</w:t>
      </w:r>
      <w:r>
        <w:rPr>
          <w:rFonts w:ascii="Times New Roman"/>
          <w:b w:val="false"/>
          <w:i w:val="false"/>
          <w:color w:val="000000"/>
          <w:sz w:val="28"/>
        </w:rPr>
        <w:t>
      2. Аралас тасымалдар операторының:</w:t>
      </w:r>
      <w:r>
        <w:br/>
      </w:r>
      <w:r>
        <w:rPr>
          <w:rFonts w:ascii="Times New Roman"/>
          <w:b w:val="false"/>
          <w:i w:val="false"/>
          <w:color w:val="000000"/>
          <w:sz w:val="28"/>
        </w:rPr>
        <w:t>
      1) өзiнiң қасиеттері, салмағы мен габариттік параметрлері бойынша аралас тасымал шартында көрсетiлген жүк туралы деректерге сәйкес келмейтiн жүктi аралас тасымалдаудан бас тартуға;</w:t>
      </w:r>
      <w:r>
        <w:br/>
      </w:r>
      <w:r>
        <w:rPr>
          <w:rFonts w:ascii="Times New Roman"/>
          <w:b w:val="false"/>
          <w:i w:val="false"/>
          <w:color w:val="000000"/>
          <w:sz w:val="28"/>
        </w:rPr>
        <w:t>
      2) клиент (жүк жөнелтушi, жүк алушы, жолаушы, кемемен жалданушы) көрсеткен жаңа межелi пунктке еңсерiлмейтiн күштiң салдарынан жүктi жеткiзуге мүмкiндiк болмаған жағдайда, аралас тасымалдаудан бас тартуға және жүк жөнелтушiнi бұл туралы алдын ала хабардар ете отырып, жүктi оған қайтаруға құқығы бар. Бұл ретте аралас тасымалдар операторының қосымша шығыстарын, егер шартта өзгеше көзделмесе, жүк жөнелтушi (жүкті алушы) төлейдi;</w:t>
      </w:r>
      <w:r>
        <w:br/>
      </w:r>
      <w:r>
        <w:rPr>
          <w:rFonts w:ascii="Times New Roman"/>
          <w:b w:val="false"/>
          <w:i w:val="false"/>
          <w:color w:val="000000"/>
          <w:sz w:val="28"/>
        </w:rPr>
        <w:t>
      3) клиенттен (жүк жөнелтушiден, жүк алушыдан, жолаушыдан, кемемен жалданушыдан) аралас тасымалдар шарты бойынша міндеттемелерін тиісінше орындауды талап етуге құқығы бар.</w:t>
      </w:r>
      <w:r>
        <w:br/>
      </w:r>
      <w:r>
        <w:rPr>
          <w:rFonts w:ascii="Times New Roman"/>
          <w:b w:val="false"/>
          <w:i w:val="false"/>
          <w:color w:val="000000"/>
          <w:sz w:val="28"/>
        </w:rPr>
        <w:t>
      Аралас тасымалдар операторының Қазақстан Республикасының заңдарында және аралас тасымалдар шартында белгiленген өзге де құқықтары бар.</w:t>
      </w:r>
      <w:r>
        <w:br/>
      </w:r>
      <w:r>
        <w:rPr>
          <w:rFonts w:ascii="Times New Roman"/>
          <w:b w:val="false"/>
          <w:i w:val="false"/>
          <w:color w:val="000000"/>
          <w:sz w:val="28"/>
        </w:rPr>
        <w:t>
</w:t>
      </w:r>
      <w:r>
        <w:rPr>
          <w:rFonts w:ascii="Times New Roman"/>
          <w:b w:val="false"/>
          <w:i w:val="false"/>
          <w:color w:val="000000"/>
          <w:sz w:val="28"/>
        </w:rPr>
        <w:t>
      3. Аралас тасымалдар операторы:</w:t>
      </w:r>
      <w:r>
        <w:br/>
      </w:r>
      <w:r>
        <w:rPr>
          <w:rFonts w:ascii="Times New Roman"/>
          <w:b w:val="false"/>
          <w:i w:val="false"/>
          <w:color w:val="000000"/>
          <w:sz w:val="28"/>
        </w:rPr>
        <w:t>
      1) белгіленген мерзімде жүкті қабылдауға;</w:t>
      </w:r>
      <w:r>
        <w:br/>
      </w:r>
      <w:r>
        <w:rPr>
          <w:rFonts w:ascii="Times New Roman"/>
          <w:b w:val="false"/>
          <w:i w:val="false"/>
          <w:color w:val="000000"/>
          <w:sz w:val="28"/>
        </w:rPr>
        <w:t>
      2) жүкті жөнелту пунктінен межелі пунктке әртүрлі көлік түрлерін пайдалана отырып тасымалдауды ұйымдастыруға;</w:t>
      </w:r>
      <w:r>
        <w:br/>
      </w:r>
      <w:r>
        <w:rPr>
          <w:rFonts w:ascii="Times New Roman"/>
          <w:b w:val="false"/>
          <w:i w:val="false"/>
          <w:color w:val="000000"/>
          <w:sz w:val="28"/>
        </w:rPr>
        <w:t>
      3) тасымалдаудың әрбір кезеңінде жүктің қозғалысына мониторингті қамтамасыз етуге;</w:t>
      </w:r>
      <w:r>
        <w:br/>
      </w:r>
      <w:r>
        <w:rPr>
          <w:rFonts w:ascii="Times New Roman"/>
          <w:b w:val="false"/>
          <w:i w:val="false"/>
          <w:color w:val="000000"/>
          <w:sz w:val="28"/>
        </w:rPr>
        <w:t>
      4) бүкіл қозғалыс жолында жүктің сақталуын қамтамасыз етуге;</w:t>
      </w:r>
      <w:r>
        <w:br/>
      </w:r>
      <w:r>
        <w:rPr>
          <w:rFonts w:ascii="Times New Roman"/>
          <w:b w:val="false"/>
          <w:i w:val="false"/>
          <w:color w:val="000000"/>
          <w:sz w:val="28"/>
        </w:rPr>
        <w:t>
      5) жүктің белгіленген мерзімде жеткізілуін қамтамасыз етуге;</w:t>
      </w:r>
      <w:r>
        <w:br/>
      </w:r>
      <w:r>
        <w:rPr>
          <w:rFonts w:ascii="Times New Roman"/>
          <w:b w:val="false"/>
          <w:i w:val="false"/>
          <w:color w:val="000000"/>
          <w:sz w:val="28"/>
        </w:rPr>
        <w:t>
      6) жүкті алуға уәкілетті адамға (жүк алушыға) жүкті беруді қамтамасыз етуге міндетті.</w:t>
      </w:r>
      <w:r>
        <w:br/>
      </w:r>
      <w:r>
        <w:rPr>
          <w:rFonts w:ascii="Times New Roman"/>
          <w:b w:val="false"/>
          <w:i w:val="false"/>
          <w:color w:val="000000"/>
          <w:sz w:val="28"/>
        </w:rPr>
        <w:t>
      Аралас тасымалдар операторы Қазақстан Республикасының заңдарында және аралас тасымалдар шартында белгiленген өзге де мiндеттер атқарады.</w:t>
      </w:r>
      <w:r>
        <w:br/>
      </w:r>
      <w:r>
        <w:rPr>
          <w:rFonts w:ascii="Times New Roman"/>
          <w:b w:val="false"/>
          <w:i w:val="false"/>
          <w:color w:val="000000"/>
          <w:sz w:val="28"/>
        </w:rPr>
        <w:t>
</w:t>
      </w:r>
      <w:r>
        <w:rPr>
          <w:rFonts w:ascii="Times New Roman"/>
          <w:b w:val="false"/>
          <w:i w:val="false"/>
          <w:color w:val="000000"/>
          <w:sz w:val="28"/>
        </w:rPr>
        <w:t>
      4. Клиенттің (жүк жөнелтушiнің, жүк алушының, жолаушының, кемемен жалданушының):</w:t>
      </w:r>
      <w:r>
        <w:br/>
      </w:r>
      <w:r>
        <w:rPr>
          <w:rFonts w:ascii="Times New Roman"/>
          <w:b w:val="false"/>
          <w:i w:val="false"/>
          <w:color w:val="000000"/>
          <w:sz w:val="28"/>
        </w:rPr>
        <w:t>
      1) мәлімделген жүкті тасымалдау үшін қозғалыс маршруты, көліктің құрамы мен түрлері туралы ақпарат алуға;</w:t>
      </w:r>
      <w:r>
        <w:br/>
      </w:r>
      <w:r>
        <w:rPr>
          <w:rFonts w:ascii="Times New Roman"/>
          <w:b w:val="false"/>
          <w:i w:val="false"/>
          <w:color w:val="000000"/>
          <w:sz w:val="28"/>
        </w:rPr>
        <w:t>
      2) аралас тасымалдар операторынан аралас тасымалдар шарты бойынша міндеттемелерді тиісінше орындауды талап етуге;</w:t>
      </w:r>
      <w:r>
        <w:br/>
      </w:r>
      <w:r>
        <w:rPr>
          <w:rFonts w:ascii="Times New Roman"/>
          <w:b w:val="false"/>
          <w:i w:val="false"/>
          <w:color w:val="000000"/>
          <w:sz w:val="28"/>
        </w:rPr>
        <w:t>
      3) жазбаша құжаттық дәлелдемелерді көрсеткен жағдайда, аралас тасымалдар кезінде келтірілген зиянды өтеуді талап етуге құқығы бар.</w:t>
      </w:r>
      <w:r>
        <w:br/>
      </w:r>
      <w:r>
        <w:rPr>
          <w:rFonts w:ascii="Times New Roman"/>
          <w:b w:val="false"/>
          <w:i w:val="false"/>
          <w:color w:val="000000"/>
          <w:sz w:val="28"/>
        </w:rPr>
        <w:t>
      Клиенттің (жүк жөнелтушiнің, жүк алушының, жолаушының, кемемен жалданушының) Қазақстан Республикасының заңдарына және аралас тасымалдар шартына сәйкес өзге де құқықтары бар.</w:t>
      </w:r>
      <w:r>
        <w:br/>
      </w:r>
      <w:r>
        <w:rPr>
          <w:rFonts w:ascii="Times New Roman"/>
          <w:b w:val="false"/>
          <w:i w:val="false"/>
          <w:color w:val="000000"/>
          <w:sz w:val="28"/>
        </w:rPr>
        <w:t>
</w:t>
      </w:r>
      <w:r>
        <w:rPr>
          <w:rFonts w:ascii="Times New Roman"/>
          <w:b w:val="false"/>
          <w:i w:val="false"/>
          <w:color w:val="000000"/>
          <w:sz w:val="28"/>
        </w:rPr>
        <w:t>
      5. Клиент (жүк жөнелтушi, жүк алушы, жолаушы, кемемен жалданушы):</w:t>
      </w:r>
      <w:r>
        <w:br/>
      </w:r>
      <w:r>
        <w:rPr>
          <w:rFonts w:ascii="Times New Roman"/>
          <w:b w:val="false"/>
          <w:i w:val="false"/>
          <w:color w:val="000000"/>
          <w:sz w:val="28"/>
        </w:rPr>
        <w:t>
      1) аралас тасымал шартында көрсетілген мерзімге сәйкес аралас тасымалдар операторына жүкті беруге;</w:t>
      </w:r>
      <w:r>
        <w:br/>
      </w:r>
      <w:r>
        <w:rPr>
          <w:rFonts w:ascii="Times New Roman"/>
          <w:b w:val="false"/>
          <w:i w:val="false"/>
          <w:color w:val="000000"/>
          <w:sz w:val="28"/>
        </w:rPr>
        <w:t>
      2) аралас тасымалдар операторына аралас тасымал шартында айтылған барлық тиесілі төлемдерді төлеуге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12-2-бап. Аралас тасымалдар кезіндегі өзара іс-қимыл шарты</w:t>
      </w:r>
      <w:r>
        <w:br/>
      </w:r>
      <w:r>
        <w:rPr>
          <w:rFonts w:ascii="Times New Roman"/>
          <w:b w:val="false"/>
          <w:i w:val="false"/>
          <w:color w:val="000000"/>
          <w:sz w:val="28"/>
        </w:rPr>
        <w:t>
</w:t>
      </w:r>
      <w:r>
        <w:rPr>
          <w:rFonts w:ascii="Times New Roman"/>
          <w:b w:val="false"/>
          <w:i w:val="false"/>
          <w:color w:val="000000"/>
          <w:sz w:val="28"/>
        </w:rPr>
        <w:t>
      1. Аралас тасымалдар кезіндегі өзара іс-қимыл шарты:</w:t>
      </w:r>
      <w:r>
        <w:br/>
      </w:r>
      <w:r>
        <w:rPr>
          <w:rFonts w:ascii="Times New Roman"/>
          <w:b w:val="false"/>
          <w:i w:val="false"/>
          <w:color w:val="000000"/>
          <w:sz w:val="28"/>
        </w:rPr>
        <w:t>
      1) аралас тасымал кезінде тартылған аралас тасымалдар операторы мен тасымалдаушылардың құқықтары мен міндеттерін;</w:t>
      </w:r>
      <w:r>
        <w:br/>
      </w:r>
      <w:r>
        <w:rPr>
          <w:rFonts w:ascii="Times New Roman"/>
          <w:b w:val="false"/>
          <w:i w:val="false"/>
          <w:color w:val="000000"/>
          <w:sz w:val="28"/>
        </w:rPr>
        <w:t>
      2) аралас тасымалды жүзеге асыру талаптары мен тәртібін;</w:t>
      </w:r>
      <w:r>
        <w:br/>
      </w:r>
      <w:r>
        <w:rPr>
          <w:rFonts w:ascii="Times New Roman"/>
          <w:b w:val="false"/>
          <w:i w:val="false"/>
          <w:color w:val="000000"/>
          <w:sz w:val="28"/>
        </w:rPr>
        <w:t>
      3) төлем құны мен тәртібін;</w:t>
      </w:r>
      <w:r>
        <w:br/>
      </w:r>
      <w:r>
        <w:rPr>
          <w:rFonts w:ascii="Times New Roman"/>
          <w:b w:val="false"/>
          <w:i w:val="false"/>
          <w:color w:val="000000"/>
          <w:sz w:val="28"/>
        </w:rPr>
        <w:t>
      4) тасымалдаушылардың өзара іс-қимыл жасау және жүкті көлік құралының бір түрінен екінші түріне ауыстырып тиеу тәртібін;</w:t>
      </w:r>
      <w:r>
        <w:br/>
      </w:r>
      <w:r>
        <w:rPr>
          <w:rFonts w:ascii="Times New Roman"/>
          <w:b w:val="false"/>
          <w:i w:val="false"/>
          <w:color w:val="000000"/>
          <w:sz w:val="28"/>
        </w:rPr>
        <w:t>
      5) бірыңғай тауар-көлік жүкқұжатын (бірыңғай коносаментті) толтыру тәртібін;</w:t>
      </w:r>
      <w:r>
        <w:br/>
      </w:r>
      <w:r>
        <w:rPr>
          <w:rFonts w:ascii="Times New Roman"/>
          <w:b w:val="false"/>
          <w:i w:val="false"/>
          <w:color w:val="000000"/>
          <w:sz w:val="28"/>
        </w:rPr>
        <w:t>
      6) жеткізу мерзімі мен талаптарын қамтуға тиіс.</w:t>
      </w:r>
      <w:r>
        <w:br/>
      </w:r>
      <w:r>
        <w:rPr>
          <w:rFonts w:ascii="Times New Roman"/>
          <w:b w:val="false"/>
          <w:i w:val="false"/>
          <w:color w:val="000000"/>
          <w:sz w:val="28"/>
        </w:rPr>
        <w:t>
      Аралас тасымалдар кезіндегі өзара іс-қимыл шарты аралас тасымалды ұйымдастырудың осы Заңда және аралас тасымалдар қағидаларында көзделмеген өзге де талаптарын қамтуы мүмкін.</w:t>
      </w:r>
      <w:r>
        <w:br/>
      </w:r>
      <w:r>
        <w:rPr>
          <w:rFonts w:ascii="Times New Roman"/>
          <w:b w:val="false"/>
          <w:i w:val="false"/>
          <w:color w:val="000000"/>
          <w:sz w:val="28"/>
        </w:rPr>
        <w:t>
</w:t>
      </w:r>
      <w:r>
        <w:rPr>
          <w:rFonts w:ascii="Times New Roman"/>
          <w:b w:val="false"/>
          <w:i w:val="false"/>
          <w:color w:val="000000"/>
          <w:sz w:val="28"/>
        </w:rPr>
        <w:t>
      2. Аралас тасымалдар операторының:</w:t>
      </w:r>
      <w:r>
        <w:br/>
      </w:r>
      <w:r>
        <w:rPr>
          <w:rFonts w:ascii="Times New Roman"/>
          <w:b w:val="false"/>
          <w:i w:val="false"/>
          <w:color w:val="000000"/>
          <w:sz w:val="28"/>
        </w:rPr>
        <w:t>
      1) егер тасымалдаушының көлік құралы өзінің қасиеттері, салмағы мен габариттік параметрлері бойынша аралас тасымалдар кезіндегі өзара іс-қимыл шартында көрсетілген жүк параметрлеріне сәйкес келмейтін болса, тасымалдаушыға жүкті аралас тасымалдаудан бас тартуға;</w:t>
      </w:r>
      <w:r>
        <w:br/>
      </w:r>
      <w:r>
        <w:rPr>
          <w:rFonts w:ascii="Times New Roman"/>
          <w:b w:val="false"/>
          <w:i w:val="false"/>
          <w:color w:val="000000"/>
          <w:sz w:val="28"/>
        </w:rPr>
        <w:t>
      2) клиент (жүк жөнелтушi, жүк алушы, жолаушы, кемемен жалданушы) көрсеткен жаңа межелi пунктке еңсерiлмейтiн күштiң салдарынан жүктi жеткiзуге мүмкiндiк болмаған жағдайда, аралас тасымалдаудан бас тартуға және жүк жөнелтушiнi бұл туралы алдын ала хабардар ете отырып, жүктi оған қайтаруды қамтамасыз етуге құқығы бар. Егер шартта өзгеше көзделмесе, тасымалдаушының қосымша шығыстарын аралас тасымалдар операторы өтейді;</w:t>
      </w:r>
      <w:r>
        <w:br/>
      </w:r>
      <w:r>
        <w:rPr>
          <w:rFonts w:ascii="Times New Roman"/>
          <w:b w:val="false"/>
          <w:i w:val="false"/>
          <w:color w:val="000000"/>
          <w:sz w:val="28"/>
        </w:rPr>
        <w:t>
      3) тасымалдаушыдан аралас тасымалдар кезіндегі өзара іс-қимыл шарты бойынша міндеттемелерін тиісінше орындауын талап етуге;</w:t>
      </w:r>
      <w:r>
        <w:br/>
      </w:r>
      <w:r>
        <w:rPr>
          <w:rFonts w:ascii="Times New Roman"/>
          <w:b w:val="false"/>
          <w:i w:val="false"/>
          <w:color w:val="000000"/>
          <w:sz w:val="28"/>
        </w:rPr>
        <w:t>
      4) жазбаша құжаттық дәлелдемелерді көрсеткен жағдайда, аралас тасымал кезінде келтірілген зиянды өтеуді талап етуге құқығы бар.</w:t>
      </w:r>
      <w:r>
        <w:br/>
      </w:r>
      <w:r>
        <w:rPr>
          <w:rFonts w:ascii="Times New Roman"/>
          <w:b w:val="false"/>
          <w:i w:val="false"/>
          <w:color w:val="000000"/>
          <w:sz w:val="28"/>
        </w:rPr>
        <w:t>
      Аралас тасымалдар операторының Қазақстан Республикасының заңдарында және аралас тасымалдар кезіндегі өзара іс-қимыл шартында белгiленген өзге де құқықтары болады.</w:t>
      </w:r>
      <w:r>
        <w:br/>
      </w:r>
      <w:r>
        <w:rPr>
          <w:rFonts w:ascii="Times New Roman"/>
          <w:b w:val="false"/>
          <w:i w:val="false"/>
          <w:color w:val="000000"/>
          <w:sz w:val="28"/>
        </w:rPr>
        <w:t>
</w:t>
      </w:r>
      <w:r>
        <w:rPr>
          <w:rFonts w:ascii="Times New Roman"/>
          <w:b w:val="false"/>
          <w:i w:val="false"/>
          <w:color w:val="000000"/>
          <w:sz w:val="28"/>
        </w:rPr>
        <w:t>
      3. Аралас тасымалдар операторы белгіленген мерзімде жүкті тасымалдаушыға беруге міндетті.</w:t>
      </w:r>
      <w:r>
        <w:br/>
      </w:r>
      <w:r>
        <w:rPr>
          <w:rFonts w:ascii="Times New Roman"/>
          <w:b w:val="false"/>
          <w:i w:val="false"/>
          <w:color w:val="000000"/>
          <w:sz w:val="28"/>
        </w:rPr>
        <w:t>
      Аралас тасымалдар операторының Қазақстан Республикасының заңдарында және аралас тасымалдар кезіндегі өзара іс-қимыл шартында белгiленген өзге де мiндеттері болады.</w:t>
      </w:r>
      <w:r>
        <w:br/>
      </w:r>
      <w:r>
        <w:rPr>
          <w:rFonts w:ascii="Times New Roman"/>
          <w:b w:val="false"/>
          <w:i w:val="false"/>
          <w:color w:val="000000"/>
          <w:sz w:val="28"/>
        </w:rPr>
        <w:t>
</w:t>
      </w:r>
      <w:r>
        <w:rPr>
          <w:rFonts w:ascii="Times New Roman"/>
          <w:b w:val="false"/>
          <w:i w:val="false"/>
          <w:color w:val="000000"/>
          <w:sz w:val="28"/>
        </w:rPr>
        <w:t>
      4. Аралас тасымал тасымалдаушысының:</w:t>
      </w:r>
      <w:r>
        <w:br/>
      </w:r>
      <w:r>
        <w:rPr>
          <w:rFonts w:ascii="Times New Roman"/>
          <w:b w:val="false"/>
          <w:i w:val="false"/>
          <w:color w:val="000000"/>
          <w:sz w:val="28"/>
        </w:rPr>
        <w:t>
      1) өзiнiң қасиеттері, салмағы мен габариттік параметрлері бойынша аралас тасымалдар кезіндегі өзара іс-қимыл шартында көрсетiлген жүк туралы деректерге сәйкес келмейтiн жүктi аралас тасымалдаудан бас тартуға;</w:t>
      </w:r>
      <w:r>
        <w:br/>
      </w:r>
      <w:r>
        <w:rPr>
          <w:rFonts w:ascii="Times New Roman"/>
          <w:b w:val="false"/>
          <w:i w:val="false"/>
          <w:color w:val="000000"/>
          <w:sz w:val="28"/>
        </w:rPr>
        <w:t>
      2) егер жүктi одан әрi тасымалдау жүктi тасымалдау қауiпсiздiгiне және оның сақталуына қатер төндiрсе, жүктi түсiріп тастауға құқығы бар.</w:t>
      </w:r>
      <w:r>
        <w:br/>
      </w:r>
      <w:r>
        <w:rPr>
          <w:rFonts w:ascii="Times New Roman"/>
          <w:b w:val="false"/>
          <w:i w:val="false"/>
          <w:color w:val="000000"/>
          <w:sz w:val="28"/>
        </w:rPr>
        <w:t>
      Аралас тасымал тасымалдаушысының Қазақстан Республикасының заңдарында және аралас тасымалдар кезіндегі өзара іс-қимыл шартында белгiленген өзге де құқықтары болады.</w:t>
      </w:r>
      <w:r>
        <w:br/>
      </w:r>
      <w:r>
        <w:rPr>
          <w:rFonts w:ascii="Times New Roman"/>
          <w:b w:val="false"/>
          <w:i w:val="false"/>
          <w:color w:val="000000"/>
          <w:sz w:val="28"/>
        </w:rPr>
        <w:t>
</w:t>
      </w:r>
      <w:r>
        <w:rPr>
          <w:rFonts w:ascii="Times New Roman"/>
          <w:b w:val="false"/>
          <w:i w:val="false"/>
          <w:color w:val="000000"/>
          <w:sz w:val="28"/>
        </w:rPr>
        <w:t>
      5. Аралас тасымал тасымалдаушысы:</w:t>
      </w:r>
      <w:r>
        <w:br/>
      </w:r>
      <w:r>
        <w:rPr>
          <w:rFonts w:ascii="Times New Roman"/>
          <w:b w:val="false"/>
          <w:i w:val="false"/>
          <w:color w:val="000000"/>
          <w:sz w:val="28"/>
        </w:rPr>
        <w:t>
      1) жүктердi тасымалдау қауiпсiздiгiне және қозғалыс барысындағы өз бөлігінде жүктің сақталуына төнген қатер туралы аралас тасымалдар операторын дереу хабардар етуге, бұл ретте аралас тасымалдар операторынан алынған нұсқауларды сақтауға, сондай-ақ жүктердi тасымалдау қауiпсiздiгiн және жүктің сақталуын қамтамасыз ету жөнiндегі өзi жасаған іс-қимылдар туралы дереу хабардар етуге;</w:t>
      </w:r>
      <w:r>
        <w:br/>
      </w:r>
      <w:r>
        <w:rPr>
          <w:rFonts w:ascii="Times New Roman"/>
          <w:b w:val="false"/>
          <w:i w:val="false"/>
          <w:color w:val="000000"/>
          <w:sz w:val="28"/>
        </w:rPr>
        <w:t>
      2) жүктi қабылдау кезiнде бірыңғай тауар-көлiк жүкқұжатындағы (бірыңғай коносаменттегі) жүкке және оның орамасына қатысты жазбалардың дәлдiгiн тексеруге;</w:t>
      </w:r>
      <w:r>
        <w:br/>
      </w:r>
      <w:r>
        <w:rPr>
          <w:rFonts w:ascii="Times New Roman"/>
          <w:b w:val="false"/>
          <w:i w:val="false"/>
          <w:color w:val="000000"/>
          <w:sz w:val="28"/>
        </w:rPr>
        <w:t>
      3) көлiк құралына тиеудiң белгiленген нормаларын сақтау, жүкті тасымалдауды орындау қауiпсiздiгiн және жүктiң сақталуын қамтамасыз ету мақсатында жүктiң қатталуы мен бекiтiлуiн бақылауға;</w:t>
      </w:r>
      <w:r>
        <w:br/>
      </w:r>
      <w:r>
        <w:rPr>
          <w:rFonts w:ascii="Times New Roman"/>
          <w:b w:val="false"/>
          <w:i w:val="false"/>
          <w:color w:val="000000"/>
          <w:sz w:val="28"/>
        </w:rPr>
        <w:t>
      4) аралас тасымалдар операторына мәлімделген жүкті тасымалдау үшін қозғалыс маршруты, көліктің құрамы мен түрлері туралы ақпарат беруге;</w:t>
      </w:r>
      <w:r>
        <w:br/>
      </w:r>
      <w:r>
        <w:rPr>
          <w:rFonts w:ascii="Times New Roman"/>
          <w:b w:val="false"/>
          <w:i w:val="false"/>
          <w:color w:val="000000"/>
          <w:sz w:val="28"/>
        </w:rPr>
        <w:t>
      5) операторға жүкті тасымалдаудың тиісті учаскесінде тұрған жерін қадағалауға мүмкіндік беруге;</w:t>
      </w:r>
      <w:r>
        <w:br/>
      </w:r>
      <w:r>
        <w:rPr>
          <w:rFonts w:ascii="Times New Roman"/>
          <w:b w:val="false"/>
          <w:i w:val="false"/>
          <w:color w:val="000000"/>
          <w:sz w:val="28"/>
        </w:rPr>
        <w:t>
      6) жүкті аралас тасымал кезіндегі өзара іс-қимыл шартында белгіленген мерзімде аралас тасымалдаудың келесі тасымалдаушысына немесе жүкті қабылдап алуға уәкілетті адамға (жүкті алушыға) беруге міндетті.</w:t>
      </w:r>
      <w:r>
        <w:br/>
      </w:r>
      <w:r>
        <w:rPr>
          <w:rFonts w:ascii="Times New Roman"/>
          <w:b w:val="false"/>
          <w:i w:val="false"/>
          <w:color w:val="000000"/>
          <w:sz w:val="28"/>
        </w:rPr>
        <w:t>
      Аралас тасымал тасымалдаушысы Қазақстан Республикасының заңдарында және аралас тасымалдар кезіндегі өзара іс-қимыл шартында белгiленген өзге де мiндеттер атқарады.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12-3-бап. Бірыңғай тауар-көлік жүкқұжаты (бірыңғай</w:t>
      </w:r>
      <w:r>
        <w:br/>
      </w:r>
      <w:r>
        <w:rPr>
          <w:rFonts w:ascii="Times New Roman"/>
          <w:b w:val="false"/>
          <w:i w:val="false"/>
          <w:color w:val="000000"/>
          <w:sz w:val="28"/>
        </w:rPr>
        <w:t>
                 </w:t>
      </w:r>
      <w:r>
        <w:rPr>
          <w:rFonts w:ascii="Times New Roman"/>
          <w:b/>
          <w:i w:val="false"/>
          <w:color w:val="000000"/>
          <w:sz w:val="28"/>
        </w:rPr>
        <w:t>коносамент)</w:t>
      </w:r>
      <w:r>
        <w:br/>
      </w:r>
      <w:r>
        <w:rPr>
          <w:rFonts w:ascii="Times New Roman"/>
          <w:b w:val="false"/>
          <w:i w:val="false"/>
          <w:color w:val="000000"/>
          <w:sz w:val="28"/>
        </w:rPr>
        <w:t>
      Қызмет көрсету және аралас тасымалдар шартының талаптарын орындау бірыңғай тауар-көлік жүкқұжатымен (бірыңғай коносаментпен) куәландырылады, онда аралас тасымалдар операторы мен жүк тасымалдаушылардың жүкті аралас тасымалдар шартының талаптарына және аралас тасымалдар кезіндегі өзара іс-қимыл шартына сәйкес оны межелі пунктке дейін жеткізу үшін өз иелігіне қабылдағаны расталады.</w:t>
      </w:r>
      <w:r>
        <w:br/>
      </w:r>
      <w:r>
        <w:rPr>
          <w:rFonts w:ascii="Times New Roman"/>
          <w:b w:val="false"/>
          <w:i w:val="false"/>
          <w:color w:val="000000"/>
          <w:sz w:val="28"/>
        </w:rPr>
        <w:t>
      Бірыңғай тауар-көлік жүкқұжатының (бірыңғай коносаменттің) нысаны және оны толтыру тәртібі уәкілетті мемлекеттік орган бекітетін аралас тасымалдар қағидаларында белгіленеді.</w:t>
      </w:r>
      <w:r>
        <w:br/>
      </w:r>
      <w:r>
        <w:rPr>
          <w:rFonts w:ascii="Times New Roman"/>
          <w:b w:val="false"/>
          <w:i w:val="false"/>
          <w:color w:val="000000"/>
          <w:sz w:val="28"/>
        </w:rPr>
        <w:t>
      Халықаралық аралас тасымалдар кезінде халықаралық ұйымдар қабылдаған халықаралық үлгідегі бірыңғай тауар-көлік жүкқұжаты (бірыңғай коносамент) қолданылады.»;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17-баптар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15-2-бап. Көлік-логистика орталықтары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орындалатын операцияларға байланысты халықаралық және өңірлік көлік-логистика орталықтары құрылуы мүмкін.</w:t>
      </w:r>
      <w:r>
        <w:br/>
      </w:r>
      <w:r>
        <w:rPr>
          <w:rFonts w:ascii="Times New Roman"/>
          <w:b w:val="false"/>
          <w:i w:val="false"/>
          <w:color w:val="000000"/>
          <w:sz w:val="28"/>
        </w:rPr>
        <w:t>
      Халықаралық көлік-логистика орталықтары Еуразиялық экономикалық одақтың кедендік шекарасы арқылы өткізілетін жүктермен және көлік құралдарымен жасалатын операцияларды орындауға, оның ішінде Қазақстан Республикасының заңнамасына сәйкес кедендік және шекаралық операцияларды қоса алғанда, қарап-тексеруге арналған.</w:t>
      </w:r>
      <w:r>
        <w:br/>
      </w:r>
      <w:r>
        <w:rPr>
          <w:rFonts w:ascii="Times New Roman"/>
          <w:b w:val="false"/>
          <w:i w:val="false"/>
          <w:color w:val="000000"/>
          <w:sz w:val="28"/>
        </w:rPr>
        <w:t>
      Өңірлік көлік-логистика орталықтары Еуразиялық экономикалық одақ шегінде жүктермен және көлік құралдарымен жасалатын операцияларды орындауға арналған.</w:t>
      </w:r>
      <w:r>
        <w:br/>
      </w:r>
      <w:r>
        <w:rPr>
          <w:rFonts w:ascii="Times New Roman"/>
          <w:b w:val="false"/>
          <w:i w:val="false"/>
          <w:color w:val="000000"/>
          <w:sz w:val="28"/>
        </w:rPr>
        <w:t>
</w:t>
      </w:r>
      <w:r>
        <w:rPr>
          <w:rFonts w:ascii="Times New Roman"/>
          <w:b w:val="false"/>
          <w:i w:val="false"/>
          <w:color w:val="000000"/>
          <w:sz w:val="28"/>
        </w:rPr>
        <w:t>
      2. Уәкілетті мемлекеттік орган көлік-логистика орталықтарын жайластыру және техникалық жарақтандыру жөніндегі үлгілік талаптарды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17-бап. Тасымалдаушының және аралас тасымалдарға</w:t>
      </w:r>
      <w:r>
        <w:br/>
      </w:r>
      <w:r>
        <w:rPr>
          <w:rFonts w:ascii="Times New Roman"/>
          <w:b w:val="false"/>
          <w:i w:val="false"/>
          <w:color w:val="000000"/>
          <w:sz w:val="28"/>
        </w:rPr>
        <w:t>
                </w:t>
      </w:r>
      <w:r>
        <w:rPr>
          <w:rFonts w:ascii="Times New Roman"/>
          <w:b/>
          <w:i w:val="false"/>
          <w:color w:val="000000"/>
          <w:sz w:val="28"/>
        </w:rPr>
        <w:t>қатысушылардың жауапкершілігі</w:t>
      </w:r>
      <w:r>
        <w:br/>
      </w:r>
      <w:r>
        <w:rPr>
          <w:rFonts w:ascii="Times New Roman"/>
          <w:b w:val="false"/>
          <w:i w:val="false"/>
          <w:color w:val="000000"/>
          <w:sz w:val="28"/>
        </w:rPr>
        <w:t>
      Тасымалдаушының жолаушылармен және жүк иелерiмен, ал аралас тасымалдар кезінде аралас тасымалдар операторының клиентпен (жүк жөнелтушiмен, жүк алушымен, жолаушымен, кемемен жалданушымен), тасымалдаушының аралас тасымалдар операторымен Қазақстан Республикасының заңдарында белгіленген жауапкершiлiктi шектеу немесе жою туралы жасасқан келiсiмдерiнiң, жүк тасымалдары кезiнде осындай келiсiмдер жасасу мүмкiндiгi оларда көзделген жағдайларды қоспағанда, күшi болмайды.</w:t>
      </w:r>
      <w:r>
        <w:br/>
      </w:r>
      <w:r>
        <w:rPr>
          <w:rFonts w:ascii="Times New Roman"/>
          <w:b w:val="false"/>
          <w:i w:val="false"/>
          <w:color w:val="000000"/>
          <w:sz w:val="28"/>
        </w:rPr>
        <w:t>
      Тасымалдаушы жүктің, багаждың және пошта жөнелтiлiмдерiнiң тасымалдауға қабылданған кезінен бастап алушыға берiлгенге дейiн сақталуын қамтамасыз етедi.</w:t>
      </w:r>
      <w:r>
        <w:br/>
      </w:r>
      <w:r>
        <w:rPr>
          <w:rFonts w:ascii="Times New Roman"/>
          <w:b w:val="false"/>
          <w:i w:val="false"/>
          <w:color w:val="000000"/>
          <w:sz w:val="28"/>
        </w:rPr>
        <w:t>
      Егер тасымалдаушы жүктiң немесе багаджың жоғалуы, жетiспеуi немесе бүлiнуi өз кiнәсiнен болмағанын дәлелдей алмаса, ол жүктiң немесе багаждың жоғалғаны, жетiспегенi немесе бүлiнгенi үшiн жауап бередi.</w:t>
      </w:r>
      <w:r>
        <w:br/>
      </w:r>
      <w:r>
        <w:rPr>
          <w:rFonts w:ascii="Times New Roman"/>
          <w:b w:val="false"/>
          <w:i w:val="false"/>
          <w:color w:val="000000"/>
          <w:sz w:val="28"/>
        </w:rPr>
        <w:t>
      Аралас тасымалдар кезінде аралас тасымалдар операторы, егер жүктiң жоғалуы, жетiспеуi немесе бүлiнуi, сондай-ақ жүкті жеткізіп берудің кешіктірілуі өз кiнәсiнен болмағанын дәлелдей алмаса, ол жүктің жоғалғаны, жетіспегені немесе бүлінгені, жеткізіп берудің кешіктірілгені үшін, сондай-ақ шарттың орындалуына тартылған өз жұмыскерлерінің немесе үшінші тұлғалардың әрекеттері және қателіктері үшін клиент (жүк жөнелтушi, жүк алушы, жолаушы, кемемен жалданушы) алдында Қазақстан Республикасының заңнамасына сәйкес жауаптылықта болады.</w:t>
      </w:r>
      <w:r>
        <w:br/>
      </w:r>
      <w:r>
        <w:rPr>
          <w:rFonts w:ascii="Times New Roman"/>
          <w:b w:val="false"/>
          <w:i w:val="false"/>
          <w:color w:val="000000"/>
          <w:sz w:val="28"/>
        </w:rPr>
        <w:t>
      Аралас тасымалға қатысатын тасымалдаушы, егер жүктің жоғалуы, жетiспеуi немесе бүлiнуi, сондай-ақ жүкті жеткізіп берудің кешіктірілуі өз кiнәсiнен болмағанын дәлелдей алмаса, жүкті тасымалдауға қабылдаған кезден бастап басқа тасымалдаушыға берген немесе клиентке (жүк жөнелтушiге, жүк алушыға, жолаушыға, кемемен жалданушыға) тапсырған кезге дейін ол жүктің жоғалғаны, жетіспегені немесе бүлінгені, жүкті жеткізіп берудің кешіктірілгені үшін аралас тасымалдар операторы алдында жауаптылықта болады.</w:t>
      </w:r>
      <w:r>
        <w:br/>
      </w:r>
      <w:r>
        <w:rPr>
          <w:rFonts w:ascii="Times New Roman"/>
          <w:b w:val="false"/>
          <w:i w:val="false"/>
          <w:color w:val="000000"/>
          <w:sz w:val="28"/>
        </w:rPr>
        <w:t>
      Жүктi немесе багажды тасымалдау кезiнде келтiрiлген залал:</w:t>
      </w:r>
      <w:r>
        <w:br/>
      </w:r>
      <w:r>
        <w:rPr>
          <w:rFonts w:ascii="Times New Roman"/>
          <w:b w:val="false"/>
          <w:i w:val="false"/>
          <w:color w:val="000000"/>
          <w:sz w:val="28"/>
        </w:rPr>
        <w:t>
      1) жүк немесе багаж жоғалған немесе жетiспеген жағдайда – жоғалған немесе жетiспеген жүктiң немесе багаждың құны мөлшерiнде;</w:t>
      </w:r>
      <w:r>
        <w:br/>
      </w:r>
      <w:r>
        <w:rPr>
          <w:rFonts w:ascii="Times New Roman"/>
          <w:b w:val="false"/>
          <w:i w:val="false"/>
          <w:color w:val="000000"/>
          <w:sz w:val="28"/>
        </w:rPr>
        <w:t>
      2) жүк немесе багаж бүлiнген (бұзылған) жағдайда – олардың құны төмендеген сома мөлшерiнде, ал бүлінген жүктi немесе багажды қалпына келтiру мүмкiн болмаған жағдайда – олардың құны мөлшерiнде;</w:t>
      </w:r>
      <w:r>
        <w:br/>
      </w:r>
      <w:r>
        <w:rPr>
          <w:rFonts w:ascii="Times New Roman"/>
          <w:b w:val="false"/>
          <w:i w:val="false"/>
          <w:color w:val="000000"/>
          <w:sz w:val="28"/>
        </w:rPr>
        <w:t>
      3) құндылығы жарияланып, тасымалдауға тапсырылған жүк немесе багаж жоғалған жағдайда – жүктiң немесе багаждың жарияланған құны мөлшерiнде өтеледi.</w:t>
      </w:r>
      <w:r>
        <w:br/>
      </w:r>
      <w:r>
        <w:rPr>
          <w:rFonts w:ascii="Times New Roman"/>
          <w:b w:val="false"/>
          <w:i w:val="false"/>
          <w:color w:val="000000"/>
          <w:sz w:val="28"/>
        </w:rPr>
        <w:t>
      Жүктiң немесе багаждың құны уәкiлеттi мемлекеттiк орган бекiтетiн қағидалар (әдiстеме) бойынша тасымалдау және көлiк түрлерiне байланысты немесе Қазақстан Республикасы жасаған тиісті халықаралық шарттардың қағидаттары негiзiнде белгiленетiн бағасы негiзге алына отырып айқындалады.</w:t>
      </w:r>
      <w:r>
        <w:br/>
      </w:r>
      <w:r>
        <w:rPr>
          <w:rFonts w:ascii="Times New Roman"/>
          <w:b w:val="false"/>
          <w:i w:val="false"/>
          <w:color w:val="000000"/>
          <w:sz w:val="28"/>
        </w:rPr>
        <w:t>
      Жүктiң немесе багаждың сақталмауының себептерi туралы тасымалдаушы, ал аралас тасымалдар кезінде аралас тасымалдар операторы немесе аралас тасымалдарға қатысатын тасымалдаушы бiржақты тәртiппен жасаған құжаттар (коммерциялық акт, жалпы нысандағы акт және өзге де құжаттар), дау туған жағдайда, жүк немесе багаж тасымалдаушының, жөнелтушiнiң не алушының жауапкершiлiгiне негiз болуы мүмкiн мән-жайларды куәландыратын басқа құжаттармен бiрге соттың бағалауына жатады.</w:t>
      </w:r>
      <w:r>
        <w:br/>
      </w:r>
      <w:r>
        <w:rPr>
          <w:rFonts w:ascii="Times New Roman"/>
          <w:b w:val="false"/>
          <w:i w:val="false"/>
          <w:color w:val="000000"/>
          <w:sz w:val="28"/>
        </w:rPr>
        <w:t>
      Егер тасымалдаушы, ал аралас тасымалдар кезінде – аралас тасымалдар операторы және аралас тасымалдарға қатысатын тасымалдаушы жауап беретiн жүк немесе багаж сапасының бүлiнуі салдарынан мүлдем өзгерiп, ол тiкелей мақсатына қарай пайдаланыла алмайтындай болып қалса, жүктi немесе багажды алушы одан бас тартуға және оны жоғалтқаны үшiн өтем талап етуге құқылы.</w:t>
      </w:r>
      <w:r>
        <w:br/>
      </w:r>
      <w:r>
        <w:rPr>
          <w:rFonts w:ascii="Times New Roman"/>
          <w:b w:val="false"/>
          <w:i w:val="false"/>
          <w:color w:val="000000"/>
          <w:sz w:val="28"/>
        </w:rPr>
        <w:t>
      Жүк немесе багаж жоғалған не толық жетіспеген жағдайларда – тасымалдаушы, ал аралас тасымалдар кезінде аралас тасымалдар операторы – клиентке (жүк жөнелтушіге, жүк алушыға, жолаушыға, кемемен жалданушыға) және аралас тасымалдарға қатысатын тасымалдаушы – аралас тасымалдар операторына өтем төлей отырып, жоғалған жүктi немесе багажды тасымалдағаны үшiн ақыны қайтарып бередi.</w:t>
      </w:r>
      <w:r>
        <w:br/>
      </w:r>
      <w:r>
        <w:rPr>
          <w:rFonts w:ascii="Times New Roman"/>
          <w:b w:val="false"/>
          <w:i w:val="false"/>
          <w:color w:val="000000"/>
          <w:sz w:val="28"/>
        </w:rPr>
        <w:t>
      Егер тiркелген багажды немесе жүктi тасымалдаушы, ал аралас тасымалдар кезінде – аралас тасымалдар операторы және аралас тасымалдарға қатысатын тасымалдаушы жоғалды деп мойындаса немесе, егер осы багаж не жүк жеткiзу мерзiмi өткеннен кейiн жеті күн iшiнде межелі пунктке келiп жетпесе, олар жоғалды деп есептеледi.</w:t>
      </w:r>
      <w:r>
        <w:br/>
      </w:r>
      <w:r>
        <w:rPr>
          <w:rFonts w:ascii="Times New Roman"/>
          <w:b w:val="false"/>
          <w:i w:val="false"/>
          <w:color w:val="000000"/>
          <w:sz w:val="28"/>
        </w:rPr>
        <w:t>
      Алайда, егер багаж немесе жүк көрсетiлген мерзiм өткеннен кейiн келiп жеткен болса, жүк алушы жүктi қабылдауға және багажды немесе жүктi жоғалтқаны үшiн тасымалдаушы төлеген соманы қайтарып беруге құқылы, ал аралас тасымалдар кезінде багажды немесе жүктi жоғалтқаны үшiн соманы клиент (жүк жөнелтуші, жүк алушы, жолаушы, кемемен жалданушы) – аралас тасымалдар операторына, аралас тасымалдар операторы – тасымалдаушыға қайтарып беруі мүмкін.</w:t>
      </w:r>
      <w:r>
        <w:br/>
      </w:r>
      <w:r>
        <w:rPr>
          <w:rFonts w:ascii="Times New Roman"/>
          <w:b w:val="false"/>
          <w:i w:val="false"/>
          <w:color w:val="000000"/>
          <w:sz w:val="28"/>
        </w:rPr>
        <w:t>
      Қазақстан Республикасының заңдарында тасымалдаушы және аралас тасымалдарға қатысушылар жауапкершілігінің өзге де түрлерi көзделуi мүмкiн.»;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17-1-баптың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«Тасымалдаушыға, ал аралас тасымалдар кезінде – аралас тасымалдар операторына немесе аралас тасымалдарға қатысатын тасымалдаушыға тасымалға байланысты дау жөнiнде талап қою берілгенге дейiн оған мiндеттi түрде кінәрат қойылады.»;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екінші және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«Аралас тасымалдар кезінде – аралас тасымалдар операторы және аралас тасымалдарға қатысатын тасымалдаушы жүктi аралас тасымалдар және аралас тасымал кезінде өзара іс-қимыл жасасу шарттарында белгіленген мерзімде межелі пунктке жеткізуге міндетті.»;</w:t>
      </w:r>
      <w:r>
        <w:br/>
      </w:r>
      <w:r>
        <w:rPr>
          <w:rFonts w:ascii="Times New Roman"/>
          <w:b w:val="false"/>
          <w:i w:val="false"/>
          <w:color w:val="000000"/>
          <w:sz w:val="28"/>
        </w:rPr>
        <w:t>
</w:t>
      </w:r>
      <w:r>
        <w:rPr>
          <w:rFonts w:ascii="Times New Roman"/>
          <w:b w:val="false"/>
          <w:i w:val="false"/>
          <w:color w:val="000000"/>
          <w:sz w:val="28"/>
        </w:rPr>
        <w:t>
      «Аралас тасымал кезінде жүктi жеткiзiп берудi кешiктiргенi үшiн тасымалдаушы – аралас тасымалдар операторына, ал аралас тасымалдар операторы клиентке (жүк жөнелтушіге, жүк алушыға, жолаушыға, кемемен жалданушыға) кешiктiрген мерзiмнiң әрбiр тәулiгiне тасымалдау үшiн төленген ақының бес пайызы мөлшерiнде айыппұл төлейдi, бiрақ ол тасымалдау үшiн төленген ақының елу пайызынан аспауға тиiс.»;</w:t>
      </w:r>
      <w:r>
        <w:br/>
      </w:r>
      <w:r>
        <w:rPr>
          <w:rFonts w:ascii="Times New Roman"/>
          <w:b w:val="false"/>
          <w:i w:val="false"/>
          <w:color w:val="000000"/>
          <w:sz w:val="28"/>
        </w:rPr>
        <w:t>
</w:t>
      </w:r>
      <w:r>
        <w:rPr>
          <w:rFonts w:ascii="Times New Roman"/>
          <w:b w:val="false"/>
          <w:i w:val="false"/>
          <w:color w:val="000000"/>
          <w:sz w:val="28"/>
        </w:rPr>
        <w:t>
      алтыншы, жетінші және оныншы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«Тасымалдаушы, ал аралас тасымалдар кезінде – аралас тасымалдар операторы мен аралас тасымалдарға қатысатын тасымалдаушы, егер жүктi немесе багажды жеткiзiп берудiң кешiктiрiлуi олардың кiнәсiнен болмаса, кешiктiру жауапкершiлiгiнен босатылады.</w:t>
      </w:r>
      <w:r>
        <w:br/>
      </w:r>
      <w:r>
        <w:rPr>
          <w:rFonts w:ascii="Times New Roman"/>
          <w:b w:val="false"/>
          <w:i w:val="false"/>
          <w:color w:val="000000"/>
          <w:sz w:val="28"/>
        </w:rPr>
        <w:t>
      Тасымалдаушы, ал аралас тасымалдар кезінде аралас тасымалдар операторы тасымалдың кiдiруiне байланысты, егер мұндай жағдай орын алған болса, багажды немесе жүктi жөнелтушiде немесе алушыда туындаған зиян үшiн жауаптылықта болады.»;</w:t>
      </w:r>
      <w:r>
        <w:br/>
      </w:r>
      <w:r>
        <w:rPr>
          <w:rFonts w:ascii="Times New Roman"/>
          <w:b w:val="false"/>
          <w:i w:val="false"/>
          <w:color w:val="000000"/>
          <w:sz w:val="28"/>
        </w:rPr>
        <w:t>
</w:t>
      </w:r>
      <w:r>
        <w:rPr>
          <w:rFonts w:ascii="Times New Roman"/>
          <w:b w:val="false"/>
          <w:i w:val="false"/>
          <w:color w:val="000000"/>
          <w:sz w:val="28"/>
        </w:rPr>
        <w:t>
      «Осы бапта көзделген зиянның мөлшерi және оларды айқындау тәртiбi уәкiлеттi мемлекеттiк орган бекiтетiн жүк және багаж тасымалдау қағидаларында және аралас тасымалдар қағидаларында белгiленедi.».</w:t>
      </w:r>
      <w:r>
        <w:br/>
      </w:r>
      <w:r>
        <w:rPr>
          <w:rFonts w:ascii="Times New Roman"/>
          <w:b w:val="false"/>
          <w:i w:val="false"/>
          <w:color w:val="000000"/>
          <w:sz w:val="28"/>
        </w:rPr>
        <w:t>
</w:t>
      </w:r>
      <w:r>
        <w:rPr>
          <w:rFonts w:ascii="Times New Roman"/>
          <w:b w:val="false"/>
          <w:i w:val="false"/>
          <w:color w:val="000000"/>
          <w:sz w:val="28"/>
        </w:rPr>
        <w:t>
      5.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w:t>
      </w:r>
      <w:r>
        <w:br/>
      </w:r>
      <w:r>
        <w:rPr>
          <w:rFonts w:ascii="Times New Roman"/>
          <w:b w:val="false"/>
          <w:i w:val="false"/>
          <w:color w:val="000000"/>
          <w:sz w:val="28"/>
        </w:rPr>
        <w:t>
</w:t>
      </w:r>
      <w:r>
        <w:rPr>
          <w:rFonts w:ascii="Times New Roman"/>
          <w:b w:val="false"/>
          <w:i w:val="false"/>
          <w:color w:val="000000"/>
          <w:sz w:val="28"/>
        </w:rPr>
        <w:t>
      4-баптың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контейнерлермен жүктерді тасымалдау және бос контейнерлерді тасымалдау кезінде магистральдық теміржол желісінің көрсетілетін қызметтерін қоспағанда, магистральдық теміржол желілерінің;».</w:t>
      </w:r>
      <w:r>
        <w:br/>
      </w:r>
      <w:r>
        <w:rPr>
          <w:rFonts w:ascii="Times New Roman"/>
          <w:b w:val="false"/>
          <w:i w:val="false"/>
          <w:color w:val="000000"/>
          <w:sz w:val="28"/>
        </w:rPr>
        <w:t>
</w:t>
      </w:r>
      <w:r>
        <w:rPr>
          <w:rFonts w:ascii="Times New Roman"/>
          <w:b w:val="false"/>
          <w:i w:val="false"/>
          <w:color w:val="000000"/>
          <w:sz w:val="28"/>
        </w:rPr>
        <w:t>
      6.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 19-I, 19-II, 96-құжат; № 21, 122-құжат; № 22, 131-құжат;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Автомобиль жолдарын басқару жөніндегі ұлттық оператор (бұдан әрі – Ұлттық оператор) – осы Заңда белгіленген өкілеттіктерді жүзеге асыратын, жарғылық капиталына мемлекет жүз пайыз қатысатын акционерлік қоғам;»;</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ақылы қозғалысты ұйымдастыру – жүріп өту үшін ақы алудың бағдарламалық-аппараттық кешендерін енгізу және орнату, сондай-ақ ақылы автомобиль жолын басқару арқылы ақылы автомобиль жолдарымен (жол учаскелерімен) жүріп өту үшін ақы алу жөніндегі іс-шаралар;»;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Жалпыға ортақ пайдаланылатын халықаралық және республикалық маңызы бар автомобиль жолдары оларды салу, реконструкциялау, ақылы қозғалысты ұйымдастыру үшін Ұлттық операторға сенімгерлік басқаруға берілуі мүмкін.»;</w:t>
      </w:r>
      <w:r>
        <w:br/>
      </w:r>
      <w:r>
        <w:rPr>
          <w:rFonts w:ascii="Times New Roman"/>
          <w:b w:val="false"/>
          <w:i w:val="false"/>
          <w:color w:val="000000"/>
          <w:sz w:val="28"/>
        </w:rPr>
        <w:t>
</w:t>
      </w:r>
      <w:r>
        <w:rPr>
          <w:rFonts w:ascii="Times New Roman"/>
          <w:b w:val="false"/>
          <w:i w:val="false"/>
          <w:color w:val="000000"/>
          <w:sz w:val="28"/>
        </w:rPr>
        <w:t>
      3) 5-баптың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осы Заңда немесе Қазақстан Республикасының концессиялар туралы заңнамасында белгіленген тәртіппен ақылы автомобиль жолдары (жол учаскелері, көпірлер, өткерме жолдар) салынуы мүмкін. Ақылы автомобиль жолдарының (жол учаскелерінің) салынуы мен пайдаланылуын бақылауды автомобиль жолдары жөніндегі уәкілетті мемлекеттік орган жүзеге асырады.»;</w:t>
      </w:r>
      <w:r>
        <w:br/>
      </w:r>
      <w:r>
        <w:rPr>
          <w:rFonts w:ascii="Times New Roman"/>
          <w:b w:val="false"/>
          <w:i w:val="false"/>
          <w:color w:val="000000"/>
          <w:sz w:val="28"/>
        </w:rPr>
        <w:t>
</w:t>
      </w:r>
      <w:r>
        <w:rPr>
          <w:rFonts w:ascii="Times New Roman"/>
          <w:b w:val="false"/>
          <w:i w:val="false"/>
          <w:color w:val="000000"/>
          <w:sz w:val="28"/>
        </w:rPr>
        <w:t>
      «3. Ақылы автомобиль жолдары (жол учаскелері) республикалық және жергілікті бюджеттердің қаражаты, Ұлттық оператордың тартқан қаражаты, жеке және заңды тұлғалардың меншікті және (немесе) қарыз қаражаты есебінен немесе концессия шарттарының негізінде салынуы мүмкін.</w:t>
      </w:r>
      <w:r>
        <w:br/>
      </w:r>
      <w:r>
        <w:rPr>
          <w:rFonts w:ascii="Times New Roman"/>
          <w:b w:val="false"/>
          <w:i w:val="false"/>
          <w:color w:val="000000"/>
          <w:sz w:val="28"/>
        </w:rPr>
        <w:t>
      Жалпыға ортақ пайдаланылатын республикалық маңызы бар автомобиль жолы (жол учаскесі) ақылы қозғалысты ұйымдастыру үшін Қазақстан Республикасының заңнамасында белгіленген тәртіппен Ұлттық операторға, концессионерге сенімгерлік басқаруға беріледі.</w:t>
      </w:r>
      <w:r>
        <w:br/>
      </w:r>
      <w:r>
        <w:rPr>
          <w:rFonts w:ascii="Times New Roman"/>
          <w:b w:val="false"/>
          <w:i w:val="false"/>
          <w:color w:val="000000"/>
          <w:sz w:val="28"/>
        </w:rPr>
        <w:t>
      Жалпыға ортақ пайдаланылатын республикалық маңызы бар ақылы автомобиль жолымен (жол учаскесімен) жүріп өту үшін ақы автомобиль жолдары жөніндегі уәкілетті мемлекеттік орган айқындайтын тәртіппен және мөлшерлемелер бойынша алынады.»;</w:t>
      </w:r>
      <w:r>
        <w:br/>
      </w:r>
      <w:r>
        <w:rPr>
          <w:rFonts w:ascii="Times New Roman"/>
          <w:b w:val="false"/>
          <w:i w:val="false"/>
          <w:color w:val="000000"/>
          <w:sz w:val="28"/>
        </w:rPr>
        <w:t>
</w:t>
      </w:r>
      <w:r>
        <w:rPr>
          <w:rFonts w:ascii="Times New Roman"/>
          <w:b w:val="false"/>
          <w:i w:val="false"/>
          <w:color w:val="000000"/>
          <w:sz w:val="28"/>
        </w:rPr>
        <w:t>
      «5. Жалпыға ортақ пайдаланылатын халықаралық және республикалық маңызы бар ақылы автомобиль жолдарымен (жол учаскелерімен) жүріп өту үшін ақы алудан түскен ақша, концессия шарты негізінде алынатын ақшаны қоспағанда, Ұлттық оператордың жеке шотында есепке алынады және мыналарға:</w:t>
      </w:r>
      <w:r>
        <w:br/>
      </w:r>
      <w:r>
        <w:rPr>
          <w:rFonts w:ascii="Times New Roman"/>
          <w:b w:val="false"/>
          <w:i w:val="false"/>
          <w:color w:val="000000"/>
          <w:sz w:val="28"/>
        </w:rPr>
        <w:t>
      1) ақылы автомобиль жолдарын (жол учаскелерін) жөндеуге және күтіп-ұстауға, жүріп өту үшін ақы алудың бағдарламалық-аппараттық кешенін күтіп-ұстауға;</w:t>
      </w:r>
      <w:r>
        <w:br/>
      </w:r>
      <w:r>
        <w:rPr>
          <w:rFonts w:ascii="Times New Roman"/>
          <w:b w:val="false"/>
          <w:i w:val="false"/>
          <w:color w:val="000000"/>
          <w:sz w:val="28"/>
        </w:rPr>
        <w:t>
      2) жүріп өту үшін ақы алудың бағдарламалық-аппараттық кешенін енгізу және орнату мақсаты үшін тартылған инвестицияларды қайтаруға;</w:t>
      </w:r>
      <w:r>
        <w:br/>
      </w:r>
      <w:r>
        <w:rPr>
          <w:rFonts w:ascii="Times New Roman"/>
          <w:b w:val="false"/>
          <w:i w:val="false"/>
          <w:color w:val="000000"/>
          <w:sz w:val="28"/>
        </w:rPr>
        <w:t>
      3) автомобиль жолдарында (жол учаскелерінде) ақылы қозғалысты ұйымдастыруға;</w:t>
      </w:r>
      <w:r>
        <w:br/>
      </w:r>
      <w:r>
        <w:rPr>
          <w:rFonts w:ascii="Times New Roman"/>
          <w:b w:val="false"/>
          <w:i w:val="false"/>
          <w:color w:val="000000"/>
          <w:sz w:val="28"/>
        </w:rPr>
        <w:t>
      4) ақылы автомобиль жолдарын (жол учаскелерін) күтіп-ұстау үшін жол-пайдалану техникасын сатып алуға және оған қызмет көрсетуге байланысты шығыстарды қаржыландыруға бағытталады.</w:t>
      </w:r>
      <w:r>
        <w:br/>
      </w:r>
      <w:r>
        <w:rPr>
          <w:rFonts w:ascii="Times New Roman"/>
          <w:b w:val="false"/>
          <w:i w:val="false"/>
          <w:color w:val="000000"/>
          <w:sz w:val="28"/>
        </w:rPr>
        <w:t>
      Осы тармақтың бірінші бөлігінің 3) және 4) тармақшаларында көрсетілген мақсаттарға бағытталатын шығыстар, осы тармақтың бірінші бөлігінің 1) және 2) тармақшаларында көрсетілген шығыстарды өтеп болғаннан кейін жүріп өту үшін ақыдан алынған ақша есебінен өтеледі.»;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Автомобиль жолдарын (жол учаскелерін) ақылы негізде пайдалану туралы шешімдер:</w:t>
      </w:r>
      <w:r>
        <w:br/>
      </w:r>
      <w:r>
        <w:rPr>
          <w:rFonts w:ascii="Times New Roman"/>
          <w:b w:val="false"/>
          <w:i w:val="false"/>
          <w:color w:val="000000"/>
          <w:sz w:val="28"/>
        </w:rPr>
        <w:t>
      1) автомобиль көлігінің барлық түрлеріне арналған І техникалық санаттағы жалпыға ортақ пайдаланылатын халықаралық және республикалық маңызы бар автомобиль жолдарына (жол учаскелеріне);</w:t>
      </w:r>
      <w:r>
        <w:br/>
      </w:r>
      <w:r>
        <w:rPr>
          <w:rFonts w:ascii="Times New Roman"/>
          <w:b w:val="false"/>
          <w:i w:val="false"/>
          <w:color w:val="000000"/>
          <w:sz w:val="28"/>
        </w:rPr>
        <w:t>
      2) автомобиль көлігінің барлық түрлеріне не жүк автомобиль көлігіне ғана арналған ІІ техникалық санаттағы жалпыға ортақ пайдаланылатын халықаралық және республикалық маңызы бар автомобиль жолдарына (жол учаскелеріне);</w:t>
      </w:r>
      <w:r>
        <w:br/>
      </w:r>
      <w:r>
        <w:rPr>
          <w:rFonts w:ascii="Times New Roman"/>
          <w:b w:val="false"/>
          <w:i w:val="false"/>
          <w:color w:val="000000"/>
          <w:sz w:val="28"/>
        </w:rPr>
        <w:t>
      3) жүк автомобиль көлігіне арналған ІІІ техникалық санаттағы жалпыға ортақ пайдаланылатын халықаралық және республикалық маңызы бар автомобиль жолдарына (жол учаскелеріне);</w:t>
      </w:r>
      <w:r>
        <w:br/>
      </w:r>
      <w:r>
        <w:rPr>
          <w:rFonts w:ascii="Times New Roman"/>
          <w:b w:val="false"/>
          <w:i w:val="false"/>
          <w:color w:val="000000"/>
          <w:sz w:val="28"/>
        </w:rPr>
        <w:t>
      4) астананың және республикалық маңызы бар қалалардың көшелеріне қатысты қабылдануы мүмкін.»;</w:t>
      </w:r>
      <w:r>
        <w:br/>
      </w:r>
      <w:r>
        <w:rPr>
          <w:rFonts w:ascii="Times New Roman"/>
          <w:b w:val="false"/>
          <w:i w:val="false"/>
          <w:color w:val="000000"/>
          <w:sz w:val="28"/>
        </w:rPr>
        <w:t>
</w:t>
      </w:r>
      <w:r>
        <w:rPr>
          <w:rFonts w:ascii="Times New Roman"/>
          <w:b w:val="false"/>
          <w:i w:val="false"/>
          <w:color w:val="000000"/>
          <w:sz w:val="28"/>
        </w:rPr>
        <w:t>
      5) 12-баптың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жалпыға ортақ пайдаланылатын халықаралық және республикалық маңызы бар автомобиль жолдарына бөлiнген белдеуде сыртқы (көрнекі) жарнаманы орналастыру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 тармақшадағы</w:t>
      </w:r>
      <w:r>
        <w:rPr>
          <w:rFonts w:ascii="Times New Roman"/>
          <w:b w:val="false"/>
          <w:i w:val="false"/>
          <w:color w:val="000000"/>
          <w:sz w:val="28"/>
        </w:rPr>
        <w:t xml:space="preserve"> «нормативтерін бекіту жатады.» деген сөздер «нормативтерін бекіту;» деген сөздермен ауыстырылып, мынадай мазмұндағы 39) тармақшамен толықтырылсын:</w:t>
      </w:r>
      <w:r>
        <w:br/>
      </w:r>
      <w:r>
        <w:rPr>
          <w:rFonts w:ascii="Times New Roman"/>
          <w:b w:val="false"/>
          <w:i w:val="false"/>
          <w:color w:val="000000"/>
          <w:sz w:val="28"/>
        </w:rPr>
        <w:t>
</w:t>
      </w:r>
      <w:r>
        <w:rPr>
          <w:rFonts w:ascii="Times New Roman"/>
          <w:b w:val="false"/>
          <w:i w:val="false"/>
          <w:color w:val="000000"/>
          <w:sz w:val="28"/>
        </w:rPr>
        <w:t>
      «39) халықаралық және республикалық маңызы бар автомобиль жолдарының техникалық-экономикалық негіздемелерін әзірлеу, диагностикалау және паспорттау, сондай-ақ Қазақстан Республикасының мемлекеттік сатып алу және концессиялар туралы заңнамасына сәйкес автожол саласының нормативтік-техникалық базасын жетілдіру бойынша жұмыстарды ұйымдастыру жатады.»;</w:t>
      </w:r>
      <w:r>
        <w:br/>
      </w:r>
      <w:r>
        <w:rPr>
          <w:rFonts w:ascii="Times New Roman"/>
          <w:b w:val="false"/>
          <w:i w:val="false"/>
          <w:color w:val="000000"/>
          <w:sz w:val="28"/>
        </w:rPr>
        <w:t>
</w:t>
      </w:r>
      <w:r>
        <w:rPr>
          <w:rFonts w:ascii="Times New Roman"/>
          <w:b w:val="false"/>
          <w:i w:val="false"/>
          <w:color w:val="000000"/>
          <w:sz w:val="28"/>
        </w:rPr>
        <w:t>
      6) 13-баптың </w:t>
      </w:r>
      <w:r>
        <w:rPr>
          <w:rFonts w:ascii="Times New Roman"/>
          <w:b w:val="false"/>
          <w:i w:val="false"/>
          <w:color w:val="000000"/>
          <w:sz w:val="28"/>
        </w:rPr>
        <w:t>1-1-тармағында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6-5)</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6-8) және 6-9)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«6-8) елді мекендердің көшелерін күтіп-ұстау, ағымдағы, орташа және күрделі жөндеу кезінде орындалатын жұмыстар түрлерінің сыныптамасын бекіту;</w:t>
      </w:r>
      <w:r>
        <w:br/>
      </w:r>
      <w:r>
        <w:rPr>
          <w:rFonts w:ascii="Times New Roman"/>
          <w:b w:val="false"/>
          <w:i w:val="false"/>
          <w:color w:val="000000"/>
          <w:sz w:val="28"/>
        </w:rPr>
        <w:t>
      6-9) кiрме жолдарды және жалпыға ортақ пайдаланылатын облыстық және аудандық маңызы бар жолдарға жалғасатын жолдарды салуды келісу;»;</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қаланың, астананың жергілікті атқарушы органдарының қарауына сондай-ақ:</w:t>
      </w:r>
      <w:r>
        <w:br/>
      </w:r>
      <w:r>
        <w:rPr>
          <w:rFonts w:ascii="Times New Roman"/>
          <w:b w:val="false"/>
          <w:i w:val="false"/>
          <w:color w:val="000000"/>
          <w:sz w:val="28"/>
        </w:rPr>
        <w:t>
      1) республикалық маңызы бар қаланың, астананың ақылы көшелерін (учаскелерін) пайдалану қағидаларын әзірлеу және бекіту;</w:t>
      </w:r>
      <w:r>
        <w:br/>
      </w:r>
      <w:r>
        <w:rPr>
          <w:rFonts w:ascii="Times New Roman"/>
          <w:b w:val="false"/>
          <w:i w:val="false"/>
          <w:color w:val="000000"/>
          <w:sz w:val="28"/>
        </w:rPr>
        <w:t>
      2) республикалық маңызы бар қаланың, астананың көшелерін (учаскелерін) ақылы негізде пайдалану туралы шешім қабылдау;</w:t>
      </w:r>
      <w:r>
        <w:br/>
      </w:r>
      <w:r>
        <w:rPr>
          <w:rFonts w:ascii="Times New Roman"/>
          <w:b w:val="false"/>
          <w:i w:val="false"/>
          <w:color w:val="000000"/>
          <w:sz w:val="28"/>
        </w:rPr>
        <w:t>
      3) ақылы жүріп өтудің енгізілуіне қарай республикалық маңызы бар қаланың, астананың ақылы көшелерімен жүріп өту үшін ақы және мөлшерлемелер алу қағидаларын әзірлеу және бекіту жатады.»;</w:t>
      </w:r>
      <w:r>
        <w:br/>
      </w:r>
      <w:r>
        <w:rPr>
          <w:rFonts w:ascii="Times New Roman"/>
          <w:b w:val="false"/>
          <w:i w:val="false"/>
          <w:color w:val="000000"/>
          <w:sz w:val="28"/>
        </w:rPr>
        <w:t>
</w:t>
      </w:r>
      <w:r>
        <w:rPr>
          <w:rFonts w:ascii="Times New Roman"/>
          <w:b w:val="false"/>
          <w:i w:val="false"/>
          <w:color w:val="000000"/>
          <w:sz w:val="28"/>
        </w:rPr>
        <w:t>
      7) 15-баптың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«Автомобиль жолдарын салу, реконструкциялау және жөндеу жөніндегі жұмыстарды жүргізу кезінде авторлық қадағалауды – жобалау құжаттамасын әзірлеуші, өндірістік қадағалауды – жұмыстарды орындаушы және автомобиль жолдарын салуды, реконструкциялауды, күрделі, орташа және ағымдағы жөндеуді техникалық қадағалауды – тапсырыс беруші өз бетінше не ұйымдар мен тиісті аттестаты бар сарапшыларды тарту арқылы жүзеге асырады. Автомобиль жолдарын ағымдағы және орташа жөндеу жөніндегі жұмыстардан басқа, аяқталған жол жұмыстарын пайдалануға қабылдауды мемлекеттік қабылдау комиссиясы жүзеге асырады.»;</w:t>
      </w:r>
      <w:r>
        <w:br/>
      </w:r>
      <w:r>
        <w:rPr>
          <w:rFonts w:ascii="Times New Roman"/>
          <w:b w:val="false"/>
          <w:i w:val="false"/>
          <w:color w:val="000000"/>
          <w:sz w:val="28"/>
        </w:rPr>
        <w:t>
</w:t>
      </w:r>
      <w:r>
        <w:rPr>
          <w:rFonts w:ascii="Times New Roman"/>
          <w:b w:val="false"/>
          <w:i w:val="false"/>
          <w:color w:val="000000"/>
          <w:sz w:val="28"/>
        </w:rPr>
        <w:t>
      8) 20-баптың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ақылы автомобиль жолдарымен (жол учаскелерімен) жүріп өту ақысын ақы алу пунктін кесіп өту кезінде төлеуді жүргізуге;»;</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25-бап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Автокөлік құралын пайдаланушы ақылы автомобиль жолдарымен (жол учаскелерімен) жүріп өткені үшін ақы төлемеген жағдайда, берешек автокөлік құралының иесінен өндіріп алынады.»;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Жалпыға ортақ пайдаланылатын халықаралық және республикалық маңызы бар автомобиль жолдарын салу, реконструкциялау, жөндеу және күтіп-ұстау, оларда ақылы қозғалысты ұйымдастыру жөніндегі жобаларды іске асыру, сондай-ақ жол сервисі объектілерін дамыту мақсаттарында Ұлттық оператор Қазақстан Республикасының заңдарында тыйым салынбаған кез келген қаржыландыру көздерін тартуға және пайдалануға құқылы.»;</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Мемлекеттік тапсырманы орындау және тартылған инвестициялар шеңберінде жалпыға ортақ пайдаланылатын халықаралық және республикалық маңызы бар автомобиль жолдарын салу және реконструкциялау, жөндеу және күтіп-ұстау сапасына Ұлттық оператор жауапты болады.»;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жөндеуді және күтіп-ұстауды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2-1), 3-1) және 6-1)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жалпыға ортақ пайдаланылатын халықаралық және республикалық маңызы бар автомобиль жолдарын ағымдағы жөндеу және күтіп-ұстау;»;</w:t>
      </w:r>
      <w:r>
        <w:br/>
      </w:r>
      <w:r>
        <w:rPr>
          <w:rFonts w:ascii="Times New Roman"/>
          <w:b w:val="false"/>
          <w:i w:val="false"/>
          <w:color w:val="000000"/>
          <w:sz w:val="28"/>
        </w:rPr>
        <w:t>
</w:t>
      </w:r>
      <w:r>
        <w:rPr>
          <w:rFonts w:ascii="Times New Roman"/>
          <w:b w:val="false"/>
          <w:i w:val="false"/>
          <w:color w:val="000000"/>
          <w:sz w:val="28"/>
        </w:rPr>
        <w:t>
      «3-1) Қазақстан Республикасындағы сәулет, қала құрылысы және құрылыс қызметі туралы Қазақстан Республикасының заңнамасына сәйкес жобаларды басқару;»;</w:t>
      </w:r>
      <w:r>
        <w:br/>
      </w:r>
      <w:r>
        <w:rPr>
          <w:rFonts w:ascii="Times New Roman"/>
          <w:b w:val="false"/>
          <w:i w:val="false"/>
          <w:color w:val="000000"/>
          <w:sz w:val="28"/>
        </w:rPr>
        <w:t>
</w:t>
      </w:r>
      <w:r>
        <w:rPr>
          <w:rFonts w:ascii="Times New Roman"/>
          <w:b w:val="false"/>
          <w:i w:val="false"/>
          <w:color w:val="000000"/>
          <w:sz w:val="28"/>
        </w:rPr>
        <w:t>
      «6-1) жалпыға ортақ пайдаланылатын халықаралық және республикалық маңызы бар автомобиль жолдарын салу, реконструкциялау, жөндеу, ақылы қозғалысты ұйымдастыру және жол сервисі объектілерін дамыту мақсаттары үшін инвестициялар тарту;»;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автомобиль жолдарымен жүріп өтуге арнайы рұқсаты жоқ габариті ірі және (немесе) ауыр салмақты көлік құралдары туралы ақпаратты есепке алу және автомобиль көлігі саласындағы уәкілетті мемлекеттік органға ұсыну;»;</w:t>
      </w:r>
      <w:r>
        <w:br/>
      </w:r>
      <w:r>
        <w:rPr>
          <w:rFonts w:ascii="Times New Roman"/>
          <w:b w:val="false"/>
          <w:i w:val="false"/>
          <w:color w:val="000000"/>
          <w:sz w:val="28"/>
        </w:rPr>
        <w:t>
</w:t>
      </w:r>
      <w:r>
        <w:rPr>
          <w:rFonts w:ascii="Times New Roman"/>
          <w:b w:val="false"/>
          <w:i w:val="false"/>
          <w:color w:val="000000"/>
          <w:sz w:val="28"/>
        </w:rPr>
        <w:t>
      мынадай мазмұндағы 9-3) тармақшамен толықтырылсын:</w:t>
      </w:r>
      <w:r>
        <w:br/>
      </w:r>
      <w:r>
        <w:rPr>
          <w:rFonts w:ascii="Times New Roman"/>
          <w:b w:val="false"/>
          <w:i w:val="false"/>
          <w:color w:val="000000"/>
          <w:sz w:val="28"/>
        </w:rPr>
        <w:t>
</w:t>
      </w:r>
      <w:r>
        <w:rPr>
          <w:rFonts w:ascii="Times New Roman"/>
          <w:b w:val="false"/>
          <w:i w:val="false"/>
          <w:color w:val="000000"/>
          <w:sz w:val="28"/>
        </w:rPr>
        <w:t>
      «9-3) жалпыға ортақ пайдаланылатын республикалық маңызы бар автомобиль жолдарындағы жол сервисі объектілерін дамыту;».</w:t>
      </w:r>
      <w:r>
        <w:br/>
      </w:r>
      <w:r>
        <w:rPr>
          <w:rFonts w:ascii="Times New Roman"/>
          <w:b w:val="false"/>
          <w:i w:val="false"/>
          <w:color w:val="000000"/>
          <w:sz w:val="28"/>
        </w:rPr>
        <w:t>
</w:t>
      </w:r>
      <w:r>
        <w:rPr>
          <w:rFonts w:ascii="Times New Roman"/>
          <w:b w:val="false"/>
          <w:i w:val="false"/>
          <w:color w:val="000000"/>
          <w:sz w:val="28"/>
        </w:rPr>
        <w:t>
      7.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1) 16-баптың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«халықтың санитариялық-эпидемиологиялық саламаттылығы» деген сөздер «денсаулық сақтау»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«Тасымалдаушы пайдаланылатын жылжымалы құрамның техникалық пайдалану қағидаларының, Қазақстан Республикасының техникалық реттеу туралы, денсаулық сақтау саласындағы заңнамасының және Қазақстан Республикасының экологиялық заңнамасының талаптарына сәйкес болуын қамтамасыз етуге міндетті.»;</w:t>
      </w:r>
      <w:r>
        <w:br/>
      </w:r>
      <w:r>
        <w:rPr>
          <w:rFonts w:ascii="Times New Roman"/>
          <w:b w:val="false"/>
          <w:i w:val="false"/>
          <w:color w:val="000000"/>
          <w:sz w:val="28"/>
        </w:rPr>
        <w:t>
</w:t>
      </w:r>
      <w:r>
        <w:rPr>
          <w:rFonts w:ascii="Times New Roman"/>
          <w:b w:val="false"/>
          <w:i w:val="false"/>
          <w:color w:val="000000"/>
          <w:sz w:val="28"/>
        </w:rPr>
        <w:t>
      2) мынадай мазмұндағы 40-1-баппен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40-1-бап. Жүктерді аралас тасымалдау</w:t>
      </w:r>
      <w:r>
        <w:br/>
      </w:r>
      <w:r>
        <w:rPr>
          <w:rFonts w:ascii="Times New Roman"/>
          <w:b w:val="false"/>
          <w:i w:val="false"/>
          <w:color w:val="000000"/>
          <w:sz w:val="28"/>
        </w:rPr>
        <w:t>
      Бiрыңғай тауар-көлiк жүкқұжаты (бірыңғай коносамент) бойынша әртүрлi көлiк түрлерiмен жүктердi аралас тасымалдарға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7-тарау</w:t>
      </w:r>
      <w:r>
        <w:rPr>
          <w:rFonts w:ascii="Times New Roman"/>
          <w:b w:val="false"/>
          <w:i w:val="false"/>
          <w:color w:val="000000"/>
          <w:sz w:val="28"/>
        </w:rPr>
        <w:t xml:space="preserve"> мынадай мазмұндағы 55-1-баппен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55-1-бап. Алдын ала ақпараттың мәліметтерін ұсыну</w:t>
      </w:r>
      <w:r>
        <w:br/>
      </w:r>
      <w:r>
        <w:rPr>
          <w:rFonts w:ascii="Times New Roman"/>
          <w:b w:val="false"/>
          <w:i w:val="false"/>
          <w:color w:val="000000"/>
          <w:sz w:val="28"/>
        </w:rPr>
        <w:t>
      Жүк жөнелтушілер, жүк алушылар, экспедиторлар, кеден өкілдері не жүктің тасымалдануына байланысты көрсетілетін қызметтерді ұйымдастыруға тартылатын өзге де тұлғалар мемлекеттік кіріс органдарын алдын ала хабардар етуді жүзеге асыру үшін тасымалдаушыға Қазақстан Республикасының заңнамасында және (немесе) халықаралық шартта белгіленген көлем мен мерзімдерде қажетті мәліметтерді ұсынуға міндетті.»;</w:t>
      </w:r>
      <w:r>
        <w:br/>
      </w:r>
      <w:r>
        <w:rPr>
          <w:rFonts w:ascii="Times New Roman"/>
          <w:b w:val="false"/>
          <w:i w:val="false"/>
          <w:color w:val="000000"/>
          <w:sz w:val="28"/>
        </w:rPr>
        <w:t>
</w:t>
      </w:r>
      <w:r>
        <w:rPr>
          <w:rFonts w:ascii="Times New Roman"/>
          <w:b w:val="false"/>
          <w:i w:val="false"/>
          <w:color w:val="000000"/>
          <w:sz w:val="28"/>
        </w:rPr>
        <w:t>
      4) 79-баптың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Жүктi жеткiзiп беру мерзiмiнiң өтiп кеткен әрбір тәулiгiне жолдың теміржол бөлігі үшін, егер тасымалдаушы мерзiмнiң өтiп кеткенi өзінің кiнәсiнен болмағанын дәлелдей алмаса, жүк алушыға темiржол көлiгiмен тасымалдағаны үшiн тасымал төлемiнiң бес пайызы мөлшерiнде, бiрақ тасымал төлемiнiң елу пайызынан аспайтын мөлшерде айыппұл төлейдi.»;</w:t>
      </w:r>
      <w:r>
        <w:br/>
      </w:r>
      <w:r>
        <w:rPr>
          <w:rFonts w:ascii="Times New Roman"/>
          <w:b w:val="false"/>
          <w:i w:val="false"/>
          <w:color w:val="000000"/>
          <w:sz w:val="28"/>
        </w:rPr>
        <w:t>
</w:t>
      </w:r>
      <w:r>
        <w:rPr>
          <w:rFonts w:ascii="Times New Roman"/>
          <w:b w:val="false"/>
          <w:i w:val="false"/>
          <w:color w:val="000000"/>
          <w:sz w:val="28"/>
        </w:rPr>
        <w:t>
      5) 87-баптың 1-тармағының </w:t>
      </w:r>
      <w:r>
        <w:rPr>
          <w:rFonts w:ascii="Times New Roman"/>
          <w:b w:val="false"/>
          <w:i w:val="false"/>
          <w:color w:val="000000"/>
          <w:sz w:val="28"/>
        </w:rPr>
        <w:t>13) тармақшасындағы</w:t>
      </w:r>
      <w:r>
        <w:rPr>
          <w:rFonts w:ascii="Times New Roman"/>
          <w:b w:val="false"/>
          <w:i w:val="false"/>
          <w:color w:val="000000"/>
          <w:sz w:val="28"/>
        </w:rPr>
        <w:t xml:space="preserve"> «сақталмаған жағдайларда жауапкершіліктен босатылады.» деген сөздер «сақталмаған;» деген сөзбен ауыстырылып,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
      «14) тығыздап тиеу нәтижесiнде вагондардың, контейнерлердiң санын өтiнiмде көзделген мөлшерден аз пайдаланған жағдайларда жауаптылықтан босатылады.».</w:t>
      </w:r>
      <w:r>
        <w:br/>
      </w:r>
      <w:r>
        <w:rPr>
          <w:rFonts w:ascii="Times New Roman"/>
          <w:b w:val="false"/>
          <w:i w:val="false"/>
          <w:color w:val="000000"/>
          <w:sz w:val="28"/>
        </w:rPr>
        <w:t>
</w:t>
      </w:r>
      <w:r>
        <w:rPr>
          <w:rFonts w:ascii="Times New Roman"/>
          <w:b w:val="false"/>
          <w:i w:val="false"/>
          <w:color w:val="000000"/>
          <w:sz w:val="28"/>
        </w:rPr>
        <w:t>
      8.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19-I, 19-II, 96-құжат; № 21, 122-құжат; 2015 ж., № 2, 3-құжат; № 8, 45-құжат):</w:t>
      </w:r>
      <w:r>
        <w:br/>
      </w:r>
      <w:r>
        <w:rPr>
          <w:rFonts w:ascii="Times New Roman"/>
          <w:b w:val="false"/>
          <w:i w:val="false"/>
          <w:color w:val="000000"/>
          <w:sz w:val="28"/>
        </w:rPr>
        <w:t>
</w:t>
      </w:r>
      <w:r>
        <w:rPr>
          <w:rFonts w:ascii="Times New Roman"/>
          <w:b w:val="false"/>
          <w:i w:val="false"/>
          <w:color w:val="000000"/>
          <w:sz w:val="28"/>
        </w:rPr>
        <w:t>
      1) мынадай мазмұндағы 54-1-баппен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54-1-бап. Жүктерді аралас тасымалдау</w:t>
      </w:r>
      <w:r>
        <w:br/>
      </w:r>
      <w:r>
        <w:rPr>
          <w:rFonts w:ascii="Times New Roman"/>
          <w:b w:val="false"/>
          <w:i w:val="false"/>
          <w:color w:val="000000"/>
          <w:sz w:val="28"/>
        </w:rPr>
        <w:t>
      Бiрыңғай тауар-көлiк жүкқұжаты (бірыңғай коносамент) бойынша әртүрлi көлiк түрлерiмен жүктердi аралас тасымалдарға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r>
        <w:br/>
      </w:r>
      <w:r>
        <w:rPr>
          <w:rFonts w:ascii="Times New Roman"/>
          <w:b w:val="false"/>
          <w:i w:val="false"/>
          <w:color w:val="000000"/>
          <w:sz w:val="28"/>
        </w:rPr>
        <w:t>
</w:t>
      </w:r>
      <w:r>
        <w:rPr>
          <w:rFonts w:ascii="Times New Roman"/>
          <w:b w:val="false"/>
          <w:i w:val="false"/>
          <w:color w:val="000000"/>
          <w:sz w:val="28"/>
        </w:rPr>
        <w:t>
      2) 69-баптың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Порттың теңiз әкiмшiлiгi аралас тасымалда немесе тiкелей теңiз қатынастарында және көлiктiң басқа түрлерiн ұйымдастыру кезiнде тасымалдау үшiн жүк қабылдауды уақытша тоқтату немесе шектеу туралы жүктi жөнелтушiлерге дереу хабарлайды.»;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234-баптың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Кiнәрат жүк тасымалдауды жүзеге асырған тасымалдаушыға және жүктi тасымалдау жүргiзiлмеген болса, теңiзде жүк тасымалдау шартына сәйкес оны жүзеге асыруға мiндеттi тасымалдаушыға қойылады.»;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236-баптың</w:t>
      </w:r>
      <w:r>
        <w:rPr>
          <w:rFonts w:ascii="Times New Roman"/>
          <w:b w:val="false"/>
          <w:i w:val="false"/>
          <w:color w:val="000000"/>
          <w:sz w:val="28"/>
        </w:rPr>
        <w:t xml:space="preserve"> 3-тармағының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жүктiң жоғалуынан және жетіспеуінен болған залалды өтеу туралы талаптар бойынша – жүк берiлуге тиiс болған күннен бастап бiр ай өткен соң;».</w:t>
      </w:r>
      <w:r>
        <w:br/>
      </w:r>
      <w:r>
        <w:rPr>
          <w:rFonts w:ascii="Times New Roman"/>
          <w:b w:val="false"/>
          <w:i w:val="false"/>
          <w:color w:val="000000"/>
          <w:sz w:val="28"/>
        </w:rPr>
        <w:t>
</w:t>
      </w:r>
      <w:r>
        <w:rPr>
          <w:rFonts w:ascii="Times New Roman"/>
          <w:b w:val="false"/>
          <w:i w:val="false"/>
          <w:color w:val="000000"/>
          <w:sz w:val="28"/>
        </w:rPr>
        <w:t>
      9.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19-I, 19-II, 96-құжат; № 21, 122-құжат; № 23, 143-құжат; 2015 ж., № 9, 46-құжат):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52-баптар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40-бап. Жүктерді аралас тасымалдау</w:t>
      </w:r>
      <w:r>
        <w:br/>
      </w:r>
      <w:r>
        <w:rPr>
          <w:rFonts w:ascii="Times New Roman"/>
          <w:b w:val="false"/>
          <w:i w:val="false"/>
          <w:color w:val="000000"/>
          <w:sz w:val="28"/>
        </w:rPr>
        <w:t>
      Бiрыңғай тауар-көлiк жүкқұжаты (бiрыңғай коносамент) бойынша әртүрлi көлiк түрлерiмен жүктердi тасымалдауға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52-бап. Жүктердi жеткiзу мерзiмдерiн бұзғаны үшiн</w:t>
      </w:r>
      <w:r>
        <w:br/>
      </w:r>
      <w:r>
        <w:rPr>
          <w:rFonts w:ascii="Times New Roman"/>
          <w:b w:val="false"/>
          <w:i w:val="false"/>
          <w:color w:val="000000"/>
          <w:sz w:val="28"/>
        </w:rPr>
        <w:t>
                </w:t>
      </w:r>
      <w:r>
        <w:rPr>
          <w:rFonts w:ascii="Times New Roman"/>
          <w:b/>
          <w:i w:val="false"/>
          <w:color w:val="000000"/>
          <w:sz w:val="28"/>
        </w:rPr>
        <w:t>жауаптылық</w:t>
      </w:r>
      <w:r>
        <w:br/>
      </w:r>
      <w:r>
        <w:rPr>
          <w:rFonts w:ascii="Times New Roman"/>
          <w:b w:val="false"/>
          <w:i w:val="false"/>
          <w:color w:val="000000"/>
          <w:sz w:val="28"/>
        </w:rPr>
        <w:t>
      Тасымалдаушы жүктердi жеткiзу мерзiмдерiн бұзғаны үшiн, егер кешiктiру өзiнiң кiнәсiнен болмағанын дәлелдемесе, жүк жөнелтушiге (жүк алушыға) кешiктiрiлген әрбiр тәулiк үшін тасымалдау төлемақысының бес пайызы мөлшерiнде, бiрақ тасымалдау төлемақысының елу пайызынан аспайтын мөлшерде айыппұл төлейдi.».</w:t>
      </w:r>
      <w:r>
        <w:br/>
      </w:r>
      <w:r>
        <w:rPr>
          <w:rFonts w:ascii="Times New Roman"/>
          <w:b w:val="false"/>
          <w:i w:val="false"/>
          <w:color w:val="000000"/>
          <w:sz w:val="28"/>
        </w:rPr>
        <w:t>
</w:t>
      </w:r>
      <w:r>
        <w:rPr>
          <w:rFonts w:ascii="Times New Roman"/>
          <w:b w:val="false"/>
          <w:i w:val="false"/>
          <w:color w:val="000000"/>
          <w:sz w:val="28"/>
        </w:rPr>
        <w:t>
      10.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19-I, 19-II, 96-құжат; № 23, 143-құжат; 2015 ж., № 8, 45-құжат):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көлiк жүкқұжаты – тiкелей су қатынастарында жүк тасымалдау кезiнде ресiмделетiн тасымалдау құжаты;»;</w:t>
      </w:r>
      <w:r>
        <w:br/>
      </w:r>
      <w:r>
        <w:rPr>
          <w:rFonts w:ascii="Times New Roman"/>
          <w:b w:val="false"/>
          <w:i w:val="false"/>
          <w:color w:val="000000"/>
          <w:sz w:val="28"/>
        </w:rPr>
        <w:t>
</w:t>
      </w:r>
      <w:r>
        <w:rPr>
          <w:rFonts w:ascii="Times New Roman"/>
          <w:b w:val="false"/>
          <w:i w:val="false"/>
          <w:color w:val="000000"/>
          <w:sz w:val="28"/>
        </w:rPr>
        <w:t>
      2) мынадай мазмұндағы 56-1-баппен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56-1-бап. Жүктерді аралас тасымалдау</w:t>
      </w:r>
      <w:r>
        <w:br/>
      </w:r>
      <w:r>
        <w:rPr>
          <w:rFonts w:ascii="Times New Roman"/>
          <w:b w:val="false"/>
          <w:i w:val="false"/>
          <w:color w:val="000000"/>
          <w:sz w:val="28"/>
        </w:rPr>
        <w:t>
      Бiрыңғай тауар-көлiк жүкқұжаты (бiрыңғай коносамент) бойынша әртүрлi көлiк түрлерiмен жүктердi тасымалдауға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r>
        <w:br/>
      </w:r>
      <w:r>
        <w:rPr>
          <w:rFonts w:ascii="Times New Roman"/>
          <w:b w:val="false"/>
          <w:i w:val="false"/>
          <w:color w:val="000000"/>
          <w:sz w:val="28"/>
        </w:rPr>
        <w:t>
</w:t>
      </w:r>
      <w:r>
        <w:rPr>
          <w:rFonts w:ascii="Times New Roman"/>
          <w:b w:val="false"/>
          <w:i w:val="false"/>
          <w:color w:val="000000"/>
          <w:sz w:val="28"/>
        </w:rPr>
        <w:t>
      3) 82-баптың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Тасымалдау, оның iшiнде аралас тасымалдар және халықаралық қатынастарда тасымалдау жөнiндегi мiндеттемелерiн орындамағаны немесе тиiсiнше орындамағаны үшiн тасымалдаушылардың өзара жауаптылығы осы Заңда, Қазақстан Республикасының көлік туралы заңнамалық актiлерiнде, халықаралық шарттарда және жүк тасымалдаушылар арасындағы келiсiмдерде айқындалады.»;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92-бап</w:t>
      </w:r>
      <w:r>
        <w:rPr>
          <w:rFonts w:ascii="Times New Roman"/>
          <w:b w:val="false"/>
          <w:i w:val="false"/>
          <w:color w:val="000000"/>
          <w:sz w:val="28"/>
        </w:rPr>
        <w:t xml:space="preserve"> және 100-баптың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14-1) тармақшамен толықтырылсын:</w:t>
      </w:r>
      <w:r>
        <w:br/>
      </w:r>
      <w:r>
        <w:rPr>
          <w:rFonts w:ascii="Times New Roman"/>
          <w:b w:val="false"/>
          <w:i w:val="false"/>
          <w:color w:val="000000"/>
          <w:sz w:val="28"/>
        </w:rPr>
        <w:t>
</w:t>
      </w:r>
      <w:r>
        <w:rPr>
          <w:rFonts w:ascii="Times New Roman"/>
          <w:b w:val="false"/>
          <w:i w:val="false"/>
          <w:color w:val="000000"/>
          <w:sz w:val="28"/>
        </w:rPr>
        <w:t>
      «14-1) авиациялық хаб – жолаушыларды, багажды, поштаны және жүктерді межелі орынға жеткізу үшін авиакомпаниялар аралық пункт ретінде пайдаланатын, тоғысатын рейстерді ұйымдастыру үшін қажетті инфрақұрылымы бар авиакөліктік тораптық әуежай;»;</w:t>
      </w:r>
      <w:r>
        <w:br/>
      </w:r>
      <w:r>
        <w:rPr>
          <w:rFonts w:ascii="Times New Roman"/>
          <w:b w:val="false"/>
          <w:i w:val="false"/>
          <w:color w:val="000000"/>
          <w:sz w:val="28"/>
        </w:rPr>
        <w:t>
</w:t>
      </w:r>
      <w:r>
        <w:rPr>
          <w:rFonts w:ascii="Times New Roman"/>
          <w:b w:val="false"/>
          <w:i w:val="false"/>
          <w:color w:val="000000"/>
          <w:sz w:val="28"/>
        </w:rPr>
        <w:t>
      2) 14-баптың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41-62), 41-63), 41-64), 41-65), 41-66) және 41-67)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«41-62) Қазақстан Республикасының халықаралық әуежайларында әуе көлігімен багажды, поштаны және жүктерді тасымалдау мен өңдеу жөніндегі бірыңғай талаптар мен технологиялық рәсімдерді бекітеді;</w:t>
      </w:r>
      <w:r>
        <w:br/>
      </w:r>
      <w:r>
        <w:rPr>
          <w:rFonts w:ascii="Times New Roman"/>
          <w:b w:val="false"/>
          <w:i w:val="false"/>
          <w:color w:val="000000"/>
          <w:sz w:val="28"/>
        </w:rPr>
        <w:t>
      41-63) электрондық авиажүкқұжатының нысанын бекітеді;</w:t>
      </w:r>
      <w:r>
        <w:br/>
      </w:r>
      <w:r>
        <w:rPr>
          <w:rFonts w:ascii="Times New Roman"/>
          <w:b w:val="false"/>
          <w:i w:val="false"/>
          <w:color w:val="000000"/>
          <w:sz w:val="28"/>
        </w:rPr>
        <w:t>
      41-64) әуе көлігімен багажды, поштаны және жүктерді тасымалдау және өңдеу кезінде ақпараттық өзара іс-қимыл қағидаларын бекітеді;</w:t>
      </w:r>
      <w:r>
        <w:br/>
      </w:r>
      <w:r>
        <w:rPr>
          <w:rFonts w:ascii="Times New Roman"/>
          <w:b w:val="false"/>
          <w:i w:val="false"/>
          <w:color w:val="000000"/>
          <w:sz w:val="28"/>
        </w:rPr>
        <w:t>
      41-65) аэронавигация мен әуежайлардың көрсететін қызметтері аясында табиғи монополия салаларындағы реттеуді және бақылауды жүзеге асырады;</w:t>
      </w:r>
      <w:r>
        <w:br/>
      </w:r>
      <w:r>
        <w:rPr>
          <w:rFonts w:ascii="Times New Roman"/>
          <w:b w:val="false"/>
          <w:i w:val="false"/>
          <w:color w:val="000000"/>
          <w:sz w:val="28"/>
        </w:rPr>
        <w:t>
      41-66) аэронавигация мен әуежайлардың көрсететін қызметтері бойынша табиғи монополиялар салаларына табиғи монополиялар субъектілері ұсынатын көрсетілетін қызметтерді (тауарларды, жұмыстарды) осы салалар шеңберінде реттелетіндерге жатқызу мәніне талдау жүргізеді және талдау қорытындылары бойынша табиғи монополиялар салаларында басшылықты жүзеге асыратын уәкілетті органға Табиғи монополиялар субъектілерінің мемлекеттік тіркелімінен шығару (енгізу) туралы ұсыныстар енгізеді;</w:t>
      </w:r>
      <w:r>
        <w:br/>
      </w:r>
      <w:r>
        <w:rPr>
          <w:rFonts w:ascii="Times New Roman"/>
          <w:b w:val="false"/>
          <w:i w:val="false"/>
          <w:color w:val="000000"/>
          <w:sz w:val="28"/>
        </w:rPr>
        <w:t>
      41-67) табиғи монополиялар саласында басшылықты жүзеге асыратын уәкілетті органмен келісім бойынша табиғи монополиялар саласына жатқызылған аэронавигация мен әуежайлардың көрсететін қызметтеріне тарифтерді есептеу әдістемесін бекітеді;»;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2-тарау</w:t>
      </w:r>
      <w:r>
        <w:rPr>
          <w:rFonts w:ascii="Times New Roman"/>
          <w:b w:val="false"/>
          <w:i w:val="false"/>
          <w:color w:val="000000"/>
          <w:sz w:val="28"/>
        </w:rPr>
        <w:t xml:space="preserve"> мынадай мазмұндағы 16-7-баппен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16-7-бап. Азаматтық авиация саласындағы тарифтерді</w:t>
      </w:r>
      <w:r>
        <w:br/>
      </w:r>
      <w:r>
        <w:rPr>
          <w:rFonts w:ascii="Times New Roman"/>
          <w:b w:val="false"/>
          <w:i w:val="false"/>
          <w:color w:val="000000"/>
          <w:sz w:val="28"/>
        </w:rPr>
        <w:t>
                  </w:t>
      </w:r>
      <w:r>
        <w:rPr>
          <w:rFonts w:ascii="Times New Roman"/>
          <w:b/>
          <w:i w:val="false"/>
          <w:color w:val="000000"/>
          <w:sz w:val="28"/>
        </w:rPr>
        <w:t>(бағаларды, алымдар мөлшерлемелерін)</w:t>
      </w:r>
      <w:r>
        <w:br/>
      </w:r>
      <w:r>
        <w:rPr>
          <w:rFonts w:ascii="Times New Roman"/>
          <w:b w:val="false"/>
          <w:i w:val="false"/>
          <w:color w:val="000000"/>
          <w:sz w:val="28"/>
        </w:rPr>
        <w:t>
                  </w:t>
      </w:r>
      <w:r>
        <w:rPr>
          <w:rFonts w:ascii="Times New Roman"/>
          <w:b/>
          <w:i w:val="false"/>
          <w:color w:val="000000"/>
          <w:sz w:val="28"/>
        </w:rPr>
        <w:t>мемлекеттік реттеу</w:t>
      </w:r>
      <w:r>
        <w:br/>
      </w:r>
      <w:r>
        <w:rPr>
          <w:rFonts w:ascii="Times New Roman"/>
          <w:b w:val="false"/>
          <w:i w:val="false"/>
          <w:color w:val="000000"/>
          <w:sz w:val="28"/>
        </w:rPr>
        <w:t>
</w:t>
      </w:r>
      <w:r>
        <w:rPr>
          <w:rFonts w:ascii="Times New Roman"/>
          <w:b w:val="false"/>
          <w:i w:val="false"/>
          <w:color w:val="000000"/>
          <w:sz w:val="28"/>
        </w:rPr>
        <w:t>
      1. Табиғи монополиялар саласына жатқызылған аэронавигация мен әуежайлардың көрсететін қызметтеріне тарифтерді (бағаларды, алымдар мөлшерлемелерін) азаматтық авиация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2. Табиғи монополиялар саласына жатқызылған аэронавигация мен әуежайлардың көрсететін қызметтеріне тарифтерді есептеу әдістемесін табиғи монополиялар саласында басшылықты жүзеге асыратын уәкілетті органмен келісім бойынша, әуежайлық алымдарға және аэронавигациялық қызмет көрсетуге қатысты Халықаралық азаматтық авиация ұйымының (ИКАО) стандарттарын және ұсынылатын практикасын ескере отырып, азаматтық авиация саласындағы уәкілетті орган әзірлейді және бекітеді.»;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65-бап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Әуежайды пайдаланушы ұсынылатын қызметтердің азаматтық авиация саласындағы халықаралық стандарттарға сәйкестігін айқындау үшін осы баптың 1-тармағында көрсетілген ұсынылатын қызметтердің сапасына аудитті тұрақты негізде жүргізеді. Мұндай аудитті жүргізу азаматтық авиация ұйымдарының арасындағы шарттық негізде жүзеге асырылады.»;</w:t>
      </w:r>
      <w:r>
        <w:br/>
      </w:r>
      <w:r>
        <w:rPr>
          <w:rFonts w:ascii="Times New Roman"/>
          <w:b w:val="false"/>
          <w:i w:val="false"/>
          <w:color w:val="000000"/>
          <w:sz w:val="28"/>
        </w:rPr>
        <w:t>
</w:t>
      </w:r>
      <w:r>
        <w:rPr>
          <w:rFonts w:ascii="Times New Roman"/>
          <w:b w:val="false"/>
          <w:i w:val="false"/>
          <w:color w:val="000000"/>
          <w:sz w:val="28"/>
        </w:rPr>
        <w:t>
      5) 65-1-баптың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«Авиациялық хабтардың аэровокзалдарының транзиттік жолаушылар мен олардың багажына қызмет көрсету үшін қажетті алаңы, инфрақұрылымы және жабдықтары болуға тиіс.»;</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76-бапта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Жүкті тасымалдаған кезде жөнелту және межелі пункттері, жүктің салмағы, оны тасымалдаудың шарттары көрсетілген жүкқұжаты берiледi. Жүкқұжат қағаз жеткізгіште немесе электрондық түрде жазып беріледі. Жөнелтуші мәліметтер ұсынуға және жүк берілгенге дейін Қазақстан Республикасы мен шет мемлекеттердің заңнамасында белгіленген рәсімдерді орындау үшін алушыға қажетті барлық құжаттарды жүкқұжатына қоса беруге тиіс.</w:t>
      </w:r>
      <w:r>
        <w:br/>
      </w:r>
      <w:r>
        <w:rPr>
          <w:rFonts w:ascii="Times New Roman"/>
          <w:b w:val="false"/>
          <w:i w:val="false"/>
          <w:color w:val="000000"/>
          <w:sz w:val="28"/>
        </w:rPr>
        <w:t>
      Электрондық түрде жазып берілетін жүкқұжаттарды қабылдау, өңдеу, беру және сақтау авиакомпаниялар қолданатын ақпараттық жүйе мен ақпараттық технологиялар арқылы жүзеге асырылады.</w:t>
      </w:r>
      <w:r>
        <w:br/>
      </w:r>
      <w:r>
        <w:rPr>
          <w:rFonts w:ascii="Times New Roman"/>
          <w:b w:val="false"/>
          <w:i w:val="false"/>
          <w:color w:val="000000"/>
          <w:sz w:val="28"/>
        </w:rPr>
        <w:t>
      Бiрыңғай тауар-көлiк жүкқұжаты (бірыңғай коносамент) бойынша әртүрлi көлiк түрлерiмен жүктердi аралас тасымалдауға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r>
        <w:br/>
      </w:r>
      <w:r>
        <w:rPr>
          <w:rFonts w:ascii="Times New Roman"/>
          <w:b w:val="false"/>
          <w:i w:val="false"/>
          <w:color w:val="000000"/>
          <w:sz w:val="28"/>
        </w:rPr>
        <w:t>
      Азаматтық әуе кемелерінде қауіпті жүктерді тасымалдау ерекшеліктері азаматтық авиация саласындағы уәкілетті орган бекіткен азаматтық әуе кемелерінде қауіпті жүктерді тасымалдау жөніндегі нұсқаулықта айқындалады.»;</w:t>
      </w:r>
      <w:r>
        <w:br/>
      </w:r>
      <w:r>
        <w:rPr>
          <w:rFonts w:ascii="Times New Roman"/>
          <w:b w:val="false"/>
          <w:i w:val="false"/>
          <w:color w:val="000000"/>
          <w:sz w:val="28"/>
        </w:rPr>
        <w:t>
</w:t>
      </w:r>
      <w:r>
        <w:rPr>
          <w:rFonts w:ascii="Times New Roman"/>
          <w:b w:val="false"/>
          <w:i w:val="false"/>
          <w:color w:val="000000"/>
          <w:sz w:val="28"/>
        </w:rPr>
        <w:t>
      мынадай мазмұндағы 5-1 және 5-2-тармақтармен толықтырылсын:</w:t>
      </w:r>
      <w:r>
        <w:br/>
      </w:r>
      <w:r>
        <w:rPr>
          <w:rFonts w:ascii="Times New Roman"/>
          <w:b w:val="false"/>
          <w:i w:val="false"/>
          <w:color w:val="000000"/>
          <w:sz w:val="28"/>
        </w:rPr>
        <w:t>
</w:t>
      </w:r>
      <w:r>
        <w:rPr>
          <w:rFonts w:ascii="Times New Roman"/>
          <w:b w:val="false"/>
          <w:i w:val="false"/>
          <w:color w:val="000000"/>
          <w:sz w:val="28"/>
        </w:rPr>
        <w:t>
      «5-1. Жүк жөнелтушінің, жүкті алушының жүкті әуе тасымалдауына арналған құжаттарда көрсетілген межелі пунктке әуе тасымалдаушының уақтылы жеткізуіне және оның сақталуын қамтамасыз етуіне құқығы бар.</w:t>
      </w:r>
      <w:r>
        <w:br/>
      </w:r>
      <w:r>
        <w:rPr>
          <w:rFonts w:ascii="Times New Roman"/>
          <w:b w:val="false"/>
          <w:i w:val="false"/>
          <w:color w:val="000000"/>
          <w:sz w:val="28"/>
        </w:rPr>
        <w:t>
      Жүкті, багажды немесе пошта жөнелтілімдерін тасымалдау шарты бұзылған жағдайда, жүк жөнелтушінің немесе жүкті алушының тасымалдаушыдан жүктің, багаждың немесе пошта жөнелтілімдерінің сақталмау себептері туралы құжаттарды (коммерциялық акт, жалпы нысандағы акт және өзге де құжаттар) жасауды талап етуге құқығы бар.</w:t>
      </w:r>
      <w:r>
        <w:br/>
      </w:r>
      <w:r>
        <w:rPr>
          <w:rFonts w:ascii="Times New Roman"/>
          <w:b w:val="false"/>
          <w:i w:val="false"/>
          <w:color w:val="000000"/>
          <w:sz w:val="28"/>
        </w:rPr>
        <w:t>
      Егер жүктің сапасы оның тiкелей мақсаты бойынша пайдаланылуы мүмкін болмайтындай өзгергендігі анықталған болса, жүк алушының бүлінген немесе бұзылған жүкті қабылдаудан бас тартуға және оны жоғалтқаны үшiн өтем талап етуге құқығы бар.</w:t>
      </w:r>
      <w:r>
        <w:br/>
      </w:r>
      <w:r>
        <w:rPr>
          <w:rFonts w:ascii="Times New Roman"/>
          <w:b w:val="false"/>
          <w:i w:val="false"/>
          <w:color w:val="000000"/>
          <w:sz w:val="28"/>
        </w:rPr>
        <w:t>
</w:t>
      </w:r>
      <w:r>
        <w:rPr>
          <w:rFonts w:ascii="Times New Roman"/>
          <w:b w:val="false"/>
          <w:i w:val="false"/>
          <w:color w:val="000000"/>
          <w:sz w:val="28"/>
        </w:rPr>
        <w:t>
      5-2. Әуе тасымалын жүзеге асыратын авиакомпания:</w:t>
      </w:r>
      <w:r>
        <w:br/>
      </w:r>
      <w:r>
        <w:rPr>
          <w:rFonts w:ascii="Times New Roman"/>
          <w:b w:val="false"/>
          <w:i w:val="false"/>
          <w:color w:val="000000"/>
          <w:sz w:val="28"/>
        </w:rPr>
        <w:t>
      1) жолаушылар мен жүк жөнелтушілерден авиациялық қауіпсіздік пен ұшу қауіпсіздігін қамтамасыз ету жөніндегі қағидаларды, оның ішінде қарап-тексеруді ұйымдастыру және жүргізу арқылы сақтауын талап етеді;</w:t>
      </w:r>
      <w:r>
        <w:br/>
      </w:r>
      <w:r>
        <w:rPr>
          <w:rFonts w:ascii="Times New Roman"/>
          <w:b w:val="false"/>
          <w:i w:val="false"/>
          <w:color w:val="000000"/>
          <w:sz w:val="28"/>
        </w:rPr>
        <w:t>
      2) Қазақстан Республикасының заңнамасына сәйкес жолаушыларға (жүкті жөнелтушілерге) тиісті үлгідегі ақаусыз әуе кемесін, білікті ұшу экипажын, тасымалдау қауіпсіздігін және өзге де көрсетілетін қызметтерді ұсынуды қамтамасыз етеді;</w:t>
      </w:r>
      <w:r>
        <w:br/>
      </w:r>
      <w:r>
        <w:rPr>
          <w:rFonts w:ascii="Times New Roman"/>
          <w:b w:val="false"/>
          <w:i w:val="false"/>
          <w:color w:val="000000"/>
          <w:sz w:val="28"/>
        </w:rPr>
        <w:t>
      3) жолаушыларды, багажды және жүктерді әуе көлігімен тасымалдау қағидаларында белгіленген, жолаушыларға, жүкті жөнелтушілерге, жүкті алушыларға қызмет көрсету талаптарын сақтайды;</w:t>
      </w:r>
      <w:r>
        <w:br/>
      </w:r>
      <w:r>
        <w:rPr>
          <w:rFonts w:ascii="Times New Roman"/>
          <w:b w:val="false"/>
          <w:i w:val="false"/>
          <w:color w:val="000000"/>
          <w:sz w:val="28"/>
        </w:rPr>
        <w:t>
      4) жолаушының, жүкті жөнелтушінің немесе жүкті алушының талап етуі бойынша және жолаушыны, багажды, жүкті немесе пошта жөнелтілімдерін тасымалдау шарты бұзылған жағдайда, олардың бірі тасымалдау құжаттарын көрсеткен кезде жүктің, багаждың немесе пошта жөнелтілімдерінің сақталмауының себептері туралы құжаттарды (коммерциялық акт, жалпы нысандағы акт және өзге де құжаттар) жасайды.»;</w:t>
      </w:r>
      <w:r>
        <w:br/>
      </w:r>
      <w:r>
        <w:rPr>
          <w:rFonts w:ascii="Times New Roman"/>
          <w:b w:val="false"/>
          <w:i w:val="false"/>
          <w:color w:val="000000"/>
          <w:sz w:val="28"/>
        </w:rPr>
        <w:t>
</w:t>
      </w:r>
      <w:r>
        <w:rPr>
          <w:rFonts w:ascii="Times New Roman"/>
          <w:b w:val="false"/>
          <w:i w:val="false"/>
          <w:color w:val="000000"/>
          <w:sz w:val="28"/>
        </w:rPr>
        <w:t>
      7) 88-баптың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Әуе кемесіндегі жолаушылар ретіндегі адамдардың:</w:t>
      </w:r>
      <w:r>
        <w:br/>
      </w:r>
      <w:r>
        <w:rPr>
          <w:rFonts w:ascii="Times New Roman"/>
          <w:b w:val="false"/>
          <w:i w:val="false"/>
          <w:color w:val="000000"/>
          <w:sz w:val="28"/>
        </w:rPr>
        <w:t>
      1) ұшу қауіпсіздігіне қатер төндіретін жағдайлар туғызуына;</w:t>
      </w:r>
      <w:r>
        <w:br/>
      </w:r>
      <w:r>
        <w:rPr>
          <w:rFonts w:ascii="Times New Roman"/>
          <w:b w:val="false"/>
          <w:i w:val="false"/>
          <w:color w:val="000000"/>
          <w:sz w:val="28"/>
        </w:rPr>
        <w:t>
      2) экипаж мүшелеріне қауіп төндіруіне;</w:t>
      </w:r>
      <w:r>
        <w:br/>
      </w:r>
      <w:r>
        <w:rPr>
          <w:rFonts w:ascii="Times New Roman"/>
          <w:b w:val="false"/>
          <w:i w:val="false"/>
          <w:color w:val="000000"/>
          <w:sz w:val="28"/>
        </w:rPr>
        <w:t>
      3) әуе кемесінің бортында ұшудың бүкіл кезеңінде темекі шегуіне;</w:t>
      </w:r>
      <w:r>
        <w:br/>
      </w:r>
      <w:r>
        <w:rPr>
          <w:rFonts w:ascii="Times New Roman"/>
          <w:b w:val="false"/>
          <w:i w:val="false"/>
          <w:color w:val="000000"/>
          <w:sz w:val="28"/>
        </w:rPr>
        <w:t>
      4) ұялы байланыс пен радиоэлектрондық құралдарды әуе кемесінің бортында «ұшуда» деген автономды режимде пайдалануды қоспағанда, ұшудың бүкіл кезеңдерінде ұялы, транкингтік байланыс қызметтерін пайдалануына, әуе кемесін жүргізу, биікке көтерілу, қонуға бет алу кезеңдерінде радиоэлектрондық құралдар мен тұрмыстық мақсаттағы жоғары жиілікті құрылғыларды пайдалануына тыйым салынады.».</w:t>
      </w:r>
      <w:r>
        <w:br/>
      </w:r>
      <w:r>
        <w:rPr>
          <w:rFonts w:ascii="Times New Roman"/>
          <w:b w:val="false"/>
          <w:i w:val="false"/>
          <w:color w:val="000000"/>
          <w:sz w:val="28"/>
        </w:rPr>
        <w:t>
</w:t>
      </w:r>
      <w:r>
        <w:rPr>
          <w:rFonts w:ascii="Times New Roman"/>
          <w:b w:val="false"/>
          <w:i w:val="false"/>
          <w:color w:val="000000"/>
          <w:sz w:val="28"/>
        </w:rPr>
        <w:t>
      12.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w:t>
      </w:r>
      <w:r>
        <w:br/>
      </w:r>
      <w:r>
        <w:rPr>
          <w:rFonts w:ascii="Times New Roman"/>
          <w:b w:val="false"/>
          <w:i w:val="false"/>
          <w:color w:val="000000"/>
          <w:sz w:val="28"/>
        </w:rPr>
        <w:t>
</w:t>
      </w:r>
      <w:r>
        <w:rPr>
          <w:rFonts w:ascii="Times New Roman"/>
          <w:b w:val="false"/>
          <w:i w:val="false"/>
          <w:color w:val="000000"/>
          <w:sz w:val="28"/>
        </w:rPr>
        <w:t>
      35-баптың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азаматтық әуе кемелерінің ұшу экипажының мүшелеріне, тиісті білімі бар азаматтық авиация инженерлеріне, механиктеріне және техниктеріне азаматтық авиация ұйымдарында жұмыс істеген бүкіл кезеңге;».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2017 жылғы 1 қаңтардан бастап қолданысқа енгізілетін осы Заңның 1-бабының 11-тармағы </w:t>
      </w:r>
      <w:r>
        <w:rPr>
          <w:rFonts w:ascii="Times New Roman"/>
          <w:b w:val="false"/>
          <w:i w:val="false"/>
          <w:color w:val="000000"/>
          <w:sz w:val="28"/>
        </w:rPr>
        <w:t>2) тармақшасының</w:t>
      </w:r>
      <w:r>
        <w:rPr>
          <w:rFonts w:ascii="Times New Roman"/>
          <w:b w:val="false"/>
          <w:i w:val="false"/>
          <w:color w:val="000000"/>
          <w:sz w:val="28"/>
        </w:rPr>
        <w:t xml:space="preserve"> бесінші, алтыншы және жетінші абзацтарын және </w:t>
      </w:r>
      <w:r>
        <w:rPr>
          <w:rFonts w:ascii="Times New Roman"/>
          <w:b w:val="false"/>
          <w:i w:val="false"/>
          <w:color w:val="000000"/>
          <w:sz w:val="28"/>
        </w:rPr>
        <w:t>3)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