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6a852" w14:textId="6f6a8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Болгария Республикасы арасындағы адамдарды ұстап беру туралы шартты ратификациялау туралы</w:t>
      </w:r>
    </w:p>
    <w:p>
      <w:pPr>
        <w:spacing w:after="0"/>
        <w:ind w:left="0"/>
        <w:jc w:val="both"/>
      </w:pPr>
      <w:r>
        <w:rPr>
          <w:rFonts w:ascii="Times New Roman"/>
          <w:b w:val="false"/>
          <w:i w:val="false"/>
          <w:color w:val="000000"/>
          <w:sz w:val="28"/>
        </w:rPr>
        <w:t>Қазақстан Республикасының Заңы 2015 жылғы 24 маусымдағы № 327-V ҚРЗ</w:t>
      </w:r>
    </w:p>
    <w:p>
      <w:pPr>
        <w:spacing w:after="0"/>
        <w:ind w:left="0"/>
        <w:jc w:val="both"/>
      </w:pPr>
      <w:bookmarkStart w:name="z1" w:id="0"/>
      <w:r>
        <w:rPr>
          <w:rFonts w:ascii="Times New Roman"/>
          <w:b w:val="false"/>
          <w:i w:val="false"/>
          <w:color w:val="000000"/>
          <w:sz w:val="28"/>
        </w:rPr>
        <w:t>
      2014 жылғы 14 қарашада Софияда жасалған Қазақстан Республикасы мен Болгария Республикасы арасындағы адамдарды ұстап беру туралы </w:t>
      </w:r>
      <w:r>
        <w:rPr>
          <w:rFonts w:ascii="Times New Roman"/>
          <w:b w:val="false"/>
          <w:i w:val="false"/>
          <w:color w:val="000000"/>
          <w:sz w:val="28"/>
        </w:rPr>
        <w:t>шарт</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Қазақстан Республикасы мен Болгария Республикасы арасындағы</w:t>
      </w:r>
      <w:r>
        <w:br/>
      </w:r>
      <w:r>
        <w:rPr>
          <w:rFonts w:ascii="Times New Roman"/>
          <w:b/>
          <w:i w:val="false"/>
          <w:color w:val="000000"/>
        </w:rPr>
        <w:t>
адамдарды ұстап беру туралы</w:t>
      </w:r>
      <w:r>
        <w:br/>
      </w:r>
      <w:r>
        <w:rPr>
          <w:rFonts w:ascii="Times New Roman"/>
          <w:b/>
          <w:i w:val="false"/>
          <w:color w:val="000000"/>
        </w:rPr>
        <w:t>
ШАРТ</w:t>
      </w:r>
    </w:p>
    <w:bookmarkEnd w:id="1"/>
    <w:p>
      <w:pPr>
        <w:spacing w:after="0"/>
        <w:ind w:left="0"/>
        <w:jc w:val="both"/>
      </w:pPr>
      <w:r>
        <w:rPr>
          <w:rFonts w:ascii="Times New Roman"/>
          <w:b w:val="false"/>
          <w:i w:val="false"/>
          <w:color w:val="ff0000"/>
          <w:sz w:val="28"/>
        </w:rPr>
        <w:t>(2015 жылғы 14 тамызда күшіне енді - Қазақстан Республикасының</w:t>
      </w:r>
      <w:r>
        <w:br/>
      </w:r>
      <w:r>
        <w:rPr>
          <w:rFonts w:ascii="Times New Roman"/>
          <w:b w:val="false"/>
          <w:i w:val="false"/>
          <w:color w:val="000000"/>
          <w:sz w:val="28"/>
        </w:rPr>
        <w:t>
</w:t>
      </w:r>
      <w:r>
        <w:rPr>
          <w:rFonts w:ascii="Times New Roman"/>
          <w:b w:val="false"/>
          <w:i w:val="false"/>
          <w:color w:val="ff0000"/>
          <w:sz w:val="28"/>
        </w:rPr>
        <w:t>халықаралық шарттары бюллетені, 2015 ж., № 5, 46-құжат)</w:t>
      </w:r>
    </w:p>
    <w:p>
      <w:pPr>
        <w:spacing w:after="0"/>
        <w:ind w:left="0"/>
        <w:jc w:val="both"/>
      </w:pPr>
      <w:r>
        <w:rPr>
          <w:rFonts w:ascii="Times New Roman"/>
          <w:b w:val="false"/>
          <w:i w:val="false"/>
          <w:color w:val="000000"/>
          <w:sz w:val="28"/>
        </w:rPr>
        <w:t>      Бұдан әрі «Тараптар» деп аталатын Қазақстан Республикасы мен Болгария Республикасы</w:t>
      </w:r>
      <w:r>
        <w:br/>
      </w:r>
      <w:r>
        <w:rPr>
          <w:rFonts w:ascii="Times New Roman"/>
          <w:b w:val="false"/>
          <w:i w:val="false"/>
          <w:color w:val="000000"/>
          <w:sz w:val="28"/>
        </w:rPr>
        <w:t>
      қылмыстылыққа қарсы іс-қимыл және қылмыстық сот төрелігін жүзеге асыру саласындағы халықаралық құқық нормаларын басшылыққа ала отырып,</w:t>
      </w:r>
      <w:r>
        <w:br/>
      </w:r>
      <w:r>
        <w:rPr>
          <w:rFonts w:ascii="Times New Roman"/>
          <w:b w:val="false"/>
          <w:i w:val="false"/>
          <w:color w:val="000000"/>
          <w:sz w:val="28"/>
        </w:rPr>
        <w:t>
      қылмыстық-құқықтық саладағы ынтымақтастықты дамытуға ұмтыла отырып,</w:t>
      </w:r>
      <w:r>
        <w:br/>
      </w:r>
      <w:r>
        <w:rPr>
          <w:rFonts w:ascii="Times New Roman"/>
          <w:b w:val="false"/>
          <w:i w:val="false"/>
          <w:color w:val="000000"/>
          <w:sz w:val="28"/>
        </w:rPr>
        <w:t>
      төмендегілер туралы уағдаласты:</w:t>
      </w:r>
    </w:p>
    <w:bookmarkStart w:name="z3" w:id="2"/>
    <w:p>
      <w:pPr>
        <w:spacing w:after="0"/>
        <w:ind w:left="0"/>
        <w:jc w:val="left"/>
      </w:pPr>
      <w:r>
        <w:rPr>
          <w:rFonts w:ascii="Times New Roman"/>
          <w:b/>
          <w:i w:val="false"/>
          <w:color w:val="000000"/>
        </w:rPr>
        <w:t xml:space="preserve"> 
І бөлім</w:t>
      </w:r>
      <w:r>
        <w:br/>
      </w:r>
      <w:r>
        <w:rPr>
          <w:rFonts w:ascii="Times New Roman"/>
          <w:b/>
          <w:i w:val="false"/>
          <w:color w:val="000000"/>
        </w:rPr>
        <w:t>
Жалпы ережелер</w:t>
      </w:r>
    </w:p>
    <w:bookmarkEnd w:id="2"/>
    <w:bookmarkStart w:name="z4" w:id="3"/>
    <w:p>
      <w:pPr>
        <w:spacing w:after="0"/>
        <w:ind w:left="0"/>
        <w:jc w:val="left"/>
      </w:pPr>
      <w:r>
        <w:rPr>
          <w:rFonts w:ascii="Times New Roman"/>
          <w:b/>
          <w:i w:val="false"/>
          <w:color w:val="000000"/>
        </w:rPr>
        <w:t xml:space="preserve"> 
1-бап</w:t>
      </w:r>
      <w:r>
        <w:br/>
      </w:r>
      <w:r>
        <w:rPr>
          <w:rFonts w:ascii="Times New Roman"/>
          <w:b/>
          <w:i w:val="false"/>
          <w:color w:val="000000"/>
        </w:rPr>
        <w:t>
Адамдарды ұстап беру міндеті</w:t>
      </w:r>
    </w:p>
    <w:bookmarkEnd w:id="3"/>
    <w:p>
      <w:pPr>
        <w:spacing w:after="0"/>
        <w:ind w:left="0"/>
        <w:jc w:val="both"/>
      </w:pPr>
      <w:r>
        <w:rPr>
          <w:rFonts w:ascii="Times New Roman"/>
          <w:b w:val="false"/>
          <w:i w:val="false"/>
          <w:color w:val="000000"/>
          <w:sz w:val="28"/>
        </w:rPr>
        <w:t>      Тараптар осы Шартта көзделген талаптарға сәйкес өздерінің аумағындағы адамдарды сұрау салу бойынша адамды ұстап беруге әкеп соғатын қылмыстар үшін қылмыстық жауаптылыққа тарту үшін немесе осындай қылмыстарға байланысты үкімді орындау үшін бір-біріне ұстап беруге міндеттенеді.</w:t>
      </w:r>
    </w:p>
    <w:bookmarkStart w:name="z5" w:id="4"/>
    <w:p>
      <w:pPr>
        <w:spacing w:after="0"/>
        <w:ind w:left="0"/>
        <w:jc w:val="left"/>
      </w:pPr>
      <w:r>
        <w:rPr>
          <w:rFonts w:ascii="Times New Roman"/>
          <w:b/>
          <w:i w:val="false"/>
          <w:color w:val="000000"/>
        </w:rPr>
        <w:t xml:space="preserve"> 
2-бап</w:t>
      </w:r>
      <w:r>
        <w:br/>
      </w:r>
      <w:r>
        <w:rPr>
          <w:rFonts w:ascii="Times New Roman"/>
          <w:b/>
          <w:i w:val="false"/>
          <w:color w:val="000000"/>
        </w:rPr>
        <w:t>
Адамды ұстап беруге әкеп соғатын қылмыстар</w:t>
      </w:r>
    </w:p>
    <w:bookmarkEnd w:id="4"/>
    <w:bookmarkStart w:name="z6" w:id="5"/>
    <w:p>
      <w:pPr>
        <w:spacing w:after="0"/>
        <w:ind w:left="0"/>
        <w:jc w:val="both"/>
      </w:pPr>
      <w:r>
        <w:rPr>
          <w:rFonts w:ascii="Times New Roman"/>
          <w:b w:val="false"/>
          <w:i w:val="false"/>
          <w:color w:val="000000"/>
          <w:sz w:val="28"/>
        </w:rPr>
        <w:t>
      1. Осы Шарттың мақсаттары үшін Тараптардың заңнамасына сәйкес кемінде бір (1) жыл мерзімге бас бостандығынан айыруға немесе неғұрлым қатаң жазамен жазаланатын қылмыстар адамды ұстап беруге әкеп соғатын қылмыстар деп танылады.</w:t>
      </w:r>
      <w:r>
        <w:br/>
      </w:r>
      <w:r>
        <w:rPr>
          <w:rFonts w:ascii="Times New Roman"/>
          <w:b w:val="false"/>
          <w:i w:val="false"/>
          <w:color w:val="000000"/>
          <w:sz w:val="28"/>
        </w:rPr>
        <w:t>
</w:t>
      </w:r>
      <w:r>
        <w:rPr>
          <w:rFonts w:ascii="Times New Roman"/>
          <w:b w:val="false"/>
          <w:i w:val="false"/>
          <w:color w:val="000000"/>
          <w:sz w:val="28"/>
        </w:rPr>
        <w:t>
      2. Егер бас бостандығынан айыру түріндегі жазаны орындау аяқталғанға дейін кемінде алты ай қалса,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қылмыстарға қатысты шығарылған үкімді орындау үшін адамды ұстап беру жүргізіледі.</w:t>
      </w:r>
      <w:r>
        <w:br/>
      </w:r>
      <w:r>
        <w:rPr>
          <w:rFonts w:ascii="Times New Roman"/>
          <w:b w:val="false"/>
          <w:i w:val="false"/>
          <w:color w:val="000000"/>
          <w:sz w:val="28"/>
        </w:rPr>
        <w:t>
</w:t>
      </w:r>
      <w:r>
        <w:rPr>
          <w:rFonts w:ascii="Times New Roman"/>
          <w:b w:val="false"/>
          <w:i w:val="false"/>
          <w:color w:val="000000"/>
          <w:sz w:val="28"/>
        </w:rPr>
        <w:t>
      3. Егер адамды ұстап беру туралы сұрау салу барлығы бірдей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талаптарға сәйкес келмейтін бірнеше жекелеген қылмыстарға қатысты болса, онда сұрау салынатын адамды ұстап беруге осы қылмыстардың кем дегенде біреуі адамды ұстап беруге әкеп соғатын жағдайда рұқсат етілуі мүмкін.</w:t>
      </w:r>
    </w:p>
    <w:bookmarkEnd w:id="5"/>
    <w:bookmarkStart w:name="z9" w:id="6"/>
    <w:p>
      <w:pPr>
        <w:spacing w:after="0"/>
        <w:ind w:left="0"/>
        <w:jc w:val="left"/>
      </w:pPr>
      <w:r>
        <w:rPr>
          <w:rFonts w:ascii="Times New Roman"/>
          <w:b/>
          <w:i w:val="false"/>
          <w:color w:val="000000"/>
        </w:rPr>
        <w:t xml:space="preserve"> 
3-бап</w:t>
      </w:r>
      <w:r>
        <w:br/>
      </w:r>
      <w:r>
        <w:rPr>
          <w:rFonts w:ascii="Times New Roman"/>
          <w:b/>
          <w:i w:val="false"/>
          <w:color w:val="000000"/>
        </w:rPr>
        <w:t>
Адамды ұстап беруден бас тарту үшін негіздер</w:t>
      </w:r>
    </w:p>
    <w:bookmarkEnd w:id="6"/>
    <w:bookmarkStart w:name="z10" w:id="7"/>
    <w:p>
      <w:pPr>
        <w:spacing w:after="0"/>
        <w:ind w:left="0"/>
        <w:jc w:val="both"/>
      </w:pPr>
      <w:r>
        <w:rPr>
          <w:rFonts w:ascii="Times New Roman"/>
          <w:b w:val="false"/>
          <w:i w:val="false"/>
          <w:color w:val="000000"/>
          <w:sz w:val="28"/>
        </w:rPr>
        <w:t>
      1. Егер:</w:t>
      </w:r>
      <w:r>
        <w:br/>
      </w:r>
      <w:r>
        <w:rPr>
          <w:rFonts w:ascii="Times New Roman"/>
          <w:b w:val="false"/>
          <w:i w:val="false"/>
          <w:color w:val="000000"/>
          <w:sz w:val="28"/>
        </w:rPr>
        <w:t>
      а) ұстап берілуі сұратылатын адам сұрау салынатын Тараптың азаматы немесе пана берілген адам болып табылса;</w:t>
      </w:r>
      <w:r>
        <w:br/>
      </w:r>
      <w:r>
        <w:rPr>
          <w:rFonts w:ascii="Times New Roman"/>
          <w:b w:val="false"/>
          <w:i w:val="false"/>
          <w:color w:val="000000"/>
          <w:sz w:val="28"/>
        </w:rPr>
        <w:t>
      б) сұрау салу алынған кезде қылмыстық қудалауды сұрау салынатын Тараптың заңнамасына сәйкес ескіру мерзімдерінің өтуін немесе рақымшылық жасауды қоса алғанда, кез келген заңды негіз бойынша қозғау мүмкін болмаса немесе үкімді орындау мүмкін болмаса;</w:t>
      </w:r>
      <w:r>
        <w:br/>
      </w:r>
      <w:r>
        <w:rPr>
          <w:rFonts w:ascii="Times New Roman"/>
          <w:b w:val="false"/>
          <w:i w:val="false"/>
          <w:color w:val="000000"/>
          <w:sz w:val="28"/>
        </w:rPr>
        <w:t>
      в) ұстап берілуі сұратылатын адамға қатысты сол қылмыс үшін сұрау салынатын Тараптың аумағында іс бойынша заңды күшіне енген үкім немесе іс жүргізуді тоқтату туралы шешім шығарылса;</w:t>
      </w:r>
      <w:r>
        <w:br/>
      </w:r>
      <w:r>
        <w:rPr>
          <w:rFonts w:ascii="Times New Roman"/>
          <w:b w:val="false"/>
          <w:i w:val="false"/>
          <w:color w:val="000000"/>
          <w:sz w:val="28"/>
        </w:rPr>
        <w:t>
      г) оған байланысты адамды ұстап беру туралы сұрау салу келіп түскен қылмыс толық немесе ішінара сұрау салынатын Тараптың аумағында немесе осы Тараптың заңнамасына сәйкес оның аумағы болып есептелетін жерде жасалса;</w:t>
      </w:r>
      <w:r>
        <w:br/>
      </w:r>
      <w:r>
        <w:rPr>
          <w:rFonts w:ascii="Times New Roman"/>
          <w:b w:val="false"/>
          <w:i w:val="false"/>
          <w:color w:val="000000"/>
          <w:sz w:val="28"/>
        </w:rPr>
        <w:t>
      д) адамды ұстап беру туралы сұрау салуды жіберуге негіз болған іс-әрекетті сұрау салынатын Тарап саяси қылмыс немесе саяси қылмыспен не әскери қылмыспен байланысты қылмыс деп есептесе;</w:t>
      </w:r>
      <w:r>
        <w:br/>
      </w:r>
      <w:r>
        <w:rPr>
          <w:rFonts w:ascii="Times New Roman"/>
          <w:b w:val="false"/>
          <w:i w:val="false"/>
          <w:color w:val="000000"/>
          <w:sz w:val="28"/>
        </w:rPr>
        <w:t>
      е) оған байланысты адамды ұстап беру туралы сұрау салу келіп түскен қылмыс сұрау салушы Тараптың шегінен тыс жерде жасалып, ал сұрау салынатын Тараптың заңнамасы оның шегінен тыс жерде жасалған қылмыстар үшін жауаптылықты көздемесе, адамды ұстап беру жүргізілмейді.</w:t>
      </w:r>
      <w:r>
        <w:br/>
      </w:r>
      <w:r>
        <w:rPr>
          <w:rFonts w:ascii="Times New Roman"/>
          <w:b w:val="false"/>
          <w:i w:val="false"/>
          <w:color w:val="000000"/>
          <w:sz w:val="28"/>
        </w:rPr>
        <w:t>
</w:t>
      </w:r>
      <w:r>
        <w:rPr>
          <w:rFonts w:ascii="Times New Roman"/>
          <w:b w:val="false"/>
          <w:i w:val="false"/>
          <w:color w:val="000000"/>
          <w:sz w:val="28"/>
        </w:rPr>
        <w:t>
      2. Адамды ұстап беруге ұстап берілуі сұратылатын адамға қатысты:</w:t>
      </w:r>
      <w:r>
        <w:br/>
      </w:r>
      <w:r>
        <w:rPr>
          <w:rFonts w:ascii="Times New Roman"/>
          <w:b w:val="false"/>
          <w:i w:val="false"/>
          <w:color w:val="000000"/>
          <w:sz w:val="28"/>
        </w:rPr>
        <w:t>
      а) істі сотта талқылау кезінде ең аз қорғану құқықтары сақталмайды деп санауға дәлелді себептер болған жағдайда да жол берілмейді. Бұл ретте, егер сұрау салушы Тарап сұрату салынатын адамның осындай ниеті болған кезде адамның ұстап берілгеннен кейін қайта сот талқылауына құқығы туралы қажетті кепілдіктер берсе, ұстап берілуі сұратылатын адам болмағанда сот процесін жүргізу өздігінен өзі адамды ұстап беруден бас тарту үшін негіз болып табылмайды;</w:t>
      </w:r>
      <w:r>
        <w:br/>
      </w:r>
      <w:r>
        <w:rPr>
          <w:rFonts w:ascii="Times New Roman"/>
          <w:b w:val="false"/>
          <w:i w:val="false"/>
          <w:color w:val="000000"/>
          <w:sz w:val="28"/>
        </w:rPr>
        <w:t>
      б) нәсіліне, дініне, ұлтына, саяси көзқарасына, әлеуметтік және жеке жағдайына байланысты қудалау немесе кемсіту шаралары қолданылатын немесе ол қатаң, адамгершілікке жатпайтын қарым-қатынасқа немесе адамның негізгі құқықтарын бұзатын әрекеттерге ұшырайды деп санауға дәлелді себептер болған жағдайда да жол берілмейді.</w:t>
      </w:r>
    </w:p>
    <w:bookmarkEnd w:id="7"/>
    <w:bookmarkStart w:name="z12" w:id="8"/>
    <w:p>
      <w:pPr>
        <w:spacing w:after="0"/>
        <w:ind w:left="0"/>
        <w:jc w:val="left"/>
      </w:pPr>
      <w:r>
        <w:rPr>
          <w:rFonts w:ascii="Times New Roman"/>
          <w:b/>
          <w:i w:val="false"/>
          <w:color w:val="000000"/>
        </w:rPr>
        <w:t xml:space="preserve"> 
4-бап</w:t>
      </w:r>
      <w:r>
        <w:br/>
      </w:r>
      <w:r>
        <w:rPr>
          <w:rFonts w:ascii="Times New Roman"/>
          <w:b/>
          <w:i w:val="false"/>
          <w:color w:val="000000"/>
        </w:rPr>
        <w:t>
Өлім жазасы</w:t>
      </w:r>
    </w:p>
    <w:bookmarkEnd w:id="8"/>
    <w:p>
      <w:pPr>
        <w:spacing w:after="0"/>
        <w:ind w:left="0"/>
        <w:jc w:val="both"/>
      </w:pPr>
      <w:r>
        <w:rPr>
          <w:rFonts w:ascii="Times New Roman"/>
          <w:b w:val="false"/>
          <w:i w:val="false"/>
          <w:color w:val="000000"/>
          <w:sz w:val="28"/>
        </w:rPr>
        <w:t>      Егер адамды ұстап беру сұратылытын іс-әрекет үшін сұрау салушы Тараптың заңнамасы бойынша өлім жазасы көзделсе, егер осы Тарап сұрау салынатын Тарап ондай жазалау шарасының қолданылмайтыны немесе тағайындалған жазалау шарасы орындалмайтыны туралы жеткілікті деп таныған тиісті кепілдіктер берген жағдайларда ғана адамды ұстап беруге жол беріледі.</w:t>
      </w:r>
    </w:p>
    <w:bookmarkStart w:name="z13" w:id="9"/>
    <w:p>
      <w:pPr>
        <w:spacing w:after="0"/>
        <w:ind w:left="0"/>
        <w:jc w:val="left"/>
      </w:pPr>
      <w:r>
        <w:rPr>
          <w:rFonts w:ascii="Times New Roman"/>
          <w:b/>
          <w:i w:val="false"/>
          <w:color w:val="000000"/>
        </w:rPr>
        <w:t xml:space="preserve"> 
5-бап</w:t>
      </w:r>
      <w:r>
        <w:br/>
      </w:r>
      <w:r>
        <w:rPr>
          <w:rFonts w:ascii="Times New Roman"/>
          <w:b/>
          <w:i w:val="false"/>
          <w:color w:val="000000"/>
        </w:rPr>
        <w:t>
Орталық органдар және қатынастар жасау тәртібі</w:t>
      </w:r>
    </w:p>
    <w:bookmarkEnd w:id="9"/>
    <w:p>
      <w:pPr>
        <w:spacing w:after="0"/>
        <w:ind w:left="0"/>
        <w:jc w:val="both"/>
      </w:pPr>
      <w:r>
        <w:rPr>
          <w:rFonts w:ascii="Times New Roman"/>
          <w:b w:val="false"/>
          <w:i w:val="false"/>
          <w:color w:val="000000"/>
          <w:sz w:val="28"/>
        </w:rPr>
        <w:t>      1. Адамдарды ұстап беру мәселелері бойынша қатынастарды Тараптар өздері арасында тікелей байланыс орнататын өздерінің орталық органдары арқылы жүзеге асырады. Орталық органдарға:</w:t>
      </w:r>
      <w:r>
        <w:br/>
      </w:r>
      <w:r>
        <w:rPr>
          <w:rFonts w:ascii="Times New Roman"/>
          <w:b w:val="false"/>
          <w:i w:val="false"/>
          <w:color w:val="000000"/>
          <w:sz w:val="28"/>
        </w:rPr>
        <w:t>
      Қазақстан Республикасы үшін - Бас прокуратура;</w:t>
      </w:r>
      <w:r>
        <w:br/>
      </w:r>
      <w:r>
        <w:rPr>
          <w:rFonts w:ascii="Times New Roman"/>
          <w:b w:val="false"/>
          <w:i w:val="false"/>
          <w:color w:val="000000"/>
          <w:sz w:val="28"/>
        </w:rPr>
        <w:t>
      Болгария Республикасы үшін - Әділет министрлігі жатады.</w:t>
      </w:r>
      <w:r>
        <w:br/>
      </w:r>
      <w:r>
        <w:rPr>
          <w:rFonts w:ascii="Times New Roman"/>
          <w:b w:val="false"/>
          <w:i w:val="false"/>
          <w:color w:val="000000"/>
          <w:sz w:val="28"/>
        </w:rPr>
        <w:t>
      Орталық органдардың атаулары өзгерген кезде Тараптар бұл туралы дипломатиялық арналар арқылы бір-бірін дереу хабардар етеді.</w:t>
      </w:r>
    </w:p>
    <w:bookmarkStart w:name="z14" w:id="10"/>
    <w:p>
      <w:pPr>
        <w:spacing w:after="0"/>
        <w:ind w:left="0"/>
        <w:jc w:val="left"/>
      </w:pPr>
      <w:r>
        <w:rPr>
          <w:rFonts w:ascii="Times New Roman"/>
          <w:b/>
          <w:i w:val="false"/>
          <w:color w:val="000000"/>
        </w:rPr>
        <w:t xml:space="preserve"> 
6-бап</w:t>
      </w:r>
      <w:r>
        <w:br/>
      </w:r>
      <w:r>
        <w:rPr>
          <w:rFonts w:ascii="Times New Roman"/>
          <w:b/>
          <w:i w:val="false"/>
          <w:color w:val="000000"/>
        </w:rPr>
        <w:t>
Құжаттардың жарамдылығы</w:t>
      </w:r>
    </w:p>
    <w:bookmarkEnd w:id="10"/>
    <w:bookmarkStart w:name="z15" w:id="11"/>
    <w:p>
      <w:pPr>
        <w:spacing w:after="0"/>
        <w:ind w:left="0"/>
        <w:jc w:val="both"/>
      </w:pPr>
      <w:r>
        <w:rPr>
          <w:rFonts w:ascii="Times New Roman"/>
          <w:b w:val="false"/>
          <w:i w:val="false"/>
          <w:color w:val="000000"/>
          <w:sz w:val="28"/>
        </w:rPr>
        <w:t>
      1. Тараптардың бірінің аумағында құзыретті орган не өз құзыреті шегінде арнайы уәкілеттік берілген тұлға берген немесе куәландырған және белгіленген нысандағы және ресми мөрімен бекітілген құжаттар екінші Тараптың аумағында қандай да бір арнайы куәландырусыз қабылданады.</w:t>
      </w:r>
      <w:r>
        <w:br/>
      </w:r>
      <w:r>
        <w:rPr>
          <w:rFonts w:ascii="Times New Roman"/>
          <w:b w:val="false"/>
          <w:i w:val="false"/>
          <w:color w:val="000000"/>
          <w:sz w:val="28"/>
        </w:rPr>
        <w:t>
</w:t>
      </w:r>
      <w:r>
        <w:rPr>
          <w:rFonts w:ascii="Times New Roman"/>
          <w:b w:val="false"/>
          <w:i w:val="false"/>
          <w:color w:val="000000"/>
          <w:sz w:val="28"/>
        </w:rPr>
        <w:t>
      2. Тараптардың бірінің аумағында ресми құжаттар ретінде қаралатын құжаттар екінші Тараптың аумағында сондай ресми құжаттардың заңды күшін пайдаланады.</w:t>
      </w:r>
    </w:p>
    <w:bookmarkEnd w:id="11"/>
    <w:bookmarkStart w:name="z17" w:id="12"/>
    <w:p>
      <w:pPr>
        <w:spacing w:after="0"/>
        <w:ind w:left="0"/>
        <w:jc w:val="left"/>
      </w:pPr>
      <w:r>
        <w:rPr>
          <w:rFonts w:ascii="Times New Roman"/>
          <w:b/>
          <w:i w:val="false"/>
          <w:color w:val="000000"/>
        </w:rPr>
        <w:t xml:space="preserve"> 
7-бап</w:t>
      </w:r>
      <w:r>
        <w:br/>
      </w:r>
      <w:r>
        <w:rPr>
          <w:rFonts w:ascii="Times New Roman"/>
          <w:b/>
          <w:i w:val="false"/>
          <w:color w:val="000000"/>
        </w:rPr>
        <w:t>
Тіл</w:t>
      </w:r>
    </w:p>
    <w:bookmarkEnd w:id="12"/>
    <w:bookmarkStart w:name="z18" w:id="13"/>
    <w:p>
      <w:pPr>
        <w:spacing w:after="0"/>
        <w:ind w:left="0"/>
        <w:jc w:val="both"/>
      </w:pPr>
      <w:r>
        <w:rPr>
          <w:rFonts w:ascii="Times New Roman"/>
          <w:b w:val="false"/>
          <w:i w:val="false"/>
          <w:color w:val="000000"/>
          <w:sz w:val="28"/>
        </w:rPr>
        <w:t>
      1. Осы Шартты орындау кезінде Тараптар өздерінің арасындағы қатынастарда орыс тілін немесе екінші Тараптың ресми тілін пайдаланады.</w:t>
      </w:r>
      <w:r>
        <w:br/>
      </w:r>
      <w:r>
        <w:rPr>
          <w:rFonts w:ascii="Times New Roman"/>
          <w:b w:val="false"/>
          <w:i w:val="false"/>
          <w:color w:val="000000"/>
          <w:sz w:val="28"/>
        </w:rPr>
        <w:t>
</w:t>
      </w:r>
      <w:r>
        <w:rPr>
          <w:rFonts w:ascii="Times New Roman"/>
          <w:b w:val="false"/>
          <w:i w:val="false"/>
          <w:color w:val="000000"/>
          <w:sz w:val="28"/>
        </w:rPr>
        <w:t>
      2. Тараптардың ресми тілінде немесе басқа тілде жіберілген құжаттар орыс тіліндегі аудармасымен қоса беріледі.</w:t>
      </w:r>
      <w:r>
        <w:br/>
      </w:r>
      <w:r>
        <w:rPr>
          <w:rFonts w:ascii="Times New Roman"/>
          <w:b w:val="false"/>
          <w:i w:val="false"/>
          <w:color w:val="000000"/>
          <w:sz w:val="28"/>
        </w:rPr>
        <w:t>
</w:t>
      </w:r>
      <w:r>
        <w:rPr>
          <w:rFonts w:ascii="Times New Roman"/>
          <w:b w:val="false"/>
          <w:i w:val="false"/>
          <w:color w:val="000000"/>
          <w:sz w:val="28"/>
        </w:rPr>
        <w:t>
      3. Құжаттардың жазбаша аудармасының дұрыстығын куәландыру Тараптардың заңнамасына және осы Шарттың ережелеріне сәйкес жүзеге асырылады.</w:t>
      </w:r>
    </w:p>
    <w:bookmarkEnd w:id="13"/>
    <w:bookmarkStart w:name="z21" w:id="14"/>
    <w:p>
      <w:pPr>
        <w:spacing w:after="0"/>
        <w:ind w:left="0"/>
        <w:jc w:val="left"/>
      </w:pPr>
      <w:r>
        <w:rPr>
          <w:rFonts w:ascii="Times New Roman"/>
          <w:b/>
          <w:i w:val="false"/>
          <w:color w:val="000000"/>
        </w:rPr>
        <w:t xml:space="preserve"> 
8-бап</w:t>
      </w:r>
      <w:r>
        <w:br/>
      </w:r>
      <w:r>
        <w:rPr>
          <w:rFonts w:ascii="Times New Roman"/>
          <w:b/>
          <w:i w:val="false"/>
          <w:color w:val="000000"/>
        </w:rPr>
        <w:t>
Адамды ұстап беруге байланысты шығыстар</w:t>
      </w:r>
    </w:p>
    <w:bookmarkEnd w:id="14"/>
    <w:bookmarkStart w:name="z22" w:id="15"/>
    <w:p>
      <w:pPr>
        <w:spacing w:after="0"/>
        <w:ind w:left="0"/>
        <w:jc w:val="both"/>
      </w:pPr>
      <w:r>
        <w:rPr>
          <w:rFonts w:ascii="Times New Roman"/>
          <w:b w:val="false"/>
          <w:i w:val="false"/>
          <w:color w:val="000000"/>
          <w:sz w:val="28"/>
        </w:rPr>
        <w:t>
      1. Адамды ұстап беруге байланысты шығыстарды аумағында олар туындаған Тарап көтереді.</w:t>
      </w:r>
      <w:r>
        <w:br/>
      </w:r>
      <w:r>
        <w:rPr>
          <w:rFonts w:ascii="Times New Roman"/>
          <w:b w:val="false"/>
          <w:i w:val="false"/>
          <w:color w:val="000000"/>
          <w:sz w:val="28"/>
        </w:rPr>
        <w:t>
</w:t>
      </w:r>
      <w:r>
        <w:rPr>
          <w:rFonts w:ascii="Times New Roman"/>
          <w:b w:val="false"/>
          <w:i w:val="false"/>
          <w:color w:val="000000"/>
          <w:sz w:val="28"/>
        </w:rPr>
        <w:t>
      2. Осы Шарттың </w:t>
      </w:r>
      <w:r>
        <w:rPr>
          <w:rFonts w:ascii="Times New Roman"/>
          <w:b w:val="false"/>
          <w:i w:val="false"/>
          <w:color w:val="000000"/>
          <w:sz w:val="28"/>
        </w:rPr>
        <w:t>20-бабында</w:t>
      </w:r>
      <w:r>
        <w:rPr>
          <w:rFonts w:ascii="Times New Roman"/>
          <w:b w:val="false"/>
          <w:i w:val="false"/>
          <w:color w:val="000000"/>
          <w:sz w:val="28"/>
        </w:rPr>
        <w:t xml:space="preserve"> көзделген транзиттік тасымалдаумен байланысты шығыстарды сұрау салушы Тарап көтереді.</w:t>
      </w:r>
    </w:p>
    <w:bookmarkEnd w:id="15"/>
    <w:bookmarkStart w:name="z24" w:id="16"/>
    <w:p>
      <w:pPr>
        <w:spacing w:after="0"/>
        <w:ind w:left="0"/>
        <w:jc w:val="left"/>
      </w:pPr>
      <w:r>
        <w:rPr>
          <w:rFonts w:ascii="Times New Roman"/>
          <w:b/>
          <w:i w:val="false"/>
          <w:color w:val="000000"/>
        </w:rPr>
        <w:t xml:space="preserve"> 
ІІ бөлім</w:t>
      </w:r>
      <w:r>
        <w:br/>
      </w:r>
      <w:r>
        <w:rPr>
          <w:rFonts w:ascii="Times New Roman"/>
          <w:b/>
          <w:i w:val="false"/>
          <w:color w:val="000000"/>
        </w:rPr>
        <w:t>
Адамды ұстап беруді жүзеге асыру тәртібі</w:t>
      </w:r>
    </w:p>
    <w:bookmarkEnd w:id="16"/>
    <w:bookmarkStart w:name="z25" w:id="17"/>
    <w:p>
      <w:pPr>
        <w:spacing w:after="0"/>
        <w:ind w:left="0"/>
        <w:jc w:val="left"/>
      </w:pPr>
      <w:r>
        <w:rPr>
          <w:rFonts w:ascii="Times New Roman"/>
          <w:b/>
          <w:i w:val="false"/>
          <w:color w:val="000000"/>
        </w:rPr>
        <w:t xml:space="preserve"> 
9-бап</w:t>
      </w:r>
      <w:r>
        <w:br/>
      </w:r>
      <w:r>
        <w:rPr>
          <w:rFonts w:ascii="Times New Roman"/>
          <w:b/>
          <w:i w:val="false"/>
          <w:color w:val="000000"/>
        </w:rPr>
        <w:t>
Адамды ұстап беру туралы сұрау салу және қажетті құжаттар</w:t>
      </w:r>
    </w:p>
    <w:bookmarkEnd w:id="17"/>
    <w:bookmarkStart w:name="z26" w:id="18"/>
    <w:p>
      <w:pPr>
        <w:spacing w:after="0"/>
        <w:ind w:left="0"/>
        <w:jc w:val="both"/>
      </w:pPr>
      <w:r>
        <w:rPr>
          <w:rFonts w:ascii="Times New Roman"/>
          <w:b w:val="false"/>
          <w:i w:val="false"/>
          <w:color w:val="000000"/>
          <w:sz w:val="28"/>
        </w:rPr>
        <w:t>
      1. Осы Шартта көзделген адамды ұстап беру жазбаша сұрау салулар негізінде жүзеге асырылады.</w:t>
      </w:r>
      <w:r>
        <w:br/>
      </w:r>
      <w:r>
        <w:rPr>
          <w:rFonts w:ascii="Times New Roman"/>
          <w:b w:val="false"/>
          <w:i w:val="false"/>
          <w:color w:val="000000"/>
          <w:sz w:val="28"/>
        </w:rPr>
        <w:t>
</w:t>
      </w:r>
      <w:r>
        <w:rPr>
          <w:rFonts w:ascii="Times New Roman"/>
          <w:b w:val="false"/>
          <w:i w:val="false"/>
          <w:color w:val="000000"/>
          <w:sz w:val="28"/>
        </w:rPr>
        <w:t>
      2. Адамды ұстап беру туралы сұрау салу:</w:t>
      </w:r>
      <w:r>
        <w:br/>
      </w:r>
      <w:r>
        <w:rPr>
          <w:rFonts w:ascii="Times New Roman"/>
          <w:b w:val="false"/>
          <w:i w:val="false"/>
          <w:color w:val="000000"/>
          <w:sz w:val="28"/>
        </w:rPr>
        <w:t>
      а) азаматтығы мен тұрғылықты немесе болу жері туралы мәліметтерді қоса алғанда, фотосуретті немесе өзге де бейнелерді, сондай-ақ егер бар болса, қол саусақтарының іздерін қоса алғанда, ұстап берілуі сұратылатын адам туралы қажетті ақпаратты;</w:t>
      </w:r>
      <w:r>
        <w:br/>
      </w:r>
      <w:r>
        <w:rPr>
          <w:rFonts w:ascii="Times New Roman"/>
          <w:b w:val="false"/>
          <w:i w:val="false"/>
          <w:color w:val="000000"/>
          <w:sz w:val="28"/>
        </w:rPr>
        <w:t>
      б) қылмыс жасаған уақыты мен орны және егер материалдық залал келтірілсе, ол туралы мәліметтерді қоса алғанда, жасалған қылмыстың нақты мән-жайларының сипатын;</w:t>
      </w:r>
      <w:r>
        <w:br/>
      </w:r>
      <w:r>
        <w:rPr>
          <w:rFonts w:ascii="Times New Roman"/>
          <w:b w:val="false"/>
          <w:i w:val="false"/>
          <w:color w:val="000000"/>
          <w:sz w:val="28"/>
        </w:rPr>
        <w:t>
      в) осы қылмыс үшін заңмен көзделген жазалау шарасын көрсете отырып, оның негізінде бұл іс-әрекет қылмыс деп танылатын сұрау салушы Тарап заңының тиісті баптарының, сондай-ақ ескіру мерзіміне қатысты баптардың мәтінін қамтуға тиіс.</w:t>
      </w:r>
      <w:r>
        <w:br/>
      </w:r>
      <w:r>
        <w:rPr>
          <w:rFonts w:ascii="Times New Roman"/>
          <w:b w:val="false"/>
          <w:i w:val="false"/>
          <w:color w:val="000000"/>
          <w:sz w:val="28"/>
        </w:rPr>
        <w:t>
</w:t>
      </w:r>
      <w:r>
        <w:rPr>
          <w:rFonts w:ascii="Times New Roman"/>
          <w:b w:val="false"/>
          <w:i w:val="false"/>
          <w:color w:val="000000"/>
          <w:sz w:val="28"/>
        </w:rPr>
        <w:t>
      3. Қылмыстық қудалауды жүзеге асыру үшін адамды ұстап беру туралы сұрау салуға сұратылатын адамды күзетпен қамауға алу туралы шешімнің расталған көшірмесі қоса беріледі.</w:t>
      </w:r>
      <w:r>
        <w:br/>
      </w:r>
      <w:r>
        <w:rPr>
          <w:rFonts w:ascii="Times New Roman"/>
          <w:b w:val="false"/>
          <w:i w:val="false"/>
          <w:color w:val="000000"/>
          <w:sz w:val="28"/>
        </w:rPr>
        <w:t>
</w:t>
      </w:r>
      <w:r>
        <w:rPr>
          <w:rFonts w:ascii="Times New Roman"/>
          <w:b w:val="false"/>
          <w:i w:val="false"/>
          <w:color w:val="000000"/>
          <w:sz w:val="28"/>
        </w:rPr>
        <w:t>
      4. Үкімді орындау үшін адамды ұстап беру туралы сұрау салуға заңды күшіне енген үкімнің расталған көшірмесі қоса беріледі. Егер сотталған адам бас бостандығынан айыру түріндегі жаза мерзімінің бір бөлігін өтеген болса, онда бұл туралы және өтеуі тиіс мерзімнің бөлігі туралы деректер де хабарланады.</w:t>
      </w:r>
      <w:r>
        <w:br/>
      </w:r>
      <w:r>
        <w:rPr>
          <w:rFonts w:ascii="Times New Roman"/>
          <w:b w:val="false"/>
          <w:i w:val="false"/>
          <w:color w:val="000000"/>
          <w:sz w:val="28"/>
        </w:rPr>
        <w:t>
</w:t>
      </w:r>
      <w:r>
        <w:rPr>
          <w:rFonts w:ascii="Times New Roman"/>
          <w:b w:val="false"/>
          <w:i w:val="false"/>
          <w:color w:val="000000"/>
          <w:sz w:val="28"/>
        </w:rPr>
        <w:t>
      5. Адамды ұстап беру туралы сұрау салуға сұрау салушы Тараптың құзыретті органының лауазымды адамы қол қоюға және ресми мөрімен бекітілуге тиіс.</w:t>
      </w:r>
    </w:p>
    <w:bookmarkEnd w:id="18"/>
    <w:bookmarkStart w:name="z31" w:id="19"/>
    <w:p>
      <w:pPr>
        <w:spacing w:after="0"/>
        <w:ind w:left="0"/>
        <w:jc w:val="left"/>
      </w:pPr>
      <w:r>
        <w:rPr>
          <w:rFonts w:ascii="Times New Roman"/>
          <w:b/>
          <w:i w:val="false"/>
          <w:color w:val="000000"/>
        </w:rPr>
        <w:t xml:space="preserve"> 
10-бап</w:t>
      </w:r>
      <w:r>
        <w:br/>
      </w:r>
      <w:r>
        <w:rPr>
          <w:rFonts w:ascii="Times New Roman"/>
          <w:b/>
          <w:i w:val="false"/>
          <w:color w:val="000000"/>
        </w:rPr>
        <w:t>
Адамды ұстап беру туралы сұрау салуға қатысты шешім</w:t>
      </w:r>
    </w:p>
    <w:bookmarkEnd w:id="19"/>
    <w:bookmarkStart w:name="z32" w:id="20"/>
    <w:p>
      <w:pPr>
        <w:spacing w:after="0"/>
        <w:ind w:left="0"/>
        <w:jc w:val="both"/>
      </w:pPr>
      <w:r>
        <w:rPr>
          <w:rFonts w:ascii="Times New Roman"/>
          <w:b w:val="false"/>
          <w:i w:val="false"/>
          <w:color w:val="000000"/>
          <w:sz w:val="28"/>
        </w:rPr>
        <w:t>
      1. Сұрау салынатын Тарап адамды ұстап беру туралы сұрау салуды өзінің заңнамасына сәйкес қарайды және өзінің шешімі туралы сұрау салушы Тарапқа бірден хабарлайды.</w:t>
      </w:r>
      <w:r>
        <w:br/>
      </w:r>
      <w:r>
        <w:rPr>
          <w:rFonts w:ascii="Times New Roman"/>
          <w:b w:val="false"/>
          <w:i w:val="false"/>
          <w:color w:val="000000"/>
          <w:sz w:val="28"/>
        </w:rPr>
        <w:t>
</w:t>
      </w:r>
      <w:r>
        <w:rPr>
          <w:rFonts w:ascii="Times New Roman"/>
          <w:b w:val="false"/>
          <w:i w:val="false"/>
          <w:color w:val="000000"/>
          <w:sz w:val="28"/>
        </w:rPr>
        <w:t>
      2. Сұрау салуды қанағаттандыру туралы шешім қабылданған жағдайда, сұрау салынатын Тарап ұстап берілуі сұратылатын адамды күзетпен қамауға алуға тез арада шаралар қабылдайды, бұл туралы сұрау салушы Тарапқа хабарлайды.</w:t>
      </w:r>
      <w:r>
        <w:br/>
      </w:r>
      <w:r>
        <w:rPr>
          <w:rFonts w:ascii="Times New Roman"/>
          <w:b w:val="false"/>
          <w:i w:val="false"/>
          <w:color w:val="000000"/>
          <w:sz w:val="28"/>
        </w:rPr>
        <w:t>
</w:t>
      </w:r>
      <w:r>
        <w:rPr>
          <w:rFonts w:ascii="Times New Roman"/>
          <w:b w:val="false"/>
          <w:i w:val="false"/>
          <w:color w:val="000000"/>
          <w:sz w:val="28"/>
        </w:rPr>
        <w:t>
      3. Адамды ұстап беру туралы сұрау салуды қанағаттандырудан кез келген толық немесе ішінара бас тарту тиісті себептермен негізделеді.</w:t>
      </w:r>
    </w:p>
    <w:bookmarkEnd w:id="20"/>
    <w:bookmarkStart w:name="z35" w:id="21"/>
    <w:p>
      <w:pPr>
        <w:spacing w:after="0"/>
        <w:ind w:left="0"/>
        <w:jc w:val="left"/>
      </w:pPr>
      <w:r>
        <w:rPr>
          <w:rFonts w:ascii="Times New Roman"/>
          <w:b/>
          <w:i w:val="false"/>
          <w:color w:val="000000"/>
        </w:rPr>
        <w:t xml:space="preserve"> 
11-бап</w:t>
      </w:r>
      <w:r>
        <w:br/>
      </w:r>
      <w:r>
        <w:rPr>
          <w:rFonts w:ascii="Times New Roman"/>
          <w:b/>
          <w:i w:val="false"/>
          <w:color w:val="000000"/>
        </w:rPr>
        <w:t>
Қосымша ақпарат</w:t>
      </w:r>
    </w:p>
    <w:bookmarkEnd w:id="21"/>
    <w:bookmarkStart w:name="z36" w:id="22"/>
    <w:p>
      <w:pPr>
        <w:spacing w:after="0"/>
        <w:ind w:left="0"/>
        <w:jc w:val="both"/>
      </w:pPr>
      <w:r>
        <w:rPr>
          <w:rFonts w:ascii="Times New Roman"/>
          <w:b w:val="false"/>
          <w:i w:val="false"/>
          <w:color w:val="000000"/>
          <w:sz w:val="28"/>
        </w:rPr>
        <w:t>
      1. Егер сұрау салынатын Тарап адамды ұстап беру туралы сұрау салу негіздемесіне ұсынылған ақпаратты жеткіліксіз деп есептесе, ол қосымша ақпаратты сұрата алады. Сонымен бір мезгілде сұрау салынатын Тарап өз мемлекетінің шегінен тыс жерге кетіп қалу мүмкіндігінің алдын алу үшін ұстап берілуі сұратылатын адамды қадағалауды қамтамасыз етуге қажетті шараларды қабылдай алады.</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жағдайда сұрау салушы Тарап екінші Тарапқа қосымша ақпаратты барынша қысқа мерзімде ұсыну үшін қажетті шаралар қабылдайды.</w:t>
      </w:r>
    </w:p>
    <w:bookmarkEnd w:id="22"/>
    <w:bookmarkStart w:name="z38" w:id="23"/>
    <w:p>
      <w:pPr>
        <w:spacing w:after="0"/>
        <w:ind w:left="0"/>
        <w:jc w:val="left"/>
      </w:pPr>
      <w:r>
        <w:rPr>
          <w:rFonts w:ascii="Times New Roman"/>
          <w:b/>
          <w:i w:val="false"/>
          <w:color w:val="000000"/>
        </w:rPr>
        <w:t xml:space="preserve"> 
12-бап</w:t>
      </w:r>
      <w:r>
        <w:br/>
      </w:r>
      <w:r>
        <w:rPr>
          <w:rFonts w:ascii="Times New Roman"/>
          <w:b/>
          <w:i w:val="false"/>
          <w:color w:val="000000"/>
        </w:rPr>
        <w:t>
Адамды ұстап беру туралы сұрау салу алынғанға дейін ұстап алу</w:t>
      </w:r>
    </w:p>
    <w:bookmarkEnd w:id="23"/>
    <w:bookmarkStart w:name="z39" w:id="24"/>
    <w:p>
      <w:pPr>
        <w:spacing w:after="0"/>
        <w:ind w:left="0"/>
        <w:jc w:val="both"/>
      </w:pPr>
      <w:r>
        <w:rPr>
          <w:rFonts w:ascii="Times New Roman"/>
          <w:b w:val="false"/>
          <w:i w:val="false"/>
          <w:color w:val="000000"/>
          <w:sz w:val="28"/>
        </w:rPr>
        <w:t>
      1. Кейінге қалдыруға болмайтын жағдайларда және ұстап берілуі сұратылатын адам жасырынып қалуы мүмкін деп пайымдауға негіздер болған кезде сұрау салушы Тарап сұрау салынатын Тарапқа адамды ұстап беру туралы сұрау салуды алғанға дейін сұратылатын адамды ұстап алу туралы өтініш жасауға құқылы. Мұндай өтінішке сұрау салушы Тараптың құзыретті органының лауазымды адамы қол қояды және Халықаралық қылмыстық полиция ұйымы - Интерпол арқылы немесе тікелей, оның ішінде деректерді берудің электрондық құралдарын пайдалана отырып берілуі мүмкін.</w:t>
      </w:r>
      <w:r>
        <w:br/>
      </w:r>
      <w:r>
        <w:rPr>
          <w:rFonts w:ascii="Times New Roman"/>
          <w:b w:val="false"/>
          <w:i w:val="false"/>
          <w:color w:val="000000"/>
          <w:sz w:val="28"/>
        </w:rPr>
        <w:t>
</w:t>
      </w:r>
      <w:r>
        <w:rPr>
          <w:rFonts w:ascii="Times New Roman"/>
          <w:b w:val="false"/>
          <w:i w:val="false"/>
          <w:color w:val="000000"/>
          <w:sz w:val="28"/>
        </w:rPr>
        <w:t>
      2. Мұндай өтініш:</w:t>
      </w:r>
      <w:r>
        <w:br/>
      </w:r>
      <w:r>
        <w:rPr>
          <w:rFonts w:ascii="Times New Roman"/>
          <w:b w:val="false"/>
          <w:i w:val="false"/>
          <w:color w:val="000000"/>
          <w:sz w:val="28"/>
        </w:rPr>
        <w:t>
      а) азаматтығы мен болу жері туралы мәліметтерді қоса алғанда, сондай-ақ оның сыртқы келбетінің сипаттамасын, фотосуретті немесе өзге де бейнелерді, сондай-ақ егер бар болса, қол саусақтарының іздерін қоса алғанда, ұсталуы сұратылатын адам туралы қажетті ақпаратты;</w:t>
      </w:r>
      <w:r>
        <w:br/>
      </w:r>
      <w:r>
        <w:rPr>
          <w:rFonts w:ascii="Times New Roman"/>
          <w:b w:val="false"/>
          <w:i w:val="false"/>
          <w:color w:val="000000"/>
          <w:sz w:val="28"/>
        </w:rPr>
        <w:t>
      б) қылмыс жасалған уақыт пен орны туралы, сондай-ақ егер материалдық залал келтірілсе, ол туралы мәліметтерді қоса алғанда, оны жасағаны үшін адам айыпталған немесе оны жасағаны үшін ол сотталған қылмыстың нақты мән-жайларының қысқаша сипаттамасын;</w:t>
      </w:r>
      <w:r>
        <w:br/>
      </w:r>
      <w:r>
        <w:rPr>
          <w:rFonts w:ascii="Times New Roman"/>
          <w:b w:val="false"/>
          <w:i w:val="false"/>
          <w:color w:val="000000"/>
          <w:sz w:val="28"/>
        </w:rPr>
        <w:t>
      в) осы қылмыс үшін заңда көзделген жазалау шарасын көрсете отырып, оның негізінде осы іс-әрекет қылмыс деп танылатын сұрау салушы Тарап заңының тиісті баптарының, сондай-ақ қылмыстық жауаптылыққа тартудың немесе үкімді орындаудың ескіру мерзімдеріне қатысты баптардың мәтінін;</w:t>
      </w:r>
      <w:r>
        <w:br/>
      </w:r>
      <w:r>
        <w:rPr>
          <w:rFonts w:ascii="Times New Roman"/>
          <w:b w:val="false"/>
          <w:i w:val="false"/>
          <w:color w:val="000000"/>
          <w:sz w:val="28"/>
        </w:rPr>
        <w:t>
      г) күзетпен қамауға алу туралы қаулының (ұйғарымның) немесе заңды күшіне енген үкімнің расталған көшірмесін;</w:t>
      </w:r>
      <w:r>
        <w:br/>
      </w:r>
      <w:r>
        <w:rPr>
          <w:rFonts w:ascii="Times New Roman"/>
          <w:b w:val="false"/>
          <w:i w:val="false"/>
          <w:color w:val="000000"/>
          <w:sz w:val="28"/>
        </w:rPr>
        <w:t>
      д) бас бостандығынан айыру түріндегі жазаның өтелген бөлігі туралы, сондай-ақ өтеуге жататын жаза мерзімдері туралы мәліметтерді;</w:t>
      </w:r>
      <w:r>
        <w:br/>
      </w:r>
      <w:r>
        <w:rPr>
          <w:rFonts w:ascii="Times New Roman"/>
          <w:b w:val="false"/>
          <w:i w:val="false"/>
          <w:color w:val="000000"/>
          <w:sz w:val="28"/>
        </w:rPr>
        <w:t>
      е) осы адамды ұстап беру туралы сұрау салу және қажетті құжаттардың дереу жіберілетіндігі туралы кепілдікті қамтуы тиіс.</w:t>
      </w:r>
      <w:r>
        <w:br/>
      </w:r>
      <w:r>
        <w:rPr>
          <w:rFonts w:ascii="Times New Roman"/>
          <w:b w:val="false"/>
          <w:i w:val="false"/>
          <w:color w:val="000000"/>
          <w:sz w:val="28"/>
        </w:rPr>
        <w:t>
</w:t>
      </w:r>
      <w:r>
        <w:rPr>
          <w:rFonts w:ascii="Times New Roman"/>
          <w:b w:val="false"/>
          <w:i w:val="false"/>
          <w:color w:val="000000"/>
          <w:sz w:val="28"/>
        </w:rPr>
        <w:t>
      3. Сұрау салынатын Тарап өз заңнамасына сәйкес осындай өтініш бойынша кейінге қалдырмай шешім қабылдайды және бұл туралы сұрау салушы Тарапқа дереу хабарлайды, сондай-ақ өз аумағында іздестіріліп жатқан адамның болу жерін анықтау және оны ұстап алу және қамаққа алу бойынша барлық қажетті шараларды қолданады.</w:t>
      </w:r>
      <w:r>
        <w:br/>
      </w:r>
      <w:r>
        <w:rPr>
          <w:rFonts w:ascii="Times New Roman"/>
          <w:b w:val="false"/>
          <w:i w:val="false"/>
          <w:color w:val="000000"/>
          <w:sz w:val="28"/>
        </w:rPr>
        <w:t>
</w:t>
      </w:r>
      <w:r>
        <w:rPr>
          <w:rFonts w:ascii="Times New Roman"/>
          <w:b w:val="false"/>
          <w:i w:val="false"/>
          <w:color w:val="000000"/>
          <w:sz w:val="28"/>
        </w:rPr>
        <w:t>
      4. Осындай өтініш негізінде қамаққа алынған адам күзетте ұсталуы тиіс және егер адамды ұстап беру туралы сұрау салу келіп түспесе, қамаққа алынған кезден бастап қырық (40) тәулік өткен соң босатылады.</w:t>
      </w:r>
      <w:r>
        <w:br/>
      </w:r>
      <w:r>
        <w:rPr>
          <w:rFonts w:ascii="Times New Roman"/>
          <w:b w:val="false"/>
          <w:i w:val="false"/>
          <w:color w:val="000000"/>
          <w:sz w:val="28"/>
        </w:rPr>
        <w:t>
</w:t>
      </w:r>
      <w:r>
        <w:rPr>
          <w:rFonts w:ascii="Times New Roman"/>
          <w:b w:val="false"/>
          <w:i w:val="false"/>
          <w:color w:val="000000"/>
          <w:sz w:val="28"/>
        </w:rPr>
        <w:t>
      5. Адамды осы баптың </w:t>
      </w:r>
      <w:r>
        <w:rPr>
          <w:rFonts w:ascii="Times New Roman"/>
          <w:b w:val="false"/>
          <w:i w:val="false"/>
          <w:color w:val="000000"/>
          <w:sz w:val="28"/>
        </w:rPr>
        <w:t>4-тармағына</w:t>
      </w:r>
      <w:r>
        <w:rPr>
          <w:rFonts w:ascii="Times New Roman"/>
          <w:b w:val="false"/>
          <w:i w:val="false"/>
          <w:color w:val="000000"/>
          <w:sz w:val="28"/>
        </w:rPr>
        <w:t xml:space="preserve"> сәйкес босату адамды ұстап беру туралы сұрау салу мен қажетті құжаттарды алған кезде ұстап беру мақсатында оны қайта ұстап алуға және күзетке алуға кедергі болмайды.</w:t>
      </w:r>
    </w:p>
    <w:bookmarkEnd w:id="24"/>
    <w:bookmarkStart w:name="z44" w:id="25"/>
    <w:p>
      <w:pPr>
        <w:spacing w:after="0"/>
        <w:ind w:left="0"/>
        <w:jc w:val="left"/>
      </w:pPr>
      <w:r>
        <w:rPr>
          <w:rFonts w:ascii="Times New Roman"/>
          <w:b/>
          <w:i w:val="false"/>
          <w:color w:val="000000"/>
        </w:rPr>
        <w:t xml:space="preserve"> 
13-бап</w:t>
      </w:r>
      <w:r>
        <w:br/>
      </w:r>
      <w:r>
        <w:rPr>
          <w:rFonts w:ascii="Times New Roman"/>
          <w:b/>
          <w:i w:val="false"/>
          <w:color w:val="000000"/>
        </w:rPr>
        <w:t>
Адамдарды беру</w:t>
      </w:r>
    </w:p>
    <w:bookmarkEnd w:id="25"/>
    <w:bookmarkStart w:name="z45" w:id="26"/>
    <w:p>
      <w:pPr>
        <w:spacing w:after="0"/>
        <w:ind w:left="0"/>
        <w:jc w:val="both"/>
      </w:pPr>
      <w:r>
        <w:rPr>
          <w:rFonts w:ascii="Times New Roman"/>
          <w:b w:val="false"/>
          <w:i w:val="false"/>
          <w:color w:val="000000"/>
          <w:sz w:val="28"/>
        </w:rPr>
        <w:t>
      1. Адамды ұстап беру туралы сұрау салуды қанағаттандыру туралы хабарламаны алғаннан соң Тараптар мүмкіндігінше қысқа мерзімде ұстап берілетін адамды беру уақытын, орнын және рәсімін айқындайды.</w:t>
      </w:r>
      <w:r>
        <w:br/>
      </w:r>
      <w:r>
        <w:rPr>
          <w:rFonts w:ascii="Times New Roman"/>
          <w:b w:val="false"/>
          <w:i w:val="false"/>
          <w:color w:val="000000"/>
          <w:sz w:val="28"/>
        </w:rPr>
        <w:t>
</w:t>
      </w:r>
      <w:r>
        <w:rPr>
          <w:rFonts w:ascii="Times New Roman"/>
          <w:b w:val="false"/>
          <w:i w:val="false"/>
          <w:color w:val="000000"/>
          <w:sz w:val="28"/>
        </w:rPr>
        <w:t>
      2. Ұстап берілетін адамды беру рәсімі екі Тараптың құзыретті органдарының өкілдері қол қоятын, екі данада беру туралы хаттама жасаудан да тұрады. Қажет болған кезде сұрау салушы Тарап өкілдерінің ұстап берілетін адамды қабылдауға өкілеттігі Тараптар арасындағы алдын ала уағдаластыққа сәйкес тиісті құжаттармен расталуы мүмкін.</w:t>
      </w:r>
      <w:r>
        <w:br/>
      </w:r>
      <w:r>
        <w:rPr>
          <w:rFonts w:ascii="Times New Roman"/>
          <w:b w:val="false"/>
          <w:i w:val="false"/>
          <w:color w:val="000000"/>
          <w:sz w:val="28"/>
        </w:rPr>
        <w:t>
</w:t>
      </w:r>
      <w:r>
        <w:rPr>
          <w:rFonts w:ascii="Times New Roman"/>
          <w:b w:val="false"/>
          <w:i w:val="false"/>
          <w:color w:val="000000"/>
          <w:sz w:val="28"/>
        </w:rPr>
        <w:t>
      3. Адам сұрау салынатын Тараптың аумағынан екі Тарап келіскен мерзім ішінде қабылданады. Егер адам келісілген мерзім ішінде қабылданбаса, сұрау салынатын Тарап бұл адамды босатуы және оны ұстап беруден бас тартуы мүмкін.</w:t>
      </w:r>
      <w:r>
        <w:br/>
      </w:r>
      <w:r>
        <w:rPr>
          <w:rFonts w:ascii="Times New Roman"/>
          <w:b w:val="false"/>
          <w:i w:val="false"/>
          <w:color w:val="000000"/>
          <w:sz w:val="28"/>
        </w:rPr>
        <w:t>
</w:t>
      </w:r>
      <w:r>
        <w:rPr>
          <w:rFonts w:ascii="Times New Roman"/>
          <w:b w:val="false"/>
          <w:i w:val="false"/>
          <w:color w:val="000000"/>
          <w:sz w:val="28"/>
        </w:rPr>
        <w:t>
      4. Егер өзіне байланысты емес мән-жайлар бойынша қандай да бір Тарап ұстап берілген адамды уақытында бере немесе қабылдай алмаса, ол бұл туралы екінші Тарапты дереу хабардар етеді. Тараптар берудің жаңа мерзімін бірлесіп айқындайды және бұл ретте, осы баптың </w:t>
      </w:r>
      <w:r>
        <w:rPr>
          <w:rFonts w:ascii="Times New Roman"/>
          <w:b w:val="false"/>
          <w:i w:val="false"/>
          <w:color w:val="000000"/>
          <w:sz w:val="28"/>
        </w:rPr>
        <w:t>3-тармағының</w:t>
      </w:r>
      <w:r>
        <w:rPr>
          <w:rFonts w:ascii="Times New Roman"/>
          <w:b w:val="false"/>
          <w:i w:val="false"/>
          <w:color w:val="000000"/>
          <w:sz w:val="28"/>
        </w:rPr>
        <w:t xml:space="preserve"> ережелері қолданылады.</w:t>
      </w:r>
    </w:p>
    <w:bookmarkEnd w:id="26"/>
    <w:bookmarkStart w:name="z49" w:id="27"/>
    <w:p>
      <w:pPr>
        <w:spacing w:after="0"/>
        <w:ind w:left="0"/>
        <w:jc w:val="left"/>
      </w:pPr>
      <w:r>
        <w:rPr>
          <w:rFonts w:ascii="Times New Roman"/>
          <w:b/>
          <w:i w:val="false"/>
          <w:color w:val="000000"/>
        </w:rPr>
        <w:t xml:space="preserve"> 
14-бап</w:t>
      </w:r>
      <w:r>
        <w:br/>
      </w:r>
      <w:r>
        <w:rPr>
          <w:rFonts w:ascii="Times New Roman"/>
          <w:b/>
          <w:i w:val="false"/>
          <w:color w:val="000000"/>
        </w:rPr>
        <w:t>
Адамды ұстап беруді кейінге қалдыру немесе уақытша ұстап беру</w:t>
      </w:r>
    </w:p>
    <w:bookmarkEnd w:id="27"/>
    <w:bookmarkStart w:name="z50" w:id="28"/>
    <w:p>
      <w:pPr>
        <w:spacing w:after="0"/>
        <w:ind w:left="0"/>
        <w:jc w:val="both"/>
      </w:pPr>
      <w:r>
        <w:rPr>
          <w:rFonts w:ascii="Times New Roman"/>
          <w:b w:val="false"/>
          <w:i w:val="false"/>
          <w:color w:val="000000"/>
          <w:sz w:val="28"/>
        </w:rPr>
        <w:t>
      1. Егер ұстап берілуі сұратылатын адам сұрау салынатын Тараптың аумағында басқа қылмысы үшін қылмыстық жауаптылыққа тартылып жатса немесе сотталса, оны ұстап беру қылмыстық қудалау тоқтатылғанға, үкім орындалғанға дейін немесе жазадан босатылғанға дейін кейінге қалдырылуы мүмкін.</w:t>
      </w:r>
      <w:r>
        <w:br/>
      </w:r>
      <w:r>
        <w:rPr>
          <w:rFonts w:ascii="Times New Roman"/>
          <w:b w:val="false"/>
          <w:i w:val="false"/>
          <w:color w:val="000000"/>
          <w:sz w:val="28"/>
        </w:rPr>
        <w:t>
</w:t>
      </w:r>
      <w:r>
        <w:rPr>
          <w:rFonts w:ascii="Times New Roman"/>
          <w:b w:val="false"/>
          <w:i w:val="false"/>
          <w:color w:val="000000"/>
          <w:sz w:val="28"/>
        </w:rPr>
        <w:t>
      2. Егер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адамды ұстап беруді кейінге қалдыру ұстап берілуі сұратылатын адамға қатысты қылмыстық жауаптылыққа тарту немесе үкімді орындау мерзімінің ескіруіне немесе тергеп-тексеруге елеулі залал келтіруге әкеп соғатын болса, онда сұрау салынатын Тарап ұстап беруді кейінге қалдырудың орнына сұратылатын адамды сұрау салушы Тарапқа Тараптар келіскен шарттарға сәйкес уақытша ұстап бере алады.</w:t>
      </w:r>
      <w:r>
        <w:br/>
      </w:r>
      <w:r>
        <w:rPr>
          <w:rFonts w:ascii="Times New Roman"/>
          <w:b w:val="false"/>
          <w:i w:val="false"/>
          <w:color w:val="000000"/>
          <w:sz w:val="28"/>
        </w:rPr>
        <w:t>
</w:t>
      </w:r>
      <w:r>
        <w:rPr>
          <w:rFonts w:ascii="Times New Roman"/>
          <w:b w:val="false"/>
          <w:i w:val="false"/>
          <w:color w:val="000000"/>
          <w:sz w:val="28"/>
        </w:rPr>
        <w:t>
      3. Уақытша ұстап берілген адам өзінің ұстап берілуіне байланысты қылмыстық іс бойынша қажетті іс-қимылдар жүргізілген соң, бірақ күнтізбелік алпыс (60) күннен кешіктірілмей қайтарылуға тиіс.</w:t>
      </w:r>
    </w:p>
    <w:bookmarkEnd w:id="28"/>
    <w:bookmarkStart w:name="z53" w:id="29"/>
    <w:p>
      <w:pPr>
        <w:spacing w:after="0"/>
        <w:ind w:left="0"/>
        <w:jc w:val="left"/>
      </w:pPr>
      <w:r>
        <w:rPr>
          <w:rFonts w:ascii="Times New Roman"/>
          <w:b/>
          <w:i w:val="false"/>
          <w:color w:val="000000"/>
        </w:rPr>
        <w:t xml:space="preserve"> 
15-бап</w:t>
      </w:r>
      <w:r>
        <w:br/>
      </w:r>
      <w:r>
        <w:rPr>
          <w:rFonts w:ascii="Times New Roman"/>
          <w:b/>
          <w:i w:val="false"/>
          <w:color w:val="000000"/>
        </w:rPr>
        <w:t>
Адамды ұстап беру туралы бәсекелес сұрау салулар</w:t>
      </w:r>
    </w:p>
    <w:bookmarkEnd w:id="29"/>
    <w:p>
      <w:pPr>
        <w:spacing w:after="0"/>
        <w:ind w:left="0"/>
        <w:jc w:val="both"/>
      </w:pPr>
      <w:r>
        <w:rPr>
          <w:rFonts w:ascii="Times New Roman"/>
          <w:b w:val="false"/>
          <w:i w:val="false"/>
          <w:color w:val="000000"/>
          <w:sz w:val="28"/>
        </w:rPr>
        <w:t>      Егер Тараптардың бірі нақ сол адамды ұстап беру туралы сұрау салуларды бір мезгілде екінші Тараптан және қандай да бір үшінші мемлекеттен алса, ол адамды ұстап беру туралы сұрау салудың қайсысы қанағаттандырылуға тиіс екендігін өз қалауы бойынша айқындайды.</w:t>
      </w:r>
    </w:p>
    <w:bookmarkStart w:name="z54" w:id="30"/>
    <w:p>
      <w:pPr>
        <w:spacing w:after="0"/>
        <w:ind w:left="0"/>
        <w:jc w:val="left"/>
      </w:pPr>
      <w:r>
        <w:rPr>
          <w:rFonts w:ascii="Times New Roman"/>
          <w:b/>
          <w:i w:val="false"/>
          <w:color w:val="000000"/>
        </w:rPr>
        <w:t xml:space="preserve"> 
ІІІ бөлім</w:t>
      </w:r>
      <w:r>
        <w:br/>
      </w:r>
      <w:r>
        <w:rPr>
          <w:rFonts w:ascii="Times New Roman"/>
          <w:b/>
          <w:i w:val="false"/>
          <w:color w:val="000000"/>
        </w:rPr>
        <w:t>
Адамды ұстап беру мәселелері бойынша арнайы ережелер</w:t>
      </w:r>
    </w:p>
    <w:bookmarkEnd w:id="30"/>
    <w:bookmarkStart w:name="z55" w:id="31"/>
    <w:p>
      <w:pPr>
        <w:spacing w:after="0"/>
        <w:ind w:left="0"/>
        <w:jc w:val="left"/>
      </w:pPr>
      <w:r>
        <w:rPr>
          <w:rFonts w:ascii="Times New Roman"/>
          <w:b/>
          <w:i w:val="false"/>
          <w:color w:val="000000"/>
        </w:rPr>
        <w:t xml:space="preserve"> 
16-бап</w:t>
      </w:r>
      <w:r>
        <w:br/>
      </w:r>
      <w:r>
        <w:rPr>
          <w:rFonts w:ascii="Times New Roman"/>
          <w:b/>
          <w:i w:val="false"/>
          <w:color w:val="000000"/>
        </w:rPr>
        <w:t>
Сұрау салынатын Тараптың аумағында қылмыстық іс жүргізуді қозғау</w:t>
      </w:r>
    </w:p>
    <w:bookmarkEnd w:id="31"/>
    <w:bookmarkStart w:name="z56" w:id="32"/>
    <w:p>
      <w:pPr>
        <w:spacing w:after="0"/>
        <w:ind w:left="0"/>
        <w:jc w:val="both"/>
      </w:pPr>
      <w:r>
        <w:rPr>
          <w:rFonts w:ascii="Times New Roman"/>
          <w:b w:val="false"/>
          <w:i w:val="false"/>
          <w:color w:val="000000"/>
          <w:sz w:val="28"/>
        </w:rPr>
        <w:t>
      1. Осы Шарттың 3-бабы </w:t>
      </w:r>
      <w:r>
        <w:rPr>
          <w:rFonts w:ascii="Times New Roman"/>
          <w:b w:val="false"/>
          <w:i w:val="false"/>
          <w:color w:val="000000"/>
          <w:sz w:val="28"/>
        </w:rPr>
        <w:t>1-тармағының</w:t>
      </w:r>
      <w:r>
        <w:rPr>
          <w:rFonts w:ascii="Times New Roman"/>
          <w:b w:val="false"/>
          <w:i w:val="false"/>
          <w:color w:val="000000"/>
          <w:sz w:val="28"/>
        </w:rPr>
        <w:t xml:space="preserve"> а) немесе г) тармақшаларында көзделген адамды ұстап беруден бас тартылған жағдайда, сұрау салынатын тарап сұрау салушы Тараптың сұрау салуы бойынша осы адамды қылмыстық жауаптылыққа тарту туралы мәселені шешеді. Осы мақсатта сұрау салушы Тарап сұрау салынатын Тарапқа осы адамға қатысты барлық материалдарды жібереді және сұрау салынатын Тарапқа тергеп-тексеру жүргізуге қажетті жәрдем көрсетеді.</w:t>
      </w:r>
      <w:r>
        <w:br/>
      </w:r>
      <w:r>
        <w:rPr>
          <w:rFonts w:ascii="Times New Roman"/>
          <w:b w:val="false"/>
          <w:i w:val="false"/>
          <w:color w:val="000000"/>
          <w:sz w:val="28"/>
        </w:rPr>
        <w:t>
</w:t>
      </w:r>
      <w:r>
        <w:rPr>
          <w:rFonts w:ascii="Times New Roman"/>
          <w:b w:val="false"/>
          <w:i w:val="false"/>
          <w:color w:val="000000"/>
          <w:sz w:val="28"/>
        </w:rPr>
        <w:t>
      2. Сұрау салынатын тарап тергеп-тексеру барысы және оның түпкілікті нәтижесі туралы сұрау салушы Тарапқа хабарлайды.</w:t>
      </w:r>
    </w:p>
    <w:bookmarkEnd w:id="32"/>
    <w:bookmarkStart w:name="z58" w:id="33"/>
    <w:p>
      <w:pPr>
        <w:spacing w:after="0"/>
        <w:ind w:left="0"/>
        <w:jc w:val="left"/>
      </w:pPr>
      <w:r>
        <w:rPr>
          <w:rFonts w:ascii="Times New Roman"/>
          <w:b/>
          <w:i w:val="false"/>
          <w:color w:val="000000"/>
        </w:rPr>
        <w:t xml:space="preserve"> 
17-бап</w:t>
      </w:r>
      <w:r>
        <w:br/>
      </w:r>
      <w:r>
        <w:rPr>
          <w:rFonts w:ascii="Times New Roman"/>
          <w:b/>
          <w:i w:val="false"/>
          <w:color w:val="000000"/>
        </w:rPr>
        <w:t>
Арнайы қағида</w:t>
      </w:r>
    </w:p>
    <w:bookmarkEnd w:id="33"/>
    <w:bookmarkStart w:name="z59" w:id="34"/>
    <w:p>
      <w:pPr>
        <w:spacing w:after="0"/>
        <w:ind w:left="0"/>
        <w:jc w:val="both"/>
      </w:pPr>
      <w:r>
        <w:rPr>
          <w:rFonts w:ascii="Times New Roman"/>
          <w:b w:val="false"/>
          <w:i w:val="false"/>
          <w:color w:val="000000"/>
          <w:sz w:val="28"/>
        </w:rPr>
        <w:t>
      1. Осы Шартқа сәйкес ұстап берілген адамға қатысты, егер сұрау салынатын Тараптың келісімі болмаса, сұрау салушы Тараптың аумағында өзі ұсталып берілген қылмыстан басқа, ұстап берілгенге дейін жасалған кез келген қылмысы үшін қылмыстық қудалау, үкім шығару жүзеге асырылмайды және ол жеке бас бостандығын қандай да бір шектеуге ұшырамайды.</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 егер ұстап берілген адамның сұрау салушы Тараптың аумағынан кету мүмкіндігі болса, ұсталып берілген қылмысы үшін оны жауаптылықтан түпкілікті босатқаннан кейін күнтүзбелік отыз (30) күн ішінде оны жасамаса немесе егер осы адам бұрын сұрау салушы Тараптың аумағынан кетіп, оған өз еркімен қайта оралса, қолданылмайды.</w:t>
      </w:r>
    </w:p>
    <w:bookmarkEnd w:id="34"/>
    <w:bookmarkStart w:name="z61" w:id="35"/>
    <w:p>
      <w:pPr>
        <w:spacing w:after="0"/>
        <w:ind w:left="0"/>
        <w:jc w:val="left"/>
      </w:pPr>
      <w:r>
        <w:rPr>
          <w:rFonts w:ascii="Times New Roman"/>
          <w:b/>
          <w:i w:val="false"/>
          <w:color w:val="000000"/>
        </w:rPr>
        <w:t xml:space="preserve"> 
18-бап</w:t>
      </w:r>
      <w:r>
        <w:br/>
      </w:r>
      <w:r>
        <w:rPr>
          <w:rFonts w:ascii="Times New Roman"/>
          <w:b/>
          <w:i w:val="false"/>
          <w:color w:val="000000"/>
        </w:rPr>
        <w:t>
Адамды қайта ұстап беру</w:t>
      </w:r>
    </w:p>
    <w:bookmarkEnd w:id="35"/>
    <w:p>
      <w:pPr>
        <w:spacing w:after="0"/>
        <w:ind w:left="0"/>
        <w:jc w:val="both"/>
      </w:pPr>
      <w:r>
        <w:rPr>
          <w:rFonts w:ascii="Times New Roman"/>
          <w:b w:val="false"/>
          <w:i w:val="false"/>
          <w:color w:val="000000"/>
          <w:sz w:val="28"/>
        </w:rPr>
        <w:t>      Егер ұстап берілген адам сұрау салушы Тараптың аумағында өзі ұсталып берілген қылмысы үшін жауаптылықтан түпкілікті босағанға дейін сұрау салынатын Тараптың аумағына қайта оралса, онда осы адамды қайта ұстап беру осы Шарттың </w:t>
      </w:r>
      <w:r>
        <w:rPr>
          <w:rFonts w:ascii="Times New Roman"/>
          <w:b w:val="false"/>
          <w:i w:val="false"/>
          <w:color w:val="000000"/>
          <w:sz w:val="28"/>
        </w:rPr>
        <w:t>9-бабында</w:t>
      </w:r>
      <w:r>
        <w:rPr>
          <w:rFonts w:ascii="Times New Roman"/>
          <w:b w:val="false"/>
          <w:i w:val="false"/>
          <w:color w:val="000000"/>
          <w:sz w:val="28"/>
        </w:rPr>
        <w:t xml:space="preserve"> көзделген құжаттарды ұсынбастан тиісті сұрау салу бойынша жүзеге асырылуы мүмкін.</w:t>
      </w:r>
    </w:p>
    <w:bookmarkStart w:name="z62" w:id="36"/>
    <w:p>
      <w:pPr>
        <w:spacing w:after="0"/>
        <w:ind w:left="0"/>
        <w:jc w:val="left"/>
      </w:pPr>
      <w:r>
        <w:rPr>
          <w:rFonts w:ascii="Times New Roman"/>
          <w:b/>
          <w:i w:val="false"/>
          <w:color w:val="000000"/>
        </w:rPr>
        <w:t xml:space="preserve"> 
19-бап</w:t>
      </w:r>
      <w:r>
        <w:br/>
      </w:r>
      <w:r>
        <w:rPr>
          <w:rFonts w:ascii="Times New Roman"/>
          <w:b/>
          <w:i w:val="false"/>
          <w:color w:val="000000"/>
        </w:rPr>
        <w:t>
Меншікті беру</w:t>
      </w:r>
    </w:p>
    <w:bookmarkEnd w:id="36"/>
    <w:bookmarkStart w:name="z63" w:id="37"/>
    <w:p>
      <w:pPr>
        <w:spacing w:after="0"/>
        <w:ind w:left="0"/>
        <w:jc w:val="both"/>
      </w:pPr>
      <w:r>
        <w:rPr>
          <w:rFonts w:ascii="Times New Roman"/>
          <w:b w:val="false"/>
          <w:i w:val="false"/>
          <w:color w:val="000000"/>
          <w:sz w:val="28"/>
        </w:rPr>
        <w:t>
      1. Тиісті сұрау салу болған кезде сұрау салынатын Тараптың аумағында табылған, адамды ұстап беруге әкеп соғатын қылмыс нәтижесінде сатып алынған немесе қылмыс құралын қоса алғанда, қылмыстық іс бойынша дәлелдеме ретінде қажет болуы мүмкін барлық меншік сұрау салушы Тарапқа беріледі. Берудің нақты шарттарын Тараптар айқындайды. Бұл ретте берілетін меншік салықтардан, кедендік баждардан, алымдардан және өзге де төлемдерден босатылады. Осындай беру осы меншікке қатысты үшінші тараптардың құқықтары тиісінше сақталған кезде жүзеге асырылады.</w:t>
      </w:r>
      <w:r>
        <w:br/>
      </w:r>
      <w:r>
        <w:rPr>
          <w:rFonts w:ascii="Times New Roman"/>
          <w:b w:val="false"/>
          <w:i w:val="false"/>
          <w:color w:val="000000"/>
          <w:sz w:val="28"/>
        </w:rPr>
        <w:t>
</w:t>
      </w:r>
      <w:r>
        <w:rPr>
          <w:rFonts w:ascii="Times New Roman"/>
          <w:b w:val="false"/>
          <w:i w:val="false"/>
          <w:color w:val="000000"/>
          <w:sz w:val="28"/>
        </w:rPr>
        <w:t>
      2. Жоғарыда аталған меншік, егер бұл туралы сұрау салушы Тарап өтініш жасаса, тіпті егер қандай да бір себептер бойынша ол туралы уағдаластыққа қол жеткізген адамды беру жүзеге асырылуы мүмкін болмаса да, осы Тарапқа берілуі мүмкін.</w:t>
      </w:r>
      <w:r>
        <w:br/>
      </w:r>
      <w:r>
        <w:rPr>
          <w:rFonts w:ascii="Times New Roman"/>
          <w:b w:val="false"/>
          <w:i w:val="false"/>
          <w:color w:val="000000"/>
          <w:sz w:val="28"/>
        </w:rPr>
        <w:t>
</w:t>
      </w:r>
      <w:r>
        <w:rPr>
          <w:rFonts w:ascii="Times New Roman"/>
          <w:b w:val="false"/>
          <w:i w:val="false"/>
          <w:color w:val="000000"/>
          <w:sz w:val="28"/>
        </w:rPr>
        <w:t>
      3. Егер аталған меншік сұрау салынатын Тарапқа басқа қылмыстық іс бойынша дәлелдеме ретінде қажет болса, онда оны беру ол бойынша іс жүргізу аяқталғанға дейін кейінге қалдырылуы мүмкін.</w:t>
      </w:r>
      <w:r>
        <w:br/>
      </w:r>
      <w:r>
        <w:rPr>
          <w:rFonts w:ascii="Times New Roman"/>
          <w:b w:val="false"/>
          <w:i w:val="false"/>
          <w:color w:val="000000"/>
          <w:sz w:val="28"/>
        </w:rPr>
        <w:t>
</w:t>
      </w:r>
      <w:r>
        <w:rPr>
          <w:rFonts w:ascii="Times New Roman"/>
          <w:b w:val="false"/>
          <w:i w:val="false"/>
          <w:color w:val="000000"/>
          <w:sz w:val="28"/>
        </w:rPr>
        <w:t>
      4. Егер аталған меншік сұрау салынатын Тараптың аумағында тыйым салынуға немесе тәркіленуге жататын болса, онда ол оны беруден бас тарта алады немесе уақытша бере алады.</w:t>
      </w:r>
      <w:r>
        <w:br/>
      </w:r>
      <w:r>
        <w:rPr>
          <w:rFonts w:ascii="Times New Roman"/>
          <w:b w:val="false"/>
          <w:i w:val="false"/>
          <w:color w:val="000000"/>
          <w:sz w:val="28"/>
        </w:rPr>
        <w:t>
</w:t>
      </w:r>
      <w:r>
        <w:rPr>
          <w:rFonts w:ascii="Times New Roman"/>
          <w:b w:val="false"/>
          <w:i w:val="false"/>
          <w:color w:val="000000"/>
          <w:sz w:val="28"/>
        </w:rPr>
        <w:t>
      5. Егер сұрау салынатын Тараптың заңнамасы немесе үшінші тараптардың құқықтарын қорғау мүдделері осыны талап етсе, осылайша берілген кез келген меншік, егер оны осы Тарап талап етсе, сот талқылауы аяқталғаннан кейін сұрау салынатын Тарапқа өтеусіз қайтарылатын болады.</w:t>
      </w:r>
    </w:p>
    <w:bookmarkEnd w:id="37"/>
    <w:bookmarkStart w:name="z68" w:id="38"/>
    <w:p>
      <w:pPr>
        <w:spacing w:after="0"/>
        <w:ind w:left="0"/>
        <w:jc w:val="left"/>
      </w:pPr>
      <w:r>
        <w:rPr>
          <w:rFonts w:ascii="Times New Roman"/>
          <w:b/>
          <w:i w:val="false"/>
          <w:color w:val="000000"/>
        </w:rPr>
        <w:t xml:space="preserve"> 
20-бап</w:t>
      </w:r>
      <w:r>
        <w:br/>
      </w:r>
      <w:r>
        <w:rPr>
          <w:rFonts w:ascii="Times New Roman"/>
          <w:b/>
          <w:i w:val="false"/>
          <w:color w:val="000000"/>
        </w:rPr>
        <w:t>
Транзиттік тасымалдау</w:t>
      </w:r>
    </w:p>
    <w:bookmarkEnd w:id="38"/>
    <w:bookmarkStart w:name="z69" w:id="39"/>
    <w:p>
      <w:pPr>
        <w:spacing w:after="0"/>
        <w:ind w:left="0"/>
        <w:jc w:val="both"/>
      </w:pPr>
      <w:r>
        <w:rPr>
          <w:rFonts w:ascii="Times New Roman"/>
          <w:b w:val="false"/>
          <w:i w:val="false"/>
          <w:color w:val="000000"/>
          <w:sz w:val="28"/>
        </w:rPr>
        <w:t>
      1. Тараптардың әрқайсысы сұрау салу бойынша екінші Тарапқа үшінші мемлекет ұстап берген адамды өз мемлекетінің аумағы арқылы транзиттік тасымалдауға рұқсат береді. Транзиттік тасымалдау туралы сұрау салу жасағаны үшін айыпталған немесе жасағаны үшін сотталған қылмысы туралы, сондай-ақ оны күзетпен қамауға алу туралы шешімнің болуы туралы мәліметтерді қоса алғанда, адам туралы қажетті ақпаратты қамтуға тиіс. Осы ереже әуе көлігін пайдаланып, екінші Тараптың аумағына қону жоспарланбаған жағдайда қолданылмайды.</w:t>
      </w:r>
      <w:r>
        <w:br/>
      </w:r>
      <w:r>
        <w:rPr>
          <w:rFonts w:ascii="Times New Roman"/>
          <w:b w:val="false"/>
          <w:i w:val="false"/>
          <w:color w:val="000000"/>
          <w:sz w:val="28"/>
        </w:rPr>
        <w:t>
</w:t>
      </w:r>
      <w:r>
        <w:rPr>
          <w:rFonts w:ascii="Times New Roman"/>
          <w:b w:val="false"/>
          <w:i w:val="false"/>
          <w:color w:val="000000"/>
          <w:sz w:val="28"/>
        </w:rPr>
        <w:t>
      2. Сұрау салынатын Тарап транзиттік тасымалдау туралы сұрау салуды мүмкіндігінше қысқа мерзімде қанағаттандырады. Тараптардың құзыретті органдары әрбір нақты жағдайда тасымалданушы адамға ілесіп жүру шарттары мен тиісті құжаттардың болуын қоса алғанда, транзит тәсілін, маршрутын және өзге де шарттарын келіседі.</w:t>
      </w:r>
      <w:r>
        <w:br/>
      </w:r>
      <w:r>
        <w:rPr>
          <w:rFonts w:ascii="Times New Roman"/>
          <w:b w:val="false"/>
          <w:i w:val="false"/>
          <w:color w:val="000000"/>
          <w:sz w:val="28"/>
        </w:rPr>
        <w:t>
</w:t>
      </w:r>
      <w:r>
        <w:rPr>
          <w:rFonts w:ascii="Times New Roman"/>
          <w:b w:val="false"/>
          <w:i w:val="false"/>
          <w:color w:val="000000"/>
          <w:sz w:val="28"/>
        </w:rPr>
        <w:t>
      3. Транзиттік тасымалдау уақытында транзит мемлекеті тасымалданушы адамның күзетпен ұсталуын қамтамасыз етеді және тасымалданушы адаммен ілесіп жүретін екінші Тараптың өкілдеріне қажетті көмек көрсетеді.</w:t>
      </w:r>
      <w:r>
        <w:br/>
      </w:r>
      <w:r>
        <w:rPr>
          <w:rFonts w:ascii="Times New Roman"/>
          <w:b w:val="false"/>
          <w:i w:val="false"/>
          <w:color w:val="000000"/>
          <w:sz w:val="28"/>
        </w:rPr>
        <w:t>
</w:t>
      </w:r>
      <w:r>
        <w:rPr>
          <w:rFonts w:ascii="Times New Roman"/>
          <w:b w:val="false"/>
          <w:i w:val="false"/>
          <w:color w:val="000000"/>
          <w:sz w:val="28"/>
        </w:rPr>
        <w:t>
      4. Әуе кемесінің жоспарланбаған қонуы кезінде аумағы арқылы ұшып өту жүзеге асырылатын Тарап тасымалданушы адаммен ілесіп жүретін екінші Тарап өкілдерінің сұрау салуы бойынша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берілетін транзиттік тасымалдау туралы сұрау салу алынғанға дейін оны 72 сағат бойы күзетпен ұстауы мүмкін. Мұндай сұрау салу деректерді берудің электрондық құралдарының көмегімен берілуі мүмкін.</w:t>
      </w:r>
      <w:r>
        <w:br/>
      </w:r>
      <w:r>
        <w:rPr>
          <w:rFonts w:ascii="Times New Roman"/>
          <w:b w:val="false"/>
          <w:i w:val="false"/>
          <w:color w:val="000000"/>
          <w:sz w:val="28"/>
        </w:rPr>
        <w:t>
</w:t>
      </w:r>
      <w:r>
        <w:rPr>
          <w:rFonts w:ascii="Times New Roman"/>
          <w:b w:val="false"/>
          <w:i w:val="false"/>
          <w:color w:val="000000"/>
          <w:sz w:val="28"/>
        </w:rPr>
        <w:t>
      5. Егер тасымалданушы адам аумағында жоспарланбаған қону болған Тараптың азаматы болып табылса, бұл адам осы Тарапқа берілуі тиіс, ол өз кезегінде осы Шарттың </w:t>
      </w:r>
      <w:r>
        <w:rPr>
          <w:rFonts w:ascii="Times New Roman"/>
          <w:b w:val="false"/>
          <w:i w:val="false"/>
          <w:color w:val="000000"/>
          <w:sz w:val="28"/>
        </w:rPr>
        <w:t>16-бабының</w:t>
      </w:r>
      <w:r>
        <w:rPr>
          <w:rFonts w:ascii="Times New Roman"/>
          <w:b w:val="false"/>
          <w:i w:val="false"/>
          <w:color w:val="000000"/>
          <w:sz w:val="28"/>
        </w:rPr>
        <w:t xml:space="preserve"> ережелеріне сәйкес әрекет етуі қажет.</w:t>
      </w:r>
    </w:p>
    <w:bookmarkEnd w:id="39"/>
    <w:bookmarkStart w:name="z74" w:id="40"/>
    <w:p>
      <w:pPr>
        <w:spacing w:after="0"/>
        <w:ind w:left="0"/>
        <w:jc w:val="left"/>
      </w:pPr>
      <w:r>
        <w:rPr>
          <w:rFonts w:ascii="Times New Roman"/>
          <w:b/>
          <w:i w:val="false"/>
          <w:color w:val="000000"/>
        </w:rPr>
        <w:t xml:space="preserve"> 
IV бөлім</w:t>
      </w:r>
      <w:r>
        <w:br/>
      </w:r>
      <w:r>
        <w:rPr>
          <w:rFonts w:ascii="Times New Roman"/>
          <w:b/>
          <w:i w:val="false"/>
          <w:color w:val="000000"/>
        </w:rPr>
        <w:t>
Қорытынды ережелер</w:t>
      </w:r>
    </w:p>
    <w:bookmarkEnd w:id="40"/>
    <w:bookmarkStart w:name="z75" w:id="41"/>
    <w:p>
      <w:pPr>
        <w:spacing w:after="0"/>
        <w:ind w:left="0"/>
        <w:jc w:val="left"/>
      </w:pPr>
      <w:r>
        <w:rPr>
          <w:rFonts w:ascii="Times New Roman"/>
          <w:b/>
          <w:i w:val="false"/>
          <w:color w:val="000000"/>
        </w:rPr>
        <w:t xml:space="preserve"> 
21-бап</w:t>
      </w:r>
      <w:r>
        <w:br/>
      </w:r>
      <w:r>
        <w:rPr>
          <w:rFonts w:ascii="Times New Roman"/>
          <w:b/>
          <w:i w:val="false"/>
          <w:color w:val="000000"/>
        </w:rPr>
        <w:t>
Дауларды шешу</w:t>
      </w:r>
    </w:p>
    <w:bookmarkEnd w:id="41"/>
    <w:p>
      <w:pPr>
        <w:spacing w:after="0"/>
        <w:ind w:left="0"/>
        <w:jc w:val="both"/>
      </w:pPr>
      <w:r>
        <w:rPr>
          <w:rFonts w:ascii="Times New Roman"/>
          <w:b w:val="false"/>
          <w:i w:val="false"/>
          <w:color w:val="000000"/>
          <w:sz w:val="28"/>
        </w:rPr>
        <w:t>      Осы Шарттың ережелерін түсіндіруге немесе қолдануға қатысты кез келген дауларды және келіспеушіліктерді Тараптар консультациялар және келіссөздер арқылы шешеді.</w:t>
      </w:r>
    </w:p>
    <w:bookmarkStart w:name="z76" w:id="42"/>
    <w:p>
      <w:pPr>
        <w:spacing w:after="0"/>
        <w:ind w:left="0"/>
        <w:jc w:val="left"/>
      </w:pPr>
      <w:r>
        <w:rPr>
          <w:rFonts w:ascii="Times New Roman"/>
          <w:b/>
          <w:i w:val="false"/>
          <w:color w:val="000000"/>
        </w:rPr>
        <w:t xml:space="preserve"> 
22-бап</w:t>
      </w:r>
      <w:r>
        <w:br/>
      </w:r>
      <w:r>
        <w:rPr>
          <w:rFonts w:ascii="Times New Roman"/>
          <w:b/>
          <w:i w:val="false"/>
          <w:color w:val="000000"/>
        </w:rPr>
        <w:t>
Басқа да халықаралық шарттармен арақатынасы</w:t>
      </w:r>
    </w:p>
    <w:bookmarkEnd w:id="42"/>
    <w:bookmarkStart w:name="z77" w:id="43"/>
    <w:p>
      <w:pPr>
        <w:spacing w:after="0"/>
        <w:ind w:left="0"/>
        <w:jc w:val="both"/>
      </w:pPr>
      <w:r>
        <w:rPr>
          <w:rFonts w:ascii="Times New Roman"/>
          <w:b w:val="false"/>
          <w:i w:val="false"/>
          <w:color w:val="000000"/>
          <w:sz w:val="28"/>
        </w:rPr>
        <w:t>
      1. Осы Шарттың ережелері Тараптардың өздері қатысушысы болып табылатын басқа да халықаралық шарттардан туындайтын құқықтары мен міндеттемелерін қозғамайды.</w:t>
      </w:r>
      <w:r>
        <w:br/>
      </w:r>
      <w:r>
        <w:rPr>
          <w:rFonts w:ascii="Times New Roman"/>
          <w:b w:val="false"/>
          <w:i w:val="false"/>
          <w:color w:val="000000"/>
          <w:sz w:val="28"/>
        </w:rPr>
        <w:t>
</w:t>
      </w:r>
      <w:r>
        <w:rPr>
          <w:rFonts w:ascii="Times New Roman"/>
          <w:b w:val="false"/>
          <w:i w:val="false"/>
          <w:color w:val="000000"/>
          <w:sz w:val="28"/>
        </w:rPr>
        <w:t>
      2. Тараптар өзара, оның ішінде осы Шартта көзделген мәселелер бойынша оның ережелерінің қолданылуын толықтыру немесе кеңейту мақсатында немесе ондағы жазылған қағидаттарды қолдануды жеңілдету үшін ведомствоаралық сипаттағы келісімдер жасай алады.</w:t>
      </w:r>
    </w:p>
    <w:bookmarkEnd w:id="43"/>
    <w:bookmarkStart w:name="z79" w:id="44"/>
    <w:p>
      <w:pPr>
        <w:spacing w:after="0"/>
        <w:ind w:left="0"/>
        <w:jc w:val="left"/>
      </w:pPr>
      <w:r>
        <w:rPr>
          <w:rFonts w:ascii="Times New Roman"/>
          <w:b/>
          <w:i w:val="false"/>
          <w:color w:val="000000"/>
        </w:rPr>
        <w:t xml:space="preserve"> 
23-бап</w:t>
      </w:r>
      <w:r>
        <w:br/>
      </w:r>
      <w:r>
        <w:rPr>
          <w:rFonts w:ascii="Times New Roman"/>
          <w:b/>
          <w:i w:val="false"/>
          <w:color w:val="000000"/>
        </w:rPr>
        <w:t>
Толықтырулар және өзгерістер енгізу</w:t>
      </w:r>
    </w:p>
    <w:bookmarkEnd w:id="44"/>
    <w:p>
      <w:pPr>
        <w:spacing w:after="0"/>
        <w:ind w:left="0"/>
        <w:jc w:val="both"/>
      </w:pPr>
      <w:r>
        <w:rPr>
          <w:rFonts w:ascii="Times New Roman"/>
          <w:b w:val="false"/>
          <w:i w:val="false"/>
          <w:color w:val="000000"/>
          <w:sz w:val="28"/>
        </w:rPr>
        <w:t>      Осы Шартқа оның ажырамас бөліктері болып табылатын және осы Шарттың </w:t>
      </w:r>
      <w:r>
        <w:rPr>
          <w:rFonts w:ascii="Times New Roman"/>
          <w:b w:val="false"/>
          <w:i w:val="false"/>
          <w:color w:val="000000"/>
          <w:sz w:val="28"/>
        </w:rPr>
        <w:t>24-бабында</w:t>
      </w:r>
      <w:r>
        <w:rPr>
          <w:rFonts w:ascii="Times New Roman"/>
          <w:b w:val="false"/>
          <w:i w:val="false"/>
          <w:color w:val="000000"/>
          <w:sz w:val="28"/>
        </w:rPr>
        <w:t xml:space="preserve"> көзделген тәртіппен күшіне енетін жеке хаттамалармен ресімделетін толықтырулар мен өзгерістер енгізілуі мүмкін.</w:t>
      </w:r>
    </w:p>
    <w:bookmarkStart w:name="z80" w:id="45"/>
    <w:p>
      <w:pPr>
        <w:spacing w:after="0"/>
        <w:ind w:left="0"/>
        <w:jc w:val="left"/>
      </w:pPr>
      <w:r>
        <w:rPr>
          <w:rFonts w:ascii="Times New Roman"/>
          <w:b/>
          <w:i w:val="false"/>
          <w:color w:val="000000"/>
        </w:rPr>
        <w:t xml:space="preserve"> 
24-бап</w:t>
      </w:r>
      <w:r>
        <w:br/>
      </w:r>
      <w:r>
        <w:rPr>
          <w:rFonts w:ascii="Times New Roman"/>
          <w:b/>
          <w:i w:val="false"/>
          <w:color w:val="000000"/>
        </w:rPr>
        <w:t>
Күшіне енуі</w:t>
      </w:r>
    </w:p>
    <w:bookmarkEnd w:id="45"/>
    <w:p>
      <w:pPr>
        <w:spacing w:after="0"/>
        <w:ind w:left="0"/>
        <w:jc w:val="both"/>
      </w:pPr>
      <w:r>
        <w:rPr>
          <w:rFonts w:ascii="Times New Roman"/>
          <w:b w:val="false"/>
          <w:i w:val="false"/>
          <w:color w:val="000000"/>
          <w:sz w:val="28"/>
        </w:rPr>
        <w:t>      Осы Шарт ратификациялануға жатады және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отызыншы (30) күні күшіне енеді.</w:t>
      </w:r>
    </w:p>
    <w:bookmarkStart w:name="z81" w:id="46"/>
    <w:p>
      <w:pPr>
        <w:spacing w:after="0"/>
        <w:ind w:left="0"/>
        <w:jc w:val="left"/>
      </w:pPr>
      <w:r>
        <w:rPr>
          <w:rFonts w:ascii="Times New Roman"/>
          <w:b/>
          <w:i w:val="false"/>
          <w:color w:val="000000"/>
        </w:rPr>
        <w:t xml:space="preserve"> 
25-бап</w:t>
      </w:r>
      <w:r>
        <w:br/>
      </w:r>
      <w:r>
        <w:rPr>
          <w:rFonts w:ascii="Times New Roman"/>
          <w:b/>
          <w:i w:val="false"/>
          <w:color w:val="000000"/>
        </w:rPr>
        <w:t>
Қолданылу мерзімі және күшін жою</w:t>
      </w:r>
    </w:p>
    <w:bookmarkEnd w:id="46"/>
    <w:bookmarkStart w:name="z83" w:id="47"/>
    <w:p>
      <w:pPr>
        <w:spacing w:after="0"/>
        <w:ind w:left="0"/>
        <w:jc w:val="both"/>
      </w:pPr>
      <w:r>
        <w:rPr>
          <w:rFonts w:ascii="Times New Roman"/>
          <w:b w:val="false"/>
          <w:i w:val="false"/>
          <w:color w:val="000000"/>
          <w:sz w:val="28"/>
        </w:rPr>
        <w:t>
      1. Осы Шарт белгіленбеген мерзімге жасалады.</w:t>
      </w:r>
      <w:r>
        <w:br/>
      </w:r>
      <w:r>
        <w:rPr>
          <w:rFonts w:ascii="Times New Roman"/>
          <w:b w:val="false"/>
          <w:i w:val="false"/>
          <w:color w:val="000000"/>
          <w:sz w:val="28"/>
        </w:rPr>
        <w:t>
</w:t>
      </w:r>
      <w:r>
        <w:rPr>
          <w:rFonts w:ascii="Times New Roman"/>
          <w:b w:val="false"/>
          <w:i w:val="false"/>
          <w:color w:val="000000"/>
          <w:sz w:val="28"/>
        </w:rPr>
        <w:t>
      2. Тараптардың әрқайсысы екінші Тарапқа дипломатиялық арналар арқылы жазбаша хабарлай отырып, кез келген уақытта осы Шарттың қолданылуын тоқтатуға құқылы. Осы Шарттың қолданылуы тиісті хабарлама алынған күннен бастап алты ай өткен соң тоқтатылады. Осы Шарттың қолданылуы тоқтатылған жағдайда оның қолданылуы кезеңінде басталған ұстап беру жөніндегі іс-шаралар олар толық орындалғанға дейін күшінде қалады.</w:t>
      </w:r>
    </w:p>
    <w:bookmarkEnd w:id="47"/>
    <w:bookmarkStart w:name="z82" w:id="48"/>
    <w:p>
      <w:pPr>
        <w:spacing w:after="0"/>
        <w:ind w:left="0"/>
        <w:jc w:val="left"/>
      </w:pPr>
      <w:r>
        <w:rPr>
          <w:rFonts w:ascii="Times New Roman"/>
          <w:b/>
          <w:i w:val="false"/>
          <w:color w:val="000000"/>
        </w:rPr>
        <w:t xml:space="preserve"> 
26-бап</w:t>
      </w:r>
      <w:r>
        <w:br/>
      </w:r>
      <w:r>
        <w:rPr>
          <w:rFonts w:ascii="Times New Roman"/>
          <w:b/>
          <w:i w:val="false"/>
          <w:color w:val="000000"/>
        </w:rPr>
        <w:t>
Шартты қолдану</w:t>
      </w:r>
    </w:p>
    <w:bookmarkEnd w:id="48"/>
    <w:p>
      <w:pPr>
        <w:spacing w:after="0"/>
        <w:ind w:left="0"/>
        <w:jc w:val="both"/>
      </w:pPr>
      <w:r>
        <w:rPr>
          <w:rFonts w:ascii="Times New Roman"/>
          <w:b w:val="false"/>
          <w:i w:val="false"/>
          <w:color w:val="000000"/>
          <w:sz w:val="28"/>
        </w:rPr>
        <w:t>      Осы Шарт адамды ұстап беру туралы сұрау салуларды орындау кезінде ол күшіне енгенге дейін орын алған іс-әрекеттерге де қатысты қолданылады.</w:t>
      </w:r>
    </w:p>
    <w:p>
      <w:pPr>
        <w:spacing w:after="0"/>
        <w:ind w:left="0"/>
        <w:jc w:val="both"/>
      </w:pPr>
      <w:r>
        <w:rPr>
          <w:rFonts w:ascii="Times New Roman"/>
          <w:b w:val="false"/>
          <w:i w:val="false"/>
          <w:color w:val="000000"/>
          <w:sz w:val="28"/>
        </w:rPr>
        <w:t>      Софияда 2014 жылғы 14 қарашада қазақ, болгар және орыс тілдерінде екі данада жасалды әрі барлық мәтіндердің күші бірдей.</w:t>
      </w:r>
      <w:r>
        <w:br/>
      </w:r>
      <w:r>
        <w:rPr>
          <w:rFonts w:ascii="Times New Roman"/>
          <w:b w:val="false"/>
          <w:i w:val="false"/>
          <w:color w:val="000000"/>
          <w:sz w:val="28"/>
        </w:rPr>
        <w:t>
      Осы Шарттың ережелерін түсіндіру кезінде келіспеушіліктер туындаған жағдайда Тараптар орыс тіліндегі мәтінге жүгінеді.</w:t>
      </w:r>
    </w:p>
    <w:p>
      <w:pPr>
        <w:spacing w:after="0"/>
        <w:ind w:left="0"/>
        <w:jc w:val="both"/>
      </w:pPr>
      <w:r>
        <w:rPr>
          <w:rFonts w:ascii="Times New Roman"/>
          <w:b w:val="false"/>
          <w:i/>
          <w:color w:val="000000"/>
          <w:sz w:val="28"/>
        </w:rPr>
        <w:t>      Қазақстан Республикасы үшін      Болгария Республикасы үшін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Шарттың болгар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