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a33c" w14:textId="6d4a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29 желтоқсандағы № 271-V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жер учаскесi жер қойнауын пайдалануға лицензияны немесе келiсiмшарт жасасуды талап ететiн қызметтi жүзеге асыруға немесе iс-қимылдар жасауға арналса, онда осы учаскеге жер пайдалану құқығын табыстау жер қойнауын пайдалануға тиiстi лицензия алынғаннан немесе келiсiмшарт жасалғаннан кейін жүргізіледі.</w:t>
      </w:r>
      <w:r>
        <w:br/>
      </w:r>
      <w:r>
        <w:rPr>
          <w:rFonts w:ascii="Times New Roman"/>
          <w:b w:val="false"/>
          <w:i w:val="false"/>
          <w:color w:val="000000"/>
          <w:sz w:val="28"/>
        </w:rPr>
        <w:t>
</w:t>
      </w:r>
      <w:r>
        <w:rPr>
          <w:rFonts w:ascii="Times New Roman"/>
          <w:b w:val="false"/>
          <w:i w:val="false"/>
          <w:color w:val="000000"/>
          <w:sz w:val="28"/>
        </w:rPr>
        <w:t>
      Осы қағида Қазақстан Республикасының тұрғын үй құрылысына үлестік қатысу туралы заңнамалық актісіне сәйкес үлескерлердің ақшасын тарту есебінен тұрғын үйлер (тұрғын ғимараттар) құрылысын ұйымдастыру жөніндегі қызметті жүзеге асыру үшін жобалау компаниясына жер учаскесі құқығын беру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Құзыретті орган жер қойнауын пайдалануға арналған келісімшарттың қолданылуын мерзімінен бұрын тоқтатқан кезде, жер учаскесіне құқық белгілейтін құжаттар Қазақстан Республикасының жер қойнауы және жер қойнауын пайдалану туралы заңнамасына сәйкес құзыретті орган ұлттық компаниямен жасасатын келісімшарттық аумақты сенімгерлік басқару шарты негізінде сенімгерлік басқарушыға қайта ресімделеді.</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келiсiмшарттың немесе осы тармақтың үшінші бөлігінде көрсетілген келісімшарттық аумақты сенімгерлік басқару шартының болуы жер учаскесiн дереу ресiмдеу үшiн негiз болып табылады.».</w:t>
      </w:r>
      <w:r>
        <w:br/>
      </w:r>
      <w:r>
        <w:rPr>
          <w:rFonts w:ascii="Times New Roman"/>
          <w:b w:val="false"/>
          <w:i w:val="false"/>
          <w:color w:val="000000"/>
          <w:sz w:val="28"/>
        </w:rPr>
        <w:t>
</w:t>
      </w:r>
      <w:r>
        <w:rPr>
          <w:rFonts w:ascii="Times New Roman"/>
          <w:b w:val="false"/>
          <w:i w:val="false"/>
          <w:color w:val="000000"/>
          <w:sz w:val="28"/>
        </w:rPr>
        <w:t>
      2.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Атмосфералық ауаны және су, жер ресурстарын белгiленген нормативтерден тыс ластаудан, жер қойнауын заңсыз пайдаланудан, сондай-ақ өндiрiс пен тұтыну қалдықтарын, оның iшiнде радиоактивтi қалдықтарды белгiленген нормативтерден тыс орналастырудан келтiрiлген залалды экономикалық бағалау Қазақстан Республикасының Үкiметi бекiтетiн қағидаларға сәйкес тікелей немесе жанама әдiстермен айқындалады.»;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114-бап</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жер қойнауына мемлекеттік меншік құқығының сақталуына;»;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218-бап</w:t>
      </w:r>
      <w:r>
        <w:rPr>
          <w:rFonts w:ascii="Times New Roman"/>
          <w:b w:val="false"/>
          <w:i w:val="false"/>
          <w:color w:val="000000"/>
          <w:sz w:val="28"/>
        </w:rPr>
        <w:t xml:space="preserve"> мынадай редакцияда жазылсын:</w:t>
      </w:r>
    </w:p>
    <w:bookmarkEnd w:id="0"/>
    <w:bookmarkStart w:name="z14" w:id="1"/>
    <w:p>
      <w:pPr>
        <w:spacing w:after="0"/>
        <w:ind w:left="0"/>
        <w:jc w:val="both"/>
      </w:pPr>
      <w:r>
        <w:rPr>
          <w:rFonts w:ascii="Times New Roman"/>
          <w:b w:val="false"/>
          <w:i w:val="false"/>
          <w:color w:val="000000"/>
          <w:sz w:val="28"/>
        </w:rPr>
        <w:t>
       «</w:t>
      </w:r>
      <w:r>
        <w:rPr>
          <w:rFonts w:ascii="Times New Roman"/>
          <w:b/>
          <w:i w:val="false"/>
          <w:color w:val="000000"/>
          <w:sz w:val="28"/>
        </w:rPr>
        <w:t>218-бап. Жер қойнауын пайдалану жөнiндегі операцияларды</w:t>
      </w:r>
      <w:r>
        <w:br/>
      </w:r>
      <w:r>
        <w:rPr>
          <w:rFonts w:ascii="Times New Roman"/>
          <w:b w:val="false"/>
          <w:i w:val="false"/>
          <w:color w:val="000000"/>
          <w:sz w:val="28"/>
        </w:rPr>
        <w:t>
                  </w:t>
      </w:r>
      <w:r>
        <w:rPr>
          <w:rFonts w:ascii="Times New Roman"/>
          <w:b/>
          <w:i w:val="false"/>
          <w:color w:val="000000"/>
          <w:sz w:val="28"/>
        </w:rPr>
        <w:t>жүргiзу үшiн экологиялық негiз</w:t>
      </w:r>
    </w:p>
    <w:bookmarkEnd w:id="1"/>
    <w:bookmarkStart w:name="z16" w:id="2"/>
    <w:p>
      <w:pPr>
        <w:spacing w:after="0"/>
        <w:ind w:left="0"/>
        <w:jc w:val="both"/>
      </w:pPr>
      <w:r>
        <w:rPr>
          <w:rFonts w:ascii="Times New Roman"/>
          <w:b w:val="false"/>
          <w:i w:val="false"/>
          <w:color w:val="000000"/>
          <w:sz w:val="28"/>
        </w:rPr>
        <w:t>
      1. Жобалау құжаттамасына мемлекеттiк экологиялық сараптаманың оң қорытындысы және экологиялық рұқсат жер қойнауын пайдалану жөнiндегi операцияларды жүргiзу үшiн экологиялық негiз болып табылады.</w:t>
      </w:r>
      <w:r>
        <w:br/>
      </w:r>
      <w:r>
        <w:rPr>
          <w:rFonts w:ascii="Times New Roman"/>
          <w:b w:val="false"/>
          <w:i w:val="false"/>
          <w:color w:val="000000"/>
          <w:sz w:val="28"/>
        </w:rPr>
        <w:t>
</w:t>
      </w:r>
      <w:r>
        <w:rPr>
          <w:rFonts w:ascii="Times New Roman"/>
          <w:b w:val="false"/>
          <w:i w:val="false"/>
          <w:color w:val="000000"/>
          <w:sz w:val="28"/>
        </w:rPr>
        <w:t>
      2. Жер қойнауын пайдаланушы мемлекеттік экологиялық сараптамаға барлық жобалау алдындағы және жобалау құжаттамасын ұсынуға міндетті, оған жоспарланатын қызметтiң қоршаған ортаға тигiзетiн әсерiне баға беру енгізілуге және ол «Қоршаған ортаны қорғау» бөлiмiн қамтуға тиіс.»;</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286-баптың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тараудың күші:</w:t>
      </w:r>
      <w:r>
        <w:br/>
      </w:r>
      <w:r>
        <w:rPr>
          <w:rFonts w:ascii="Times New Roman"/>
          <w:b w:val="false"/>
          <w:i w:val="false"/>
          <w:color w:val="000000"/>
          <w:sz w:val="28"/>
        </w:rPr>
        <w:t>
</w:t>
      </w:r>
      <w:r>
        <w:rPr>
          <w:rFonts w:ascii="Times New Roman"/>
          <w:b w:val="false"/>
          <w:i w:val="false"/>
          <w:color w:val="000000"/>
          <w:sz w:val="28"/>
        </w:rPr>
        <w:t>
      1) пайдалы қазбаларды барлау, өндіру және қайта өңдеу кезінде түзілген, олармен жұмыс істеу Қазақстан Республикасының жер қойнауы және жер қойнауын пайдалану туралы заңнамасымен реттелетін техногендік минералдық түзілімдерге;</w:t>
      </w:r>
      <w:r>
        <w:br/>
      </w:r>
      <w:r>
        <w:rPr>
          <w:rFonts w:ascii="Times New Roman"/>
          <w:b w:val="false"/>
          <w:i w:val="false"/>
          <w:color w:val="000000"/>
          <w:sz w:val="28"/>
        </w:rPr>
        <w:t>
</w:t>
      </w:r>
      <w:r>
        <w:rPr>
          <w:rFonts w:ascii="Times New Roman"/>
          <w:b w:val="false"/>
          <w:i w:val="false"/>
          <w:color w:val="000000"/>
          <w:sz w:val="28"/>
        </w:rPr>
        <w:t>
      2) радиоактивті қалдықтарға;</w:t>
      </w:r>
      <w:r>
        <w:br/>
      </w:r>
      <w:r>
        <w:rPr>
          <w:rFonts w:ascii="Times New Roman"/>
          <w:b w:val="false"/>
          <w:i w:val="false"/>
          <w:color w:val="000000"/>
          <w:sz w:val="28"/>
        </w:rPr>
        <w:t>
</w:t>
      </w:r>
      <w:r>
        <w:rPr>
          <w:rFonts w:ascii="Times New Roman"/>
          <w:b w:val="false"/>
          <w:i w:val="false"/>
          <w:color w:val="000000"/>
          <w:sz w:val="28"/>
        </w:rPr>
        <w:t>
      3) беткі қабаты эффузивті және интрузивті әртүрлі жастағы шөгінді жыныстарға (аршынды жыныстарға) қолданылмайды.»;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321-баптың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табиғи ресурстарды заңсыз және ұтымсыз пайдаланудың;».</w:t>
      </w:r>
      <w:r>
        <w:br/>
      </w:r>
      <w:r>
        <w:rPr>
          <w:rFonts w:ascii="Times New Roman"/>
          <w:b w:val="false"/>
          <w:i w:val="false"/>
          <w:color w:val="000000"/>
          <w:sz w:val="28"/>
        </w:rPr>
        <w:t>
</w:t>
      </w: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308-баптың</w:t>
      </w:r>
      <w:r>
        <w:rPr>
          <w:rFonts w:ascii="Times New Roman"/>
          <w:b w:val="false"/>
          <w:i w:val="false"/>
          <w:color w:val="000000"/>
          <w:sz w:val="28"/>
        </w:rPr>
        <w:t xml:space="preserve"> 3-тармағының үшінші бөлігі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323-баптың</w:t>
      </w:r>
      <w:r>
        <w:rPr>
          <w:rFonts w:ascii="Times New Roman"/>
          <w:b w:val="false"/>
          <w:i w:val="false"/>
          <w:color w:val="000000"/>
          <w:sz w:val="28"/>
        </w:rPr>
        <w:t xml:space="preserve"> 1) тармақшасындағы «317-бабының 1-тармағының 1) тармақшасында» деген сөздер «319-бабының 2-тармағында»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331-баптағы</w:t>
      </w:r>
      <w:r>
        <w:rPr>
          <w:rFonts w:ascii="Times New Roman"/>
          <w:b w:val="false"/>
          <w:i w:val="false"/>
          <w:color w:val="000000"/>
          <w:sz w:val="28"/>
        </w:rPr>
        <w:t xml:space="preserve"> «жеке келісімшарт шеңберінде техногендiк минералды құралымдардан» деген сөздер «жекелеген келісімшарт шеңберінде мемлекеттік меншік болып табылатын техногендiк минералдық түзілімдерден»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337-баптың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бөлімнің мақсаттары үшін, салық кезеңі ішінде нормаланған ысыраптардың көлемі шегеріле отырып, минералдық шикізаттың құрамындағы пайдалы қазбалардың айналыстан шыққан қорларының көлемі айналыстан шыққан қорлардың салық салынатын көлемі болып табылады.</w:t>
      </w:r>
      <w:r>
        <w:br/>
      </w:r>
      <w:r>
        <w:rPr>
          <w:rFonts w:ascii="Times New Roman"/>
          <w:b w:val="false"/>
          <w:i w:val="false"/>
          <w:color w:val="000000"/>
          <w:sz w:val="28"/>
        </w:rPr>
        <w:t>
</w:t>
      </w:r>
      <w:r>
        <w:rPr>
          <w:rFonts w:ascii="Times New Roman"/>
          <w:b w:val="false"/>
          <w:i w:val="false"/>
          <w:color w:val="000000"/>
          <w:sz w:val="28"/>
        </w:rPr>
        <w:t>
      Нормаланған ысыраптардың көлемі осы мақсаттар үшін уәкілеттік берілген Қазақстан Республикасының мемлекеттік органы бекіткен кен орнын игерудің техникалық жобасы негізінде белгіленеді.»;</w:t>
      </w:r>
      <w:r>
        <w:br/>
      </w:r>
      <w:r>
        <w:rPr>
          <w:rFonts w:ascii="Times New Roman"/>
          <w:b w:val="false"/>
          <w:i w:val="false"/>
          <w:color w:val="000000"/>
          <w:sz w:val="28"/>
        </w:rPr>
        <w:t>
</w:t>
      </w:r>
      <w:r>
        <w:rPr>
          <w:rFonts w:ascii="Times New Roman"/>
          <w:b w:val="false"/>
          <w:i w:val="false"/>
          <w:color w:val="000000"/>
          <w:sz w:val="28"/>
        </w:rPr>
        <w:t>
      5) 338-баптың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құрамында бір мезгілде осы баптың 4-тармағында көрсетілген пайдалы қазбалар және пайдалы қазбалардың басқа да түрлері бар минералдық шикізат;»;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495-баптың</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Өндіріс пен тұтыну қалдықтарын орналастырғаны үшін төлемақы мөлшерлемелері мыналарды құрайды: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7712"/>
        <w:gridCol w:w="1580"/>
        <w:gridCol w:w="2530"/>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гигабек-керель (Гбк) үшін</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пен тұтыну қалдықтарын полигондарда, жинақтауыштарда, санкцияланған үйінділерде және арнайы бөлінген орындарда орналастырғаны үшін: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 (тұрмыстық қатты қалдықтар, тазарту құрылыстарының кәріздік тұнбасы)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тармақтың 1.3-жолында көрсетілген қалдықтарды қоспағанда, қауіптілік деңгейі ескеріле отырып, қалдықтар: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тізім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«жақұт» тізім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тізім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сыныпталмағандар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Төлемақысы есептелген кезде белгіленген қауіптілік деңгейі ескерілмейтін қалдықтар: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өнеркәсібінің және карьерлерді игеру қалдықтары (мұнай мен табиғи газды өндіруден басқа):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аршынды жыныстар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 таужыныстары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қалдықтары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шлактар, шламдар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түзетілетін шлактар, шламдар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мен күлшлактар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қалдықтары, оның ішінде көң, құс саңғырығы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орналастырғаны үшін, гигабеккерельмен (Гбк):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Альфа-радиоактивті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Бета-радиоактивті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Шынақты радиоактивті көздер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bl>
    <w:bookmarkStart w:name="z36"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«7. Мынадай коэффициенттер:</w:t>
      </w:r>
      <w:r>
        <w:br/>
      </w:r>
      <w:r>
        <w:rPr>
          <w:rFonts w:ascii="Times New Roman"/>
          <w:b w:val="false"/>
          <w:i w:val="false"/>
          <w:color w:val="000000"/>
          <w:sz w:val="28"/>
        </w:rPr>
        <w:t>
</w:t>
      </w:r>
      <w:r>
        <w:rPr>
          <w:rFonts w:ascii="Times New Roman"/>
          <w:b w:val="false"/>
          <w:i w:val="false"/>
          <w:color w:val="000000"/>
          <w:sz w:val="28"/>
        </w:rPr>
        <w:t>
      1) коммуналдық қызметтер көрсету кезінде түзілетін эмиссиялар көлемі үшін табиғи монополиялар субъектілеріне және Қазақстан Республикасының энергия өндіруші ұйымдарына осы бапта белгіленген төлемақы мөлшерлемелеріне:</w:t>
      </w:r>
      <w:r>
        <w:br/>
      </w:r>
      <w:r>
        <w:rPr>
          <w:rFonts w:ascii="Times New Roman"/>
          <w:b w:val="false"/>
          <w:i w:val="false"/>
          <w:color w:val="000000"/>
          <w:sz w:val="28"/>
        </w:rPr>
        <w:t>
</w:t>
      </w:r>
      <w:r>
        <w:rPr>
          <w:rFonts w:ascii="Times New Roman"/>
          <w:b w:val="false"/>
          <w:i w:val="false"/>
          <w:color w:val="000000"/>
          <w:sz w:val="28"/>
        </w:rPr>
        <w:t>
      2-тармақта – 0,3 коэффициенті;</w:t>
      </w:r>
      <w:r>
        <w:br/>
      </w:r>
      <w:r>
        <w:rPr>
          <w:rFonts w:ascii="Times New Roman"/>
          <w:b w:val="false"/>
          <w:i w:val="false"/>
          <w:color w:val="000000"/>
          <w:sz w:val="28"/>
        </w:rPr>
        <w:t>
</w:t>
      </w:r>
      <w:r>
        <w:rPr>
          <w:rFonts w:ascii="Times New Roman"/>
          <w:b w:val="false"/>
          <w:i w:val="false"/>
          <w:color w:val="000000"/>
          <w:sz w:val="28"/>
        </w:rPr>
        <w:t>
      5-тармақта – 0,43 коэффициенті;</w:t>
      </w:r>
      <w:r>
        <w:br/>
      </w:r>
      <w:r>
        <w:rPr>
          <w:rFonts w:ascii="Times New Roman"/>
          <w:b w:val="false"/>
          <w:i w:val="false"/>
          <w:color w:val="000000"/>
          <w:sz w:val="28"/>
        </w:rPr>
        <w:t>
</w:t>
      </w:r>
      <w:r>
        <w:rPr>
          <w:rFonts w:ascii="Times New Roman"/>
          <w:b w:val="false"/>
          <w:i w:val="false"/>
          <w:color w:val="000000"/>
          <w:sz w:val="28"/>
        </w:rPr>
        <w:t>
      6-тармақтың 1.3.3.-жолында – 0,05 коэффициенті;</w:t>
      </w:r>
      <w:r>
        <w:br/>
      </w:r>
      <w:r>
        <w:rPr>
          <w:rFonts w:ascii="Times New Roman"/>
          <w:b w:val="false"/>
          <w:i w:val="false"/>
          <w:color w:val="000000"/>
          <w:sz w:val="28"/>
        </w:rPr>
        <w:t>
</w:t>
      </w:r>
      <w:r>
        <w:rPr>
          <w:rFonts w:ascii="Times New Roman"/>
          <w:b w:val="false"/>
          <w:i w:val="false"/>
          <w:color w:val="000000"/>
          <w:sz w:val="28"/>
        </w:rPr>
        <w:t>
      2) тұрғылықты жері бойынша жеке тұлғалардан жиналатын тұрмыстық қатты қалдықтар көлемі үшін коммуналдық қалдықтарды орналастыруды жүзеге асыратын полигондарға 6-тармақтың 1.1.-жолында белгіленген төлемақы мөлшерлемесіне 0,2 коэффициенті қолданылады.».</w:t>
      </w:r>
      <w:r>
        <w:br/>
      </w:r>
      <w:r>
        <w:rPr>
          <w:rFonts w:ascii="Times New Roman"/>
          <w:b w:val="false"/>
          <w:i w:val="false"/>
          <w:color w:val="000000"/>
          <w:sz w:val="28"/>
        </w:rPr>
        <w:t>
</w:t>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44-баптың</w:t>
      </w:r>
      <w:r>
        <w:rPr>
          <w:rFonts w:ascii="Times New Roman"/>
          <w:b w:val="false"/>
          <w:i w:val="false"/>
          <w:color w:val="000000"/>
          <w:sz w:val="28"/>
        </w:rPr>
        <w:t xml:space="preserve"> бірінші бөлігінің бірінші абзацындағы «әкімшілік құқық бұзушылық туралы хаттама жасалған» деген сөздер «әкімшілік құқық бұзушылық туралы іс қозғалған»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аз зерттелген жер қойнауы учаскелері – болжамды ресурстарының перспективалары алдын ала бағаланған жер қойнауы учаскелері;»;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айналыстан шыққан қорлар – өндiру процесiнде түзiлетiн іс жүзіндегі ысыраптарды қоса алғанда, өндiрiлген және мемлекеттік баланстан шығарылатын пайдалы қазбалар қорларының көлемі;»;</w:t>
      </w:r>
      <w:r>
        <w:br/>
      </w:r>
      <w:r>
        <w:rPr>
          <w:rFonts w:ascii="Times New Roman"/>
          <w:b w:val="false"/>
          <w:i w:val="false"/>
          <w:color w:val="000000"/>
          <w:sz w:val="28"/>
        </w:rPr>
        <w:t>
</w:t>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w:t>
      </w:r>
      <w:r>
        <w:rPr>
          <w:rFonts w:ascii="Times New Roman"/>
          <w:b w:val="false"/>
          <w:i w:val="false"/>
          <w:color w:val="000000"/>
          <w:sz w:val="28"/>
        </w:rPr>
        <w:t>
      «2-1) аукцион – аукционға қатысуға өтінім берген конкурсқа қатысушылар арасынан жеңімпазды айқындаудың оңайлатылған рәсімі;»;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бағалау жұмыстары – табылған кен орнын бағалау, қорларды өнеркәсіптік санаттар бойынша есептеу және оны өнеркәсіптік игеруге тартудың орындылығын техникалық-экономикалық негiздеу мақсатында жүргiзiлетiн геологиялық-барлау жұмыстарының сатысы;</w:t>
      </w:r>
      <w:r>
        <w:br/>
      </w:r>
      <w:r>
        <w:rPr>
          <w:rFonts w:ascii="Times New Roman"/>
          <w:b w:val="false"/>
          <w:i w:val="false"/>
          <w:color w:val="000000"/>
          <w:sz w:val="28"/>
        </w:rPr>
        <w:t>
</w:t>
      </w:r>
      <w:r>
        <w:rPr>
          <w:rFonts w:ascii="Times New Roman"/>
          <w:b w:val="false"/>
          <w:i w:val="false"/>
          <w:color w:val="000000"/>
          <w:sz w:val="28"/>
        </w:rPr>
        <w:t>
      4) бағалау жұмыстарының жобасы – пайдалы қазбалардың перспективті учаскелері мен көрініс-белгілері табылған жағдайда барлау жүргізу кезінде жасалатын, анықталған кен орнының өнеркәсiптiк маңызын геологиялық-экономикалық бағалау, қорларды есептеу және оны өнеркәсiптiк игеруге тартудың орындылығын техникалық-экономикалық негiздеу үшiн қажетті және жеткілікті ақпарат алуға бағытталған геологиялық-барлау жұмыстарының әдiстемесiн, түрлері мен көлемiн белгiлейтiн жобалау құжаты;</w:t>
      </w:r>
      <w:r>
        <w:br/>
      </w:r>
      <w:r>
        <w:rPr>
          <w:rFonts w:ascii="Times New Roman"/>
          <w:b w:val="false"/>
          <w:i w:val="false"/>
          <w:color w:val="000000"/>
          <w:sz w:val="28"/>
        </w:rPr>
        <w:t>
</w:t>
      </w:r>
      <w:r>
        <w:rPr>
          <w:rFonts w:ascii="Times New Roman"/>
          <w:b w:val="false"/>
          <w:i w:val="false"/>
          <w:color w:val="000000"/>
          <w:sz w:val="28"/>
        </w:rPr>
        <w:t>
      5) барлау – пайдалы қазбалар кен орындарының өнеркәсіптік маңызын бағалай отырып, оларды іздеумен және геологиялық зерттеумен байланысты жұмыстар (операциялар);»;</w:t>
      </w:r>
      <w:r>
        <w:br/>
      </w:r>
      <w:r>
        <w:rPr>
          <w:rFonts w:ascii="Times New Roman"/>
          <w:b w:val="false"/>
          <w:i w:val="false"/>
          <w:color w:val="000000"/>
          <w:sz w:val="28"/>
        </w:rPr>
        <w:t>
</w:t>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барлауға арналған үлгілік келісімшарт – барлау құқығы осы Заңға сәйкес оңайлатылған тәртіппен берілетін тұлғамен құзыретті орган бекітетін нысан бойынша жасалатын келісімшарт;</w:t>
      </w:r>
      <w:r>
        <w:br/>
      </w:r>
      <w:r>
        <w:rPr>
          <w:rFonts w:ascii="Times New Roman"/>
          <w:b w:val="false"/>
          <w:i w:val="false"/>
          <w:color w:val="000000"/>
          <w:sz w:val="28"/>
        </w:rPr>
        <w:t>
</w:t>
      </w:r>
      <w:r>
        <w:rPr>
          <w:rFonts w:ascii="Times New Roman"/>
          <w:b w:val="false"/>
          <w:i w:val="false"/>
          <w:color w:val="000000"/>
          <w:sz w:val="28"/>
        </w:rPr>
        <w:t>
      5-2) барлаумен және (немесе) өндірумен байланысты жерасты құрылыстарын салу және (немесе) пайдалану – барлау және (немесе) өндіру жөніндегі жұмыстардың нәтижесінде түзілетін, барлауға және (немесе) өндіруге арналып бекітілген жобалау құжатына сәйкес өндірістік қалдықтарды көмуге және жиып қоюға арналған жерасты құрылыстарын салу және (немесе) пайдалану жөніндегі жұмыстар;»;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геологиялық ақпарат – жер қойнауы мен олардың учаскелерінің, кен орындары мен пайдалы қазбалар денелерінің заттай құрамы, геологиялық құрылысы және тарихы, геологиялық, геохимиялық, геофизикалық, гидрогеологиялық, геоморфологиялық және тектоникалық ерекшеліктері туралы табиғи және жасанды (қағаз, электрондық) және басқа да жеткізгіштердегі ақпаратты қамтитын материалдардың жиынтығы, келісімшарттық аумақтағы геологиялық барлау жұмыстарының нәтижелері туралы мәтіндік, картографиялық және техникалық құжаттама түріндегі мәлiметтер;</w:t>
      </w:r>
      <w:r>
        <w:br/>
      </w:r>
      <w:r>
        <w:rPr>
          <w:rFonts w:ascii="Times New Roman"/>
          <w:b w:val="false"/>
          <w:i w:val="false"/>
          <w:color w:val="000000"/>
          <w:sz w:val="28"/>
        </w:rPr>
        <w:t>
</w:t>
      </w:r>
      <w:r>
        <w:rPr>
          <w:rFonts w:ascii="Times New Roman"/>
          <w:b w:val="false"/>
          <w:i w:val="false"/>
          <w:color w:val="000000"/>
          <w:sz w:val="28"/>
        </w:rPr>
        <w:t>
      9) геологиялық бөлу – барлауға, өндіруге, бiрлескен барлау мен өндiруге арналған келiсiмшарттың ажырамас бөлiгi болып табылатын, жер қойнауын пайдаланушы барлау жүргiзуге құқылы жер қойнауы учаскесiн схемалық және сипаттамалық тұрғыдан айқындайтын қосымша;»;</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есепке алудың бақылау аспаптары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көлемдерін өлшеуді, сондай-ақ мұнайды есепке алу ақпараттық жүйесінің операторына ақпаратты нақты уақыт режимінде беруді қамтамасыз ететін, Қазақстан Республикасының өлшем бірлігін қамтамасыз ету саласындағы заңнамасына сәйкес қолдануға рұқсат етілген техникалық құрылғылар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жер қойнауы – топырақ қабатынан төмен орналасқан, ал топырақ қабаты жоқ кезде – жер бетінен және теңіздердің, көлдердің, өзендердің және басқа да су айдындарының түбінен төмен орналасқан, ғылыми–техникалық прогресті ескере отырып, жер қойнауын пайдалану жөніндегі операцияларды жүргізуге болатын тереңдікке дейін созылып жатқан жер қыртысының бөлігі;»;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тармақшадағы</w:t>
      </w:r>
      <w:r>
        <w:rPr>
          <w:rFonts w:ascii="Times New Roman"/>
          <w:b w:val="false"/>
          <w:i w:val="false"/>
          <w:color w:val="000000"/>
          <w:sz w:val="28"/>
        </w:rPr>
        <w:t xml:space="preserve"> «жер қойнауындағы»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жер қойнауын қорғау – Қазақстан Республикасының экологиялық заңнамасында көзделген, жер қойнауын ұтымды және кешенді пайдалануға, жер қойнауын пайдалану жөніндегі операцияларды жүргiзу кезiнде олардың ластануын болғызбауға, осы операциялардың қоршаған ортаға зиянды әсерiн азайтуға, сондай-ақ жер қойнауын заңсыз пайдалануды анықтауға және оның жолын кесуге бағытталған іс-шаралар, оның ішінде бақылау iс-шаралары жүйесi;</w:t>
      </w:r>
      <w:r>
        <w:br/>
      </w:r>
      <w:r>
        <w:rPr>
          <w:rFonts w:ascii="Times New Roman"/>
          <w:b w:val="false"/>
          <w:i w:val="false"/>
          <w:color w:val="000000"/>
          <w:sz w:val="28"/>
        </w:rPr>
        <w:t>
</w:t>
      </w:r>
      <w:r>
        <w:rPr>
          <w:rFonts w:ascii="Times New Roman"/>
          <w:b w:val="false"/>
          <w:i w:val="false"/>
          <w:color w:val="000000"/>
          <w:sz w:val="28"/>
        </w:rPr>
        <w:t>
      17) жер қойнауын мемлекеттiк геологиялық зерттеу – кешенді геологиялық ақпарат алу және жер қойнауын пайдаланудың ақпараттық негізін құрайтын мемлекеттік геологиялық карталар жасау мақсатында жүйелі өңірлік геологиялық зерттеулер, геологиялық-түсіру жұмыстары; iздеу, iздеу-бағалау және іздеу-барлау жұмыстары; жер қойнауын зерттеу мен пайдалану саласындағы қолданбалы ғылыми зерттеулер; жер қойнауы жай-күйiнiң мониторингi; өздігінен ағып жататын гидрогеологиялық және мұнай ұңғымаларын жою мен консервациялау;»;</w:t>
      </w:r>
      <w:r>
        <w:br/>
      </w:r>
      <w:r>
        <w:rPr>
          <w:rFonts w:ascii="Times New Roman"/>
          <w:b w:val="false"/>
          <w:i w:val="false"/>
          <w:color w:val="000000"/>
          <w:sz w:val="28"/>
        </w:rPr>
        <w:t>
</w:t>
      </w:r>
      <w:r>
        <w:rPr>
          <w:rFonts w:ascii="Times New Roman"/>
          <w:b w:val="false"/>
          <w:i w:val="false"/>
          <w:color w:val="000000"/>
          <w:sz w:val="28"/>
        </w:rPr>
        <w:t>
      «24) Жер қойнауын пайдалану құқығын беруге арналған конкурстарды өткізу жөніндегі комиссия – конкурс өткізу және оның жеңімпазын айқындау мақсатында құзыретті орган құратын, тұрақты жұмыс істейтін алқалы орган;»;</w:t>
      </w:r>
      <w:r>
        <w:br/>
      </w:r>
      <w:r>
        <w:rPr>
          <w:rFonts w:ascii="Times New Roman"/>
          <w:b w:val="false"/>
          <w:i w:val="false"/>
          <w:color w:val="000000"/>
          <w:sz w:val="28"/>
        </w:rPr>
        <w:t>
</w:t>
      </w:r>
      <w:r>
        <w:rPr>
          <w:rFonts w:ascii="Times New Roman"/>
          <w:b w:val="false"/>
          <w:i w:val="false"/>
          <w:color w:val="000000"/>
          <w:sz w:val="28"/>
        </w:rPr>
        <w:t>
      «26) жер қойнауын пайдалану саласындағы техникалық-экономикалық негіздеме – тауарларды, жұмыстар мен көрсетілетін қызметтерді қазақстандық өндірушілердің мүмкіндіктері мен ұсыныстары міндетті түрде ескеріле отырып, кен орнын игеру жобасының геологиялық, техникалық және экономикалық параметрлерін және оны іске асырудың экономикалық тұрғыдан орындылығын бағалауды қамтитын құжат;»;</w:t>
      </w:r>
      <w:r>
        <w:br/>
      </w:r>
      <w:r>
        <w:rPr>
          <w:rFonts w:ascii="Times New Roman"/>
          <w:b w:val="false"/>
          <w:i w:val="false"/>
          <w:color w:val="000000"/>
          <w:sz w:val="28"/>
        </w:rPr>
        <w:t>
</w:t>
      </w:r>
      <w:r>
        <w:rPr>
          <w:rFonts w:ascii="Times New Roman"/>
          <w:b w:val="false"/>
          <w:i w:val="false"/>
          <w:color w:val="000000"/>
          <w:sz w:val="28"/>
        </w:rPr>
        <w:t>
      «29) жер қойнауының мемлекеттік сараптамасы – пайдалы қазбалардың қорлары туралы, сондай-ақ жер қойнауының басқа да қасиеттері туралы ақпаратқа оларды жер қойнауын пайдалану және пайдалы қазбалар қорларының мемлекеттік балансына қою кезінде қолдану мүмкіндігіне арналған кешенді сараптама;»;</w:t>
      </w:r>
      <w:r>
        <w:br/>
      </w:r>
      <w:r>
        <w:rPr>
          <w:rFonts w:ascii="Times New Roman"/>
          <w:b w:val="false"/>
          <w:i w:val="false"/>
          <w:color w:val="000000"/>
          <w:sz w:val="28"/>
        </w:rPr>
        <w:t>
</w:t>
      </w:r>
      <w:r>
        <w:rPr>
          <w:rFonts w:ascii="Times New Roman"/>
          <w:b w:val="false"/>
          <w:i w:val="false"/>
          <w:color w:val="000000"/>
          <w:sz w:val="28"/>
        </w:rPr>
        <w:t>
      «31) жобалау құжаттары – экологиялық, санитариялық-эпидемиологиялық талаптар және өнеркәсiптiк қауiпсiздiк талаптары ескерiле отырып, геологиялық-барлау жұмыстарының, пайдалы қазбалар кен орындарын бағалаудың және игерудiң әдістемесін, техникалық жағдайлары мен технологиялық көрсеткiштерiн қамтитын құжаттар;»;</w:t>
      </w:r>
      <w:r>
        <w:br/>
      </w:r>
      <w:r>
        <w:rPr>
          <w:rFonts w:ascii="Times New Roman"/>
          <w:b w:val="false"/>
          <w:i w:val="false"/>
          <w:color w:val="000000"/>
          <w:sz w:val="28"/>
        </w:rPr>
        <w:t>
</w:t>
      </w:r>
      <w:r>
        <w:rPr>
          <w:rFonts w:ascii="Times New Roman"/>
          <w:b w:val="false"/>
          <w:i w:val="false"/>
          <w:color w:val="000000"/>
          <w:sz w:val="28"/>
        </w:rPr>
        <w:t>
      «33) жұмыс бағдарламасы – жер қойнауын пайдаланушының келiсiмшарттың қолданылу мерзiмi шегінде инвестициялық жобалау көрсеткіштерін орындау жөніндегі міндеттемелерін қамтитын құжат;»;</w:t>
      </w:r>
      <w:r>
        <w:br/>
      </w:r>
      <w:r>
        <w:rPr>
          <w:rFonts w:ascii="Times New Roman"/>
          <w:b w:val="false"/>
          <w:i w:val="false"/>
          <w:color w:val="000000"/>
          <w:sz w:val="28"/>
        </w:rPr>
        <w:t>
</w:t>
      </w:r>
      <w:r>
        <w:rPr>
          <w:rFonts w:ascii="Times New Roman"/>
          <w:b w:val="false"/>
          <w:i w:val="false"/>
          <w:color w:val="000000"/>
          <w:sz w:val="28"/>
        </w:rPr>
        <w:t>
      мынадай мазмұндағы 37-1) тармақшамен толықтырылсын:</w:t>
      </w:r>
      <w:r>
        <w:br/>
      </w:r>
      <w:r>
        <w:rPr>
          <w:rFonts w:ascii="Times New Roman"/>
          <w:b w:val="false"/>
          <w:i w:val="false"/>
          <w:color w:val="000000"/>
          <w:sz w:val="28"/>
        </w:rPr>
        <w:t>
</w:t>
      </w:r>
      <w:r>
        <w:rPr>
          <w:rFonts w:ascii="Times New Roman"/>
          <w:b w:val="false"/>
          <w:i w:val="false"/>
          <w:color w:val="000000"/>
          <w:sz w:val="28"/>
        </w:rPr>
        <w:t>
      «37-1) кәсіби авариялық-құтқару қызметтері мен құралымдары – қауіпті өндірістік объектілері бар жер қойнауын пайдаланушыларға ұдайы, тәулік бойы қызмет көрсетуді қамтамасыз ететін, қызмет көрсетілетін объектілерде авариялық-құтқару жұмыстарын, сондай-ақ аварияларды және олардың салдарларын оқшаулау және жою жөніндегі жұмыстарды жүргізу үшін өз бөлімшелерінің дереу баруын жүзеге асыратын қызметтер және (немесе)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келiсiмшарттық аумақ – жер қойнауын пайдаланушы келiсiмшартқа сәйкес келетін жер қойнауын пайдалану жөніндегі операцияларды жүргiзуге құқылы болатын, геологиялық және (немесе) тау-кендiк бөлумен айқындалатын аумақ;»;</w:t>
      </w:r>
      <w:r>
        <w:br/>
      </w:r>
      <w:r>
        <w:rPr>
          <w:rFonts w:ascii="Times New Roman"/>
          <w:b w:val="false"/>
          <w:i w:val="false"/>
          <w:color w:val="000000"/>
          <w:sz w:val="28"/>
        </w:rPr>
        <w:t>
</w:t>
      </w:r>
      <w:r>
        <w:rPr>
          <w:rFonts w:ascii="Times New Roman"/>
          <w:b w:val="false"/>
          <w:i w:val="false"/>
          <w:color w:val="000000"/>
          <w:sz w:val="28"/>
        </w:rPr>
        <w:t>
      «41) кен орны – қорлары барлау жүргізу нәтижесінде есептелген және (немесе) бағаланған, құрамында табиғи шоғырланған пайдалы қазбасы (пайдалы қазбалары) бар жер қойнауының бөлігі;»;</w:t>
      </w:r>
      <w:r>
        <w:br/>
      </w:r>
      <w:r>
        <w:rPr>
          <w:rFonts w:ascii="Times New Roman"/>
          <w:b w:val="false"/>
          <w:i w:val="false"/>
          <w:color w:val="000000"/>
          <w:sz w:val="28"/>
        </w:rPr>
        <w:t>
</w:t>
      </w:r>
      <w:r>
        <w:rPr>
          <w:rFonts w:ascii="Times New Roman"/>
          <w:b w:val="false"/>
          <w:i w:val="false"/>
          <w:color w:val="000000"/>
          <w:sz w:val="28"/>
        </w:rPr>
        <w:t>
      мынадай мазмұндағы 54-1), 60-1) және 60-2)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«54-1) конкурс – жер қойнауын пайдалануға арналған келісімшарт жасасуға құқығы бар жеңімпазды айқындауға арналған тендер немесе аукцион;»;</w:t>
      </w:r>
      <w:r>
        <w:br/>
      </w:r>
      <w:r>
        <w:rPr>
          <w:rFonts w:ascii="Times New Roman"/>
          <w:b w:val="false"/>
          <w:i w:val="false"/>
          <w:color w:val="000000"/>
          <w:sz w:val="28"/>
        </w:rPr>
        <w:t>
</w:t>
      </w:r>
      <w:r>
        <w:rPr>
          <w:rFonts w:ascii="Times New Roman"/>
          <w:b w:val="false"/>
          <w:i w:val="false"/>
          <w:color w:val="000000"/>
          <w:sz w:val="28"/>
        </w:rPr>
        <w:t>
      «60-1) қаржылық міндеттемелер – жер қойнауын пайдаланушының жер қойнауын пайдалануға арналған келісімшартта көзделген ақшалай мәндегі міндеттемелері;</w:t>
      </w:r>
      <w:r>
        <w:br/>
      </w:r>
      <w:r>
        <w:rPr>
          <w:rFonts w:ascii="Times New Roman"/>
          <w:b w:val="false"/>
          <w:i w:val="false"/>
          <w:color w:val="000000"/>
          <w:sz w:val="28"/>
        </w:rPr>
        <w:t>
</w:t>
      </w:r>
      <w:r>
        <w:rPr>
          <w:rFonts w:ascii="Times New Roman"/>
          <w:b w:val="false"/>
          <w:i w:val="false"/>
          <w:color w:val="000000"/>
          <w:sz w:val="28"/>
        </w:rPr>
        <w:t>
      60-2) қатты пайдалы қазбалар – кең таралған пайдалы қазбаларды және көмірсутек шикізатын қоспағанда, жер қойнауында қатты күйде болатын табиғи минералдық түзілімдер;»;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Мемлекеттің басым құқығын жүзеге асыру мәселелері жөніндегі ведомствоаралық комиссия – мемлекеттің 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объектілерді сатып алуы (сатып алудан бас тартуы) туралы мәселелерді қарау және ұсынымдарды тұжырымдау мақсатында құзыретті орган құратын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«70) минералдық шикiзатты қайта өңдеу – минералдық шикiзаттан пайдалы компоненттерді алумен байланысты жұмыстар, сондай-ақ минералдық шикiзатты бастапқы қайта өңдеуден кейiнгi (бастапқы қайта өңдеу болған кездегі) жұмыстар;</w:t>
      </w:r>
      <w:r>
        <w:br/>
      </w:r>
      <w:r>
        <w:rPr>
          <w:rFonts w:ascii="Times New Roman"/>
          <w:b w:val="false"/>
          <w:i w:val="false"/>
          <w:color w:val="000000"/>
          <w:sz w:val="28"/>
        </w:rPr>
        <w:t>
</w:t>
      </w:r>
      <w:r>
        <w:rPr>
          <w:rFonts w:ascii="Times New Roman"/>
          <w:b w:val="false"/>
          <w:i w:val="false"/>
          <w:color w:val="000000"/>
          <w:sz w:val="28"/>
        </w:rPr>
        <w:t>
      71) модельдік келісімшарт – келісімшарттардың жекелеген түрлерінің ерекшеліктері, жер қойнауын пайдалану жөніндегі операциялардың жекелеген түрлерін жүргізу көрсетілетін және келісімшарттар жобаларын әзірлеу кезінде негіз ретінде пайдаланылатын, құзыретті орган бекітетін үлгілік келісімшарт;»;</w:t>
      </w:r>
      <w:r>
        <w:br/>
      </w:r>
      <w:r>
        <w:rPr>
          <w:rFonts w:ascii="Times New Roman"/>
          <w:b w:val="false"/>
          <w:i w:val="false"/>
          <w:color w:val="000000"/>
          <w:sz w:val="28"/>
        </w:rPr>
        <w:t>
</w:t>
      </w:r>
      <w:r>
        <w:rPr>
          <w:rFonts w:ascii="Times New Roman"/>
          <w:b w:val="false"/>
          <w:i w:val="false"/>
          <w:color w:val="000000"/>
          <w:sz w:val="28"/>
        </w:rPr>
        <w:t>
      мынадай мазмұндағы 75-1), 75-2), 75-3), 76-1) және 76-2)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«75-1) мұнайды есепке алу ақпараттық жүйесінің операторы – дауыс беретін акцияларының (қатысу үлестерінің) елу және одан көп пайызы мемлекетке тиесілі, мұнайды есепке алу ақпараттық жүйесінің жұмыс істеуін қамтамасыз ететін, мұнай және газ саласындағы уәкілетті органның қарамағындағы заңды тұлға;</w:t>
      </w:r>
      <w:r>
        <w:br/>
      </w:r>
      <w:r>
        <w:rPr>
          <w:rFonts w:ascii="Times New Roman"/>
          <w:b w:val="false"/>
          <w:i w:val="false"/>
          <w:color w:val="000000"/>
          <w:sz w:val="28"/>
        </w:rPr>
        <w:t>
</w:t>
      </w:r>
      <w:r>
        <w:rPr>
          <w:rFonts w:ascii="Times New Roman"/>
          <w:b w:val="false"/>
          <w:i w:val="false"/>
          <w:color w:val="000000"/>
          <w:sz w:val="28"/>
        </w:rPr>
        <w:t>
      75-2) мұнайды есепке алудың ақпараттық жүйесі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 туралы ақпаратты қамтитын жүйе, сондай-ақ мұндай ақпаратты жинауды, өңдеуді, сақтауды және пайдалануды қамтамасыз ететін бағдарламалық-техникалық құралдар;</w:t>
      </w:r>
      <w:r>
        <w:br/>
      </w:r>
      <w:r>
        <w:rPr>
          <w:rFonts w:ascii="Times New Roman"/>
          <w:b w:val="false"/>
          <w:i w:val="false"/>
          <w:color w:val="000000"/>
          <w:sz w:val="28"/>
        </w:rPr>
        <w:t>
</w:t>
      </w:r>
      <w:r>
        <w:rPr>
          <w:rFonts w:ascii="Times New Roman"/>
          <w:b w:val="false"/>
          <w:i w:val="false"/>
          <w:color w:val="000000"/>
          <w:sz w:val="28"/>
        </w:rPr>
        <w:t>
      75-3) мұнайдың теңізге төгілуі – теңізде мұнай операцияларын жүзеге асыру, мұнайды тасымалдау және (немесе) сақтау кезінде теңіздің мұнаймен ластануы;»;</w:t>
      </w:r>
      <w:r>
        <w:br/>
      </w:r>
      <w:r>
        <w:rPr>
          <w:rFonts w:ascii="Times New Roman"/>
          <w:b w:val="false"/>
          <w:i w:val="false"/>
          <w:color w:val="000000"/>
          <w:sz w:val="28"/>
        </w:rPr>
        <w:t>
</w:t>
      </w:r>
      <w:r>
        <w:rPr>
          <w:rFonts w:ascii="Times New Roman"/>
          <w:b w:val="false"/>
          <w:i w:val="false"/>
          <w:color w:val="000000"/>
          <w:sz w:val="28"/>
        </w:rPr>
        <w:t>
      «76-1) мұнайды өндіру және оның айналымы саласындағы қызметті жүзеге асыратын субъектілер – мұнайды өндіру, шығару, дайындау, өңдеу, тасымалдау, сақтау, өткізу, тиеп-жөнелту, Қазақстан Республикасының аумағына әкелу және Қазақстан Республикасының аумағынан әкету саласындағы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76-2) міндеттемелердің физикалық көлемі – жұмыс бағдарламасында көзделген жұмыс түрлері мен көлемдері бойынша жер қойнауын пайдаланушының міндеттемелері;»;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«79) өндіру – минералдық шикізатты бастапқы қайта өңдеуді және уақытша сақтауды қоса алғанда, пайдалы қазбаларды жер қойнауынан жер бетіне шығарумен, сондай-ақ мемлекеттік меншік болып табылатын техногендік минералдық түзілімдерден алумен байланысты жұмыстардың (операциялардың) бүкіл кешені;»;</w:t>
      </w:r>
      <w:r>
        <w:br/>
      </w:r>
      <w:r>
        <w:rPr>
          <w:rFonts w:ascii="Times New Roman"/>
          <w:b w:val="false"/>
          <w:i w:val="false"/>
          <w:color w:val="000000"/>
          <w:sz w:val="28"/>
        </w:rPr>
        <w:t>
</w:t>
      </w:r>
      <w:r>
        <w:rPr>
          <w:rFonts w:ascii="Times New Roman"/>
          <w:b w:val="false"/>
          <w:i w:val="false"/>
          <w:color w:val="000000"/>
          <w:sz w:val="28"/>
        </w:rPr>
        <w:t>
      мынадай мазмұндағы 79-1) тармақшамен толықтырылсын:</w:t>
      </w:r>
      <w:r>
        <w:br/>
      </w:r>
      <w:r>
        <w:rPr>
          <w:rFonts w:ascii="Times New Roman"/>
          <w:b w:val="false"/>
          <w:i w:val="false"/>
          <w:color w:val="000000"/>
          <w:sz w:val="28"/>
        </w:rPr>
        <w:t>
</w:t>
      </w:r>
      <w:r>
        <w:rPr>
          <w:rFonts w:ascii="Times New Roman"/>
          <w:b w:val="false"/>
          <w:i w:val="false"/>
          <w:color w:val="000000"/>
          <w:sz w:val="28"/>
        </w:rPr>
        <w:t>
      «79-1) өңірдің әлеуметтік-экономикалық дамуына және оның инфрақұрылымын дамытуға арналған шығыстар – жер қойнауын пайдаланушының өңірдің әлеуметтік инфрақұрылым объектілерін дамыту және ұстап тұру шығыстары, сондай-ақ ол осы мақсаттар үшін мемлекеттік бюджетке аударатын қаражат;»;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тарату қоры – Қазақстан Республикасында жер қойнауын пайдалану жөнiндегi операциялардың салдарларын жою үшiн жер қойнауын пайдаланушы Қазақстан Республикасының аумағындағы кез келген банкте арнаулы депозиттік шотта жинақтайтын ақша;»;</w:t>
      </w:r>
      <w:r>
        <w:br/>
      </w:r>
      <w:r>
        <w:rPr>
          <w:rFonts w:ascii="Times New Roman"/>
          <w:b w:val="false"/>
          <w:i w:val="false"/>
          <w:color w:val="000000"/>
          <w:sz w:val="28"/>
        </w:rPr>
        <w:t>
</w:t>
      </w:r>
      <w:r>
        <w:rPr>
          <w:rFonts w:ascii="Times New Roman"/>
          <w:b w:val="false"/>
          <w:i w:val="false"/>
          <w:color w:val="000000"/>
          <w:sz w:val="28"/>
        </w:rPr>
        <w:t>
      «97) тау-кендiк бөлу – өндiруге, бiрлескен барлау мен өндiруге арналған келiсiмшарттың ажырамас бөлiгi болып табылатын, шегінде жер қойнауын пайдаланушы өндiрудi, барлаумен және (немесе) өндiрумен байланысты емес жерасты құрылыстарын салуды және (немесе) пайдалануды жүргiзуге құқылы болатын жер қойнауы учаскесiн графикалық және сипаттамалық тұрғыдан айқындайтын құжат;»;</w:t>
      </w:r>
      <w:r>
        <w:br/>
      </w:r>
      <w:r>
        <w:rPr>
          <w:rFonts w:ascii="Times New Roman"/>
          <w:b w:val="false"/>
          <w:i w:val="false"/>
          <w:color w:val="000000"/>
          <w:sz w:val="28"/>
        </w:rPr>
        <w:t>
</w:t>
      </w:r>
      <w:r>
        <w:rPr>
          <w:rFonts w:ascii="Times New Roman"/>
          <w:b w:val="false"/>
          <w:i w:val="false"/>
          <w:color w:val="000000"/>
          <w:sz w:val="28"/>
        </w:rPr>
        <w:t>
      «100) тәжірибелік-өнеркәсіптік өндіру – минералдық шикізаттың қасиеттері және кендердің типтері, оларды жер қойнауынан алудың тау-кендік-геологиялық жағдайлары мен қайта өңдеу технологиясы туралы қосымша ақпарат алу, тау-кен жабдығы мен кен орнын пайдалану тәсілін таңдау мақсатында табылған кен орнын бағалау сатысында жүргізілетін пайдалы қазбалар өндіру;</w:t>
      </w:r>
      <w:r>
        <w:br/>
      </w:r>
      <w:r>
        <w:rPr>
          <w:rFonts w:ascii="Times New Roman"/>
          <w:b w:val="false"/>
          <w:i w:val="false"/>
          <w:color w:val="000000"/>
          <w:sz w:val="28"/>
        </w:rPr>
        <w:t>
</w:t>
      </w:r>
      <w:r>
        <w:rPr>
          <w:rFonts w:ascii="Times New Roman"/>
          <w:b w:val="false"/>
          <w:i w:val="false"/>
          <w:color w:val="000000"/>
          <w:sz w:val="28"/>
        </w:rPr>
        <w:t>
      101) тәжірибелік-өнеркәсіптік өндіру жобасы – қатты пайдалы қазбаларды тәжірибелік-өнеркәсіптік өндіруді жүргізу үшін жасалатын және минералдық шикізатты бастапқы қайта өңдеуді қоса алғанда, кен орнын барлауды аяқтау және оны өнеркәсіптік игерудің жобасын жасау үшін қажетті және жеткілікті геологиялық-барлау, тау-кен және өндіру жұмыстарының әдістемесін, түрлері мен көлемін белгілейтін жобалау құжаты;»;</w:t>
      </w:r>
      <w:r>
        <w:br/>
      </w:r>
      <w:r>
        <w:rPr>
          <w:rFonts w:ascii="Times New Roman"/>
          <w:b w:val="false"/>
          <w:i w:val="false"/>
          <w:color w:val="000000"/>
          <w:sz w:val="28"/>
        </w:rPr>
        <w:t>
</w:t>
      </w:r>
      <w:r>
        <w:rPr>
          <w:rFonts w:ascii="Times New Roman"/>
          <w:b w:val="false"/>
          <w:i w:val="false"/>
          <w:color w:val="000000"/>
          <w:sz w:val="28"/>
        </w:rPr>
        <w:t>
      мынадай мазмұндағы 101-1) тармақшамен толықтырылсын:</w:t>
      </w:r>
      <w:r>
        <w:br/>
      </w:r>
      <w:r>
        <w:rPr>
          <w:rFonts w:ascii="Times New Roman"/>
          <w:b w:val="false"/>
          <w:i w:val="false"/>
          <w:color w:val="000000"/>
          <w:sz w:val="28"/>
        </w:rPr>
        <w:t>
</w:t>
      </w:r>
      <w:r>
        <w:rPr>
          <w:rFonts w:ascii="Times New Roman"/>
          <w:b w:val="false"/>
          <w:i w:val="false"/>
          <w:color w:val="000000"/>
          <w:sz w:val="28"/>
        </w:rPr>
        <w:t>
      «101-1) тендер – конкурстық ұсыныстар берген конкурсқа қатысушылар арасынан жеңімпазды айқындау рәсімі;»;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119)</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«109) ұйымдардың тауарларды, жұмыстар мен көрсетілетін қызметтерді сатып алу кезінде жергілікті қамтуды есептеуінің бірыңғай әдістемесі – индустриялық-инновациялық қызметті мемлекеттік қолдау саласындағы уәкілетті орган бекітетін, тауарларды, жұмыстар мен көрсетілетін қызметтерді сатып алудағы жергілікті қамтуды есептеу үшін қолданылатын тәртіп;»;</w:t>
      </w:r>
      <w:r>
        <w:br/>
      </w:r>
      <w:r>
        <w:rPr>
          <w:rFonts w:ascii="Times New Roman"/>
          <w:b w:val="false"/>
          <w:i w:val="false"/>
          <w:color w:val="000000"/>
          <w:sz w:val="28"/>
        </w:rPr>
        <w:t>
</w:t>
      </w:r>
      <w:r>
        <w:rPr>
          <w:rFonts w:ascii="Times New Roman"/>
          <w:b w:val="false"/>
          <w:i w:val="false"/>
          <w:color w:val="000000"/>
          <w:sz w:val="28"/>
        </w:rPr>
        <w:t>
      «111) шикі мұнай – қалыпты атмосфералық температура мен қысым кезінде жер қойнауынан сұйық күйінде алынатын, оның ішінде табиғи газдан табиғи конденсаттау жолымен түзілген, үлес салмағына қарамастан кез келген көмірсутектер;»;</w:t>
      </w:r>
      <w:r>
        <w:br/>
      </w:r>
      <w:r>
        <w:rPr>
          <w:rFonts w:ascii="Times New Roman"/>
          <w:b w:val="false"/>
          <w:i w:val="false"/>
          <w:color w:val="000000"/>
          <w:sz w:val="28"/>
        </w:rPr>
        <w:t>
</w:t>
      </w:r>
      <w:r>
        <w:rPr>
          <w:rFonts w:ascii="Times New Roman"/>
          <w:b w:val="false"/>
          <w:i w:val="false"/>
          <w:color w:val="000000"/>
          <w:sz w:val="28"/>
        </w:rPr>
        <w:t>
      «113) іздеу жұмыстарының жобасы – барлау жүргізу кезінде жасалатын, пайдалы қазбалардың перспективті учаскелері мен көрініс-белгілерін анықтау және контурлау, болжамды ресурстарды айқындау, оларды алдын ала геологиялық-экономикалық бағалау және одан әрі геологиялық-барлау жұмыстарын негіздеу мақсатында келісімшарттық аумақ шегінде жер қойнауын тиімді, ұтымды және кешенді зерттеуді қамтамасыз ететін геологиялық-барлау жұмыстарының әдістемесін, түрлері мен көлемін айқындайтын жобалау құжаты. Іздеу жұмыстарының жобасында іздеу жұмыстарын жылдар бойынша қаржыландыру көлемдері көрсетіледі;»;</w:t>
      </w:r>
      <w:r>
        <w:br/>
      </w:r>
      <w:r>
        <w:rPr>
          <w:rFonts w:ascii="Times New Roman"/>
          <w:b w:val="false"/>
          <w:i w:val="false"/>
          <w:color w:val="000000"/>
          <w:sz w:val="28"/>
        </w:rPr>
        <w:t>
</w:t>
      </w:r>
      <w:r>
        <w:rPr>
          <w:rFonts w:ascii="Times New Roman"/>
          <w:b w:val="false"/>
          <w:i w:val="false"/>
          <w:color w:val="000000"/>
          <w:sz w:val="28"/>
        </w:rPr>
        <w:t>
      «115) ілеспе газды қайта өңдеу – ілеспе газды тауарлық өнімге дейін жеткізу жөніндегі технологиялық процесс;»;</w:t>
      </w:r>
      <w:r>
        <w:br/>
      </w:r>
      <w:r>
        <w:rPr>
          <w:rFonts w:ascii="Times New Roman"/>
          <w:b w:val="false"/>
          <w:i w:val="false"/>
          <w:color w:val="000000"/>
          <w:sz w:val="28"/>
        </w:rPr>
        <w:t>
</w:t>
      </w:r>
      <w:r>
        <w:rPr>
          <w:rFonts w:ascii="Times New Roman"/>
          <w:b w:val="false"/>
          <w:i w:val="false"/>
          <w:color w:val="000000"/>
          <w:sz w:val="28"/>
        </w:rPr>
        <w:t>
      «119) электрондық сатып алу жүйесі – сатып алуды ұйымдастырушылар (жер қойнауын пайдаланушы немесе жер қойнауын пайдаланушылар уәкілеттік берген тұлғалар) тауарларды, жұмыстар мен көрсетілетін қызметтерді сатып алу үшін пайдаланатын, индустриялық-инновациялық қызметті мемлекеттік қолдау саласындағы уәкілетті орган мұнай және газ саласындағы уәкілетті органмен бірлесіп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құрылатын және пайдаланылатын электрондық ақпараттық жүйе.»;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1992 жылғы 30 мамырға дейін қоймаға қойылған немесе минералдық ресурстардың мемлекеттік қорына енгізілген техногендік минералдық түзілімдер, сондай-ақ 1992 жылғы 30 мамырдан кейін қоймаға қойылған техногендік минералдық түзілімдердің құрамындағы пайдалы қазбалар пайдалы қазбаларды өндіру салығы және (немесе) роялти төленбеген көлемде мемлекеттік меншік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тысқары жерден әкелінген минералдық шикізаттан түзілген, сондай-ақ 1992 жылғы 30 мамырдан кейін қоймаға қойылған техногендік минералдық түзілімдер олардың құрамындағы пайдалы қазбалармен бірге пайдалы қазбаларды өндіру салығы және (немесе) роялти төленген көлемде жер қойнауын пайдаланушының меншігі болып табылады.</w:t>
      </w:r>
      <w:r>
        <w:br/>
      </w:r>
      <w:r>
        <w:rPr>
          <w:rFonts w:ascii="Times New Roman"/>
          <w:b w:val="false"/>
          <w:i w:val="false"/>
          <w:color w:val="000000"/>
          <w:sz w:val="28"/>
        </w:rPr>
        <w:t>
</w:t>
      </w:r>
      <w:r>
        <w:rPr>
          <w:rFonts w:ascii="Times New Roman"/>
          <w:b w:val="false"/>
          <w:i w:val="false"/>
          <w:color w:val="000000"/>
          <w:sz w:val="28"/>
        </w:rPr>
        <w:t>
      5. Мемлекеттік меншіктегі техногендік минералдық түзілімдерді қайта өңдеу немесе өзге де пайдалану құзыретті органмен немесе облыстардың, республикалық маңызы бар қалалардың, астананың жергілікті атқарушы органдарымен осы Заңның 9-1-тарауында көзделген тәртіппен жасалатын келісімшарт негізінде жүргізіледі.</w:t>
      </w:r>
      <w:r>
        <w:br/>
      </w:r>
      <w:r>
        <w:rPr>
          <w:rFonts w:ascii="Times New Roman"/>
          <w:b w:val="false"/>
          <w:i w:val="false"/>
          <w:color w:val="000000"/>
          <w:sz w:val="28"/>
        </w:rPr>
        <w:t>
</w:t>
      </w:r>
      <w:r>
        <w:rPr>
          <w:rFonts w:ascii="Times New Roman"/>
          <w:b w:val="false"/>
          <w:i w:val="false"/>
          <w:color w:val="000000"/>
          <w:sz w:val="28"/>
        </w:rPr>
        <w:t>
      Мемлекеттік меншіктегі техногендік минералдық түзілімдерден алынған пайдалы қазбаларға меншік құқығы келісімшартта айқындалады.</w:t>
      </w:r>
      <w:r>
        <w:br/>
      </w:r>
      <w:r>
        <w:rPr>
          <w:rFonts w:ascii="Times New Roman"/>
          <w:b w:val="false"/>
          <w:i w:val="false"/>
          <w:color w:val="000000"/>
          <w:sz w:val="28"/>
        </w:rPr>
        <w:t>
</w:t>
      </w:r>
      <w:r>
        <w:rPr>
          <w:rFonts w:ascii="Times New Roman"/>
          <w:b w:val="false"/>
          <w:i w:val="false"/>
          <w:color w:val="000000"/>
          <w:sz w:val="28"/>
        </w:rPr>
        <w:t>
      6. Минералдық шикізат, техногендік минералдық түзілімдер немесе пайдалы қазбалар өзіне меншік құқығымен тиесілі жер қойнауын пайдаланушы минералдық шикізатқа, техногендік минералдық түзілімдерге немесе пайдалы қазбаларға иелік етуге, оларды пайдалануға және оларға билік етуге, оларға қатысты Қазақстан Республикасының заңнамасында тыйым салынбаған кез келген азаматтық-құқықтық мәмілелер жасауға құқылы.</w:t>
      </w:r>
      <w:r>
        <w:br/>
      </w:r>
      <w:r>
        <w:rPr>
          <w:rFonts w:ascii="Times New Roman"/>
          <w:b w:val="false"/>
          <w:i w:val="false"/>
          <w:color w:val="000000"/>
          <w:sz w:val="28"/>
        </w:rPr>
        <w:t>
</w:t>
      </w:r>
      <w:r>
        <w:rPr>
          <w:rFonts w:ascii="Times New Roman"/>
          <w:b w:val="false"/>
          <w:i w:val="false"/>
          <w:color w:val="000000"/>
          <w:sz w:val="28"/>
        </w:rPr>
        <w:t>
      Техногендiк минералдық түзiлiмдер полигондарын жабуға және оларды рекультивациялауға байланысты жағдайларды қоспағанда, техногендік минералдық түзілімдерді жиып қою орындарында өзге де қалдықтарды орналастыруға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Жер қойнауын пайдаланушының келісімшарт талаптарында көзделген пайдалы қазбаларды өндіру кезінде минералдық шикізаттың құрамындағы ілеспе пайдалы қазбаларды өндіруді жүзеге асыруы осындай келісімшарт шеңберінде өндіру деп танылады.»;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3"/>
    <w:bookmarkStart w:name="z15" w:id="4"/>
    <w:p>
      <w:pPr>
        <w:spacing w:after="0"/>
        <w:ind w:left="0"/>
        <w:jc w:val="both"/>
      </w:pPr>
      <w:r>
        <w:rPr>
          <w:rFonts w:ascii="Times New Roman"/>
          <w:b w:val="false"/>
          <w:i w:val="false"/>
          <w:color w:val="000000"/>
          <w:sz w:val="28"/>
        </w:rPr>
        <w:t>
      «</w:t>
      </w:r>
      <w:r>
        <w:rPr>
          <w:rFonts w:ascii="Times New Roman"/>
          <w:b/>
          <w:i w:val="false"/>
          <w:color w:val="000000"/>
          <w:sz w:val="28"/>
        </w:rPr>
        <w:t>11-бап. Геологиялық ақпаратқа меншiк құқығы, оны</w:t>
      </w:r>
      <w:r>
        <w:br/>
      </w:r>
      <w:r>
        <w:rPr>
          <w:rFonts w:ascii="Times New Roman"/>
          <w:b w:val="false"/>
          <w:i w:val="false"/>
          <w:color w:val="000000"/>
          <w:sz w:val="28"/>
        </w:rPr>
        <w:t>
                </w:t>
      </w:r>
      <w:r>
        <w:rPr>
          <w:rFonts w:ascii="Times New Roman"/>
          <w:b/>
          <w:i w:val="false"/>
          <w:color w:val="000000"/>
          <w:sz w:val="28"/>
        </w:rPr>
        <w:t>пайдалану және беру тәртiбi</w:t>
      </w:r>
      <w:r>
        <w:rPr>
          <w:rFonts w:ascii="Times New Roman"/>
          <w:b w:val="false"/>
          <w:i w:val="false"/>
          <w:color w:val="000000"/>
          <w:sz w:val="28"/>
        </w:rPr>
        <w:t>»;</w:t>
      </w:r>
    </w:p>
    <w:bookmarkEnd w:id="4"/>
    <w:bookmarkStart w:name="z125" w:id="5"/>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Геологиялық ақпарат, егер ол мемлекеттік бюджет қаражаты есебiнен алынса – мемлекеттік меншiкте және егер ол жер қойнауын пайдаланушының қаражаты есебiнен алынса, келісімшарттың қолданылуы кезеңінде жер қойнауын пайдаланушының меншiгiнде болады.</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қаржыландыру көзiне қарамастан, жер қойнауы туралы геологиялық және өзге де ақпарат мемлекет меншігіне міндетті түрде өтеусіз берілуге жатады. Геологиялық ақпаратты есепке алуды, сақтауды, жүйелеуді және жинақтап қорытуды жер қойнауын зерттеу мен пайдалану жөнiндегi уәкiлеттi орган өзі бекiткен тәртiпке сәйкес жүзеге асырады.</w:t>
      </w:r>
      <w:r>
        <w:br/>
      </w:r>
      <w:r>
        <w:rPr>
          <w:rFonts w:ascii="Times New Roman"/>
          <w:b w:val="false"/>
          <w:i w:val="false"/>
          <w:color w:val="000000"/>
          <w:sz w:val="28"/>
        </w:rPr>
        <w:t>
</w:t>
      </w:r>
      <w:r>
        <w:rPr>
          <w:rFonts w:ascii="Times New Roman"/>
          <w:b w:val="false"/>
          <w:i w:val="false"/>
          <w:color w:val="000000"/>
          <w:sz w:val="28"/>
        </w:rPr>
        <w:t>
      3. Геологиялық ақпарат өтеулі немесе өтеусіз негiзде пайдалануға берiледi.</w:t>
      </w:r>
      <w:r>
        <w:br/>
      </w:r>
      <w:r>
        <w:rPr>
          <w:rFonts w:ascii="Times New Roman"/>
          <w:b w:val="false"/>
          <w:i w:val="false"/>
          <w:color w:val="000000"/>
          <w:sz w:val="28"/>
        </w:rPr>
        <w:t>
</w:t>
      </w:r>
      <w:r>
        <w:rPr>
          <w:rFonts w:ascii="Times New Roman"/>
          <w:b w:val="false"/>
          <w:i w:val="false"/>
          <w:color w:val="000000"/>
          <w:sz w:val="28"/>
        </w:rPr>
        <w:t>
      Геологиялық ақпарат:</w:t>
      </w:r>
      <w:r>
        <w:br/>
      </w:r>
      <w:r>
        <w:rPr>
          <w:rFonts w:ascii="Times New Roman"/>
          <w:b w:val="false"/>
          <w:i w:val="false"/>
          <w:color w:val="000000"/>
          <w:sz w:val="28"/>
        </w:rPr>
        <w:t>
</w:t>
      </w:r>
      <w:r>
        <w:rPr>
          <w:rFonts w:ascii="Times New Roman"/>
          <w:b w:val="false"/>
          <w:i w:val="false"/>
          <w:color w:val="000000"/>
          <w:sz w:val="28"/>
        </w:rPr>
        <w:t>
      1) мемлекеттiк бюджет қаражаты есебiнен жер қойнауын геологиялық зерттеумен байланысты жұмыстарды жүргiзетiн тұлғаларға;</w:t>
      </w:r>
      <w:r>
        <w:br/>
      </w:r>
      <w:r>
        <w:rPr>
          <w:rFonts w:ascii="Times New Roman"/>
          <w:b w:val="false"/>
          <w:i w:val="false"/>
          <w:color w:val="000000"/>
          <w:sz w:val="28"/>
        </w:rPr>
        <w:t>
</w:t>
      </w:r>
      <w:r>
        <w:rPr>
          <w:rFonts w:ascii="Times New Roman"/>
          <w:b w:val="false"/>
          <w:i w:val="false"/>
          <w:color w:val="000000"/>
          <w:sz w:val="28"/>
        </w:rPr>
        <w:t>
      2) ғылыми зерттеулер мемлекеттiк бюджеттен және (немесе) ғылыми және (немесе) ғылыми-техникалық қызметтің субъектілері болып табылатын ұлттық компаниялардың немесе олардың еншілес ұйымдарының қаражатынан қаржыландырылатын жағдайларда ғылыми мақсаттар үшiн;</w:t>
      </w:r>
      <w:r>
        <w:br/>
      </w:r>
      <w:r>
        <w:rPr>
          <w:rFonts w:ascii="Times New Roman"/>
          <w:b w:val="false"/>
          <w:i w:val="false"/>
          <w:color w:val="000000"/>
          <w:sz w:val="28"/>
        </w:rPr>
        <w:t>
</w:t>
      </w:r>
      <w:r>
        <w:rPr>
          <w:rFonts w:ascii="Times New Roman"/>
          <w:b w:val="false"/>
          <w:i w:val="false"/>
          <w:color w:val="000000"/>
          <w:sz w:val="28"/>
        </w:rPr>
        <w:t>
      3) мемлекеттiк, сондай-ақ аккредиттелген жекеше оқу орындарына – оқу мақсаттарында;</w:t>
      </w:r>
      <w:r>
        <w:br/>
      </w:r>
      <w:r>
        <w:rPr>
          <w:rFonts w:ascii="Times New Roman"/>
          <w:b w:val="false"/>
          <w:i w:val="false"/>
          <w:color w:val="000000"/>
          <w:sz w:val="28"/>
        </w:rPr>
        <w:t>
</w:t>
      </w:r>
      <w:r>
        <w:rPr>
          <w:rFonts w:ascii="Times New Roman"/>
          <w:b w:val="false"/>
          <w:i w:val="false"/>
          <w:color w:val="000000"/>
          <w:sz w:val="28"/>
        </w:rPr>
        <w:t>
      4) мемлекеттiк органдарға;</w:t>
      </w:r>
      <w:r>
        <w:br/>
      </w:r>
      <w:r>
        <w:rPr>
          <w:rFonts w:ascii="Times New Roman"/>
          <w:b w:val="false"/>
          <w:i w:val="false"/>
          <w:color w:val="000000"/>
          <w:sz w:val="28"/>
        </w:rPr>
        <w:t>
</w:t>
      </w:r>
      <w:r>
        <w:rPr>
          <w:rFonts w:ascii="Times New Roman"/>
          <w:b w:val="false"/>
          <w:i w:val="false"/>
          <w:color w:val="000000"/>
          <w:sz w:val="28"/>
        </w:rPr>
        <w:t>
      5) мемлекеттік геологиялық тапсырма бойынша өз қаражаты есебінен жер қойнауын мемлекеттік геологиялық зерттеуді орындайтын ұлттық компанияларға өтеусіз негiзде пайдалануға берiледi.</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жағдайларды қоспағанда, жер қойнауы туралы ақпарат ақылы негізде беріледі. Жер қойнауы туралы ақпаратты беру шарттарына қарамастан, оны көшіру жөніндегі шығыстарды ақпаратты алушы бөлек өтейді.</w:t>
      </w:r>
      <w:r>
        <w:br/>
      </w:r>
      <w:r>
        <w:rPr>
          <w:rFonts w:ascii="Times New Roman"/>
          <w:b w:val="false"/>
          <w:i w:val="false"/>
          <w:color w:val="000000"/>
          <w:sz w:val="28"/>
        </w:rPr>
        <w:t>
</w:t>
      </w:r>
      <w:r>
        <w:rPr>
          <w:rFonts w:ascii="Times New Roman"/>
          <w:b w:val="false"/>
          <w:i w:val="false"/>
          <w:color w:val="000000"/>
          <w:sz w:val="28"/>
        </w:rPr>
        <w:t>
      Мемлекеттік меншіктегі геологиялық ақпаратты оқу мақсатында, ғылыми, коммерциялық мақсаттарда пайдалану және геологиялық ақпаратты Қазақстан Республикасының аумағынан тысқары жерге әкету қағидаларын жер қойнауын зерттеу мен пайдалану жөніндегі уәкілетті орган бекітеді.»;</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Жер қойнауын пайдаланудан бос жер қойнауы учаскелері бойынша геологиялық ақпарат Қазақстан Республикасының мемлекеттік құпиялар туралы заңнамасының талаптары сақталған кезде мүдделі тұлғаның сұрау салуы негізінде танысу үшін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Барлау үшін оңайлатылған тәртіппен берілетін жер қойнауы учаскелері бойынша геологиялық ақпарат блоктарға бөлінуге тиіс.»;</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қойнауын пайдаланушы мәмiлелер жасау кезiнде қолданатын пайдалы қазбалардың бағалары туралы ақпарат болмаған жағдайда, мемлекеттің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Стратегиялық маңызы бар жер қойнауы, кен орындары учаскелерінде жер қойнауын пайдалануға жаңадан жасалатын, сондай-ақ бұрын жасалған келiсiмшарттарда ел экономикасының ресурстық-энергетикалық негiзiн сақтау және нығайту үшiн келiсiмшарттың басқа тарапы немесе жер қойнауын пайдалану құқығына ие заңды тұлғаның қатысушылары және басқа да тұлғалар алдында өтеулі және өтеусіз негiздер бойынша иелiктен шығарылатын жер қойнауын пайдалану құқығын (оның бiр бөлiгiн) және (немесе) жер қойнауын пайдалану құқығына байланысты объектiлердi сатып алуға мемлекеттiң басым құқығы бар.»;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 қойнауын пайдалану құқығына және (немесе) жер қойнауын пайдалану құқығымен байланысты объектіге ие тұлғаның жер қойнауын пайдалану құқығын (оның бір бөлігін) және (немесе) жер қойнауын пайдалану құқығымен байланысты объектіні иеліктен шығару ниеті болған жағдайда мемлекет ұлттық басқарушы холдинг, Қазақстан Республикасының Үкіметі бекіткен қызметтің аражігін ажыратуға сәйкес ұлттық компания немесе уәкілетті мемлекеттік орган арқылы жер қойнауын пайдалану құқығын (оның бір бөлігін) және (немесе) жер қойнауын пайдалану құқығымен байланысты объектіні сатып алудың басым құқығына ие болады.</w:t>
      </w:r>
      <w:r>
        <w:br/>
      </w:r>
      <w:r>
        <w:rPr>
          <w:rFonts w:ascii="Times New Roman"/>
          <w:b w:val="false"/>
          <w:i w:val="false"/>
          <w:color w:val="000000"/>
          <w:sz w:val="28"/>
        </w:rPr>
        <w:t>
</w:t>
      </w:r>
      <w:r>
        <w:rPr>
          <w:rFonts w:ascii="Times New Roman"/>
          <w:b w:val="false"/>
          <w:i w:val="false"/>
          <w:color w:val="000000"/>
          <w:sz w:val="28"/>
        </w:rPr>
        <w:t>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ұлттық компанияның сатып алуына Қазақстан Республикасының басым құқығын іске асыру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немесе ұлттық компанияның сатып алуы туралы Қазақстан Республикасының Үкіметі атынан шешімді құзыретті орган Қазақстан Республикасының Үкіметі бекіткен қызметтің аражігін ажыратуға сәйкес белгіленген тәртіппен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қойнауын пайдалану құқығын (оның бір бөлігін) және (немесе) жер қойнауын пайдалану құқығымен байланысты объектіні иеліктен шығару туралы өтініш қазақ және орыс тілдерінде жасалуға, осы Заңның 37-бабының 2-тармағында белгіленген мәліметтерді қамтуға тиіс және оны құзыретті органға бергеннен кейін үш ай ішінде кері қайтарып алуға немесе қайта қарауға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«Мемлекеттің басым құқығын жүзеге асыру мәселелері жөніндегі ведомствоаралық комиссия иеліктен шығарылатын жер қойнауын пайдалану құқығын (оның бір бөлігін) және (немесе) жер қойнауын пайдалану құқығына байланысты объектіні сатып алуды жүзеге асыру ниеті туралы мәлімдеген, ұлттық басқарушы холдингтің немесе Қазақстан Республикасының Үкіметі бекіткен қызметтің аражігін ажыратуға сәйкес ұлттық компанияның осындай сатып алуы туралы ұсынымдарды тұжырымдаған жағдайда, Мемлекеттің басым құқығын жүзеге асыру мәселелері жөніндегі ведомствоаралық комиссия құзыретті органға ұлттық басқарушы холдингті немесе Қазақстан Республикасының Үкіметі бекіткен қызметтің аражігін ажыратуға сәйкес ұлттық компанияны мемлекет атынан осындай сатып алушы ретінде айқындау ұсынымын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Иеліктен шығарылатын жер қойнауын пайдалану құқығын (оның бір бөлігін) және (немесе) жер қойнауын пайдалану құқығына байланысты объектіні сатып алу туралы құзыретті органның шешімін алғаннан кейін ұлттық басқарушы холдинг, Қазақстан Республикасының Үкіметі бекіткен қызметтің аражігін ажыратуға сәйкес ұлттық компания немесе уәкілетті мемлекеттік орган жер қойнауын пайдаланушымен немесе жер қойнауын пайдалану құқығына байланысты объектіге ие тұлғамен келіссөздер процесіне бастамашы болады.</w:t>
      </w:r>
      <w:r>
        <w:br/>
      </w:r>
      <w:r>
        <w:rPr>
          <w:rFonts w:ascii="Times New Roman"/>
          <w:b w:val="false"/>
          <w:i w:val="false"/>
          <w:color w:val="000000"/>
          <w:sz w:val="28"/>
        </w:rPr>
        <w:t>
</w:t>
      </w:r>
      <w:r>
        <w:rPr>
          <w:rFonts w:ascii="Times New Roman"/>
          <w:b w:val="false"/>
          <w:i w:val="false"/>
          <w:color w:val="000000"/>
          <w:sz w:val="28"/>
        </w:rPr>
        <w:t>
      Ұлттық басқарушы холдингтің, Қазақстан Республикасының Үкіметі бекіткен қызметтің аражігін ажыратуға сәйкес ұлттық компанияның немесе уәкілетті мемлекеттік органның иеліктен шығарылатын жер қойнауын пайдалану құқығын (оның бір бөлігін) және (немесе) жер қойнауын пайдалану құқығына байланысты объектіні сатып алуы басқа өтініш берушілер ұсынғандардан нашар болмайтын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6) мынадай мазмұндағы 14-1-баппен толықтырылсын:</w:t>
      </w:r>
    </w:p>
    <w:bookmarkEnd w:id="5"/>
    <w:bookmarkStart w:name="z162" w:id="6"/>
    <w:p>
      <w:pPr>
        <w:spacing w:after="0"/>
        <w:ind w:left="0"/>
        <w:jc w:val="both"/>
      </w:pPr>
      <w:r>
        <w:rPr>
          <w:rFonts w:ascii="Times New Roman"/>
          <w:b w:val="false"/>
          <w:i w:val="false"/>
          <w:color w:val="000000"/>
          <w:sz w:val="28"/>
        </w:rPr>
        <w:t>
      «</w:t>
      </w:r>
      <w:r>
        <w:rPr>
          <w:rFonts w:ascii="Times New Roman"/>
          <w:b/>
          <w:i w:val="false"/>
          <w:color w:val="000000"/>
          <w:sz w:val="28"/>
        </w:rPr>
        <w:t>14-1-бап. Стратегиялық маңызы бар жер қойнауы учаскелері,</w:t>
      </w:r>
      <w:r>
        <w:br/>
      </w:r>
      <w:r>
        <w:rPr>
          <w:rFonts w:ascii="Times New Roman"/>
          <w:b w:val="false"/>
          <w:i w:val="false"/>
          <w:color w:val="000000"/>
          <w:sz w:val="28"/>
        </w:rPr>
        <w:t>
                  </w:t>
      </w:r>
      <w:r>
        <w:rPr>
          <w:rFonts w:ascii="Times New Roman"/>
          <w:b/>
          <w:i w:val="false"/>
          <w:color w:val="000000"/>
          <w:sz w:val="28"/>
        </w:rPr>
        <w:t>кен орындары</w:t>
      </w:r>
    </w:p>
    <w:bookmarkEnd w:id="6"/>
    <w:bookmarkStart w:name="z163" w:id="7"/>
    <w:p>
      <w:pPr>
        <w:spacing w:after="0"/>
        <w:ind w:left="0"/>
        <w:jc w:val="both"/>
      </w:pPr>
      <w:r>
        <w:rPr>
          <w:rFonts w:ascii="Times New Roman"/>
          <w:b w:val="false"/>
          <w:i w:val="false"/>
          <w:color w:val="000000"/>
          <w:sz w:val="28"/>
        </w:rPr>
        <w:t>
      Қазақстан Республикасының орнықты дамуын және елдің қауіпсіздігін қамтамасыз ету мақсатында жекелеген жер қойнауы учаскелері, кен орындары стратегиялық деп танылады.</w:t>
      </w:r>
      <w:r>
        <w:br/>
      </w:r>
      <w:r>
        <w:rPr>
          <w:rFonts w:ascii="Times New Roman"/>
          <w:b w:val="false"/>
          <w:i w:val="false"/>
          <w:color w:val="000000"/>
          <w:sz w:val="28"/>
        </w:rPr>
        <w:t>
</w:t>
      </w:r>
      <w:r>
        <w:rPr>
          <w:rFonts w:ascii="Times New Roman"/>
          <w:b w:val="false"/>
          <w:i w:val="false"/>
          <w:color w:val="000000"/>
          <w:sz w:val="28"/>
        </w:rPr>
        <w:t>
      Стратегиялық маңызы бар жер қойнауы учаскелерінің, кен орындарының тізбесін, сондай-ақ оларды осыларға жатқызу критерийлерін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жер қойнауын пайдалану саласындағы ұлттық компаниялар қызметінің аражігін ажыратуды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жер қойнауын пайдалану құқығы берілетін кен орны бойынша материалдарды (нүктелердің географиялық координаттарын) қоса бере отырып, облыстардың, республикалық маңызы бар қалалардың, астананың жергілікті атқарушы органдарына Қазақстан Республикасы Жер кодексінің 49-2-бабына сәйкес жерді резервте қалдыру қажеттігі туралы хабарлама жіберу;»;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кең таралған пайдалы қазбаларды барлауға, өндiруге арналған келiсiмшартты қоспағанда, тікелей келіссөздер негізінде келісімшарт жасасатын тұлғамен немесе конкурс жеңімпазымен барлауға, өндiруге, бiрлескен барлау мен өндiруге арналған келiсiмшарттың талаптары туралы келiссөздер жүргiзу;</w:t>
      </w:r>
      <w:r>
        <w:br/>
      </w:r>
      <w:r>
        <w:rPr>
          <w:rFonts w:ascii="Times New Roman"/>
          <w:b w:val="false"/>
          <w:i w:val="false"/>
          <w:color w:val="000000"/>
          <w:sz w:val="28"/>
        </w:rPr>
        <w:t>
</w:t>
      </w:r>
      <w:r>
        <w:rPr>
          <w:rFonts w:ascii="Times New Roman"/>
          <w:b w:val="false"/>
          <w:i w:val="false"/>
          <w:color w:val="000000"/>
          <w:sz w:val="28"/>
        </w:rPr>
        <w:t>
      5) кең таралған пайдалы қазбаларды барлауға, өндiруге арналған жобалау құжаттарын қоспағанда, барлауға, өндiруге, бiрлескен барлау мен өндiруге арналған жобалау құжаттарына сараптама жүргiзудi ұйымдастыру;»;</w:t>
      </w:r>
      <w:r>
        <w:br/>
      </w:r>
      <w:r>
        <w:rPr>
          <w:rFonts w:ascii="Times New Roman"/>
          <w:b w:val="false"/>
          <w:i w:val="false"/>
          <w:color w:val="000000"/>
          <w:sz w:val="28"/>
        </w:rPr>
        <w:t>
</w:t>
      </w:r>
      <w:r>
        <w:rPr>
          <w:rFonts w:ascii="Times New Roman"/>
          <w:b w:val="false"/>
          <w:i w:val="false"/>
          <w:color w:val="000000"/>
          <w:sz w:val="28"/>
        </w:rPr>
        <w:t>
      «14) құрамында кең таралған пайдалы қазбалар бар жер қойнауы учаскелерiн қоспағанда, тендерге немесе аукционға шығаруға жататын жер қойнауы учаскелерiнің тiзбелерiн әзiрлеу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тармақшадағы</w:t>
      </w:r>
      <w:r>
        <w:rPr>
          <w:rFonts w:ascii="Times New Roman"/>
          <w:b w:val="false"/>
          <w:i w:val="false"/>
          <w:color w:val="000000"/>
          <w:sz w:val="28"/>
        </w:rPr>
        <w:t xml:space="preserve"> «келісімшарттардың жобаларын» деген сөздер «келісімшарттарды»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пайдалы қазбаларды барлауға, өндiруге және бiрлескен барлау мен өндiруге арналған жер қойнауын пайдалану құқығын беру бойынша тiкелей келiссөздер жүргiзу жөнiндегi жұмыс тобы туралы ереженi және оның құрамын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27-2)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27-6), 27-7) және 27-8)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«27-6) келісімшарт талаптары бойынша келіссөздер жүргiзу жөнiндегi жұмыс тобы туралы ережені және оның құрамын бекіту;</w:t>
      </w:r>
      <w:r>
        <w:br/>
      </w:r>
      <w:r>
        <w:rPr>
          <w:rFonts w:ascii="Times New Roman"/>
          <w:b w:val="false"/>
          <w:i w:val="false"/>
          <w:color w:val="000000"/>
          <w:sz w:val="28"/>
        </w:rPr>
        <w:t>
</w:t>
      </w:r>
      <w:r>
        <w:rPr>
          <w:rFonts w:ascii="Times New Roman"/>
          <w:b w:val="false"/>
          <w:i w:val="false"/>
          <w:color w:val="000000"/>
          <w:sz w:val="28"/>
        </w:rPr>
        <w:t>
      27-7) барлауға арналған үлгілік келісімшарттың нысанын бекіту;</w:t>
      </w:r>
      <w:r>
        <w:br/>
      </w:r>
      <w:r>
        <w:rPr>
          <w:rFonts w:ascii="Times New Roman"/>
          <w:b w:val="false"/>
          <w:i w:val="false"/>
          <w:color w:val="000000"/>
          <w:sz w:val="28"/>
        </w:rPr>
        <w:t>
</w:t>
      </w:r>
      <w:r>
        <w:rPr>
          <w:rFonts w:ascii="Times New Roman"/>
          <w:b w:val="false"/>
          <w:i w:val="false"/>
          <w:color w:val="000000"/>
          <w:sz w:val="28"/>
        </w:rPr>
        <w:t>
      27-8) келісімшарттық аумақты немесе оның бөліктерін қайтару қағидаларын әзірлеуге қатысу;»;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«аумағында» деген сөз «аумақтарында»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өзі бекіткен тәртіпке сәйкес,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 беру;»;</w:t>
      </w:r>
      <w:r>
        <w:br/>
      </w:r>
      <w:r>
        <w:rPr>
          <w:rFonts w:ascii="Times New Roman"/>
          <w:b w:val="false"/>
          <w:i w:val="false"/>
          <w:color w:val="000000"/>
          <w:sz w:val="28"/>
        </w:rPr>
        <w:t>
</w:t>
      </w:r>
      <w:r>
        <w:rPr>
          <w:rFonts w:ascii="Times New Roman"/>
          <w:b w:val="false"/>
          <w:i w:val="false"/>
          <w:color w:val="000000"/>
          <w:sz w:val="28"/>
        </w:rPr>
        <w:t>
      «18) өз құзыреті шегінде жер қойнауын пайдалану саласындағы техникалық регламенттердi, нормативтiк техникалық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23-2), 23-3), 23-4), 23-5), 23-6) және 23-7)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«23-2) есепке алудың бақылау аспаптарымен жарақтандырылуға жататын өндірістік объектілердің тізбесін әзірлеу және бекіту;</w:t>
      </w:r>
      <w:r>
        <w:br/>
      </w:r>
      <w:r>
        <w:rPr>
          <w:rFonts w:ascii="Times New Roman"/>
          <w:b w:val="false"/>
          <w:i w:val="false"/>
          <w:color w:val="000000"/>
          <w:sz w:val="28"/>
        </w:rPr>
        <w:t>
</w:t>
      </w:r>
      <w:r>
        <w:rPr>
          <w:rFonts w:ascii="Times New Roman"/>
          <w:b w:val="false"/>
          <w:i w:val="false"/>
          <w:color w:val="000000"/>
          <w:sz w:val="28"/>
        </w:rPr>
        <w:t>
      23-3) өндірістік объектілерді есепке алудың бақылау аспаптарымен жарақтандыру және есепке алудың бақылау аспаптарының жұмыс істеуін қамтамасыз ету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23-4) мұнайды есепке алудың ақпараттық жүйесін қалыптастыру және оның жұмыс істеу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23-5) мұнайды есепке алу ақпараттық жүйесінің операторын айқындау;</w:t>
      </w:r>
      <w:r>
        <w:br/>
      </w:r>
      <w:r>
        <w:rPr>
          <w:rFonts w:ascii="Times New Roman"/>
          <w:b w:val="false"/>
          <w:i w:val="false"/>
          <w:color w:val="000000"/>
          <w:sz w:val="28"/>
        </w:rPr>
        <w:t>
</w:t>
      </w:r>
      <w:r>
        <w:rPr>
          <w:rFonts w:ascii="Times New Roman"/>
          <w:b w:val="false"/>
          <w:i w:val="false"/>
          <w:color w:val="000000"/>
          <w:sz w:val="28"/>
        </w:rPr>
        <w:t>
      23-6) теңізді тазарту жөніндегі жұмыстарды жүргізу үшін қажетті материалдар мен заттарға нормативтер мен талаптар белгілеу;</w:t>
      </w:r>
      <w:r>
        <w:br/>
      </w:r>
      <w:r>
        <w:rPr>
          <w:rFonts w:ascii="Times New Roman"/>
          <w:b w:val="false"/>
          <w:i w:val="false"/>
          <w:color w:val="000000"/>
          <w:sz w:val="28"/>
        </w:rPr>
        <w:t>
</w:t>
      </w:r>
      <w:r>
        <w:rPr>
          <w:rFonts w:ascii="Times New Roman"/>
          <w:b w:val="false"/>
          <w:i w:val="false"/>
          <w:color w:val="000000"/>
          <w:sz w:val="28"/>
        </w:rPr>
        <w:t>
      23-7) Теңізде және Қазақстан Республикасының ішкі су айдындарында мұнай төгілуінің алдын алу және оларға ден қою жөніндегі ұлттық жоспарды бекіту;»;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 құзыреті шегінде жер қойнауын зерттеу мен пайдалану саласындағы, сондай-ақ жер қойнауын пайдалану саласындағы техникалық регламенттерді, нормативтік техникалық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индустриялық-инновациялық қызмет субьектілерінің өндірістік қызметін (технологиялық процесін) жер қойнауын пайдаланумен байланысты қызмет (технологиялық процесс) деп тану тәртібін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тармақшадағы</w:t>
      </w:r>
      <w:r>
        <w:rPr>
          <w:rFonts w:ascii="Times New Roman"/>
          <w:b w:val="false"/>
          <w:i w:val="false"/>
          <w:color w:val="000000"/>
          <w:sz w:val="28"/>
        </w:rPr>
        <w:t xml:space="preserve"> «қайта даярлауға немесе» деген сөздер «оларды қайта даярлауға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25-2) тармақшамен толықтырылсын:</w:t>
      </w:r>
      <w:r>
        <w:br/>
      </w:r>
      <w:r>
        <w:rPr>
          <w:rFonts w:ascii="Times New Roman"/>
          <w:b w:val="false"/>
          <w:i w:val="false"/>
          <w:color w:val="000000"/>
          <w:sz w:val="28"/>
        </w:rPr>
        <w:t>
</w:t>
      </w:r>
      <w:r>
        <w:rPr>
          <w:rFonts w:ascii="Times New Roman"/>
          <w:b w:val="false"/>
          <w:i w:val="false"/>
          <w:color w:val="000000"/>
          <w:sz w:val="28"/>
        </w:rPr>
        <w:t>
      «25-2) кең таралған пайдалы қазбалардың тізбесін айқындау;»;</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қойнауын мемлекеттiк геологиялық зерттеуге жер қойнауын пайдалану құқығын бередi, жер қойнауын мемлекеттiк геологиялық зерттеуге келiсiмшарттар (шарттар) жасасады, олардың мемлекеттік тіркелуін, сақталуын және орындалу мониторингін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барлау үшін оңайлатылған тәртіппен берілетін жер қойнауы учаскелері бойынша геологиялық ақпаратты өтініш берушіге пайдалануға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өз құзыретi шегiнде жер қойнауын пайдаланушылардың келiсiмшарттар талаптарын орындауына, оның ішінде жер қойнауын мемлекеттік геологиялық зерттеуге арналған келісімшарттар (шарттар) талаптарын орындауына мониторингтi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«13) құзыреттi органға конкурсқа шығаруға жататын, сондай-ақ барлау үшін оңайлатылған тәртіппен берілетін жер қойнауы учаскелерi тiзбелерiнiң жобаларын қалыптастыру жөнінде ұсыныстар енгiзедi;»;</w:t>
      </w:r>
      <w:r>
        <w:br/>
      </w:r>
      <w:r>
        <w:rPr>
          <w:rFonts w:ascii="Times New Roman"/>
          <w:b w:val="false"/>
          <w:i w:val="false"/>
          <w:color w:val="000000"/>
          <w:sz w:val="28"/>
        </w:rPr>
        <w:t>
</w:t>
      </w:r>
      <w:r>
        <w:rPr>
          <w:rFonts w:ascii="Times New Roman"/>
          <w:b w:val="false"/>
          <w:i w:val="false"/>
          <w:color w:val="000000"/>
          <w:sz w:val="28"/>
        </w:rPr>
        <w:t>
      20), 21), 22), 23), 24) және 25)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тармақшадағы</w:t>
      </w:r>
      <w:r>
        <w:rPr>
          <w:rFonts w:ascii="Times New Roman"/>
          <w:b w:val="false"/>
          <w:i w:val="false"/>
          <w:color w:val="000000"/>
          <w:sz w:val="28"/>
        </w:rPr>
        <w:t xml:space="preserve"> «конкурсқа шығарылуға» деген сөздер «тендерге немесе аукционға шығаруға»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32-10), 32-11) және 32-12)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«32-10) Қазақстан Республикасы аумағының геологиялық, гидрогеологиялық, инженерлік-геологиялық, геофизикалық, экологиялық-геологиялық және геохимиялық тұрғыдан зерттелуін есепке алу тәртібін бекітеді;</w:t>
      </w:r>
      <w:r>
        <w:br/>
      </w:r>
      <w:r>
        <w:rPr>
          <w:rFonts w:ascii="Times New Roman"/>
          <w:b w:val="false"/>
          <w:i w:val="false"/>
          <w:color w:val="000000"/>
          <w:sz w:val="28"/>
        </w:rPr>
        <w:t>
</w:t>
      </w:r>
      <w:r>
        <w:rPr>
          <w:rFonts w:ascii="Times New Roman"/>
          <w:b w:val="false"/>
          <w:i w:val="false"/>
          <w:color w:val="000000"/>
          <w:sz w:val="28"/>
        </w:rPr>
        <w:t>
      32-11) келісімшарттық аумақты немесе оның бөліктерін қайтару қағидаларын бекітеді;</w:t>
      </w:r>
      <w:r>
        <w:br/>
      </w:r>
      <w:r>
        <w:rPr>
          <w:rFonts w:ascii="Times New Roman"/>
          <w:b w:val="false"/>
          <w:i w:val="false"/>
          <w:color w:val="000000"/>
          <w:sz w:val="28"/>
        </w:rPr>
        <w:t>
</w:t>
      </w:r>
      <w:r>
        <w:rPr>
          <w:rFonts w:ascii="Times New Roman"/>
          <w:b w:val="false"/>
          <w:i w:val="false"/>
          <w:color w:val="000000"/>
          <w:sz w:val="28"/>
        </w:rPr>
        <w:t>
      32-12) Қазақстан Республикасы пайдалы қазбаларының кен орындарын алғашқы ашушылар туралы ережені бекітеді;»;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тармақшасындағы</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«конкурстық ұсыныстарды», «конкурстық ұсыныстардың» деген сөздер тиісінше «аукционға қатысу үшін өтінімдерді және тендерге қатысу үшін конкурстық ұсыныстарды», «аукционға қатысу үшін өтінімдердің және тендерге қатысу үшін конкурстық ұсыныстардың»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«конкурстық ұсынысты» деген сөздер «аукционға қатысу үшін өтінімді немесе тендерге қатысу үшін конкурстық ұсынысты»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барлауға немесе өндіруге жер қойнауын пайдалану құқығын алуға арналған аукционға қатысу үшін өтінімдерді және тендерге қатысу үшін конкурстық ұсыныстарды уақтылы қарау және бағалау;»;</w:t>
      </w:r>
      <w:r>
        <w:br/>
      </w:r>
      <w:r>
        <w:rPr>
          <w:rFonts w:ascii="Times New Roman"/>
          <w:b w:val="false"/>
          <w:i w:val="false"/>
          <w:color w:val="000000"/>
          <w:sz w:val="28"/>
        </w:rPr>
        <w:t>
</w:t>
      </w:r>
      <w:r>
        <w:rPr>
          <w:rFonts w:ascii="Times New Roman"/>
          <w:b w:val="false"/>
          <w:i w:val="false"/>
          <w:color w:val="000000"/>
          <w:sz w:val="28"/>
        </w:rPr>
        <w:t>
      13) 25-баптың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r>
        <w:br/>
      </w:r>
      <w:r>
        <w:rPr>
          <w:rFonts w:ascii="Times New Roman"/>
          <w:b w:val="false"/>
          <w:i w:val="false"/>
          <w:color w:val="000000"/>
          <w:sz w:val="28"/>
        </w:rPr>
        <w:t>
</w:t>
      </w:r>
      <w:r>
        <w:rPr>
          <w:rFonts w:ascii="Times New Roman"/>
          <w:b w:val="false"/>
          <w:i w:val="false"/>
          <w:color w:val="000000"/>
          <w:sz w:val="28"/>
        </w:rPr>
        <w:t>
      «8)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осы Заңның 72-1-бабына сәйкес жасалатын келісімшарттық аумақты сенімгерлік басқару шарты негізінде сенімгерлік басқарушыға жер учаскесіне құқық белгілейтін құжаттарды қайта ресімдеуді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«конкурсқа» деген сөз «тендерге немесе аукционға»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28-баптың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қойнауын пайдаланушыға жеке меншiк немесе жер пайдалану құқығымен тиесiлi жер учаскелерiнде кең таралған пайдалы қазбаларды және жерасты суларын өз мұқтажы үшiн тәулігіне елу текше метрден аспайтын өндіру көлемінде өндiру тұрақты және өтеусiз жер қойнауын пайдалану құқығымен жүзеге асырылады.»;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31-баптың</w:t>
      </w:r>
      <w:r>
        <w:rPr>
          <w:rFonts w:ascii="Times New Roman"/>
          <w:b w:val="false"/>
          <w:i w:val="false"/>
          <w:color w:val="000000"/>
          <w:sz w:val="28"/>
        </w:rPr>
        <w:t xml:space="preserve">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қызметті мемлекеттік қолдау саласындағы уәкілетті орган мұнай және газ саласындағы уәкілетті органмен бірлесіп айқындайтын тәртіппен және келісімшарттарда бекітілген өкілеттіктер шегінде ұлттық компанияның үлестік қатысуы көзделетін келісімшарттарда мемлекеттік мүдделерді білдіру;</w:t>
      </w:r>
      <w:r>
        <w:br/>
      </w:r>
      <w:r>
        <w:rPr>
          <w:rFonts w:ascii="Times New Roman"/>
          <w:b w:val="false"/>
          <w:i w:val="false"/>
          <w:color w:val="000000"/>
          <w:sz w:val="28"/>
        </w:rPr>
        <w:t>
</w:t>
      </w:r>
      <w:r>
        <w:rPr>
          <w:rFonts w:ascii="Times New Roman"/>
          <w:b w:val="false"/>
          <w:i w:val="false"/>
          <w:color w:val="000000"/>
          <w:sz w:val="28"/>
        </w:rPr>
        <w:t>
      3) конкурс жеңімпаздарымен бірлесе отырып, құзыретті органның шешімі бойынша келісімшарттарға үлестік қатысу жолымен жер қойнауын пайдалану жөніндегі операцияларды жүргізу;»;</w:t>
      </w:r>
      <w:r>
        <w:br/>
      </w:r>
      <w:r>
        <w:rPr>
          <w:rFonts w:ascii="Times New Roman"/>
          <w:b w:val="false"/>
          <w:i w:val="false"/>
          <w:color w:val="000000"/>
          <w:sz w:val="28"/>
        </w:rPr>
        <w:t>
</w:t>
      </w:r>
      <w:r>
        <w:rPr>
          <w:rFonts w:ascii="Times New Roman"/>
          <w:b w:val="false"/>
          <w:i w:val="false"/>
          <w:color w:val="000000"/>
          <w:sz w:val="28"/>
        </w:rPr>
        <w:t>
      17) 33-баптың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Өндiруге жер қойнауын пайдалану құқығының иесi тау-кендiк бөлуде айқындалған жер қойнауы учаскесi шегiнде барлау жөнiндегi операцияларды жүргiзуге құқылы. Егер өндіру жүргізілетін кен орны тау-кендік бөлуде айқындалған жер қойнауы учаскесінің шегінен шығып кетсе, жер қойнауын пайдаланушы тау-кендік бөлуде айқындалған жер қойнауы учаскесін қамтитын жаңа тау-кендік бөлуді немесе геологиялық бөлуді, сондай-ақ геологиялық зерттеуге жататын жаңа жер қойнауы учаскесін немесе учаскелерін кейіннен ала отырып, келісімшарттық аумақты кеңейтуге рұқсат алу үшін құзыретті органға өтініш жасауға құқылы. Бұл жағдайда келісімшарттық аумақты тиісінше кеңейту осы Заңның 70-бабының 4-тармағында көзделген тәртіппен ресімделеді. Қорлардың өсiмi болған және олар жер қойнауына мемлекеттiк сараптамамен расталған жағдайда келiсiмшартқа тараптардың жазбаша келiсiмімен Қазақстан Республикасының заңнамасында белгiленген тәртiппен тиiстi өзгерiстер енгiзiлуге тиiс.»;</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бекіткен қызметтің аражігін ажыратуға сәйкес ұлттық компаниямен барлау және (немесе) өндіру жөніндегі операцияларды жүргізуге;</w:t>
      </w:r>
      <w:r>
        <w:br/>
      </w:r>
      <w:r>
        <w:rPr>
          <w:rFonts w:ascii="Times New Roman"/>
          <w:b w:val="false"/>
          <w:i w:val="false"/>
          <w:color w:val="000000"/>
          <w:sz w:val="28"/>
        </w:rPr>
        <w:t>
</w:t>
      </w:r>
      <w:r>
        <w:rPr>
          <w:rFonts w:ascii="Times New Roman"/>
          <w:b w:val="false"/>
          <w:i w:val="false"/>
          <w:color w:val="000000"/>
          <w:sz w:val="28"/>
        </w:rPr>
        <w:t>
      4-1) қызметі (технологиялық процесі) жер қойнауын пайдаланумен байланысты индустриялық-инновациялық қызмет субьектілерімен «Индустриялық-инновациялық қызметті мемлекеттік қолдау туралы» Қазақстан Республикасының Заңына сәйкес пайдалы қазбаларды барлау, өндіру және бірлескен барлау мен өндіру жөніндегі операцияларды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«жүргiзуге келiсiмшарттар жасалады.» деген сөздер «жүргізуге;» деген сөзбен ауыстырылып, мынадай мазмұндағы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оңайлатылған тәртіппен берілетін жер қойнауы учаскелерінде барлау жөніндегі операцияларды жүргізуге;</w:t>
      </w:r>
      <w:r>
        <w:br/>
      </w:r>
      <w:r>
        <w:rPr>
          <w:rFonts w:ascii="Times New Roman"/>
          <w:b w:val="false"/>
          <w:i w:val="false"/>
          <w:color w:val="000000"/>
          <w:sz w:val="28"/>
        </w:rPr>
        <w:t>
</w:t>
      </w:r>
      <w:r>
        <w:rPr>
          <w:rFonts w:ascii="Times New Roman"/>
          <w:b w:val="false"/>
          <w:i w:val="false"/>
          <w:color w:val="000000"/>
          <w:sz w:val="28"/>
        </w:rPr>
        <w:t>
      8) осы Заңның 10-бабының 5-тармағында белгіленген жағдайда техногендік минералдық түзілімдерді қайта өңдеу немесе өзге де пайдалану жөніндегі операцияларды жүргізуге келiсiмшарттар жасалады.»;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Барлауға арналған келісімшарт осы баптың 2-тармағында көзделген конкурсты өткізбей және тікелей келіссөздер жүргізбей, келісімшарттық аумақты осы Заңның 70-1-бабында көзделген тәртіппен өзгерту нәтижесінде одан бөлінетін жер қойнауы учаскесіне (учаскелеріне) қатысты құзыретті органның рұқсаты негізінде жасалуы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Барлаумен немесе өндiрумен байланысты және барлау және (немесе) өндiру жөніндегі бекітілген жобалау құжаттарында көзделген жерасты құрылыстарын салуға және (немесе) пайдалануға жер қойнауын пайдалану құқығын беру талап етiлмейдi.»;</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 қойнауын пайдалану құқығына ие заңды тұлғаның,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егер осы заңды тұлғаның негізгі қызметі Қазақстан Республикасында жер қойнауын пайдаланумен байланысты болса, ұйымдастырылған бағалы қағаздар нарығында айналымда болатын акцияларын немесе акцияларға меншік құқығын растайтын өзге де бағалы қағаздарын не акцияларға айырбасталатын бағалы қағаздарын иеліктен шығару жөнінде мәмілелер жасауға;»;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Кең таралған пайдалы қазбаларды және жерасты суларын өз мұқтажын қанағаттандыру үшiн өндiруге жер қойнауын пайдалану құқығын беру қойнауында кең таралған пайдалы қазбалар немесе жерасты сулары бар жер учаскесiн жеке меншiкке немесе жер пайдалануға берумен бiр мезгiлде жүргiзiледi. Жер учаскесiн уақытша жер пайдалануға беру кезiнде кең таралған пайдалы қазбаларды және жерасты суларын өз мұқтажын қанағаттандыру үшiн пайдалану шарттары уақытша жер пайдалану туралы шартта көзделуi мүмкiн.</w:t>
      </w:r>
      <w:r>
        <w:br/>
      </w:r>
      <w:r>
        <w:rPr>
          <w:rFonts w:ascii="Times New Roman"/>
          <w:b w:val="false"/>
          <w:i w:val="false"/>
          <w:color w:val="000000"/>
          <w:sz w:val="28"/>
        </w:rPr>
        <w:t>
</w:t>
      </w:r>
      <w:r>
        <w:rPr>
          <w:rFonts w:ascii="Times New Roman"/>
          <w:b w:val="false"/>
          <w:i w:val="false"/>
          <w:color w:val="000000"/>
          <w:sz w:val="28"/>
        </w:rPr>
        <w:t>
      Кең таралған пайдалы қазбаларды және жерасты суларын өз мұқтажын қанағаттандыру үшiн өндiруге жер қойнауын пайдалану құқығын беруге облыстардың, республикалық маңызы бар қалалардың, астананың жергiлiктi атқарушы органдарының рұқсаты талап етiлмейдi.»;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Жер қойнауын пайдалану құқығын беру келiсiмшартқа тиiстi өзгерiстер және (немесе) толықтырулар енгiзу қажеттiгiне әкеп соғады және осындай өзгерiстер және (немесе) толықтырулар тiркелген кезден бастап жасалды деп есептеледi. Құзыреттi орган немесе облыстың, республикалық маңызы бар қаланың, астананың жергiлiктi атқарушы органы жер қойнауын пайдалану құқығын беру жөнiнде азаматтық-құқықтық мәмiле жасасу фактiсi болмаған кезде не жер қойнауын пайдаланушының құзыреттi органға немесе облыстың, республикалық маңызы бар қаланың, астананың жергiлiктi атқарушы органына жер қойнауын пайдалану құқығын беруге рұқсат беру үшін негіз болған анық емес ақпарат беру фактiсi анықталған кезде не осы баптың 8 және 9-тармақтарының ережелерi сақталмаған кезде келiсiмшартқа өзгерістер мен толықтыруларды тiркеуден бас тартуға құқылы.»;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жер қойнауын пайдалану құқығына ие заңды тұлғаның, осындай жер қойнауын пайдаланушы қабылдайтын шешiмдердi тiкелей және (немесе) жанама түрде айқындау және (немесе) шешiмдерге ықпал ету мүмкiндiгi бар заңды тұлғаның жарғылық капиталының жалпы мөлшерi туралы және қатысушыларының құрамы, акцияларға меншiк құқығын растайтын не акцияларға айырбасталатын шығарылған бағалы қағаздарының жалпы саны, қатысушылары акцияларының жалпы саны мен пакеттерiнiң пайыздық арақатынасы туралы мәлiметтердi;»;</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тарату қоры берілген жағдайда, жер қойнауын пайдаланушы беретін тарату қорының мөлшері туралы мәліметтерді;»;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Құзыреттi орган осы баптың 2-тармағында көзделген өтініш пен құжаттар алынған, ал стратегиялық маңызы бар жер қойнауы, кен орындары учаскелеріне қатысты Мемлекеттiң басым құқығын жүзеге асыру мәселелерi жөнiндегi ведомствоаралық комиссияның хаттамасы да келiп түскен күннен бастап бес жұмыс күнi iшiнде жер қойнауын пайдалану құқығын және (немесе) жер қойнауын пайдалану құқығымен байланысты объектiлердi иелiктен шығаруға рұқсат беру (беруден бас тарту) туралы ұсыныстар тұжырымдау үшiн қажеттi материалдарды жер қойнауын пайдалану мәселелерi жөнiндегi сараптама комиссиясының қарауына жiбередi.»;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Көмірсутек шикізатына жер қойнауын пайдалану құқығы келiсiмшарт күшiне енген кезден бастап екi жыл бойы берiлмейтiн болады.»;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42-бап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Жер қойнауын мемлекеттік геологиялық зерттеу жөніндегі жұмыстарды жүргізуге арналған жобалау құжаттарын жер қойнауын зерттеу мен пайдалану жөніндегі уәкілетті орган бекітеді.</w:t>
      </w:r>
      <w:r>
        <w:br/>
      </w:r>
      <w:r>
        <w:rPr>
          <w:rFonts w:ascii="Times New Roman"/>
          <w:b w:val="false"/>
          <w:i w:val="false"/>
          <w:color w:val="000000"/>
          <w:sz w:val="28"/>
        </w:rPr>
        <w:t>
</w:t>
      </w:r>
      <w:r>
        <w:rPr>
          <w:rFonts w:ascii="Times New Roman"/>
          <w:b w:val="false"/>
          <w:i w:val="false"/>
          <w:color w:val="000000"/>
          <w:sz w:val="28"/>
        </w:rPr>
        <w:t>
      Осы Заңның 64 және 65-баптарының ережелері жер қойнауын мемлекеттік геологиялық зерттеу шеңберінде әзірленетін жобалау құжаттарына қолданылмайды.»;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бөліктеріндегі «қалыптастырады», «тізбесін қалыптастырады» деген сөздер тиісінше «бекітеді», «тізбелерін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жергілікті атқарушы органы жер қойнауын пайдалану мақсаттары үшін жерді резервте қалдыруды Қазақстан Республикасының жер заңнамасында белгіленген тәртіппен жүргізеді.»;</w:t>
      </w:r>
      <w:r>
        <w:br/>
      </w:r>
      <w:r>
        <w:rPr>
          <w:rFonts w:ascii="Times New Roman"/>
          <w:b w:val="false"/>
          <w:i w:val="false"/>
          <w:color w:val="000000"/>
          <w:sz w:val="28"/>
        </w:rPr>
        <w:t>
</w:t>
      </w:r>
      <w:r>
        <w:rPr>
          <w:rFonts w:ascii="Times New Roman"/>
          <w:b w:val="false"/>
          <w:i w:val="false"/>
          <w:color w:val="000000"/>
          <w:sz w:val="28"/>
        </w:rPr>
        <w:t>
      «5. Құзыреттi орган немесе облыстың, республикалық маңызы бар қаланың, астананың жергiлiктi атқарушы органы кен орындары қорларына қатысты жер қойнауына мемлекеттiк сараптама жүргiзiлгеннен және бекітілген қорлардың болуы расталғаннан кейiн ғана өндiруге конкурс өткiзеді және келiсiмшарттар жасасады.»;</w:t>
      </w:r>
      <w:r>
        <w:br/>
      </w:r>
      <w:r>
        <w:rPr>
          <w:rFonts w:ascii="Times New Roman"/>
          <w:b w:val="false"/>
          <w:i w:val="false"/>
          <w:color w:val="000000"/>
          <w:sz w:val="28"/>
        </w:rPr>
        <w:t>
</w:t>
      </w:r>
      <w:r>
        <w:rPr>
          <w:rFonts w:ascii="Times New Roman"/>
          <w:b w:val="false"/>
          <w:i w:val="false"/>
          <w:color w:val="000000"/>
          <w:sz w:val="28"/>
        </w:rPr>
        <w:t>
      24) 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Тендер өткiзу туралы хабарламада:</w:t>
      </w:r>
      <w:r>
        <w:br/>
      </w:r>
      <w:r>
        <w:rPr>
          <w:rFonts w:ascii="Times New Roman"/>
          <w:b w:val="false"/>
          <w:i w:val="false"/>
          <w:color w:val="000000"/>
          <w:sz w:val="28"/>
        </w:rPr>
        <w:t>
</w:t>
      </w:r>
      <w:r>
        <w:rPr>
          <w:rFonts w:ascii="Times New Roman"/>
          <w:b w:val="false"/>
          <w:i w:val="false"/>
          <w:color w:val="000000"/>
          <w:sz w:val="28"/>
        </w:rPr>
        <w:t>
      1) өткiзілетін күні, уақыты мен орны, сондай-ақ өтiнiмдер беру мерзiмi мен орны;</w:t>
      </w:r>
      <w:r>
        <w:br/>
      </w:r>
      <w:r>
        <w:rPr>
          <w:rFonts w:ascii="Times New Roman"/>
          <w:b w:val="false"/>
          <w:i w:val="false"/>
          <w:color w:val="000000"/>
          <w:sz w:val="28"/>
        </w:rPr>
        <w:t>
</w:t>
      </w:r>
      <w:r>
        <w:rPr>
          <w:rFonts w:ascii="Times New Roman"/>
          <w:b w:val="false"/>
          <w:i w:val="false"/>
          <w:color w:val="000000"/>
          <w:sz w:val="28"/>
        </w:rPr>
        <w:t>
      2) тендердің негiзгi шарттары;</w:t>
      </w:r>
      <w:r>
        <w:br/>
      </w:r>
      <w:r>
        <w:rPr>
          <w:rFonts w:ascii="Times New Roman"/>
          <w:b w:val="false"/>
          <w:i w:val="false"/>
          <w:color w:val="000000"/>
          <w:sz w:val="28"/>
        </w:rPr>
        <w:t>
</w:t>
      </w:r>
      <w:r>
        <w:rPr>
          <w:rFonts w:ascii="Times New Roman"/>
          <w:b w:val="false"/>
          <w:i w:val="false"/>
          <w:color w:val="000000"/>
          <w:sz w:val="28"/>
        </w:rPr>
        <w:t>
      3) жер қойнауын пайдалану жөнiндегi операцияларды жүргiзу үшiн берiлгелi отырған жер қойнауы учаскелерiнiң орналасқан жерiн көрсету және қысқаша сипаттамасы;</w:t>
      </w:r>
      <w:r>
        <w:br/>
      </w:r>
      <w:r>
        <w:rPr>
          <w:rFonts w:ascii="Times New Roman"/>
          <w:b w:val="false"/>
          <w:i w:val="false"/>
          <w:color w:val="000000"/>
          <w:sz w:val="28"/>
        </w:rPr>
        <w:t>
</w:t>
      </w:r>
      <w:r>
        <w:rPr>
          <w:rFonts w:ascii="Times New Roman"/>
          <w:b w:val="false"/>
          <w:i w:val="false"/>
          <w:color w:val="000000"/>
          <w:sz w:val="28"/>
        </w:rPr>
        <w:t>
      4) тендерге қатысу үшiн жарна мөлшерi туралы ақпарат және оны төлеу үшін банк деректемелерi;</w:t>
      </w:r>
      <w:r>
        <w:br/>
      </w:r>
      <w:r>
        <w:rPr>
          <w:rFonts w:ascii="Times New Roman"/>
          <w:b w:val="false"/>
          <w:i w:val="false"/>
          <w:color w:val="000000"/>
          <w:sz w:val="28"/>
        </w:rPr>
        <w:t>
</w:t>
      </w:r>
      <w:r>
        <w:rPr>
          <w:rFonts w:ascii="Times New Roman"/>
          <w:b w:val="false"/>
          <w:i w:val="false"/>
          <w:color w:val="000000"/>
          <w:sz w:val="28"/>
        </w:rPr>
        <w:t>
      5) қол қойылатын бонустың бастапқы мөлшерi;</w:t>
      </w:r>
      <w:r>
        <w:br/>
      </w:r>
      <w:r>
        <w:rPr>
          <w:rFonts w:ascii="Times New Roman"/>
          <w:b w:val="false"/>
          <w:i w:val="false"/>
          <w:color w:val="000000"/>
          <w:sz w:val="28"/>
        </w:rPr>
        <w:t>
</w:t>
      </w:r>
      <w:r>
        <w:rPr>
          <w:rFonts w:ascii="Times New Roman"/>
          <w:b w:val="false"/>
          <w:i w:val="false"/>
          <w:color w:val="000000"/>
          <w:sz w:val="28"/>
        </w:rPr>
        <w:t>
      6) кадрлардағы жергiлiктi қамтудың ең төмен мөлшері;</w:t>
      </w:r>
      <w:r>
        <w:br/>
      </w:r>
      <w:r>
        <w:rPr>
          <w:rFonts w:ascii="Times New Roman"/>
          <w:b w:val="false"/>
          <w:i w:val="false"/>
          <w:color w:val="000000"/>
          <w:sz w:val="28"/>
        </w:rPr>
        <w:t>
</w:t>
      </w:r>
      <w:r>
        <w:rPr>
          <w:rFonts w:ascii="Times New Roman"/>
          <w:b w:val="false"/>
          <w:i w:val="false"/>
          <w:color w:val="000000"/>
          <w:sz w:val="28"/>
        </w:rPr>
        <w:t>
      7) тауарлардағы, жұмыстар мен көрсетiлетiн қызметтердегi жергiлiктi қамтудың ең төмен мөлшері;</w:t>
      </w:r>
      <w:r>
        <w:br/>
      </w:r>
      <w:r>
        <w:rPr>
          <w:rFonts w:ascii="Times New Roman"/>
          <w:b w:val="false"/>
          <w:i w:val="false"/>
          <w:color w:val="000000"/>
          <w:sz w:val="28"/>
        </w:rPr>
        <w:t>
</w:t>
      </w:r>
      <w:r>
        <w:rPr>
          <w:rFonts w:ascii="Times New Roman"/>
          <w:b w:val="false"/>
          <w:i w:val="false"/>
          <w:color w:val="000000"/>
          <w:sz w:val="28"/>
        </w:rPr>
        <w:t>
      8) қазақстандық кадрларды оқытуға арналған шығындардың ең төмен мөлшерi;</w:t>
      </w:r>
      <w:r>
        <w:br/>
      </w:r>
      <w:r>
        <w:rPr>
          <w:rFonts w:ascii="Times New Roman"/>
          <w:b w:val="false"/>
          <w:i w:val="false"/>
          <w:color w:val="000000"/>
          <w:sz w:val="28"/>
        </w:rPr>
        <w:t>
</w:t>
      </w:r>
      <w:r>
        <w:rPr>
          <w:rFonts w:ascii="Times New Roman"/>
          <w:b w:val="false"/>
          <w:i w:val="false"/>
          <w:color w:val="000000"/>
          <w:sz w:val="28"/>
        </w:rPr>
        <w:t>
      9)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тиiс.»;</w:t>
      </w:r>
      <w:r>
        <w:br/>
      </w:r>
      <w:r>
        <w:rPr>
          <w:rFonts w:ascii="Times New Roman"/>
          <w:b w:val="false"/>
          <w:i w:val="false"/>
          <w:color w:val="000000"/>
          <w:sz w:val="28"/>
        </w:rPr>
        <w:t>
</w:t>
      </w:r>
      <w:r>
        <w:rPr>
          <w:rFonts w:ascii="Times New Roman"/>
          <w:b w:val="false"/>
          <w:i w:val="false"/>
          <w:color w:val="000000"/>
          <w:sz w:val="28"/>
        </w:rPr>
        <w:t xml:space="preserve">
      25) мынадай мазмұндағы 47-1-баппен толықтырылсын: </w:t>
      </w:r>
    </w:p>
    <w:bookmarkEnd w:id="7"/>
    <w:bookmarkStart w:name="z296" w:id="8"/>
    <w:p>
      <w:pPr>
        <w:spacing w:after="0"/>
        <w:ind w:left="0"/>
        <w:jc w:val="both"/>
      </w:pPr>
      <w:r>
        <w:rPr>
          <w:rFonts w:ascii="Times New Roman"/>
          <w:b w:val="false"/>
          <w:i w:val="false"/>
          <w:color w:val="000000"/>
          <w:sz w:val="28"/>
        </w:rPr>
        <w:t>
      «</w:t>
      </w:r>
      <w:r>
        <w:rPr>
          <w:rFonts w:ascii="Times New Roman"/>
          <w:b/>
          <w:i w:val="false"/>
          <w:color w:val="000000"/>
          <w:sz w:val="28"/>
        </w:rPr>
        <w:t>47-1-бап. Аукцион өткізу туралы хабарлама</w:t>
      </w:r>
    </w:p>
    <w:bookmarkEnd w:id="8"/>
    <w:bookmarkStart w:name="z297" w:id="9"/>
    <w:p>
      <w:pPr>
        <w:spacing w:after="0"/>
        <w:ind w:left="0"/>
        <w:jc w:val="both"/>
      </w:pPr>
      <w:r>
        <w:rPr>
          <w:rFonts w:ascii="Times New Roman"/>
          <w:b w:val="false"/>
          <w:i w:val="false"/>
          <w:color w:val="000000"/>
          <w:sz w:val="28"/>
        </w:rPr>
        <w:t>
      Аукцион өткiзу туралы хабарламада:</w:t>
      </w:r>
      <w:r>
        <w:br/>
      </w:r>
      <w:r>
        <w:rPr>
          <w:rFonts w:ascii="Times New Roman"/>
          <w:b w:val="false"/>
          <w:i w:val="false"/>
          <w:color w:val="000000"/>
          <w:sz w:val="28"/>
        </w:rPr>
        <w:t>
</w:t>
      </w:r>
      <w:r>
        <w:rPr>
          <w:rFonts w:ascii="Times New Roman"/>
          <w:b w:val="false"/>
          <w:i w:val="false"/>
          <w:color w:val="000000"/>
          <w:sz w:val="28"/>
        </w:rPr>
        <w:t>
      1) өткiзілетін күні, уақыты мен орны, сондай-ақ өтiнiмдер беру мерзiмi мен орны;</w:t>
      </w:r>
      <w:r>
        <w:br/>
      </w:r>
      <w:r>
        <w:rPr>
          <w:rFonts w:ascii="Times New Roman"/>
          <w:b w:val="false"/>
          <w:i w:val="false"/>
          <w:color w:val="000000"/>
          <w:sz w:val="28"/>
        </w:rPr>
        <w:t>
</w:t>
      </w:r>
      <w:r>
        <w:rPr>
          <w:rFonts w:ascii="Times New Roman"/>
          <w:b w:val="false"/>
          <w:i w:val="false"/>
          <w:color w:val="000000"/>
          <w:sz w:val="28"/>
        </w:rPr>
        <w:t>
      2) аукционның негiзгi шарттары;</w:t>
      </w:r>
      <w:r>
        <w:br/>
      </w:r>
      <w:r>
        <w:rPr>
          <w:rFonts w:ascii="Times New Roman"/>
          <w:b w:val="false"/>
          <w:i w:val="false"/>
          <w:color w:val="000000"/>
          <w:sz w:val="28"/>
        </w:rPr>
        <w:t>
</w:t>
      </w:r>
      <w:r>
        <w:rPr>
          <w:rFonts w:ascii="Times New Roman"/>
          <w:b w:val="false"/>
          <w:i w:val="false"/>
          <w:color w:val="000000"/>
          <w:sz w:val="28"/>
        </w:rPr>
        <w:t>
      3) жер қойнауын пайдалану жөнiндегi операцияларды жүргiзу үшiн берiлгелi отырған жер қойнауы учаскелерiнiң орналасқан жерiн көрсету және қысқаша сипаттамасы;</w:t>
      </w:r>
      <w:r>
        <w:br/>
      </w:r>
      <w:r>
        <w:rPr>
          <w:rFonts w:ascii="Times New Roman"/>
          <w:b w:val="false"/>
          <w:i w:val="false"/>
          <w:color w:val="000000"/>
          <w:sz w:val="28"/>
        </w:rPr>
        <w:t>
</w:t>
      </w:r>
      <w:r>
        <w:rPr>
          <w:rFonts w:ascii="Times New Roman"/>
          <w:b w:val="false"/>
          <w:i w:val="false"/>
          <w:color w:val="000000"/>
          <w:sz w:val="28"/>
        </w:rPr>
        <w:t>
      4) геологиялық ақпарат топтамасының құны;</w:t>
      </w:r>
      <w:r>
        <w:br/>
      </w:r>
      <w:r>
        <w:rPr>
          <w:rFonts w:ascii="Times New Roman"/>
          <w:b w:val="false"/>
          <w:i w:val="false"/>
          <w:color w:val="000000"/>
          <w:sz w:val="28"/>
        </w:rPr>
        <w:t>
</w:t>
      </w:r>
      <w:r>
        <w:rPr>
          <w:rFonts w:ascii="Times New Roman"/>
          <w:b w:val="false"/>
          <w:i w:val="false"/>
          <w:color w:val="000000"/>
          <w:sz w:val="28"/>
        </w:rPr>
        <w:t>
      5) аукционға қатысу үшiн жарна мөлшерi туралы ақпарат және оны төлеу үшін банк деректемелерi;</w:t>
      </w:r>
      <w:r>
        <w:br/>
      </w:r>
      <w:r>
        <w:rPr>
          <w:rFonts w:ascii="Times New Roman"/>
          <w:b w:val="false"/>
          <w:i w:val="false"/>
          <w:color w:val="000000"/>
          <w:sz w:val="28"/>
        </w:rPr>
        <w:t>
</w:t>
      </w:r>
      <w:r>
        <w:rPr>
          <w:rFonts w:ascii="Times New Roman"/>
          <w:b w:val="false"/>
          <w:i w:val="false"/>
          <w:color w:val="000000"/>
          <w:sz w:val="28"/>
        </w:rPr>
        <w:t>
      6) қол қойылатын бонустың бастапқы мөлшерi;</w:t>
      </w:r>
      <w:r>
        <w:br/>
      </w:r>
      <w:r>
        <w:rPr>
          <w:rFonts w:ascii="Times New Roman"/>
          <w:b w:val="false"/>
          <w:i w:val="false"/>
          <w:color w:val="000000"/>
          <w:sz w:val="28"/>
        </w:rPr>
        <w:t>
</w:t>
      </w:r>
      <w:r>
        <w:rPr>
          <w:rFonts w:ascii="Times New Roman"/>
          <w:b w:val="false"/>
          <w:i w:val="false"/>
          <w:color w:val="000000"/>
          <w:sz w:val="28"/>
        </w:rPr>
        <w:t>
      7) кадрлардағы жергiлiктi қамту мөлшері;</w:t>
      </w:r>
      <w:r>
        <w:br/>
      </w:r>
      <w:r>
        <w:rPr>
          <w:rFonts w:ascii="Times New Roman"/>
          <w:b w:val="false"/>
          <w:i w:val="false"/>
          <w:color w:val="000000"/>
          <w:sz w:val="28"/>
        </w:rPr>
        <w:t>
</w:t>
      </w:r>
      <w:r>
        <w:rPr>
          <w:rFonts w:ascii="Times New Roman"/>
          <w:b w:val="false"/>
          <w:i w:val="false"/>
          <w:color w:val="000000"/>
          <w:sz w:val="28"/>
        </w:rPr>
        <w:t>
      8) тауарлардағы, жұмыстар мен көрсетiлетiн қызметтердегi жергiлiктi қамту мөлшері;</w:t>
      </w:r>
      <w:r>
        <w:br/>
      </w:r>
      <w:r>
        <w:rPr>
          <w:rFonts w:ascii="Times New Roman"/>
          <w:b w:val="false"/>
          <w:i w:val="false"/>
          <w:color w:val="000000"/>
          <w:sz w:val="28"/>
        </w:rPr>
        <w:t>
</w:t>
      </w:r>
      <w:r>
        <w:rPr>
          <w:rFonts w:ascii="Times New Roman"/>
          <w:b w:val="false"/>
          <w:i w:val="false"/>
          <w:color w:val="000000"/>
          <w:sz w:val="28"/>
        </w:rPr>
        <w:t>
      9) қазақстандық кадрларды оқытуға арналған шығындар мөлшерi;</w:t>
      </w:r>
      <w:r>
        <w:br/>
      </w:r>
      <w:r>
        <w:rPr>
          <w:rFonts w:ascii="Times New Roman"/>
          <w:b w:val="false"/>
          <w:i w:val="false"/>
          <w:color w:val="000000"/>
          <w:sz w:val="28"/>
        </w:rPr>
        <w:t>
</w:t>
      </w:r>
      <w:r>
        <w:rPr>
          <w:rFonts w:ascii="Times New Roman"/>
          <w:b w:val="false"/>
          <w:i w:val="false"/>
          <w:color w:val="000000"/>
          <w:sz w:val="28"/>
        </w:rPr>
        <w:t>
      10) өңірдің әлеуметтік-экономикалық дамуына және оның инфрақұрылымын дамытуға арналған шығыстар мөлшері;</w:t>
      </w:r>
      <w:r>
        <w:br/>
      </w:r>
      <w:r>
        <w:rPr>
          <w:rFonts w:ascii="Times New Roman"/>
          <w:b w:val="false"/>
          <w:i w:val="false"/>
          <w:color w:val="000000"/>
          <w:sz w:val="28"/>
        </w:rPr>
        <w:t>
</w:t>
      </w:r>
      <w:r>
        <w:rPr>
          <w:rFonts w:ascii="Times New Roman"/>
          <w:b w:val="false"/>
          <w:i w:val="false"/>
          <w:color w:val="000000"/>
          <w:sz w:val="28"/>
        </w:rPr>
        <w:t>
      11)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тиiс.</w:t>
      </w:r>
      <w:r>
        <w:br/>
      </w:r>
      <w:r>
        <w:rPr>
          <w:rFonts w:ascii="Times New Roman"/>
          <w:b w:val="false"/>
          <w:i w:val="false"/>
          <w:color w:val="000000"/>
          <w:sz w:val="28"/>
        </w:rPr>
        <w:t>
</w:t>
      </w:r>
      <w:r>
        <w:rPr>
          <w:rFonts w:ascii="Times New Roman"/>
          <w:b w:val="false"/>
          <w:i w:val="false"/>
          <w:color w:val="000000"/>
          <w:sz w:val="28"/>
        </w:rPr>
        <w:t>
      Осы баптың 3), 7), 8), 9), 10) және 11) тармақшаларында көрсетілген аукцион шарттары, сондай-ақ аукцион қорытындылары бойынша айқындалған қол қойылатын бонус мөлшері келісімшартқа енгізіледі.</w:t>
      </w:r>
      <w:r>
        <w:br/>
      </w:r>
      <w:r>
        <w:rPr>
          <w:rFonts w:ascii="Times New Roman"/>
          <w:b w:val="false"/>
          <w:i w:val="false"/>
          <w:color w:val="000000"/>
          <w:sz w:val="28"/>
        </w:rPr>
        <w:t>
</w:t>
      </w:r>
      <w:r>
        <w:rPr>
          <w:rFonts w:ascii="Times New Roman"/>
          <w:b w:val="false"/>
          <w:i w:val="false"/>
          <w:color w:val="000000"/>
          <w:sz w:val="28"/>
        </w:rPr>
        <w:t>
      Аукцион шарттарын жариялау күні мен оны өткізу күні арасындағы мерзім үш айдан аспауға тиіс.»;</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Аукционға қатысуға арналған өтінімде:</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 бойынша жер қойнауын пайдалану құқығын алуға арналған аукционға қатысу өтінімін қоспағанда, Қазақстан Республикасындағы өндіру салалары қызметінің ашықтығы бастамасын іске асыруға қатысты өтінім берушінің Өзара түсіністік туралы меморандумға қосылу жөніндегі міндеттемелері де;</w:t>
      </w:r>
      <w:r>
        <w:br/>
      </w:r>
      <w:r>
        <w:rPr>
          <w:rFonts w:ascii="Times New Roman"/>
          <w:b w:val="false"/>
          <w:i w:val="false"/>
          <w:color w:val="000000"/>
          <w:sz w:val="28"/>
        </w:rPr>
        <w:t>
</w:t>
      </w:r>
      <w:r>
        <w:rPr>
          <w:rFonts w:ascii="Times New Roman"/>
          <w:b w:val="false"/>
          <w:i w:val="false"/>
          <w:color w:val="000000"/>
          <w:sz w:val="28"/>
        </w:rPr>
        <w:t>
      2) өтінім берушінің осы Заңның 47-1-бабының 3), 7), 8) 9), 10) және 11) тармақшаларында көрсетілген аукцион шарттарына және оларды аукцион жеңімпазымен жасалатын жер қойнауын пайдалануға арналған келісімшартқа енгізуге келісімі де қамтылуға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Құзыреттi орган немесе облыстың, республикалық маңызы бар қаланың, астананың жергiлiктi атқарушы органы конкурсқа қатысуға берiлген өтiнімнiң қабылданғаны және қатысуға жіберілгені туралы өтінім берушіні:</w:t>
      </w:r>
      <w:r>
        <w:br/>
      </w:r>
      <w:r>
        <w:rPr>
          <w:rFonts w:ascii="Times New Roman"/>
          <w:b w:val="false"/>
          <w:i w:val="false"/>
          <w:color w:val="000000"/>
          <w:sz w:val="28"/>
        </w:rPr>
        <w:t>
</w:t>
      </w:r>
      <w:r>
        <w:rPr>
          <w:rFonts w:ascii="Times New Roman"/>
          <w:b w:val="false"/>
          <w:i w:val="false"/>
          <w:color w:val="000000"/>
          <w:sz w:val="28"/>
        </w:rPr>
        <w:t>
      тендерге қатысуға өтінімдер қабылдау аяқталған күннен бастап бір ай мерзімде;</w:t>
      </w:r>
      <w:r>
        <w:br/>
      </w:r>
      <w:r>
        <w:rPr>
          <w:rFonts w:ascii="Times New Roman"/>
          <w:b w:val="false"/>
          <w:i w:val="false"/>
          <w:color w:val="000000"/>
          <w:sz w:val="28"/>
        </w:rPr>
        <w:t>
</w:t>
      </w:r>
      <w:r>
        <w:rPr>
          <w:rFonts w:ascii="Times New Roman"/>
          <w:b w:val="false"/>
          <w:i w:val="false"/>
          <w:color w:val="000000"/>
          <w:sz w:val="28"/>
        </w:rPr>
        <w:t>
      аукционға қатысу үшін өтінімдер беру мерзімі аяқталған күннен кейін күнтізбелік он күн ішінде ресми түрде хабардар етеді.»;</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Аукционға қатысуға өтінім берген тұлға аукцион өткізілетін күнге дейін оған қатысудан бас тартуға және өз өтінімін кері қайтарып алуға құқылы.»;</w:t>
      </w:r>
      <w:r>
        <w:br/>
      </w:r>
      <w:r>
        <w:rPr>
          <w:rFonts w:ascii="Times New Roman"/>
          <w:b w:val="false"/>
          <w:i w:val="false"/>
          <w:color w:val="000000"/>
          <w:sz w:val="28"/>
        </w:rPr>
        <w:t>
</w:t>
      </w:r>
      <w:r>
        <w:rPr>
          <w:rFonts w:ascii="Times New Roman"/>
          <w:b w:val="false"/>
          <w:i w:val="false"/>
          <w:color w:val="000000"/>
          <w:sz w:val="28"/>
        </w:rPr>
        <w:t>
      27) 49-баптың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Конкурсқа қатысуға жіберілген өтінім берушіге жер қойнауын зерттеу мен пайдалану жөнiндегi уәкiлеттi орган өтінім беруші өтініш жасағаннан кейін бір ай ішінде шығарылатын жер қойнауы учаскесi бойынша геологиялық ақпарат топтамасын ақыға бередi.</w:t>
      </w:r>
      <w:r>
        <w:br/>
      </w:r>
      <w:r>
        <w:rPr>
          <w:rFonts w:ascii="Times New Roman"/>
          <w:b w:val="false"/>
          <w:i w:val="false"/>
          <w:color w:val="000000"/>
          <w:sz w:val="28"/>
        </w:rPr>
        <w:t>
</w:t>
      </w:r>
      <w:r>
        <w:rPr>
          <w:rFonts w:ascii="Times New Roman"/>
          <w:b w:val="false"/>
          <w:i w:val="false"/>
          <w:color w:val="000000"/>
          <w:sz w:val="28"/>
        </w:rPr>
        <w:t>
      Геологиялық ақпарат топтамасының құны тарихи шығындар мөлшері негізге алынып айқындалады. Геологиялық ақпарат топтамасын сатып алу үшін төленген сома қайтарылуға жатпайды.»;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 </w:t>
      </w:r>
    </w:p>
    <w:bookmarkEnd w:id="9"/>
    <w:bookmarkStart w:name="z326" w:id="10"/>
    <w:p>
      <w:pPr>
        <w:spacing w:after="0"/>
        <w:ind w:left="0"/>
        <w:jc w:val="both"/>
      </w:pPr>
      <w:r>
        <w:rPr>
          <w:rFonts w:ascii="Times New Roman"/>
          <w:b w:val="false"/>
          <w:i w:val="false"/>
          <w:color w:val="000000"/>
          <w:sz w:val="28"/>
        </w:rPr>
        <w:t>
      «</w:t>
      </w:r>
      <w:r>
        <w:rPr>
          <w:rFonts w:ascii="Times New Roman"/>
          <w:b/>
          <w:i w:val="false"/>
          <w:color w:val="000000"/>
          <w:sz w:val="28"/>
        </w:rPr>
        <w:t>50-бап. Тендерге қатысу үшін конкурстық ұсыныс</w:t>
      </w:r>
    </w:p>
    <w:bookmarkEnd w:id="10"/>
    <w:bookmarkStart w:name="z327" w:id="11"/>
    <w:p>
      <w:pPr>
        <w:spacing w:after="0"/>
        <w:ind w:left="0"/>
        <w:jc w:val="both"/>
      </w:pPr>
      <w:r>
        <w:rPr>
          <w:rFonts w:ascii="Times New Roman"/>
          <w:b w:val="false"/>
          <w:i w:val="false"/>
          <w:color w:val="000000"/>
          <w:sz w:val="28"/>
        </w:rPr>
        <w:t>
      1. Тендерге қатысуға жiберiлген өтiнім берушi тендер шарттарында белгiленген мерзiмдерде барлауға, өндiруге, бiрлескен барлау мен өндiруге жер қойнауын пайдалану құқығын алуға арналған конкурстық ұсыныс жасайды.</w:t>
      </w:r>
      <w:r>
        <w:br/>
      </w:r>
      <w:r>
        <w:rPr>
          <w:rFonts w:ascii="Times New Roman"/>
          <w:b w:val="false"/>
          <w:i w:val="false"/>
          <w:color w:val="000000"/>
          <w:sz w:val="28"/>
        </w:rPr>
        <w:t>
</w:t>
      </w:r>
      <w:r>
        <w:rPr>
          <w:rFonts w:ascii="Times New Roman"/>
          <w:b w:val="false"/>
          <w:i w:val="false"/>
          <w:color w:val="000000"/>
          <w:sz w:val="28"/>
        </w:rPr>
        <w:t>
      2. Құзыретті орган немесе облыстың, республикалық маңызы бар қаланың, астананың жергілікті атқарушы органы тендер жарияланған күннен бастап үш ай ішінде тендерге қатысушылар ұсынатын конкурстық ұсыныстарды қабылдайды.</w:t>
      </w:r>
      <w:r>
        <w:br/>
      </w:r>
      <w:r>
        <w:rPr>
          <w:rFonts w:ascii="Times New Roman"/>
          <w:b w:val="false"/>
          <w:i w:val="false"/>
          <w:color w:val="000000"/>
          <w:sz w:val="28"/>
        </w:rPr>
        <w:t>
</w:t>
      </w:r>
      <w:r>
        <w:rPr>
          <w:rFonts w:ascii="Times New Roman"/>
          <w:b w:val="false"/>
          <w:i w:val="false"/>
          <w:color w:val="000000"/>
          <w:sz w:val="28"/>
        </w:rPr>
        <w:t>
      Конкурстық ұсыныс ұсынған тендерге қатысушының конкурстық ұсыныстарды беру мерзімі аяқталған күннен бастап оны кері қайтарып алуға немесе өзгертуге құқығы жоқ.</w:t>
      </w:r>
      <w:r>
        <w:br/>
      </w:r>
      <w:r>
        <w:rPr>
          <w:rFonts w:ascii="Times New Roman"/>
          <w:b w:val="false"/>
          <w:i w:val="false"/>
          <w:color w:val="000000"/>
          <w:sz w:val="28"/>
        </w:rPr>
        <w:t>
</w:t>
      </w:r>
      <w:r>
        <w:rPr>
          <w:rFonts w:ascii="Times New Roman"/>
          <w:b w:val="false"/>
          <w:i w:val="false"/>
          <w:color w:val="000000"/>
          <w:sz w:val="28"/>
        </w:rPr>
        <w:t>
      3. Конкурстық ұсыныста:</w:t>
      </w:r>
      <w:r>
        <w:br/>
      </w:r>
      <w:r>
        <w:rPr>
          <w:rFonts w:ascii="Times New Roman"/>
          <w:b w:val="false"/>
          <w:i w:val="false"/>
          <w:color w:val="000000"/>
          <w:sz w:val="28"/>
        </w:rPr>
        <w:t>
</w:t>
      </w:r>
      <w:r>
        <w:rPr>
          <w:rFonts w:ascii="Times New Roman"/>
          <w:b w:val="false"/>
          <w:i w:val="false"/>
          <w:color w:val="000000"/>
          <w:sz w:val="28"/>
        </w:rPr>
        <w:t>
      1) қол қойылатын бонустың ұсынылатын мөлшері;</w:t>
      </w:r>
      <w:r>
        <w:br/>
      </w:r>
      <w:r>
        <w:rPr>
          <w:rFonts w:ascii="Times New Roman"/>
          <w:b w:val="false"/>
          <w:i w:val="false"/>
          <w:color w:val="000000"/>
          <w:sz w:val="28"/>
        </w:rPr>
        <w:t>
</w:t>
      </w:r>
      <w:r>
        <w:rPr>
          <w:rFonts w:ascii="Times New Roman"/>
          <w:b w:val="false"/>
          <w:i w:val="false"/>
          <w:color w:val="000000"/>
          <w:sz w:val="28"/>
        </w:rPr>
        <w:t>
      2) мәлімделген қол қойылатын бонусты толық көлемде төлеу жөніндегі міндеттемелерді орындау мүмкіндігін растайтын құжаттар (жеке қаражат, банктер кепілдігі);</w:t>
      </w:r>
      <w:r>
        <w:br/>
      </w:r>
      <w:r>
        <w:rPr>
          <w:rFonts w:ascii="Times New Roman"/>
          <w:b w:val="false"/>
          <w:i w:val="false"/>
          <w:color w:val="000000"/>
          <w:sz w:val="28"/>
        </w:rPr>
        <w:t>
</w:t>
      </w:r>
      <w:r>
        <w:rPr>
          <w:rFonts w:ascii="Times New Roman"/>
          <w:b w:val="false"/>
          <w:i w:val="false"/>
          <w:color w:val="000000"/>
          <w:sz w:val="28"/>
        </w:rPr>
        <w:t>
      3) өңірдің әлеуметтік-экономикалық дамуына және оның инфрақұрылымын дамытуға арналған шығыстар мөлшері;</w:t>
      </w:r>
      <w:r>
        <w:br/>
      </w:r>
      <w:r>
        <w:rPr>
          <w:rFonts w:ascii="Times New Roman"/>
          <w:b w:val="false"/>
          <w:i w:val="false"/>
          <w:color w:val="000000"/>
          <w:sz w:val="28"/>
        </w:rPr>
        <w:t>
</w:t>
      </w:r>
      <w:r>
        <w:rPr>
          <w:rFonts w:ascii="Times New Roman"/>
          <w:b w:val="false"/>
          <w:i w:val="false"/>
          <w:color w:val="000000"/>
          <w:sz w:val="28"/>
        </w:rPr>
        <w:t>
      4) қазақстандық кадрларды оқыту мен олардың біліктілігін арттырудың міндетті бағдарламаларының іске асырылуына қарай өсіп отыруға тиіс кадрлардағы жергілікті қамту жөніндегі міндеттемелер;</w:t>
      </w:r>
      <w:r>
        <w:br/>
      </w:r>
      <w:r>
        <w:rPr>
          <w:rFonts w:ascii="Times New Roman"/>
          <w:b w:val="false"/>
          <w:i w:val="false"/>
          <w:color w:val="000000"/>
          <w:sz w:val="28"/>
        </w:rPr>
        <w:t>
</w:t>
      </w:r>
      <w:r>
        <w:rPr>
          <w:rFonts w:ascii="Times New Roman"/>
          <w:b w:val="false"/>
          <w:i w:val="false"/>
          <w:color w:val="000000"/>
          <w:sz w:val="28"/>
        </w:rPr>
        <w:t>
      5) қазақстандық кадрларды оқыту жөніндегі міндеттемелер;</w:t>
      </w:r>
      <w:r>
        <w:br/>
      </w:r>
      <w:r>
        <w:rPr>
          <w:rFonts w:ascii="Times New Roman"/>
          <w:b w:val="false"/>
          <w:i w:val="false"/>
          <w:color w:val="000000"/>
          <w:sz w:val="28"/>
        </w:rPr>
        <w:t>
</w:t>
      </w:r>
      <w:r>
        <w:rPr>
          <w:rFonts w:ascii="Times New Roman"/>
          <w:b w:val="false"/>
          <w:i w:val="false"/>
          <w:color w:val="000000"/>
          <w:sz w:val="28"/>
        </w:rPr>
        <w:t>
      6) келісімшарт бойынша жұмыстарды орындау үшін қажет тауарлардағы, жұмыстар мен көрсетілетін қызметтердегі жергілікті қамту жөніндегі міндеттемелер;</w:t>
      </w:r>
      <w:r>
        <w:br/>
      </w:r>
      <w:r>
        <w:rPr>
          <w:rFonts w:ascii="Times New Roman"/>
          <w:b w:val="false"/>
          <w:i w:val="false"/>
          <w:color w:val="000000"/>
          <w:sz w:val="28"/>
        </w:rPr>
        <w:t>
</w:t>
      </w:r>
      <w:r>
        <w:rPr>
          <w:rFonts w:ascii="Times New Roman"/>
          <w:b w:val="false"/>
          <w:i w:val="false"/>
          <w:color w:val="000000"/>
          <w:sz w:val="28"/>
        </w:rPr>
        <w:t>
      7) келісімшарт бойынша жұмыстарды орындау үшін қажет, Қазақстан Республикасының аумағындағы ғылыми-зерттеу, ғылыми-техникалық және тәжірибелік-конструкторлық жұмыстарға арналған шығыстар мөлшері;</w:t>
      </w:r>
      <w:r>
        <w:br/>
      </w:r>
      <w:r>
        <w:rPr>
          <w:rFonts w:ascii="Times New Roman"/>
          <w:b w:val="false"/>
          <w:i w:val="false"/>
          <w:color w:val="000000"/>
          <w:sz w:val="28"/>
        </w:rPr>
        <w:t>
</w:t>
      </w:r>
      <w:r>
        <w:rPr>
          <w:rFonts w:ascii="Times New Roman"/>
          <w:b w:val="false"/>
          <w:i w:val="false"/>
          <w:color w:val="000000"/>
          <w:sz w:val="28"/>
        </w:rPr>
        <w:t>
      8) кең таралған пайдалы қазбалар мен жерасты сулары бойынша жер қойнауын пайдалану құқығын алуға арналған конкурстық ұсыныстарды қоспағанда, келісімшартқа қол қойылғанға дейін Қазақстан Республикасындағы өндіру салалары қызметінің ашықтығы бастамасын іске асыруға қатысты Өзара түсіністік туралы меморандумға қосылу жөніндегі міндеттемелер;</w:t>
      </w:r>
      <w:r>
        <w:br/>
      </w:r>
      <w:r>
        <w:rPr>
          <w:rFonts w:ascii="Times New Roman"/>
          <w:b w:val="false"/>
          <w:i w:val="false"/>
          <w:color w:val="000000"/>
          <w:sz w:val="28"/>
        </w:rPr>
        <w:t>
</w:t>
      </w:r>
      <w:r>
        <w:rPr>
          <w:rFonts w:ascii="Times New Roman"/>
          <w:b w:val="false"/>
          <w:i w:val="false"/>
          <w:color w:val="000000"/>
          <w:sz w:val="28"/>
        </w:rPr>
        <w:t>
      9) геологиялық ақпаратты сатып алғаны үшін ақы төленгенін растайтын құжаттың көшірмесі қамтылуға тиіс.</w:t>
      </w:r>
      <w:r>
        <w:br/>
      </w:r>
      <w:r>
        <w:rPr>
          <w:rFonts w:ascii="Times New Roman"/>
          <w:b w:val="false"/>
          <w:i w:val="false"/>
          <w:color w:val="000000"/>
          <w:sz w:val="28"/>
        </w:rPr>
        <w:t>
</w:t>
      </w:r>
      <w:r>
        <w:rPr>
          <w:rFonts w:ascii="Times New Roman"/>
          <w:b w:val="false"/>
          <w:i w:val="false"/>
          <w:color w:val="000000"/>
          <w:sz w:val="28"/>
        </w:rPr>
        <w:t>
      Тендерді өткізу туралы хабарламада тендерге қатысушы Қазақстан Республикасының аумағында қайта өңделуін қамтамасыз етуге міндеттенетін минералдық шикізаттың ең төмен мөлшері белгіленген жағдайда конкурстық ұсыныс осындай талапқа сәйкес келуге тиіс.</w:t>
      </w:r>
      <w:r>
        <w:br/>
      </w:r>
      <w:r>
        <w:rPr>
          <w:rFonts w:ascii="Times New Roman"/>
          <w:b w:val="false"/>
          <w:i w:val="false"/>
          <w:color w:val="000000"/>
          <w:sz w:val="28"/>
        </w:rPr>
        <w:t>
</w:t>
      </w:r>
      <w:r>
        <w:rPr>
          <w:rFonts w:ascii="Times New Roman"/>
          <w:b w:val="false"/>
          <w:i w:val="false"/>
          <w:color w:val="000000"/>
          <w:sz w:val="28"/>
        </w:rPr>
        <w:t>
      Жоғарыда көрсетілген, сондай-ақ осы Заңның 47-бабы 2-тармағының 2), 5), 6), 7), 8) және 9) тармақшаларында көрсетілген талаптарға сәйкес келмейтін конкурстық ұсыныс қабылданбауға тиіс.</w:t>
      </w:r>
      <w:r>
        <w:br/>
      </w:r>
      <w:r>
        <w:rPr>
          <w:rFonts w:ascii="Times New Roman"/>
          <w:b w:val="false"/>
          <w:i w:val="false"/>
          <w:color w:val="000000"/>
          <w:sz w:val="28"/>
        </w:rPr>
        <w:t>
</w:t>
      </w:r>
      <w:r>
        <w:rPr>
          <w:rFonts w:ascii="Times New Roman"/>
          <w:b w:val="false"/>
          <w:i w:val="false"/>
          <w:color w:val="000000"/>
          <w:sz w:val="28"/>
        </w:rPr>
        <w:t>
      4. Конкурстық ұсыныста өтінім беруші ұсынған міндеттемелер мен ниеттер келісімшартқа енгізіледі.»;</w:t>
      </w:r>
      <w:r>
        <w:br/>
      </w:r>
      <w:r>
        <w:rPr>
          <w:rFonts w:ascii="Times New Roman"/>
          <w:b w:val="false"/>
          <w:i w:val="false"/>
          <w:color w:val="000000"/>
          <w:sz w:val="28"/>
        </w:rPr>
        <w:t>
</w:t>
      </w:r>
      <w:r>
        <w:rPr>
          <w:rFonts w:ascii="Times New Roman"/>
          <w:b w:val="false"/>
          <w:i w:val="false"/>
          <w:color w:val="000000"/>
          <w:sz w:val="28"/>
        </w:rPr>
        <w:t>
      29) 51-баптың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конкурстық ұсыныс тендер шарттарына сәйкес келмегенде;»;</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52-бап</w:t>
      </w:r>
      <w:r>
        <w:rPr>
          <w:rFonts w:ascii="Times New Roman"/>
          <w:b w:val="false"/>
          <w:i w:val="false"/>
          <w:color w:val="000000"/>
          <w:sz w:val="28"/>
        </w:rPr>
        <w:t xml:space="preserve"> мынадай редакцияда жазылсын:</w:t>
      </w:r>
    </w:p>
    <w:bookmarkEnd w:id="11"/>
    <w:bookmarkStart w:name="z346" w:id="12"/>
    <w:p>
      <w:pPr>
        <w:spacing w:after="0"/>
        <w:ind w:left="0"/>
        <w:jc w:val="both"/>
      </w:pPr>
      <w:r>
        <w:rPr>
          <w:rFonts w:ascii="Times New Roman"/>
          <w:b w:val="false"/>
          <w:i w:val="false"/>
          <w:color w:val="000000"/>
          <w:sz w:val="28"/>
        </w:rPr>
        <w:t>
      «</w:t>
      </w:r>
      <w:r>
        <w:rPr>
          <w:rFonts w:ascii="Times New Roman"/>
          <w:b/>
          <w:i w:val="false"/>
          <w:color w:val="000000"/>
          <w:sz w:val="28"/>
        </w:rPr>
        <w:t>52-бап. Тендер қорытындыларын шығару</w:t>
      </w:r>
    </w:p>
    <w:bookmarkEnd w:id="12"/>
    <w:bookmarkStart w:name="z347" w:id="13"/>
    <w:p>
      <w:pPr>
        <w:spacing w:after="0"/>
        <w:ind w:left="0"/>
        <w:jc w:val="both"/>
      </w:pPr>
      <w:r>
        <w:rPr>
          <w:rFonts w:ascii="Times New Roman"/>
          <w:b w:val="false"/>
          <w:i w:val="false"/>
          <w:color w:val="000000"/>
          <w:sz w:val="28"/>
        </w:rPr>
        <w:t>
      1. Тендер жеңiмпазы конкурстық ұсыныстарды қарау қорытындылары:</w:t>
      </w:r>
      <w:r>
        <w:br/>
      </w:r>
      <w:r>
        <w:rPr>
          <w:rFonts w:ascii="Times New Roman"/>
          <w:b w:val="false"/>
          <w:i w:val="false"/>
          <w:color w:val="000000"/>
          <w:sz w:val="28"/>
        </w:rPr>
        <w:t>
</w:t>
      </w:r>
      <w:r>
        <w:rPr>
          <w:rFonts w:ascii="Times New Roman"/>
          <w:b w:val="false"/>
          <w:i w:val="false"/>
          <w:color w:val="000000"/>
          <w:sz w:val="28"/>
        </w:rPr>
        <w:t>
      1) қол қойылатын бонустың мөлшерi;</w:t>
      </w:r>
      <w:r>
        <w:br/>
      </w:r>
      <w:r>
        <w:rPr>
          <w:rFonts w:ascii="Times New Roman"/>
          <w:b w:val="false"/>
          <w:i w:val="false"/>
          <w:color w:val="000000"/>
          <w:sz w:val="28"/>
        </w:rPr>
        <w:t>
</w:t>
      </w:r>
      <w:r>
        <w:rPr>
          <w:rFonts w:ascii="Times New Roman"/>
          <w:b w:val="false"/>
          <w:i w:val="false"/>
          <w:color w:val="000000"/>
          <w:sz w:val="28"/>
        </w:rPr>
        <w:t>
      2) өңiрдiң әлеуметтiк-экономикалық дамуына және оның инфрақұрылымын дамытуға арналған шығыстардың мөлшерi бойынша айқындалады.</w:t>
      </w:r>
      <w:r>
        <w:br/>
      </w:r>
      <w:r>
        <w:rPr>
          <w:rFonts w:ascii="Times New Roman"/>
          <w:b w:val="false"/>
          <w:i w:val="false"/>
          <w:color w:val="000000"/>
          <w:sz w:val="28"/>
        </w:rPr>
        <w:t>
</w:t>
      </w:r>
      <w:r>
        <w:rPr>
          <w:rFonts w:ascii="Times New Roman"/>
          <w:b w:val="false"/>
          <w:i w:val="false"/>
          <w:color w:val="000000"/>
          <w:sz w:val="28"/>
        </w:rPr>
        <w:t>
      2. Кең таралғандардан басқа пайдалы қазбаларды барлауға, өндiруге, бiрлескен барлау мен өндiруге жер қойнауын пайдалану құқығын алуға конкурстық ұсыныстар ұсынған өтiнiм берушiлер арасынан тендер жеңiмпазын Жер қойнауын пайдалану құқығын беруге арналған конкурстарды өткiзу жөнiндегi комиссия айқындайды.</w:t>
      </w:r>
      <w:r>
        <w:br/>
      </w:r>
      <w:r>
        <w:rPr>
          <w:rFonts w:ascii="Times New Roman"/>
          <w:b w:val="false"/>
          <w:i w:val="false"/>
          <w:color w:val="000000"/>
          <w:sz w:val="28"/>
        </w:rPr>
        <w:t>
</w:t>
      </w:r>
      <w:r>
        <w:rPr>
          <w:rFonts w:ascii="Times New Roman"/>
          <w:b w:val="false"/>
          <w:i w:val="false"/>
          <w:color w:val="000000"/>
          <w:sz w:val="28"/>
        </w:rPr>
        <w:t>
      Кең таралған пайдалы қазбаларды барлауға немесе өндiруге жер қойнауын пайдалану құқығын алуға конкурстық ұсыныстар ұсынған өтiнiм берушiлер арасынан тендер жеңiмпазын кең таралған пайдалы қазбаларды барлауға немесе өндiруге жер қойнауын пайдалану құқығын беру жөнiндегi конкурстық комиссия айқындайды.</w:t>
      </w:r>
      <w:r>
        <w:br/>
      </w:r>
      <w:r>
        <w:rPr>
          <w:rFonts w:ascii="Times New Roman"/>
          <w:b w:val="false"/>
          <w:i w:val="false"/>
          <w:color w:val="000000"/>
          <w:sz w:val="28"/>
        </w:rPr>
        <w:t>
</w:t>
      </w:r>
      <w:r>
        <w:rPr>
          <w:rFonts w:ascii="Times New Roman"/>
          <w:b w:val="false"/>
          <w:i w:val="false"/>
          <w:color w:val="000000"/>
          <w:sz w:val="28"/>
        </w:rPr>
        <w:t>
      3. Тендер қорытындыларын шығару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қатысып отырған барлық мүшелерi қол қоятын хаттамамен ресiмделедi.</w:t>
      </w:r>
      <w:r>
        <w:br/>
      </w:r>
      <w:r>
        <w:rPr>
          <w:rFonts w:ascii="Times New Roman"/>
          <w:b w:val="false"/>
          <w:i w:val="false"/>
          <w:color w:val="000000"/>
          <w:sz w:val="28"/>
        </w:rPr>
        <w:t>
</w:t>
      </w:r>
      <w:r>
        <w:rPr>
          <w:rFonts w:ascii="Times New Roman"/>
          <w:b w:val="false"/>
          <w:i w:val="false"/>
          <w:color w:val="000000"/>
          <w:sz w:val="28"/>
        </w:rPr>
        <w:t>
      Тендер қорытындыларын шығару мерзiмi конкурстық ұсыныстарды беру мерзiмi аяқталған күннен бастап күнтізбелік он бес күннен аспауға тиiс. Тендер қорытындыларын шығару мерзiмi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шешiмi бойынша, бiрақ ол бiр айдан аспайтындай етіп ұзартылуы мүмкiн.</w:t>
      </w:r>
      <w:r>
        <w:br/>
      </w:r>
      <w:r>
        <w:rPr>
          <w:rFonts w:ascii="Times New Roman"/>
          <w:b w:val="false"/>
          <w:i w:val="false"/>
          <w:color w:val="000000"/>
          <w:sz w:val="28"/>
        </w:rPr>
        <w:t>
</w:t>
      </w:r>
      <w:r>
        <w:rPr>
          <w:rFonts w:ascii="Times New Roman"/>
          <w:b w:val="false"/>
          <w:i w:val="false"/>
          <w:color w:val="000000"/>
          <w:sz w:val="28"/>
        </w:rPr>
        <w:t>
      4. Тендер қорытындыларына оған қатысушылар Қазақстан Республикасының заңнамасында белгiленген тәртiппен шағым жасауы мүмкiн.</w:t>
      </w:r>
      <w:r>
        <w:br/>
      </w:r>
      <w:r>
        <w:rPr>
          <w:rFonts w:ascii="Times New Roman"/>
          <w:b w:val="false"/>
          <w:i w:val="false"/>
          <w:color w:val="000000"/>
          <w:sz w:val="28"/>
        </w:rPr>
        <w:t>
</w:t>
      </w:r>
      <w:r>
        <w:rPr>
          <w:rFonts w:ascii="Times New Roman"/>
          <w:b w:val="false"/>
          <w:i w:val="false"/>
          <w:color w:val="000000"/>
          <w:sz w:val="28"/>
        </w:rPr>
        <w:t>
      5. Тендер жеңiмпазымен келiсiмшарт осы Заңда белгiленген тәртiппен және шарттарда жасалады.</w:t>
      </w:r>
      <w:r>
        <w:br/>
      </w:r>
      <w:r>
        <w:rPr>
          <w:rFonts w:ascii="Times New Roman"/>
          <w:b w:val="false"/>
          <w:i w:val="false"/>
          <w:color w:val="000000"/>
          <w:sz w:val="28"/>
        </w:rPr>
        <w:t>
</w:t>
      </w:r>
      <w:r>
        <w:rPr>
          <w:rFonts w:ascii="Times New Roman"/>
          <w:b w:val="false"/>
          <w:i w:val="false"/>
          <w:color w:val="000000"/>
          <w:sz w:val="28"/>
        </w:rPr>
        <w:t>
      6. Тендер нәтижелерi тендер қорытындылары шығарылған кезден бастап бес жұмыс күнінен кешіктірілмей ресми баспасөз басылымдарында қазақ және орыс тiлдерiнде жариялануға жіберілуге, сондай-ақ тендер өткiзетiн мемлекеттiк органның ресми интернет-ресурсында орналастырылуға тиiс.»;</w:t>
      </w:r>
      <w:r>
        <w:br/>
      </w:r>
      <w:r>
        <w:rPr>
          <w:rFonts w:ascii="Times New Roman"/>
          <w:b w:val="false"/>
          <w:i w:val="false"/>
          <w:color w:val="000000"/>
          <w:sz w:val="28"/>
        </w:rPr>
        <w:t>
</w:t>
      </w:r>
      <w:r>
        <w:rPr>
          <w:rFonts w:ascii="Times New Roman"/>
          <w:b w:val="false"/>
          <w:i w:val="false"/>
          <w:color w:val="000000"/>
          <w:sz w:val="28"/>
        </w:rPr>
        <w:t>
      31) мынадай мазмұндағы 52-1-баппен толықтырылсын:</w:t>
      </w:r>
    </w:p>
    <w:bookmarkEnd w:id="13"/>
    <w:bookmarkStart w:name="z358" w:id="14"/>
    <w:p>
      <w:pPr>
        <w:spacing w:after="0"/>
        <w:ind w:left="0"/>
        <w:jc w:val="both"/>
      </w:pPr>
      <w:r>
        <w:rPr>
          <w:rFonts w:ascii="Times New Roman"/>
          <w:b w:val="false"/>
          <w:i w:val="false"/>
          <w:color w:val="000000"/>
          <w:sz w:val="28"/>
        </w:rPr>
        <w:t>
      «</w:t>
      </w:r>
      <w:r>
        <w:rPr>
          <w:rFonts w:ascii="Times New Roman"/>
          <w:b/>
          <w:i w:val="false"/>
          <w:color w:val="000000"/>
          <w:sz w:val="28"/>
        </w:rPr>
        <w:t>52-1-бап. Аукционды ұйымдастыру және өткізу</w:t>
      </w:r>
    </w:p>
    <w:bookmarkEnd w:id="14"/>
    <w:bookmarkStart w:name="z359" w:id="15"/>
    <w:p>
      <w:pPr>
        <w:spacing w:after="0"/>
        <w:ind w:left="0"/>
        <w:jc w:val="both"/>
      </w:pPr>
      <w:r>
        <w:rPr>
          <w:rFonts w:ascii="Times New Roman"/>
          <w:b w:val="false"/>
          <w:i w:val="false"/>
          <w:color w:val="000000"/>
          <w:sz w:val="28"/>
        </w:rPr>
        <w:t>
      1. Аукционды Жер қойнауын пайдалану құқығын беруге арналған конкурстарды өткiзу жөнiндегi комиссия, ал кең таралған пайдалы қазбаларға қатысты – кең таралған пайдалы қазбаларды барлауға немесе өндiруге жер қойнауын пайдалану құқығын беру жөнiндегi өңірлік конкурстық комиссиялар ұйымдастырады және өткізеді.</w:t>
      </w:r>
      <w:r>
        <w:br/>
      </w:r>
      <w:r>
        <w:rPr>
          <w:rFonts w:ascii="Times New Roman"/>
          <w:b w:val="false"/>
          <w:i w:val="false"/>
          <w:color w:val="000000"/>
          <w:sz w:val="28"/>
        </w:rPr>
        <w:t>
</w:t>
      </w:r>
      <w:r>
        <w:rPr>
          <w:rFonts w:ascii="Times New Roman"/>
          <w:b w:val="false"/>
          <w:i w:val="false"/>
          <w:color w:val="000000"/>
          <w:sz w:val="28"/>
        </w:rPr>
        <w:t>
      2. Аукционға оған қатысуға жіберілген және аукцион өткізілетін күнге оған қатысушы ретінде тіркелген кез келген өтінім берушілердің қатысуға құқығы бар.</w:t>
      </w:r>
      <w:r>
        <w:br/>
      </w:r>
      <w:r>
        <w:rPr>
          <w:rFonts w:ascii="Times New Roman"/>
          <w:b w:val="false"/>
          <w:i w:val="false"/>
          <w:color w:val="000000"/>
          <w:sz w:val="28"/>
        </w:rPr>
        <w:t>
</w:t>
      </w:r>
      <w:r>
        <w:rPr>
          <w:rFonts w:ascii="Times New Roman"/>
          <w:b w:val="false"/>
          <w:i w:val="false"/>
          <w:color w:val="000000"/>
          <w:sz w:val="28"/>
        </w:rPr>
        <w:t>
      3. Қол қойылатын бонустың ең көп мөлшерін ұсынған қатысушы, ол үш рет жарияланғаннан кейін аукционға басқа қатысушылардан оны арттыратын ұсыныстар келіп түспесе, аукцион жеңімпазы болады.</w:t>
      </w:r>
      <w:r>
        <w:br/>
      </w:r>
      <w:r>
        <w:rPr>
          <w:rFonts w:ascii="Times New Roman"/>
          <w:b w:val="false"/>
          <w:i w:val="false"/>
          <w:color w:val="000000"/>
          <w:sz w:val="28"/>
        </w:rPr>
        <w:t>
</w:t>
      </w:r>
      <w:r>
        <w:rPr>
          <w:rFonts w:ascii="Times New Roman"/>
          <w:b w:val="false"/>
          <w:i w:val="false"/>
          <w:color w:val="000000"/>
          <w:sz w:val="28"/>
        </w:rPr>
        <w:t>
      4. Аукцион нәтижелері ол өткізілген күні хабарланады және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қатысып отырған барлық мүшелерi қол қоятын хаттамамен ресiмделедi.</w:t>
      </w:r>
      <w:r>
        <w:br/>
      </w:r>
      <w:r>
        <w:rPr>
          <w:rFonts w:ascii="Times New Roman"/>
          <w:b w:val="false"/>
          <w:i w:val="false"/>
          <w:color w:val="000000"/>
          <w:sz w:val="28"/>
        </w:rPr>
        <w:t>
</w:t>
      </w:r>
      <w:r>
        <w:rPr>
          <w:rFonts w:ascii="Times New Roman"/>
          <w:b w:val="false"/>
          <w:i w:val="false"/>
          <w:color w:val="000000"/>
          <w:sz w:val="28"/>
        </w:rPr>
        <w:t>
      5. Аукцион қорытындыларына оған қатысушылар Қазақстан Республикасының заңнамасында белгiленген тәртiппен шағым жасауы мүмкiн.</w:t>
      </w:r>
      <w:r>
        <w:br/>
      </w:r>
      <w:r>
        <w:rPr>
          <w:rFonts w:ascii="Times New Roman"/>
          <w:b w:val="false"/>
          <w:i w:val="false"/>
          <w:color w:val="000000"/>
          <w:sz w:val="28"/>
        </w:rPr>
        <w:t>
</w:t>
      </w:r>
      <w:r>
        <w:rPr>
          <w:rFonts w:ascii="Times New Roman"/>
          <w:b w:val="false"/>
          <w:i w:val="false"/>
          <w:color w:val="000000"/>
          <w:sz w:val="28"/>
        </w:rPr>
        <w:t>
      6. Аукцион жеңiмпазымен келiсiмшарт осы Заңда белгiленген тәртiппен және шарттарда жасалады.</w:t>
      </w:r>
      <w:r>
        <w:br/>
      </w:r>
      <w:r>
        <w:rPr>
          <w:rFonts w:ascii="Times New Roman"/>
          <w:b w:val="false"/>
          <w:i w:val="false"/>
          <w:color w:val="000000"/>
          <w:sz w:val="28"/>
        </w:rPr>
        <w:t>
</w:t>
      </w:r>
      <w:r>
        <w:rPr>
          <w:rFonts w:ascii="Times New Roman"/>
          <w:b w:val="false"/>
          <w:i w:val="false"/>
          <w:color w:val="000000"/>
          <w:sz w:val="28"/>
        </w:rPr>
        <w:t>
      7. Аукцион нәтижелерi аукцион қорытындылары шығарылған кезден бастап бес жұмыс күнінен кешіктірілмей ресми баспасөз басылымдарында қазақ және орыс тiлдерiнде жариялануға жіберілуге, сондай-ақ аукцион өткiзетiн мемлекеттiк органның ресми интернет-ресурсында орналастырылуға тиiс.»;</w:t>
      </w:r>
      <w:r>
        <w:br/>
      </w:r>
      <w:r>
        <w:rPr>
          <w:rFonts w:ascii="Times New Roman"/>
          <w:b w:val="false"/>
          <w:i w:val="false"/>
          <w:color w:val="000000"/>
          <w:sz w:val="28"/>
        </w:rPr>
        <w:t>
</w:t>
      </w:r>
      <w:r>
        <w:rPr>
          <w:rFonts w:ascii="Times New Roman"/>
          <w:b w:val="false"/>
          <w:i w:val="false"/>
          <w:color w:val="000000"/>
          <w:sz w:val="28"/>
        </w:rPr>
        <w:t>
      32) 53-баптың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Жер қойнауын пайдалану құқығын беруге арналған конкурсты Жер қойнауын пайдалану құқығын беруге арналған конкурстарды өткізу жөніндегі комиссия мынадай жағдайларда:»;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«жіберілгенде;» деген сөз «жіберілгенде өтпеді деп таниды.» деген сөздермен ауыстырылып,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«Кең таралған пайдалы қазбаларды барлауға немесе өндіруге жер қойнауын пайдалану құқығын беру жөніндегі конкурстық комиссия жер қойнауын пайдалану құқығын беруге арналған конкурсты қабылданған конкурстық ұсынысы бар, конкурсқа жіберілген жалғыз қатысушы болмаған жағдайда ғана өтпеді деп таниды.»;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конкурс шарттарын өзгерту және конкурсты қайтадан өткiзу туралы шешiмдердiң бiрiн қабылдауы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конкурс осы Заңның 53-бабының 1-тармағында көзделген негіздер бойынша өтпедi деп танылған жағдайда, конкурсты қайтадан өткізу кезiнде конкурсқа қатысу үшін жарна және геологиялық ақпарат топтамасы берілгені үшін төлем өтпеген конкурс барысында көрсетілген сомаларды төлеген өтінім берушіден алынбайды.</w:t>
      </w:r>
      <w:r>
        <w:br/>
      </w:r>
      <w:r>
        <w:rPr>
          <w:rFonts w:ascii="Times New Roman"/>
          <w:b w:val="false"/>
          <w:i w:val="false"/>
          <w:color w:val="000000"/>
          <w:sz w:val="28"/>
        </w:rPr>
        <w:t>
</w:t>
      </w:r>
      <w:r>
        <w:rPr>
          <w:rFonts w:ascii="Times New Roman"/>
          <w:b w:val="false"/>
          <w:i w:val="false"/>
          <w:color w:val="000000"/>
          <w:sz w:val="28"/>
        </w:rPr>
        <w:t>
      4. Егер қайталама тендер бiр ғана жіберілген қатысушының болуы себебінен өтпедi деп танылған жағдайда, құзыреттi орган немесе облыстың, республикалық маңызы бар қаланың, астананың жергiлiктi атқарушы органы осындай конкурстық ұсыныс берген тендерге қатысушымен конкурстық ұсыныста жазылғаннан нашар болмайтын шарттарда тiкелей келiссөздер арқылы келiсiмшарт жасасуға міндетті.»;</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55-баптың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бөліктегі «мүдделі тұлғаның талап-арызы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құзыреттi органға немесе облыстың, республикалық маңызы бар қаланың, астананың жергiлiктi атқарушы органына оның конкурсқа қатысуға жіберу немесе конкурс жеңiмпазы туралы шешiмiне әсер еткен көрiнеу жалған ақпарат беру фактiсiнiң анықталуы;»;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56-баптың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Барлауға арналған келiсiмшарт негiзiнде коммерциялық табумен байланысты өндiруге жер қойнауын пайдалану құқығын алуға айрықша құқығы бар тұлғамен өндiру жөнiндегi операцияларды жүргiзу үшiн берiлетiн жер қойнауы учаскелерiн қоспағанда, тiкелей келiссөздер негiзiнде, кең таралғандардан басқа, пайдалы қазбаларды барлау, өндiру, бiрлескен барлау мен өндiру жөнiндегi операцияларды жүргiзу үшiн берiлетiн жер қойнауы учаскелерiн және барлау үшін оңайлатылған тәртіппен берілетін учаскелерді құзыреттi орган айқындайды.»;</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57-бап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Барлау үшін оңайлатылған тәртіппен жер қойнауын пайдалану құқығын беру бойынша тікелей келіссөздер жүргізудің тәртібі мен шарттары осы Заңның 57-1-бабында айқындалған.»;</w:t>
      </w:r>
      <w:r>
        <w:br/>
      </w:r>
      <w:r>
        <w:rPr>
          <w:rFonts w:ascii="Times New Roman"/>
          <w:b w:val="false"/>
          <w:i w:val="false"/>
          <w:color w:val="000000"/>
          <w:sz w:val="28"/>
        </w:rPr>
        <w:t>
</w:t>
      </w:r>
      <w:r>
        <w:rPr>
          <w:rFonts w:ascii="Times New Roman"/>
          <w:b w:val="false"/>
          <w:i w:val="false"/>
          <w:color w:val="000000"/>
          <w:sz w:val="28"/>
        </w:rPr>
        <w:t>
      37) мынадай мазмұндағы 57-1-баппен толықтырылсын:</w:t>
      </w:r>
    </w:p>
    <w:bookmarkEnd w:id="15"/>
    <w:bookmarkStart w:name="z387" w:id="16"/>
    <w:p>
      <w:pPr>
        <w:spacing w:after="0"/>
        <w:ind w:left="0"/>
        <w:jc w:val="both"/>
      </w:pPr>
      <w:r>
        <w:rPr>
          <w:rFonts w:ascii="Times New Roman"/>
          <w:b w:val="false"/>
          <w:i w:val="false"/>
          <w:color w:val="000000"/>
          <w:sz w:val="28"/>
        </w:rPr>
        <w:t>
      «</w:t>
      </w:r>
      <w:r>
        <w:rPr>
          <w:rFonts w:ascii="Times New Roman"/>
          <w:b/>
          <w:i w:val="false"/>
          <w:color w:val="000000"/>
          <w:sz w:val="28"/>
        </w:rPr>
        <w:t>57-1-бап. Барлау үшін оңайлатылған тәртіппен жер қойнауын</w:t>
      </w:r>
      <w:r>
        <w:br/>
      </w:r>
      <w:r>
        <w:rPr>
          <w:rFonts w:ascii="Times New Roman"/>
          <w:b w:val="false"/>
          <w:i w:val="false"/>
          <w:color w:val="000000"/>
          <w:sz w:val="28"/>
        </w:rPr>
        <w:t>
                  </w:t>
      </w:r>
      <w:r>
        <w:rPr>
          <w:rFonts w:ascii="Times New Roman"/>
          <w:b/>
          <w:i w:val="false"/>
          <w:color w:val="000000"/>
          <w:sz w:val="28"/>
        </w:rPr>
        <w:t>пайдалану құқығын беру бойынша тікелей</w:t>
      </w:r>
      <w:r>
        <w:br/>
      </w:r>
      <w:r>
        <w:rPr>
          <w:rFonts w:ascii="Times New Roman"/>
          <w:b w:val="false"/>
          <w:i w:val="false"/>
          <w:color w:val="000000"/>
          <w:sz w:val="28"/>
        </w:rPr>
        <w:t>
                  </w:t>
      </w:r>
      <w:r>
        <w:rPr>
          <w:rFonts w:ascii="Times New Roman"/>
          <w:b/>
          <w:i w:val="false"/>
          <w:color w:val="000000"/>
          <w:sz w:val="28"/>
        </w:rPr>
        <w:t>келіссөздер жүргізудің тәртібі мен шарттары</w:t>
      </w:r>
    </w:p>
    <w:bookmarkEnd w:id="16"/>
    <w:bookmarkStart w:name="z388" w:id="17"/>
    <w:p>
      <w:pPr>
        <w:spacing w:after="0"/>
        <w:ind w:left="0"/>
        <w:jc w:val="both"/>
      </w:pPr>
      <w:r>
        <w:rPr>
          <w:rFonts w:ascii="Times New Roman"/>
          <w:b w:val="false"/>
          <w:i w:val="false"/>
          <w:color w:val="000000"/>
          <w:sz w:val="28"/>
        </w:rPr>
        <w:t>
      1. Барлау үшін оңайлатылған тәртіппен жер қойнауын пайдалану құқығы аз зерттелген жер қойнауы учаскелеріне беріледі.</w:t>
      </w:r>
      <w:r>
        <w:br/>
      </w:r>
      <w:r>
        <w:rPr>
          <w:rFonts w:ascii="Times New Roman"/>
          <w:b w:val="false"/>
          <w:i w:val="false"/>
          <w:color w:val="000000"/>
          <w:sz w:val="28"/>
        </w:rPr>
        <w:t>
</w:t>
      </w:r>
      <w:r>
        <w:rPr>
          <w:rFonts w:ascii="Times New Roman"/>
          <w:b w:val="false"/>
          <w:i w:val="false"/>
          <w:color w:val="000000"/>
          <w:sz w:val="28"/>
        </w:rPr>
        <w:t>
      Барлау үшін оңайлатылған тәртіппен берілетін жер қойнауы учаскесі он блоктан аспауға тиіс, олардың әрқайсысы координаттардың географиялық жүйесінде бір минутқа тең.</w:t>
      </w:r>
      <w:r>
        <w:br/>
      </w:r>
      <w:r>
        <w:rPr>
          <w:rFonts w:ascii="Times New Roman"/>
          <w:b w:val="false"/>
          <w:i w:val="false"/>
          <w:color w:val="000000"/>
          <w:sz w:val="28"/>
        </w:rPr>
        <w:t>
</w:t>
      </w:r>
      <w:r>
        <w:rPr>
          <w:rFonts w:ascii="Times New Roman"/>
          <w:b w:val="false"/>
          <w:i w:val="false"/>
          <w:color w:val="000000"/>
          <w:sz w:val="28"/>
        </w:rPr>
        <w:t>
      2. Барлау үшін оңайлатылған тәртіппен жер қойнауын пайдалану құқығын алу үшін өтінім беруші құзыретті органға өтінім жібереді, онда мыналар қамтылуға тиіс:</w:t>
      </w:r>
      <w:r>
        <w:br/>
      </w:r>
      <w:r>
        <w:rPr>
          <w:rFonts w:ascii="Times New Roman"/>
          <w:b w:val="false"/>
          <w:i w:val="false"/>
          <w:color w:val="000000"/>
          <w:sz w:val="28"/>
        </w:rPr>
        <w:t>
</w:t>
      </w:r>
      <w:r>
        <w:rPr>
          <w:rFonts w:ascii="Times New Roman"/>
          <w:b w:val="false"/>
          <w:i w:val="false"/>
          <w:color w:val="000000"/>
          <w:sz w:val="28"/>
        </w:rPr>
        <w:t>
      1) заңды тұлғаның атауы, оның орналасқан жері, мемлекеттік тиесілігі, заңды тұлға ретінде мемлекеттік тіркелуі және салық органдарында тіркелуі туралы мәліметтер, жарғылық капиталдағы (жарғылық капиталдың жалпы мөлшеріне шаққанда) үлестерінің мөлшері көрсетіле отырып, өтінім беруші заңды тұлғаның басшылары және қатысушылары немесе акционерлері туралы мәліметтер, ұйымдастырылған бағалы қағаздар нарығындағы заңды тұлға бағалы қағаздарының айналысы туралы осындай қағаздардың жалпы саны көрсетілген мәліметтер, өтінім берушінің еншілес ұйымдары туралы мәліметтер;</w:t>
      </w:r>
      <w:r>
        <w:br/>
      </w:r>
      <w:r>
        <w:rPr>
          <w:rFonts w:ascii="Times New Roman"/>
          <w:b w:val="false"/>
          <w:i w:val="false"/>
          <w:color w:val="000000"/>
          <w:sz w:val="28"/>
        </w:rPr>
        <w:t>
</w:t>
      </w:r>
      <w:r>
        <w:rPr>
          <w:rFonts w:ascii="Times New Roman"/>
          <w:b w:val="false"/>
          <w:i w:val="false"/>
          <w:color w:val="000000"/>
          <w:sz w:val="28"/>
        </w:rPr>
        <w:t>
      2) өтінім беруші үміттеніп отырған, блоктар түрінде ұсынылған жер қойнауы учаскесін көрсету;</w:t>
      </w:r>
      <w:r>
        <w:br/>
      </w:r>
      <w:r>
        <w:rPr>
          <w:rFonts w:ascii="Times New Roman"/>
          <w:b w:val="false"/>
          <w:i w:val="false"/>
          <w:color w:val="000000"/>
          <w:sz w:val="28"/>
        </w:rPr>
        <w:t>
</w:t>
      </w:r>
      <w:r>
        <w:rPr>
          <w:rFonts w:ascii="Times New Roman"/>
          <w:b w:val="false"/>
          <w:i w:val="false"/>
          <w:color w:val="000000"/>
          <w:sz w:val="28"/>
        </w:rPr>
        <w:t>
      3) өтінім берушіде үлгілік келісімшарт жасалғаннан кейін алғашқы жылы ішінде сұралып отырған учаске шегінде орындалуы қажет шығындар мен жұмыс түрлерінің ең төмен мөлшері туралы талаптарды орындау үшін жеткілікті ақшаның бар екендігі туралы банк кепілдігі немесе өзге де растау.</w:t>
      </w:r>
      <w:r>
        <w:br/>
      </w:r>
      <w:r>
        <w:rPr>
          <w:rFonts w:ascii="Times New Roman"/>
          <w:b w:val="false"/>
          <w:i w:val="false"/>
          <w:color w:val="000000"/>
          <w:sz w:val="28"/>
        </w:rPr>
        <w:t>
</w:t>
      </w:r>
      <w:r>
        <w:rPr>
          <w:rFonts w:ascii="Times New Roman"/>
          <w:b w:val="false"/>
          <w:i w:val="false"/>
          <w:color w:val="000000"/>
          <w:sz w:val="28"/>
        </w:rPr>
        <w:t>
      Өтінімге салыстырып тексеру үшін түпнұсқаларымен бір мезгілде құжаттардың көшірмелері не өтінімде көрсетілген мәліметтерді растайтын, нотариат куәландырған көшірмелер, сондай-ақ қол қойылған үлгілік келісімшарт қоса беріледі.</w:t>
      </w:r>
      <w:r>
        <w:br/>
      </w:r>
      <w:r>
        <w:rPr>
          <w:rFonts w:ascii="Times New Roman"/>
          <w:b w:val="false"/>
          <w:i w:val="false"/>
          <w:color w:val="000000"/>
          <w:sz w:val="28"/>
        </w:rPr>
        <w:t>
</w:t>
      </w:r>
      <w:r>
        <w:rPr>
          <w:rFonts w:ascii="Times New Roman"/>
          <w:b w:val="false"/>
          <w:i w:val="false"/>
          <w:color w:val="000000"/>
          <w:sz w:val="28"/>
        </w:rPr>
        <w:t>
      Үлгілік келісімшарт нысанын құзыретті орган бекітеді және онда мынадай негізгі ережелер қамтылуға тиіс:</w:t>
      </w:r>
      <w:r>
        <w:br/>
      </w:r>
      <w:r>
        <w:rPr>
          <w:rFonts w:ascii="Times New Roman"/>
          <w:b w:val="false"/>
          <w:i w:val="false"/>
          <w:color w:val="000000"/>
          <w:sz w:val="28"/>
        </w:rPr>
        <w:t>
</w:t>
      </w:r>
      <w:r>
        <w:rPr>
          <w:rFonts w:ascii="Times New Roman"/>
          <w:b w:val="false"/>
          <w:i w:val="false"/>
          <w:color w:val="000000"/>
          <w:sz w:val="28"/>
        </w:rPr>
        <w:t>
      1) жыл сайын өсіп отыратын төлемдер түрінде ұсынылған, өңірдің әлеуметтік-экономикалық дамуына және оның инфрақұрылымын дамытуға арналған шығыстар мөлшері;</w:t>
      </w:r>
      <w:r>
        <w:br/>
      </w:r>
      <w:r>
        <w:rPr>
          <w:rFonts w:ascii="Times New Roman"/>
          <w:b w:val="false"/>
          <w:i w:val="false"/>
          <w:color w:val="000000"/>
          <w:sz w:val="28"/>
        </w:rPr>
        <w:t>
</w:t>
      </w:r>
      <w:r>
        <w:rPr>
          <w:rFonts w:ascii="Times New Roman"/>
          <w:b w:val="false"/>
          <w:i w:val="false"/>
          <w:color w:val="000000"/>
          <w:sz w:val="28"/>
        </w:rPr>
        <w:t>
      2) қол қойылатын бонусты төлеу жөніндегі міндеттемелер;</w:t>
      </w:r>
      <w:r>
        <w:br/>
      </w:r>
      <w:r>
        <w:rPr>
          <w:rFonts w:ascii="Times New Roman"/>
          <w:b w:val="false"/>
          <w:i w:val="false"/>
          <w:color w:val="000000"/>
          <w:sz w:val="28"/>
        </w:rPr>
        <w:t>
</w:t>
      </w:r>
      <w:r>
        <w:rPr>
          <w:rFonts w:ascii="Times New Roman"/>
          <w:b w:val="false"/>
          <w:i w:val="false"/>
          <w:color w:val="000000"/>
          <w:sz w:val="28"/>
        </w:rPr>
        <w:t>
      3) үлгілік келісімшарт қолданылатын бүкіл кезеңде бір блок шегінде орындалуы қажет, жылдар бойынша шығындар мен жұмыс түрлерінің ең төмен мөлшері.</w:t>
      </w:r>
      <w:r>
        <w:br/>
      </w:r>
      <w:r>
        <w:rPr>
          <w:rFonts w:ascii="Times New Roman"/>
          <w:b w:val="false"/>
          <w:i w:val="false"/>
          <w:color w:val="000000"/>
          <w:sz w:val="28"/>
        </w:rPr>
        <w:t>
</w:t>
      </w:r>
      <w:r>
        <w:rPr>
          <w:rFonts w:ascii="Times New Roman"/>
          <w:b w:val="false"/>
          <w:i w:val="false"/>
          <w:color w:val="000000"/>
          <w:sz w:val="28"/>
        </w:rPr>
        <w:t>
      3. Құзыретті орган ресми интернет-ресурста:</w:t>
      </w:r>
      <w:r>
        <w:br/>
      </w:r>
      <w:r>
        <w:rPr>
          <w:rFonts w:ascii="Times New Roman"/>
          <w:b w:val="false"/>
          <w:i w:val="false"/>
          <w:color w:val="000000"/>
          <w:sz w:val="28"/>
        </w:rPr>
        <w:t>
</w:t>
      </w:r>
      <w:r>
        <w:rPr>
          <w:rFonts w:ascii="Times New Roman"/>
          <w:b w:val="false"/>
          <w:i w:val="false"/>
          <w:color w:val="000000"/>
          <w:sz w:val="28"/>
        </w:rPr>
        <w:t>
      1) өтінім берушінің атауын;</w:t>
      </w:r>
      <w:r>
        <w:br/>
      </w:r>
      <w:r>
        <w:rPr>
          <w:rFonts w:ascii="Times New Roman"/>
          <w:b w:val="false"/>
          <w:i w:val="false"/>
          <w:color w:val="000000"/>
          <w:sz w:val="28"/>
        </w:rPr>
        <w:t>
</w:t>
      </w:r>
      <w:r>
        <w:rPr>
          <w:rFonts w:ascii="Times New Roman"/>
          <w:b w:val="false"/>
          <w:i w:val="false"/>
          <w:color w:val="000000"/>
          <w:sz w:val="28"/>
        </w:rPr>
        <w:t>
      2) сұралып отырған учаскенің координаттарын;</w:t>
      </w:r>
      <w:r>
        <w:br/>
      </w:r>
      <w:r>
        <w:rPr>
          <w:rFonts w:ascii="Times New Roman"/>
          <w:b w:val="false"/>
          <w:i w:val="false"/>
          <w:color w:val="000000"/>
          <w:sz w:val="28"/>
        </w:rPr>
        <w:t>
</w:t>
      </w:r>
      <w:r>
        <w:rPr>
          <w:rFonts w:ascii="Times New Roman"/>
          <w:b w:val="false"/>
          <w:i w:val="false"/>
          <w:color w:val="000000"/>
          <w:sz w:val="28"/>
        </w:rPr>
        <w:t>
      3) өтінім берілген уақытты көрсете отырып, берілген өтінімдер туралы мәліметтерді орналастырады.</w:t>
      </w:r>
      <w:r>
        <w:br/>
      </w:r>
      <w:r>
        <w:rPr>
          <w:rFonts w:ascii="Times New Roman"/>
          <w:b w:val="false"/>
          <w:i w:val="false"/>
          <w:color w:val="000000"/>
          <w:sz w:val="28"/>
        </w:rPr>
        <w:t>
</w:t>
      </w:r>
      <w:r>
        <w:rPr>
          <w:rFonts w:ascii="Times New Roman"/>
          <w:b w:val="false"/>
          <w:i w:val="false"/>
          <w:color w:val="000000"/>
          <w:sz w:val="28"/>
        </w:rPr>
        <w:t>
      4. Егер құзыретті органның ресми интернет-ресурсында берілген өтінім туралы мәліметтер орналастырылғаннан кейін бес жұмыс күні ішінде сұралып отырған учаскеге біреуден артық өтінім қосымша берілген жағдайда, онда мұндай учаске бойынша жер қойнауын пайдалану құқығы осы Заңда аукцион үшін көзделген тәртіппен беріледі.</w:t>
      </w:r>
      <w:r>
        <w:br/>
      </w:r>
      <w:r>
        <w:rPr>
          <w:rFonts w:ascii="Times New Roman"/>
          <w:b w:val="false"/>
          <w:i w:val="false"/>
          <w:color w:val="000000"/>
          <w:sz w:val="28"/>
        </w:rPr>
        <w:t>
</w:t>
      </w:r>
      <w:r>
        <w:rPr>
          <w:rFonts w:ascii="Times New Roman"/>
          <w:b w:val="false"/>
          <w:i w:val="false"/>
          <w:color w:val="000000"/>
          <w:sz w:val="28"/>
        </w:rPr>
        <w:t>
      5. Өтінім құзыретті органға келіп түскен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Өтінімді қарау нәтижелері бойынша құзыретті орган өтінімді қабылдайды немесе оны қабылдамайды.</w:t>
      </w:r>
      <w:r>
        <w:br/>
      </w:r>
      <w:r>
        <w:rPr>
          <w:rFonts w:ascii="Times New Roman"/>
          <w:b w:val="false"/>
          <w:i w:val="false"/>
          <w:color w:val="000000"/>
          <w:sz w:val="28"/>
        </w:rPr>
        <w:t>
</w:t>
      </w:r>
      <w:r>
        <w:rPr>
          <w:rFonts w:ascii="Times New Roman"/>
          <w:b w:val="false"/>
          <w:i w:val="false"/>
          <w:color w:val="000000"/>
          <w:sz w:val="28"/>
        </w:rPr>
        <w:t>
      Өтінім мынадай жағдайларда:</w:t>
      </w:r>
      <w:r>
        <w:br/>
      </w:r>
      <w:r>
        <w:rPr>
          <w:rFonts w:ascii="Times New Roman"/>
          <w:b w:val="false"/>
          <w:i w:val="false"/>
          <w:color w:val="000000"/>
          <w:sz w:val="28"/>
        </w:rPr>
        <w:t>
</w:t>
      </w:r>
      <w:r>
        <w:rPr>
          <w:rFonts w:ascii="Times New Roman"/>
          <w:b w:val="false"/>
          <w:i w:val="false"/>
          <w:color w:val="000000"/>
          <w:sz w:val="28"/>
        </w:rPr>
        <w:t>
      1) егер сұралып отырған учаске көлемі бойынша осы баптың 1-тармағында белгіленген шектеулерден асып кетсе;</w:t>
      </w:r>
      <w:r>
        <w:br/>
      </w:r>
      <w:r>
        <w:rPr>
          <w:rFonts w:ascii="Times New Roman"/>
          <w:b w:val="false"/>
          <w:i w:val="false"/>
          <w:color w:val="000000"/>
          <w:sz w:val="28"/>
        </w:rPr>
        <w:t>
</w:t>
      </w:r>
      <w:r>
        <w:rPr>
          <w:rFonts w:ascii="Times New Roman"/>
          <w:b w:val="false"/>
          <w:i w:val="false"/>
          <w:color w:val="000000"/>
          <w:sz w:val="28"/>
        </w:rPr>
        <w:t>
      2) егер сұралып отырған учаскеде немесе оның бір бөлігінде бұрын өтінім берушімен немесе оның үлестес тұлғасымен осы Заңның 72-бабында көзделген негіздер бойынша құзыретті органның бастамасымен барлауға арналған келісімшарт біржақты тәртіппен бұзылған болса, бұл ретте бұзылған күннен бастап үш жылдан аз уақыт өтсе;</w:t>
      </w:r>
      <w:r>
        <w:br/>
      </w:r>
      <w:r>
        <w:rPr>
          <w:rFonts w:ascii="Times New Roman"/>
          <w:b w:val="false"/>
          <w:i w:val="false"/>
          <w:color w:val="000000"/>
          <w:sz w:val="28"/>
        </w:rPr>
        <w:t>
</w:t>
      </w:r>
      <w:r>
        <w:rPr>
          <w:rFonts w:ascii="Times New Roman"/>
          <w:b w:val="false"/>
          <w:i w:val="false"/>
          <w:color w:val="000000"/>
          <w:sz w:val="28"/>
        </w:rPr>
        <w:t>
      3) осы Заңның 51-бабының 4) тармақшасында және 55-бабының 1-тармағының 4) тармақшасында көзделген негіздер болса;</w:t>
      </w:r>
      <w:r>
        <w:br/>
      </w:r>
      <w:r>
        <w:rPr>
          <w:rFonts w:ascii="Times New Roman"/>
          <w:b w:val="false"/>
          <w:i w:val="false"/>
          <w:color w:val="000000"/>
          <w:sz w:val="28"/>
        </w:rPr>
        <w:t>
</w:t>
      </w:r>
      <w:r>
        <w:rPr>
          <w:rFonts w:ascii="Times New Roman"/>
          <w:b w:val="false"/>
          <w:i w:val="false"/>
          <w:color w:val="000000"/>
          <w:sz w:val="28"/>
        </w:rPr>
        <w:t>
      4) егер сұралып отырған учаске немесе оның бір бөлігі басқа жер қойнауын пайдаланушының пайдалануында болса, қабылданбауға жатады.</w:t>
      </w:r>
      <w:r>
        <w:br/>
      </w:r>
      <w:r>
        <w:rPr>
          <w:rFonts w:ascii="Times New Roman"/>
          <w:b w:val="false"/>
          <w:i w:val="false"/>
          <w:color w:val="000000"/>
          <w:sz w:val="28"/>
        </w:rPr>
        <w:t>
</w:t>
      </w:r>
      <w:r>
        <w:rPr>
          <w:rFonts w:ascii="Times New Roman"/>
          <w:b w:val="false"/>
          <w:i w:val="false"/>
          <w:color w:val="000000"/>
          <w:sz w:val="28"/>
        </w:rPr>
        <w:t>
      Өтінімді қабылдаудан бас тарту өтінім берушіні қайтадан өтінім беру құқығынан айырмайды.</w:t>
      </w:r>
      <w:r>
        <w:br/>
      </w:r>
      <w:r>
        <w:rPr>
          <w:rFonts w:ascii="Times New Roman"/>
          <w:b w:val="false"/>
          <w:i w:val="false"/>
          <w:color w:val="000000"/>
          <w:sz w:val="28"/>
        </w:rPr>
        <w:t>
</w:t>
      </w:r>
      <w:r>
        <w:rPr>
          <w:rFonts w:ascii="Times New Roman"/>
          <w:b w:val="false"/>
          <w:i w:val="false"/>
          <w:color w:val="000000"/>
          <w:sz w:val="28"/>
        </w:rPr>
        <w:t>
      6. Тікелей келіссөздер өтінім қабылданғаннан кейін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7. Тікелей келіссөздер қорытындылары бойынша өтінім берушімен үлгілік келісімшарт жасалады.</w:t>
      </w:r>
      <w:r>
        <w:br/>
      </w:r>
      <w:r>
        <w:rPr>
          <w:rFonts w:ascii="Times New Roman"/>
          <w:b w:val="false"/>
          <w:i w:val="false"/>
          <w:color w:val="000000"/>
          <w:sz w:val="28"/>
        </w:rPr>
        <w:t>
</w:t>
      </w:r>
      <w:r>
        <w:rPr>
          <w:rFonts w:ascii="Times New Roman"/>
          <w:b w:val="false"/>
          <w:i w:val="false"/>
          <w:color w:val="000000"/>
          <w:sz w:val="28"/>
        </w:rPr>
        <w:t>
      8. Барлау үшін оңайлатылған тәртіппен жер қойнауын пайдалану құқығын алған жер қойнауын пайдаланушы кадрлардағы, тауарлардағы, жұмыстар мен көрсетілетін қызметтердегі жергілікті қамту жөніндегі міндеттемелерден босатылады.»;</w:t>
      </w:r>
      <w:r>
        <w:br/>
      </w:r>
      <w:r>
        <w:rPr>
          <w:rFonts w:ascii="Times New Roman"/>
          <w:b w:val="false"/>
          <w:i w:val="false"/>
          <w:color w:val="000000"/>
          <w:sz w:val="28"/>
        </w:rPr>
        <w:t>
</w:t>
      </w:r>
      <w:r>
        <w:rPr>
          <w:rFonts w:ascii="Times New Roman"/>
          <w:b w:val="false"/>
          <w:i w:val="false"/>
          <w:color w:val="000000"/>
          <w:sz w:val="28"/>
        </w:rPr>
        <w:t>
      38) 58-баптың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Барлауға, өндiруге немесе бірлескен барлау мен өндіруге жер қойнауын пайдалану құқығын алуға арналған өтiнiмде:</w:t>
      </w:r>
      <w:r>
        <w:br/>
      </w:r>
      <w:r>
        <w:rPr>
          <w:rFonts w:ascii="Times New Roman"/>
          <w:b w:val="false"/>
          <w:i w:val="false"/>
          <w:color w:val="000000"/>
          <w:sz w:val="28"/>
        </w:rPr>
        <w:t>
</w:t>
      </w:r>
      <w:r>
        <w:rPr>
          <w:rFonts w:ascii="Times New Roman"/>
          <w:b w:val="false"/>
          <w:i w:val="false"/>
          <w:color w:val="000000"/>
          <w:sz w:val="28"/>
        </w:rPr>
        <w:t>
      1) қол қойылатын бонус мөлшері;</w:t>
      </w:r>
      <w:r>
        <w:br/>
      </w:r>
      <w:r>
        <w:rPr>
          <w:rFonts w:ascii="Times New Roman"/>
          <w:b w:val="false"/>
          <w:i w:val="false"/>
          <w:color w:val="000000"/>
          <w:sz w:val="28"/>
        </w:rPr>
        <w:t>
</w:t>
      </w:r>
      <w:r>
        <w:rPr>
          <w:rFonts w:ascii="Times New Roman"/>
          <w:b w:val="false"/>
          <w:i w:val="false"/>
          <w:color w:val="000000"/>
          <w:sz w:val="28"/>
        </w:rPr>
        <w:t>
      2) кадрлардағы, тауарлардағы, жұмыстар мен көрсетілетін қызметтердегі жергілікті қамту мөлшерлері;</w:t>
      </w:r>
      <w:r>
        <w:br/>
      </w:r>
      <w:r>
        <w:rPr>
          <w:rFonts w:ascii="Times New Roman"/>
          <w:b w:val="false"/>
          <w:i w:val="false"/>
          <w:color w:val="000000"/>
          <w:sz w:val="28"/>
        </w:rPr>
        <w:t>
</w:t>
      </w:r>
      <w:r>
        <w:rPr>
          <w:rFonts w:ascii="Times New Roman"/>
          <w:b w:val="false"/>
          <w:i w:val="false"/>
          <w:color w:val="000000"/>
          <w:sz w:val="28"/>
        </w:rPr>
        <w:t>
      3) өңірдің әлеуметтік-экономикалық дамуына және оның инфрақұрылымын дамытуға арналған шығыстар мөлшері;</w:t>
      </w:r>
      <w:r>
        <w:br/>
      </w:r>
      <w:r>
        <w:rPr>
          <w:rFonts w:ascii="Times New Roman"/>
          <w:b w:val="false"/>
          <w:i w:val="false"/>
          <w:color w:val="000000"/>
          <w:sz w:val="28"/>
        </w:rPr>
        <w:t>
</w:t>
      </w:r>
      <w:r>
        <w:rPr>
          <w:rFonts w:ascii="Times New Roman"/>
          <w:b w:val="false"/>
          <w:i w:val="false"/>
          <w:color w:val="000000"/>
          <w:sz w:val="28"/>
        </w:rPr>
        <w:t>
      4) қазақстандық кадрларды оқыту жөніндегі міндеттемелер;</w:t>
      </w:r>
      <w:r>
        <w:br/>
      </w:r>
      <w:r>
        <w:rPr>
          <w:rFonts w:ascii="Times New Roman"/>
          <w:b w:val="false"/>
          <w:i w:val="false"/>
          <w:color w:val="000000"/>
          <w:sz w:val="28"/>
        </w:rPr>
        <w:t>
</w:t>
      </w:r>
      <w:r>
        <w:rPr>
          <w:rFonts w:ascii="Times New Roman"/>
          <w:b w:val="false"/>
          <w:i w:val="false"/>
          <w:color w:val="000000"/>
          <w:sz w:val="28"/>
        </w:rPr>
        <w:t>
      5)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көзделуге тиіс.»;</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Құзыреттi органның немесе облыстың, республикалық маңызы бар қаланың, астананың жергiлiктi атқарушы органының тiкелей келiссөздер қорытындылары бойынша шешiмi тiкелей келiссөздер хаттамасымен ресiмделедi, оған жұмыс тобының қатысып отырған барлық мүшелерi және өтінім берушінің уәкілетті өкілі қол қояды.»;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баптың 1, 2 және 3-тармақтарының талаптары осы Заңның 57-1-бабында көзделген тәртіппен жүргізілетін тікелей келіссөздерге қолданылмайды.»;</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Тікелей келіссөздердің нәтижелері бойынша тараптар хаттамаға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алып тасталсын;</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коммерциялық табу нәтижесінде өндіруге арналған келісімшарт жасасу жөніндегі тікелей келіссөздердің тараптары келіскен мөлшерлерден кем болмайтын міндеттемелері;»;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«облыстың, республикалық маңызы бар қаланың» деген сөздер «облыстардың, республикалық маңызы бар қалалардың»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«Барлауға арналған келісімшарт шеңберінде ұсынылған келісімшарттық аумақтың бір бөлігіне өндіруге арналған келісімшарт жасалған жағдайда, жер қойнауын пайдаланушы барлауға арналған келісімшартқа сәйкес оның қолданылу мерзімі аяқталғанға дейін қалған келісімшарттық аумақта міндеттемелерді орындауды жалғастырады.»;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Егер конкурс нәтижелерi бойынша өндiруге арналған келiсiмшарт жасалған жер қойнауын пайдаланушы келiсiмшарт күшiне енгеннен кейiн белгiленген мерзiмде кен орнын тапқан және бағалаған тұлғаға осы баптың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барлауға арналған шығындарды өтемеген жағдайда, онда мұндай дау сот тәртібімен шешілуге тиіс.»;</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барлау құқығы оңайлатылған тәртіппен берілетін тұлғаның барлау жүргізуі үшін – барлауға арналған үлгілік келісімшарт;»;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 қойнауын мемлекеттiк геологиялық зерттеуге арналған келiсiмшартты (шартты) және барлауға арналған үлгілік келісімшартты қоспағанда, келiсiмшарт құзыретті орган бекiтетiн жер қойнауын пайдалану түрлерi бойынша модельдiк келiсiмшарттарда көзделген нысан мен мазмұн бойынша жасалады.</w:t>
      </w:r>
      <w:r>
        <w:br/>
      </w:r>
      <w:r>
        <w:rPr>
          <w:rFonts w:ascii="Times New Roman"/>
          <w:b w:val="false"/>
          <w:i w:val="false"/>
          <w:color w:val="000000"/>
          <w:sz w:val="28"/>
        </w:rPr>
        <w:t>
</w:t>
      </w:r>
      <w:r>
        <w:rPr>
          <w:rFonts w:ascii="Times New Roman"/>
          <w:b w:val="false"/>
          <w:i w:val="false"/>
          <w:color w:val="000000"/>
          <w:sz w:val="28"/>
        </w:rPr>
        <w:t>
      Келісімшартта мынадай шарттар қамтылуға тиіс: келісімшарттың мақсаты, келісімшарттың қолданылу мерзімі, келісімшарттық аумақ, құпиялылық, еңсерілмейтін күш.</w:t>
      </w:r>
      <w:r>
        <w:br/>
      </w:r>
      <w:r>
        <w:rPr>
          <w:rFonts w:ascii="Times New Roman"/>
          <w:b w:val="false"/>
          <w:i w:val="false"/>
          <w:color w:val="000000"/>
          <w:sz w:val="28"/>
        </w:rPr>
        <w:t>
</w:t>
      </w:r>
      <w:r>
        <w:rPr>
          <w:rFonts w:ascii="Times New Roman"/>
          <w:b w:val="false"/>
          <w:i w:val="false"/>
          <w:color w:val="000000"/>
          <w:sz w:val="28"/>
        </w:rPr>
        <w:t>
      Келiсiмшарт: қол қойылатын бонусты төлеудiң мөлшерi мен шарттары жөніндегі; өңiрдiң әлеуметтiк-экономикалық дамуына және оның инфрақұрылымын дамытуға арналған шығыстардың мөлшерi мен шарттары жөніндегі; кадрлардағы жергiлiктi қамту жөніндегі; Қазақстан Республикасының азаматтары болып табылатын, келiсiмшартты орындау кезiнде тартылған жұмыскерлерді оқытуға, олардың бiлiктiлiгiн арттыруға және оларды қайта даярлауға және (немесе) Қазақстан Республикасының азаматтарын құзыреттi органмен келiсiлген мамандықтар тiзбесi бойынша оқытуға жіберілетін шығыстардың мөлшерi жөніндегі; тауарлардағы, жұмыстар мен көрсетiлетiн қызметтердегi жергiлiктi қамту жөніндегі; мердiгерлiк жұмыстармен айналысатын персоналды қоса алғанда, жұмысқа тартылған шетелдiк персоналға қатысты алғанда қазақстандық персонал үшiн еңбекке ақы төлеудiң тең жағдайларын қамтамасыз ету жөніндегі; тарату қоры жөніндегі; Қазақстан Республикасының аумағындағы ғылыми-зерттеу, ғылыми-техникалық және тәжiрибелiк-конструкторлық жұмыстарға осы Заңда белгiленген шығыстардың мөлшерi жөніндегі мiндеттемелерге қатысты ерекше шарттарды да қамтуға тиiс.</w:t>
      </w:r>
      <w:r>
        <w:br/>
      </w:r>
      <w:r>
        <w:rPr>
          <w:rFonts w:ascii="Times New Roman"/>
          <w:b w:val="false"/>
          <w:i w:val="false"/>
          <w:color w:val="000000"/>
          <w:sz w:val="28"/>
        </w:rPr>
        <w:t>
</w:t>
      </w:r>
      <w:r>
        <w:rPr>
          <w:rFonts w:ascii="Times New Roman"/>
          <w:b w:val="false"/>
          <w:i w:val="false"/>
          <w:color w:val="000000"/>
          <w:sz w:val="28"/>
        </w:rPr>
        <w:t>
      Қазақстандық кадрларды тарту жөніндегі міндеттемелер, мердiгерлiк жұмыстармен айналысатын персоналды қоса алғанда, жұмысқа тартылатын кадрлардың жалпы санынан пайыздық қатынасты, оның ішінде жылдар бойынша пайыздық қатынасты қамтуға тиіс. Тауарлардағы, жұмыстар мен көрсетiлетiн қызметтердегi жергiлiктi қамтудың мөлшері жөніндегі міндеттемелер сатып алынатын тауарлардың, жұмыстар мен көрсетiлетiн қызметтердің жалпы санынан пайыздық қатынасты қамтуға тиіс.</w:t>
      </w:r>
      <w:r>
        <w:br/>
      </w:r>
      <w:r>
        <w:rPr>
          <w:rFonts w:ascii="Times New Roman"/>
          <w:b w:val="false"/>
          <w:i w:val="false"/>
          <w:color w:val="000000"/>
          <w:sz w:val="28"/>
        </w:rPr>
        <w:t>
</w:t>
      </w:r>
      <w:r>
        <w:rPr>
          <w:rFonts w:ascii="Times New Roman"/>
          <w:b w:val="false"/>
          <w:i w:val="false"/>
          <w:color w:val="000000"/>
          <w:sz w:val="28"/>
        </w:rPr>
        <w:t>
      Бұрын келiсiмшарт тоқтатылған жер қойнауы учаскесiне келiсiмшарт жасалған жағдайда, жаңа жер қойнауын пайдаланушымен жасалатын келiсiмшарт, осы Заңның 72-бабының 10-тармағына сәйкес берiлген мүлiктiң құнын қоса алғанда, бұрынғы жер қойнауын пайдаланушы және сенiмгерлiк басқарушы бұрын жүргiзген шығындарды өтеу жөнiндегi мiндеттемелерді, сондай-ақ сенiмгерлiк басқарушыға сыйақы төлеу жөнiндегi мiндеттемені қамтуға тиiс.</w:t>
      </w:r>
      <w:r>
        <w:br/>
      </w:r>
      <w:r>
        <w:rPr>
          <w:rFonts w:ascii="Times New Roman"/>
          <w:b w:val="false"/>
          <w:i w:val="false"/>
          <w:color w:val="000000"/>
          <w:sz w:val="28"/>
        </w:rPr>
        <w:t>
</w:t>
      </w:r>
      <w:r>
        <w:rPr>
          <w:rFonts w:ascii="Times New Roman"/>
          <w:b w:val="false"/>
          <w:i w:val="false"/>
          <w:color w:val="000000"/>
          <w:sz w:val="28"/>
        </w:rPr>
        <w:t>
      Келiсiмшарт талаптары жер қойнауын пайдаланушының өзi қабылдаған, оның iшiнде тауарлардағы, жұмыстардағы, көрсетiлетiн қызметтердегi және кадрлардағы жергiлiктi қамту жөніндегі, келiсiмшартта көзделген салықтық емес сипаттағы төлемдер жөніндегі мiндеттемелердi орындамағаны, тиiсiнше орындамағаны үшiн тұрақсыздық айыбы (айыппұлдар, өсiмпұлдар) мөлшерiн қамтуға тиiс.</w:t>
      </w:r>
      <w:r>
        <w:br/>
      </w:r>
      <w:r>
        <w:rPr>
          <w:rFonts w:ascii="Times New Roman"/>
          <w:b w:val="false"/>
          <w:i w:val="false"/>
          <w:color w:val="000000"/>
          <w:sz w:val="28"/>
        </w:rPr>
        <w:t>
</w:t>
      </w:r>
      <w:r>
        <w:rPr>
          <w:rFonts w:ascii="Times New Roman"/>
          <w:b w:val="false"/>
          <w:i w:val="false"/>
          <w:color w:val="000000"/>
          <w:sz w:val="28"/>
        </w:rPr>
        <w:t>
      Көмiрсутек шикiзатын өндiруге арналған келiсiмшарт жер қойнауын пайдаланушының iлеспе газды қайта өңдеу (кәдеге жарату) жөнiндегi мiндеттемелерiн қамтуға тиiс.</w:t>
      </w:r>
      <w:r>
        <w:br/>
      </w:r>
      <w:r>
        <w:rPr>
          <w:rFonts w:ascii="Times New Roman"/>
          <w:b w:val="false"/>
          <w:i w:val="false"/>
          <w:color w:val="000000"/>
          <w:sz w:val="28"/>
        </w:rPr>
        <w:t>
</w:t>
      </w:r>
      <w:r>
        <w:rPr>
          <w:rFonts w:ascii="Times New Roman"/>
          <w:b w:val="false"/>
          <w:i w:val="false"/>
          <w:color w:val="000000"/>
          <w:sz w:val="28"/>
        </w:rPr>
        <w:t>
      Жер қойнауын пайдаланушы пайдалы қазбалардың ірі және бірегей қорлары бар кен орнын тапқан жағдайда, осындай кен орындарына қатысты өндіруге арналған келісімшарт ережелері осы Заңның 71-бабының 4-тармағында көрсетілген міндеттемелердің бірін қамтуға тиіс.</w:t>
      </w:r>
      <w:r>
        <w:br/>
      </w:r>
      <w:r>
        <w:rPr>
          <w:rFonts w:ascii="Times New Roman"/>
          <w:b w:val="false"/>
          <w:i w:val="false"/>
          <w:color w:val="000000"/>
          <w:sz w:val="28"/>
        </w:rPr>
        <w:t>
</w:t>
      </w:r>
      <w:r>
        <w:rPr>
          <w:rFonts w:ascii="Times New Roman"/>
          <w:b w:val="false"/>
          <w:i w:val="false"/>
          <w:color w:val="000000"/>
          <w:sz w:val="28"/>
        </w:rPr>
        <w:t>
      Келiсiмшарт басқа да ережелердi қамтуы мүмкiн.</w:t>
      </w:r>
      <w:r>
        <w:br/>
      </w:r>
      <w:r>
        <w:rPr>
          <w:rFonts w:ascii="Times New Roman"/>
          <w:b w:val="false"/>
          <w:i w:val="false"/>
          <w:color w:val="000000"/>
          <w:sz w:val="28"/>
        </w:rPr>
        <w:t>
</w:t>
      </w:r>
      <w:r>
        <w:rPr>
          <w:rFonts w:ascii="Times New Roman"/>
          <w:b w:val="false"/>
          <w:i w:val="false"/>
          <w:color w:val="000000"/>
          <w:sz w:val="28"/>
        </w:rPr>
        <w:t>
      3. Келiсiмшарт талаптарының Қазақстан Республикасы үшiн тиiмдiлiгi тiкелей келiссөздер қорытындылары бойынша не тендерге қатысу үшін конкурстық ұсыныста немесе аукционға қатысу үшін өтінімде белгiленген талаптардан төмен болмауы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төртінші,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қаржылық міндеттемелер бойынша – үш айдан, келісімшарттың өзге талаптары бойынша бір айдан аспауға тиіс.</w:t>
      </w:r>
      <w:r>
        <w:br/>
      </w:r>
      <w:r>
        <w:rPr>
          <w:rFonts w:ascii="Times New Roman"/>
          <w:b w:val="false"/>
          <w:i w:val="false"/>
          <w:color w:val="000000"/>
          <w:sz w:val="28"/>
        </w:rPr>
        <w:t>
</w:t>
      </w:r>
      <w:r>
        <w:rPr>
          <w:rFonts w:ascii="Times New Roman"/>
          <w:b w:val="false"/>
          <w:i w:val="false"/>
          <w:color w:val="000000"/>
          <w:sz w:val="28"/>
        </w:rPr>
        <w:t>
      Жер қойнауын пайдаланушы құзыретті органға келісімшарт талаптарын бұзушылықтарды жою мерзімін ұзарту туралы мұндай ұзартудың себептерін негіздей отырып ұсыныс жіберуге құқылы. Келісімшарт талаптарын бұзушылықтарды жою мерзімін ұзарту туралы ұсынысты қарау нәтижелері бойынша құзыретті орган он күн мерзімде жер қойнауын пайдаланушыны мұндай мерзімді ұзартуға келісім беретіндігі туралы хабардар етеді немесе мұндай ұзартудан уәжді бас тартуын береді.</w:t>
      </w:r>
      <w:r>
        <w:br/>
      </w:r>
      <w:r>
        <w:rPr>
          <w:rFonts w:ascii="Times New Roman"/>
          <w:b w:val="false"/>
          <w:i w:val="false"/>
          <w:color w:val="000000"/>
          <w:sz w:val="28"/>
        </w:rPr>
        <w:t>
</w:t>
      </w:r>
      <w:r>
        <w:rPr>
          <w:rFonts w:ascii="Times New Roman"/>
          <w:b w:val="false"/>
          <w:i w:val="false"/>
          <w:color w:val="000000"/>
          <w:sz w:val="28"/>
        </w:rPr>
        <w:t>
      Осы тармақта айқындалған мерзімде келісімшарт талаптарын бұзушылықтарды жою анық мүмкін болмаған жағдайда, құзыретті орган осындай бұзушылықты жою мүмкін болатын өзге мерзімді белгілеуге құқылы.»;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келiсiмшарттың жобасы модельдiк келiсiмшарт, тiкелей келiссөздер хаттамасы немесе тендер жеңiмпазының конкурстық ұсынысы, аукцион жеңімпазының өтінімі және аукцион хаттамасы негiзiнде әзiрленедi.»;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қойнауын мемлекеттiк геологиялық зерттеуге арналған келiсiмшарттың (шарттың) жобасын және осы Заңның 57-1-бабында көзделген тәртіппен жасалатын барлауға арналған үлгілік келісімшарттың жобасын қоспағанда, жер қойнауын пайдалануға арналған келiсiмшарттың жобасы міндетті құқықтық сараптамаға жатады. Өндіру бойынша жұмыстар жүргізуге арналған келісімшарттың жобасы да міндетті экономикалық сараптамаға жатады.</w:t>
      </w:r>
      <w:r>
        <w:br/>
      </w:r>
      <w:r>
        <w:rPr>
          <w:rFonts w:ascii="Times New Roman"/>
          <w:b w:val="false"/>
          <w:i w:val="false"/>
          <w:color w:val="000000"/>
          <w:sz w:val="28"/>
        </w:rPr>
        <w:t>
</w:t>
      </w:r>
      <w:r>
        <w:rPr>
          <w:rFonts w:ascii="Times New Roman"/>
          <w:b w:val="false"/>
          <w:i w:val="false"/>
          <w:color w:val="000000"/>
          <w:sz w:val="28"/>
        </w:rPr>
        <w:t>
      Сараптамалар келісімшарт ережелерінің Қазақстан Республикасы заңнамасының талаптарына сәйкес келуі тұрғысынан жүргізіледі.»;</w:t>
      </w:r>
      <w:r>
        <w:br/>
      </w:r>
      <w:r>
        <w:rPr>
          <w:rFonts w:ascii="Times New Roman"/>
          <w:b w:val="false"/>
          <w:i w:val="false"/>
          <w:color w:val="000000"/>
          <w:sz w:val="28"/>
        </w:rPr>
        <w:t>
</w:t>
      </w:r>
      <w:r>
        <w:rPr>
          <w:rFonts w:ascii="Times New Roman"/>
          <w:b w:val="false"/>
          <w:i w:val="false"/>
          <w:color w:val="000000"/>
          <w:sz w:val="28"/>
        </w:rPr>
        <w:t>
      төртінші бөлік алып тасталсын;</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ескертпелер жойылған жағдайда, мемлекеттiк орган қайталама сараптама жүргiзедi.»;</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63-бап</w:t>
      </w:r>
      <w:r>
        <w:rPr>
          <w:rFonts w:ascii="Times New Roman"/>
          <w:b w:val="false"/>
          <w:i w:val="false"/>
          <w:color w:val="000000"/>
          <w:sz w:val="28"/>
        </w:rPr>
        <w:t xml:space="preserve"> мынадай редакцияда жазылсын:</w:t>
      </w:r>
    </w:p>
    <w:bookmarkEnd w:id="17"/>
    <w:bookmarkStart w:name="z469" w:id="18"/>
    <w:p>
      <w:pPr>
        <w:spacing w:after="0"/>
        <w:ind w:left="0"/>
        <w:jc w:val="both"/>
      </w:pPr>
      <w:r>
        <w:rPr>
          <w:rFonts w:ascii="Times New Roman"/>
          <w:b w:val="false"/>
          <w:i w:val="false"/>
          <w:color w:val="000000"/>
          <w:sz w:val="28"/>
        </w:rPr>
        <w:t>
      «</w:t>
      </w:r>
      <w:r>
        <w:rPr>
          <w:rFonts w:ascii="Times New Roman"/>
          <w:b/>
          <w:i w:val="false"/>
          <w:color w:val="000000"/>
          <w:sz w:val="28"/>
        </w:rPr>
        <w:t>63-бап. Жұмыс бағдарламасы</w:t>
      </w:r>
    </w:p>
    <w:bookmarkEnd w:id="18"/>
    <w:bookmarkStart w:name="z470" w:id="19"/>
    <w:p>
      <w:pPr>
        <w:spacing w:after="0"/>
        <w:ind w:left="0"/>
        <w:jc w:val="both"/>
      </w:pPr>
      <w:r>
        <w:rPr>
          <w:rFonts w:ascii="Times New Roman"/>
          <w:b w:val="false"/>
          <w:i w:val="false"/>
          <w:color w:val="000000"/>
          <w:sz w:val="28"/>
        </w:rPr>
        <w:t>
      1. Жұмыс бағдарламасы келiсiмшарттың мiндеттi бөлiгi (қосымшасы) болып табылады және жер қойнауын пайдаланушының осы баптың 3-тармағында көрсетілген инвестициялық жобалау көрсеткіштеріне қол жеткізу үшін қажетті міндеттемелерін қамтиды.</w:t>
      </w:r>
      <w:r>
        <w:br/>
      </w:r>
      <w:r>
        <w:rPr>
          <w:rFonts w:ascii="Times New Roman"/>
          <w:b w:val="false"/>
          <w:i w:val="false"/>
          <w:color w:val="000000"/>
          <w:sz w:val="28"/>
        </w:rPr>
        <w:t>
</w:t>
      </w:r>
      <w:r>
        <w:rPr>
          <w:rFonts w:ascii="Times New Roman"/>
          <w:b w:val="false"/>
          <w:i w:val="false"/>
          <w:color w:val="000000"/>
          <w:sz w:val="28"/>
        </w:rPr>
        <w:t>
      Барлау үшін жер қойнауын пайдалану құқығы осы Заңның 57-1-бабында көзделген оңайлатылған тәртіппен берілген жағдайларда, жұмыс бағдарламасы жасалмайды.</w:t>
      </w:r>
      <w:r>
        <w:br/>
      </w:r>
      <w:r>
        <w:rPr>
          <w:rFonts w:ascii="Times New Roman"/>
          <w:b w:val="false"/>
          <w:i w:val="false"/>
          <w:color w:val="000000"/>
          <w:sz w:val="28"/>
        </w:rPr>
        <w:t>
</w:t>
      </w:r>
      <w:r>
        <w:rPr>
          <w:rFonts w:ascii="Times New Roman"/>
          <w:b w:val="false"/>
          <w:i w:val="false"/>
          <w:color w:val="000000"/>
          <w:sz w:val="28"/>
        </w:rPr>
        <w:t>
      2. Жұмыс бағдарламасына енгізілген инвестициялық жобалау көрсеткіштерін қозғайтын жобалау құжаттарының көрсеткiштерi өзгерген кезде, жұмыс бағдарламасына тиiстi өзгерiстер енгiзiлуге тиiс.</w:t>
      </w:r>
      <w:r>
        <w:br/>
      </w:r>
      <w:r>
        <w:rPr>
          <w:rFonts w:ascii="Times New Roman"/>
          <w:b w:val="false"/>
          <w:i w:val="false"/>
          <w:color w:val="000000"/>
          <w:sz w:val="28"/>
        </w:rPr>
        <w:t>
</w:t>
      </w:r>
      <w:r>
        <w:rPr>
          <w:rFonts w:ascii="Times New Roman"/>
          <w:b w:val="false"/>
          <w:i w:val="false"/>
          <w:color w:val="000000"/>
          <w:sz w:val="28"/>
        </w:rPr>
        <w:t>
      Жобалау құжаттарындағы өзгерiстерге байланысты жұмыс бағдарламасына өзгерiстердi келiсу жобалау құжатын жер қойнауын зерттеу мен пайдалану жөнiндегi уәкiлеттi органның бекiтуiмен бiр мезгiлде жүргiзiледi. Көрсетілген өзгерiстер жұмыс бағдарламасына жер қойнауын зерттеу мен пайдалану жөнiндегi уәкiлеттi органмен жұмыс бағдарламасы келiсiлген күннен бастап күнтiзбелiк отыз күннен кешiктiрiлмейтiн мерзiмде жер қойнауын пайдаланушы мен құзыреттi орган немесе облыстың, республикалық маңызы бар қаланың, астананың жергiлiктi атқарушы органы арасындағы келiсiмшартқа қосымша келiсiмге қол қою арқылы енгiзiледi.</w:t>
      </w:r>
      <w:r>
        <w:br/>
      </w:r>
      <w:r>
        <w:rPr>
          <w:rFonts w:ascii="Times New Roman"/>
          <w:b w:val="false"/>
          <w:i w:val="false"/>
          <w:color w:val="000000"/>
          <w:sz w:val="28"/>
        </w:rPr>
        <w:t>
</w:t>
      </w:r>
      <w:r>
        <w:rPr>
          <w:rFonts w:ascii="Times New Roman"/>
          <w:b w:val="false"/>
          <w:i w:val="false"/>
          <w:color w:val="000000"/>
          <w:sz w:val="28"/>
        </w:rPr>
        <w:t>
      3. Барлау кезеңінің жұмыс бағдарламасы жобалау құжаттарында көзделген мынадай негізгі жобалау көрсеткіштерін және инвестициялардың қажетті көлемін қамтуға тиіс:</w:t>
      </w:r>
      <w:r>
        <w:br/>
      </w:r>
      <w:r>
        <w:rPr>
          <w:rFonts w:ascii="Times New Roman"/>
          <w:b w:val="false"/>
          <w:i w:val="false"/>
          <w:color w:val="000000"/>
          <w:sz w:val="28"/>
        </w:rPr>
        <w:t>
</w:t>
      </w:r>
      <w:r>
        <w:rPr>
          <w:rFonts w:ascii="Times New Roman"/>
          <w:b w:val="false"/>
          <w:i w:val="false"/>
          <w:color w:val="000000"/>
          <w:sz w:val="28"/>
        </w:rPr>
        <w:t>
      1) геологиялық-барлау жұмыстарының түрлері мен көлемін, оларды орындау мерзімдерін, оның ішінде сейсмикалық зерттеулердің түрлерін;</w:t>
      </w:r>
      <w:r>
        <w:br/>
      </w:r>
      <w:r>
        <w:rPr>
          <w:rFonts w:ascii="Times New Roman"/>
          <w:b w:val="false"/>
          <w:i w:val="false"/>
          <w:color w:val="000000"/>
          <w:sz w:val="28"/>
        </w:rPr>
        <w:t>
</w:t>
      </w:r>
      <w:r>
        <w:rPr>
          <w:rFonts w:ascii="Times New Roman"/>
          <w:b w:val="false"/>
          <w:i w:val="false"/>
          <w:color w:val="000000"/>
          <w:sz w:val="28"/>
        </w:rPr>
        <w:t>
      2) бағалау жұмыстарының (бағалау кезеңіндегі) түрлері мен көлемін және оларды орындау мерзімдерін;</w:t>
      </w:r>
      <w:r>
        <w:br/>
      </w:r>
      <w:r>
        <w:rPr>
          <w:rFonts w:ascii="Times New Roman"/>
          <w:b w:val="false"/>
          <w:i w:val="false"/>
          <w:color w:val="000000"/>
          <w:sz w:val="28"/>
        </w:rPr>
        <w:t>
</w:t>
      </w:r>
      <w:r>
        <w:rPr>
          <w:rFonts w:ascii="Times New Roman"/>
          <w:b w:val="false"/>
          <w:i w:val="false"/>
          <w:color w:val="000000"/>
          <w:sz w:val="28"/>
        </w:rPr>
        <w:t>
      3) барлау (бағалау) ұңғымаларының саны мен оларды бұрғылау мерзімдерін.</w:t>
      </w:r>
      <w:r>
        <w:br/>
      </w:r>
      <w:r>
        <w:rPr>
          <w:rFonts w:ascii="Times New Roman"/>
          <w:b w:val="false"/>
          <w:i w:val="false"/>
          <w:color w:val="000000"/>
          <w:sz w:val="28"/>
        </w:rPr>
        <w:t>
</w:t>
      </w:r>
      <w:r>
        <w:rPr>
          <w:rFonts w:ascii="Times New Roman"/>
          <w:b w:val="false"/>
          <w:i w:val="false"/>
          <w:color w:val="000000"/>
          <w:sz w:val="28"/>
        </w:rPr>
        <w:t>
      Өндіру кезеңінің жұмыс бағдарламасы жобалау құжаттарында көзделген мынадай негізгі жобалау көрсеткіштерін және инвестициялардың қажетті көлемін қамтуға тиіс:</w:t>
      </w:r>
      <w:r>
        <w:br/>
      </w:r>
      <w:r>
        <w:rPr>
          <w:rFonts w:ascii="Times New Roman"/>
          <w:b w:val="false"/>
          <w:i w:val="false"/>
          <w:color w:val="000000"/>
          <w:sz w:val="28"/>
        </w:rPr>
        <w:t>
</w:t>
      </w:r>
      <w:r>
        <w:rPr>
          <w:rFonts w:ascii="Times New Roman"/>
          <w:b w:val="false"/>
          <w:i w:val="false"/>
          <w:color w:val="000000"/>
          <w:sz w:val="28"/>
        </w:rPr>
        <w:t>
      1) жыл сайынғы өндіру көлемін;</w:t>
      </w:r>
      <w:r>
        <w:br/>
      </w:r>
      <w:r>
        <w:rPr>
          <w:rFonts w:ascii="Times New Roman"/>
          <w:b w:val="false"/>
          <w:i w:val="false"/>
          <w:color w:val="000000"/>
          <w:sz w:val="28"/>
        </w:rPr>
        <w:t>
</w:t>
      </w:r>
      <w:r>
        <w:rPr>
          <w:rFonts w:ascii="Times New Roman"/>
          <w:b w:val="false"/>
          <w:i w:val="false"/>
          <w:color w:val="000000"/>
          <w:sz w:val="28"/>
        </w:rPr>
        <w:t>
      2) өндірістік объектілерді және оларды жобалау, салу (тұрғызу) мерзімдерін;</w:t>
      </w:r>
      <w:r>
        <w:br/>
      </w:r>
      <w:r>
        <w:rPr>
          <w:rFonts w:ascii="Times New Roman"/>
          <w:b w:val="false"/>
          <w:i w:val="false"/>
          <w:color w:val="000000"/>
          <w:sz w:val="28"/>
        </w:rPr>
        <w:t>
</w:t>
      </w:r>
      <w:r>
        <w:rPr>
          <w:rFonts w:ascii="Times New Roman"/>
          <w:b w:val="false"/>
          <w:i w:val="false"/>
          <w:color w:val="000000"/>
          <w:sz w:val="28"/>
        </w:rPr>
        <w:t>
      3) келісімшарттық аумақта бұрғылануы жоспарланған ұңғымалардың санын, оларды аяқтау мерзімдерін;</w:t>
      </w:r>
      <w:r>
        <w:br/>
      </w:r>
      <w:r>
        <w:rPr>
          <w:rFonts w:ascii="Times New Roman"/>
          <w:b w:val="false"/>
          <w:i w:val="false"/>
          <w:color w:val="000000"/>
          <w:sz w:val="28"/>
        </w:rPr>
        <w:t>
</w:t>
      </w:r>
      <w:r>
        <w:rPr>
          <w:rFonts w:ascii="Times New Roman"/>
          <w:b w:val="false"/>
          <w:i w:val="false"/>
          <w:color w:val="000000"/>
          <w:sz w:val="28"/>
        </w:rPr>
        <w:t>
      4) қажетті инфрақұрылым объектілерінің тізбесін, оларды жобалау, салу (тұрғызу) мерзімдерін.</w:t>
      </w:r>
      <w:r>
        <w:br/>
      </w:r>
      <w:r>
        <w:rPr>
          <w:rFonts w:ascii="Times New Roman"/>
          <w:b w:val="false"/>
          <w:i w:val="false"/>
          <w:color w:val="000000"/>
          <w:sz w:val="28"/>
        </w:rPr>
        <w:t>
</w:t>
      </w:r>
      <w:r>
        <w:rPr>
          <w:rFonts w:ascii="Times New Roman"/>
          <w:b w:val="false"/>
          <w:i w:val="false"/>
          <w:color w:val="000000"/>
          <w:sz w:val="28"/>
        </w:rPr>
        <w:t>
      Жұмыс бағдарламасы негізгі жобалау көрсеткіштеріне қол жеткізу үшін қажетті іс-шараларды да жылдар бойынша бөліп және қажетті шығындарды көрсете отырып қамтуға тиіс.»;</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64-баптың</w:t>
      </w:r>
      <w:r>
        <w:rPr>
          <w:rFonts w:ascii="Times New Roman"/>
          <w:b w:val="false"/>
          <w:i w:val="false"/>
          <w:color w:val="000000"/>
          <w:sz w:val="28"/>
        </w:rPr>
        <w:t xml:space="preserve"> 1, 2, 3, 4 және 5-тармақтары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Барлауға, бірлескен барлау мен өндіруге арналған келісімшартқа қол қойылғанға және ол тіркелгенге дейін конкурс жеңімпазы не келісімшарт тікелей келіссөздер негізінде жасалатын тұлға іздеу жұмыстарының жобасын әзірлейді.</w:t>
      </w:r>
      <w:r>
        <w:br/>
      </w:r>
      <w:r>
        <w:rPr>
          <w:rFonts w:ascii="Times New Roman"/>
          <w:b w:val="false"/>
          <w:i w:val="false"/>
          <w:color w:val="000000"/>
          <w:sz w:val="28"/>
        </w:rPr>
        <w:t>
</w:t>
      </w:r>
      <w:r>
        <w:rPr>
          <w:rFonts w:ascii="Times New Roman"/>
          <w:b w:val="false"/>
          <w:i w:val="false"/>
          <w:color w:val="000000"/>
          <w:sz w:val="28"/>
        </w:rPr>
        <w:t>
      Іздеу жұмыстарының жобасы келісімшарттық аумақтың жер қойнауын ұтымды және кешенді зерттеуді қамтамасыз ететін іздеу мен зертханалық-талдамалық зерттеулердің қазіргі заманғы және дәлділігі жоғары әдістерін қоса алғанда, аумақты зерттеудің тиімді бағдарламасын қамтуға тиіс.</w:t>
      </w:r>
      <w:r>
        <w:br/>
      </w:r>
      <w:r>
        <w:rPr>
          <w:rFonts w:ascii="Times New Roman"/>
          <w:b w:val="false"/>
          <w:i w:val="false"/>
          <w:color w:val="000000"/>
          <w:sz w:val="28"/>
        </w:rPr>
        <w:t>
</w:t>
      </w: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барлауға арналған үлгілік келісімшартқа қол қойылғаннан және ол тіркелгеннен кейін іздеу жұмыстарының жобасын әзірлейді және дербес бекітеді.</w:t>
      </w:r>
      <w:r>
        <w:br/>
      </w:r>
      <w:r>
        <w:rPr>
          <w:rFonts w:ascii="Times New Roman"/>
          <w:b w:val="false"/>
          <w:i w:val="false"/>
          <w:color w:val="000000"/>
          <w:sz w:val="28"/>
        </w:rPr>
        <w:t>
</w:t>
      </w:r>
      <w:r>
        <w:rPr>
          <w:rFonts w:ascii="Times New Roman"/>
          <w:b w:val="false"/>
          <w:i w:val="false"/>
          <w:color w:val="000000"/>
          <w:sz w:val="28"/>
        </w:rPr>
        <w:t>
      2. Іздеу жұмыстарының жобасы міндетті түрде мемлекеттік экологиялық сараптамаға жатады.</w:t>
      </w:r>
      <w:r>
        <w:br/>
      </w:r>
      <w:r>
        <w:rPr>
          <w:rFonts w:ascii="Times New Roman"/>
          <w:b w:val="false"/>
          <w:i w:val="false"/>
          <w:color w:val="000000"/>
          <w:sz w:val="28"/>
        </w:rPr>
        <w:t>
</w:t>
      </w:r>
      <w:r>
        <w:rPr>
          <w:rFonts w:ascii="Times New Roman"/>
          <w:b w:val="false"/>
          <w:i w:val="false"/>
          <w:color w:val="000000"/>
          <w:sz w:val="28"/>
        </w:rPr>
        <w:t>
      3. Iздеу жұмыстарының жобасын әзiрлеу мен келiсу мерзiмi келiсiмшарт тiкелей келiссөздер негiзiнде жасалатын тұлға үшiн – тiкелей келiссөздер хаттамасына қол қойылған күннен бастап немесе конкурс жеңiмпазы болған тұлға үшiн конкурс қорытындылары жарияланған күннен бастап сегіз айдан аспауға тиiс. Іздеу жұмыстарының жобасын әзiрлеу мен келiсу конкурс жеңімпазының не келісімшарт тікелей келіссөздер негізінде жасалатын тұлғаның еркіне тәуелді емес мән-жайларға байланысты мерзімінде аяқталмаса, іздеу жұмыстарының жобасын әзiрлеу мен келiсу мерзiмi алты айға дейінгі мерзімге ұзартылуы мүмкiн.</w:t>
      </w:r>
      <w:r>
        <w:br/>
      </w:r>
      <w:r>
        <w:rPr>
          <w:rFonts w:ascii="Times New Roman"/>
          <w:b w:val="false"/>
          <w:i w:val="false"/>
          <w:color w:val="000000"/>
          <w:sz w:val="28"/>
        </w:rPr>
        <w:t>
</w:t>
      </w:r>
      <w:r>
        <w:rPr>
          <w:rFonts w:ascii="Times New Roman"/>
          <w:b w:val="false"/>
          <w:i w:val="false"/>
          <w:color w:val="000000"/>
          <w:sz w:val="28"/>
        </w:rPr>
        <w:t>
      4. Кең таралған пайдалы қазбаларды қоспағанда, пайдалы қазбалар бойынша iздеу жұмыстарының жобасы осы баптың 2-тармағында көрсетілген сараптамадан өткеннен кейін орталық комиссияға беріледі, жоба орталық комиссияға келiп түскен күннен бастап он бес жұмыс күні iшiнде қаралады және оны құзыретті орган орталық комиссиядан ұсыныстар келiп түскен күннен бастап он бес жұмыс күнi iшiнде бекiтедi.</w:t>
      </w:r>
      <w:r>
        <w:br/>
      </w:r>
      <w:r>
        <w:rPr>
          <w:rFonts w:ascii="Times New Roman"/>
          <w:b w:val="false"/>
          <w:i w:val="false"/>
          <w:color w:val="000000"/>
          <w:sz w:val="28"/>
        </w:rPr>
        <w:t>
</w:t>
      </w: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іздеу жұмыстарының жобасын дербес бекітеді және оны жер қойнауын зерттеу мен пайдалану жөнiндегi уәкiлеттi органға жібереді.</w:t>
      </w:r>
      <w:r>
        <w:br/>
      </w:r>
      <w:r>
        <w:rPr>
          <w:rFonts w:ascii="Times New Roman"/>
          <w:b w:val="false"/>
          <w:i w:val="false"/>
          <w:color w:val="000000"/>
          <w:sz w:val="28"/>
        </w:rPr>
        <w:t>
</w:t>
      </w:r>
      <w:r>
        <w:rPr>
          <w:rFonts w:ascii="Times New Roman"/>
          <w:b w:val="false"/>
          <w:i w:val="false"/>
          <w:color w:val="000000"/>
          <w:sz w:val="28"/>
        </w:rPr>
        <w:t>
      Өңiраралық комиссия кең таралған пайдалы қазбалар бойынша iздеу жұмыстарының жобасын өңiраралық комиссияға жоба келiп түскен күннен бастап бір ай iшiнде қарайды және жер қойнауын зерттеу мен пайдалану жөнiндегi уәкiлеттi органның аумақтық бөлiмшесi өңiраралық комиссиядан ұсыныстар келiп түскен күннен бастап он бес жұмыс күнi iшiнде оны бекiтедi.</w:t>
      </w:r>
      <w:r>
        <w:br/>
      </w:r>
      <w:r>
        <w:rPr>
          <w:rFonts w:ascii="Times New Roman"/>
          <w:b w:val="false"/>
          <w:i w:val="false"/>
          <w:color w:val="000000"/>
          <w:sz w:val="28"/>
        </w:rPr>
        <w:t>
</w:t>
      </w:r>
      <w:r>
        <w:rPr>
          <w:rFonts w:ascii="Times New Roman"/>
          <w:b w:val="false"/>
          <w:i w:val="false"/>
          <w:color w:val="000000"/>
          <w:sz w:val="28"/>
        </w:rPr>
        <w:t>
      5. Бекiтiлген iздеу жұмыстарының жобасында айқындалған жұмыстардың шарттары мен көлемдерiне өзгерiстер және (немесе) толықтырулар қажет болған жағдайда, iздеу жұмыстарының жобасына өзгерiстер және (немесе) толықтырулар жобасы жасалады, оны осы баптың 4-тармағында айқындалған органдар қарайды және бекiтедi.</w:t>
      </w:r>
      <w:r>
        <w:br/>
      </w:r>
      <w:r>
        <w:rPr>
          <w:rFonts w:ascii="Times New Roman"/>
          <w:b w:val="false"/>
          <w:i w:val="false"/>
          <w:color w:val="000000"/>
          <w:sz w:val="28"/>
        </w:rPr>
        <w:t>
</w:t>
      </w:r>
      <w:r>
        <w:rPr>
          <w:rFonts w:ascii="Times New Roman"/>
          <w:b w:val="false"/>
          <w:i w:val="false"/>
          <w:color w:val="000000"/>
          <w:sz w:val="28"/>
        </w:rPr>
        <w:t>
      Егер осы баптың 2-тармағында көрсетiлген сараптаманың терiс қорытындысы болса, жер қойнауын пайдаланушыға iздеу жұмыстарының жобасына осындай өзгерiстер және (немесе) толықтырулар енгiзуiне рұқсат берілмеуге тиіс.</w:t>
      </w:r>
      <w:r>
        <w:br/>
      </w:r>
      <w:r>
        <w:rPr>
          <w:rFonts w:ascii="Times New Roman"/>
          <w:b w:val="false"/>
          <w:i w:val="false"/>
          <w:color w:val="000000"/>
          <w:sz w:val="28"/>
        </w:rPr>
        <w:t>
</w:t>
      </w:r>
      <w:r>
        <w:rPr>
          <w:rFonts w:ascii="Times New Roman"/>
          <w:b w:val="false"/>
          <w:i w:val="false"/>
          <w:color w:val="000000"/>
          <w:sz w:val="28"/>
        </w:rPr>
        <w:t>
      Іздеу жұмыстарының жобасына өзгерiстердi және (немесе) толықтыруларды қарау және бекiту мерзiмi iздеу жұмыстарының жобасына тиiстi өзгерiстер және (немесе) толықтырулар жобасы орталық комиссияға немесе өңiраралық комиссияға келiп түскен күннен бастап бiр айдан аспауға тиiс.</w:t>
      </w:r>
      <w:r>
        <w:br/>
      </w:r>
      <w:r>
        <w:rPr>
          <w:rFonts w:ascii="Times New Roman"/>
          <w:b w:val="false"/>
          <w:i w:val="false"/>
          <w:color w:val="000000"/>
          <w:sz w:val="28"/>
        </w:rPr>
        <w:t>
</w:t>
      </w: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іздеу жұмыстарының жобасына өзгерістер мен толықтырулар енгізуді дербес жүргізеді. Жер қойнауын пайдаланушы жер қойнауын зерттеу мен пайдалану жөніндегі уәкілетті органға іздеу жұмыстарының жобасына енгізілген өзгерістер мен толықтырулар туралы ақпарат жібереді.»;</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Тәжірибелік-өнеркәсіптік өндіру жобасын немесе сынамалы пайдалану жобасын қамтитын бағалау жұмыстарының жобасы мынадай:</w:t>
      </w:r>
      <w:r>
        <w:br/>
      </w:r>
      <w:r>
        <w:rPr>
          <w:rFonts w:ascii="Times New Roman"/>
          <w:b w:val="false"/>
          <w:i w:val="false"/>
          <w:color w:val="000000"/>
          <w:sz w:val="28"/>
        </w:rPr>
        <w:t>
</w:t>
      </w:r>
      <w:r>
        <w:rPr>
          <w:rFonts w:ascii="Times New Roman"/>
          <w:b w:val="false"/>
          <w:i w:val="false"/>
          <w:color w:val="000000"/>
          <w:sz w:val="28"/>
        </w:rPr>
        <w:t>
      1) мемлекеттік экологиялық;</w:t>
      </w:r>
      <w:r>
        <w:br/>
      </w:r>
      <w:r>
        <w:rPr>
          <w:rFonts w:ascii="Times New Roman"/>
          <w:b w:val="false"/>
          <w:i w:val="false"/>
          <w:color w:val="000000"/>
          <w:sz w:val="28"/>
        </w:rPr>
        <w:t>
</w:t>
      </w:r>
      <w:r>
        <w:rPr>
          <w:rFonts w:ascii="Times New Roman"/>
          <w:b w:val="false"/>
          <w:i w:val="false"/>
          <w:color w:val="000000"/>
          <w:sz w:val="28"/>
        </w:rPr>
        <w:t>
      2) өнеркәсіптік қауіпсіздік саласындағы;</w:t>
      </w:r>
      <w:r>
        <w:br/>
      </w:r>
      <w:r>
        <w:rPr>
          <w:rFonts w:ascii="Times New Roman"/>
          <w:b w:val="false"/>
          <w:i w:val="false"/>
          <w:color w:val="000000"/>
          <w:sz w:val="28"/>
        </w:rPr>
        <w:t>
</w:t>
      </w:r>
      <w:r>
        <w:rPr>
          <w:rFonts w:ascii="Times New Roman"/>
          <w:b w:val="false"/>
          <w:i w:val="false"/>
          <w:color w:val="000000"/>
          <w:sz w:val="28"/>
        </w:rPr>
        <w:t>
      3) санитарлық-эпидемиологиялық міндетті сараптамаларға жатады.</w:t>
      </w:r>
      <w:r>
        <w:br/>
      </w:r>
      <w:r>
        <w:rPr>
          <w:rFonts w:ascii="Times New Roman"/>
          <w:b w:val="false"/>
          <w:i w:val="false"/>
          <w:color w:val="000000"/>
          <w:sz w:val="28"/>
        </w:rPr>
        <w:t>
</w:t>
      </w:r>
      <w:r>
        <w:rPr>
          <w:rFonts w:ascii="Times New Roman"/>
          <w:b w:val="false"/>
          <w:i w:val="false"/>
          <w:color w:val="000000"/>
          <w:sz w:val="28"/>
        </w:rPr>
        <w:t>
      Тәжірибелік-өнеркәсіптік өндіру жобасын немесе сынамалы пайдалану жобасын қамтымайтын бағалау жұмыстарының жобасы мемлекеттік экологиялық сараптамаға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«Тәжiрибелiк-өнеркәсiптiк өндiру көлемдері мен мерзімдері жер қойнауына алдын ала сараптама нәтижелері бойынша келісіледі.»;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«Кең таралған пайдалы қазбалар бойынша іздеу-бағалау жұмыстарының жобасы жасалады, ол осы Заңда белгіленген тәртіппен келісіледі және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Бағалау жұмыстарының жобасын әзiрлеу және келiсу мерзiмi бағалау жұмыстары кезеңіне көшу туралы шешiм қабылданған күннен бастап сегіз айдан аспауға тиiс.</w:t>
      </w:r>
      <w:r>
        <w:br/>
      </w:r>
      <w:r>
        <w:rPr>
          <w:rFonts w:ascii="Times New Roman"/>
          <w:b w:val="false"/>
          <w:i w:val="false"/>
          <w:color w:val="000000"/>
          <w:sz w:val="28"/>
        </w:rPr>
        <w:t>
</w:t>
      </w:r>
      <w:r>
        <w:rPr>
          <w:rFonts w:ascii="Times New Roman"/>
          <w:b w:val="false"/>
          <w:i w:val="false"/>
          <w:color w:val="000000"/>
          <w:sz w:val="28"/>
        </w:rPr>
        <w:t>
      Бағалау жұмыстарының жобасын әзiрлеу мен келiсу жер қойнауын пайдаланушының еркіне тәуелді емес мән-жайларға байланысты мерзімінде аяқталмаса, бағалау жұмыстарының жобасын әзiрлеу мен келiсу мерзімі құзыреттi органның шешімімен алты айға дейінгі мерзімге ұзартылуы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баптың 2-тармағында көрсетiлген сараптамалардың бiрiнiң терiс қорытындысы болса, жер қойнауын пайдаланушыға осындай өзгерiстер және (немесе) толықтырулар енгiзуiне рұқсат берілмеуге тиіс.»;</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Өндiруге арналған келiсiмшартқа қол қойылғанға және ол тiркелгенге дейiн конкурс жеңiмпазы не келiсiмшарт тiкелей келiссөздер негiзiнде жасалатын тұлға осы баптың 2 және 3-тармақтарына сәйкес жобалау құжаттарының әзiрленуiн қамтамасыз етуге мiндеттi.</w:t>
      </w:r>
      <w:r>
        <w:br/>
      </w:r>
      <w:r>
        <w:rPr>
          <w:rFonts w:ascii="Times New Roman"/>
          <w:b w:val="false"/>
          <w:i w:val="false"/>
          <w:color w:val="000000"/>
          <w:sz w:val="28"/>
        </w:rPr>
        <w:t>
</w:t>
      </w:r>
      <w:r>
        <w:rPr>
          <w:rFonts w:ascii="Times New Roman"/>
          <w:b w:val="false"/>
          <w:i w:val="false"/>
          <w:color w:val="000000"/>
          <w:sz w:val="28"/>
        </w:rPr>
        <w:t>
      Техногендік минералдық түзілімдерден пайдалы қазбаларды өндіруге жобалау құжаттары әзірленбейді.»;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Қатты және кең таралған пайдалы қазбалар, жерасты сулары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Кен орнының игерілу сатысына және зерттелу дәрежесіне, оның қорларының жай-күйіне қарай көмiрсутек шикiзаты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«мерзімі мен көлемі жер қойнауын зерттеу мен пайдалану жөніндегі уәкілетті органның шешімімен айқындалады» деген сөздер «мерзімдері мен көлемдері жер қойнауын зерттеу мен пайдалану жөнiндегi уәкiлеттi органмен келісіледі»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«жобасы;» деген сөз «жобасы әзірленеді.» деген сөздермен ауыстырылып,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тармақта көрсетілген жобалау құжаттарын жасау және оның қолданылу тәртібі, реттілігі, мерзімдері пайдалы қазбаларды барлау мен өндіру кезінде жер қойнауын ұтымды және кешенді пайдалану жөніндегі бірыңғай қағидаларда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бапта көзделген жобалау құжаттары олардың орындалуына қарай келісімшарттың қолданылу мерзімі шегінде пайдалы қазбаларды барлау мен өндіру кезінде жер қойнауын ұтымды және кешенді пайдалану жөніндегі бірыңғай қағидалардың талаптарына сәйкес кезең-кезеңмен әзірленеді.</w:t>
      </w:r>
      <w:r>
        <w:br/>
      </w:r>
      <w:r>
        <w:rPr>
          <w:rFonts w:ascii="Times New Roman"/>
          <w:b w:val="false"/>
          <w:i w:val="false"/>
          <w:color w:val="000000"/>
          <w:sz w:val="28"/>
        </w:rPr>
        <w:t>
</w:t>
      </w:r>
      <w:r>
        <w:rPr>
          <w:rFonts w:ascii="Times New Roman"/>
          <w:b w:val="false"/>
          <w:i w:val="false"/>
          <w:color w:val="000000"/>
          <w:sz w:val="28"/>
        </w:rPr>
        <w:t>
      Кең таралған пайдалы қазбаларды өндіру жөніндегі жұмыстарды жүргізуге арналған жобалау құжаттарын қоспағанда, осы бапта көзделген жобалау құжаттары жобалауға арналған қажеттi лицензиялары бар жобалау ұйымын шарт негiзiнде мiндеттi түрде тарта отырып әзiрленедi. Осындай жобалау ұйымымен жасалған шартта жобалау ұйымының авторлық қадағалауды жүргiзу жөнiндегi мiндеттемелерi көзделуге тиiс.</w:t>
      </w:r>
      <w:r>
        <w:br/>
      </w:r>
      <w:r>
        <w:rPr>
          <w:rFonts w:ascii="Times New Roman"/>
          <w:b w:val="false"/>
          <w:i w:val="false"/>
          <w:color w:val="000000"/>
          <w:sz w:val="28"/>
        </w:rPr>
        <w:t>
</w:t>
      </w:r>
      <w:r>
        <w:rPr>
          <w:rFonts w:ascii="Times New Roman"/>
          <w:b w:val="false"/>
          <w:i w:val="false"/>
          <w:color w:val="000000"/>
          <w:sz w:val="28"/>
        </w:rPr>
        <w:t>
      Кен орындарының қорларын сыныптау жер қойнауын зерттеу мен пайдалану жөнiндегi уәкiлеттi орган айқындайтын тәртiппен жүргiзiледi.</w:t>
      </w:r>
      <w:r>
        <w:br/>
      </w:r>
      <w:r>
        <w:rPr>
          <w:rFonts w:ascii="Times New Roman"/>
          <w:b w:val="false"/>
          <w:i w:val="false"/>
          <w:color w:val="000000"/>
          <w:sz w:val="28"/>
        </w:rPr>
        <w:t>
</w:t>
      </w:r>
      <w:r>
        <w:rPr>
          <w:rFonts w:ascii="Times New Roman"/>
          <w:b w:val="false"/>
          <w:i w:val="false"/>
          <w:color w:val="000000"/>
          <w:sz w:val="28"/>
        </w:rPr>
        <w:t>
      Жобалау құжаттарында экологиялық, санитариялық-эпидемиологиялық және өнеркәсіптік қауіпсіздік талаптары ескеріле отырып, жер қойнауын ұтымды және кешенді пайдалану қамтамасыз етілуге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Жобалау құжаттарын әзiрлеу мен келiсу мерзiмi келiсiмшарт тiкелей келiссөздер негiзiнде жасалатын тұлға үшiн – тiкелей келiссөздер хаттамасына қол қойылған күннен бастап немесе конкурс жеңiмпазы болған тұлға үшiн конкурс қорытындылары жарияланған күннен бастап жиырма бір айдан аспауға тиiс.</w:t>
      </w:r>
      <w:r>
        <w:br/>
      </w:r>
      <w:r>
        <w:rPr>
          <w:rFonts w:ascii="Times New Roman"/>
          <w:b w:val="false"/>
          <w:i w:val="false"/>
          <w:color w:val="000000"/>
          <w:sz w:val="28"/>
        </w:rPr>
        <w:t>
</w:t>
      </w:r>
      <w:r>
        <w:rPr>
          <w:rFonts w:ascii="Times New Roman"/>
          <w:b w:val="false"/>
          <w:i w:val="false"/>
          <w:color w:val="000000"/>
          <w:sz w:val="28"/>
        </w:rPr>
        <w:t>
      Бағалау жұмыстарының жобасын әзірлеу мен келісу жер қойнауын пайдаланушының еркіне тәуелді емес мән-жайларға байланысты мерзімінде аяқталмаса, жобалау құжаттарын әзірлеу мен келісу мерзімі құзыреттi органның шешімімен алты айға дейінгі мерзімге ұзартылуы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бекітілген жобаларда айқындалған өндіру көлемдері бекітілген жобалау көрсеткіштерінен нақты мәнде жиырма пайыздан аз өзгеретін жағдайда, қатты пайдалы қазбалар бойынша бекiтiлген жобаларға өзгерiстер және (немесе) толықтырулар жобалары жасалмайды.»;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Белгіленген тәртіппен бекітілген өндіру жөніндегі жұмыстарды жүргізуге арналған жобалау құжаттарынсыз өндіру жөніндегі жұмыстарды жүргізуге тыйым салынады.</w:t>
      </w:r>
      <w:r>
        <w:br/>
      </w:r>
      <w:r>
        <w:rPr>
          <w:rFonts w:ascii="Times New Roman"/>
          <w:b w:val="false"/>
          <w:i w:val="false"/>
          <w:color w:val="000000"/>
          <w:sz w:val="28"/>
        </w:rPr>
        <w:t>
</w:t>
      </w:r>
      <w:r>
        <w:rPr>
          <w:rFonts w:ascii="Times New Roman"/>
          <w:b w:val="false"/>
          <w:i w:val="false"/>
          <w:color w:val="000000"/>
          <w:sz w:val="28"/>
        </w:rPr>
        <w:t>
      Бұл ретте, жер қойнауын пайдаланушының келісімшарт талаптарында көзделген пайдалы қазбаларды өндіру кезінде минералдық шикізаттың құрамындағы ілеспе пайдалы қазбаларды өндіруі жобалау құжаттарының талаптарын бұзу болып табылмайды.»;</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Жер қойнауын пайдалану құқығын алуға арналған конкурс жеңімпазы, келісімшарт тікелей келіссөздер негізінде жасалатын тұлға, сондай-ақ келісімшарт жасасқан тұлға Қазақстан Республикасының салық заңнамасына сәйкес қол қойылатын бонус төлейді. Ұлттық компания жер қойнауын пайдаланушы болып әрекет ететін келiсiмшарттар бойынша ұлттық компания Қазақстан Республикасының пайдасына төлеген қол қойылатын бонусты, егер стратегиялық әрiптеспен жасалған бiрлескен қызмет туралы шартта өзгеше көзделмесе, оның осындай әрiптесi өтейдi.»;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«Құзыреттi орган (облыстың, республикалық маңызы бар қаланың, астананың жергiлiктi атқарушы органы) салық және бюджетке төленетiн басқа да мiндеттi төлемдердің түсуін қамтамасыз ету саласындағы басшылықты жүзеге асыратын мемлекеттiк органды конкурс жеңiмпазының немесе келiсiмшарт тiкелей келiссөздер негiзiнде жасалатын тұлғаның кiнәсiнен келiсiмшарттың жасалмау фактiсi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Келісімшарт құзыретті органда міндетті тіркелуге жатады және тіркелген кезінен бастап күшіне енеді.</w:t>
      </w:r>
      <w:r>
        <w:br/>
      </w:r>
      <w:r>
        <w:rPr>
          <w:rFonts w:ascii="Times New Roman"/>
          <w:b w:val="false"/>
          <w:i w:val="false"/>
          <w:color w:val="000000"/>
          <w:sz w:val="28"/>
        </w:rPr>
        <w:t>
</w:t>
      </w:r>
      <w:r>
        <w:rPr>
          <w:rFonts w:ascii="Times New Roman"/>
          <w:b w:val="false"/>
          <w:i w:val="false"/>
          <w:color w:val="000000"/>
          <w:sz w:val="28"/>
        </w:rPr>
        <w:t>
      Құзыретті орган келісімшарттарды мемлекеттік тіркеу тізілімін жүргізеді және келісімшарттың сақталуын қамтамасыз етеді.</w:t>
      </w:r>
      <w:r>
        <w:br/>
      </w:r>
      <w:r>
        <w:rPr>
          <w:rFonts w:ascii="Times New Roman"/>
          <w:b w:val="false"/>
          <w:i w:val="false"/>
          <w:color w:val="000000"/>
          <w:sz w:val="28"/>
        </w:rPr>
        <w:t>
</w:t>
      </w:r>
      <w:r>
        <w:rPr>
          <w:rFonts w:ascii="Times New Roman"/>
          <w:b w:val="false"/>
          <w:i w:val="false"/>
          <w:color w:val="000000"/>
          <w:sz w:val="28"/>
        </w:rPr>
        <w:t>
      Келісімшартқа өзгерістер мен толықтырулар да келісімшарттарды мемлекеттік тіркеу тізіліміне тиісті жазбалар енгізу арқылы құзыретті органда міндетті тіркелуге жатады. Келісімшартқа өзгерістер және (немесе) толықтырулар тіркелген кезінен бастап күшіне енді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бөліктеріндегі «деп танылған» деген сөздер «болған» деген сөзбен ауыстырылсын;</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мән-жайлары туралы куәлік ұсынса, пайдалы қазбаларды барлауға, өндіруге, бірлескен барлау мен өндіруге арналған келісімшарттың қолданылу мерзімін құзыретті орган осындай мән-жайлардың әрекет ету мерзіміне ұзартады.»;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Өндiруге арналған келiсiмшарт – жиырма бес жылдан аспайтын, ал пайдалы қазбалардың ірі және бірегей қорлары бар кен орындары бойынша қырық бес жылдан аспайтын мерзімге жасалады. Өндiруге арналған келiсiмшарттың қолданылу мерзімі қорларды толық игеруге қажетті мерзімнен аспауға тиіс.</w:t>
      </w:r>
      <w:r>
        <w:br/>
      </w:r>
      <w:r>
        <w:rPr>
          <w:rFonts w:ascii="Times New Roman"/>
          <w:b w:val="false"/>
          <w:i w:val="false"/>
          <w:color w:val="000000"/>
          <w:sz w:val="28"/>
        </w:rPr>
        <w:t>
</w:t>
      </w:r>
      <w:r>
        <w:rPr>
          <w:rFonts w:ascii="Times New Roman"/>
          <w:b w:val="false"/>
          <w:i w:val="false"/>
          <w:color w:val="000000"/>
          <w:sz w:val="28"/>
        </w:rPr>
        <w:t>
      Егер жер қойнауын пайдаланушы жұмыстардың аяқталуына дейiн алты айдан кешiктiрмей құзыреттi органға немесе облыстың, республикалық маңызы бар қаланың, астананың жергiлiктi атқарушы органына келiсiмшарттың қолданылу мерзiмiн ұзарту туралы өтiнiшпен мұндай ұзартудың себептерiн негiздей отырып жүгiнсе, жер қойнауын пайдаланушының келiсiмшарттық мiндеттемелер бойынша жойылмаған бұзушылықтары болмаған жағдайда құзыреттi орган немесе облыстың, республикалық маңызы бар қаланың, астананың жергiлiктi атқарушы органы өндiруге арналған келiсiмшарттың қолданылу мерзiмiн ұзартады. Келiсiмшарттың қолданылу мерзiмiн ұзарту туралы өтiнiш құзыреттi органға келiп түскен күнiнен бастап екi айдан кешiктiрiлмей қаралуға тиiс.</w:t>
      </w:r>
      <w:r>
        <w:br/>
      </w:r>
      <w:r>
        <w:rPr>
          <w:rFonts w:ascii="Times New Roman"/>
          <w:b w:val="false"/>
          <w:i w:val="false"/>
          <w:color w:val="000000"/>
          <w:sz w:val="28"/>
        </w:rPr>
        <w:t>
</w:t>
      </w:r>
      <w:r>
        <w:rPr>
          <w:rFonts w:ascii="Times New Roman"/>
          <w:b w:val="false"/>
          <w:i w:val="false"/>
          <w:color w:val="000000"/>
          <w:sz w:val="28"/>
        </w:rPr>
        <w:t>
      Өндіруге арналған келісімшарттың қолданылу мерзімі, егер пайдалы қазбаны пайдалану қосылған құны жоғары (неғұрлым жоғары қайта жасалған және өңделген) өнім өндіруді көздейтін индустриялық-инновациялық жобаны «Индустриялық-инновациялық қызметті мемлекеттік қолдау туралы» Қазақстан Республикасының Заңына сәйкес іске асыруға байланысты болса, ұзартылуға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r>
        <w:br/>
      </w:r>
      <w:r>
        <w:rPr>
          <w:rFonts w:ascii="Times New Roman"/>
          <w:b w:val="false"/>
          <w:i w:val="false"/>
          <w:color w:val="000000"/>
          <w:sz w:val="28"/>
        </w:rPr>
        <w:t>
</w:t>
      </w:r>
      <w:r>
        <w:rPr>
          <w:rFonts w:ascii="Times New Roman"/>
          <w:b w:val="false"/>
          <w:i w:val="false"/>
          <w:color w:val="000000"/>
          <w:sz w:val="28"/>
        </w:rPr>
        <w:t>
      50) 70-баптың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пайдалы қазбаларды барлауды немесе өндiрудi жүргiзу кезiнде табудың немесе кен орнының географиялық шекараларының (құрлықта немесе теңiзде орналасуына қарамастан) геологиялық немесе тау-кендiк бөлуде көрсетiлген келiсiмшарттық аумақ шегiнен шығатыны анықталса, онда оны кеңейту туралы мәселенi құзыреттi орган немесе облыстың, республикалық маңызы бар қаланың, астананың жергiлiктi атқарушы органы кең таралған пайдалы қазбаларды барлауды немесе өндiрудi жүргiзу кезiнде, егер бұл аумақ жер қойнауын пайдаланудан бос болған жағдайда, келiсiмшарт жобасын келiсу және оны жасасу үшiн осы Заңда белгiленген тәртiппен және мерзiмдерде конкурс өткiзбей-ақ, көлемі бойынша келісімшарттық аумақтың елу пайызынан аспайтын тиісті геологиялық бөлуді немесе жаңа тау-кендік бөлуді беру, сондай-ақ келiсiмшарт пен жұмыс бағдарламасының шарттарын өзгерту арқылы шешуге тиiс.»;</w:t>
      </w:r>
      <w:r>
        <w:br/>
      </w:r>
      <w:r>
        <w:rPr>
          <w:rFonts w:ascii="Times New Roman"/>
          <w:b w:val="false"/>
          <w:i w:val="false"/>
          <w:color w:val="000000"/>
          <w:sz w:val="28"/>
        </w:rPr>
        <w:t>
</w:t>
      </w:r>
      <w:r>
        <w:rPr>
          <w:rFonts w:ascii="Times New Roman"/>
          <w:b w:val="false"/>
          <w:i w:val="false"/>
          <w:color w:val="000000"/>
          <w:sz w:val="28"/>
        </w:rPr>
        <w:t>
      51) мынадай мазмұндағы 70-1-баппен толықтырылсын:</w:t>
      </w:r>
    </w:p>
    <w:bookmarkEnd w:id="19"/>
    <w:bookmarkStart w:name="z566" w:id="20"/>
    <w:p>
      <w:pPr>
        <w:spacing w:after="0"/>
        <w:ind w:left="0"/>
        <w:jc w:val="both"/>
      </w:pPr>
      <w:r>
        <w:rPr>
          <w:rFonts w:ascii="Times New Roman"/>
          <w:b w:val="false"/>
          <w:i w:val="false"/>
          <w:color w:val="000000"/>
          <w:sz w:val="28"/>
        </w:rPr>
        <w:t>
      «</w:t>
      </w:r>
      <w:r>
        <w:rPr>
          <w:rFonts w:ascii="Times New Roman"/>
          <w:b/>
          <w:i w:val="false"/>
          <w:color w:val="000000"/>
          <w:sz w:val="28"/>
        </w:rPr>
        <w:t>70-1-бап. Келісімшарттық аумақты өзгерту</w:t>
      </w:r>
    </w:p>
    <w:bookmarkEnd w:id="20"/>
    <w:bookmarkStart w:name="z567" w:id="21"/>
    <w:p>
      <w:pPr>
        <w:spacing w:after="0"/>
        <w:ind w:left="0"/>
        <w:jc w:val="both"/>
      </w:pPr>
      <w:r>
        <w:rPr>
          <w:rFonts w:ascii="Times New Roman"/>
          <w:b w:val="false"/>
          <w:i w:val="false"/>
          <w:color w:val="000000"/>
          <w:sz w:val="28"/>
        </w:rPr>
        <w:t>
      1. Қатты пайдалы қазбаларды барлау жөніндегі операцияларды жүзеге асыратын жер қойнауын пайдаланушы құзыретті органға келісімшарттық аумақтан жер қойнауы учаскесін (учаскелерін) бөлу арқылы оны өзгертуге рұқсат беру туралы өтініш жасауға құқылы.</w:t>
      </w:r>
      <w:r>
        <w:br/>
      </w:r>
      <w:r>
        <w:rPr>
          <w:rFonts w:ascii="Times New Roman"/>
          <w:b w:val="false"/>
          <w:i w:val="false"/>
          <w:color w:val="000000"/>
          <w:sz w:val="28"/>
        </w:rPr>
        <w:t>
</w:t>
      </w:r>
      <w:r>
        <w:rPr>
          <w:rFonts w:ascii="Times New Roman"/>
          <w:b w:val="false"/>
          <w:i w:val="false"/>
          <w:color w:val="000000"/>
          <w:sz w:val="28"/>
        </w:rPr>
        <w:t>
      Келісімшарттық аумақтан жер қойнауы учаскесін (учаскелерін) бөлу бөлінетін жер қойнауы учаскесіне (учаскелеріне) қатысты жекелеген келісімшарт жасасу және аумағынан бөлу жүргізілетін келісімшартқа тиісті өзгерістер және (немесе) толықтырулар енгізу арқылы тараптардың келісімі бойынша жүргізіледі.</w:t>
      </w:r>
      <w:r>
        <w:br/>
      </w:r>
      <w:r>
        <w:rPr>
          <w:rFonts w:ascii="Times New Roman"/>
          <w:b w:val="false"/>
          <w:i w:val="false"/>
          <w:color w:val="000000"/>
          <w:sz w:val="28"/>
        </w:rPr>
        <w:t>
</w:t>
      </w:r>
      <w:r>
        <w:rPr>
          <w:rFonts w:ascii="Times New Roman"/>
          <w:b w:val="false"/>
          <w:i w:val="false"/>
          <w:color w:val="000000"/>
          <w:sz w:val="28"/>
        </w:rPr>
        <w:t>
      2. Келісімшарттық аумақты өзгерту туралы өтініш қазақ және орыс тілдерінде жазбаша нысанда жасалуға және:</w:t>
      </w:r>
      <w:r>
        <w:br/>
      </w:r>
      <w:r>
        <w:rPr>
          <w:rFonts w:ascii="Times New Roman"/>
          <w:b w:val="false"/>
          <w:i w:val="false"/>
          <w:color w:val="000000"/>
          <w:sz w:val="28"/>
        </w:rPr>
        <w:t>
</w:t>
      </w:r>
      <w:r>
        <w:rPr>
          <w:rFonts w:ascii="Times New Roman"/>
          <w:b w:val="false"/>
          <w:i w:val="false"/>
          <w:color w:val="000000"/>
          <w:sz w:val="28"/>
        </w:rPr>
        <w:t>
      1) өзгертілетін келісімшарттық аумақта (аумақтарда) жер қойнауын пайдалану жөніндегі операцияны жүзеге асыратын жер қойнауын пайдаланушы туралы мәліметтерді:</w:t>
      </w:r>
      <w:r>
        <w:br/>
      </w:r>
      <w:r>
        <w:rPr>
          <w:rFonts w:ascii="Times New Roman"/>
          <w:b w:val="false"/>
          <w:i w:val="false"/>
          <w:color w:val="000000"/>
          <w:sz w:val="28"/>
        </w:rPr>
        <w:t>
</w:t>
      </w:r>
      <w:r>
        <w:rPr>
          <w:rFonts w:ascii="Times New Roman"/>
          <w:b w:val="false"/>
          <w:i w:val="false"/>
          <w:color w:val="000000"/>
          <w:sz w:val="28"/>
        </w:rPr>
        <w:t>
      заңды тұлғалар үшін – толық атауын, орналасқан жерін, мемлекеттік тиесілігін, заңды тұлға ретінде мемлекеттік тіркелуі және салық органдарында тіркелуі туралы мәліметтерді, басшылары және олардың өкілеттіктері туралы мәліметтерді;</w:t>
      </w:r>
      <w:r>
        <w:br/>
      </w:r>
      <w:r>
        <w:rPr>
          <w:rFonts w:ascii="Times New Roman"/>
          <w:b w:val="false"/>
          <w:i w:val="false"/>
          <w:color w:val="000000"/>
          <w:sz w:val="28"/>
        </w:rPr>
        <w:t>
</w:t>
      </w:r>
      <w:r>
        <w:rPr>
          <w:rFonts w:ascii="Times New Roman"/>
          <w:b w:val="false"/>
          <w:i w:val="false"/>
          <w:color w:val="000000"/>
          <w:sz w:val="28"/>
        </w:rPr>
        <w:t>
      жеке тұлғалар үшін – тегін және атын, заңды мекенжайын, азаматтығын, жеке басын куәландыратын құжаттар, салық органдарында тіркелгені туралы мәліметтерді;</w:t>
      </w:r>
      <w:r>
        <w:br/>
      </w:r>
      <w:r>
        <w:rPr>
          <w:rFonts w:ascii="Times New Roman"/>
          <w:b w:val="false"/>
          <w:i w:val="false"/>
          <w:color w:val="000000"/>
          <w:sz w:val="28"/>
        </w:rPr>
        <w:t>
</w:t>
      </w:r>
      <w:r>
        <w:rPr>
          <w:rFonts w:ascii="Times New Roman"/>
          <w:b w:val="false"/>
          <w:i w:val="false"/>
          <w:color w:val="000000"/>
          <w:sz w:val="28"/>
        </w:rPr>
        <w:t>
      2) келісімшартты, келісімшарттық аумақты және келісімшарттық аумақтан жекелеген келісімшартқа бөлінуге жататын жер қойнауы учаскесін (учаскелерін) көрсетуді;</w:t>
      </w:r>
      <w:r>
        <w:br/>
      </w:r>
      <w:r>
        <w:rPr>
          <w:rFonts w:ascii="Times New Roman"/>
          <w:b w:val="false"/>
          <w:i w:val="false"/>
          <w:color w:val="000000"/>
          <w:sz w:val="28"/>
        </w:rPr>
        <w:t>
</w:t>
      </w:r>
      <w:r>
        <w:rPr>
          <w:rFonts w:ascii="Times New Roman"/>
          <w:b w:val="false"/>
          <w:i w:val="false"/>
          <w:color w:val="000000"/>
          <w:sz w:val="28"/>
        </w:rPr>
        <w:t>
      3) келісімшарттық аумақты өзгертуді жүргізу қажеттілігін негіздейтін геологиялық, тау-кендік-техникалық, технологиялық және өзге де ақпаратты;</w:t>
      </w:r>
      <w:r>
        <w:br/>
      </w:r>
      <w:r>
        <w:rPr>
          <w:rFonts w:ascii="Times New Roman"/>
          <w:b w:val="false"/>
          <w:i w:val="false"/>
          <w:color w:val="000000"/>
          <w:sz w:val="28"/>
        </w:rPr>
        <w:t>
</w:t>
      </w:r>
      <w:r>
        <w:rPr>
          <w:rFonts w:ascii="Times New Roman"/>
          <w:b w:val="false"/>
          <w:i w:val="false"/>
          <w:color w:val="000000"/>
          <w:sz w:val="28"/>
        </w:rPr>
        <w:t>
      4) өтінішке қол қойған адамның тегін және атын, мұндай адамның өкілеттігін көрсетуді, оның жеке басын куәландыратын құжаты туралы мәліметтерді;</w:t>
      </w:r>
      <w:r>
        <w:br/>
      </w:r>
      <w:r>
        <w:rPr>
          <w:rFonts w:ascii="Times New Roman"/>
          <w:b w:val="false"/>
          <w:i w:val="false"/>
          <w:color w:val="000000"/>
          <w:sz w:val="28"/>
        </w:rPr>
        <w:t>
</w:t>
      </w:r>
      <w:r>
        <w:rPr>
          <w:rFonts w:ascii="Times New Roman"/>
          <w:b w:val="false"/>
          <w:i w:val="false"/>
          <w:color w:val="000000"/>
          <w:sz w:val="28"/>
        </w:rPr>
        <w:t>
      5) өтініште және оған қоса берілген құжаттарда көрсетілген барлық мәліметтердің анықтығы туралы жер қойнауын пайдаланушының жазбаша растауын қамтуға тиіс.</w:t>
      </w:r>
      <w:r>
        <w:br/>
      </w:r>
      <w:r>
        <w:rPr>
          <w:rFonts w:ascii="Times New Roman"/>
          <w:b w:val="false"/>
          <w:i w:val="false"/>
          <w:color w:val="000000"/>
          <w:sz w:val="28"/>
        </w:rPr>
        <w:t>
</w:t>
      </w:r>
      <w:r>
        <w:rPr>
          <w:rFonts w:ascii="Times New Roman"/>
          <w:b w:val="false"/>
          <w:i w:val="false"/>
          <w:color w:val="000000"/>
          <w:sz w:val="28"/>
        </w:rPr>
        <w:t>
      Өтінішке онда көрсетілген мәліметтерді растайтын, тиісті түрде куәландырылған құжаттар (не олардың нотариат куәландырған көшірмелері) қоса беріледі.</w:t>
      </w:r>
      <w:r>
        <w:br/>
      </w:r>
      <w:r>
        <w:rPr>
          <w:rFonts w:ascii="Times New Roman"/>
          <w:b w:val="false"/>
          <w:i w:val="false"/>
          <w:color w:val="000000"/>
          <w:sz w:val="28"/>
        </w:rPr>
        <w:t>
</w:t>
      </w:r>
      <w:r>
        <w:rPr>
          <w:rFonts w:ascii="Times New Roman"/>
          <w:b w:val="false"/>
          <w:i w:val="false"/>
          <w:color w:val="000000"/>
          <w:sz w:val="28"/>
        </w:rPr>
        <w:t>
      Өтінішке қоса берілетін барлық құжаттар қазақ және орыс тілдерінде жасалуға тиіс. Егер өтінішті шетелдік немесе шетелдік заңды тұлға берген жағдайда, әрбір құжатқа дұрыстығын нотариус куәландырған қазақ және орыс тілдеріндегі аудармасы міндетті түрде қоса беріле отырып, мұндай құжаттар өзге де тілде жасалуы мүмкін.</w:t>
      </w:r>
      <w:r>
        <w:br/>
      </w:r>
      <w:r>
        <w:rPr>
          <w:rFonts w:ascii="Times New Roman"/>
          <w:b w:val="false"/>
          <w:i w:val="false"/>
          <w:color w:val="000000"/>
          <w:sz w:val="28"/>
        </w:rPr>
        <w:t>
</w:t>
      </w:r>
      <w:r>
        <w:rPr>
          <w:rFonts w:ascii="Times New Roman"/>
          <w:b w:val="false"/>
          <w:i w:val="false"/>
          <w:color w:val="000000"/>
          <w:sz w:val="28"/>
        </w:rPr>
        <w:t>
      3. Келісімшарттық аумақты өзгертуге арналған рұқсатты құзыретті орган мынадай шарттар сақталған кезде береді:</w:t>
      </w:r>
      <w:r>
        <w:br/>
      </w:r>
      <w:r>
        <w:rPr>
          <w:rFonts w:ascii="Times New Roman"/>
          <w:b w:val="false"/>
          <w:i w:val="false"/>
          <w:color w:val="000000"/>
          <w:sz w:val="28"/>
        </w:rPr>
        <w:t>
</w:t>
      </w:r>
      <w:r>
        <w:rPr>
          <w:rFonts w:ascii="Times New Roman"/>
          <w:b w:val="false"/>
          <w:i w:val="false"/>
          <w:color w:val="000000"/>
          <w:sz w:val="28"/>
        </w:rPr>
        <w:t>
      1) егер сұралатын өзгерту Қазақстан Республикасы заңнамасының талаптарын бұзбаса;</w:t>
      </w:r>
      <w:r>
        <w:br/>
      </w:r>
      <w:r>
        <w:rPr>
          <w:rFonts w:ascii="Times New Roman"/>
          <w:b w:val="false"/>
          <w:i w:val="false"/>
          <w:color w:val="000000"/>
          <w:sz w:val="28"/>
        </w:rPr>
        <w:t>
</w:t>
      </w:r>
      <w:r>
        <w:rPr>
          <w:rFonts w:ascii="Times New Roman"/>
          <w:b w:val="false"/>
          <w:i w:val="false"/>
          <w:color w:val="000000"/>
          <w:sz w:val="28"/>
        </w:rPr>
        <w:t>
      2) егер сұралатын өзгерту жер қойнауын ұтымды және кешенді пайдалану мақсатында жүзеге асырылатын болса.</w:t>
      </w:r>
      <w:r>
        <w:br/>
      </w:r>
      <w:r>
        <w:rPr>
          <w:rFonts w:ascii="Times New Roman"/>
          <w:b w:val="false"/>
          <w:i w:val="false"/>
          <w:color w:val="000000"/>
          <w:sz w:val="28"/>
        </w:rPr>
        <w:t>
</w:t>
      </w:r>
      <w:r>
        <w:rPr>
          <w:rFonts w:ascii="Times New Roman"/>
          <w:b w:val="false"/>
          <w:i w:val="false"/>
          <w:color w:val="000000"/>
          <w:sz w:val="28"/>
        </w:rPr>
        <w:t>
      4. Құзыретті органның келісімшарттық аумақты өзгертуге рұқсат беруі туралы мәселе мұндай өзгертудің әрбір жағдайы үшін жеке-жеке қаралады. Жер қойнауын пайдаланушының қалауы бойынша келісімшарттық аумақты өзгертуге рұқсатты келісімшартта не өзге де актіде белгілеуге жол берілмейді.</w:t>
      </w:r>
      <w:r>
        <w:br/>
      </w:r>
      <w:r>
        <w:rPr>
          <w:rFonts w:ascii="Times New Roman"/>
          <w:b w:val="false"/>
          <w:i w:val="false"/>
          <w:color w:val="000000"/>
          <w:sz w:val="28"/>
        </w:rPr>
        <w:t>
</w:t>
      </w:r>
      <w:r>
        <w:rPr>
          <w:rFonts w:ascii="Times New Roman"/>
          <w:b w:val="false"/>
          <w:i w:val="false"/>
          <w:color w:val="000000"/>
          <w:sz w:val="28"/>
        </w:rPr>
        <w:t>
      5. Келісімшарттық аумақты өзгертуге рұқсат беруден бас тартуға Қазақстан Республикасының заңнамасында белгіленген тәртіппен дау айтылуы мүмкін.</w:t>
      </w:r>
      <w:r>
        <w:br/>
      </w:r>
      <w:r>
        <w:rPr>
          <w:rFonts w:ascii="Times New Roman"/>
          <w:b w:val="false"/>
          <w:i w:val="false"/>
          <w:color w:val="000000"/>
          <w:sz w:val="28"/>
        </w:rPr>
        <w:t>
</w:t>
      </w:r>
      <w:r>
        <w:rPr>
          <w:rFonts w:ascii="Times New Roman"/>
          <w:b w:val="false"/>
          <w:i w:val="false"/>
          <w:color w:val="000000"/>
          <w:sz w:val="28"/>
        </w:rPr>
        <w:t>
      6. Келісімшарттық аумақ одан жер қойнауы учаскесін (учаскелерін) бөлу арқылы өзгерген жағдайда, осы жер қойнауы учаскесіне (учаскелеріне) қатысты келісімшарт аумағынан жер қойнауы учаскесін (учаскелерін) бөлу жүргізілетін келісімшарт мерзімінен аспайтын мерзімге жасалуы мүмкін.</w:t>
      </w:r>
      <w:r>
        <w:br/>
      </w:r>
      <w:r>
        <w:rPr>
          <w:rFonts w:ascii="Times New Roman"/>
          <w:b w:val="false"/>
          <w:i w:val="false"/>
          <w:color w:val="000000"/>
          <w:sz w:val="28"/>
        </w:rPr>
        <w:t>
</w:t>
      </w:r>
      <w:r>
        <w:rPr>
          <w:rFonts w:ascii="Times New Roman"/>
          <w:b w:val="false"/>
          <w:i w:val="false"/>
          <w:color w:val="000000"/>
          <w:sz w:val="28"/>
        </w:rPr>
        <w:t>
      Жергілікті қамту жөніндегі, өңірдің әлеуметтік-экономикалық дамуына және оның инфрақұрылымын дамытуға арналған шығыстар мөлшері жөніндегі, Қазақстан Республикасының азаматтары болып табылатын, келісімшартты орындау кезінде тартылған жұмыскерлерді оқытуға, олардың біліктілігін арттыруға және оларды қайта даярлауға жіберілетін шығыстар мөлшері жөніндегі, Қазақстан Республикасының аумағындағы ғылыми-зерттеу, ғылыми-техникалық және тәжірибелік-конструкторлық жұмыстарға арналған шығыстар мөлшері жөніндегі шарттарды қоспағанда, бөлінген жер қойнауы учаскесіне (учаскелеріне) қатысты жасалатын келісімшарт ережелері жер қойнауы учаскесін (учаскелерін) бөлу арқылы өзгертуге рұқсат беру үшін негіз болған шарттарға сәйкес келуге тиіс.</w:t>
      </w:r>
      <w:r>
        <w:br/>
      </w:r>
      <w:r>
        <w:rPr>
          <w:rFonts w:ascii="Times New Roman"/>
          <w:b w:val="false"/>
          <w:i w:val="false"/>
          <w:color w:val="000000"/>
          <w:sz w:val="28"/>
        </w:rPr>
        <w:t>
</w:t>
      </w:r>
      <w:r>
        <w:rPr>
          <w:rFonts w:ascii="Times New Roman"/>
          <w:b w:val="false"/>
          <w:i w:val="false"/>
          <w:color w:val="000000"/>
          <w:sz w:val="28"/>
        </w:rPr>
        <w:t>
      7. Келісімшарттық аумақ өзгерген жағдайда, осы келісімшарттық аумаққа қатысты жұмыс бағдарламасы, тау-кендік бөлу немесе геологиялық бөлу және жобалау құжаттамасы осы Заңда белгіленген тәртіппен өзгертуге жатады. Бөлінетін жер қойнауы учаскесіне (учаскелеріне) қатысты жұмыс бағдарламасы, тау-кендік бөлу немесе геологиялық бөлу және жобалау құжаттамасы осы Заңда белгіленген тәртіппен және мерзімдерде әзірленеді.</w:t>
      </w:r>
      <w:r>
        <w:br/>
      </w:r>
      <w:r>
        <w:rPr>
          <w:rFonts w:ascii="Times New Roman"/>
          <w:b w:val="false"/>
          <w:i w:val="false"/>
          <w:color w:val="000000"/>
          <w:sz w:val="28"/>
        </w:rPr>
        <w:t>
</w:t>
      </w:r>
      <w:r>
        <w:rPr>
          <w:rFonts w:ascii="Times New Roman"/>
          <w:b w:val="false"/>
          <w:i w:val="false"/>
          <w:color w:val="000000"/>
          <w:sz w:val="28"/>
        </w:rPr>
        <w:t>
      8. Бір келісімшарт шеңберінде бір бөлігі Қазақстан Республикасының заңнамасына сәйкес тұтқырлығы жоғары, су басқан, рентабельділігі төмен, дебеті аз немесе игерілген кен орындарының тізбесіне енгізілген бірнеше кен орындарында өндіруді жүзеге асыратын жер қойнауын пайдаланушылар құзыретті органға осындай кен орнын (кен орындарын) бөлу және осы бапта көзделген тәртіппен өндіруге арналған жекелеген келісімшарт жасасу арқылы келісімшарттық аумақты өзгерту туралы өтініш жасауға құқылы.</w:t>
      </w:r>
      <w:r>
        <w:br/>
      </w:r>
      <w:r>
        <w:rPr>
          <w:rFonts w:ascii="Times New Roman"/>
          <w:b w:val="false"/>
          <w:i w:val="false"/>
          <w:color w:val="000000"/>
          <w:sz w:val="28"/>
        </w:rPr>
        <w:t>
</w:t>
      </w:r>
      <w:r>
        <w:rPr>
          <w:rFonts w:ascii="Times New Roman"/>
          <w:b w:val="false"/>
          <w:i w:val="false"/>
          <w:color w:val="000000"/>
          <w:sz w:val="28"/>
        </w:rPr>
        <w:t>
      9. Осы баптың ережелері осы Заңның 129-бабының 6-тармағында көрсетілген мұнай операцияларын жүргізу жөніндегі келісімшарттарға қолданылмайды.»;</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71-бап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Пайдалы қазбалардың ірі және бірегей қорлары бар кен орнында он жылдан асатын мерзімге ұзарту бөлігінде жер қойнауын пайдалануға арналған келісімшартқа өзгерістер енгізілген жағдайда, келісімшарт ережелері жер қойнауын пайдаланушының мынадай:</w:t>
      </w:r>
      <w:r>
        <w:br/>
      </w:r>
      <w:r>
        <w:rPr>
          <w:rFonts w:ascii="Times New Roman"/>
          <w:b w:val="false"/>
          <w:i w:val="false"/>
          <w:color w:val="000000"/>
          <w:sz w:val="28"/>
        </w:rPr>
        <w:t>
</w:t>
      </w:r>
      <w:r>
        <w:rPr>
          <w:rFonts w:ascii="Times New Roman"/>
          <w:b w:val="false"/>
          <w:i w:val="false"/>
          <w:color w:val="000000"/>
          <w:sz w:val="28"/>
        </w:rPr>
        <w:t>
      1) өңдеу өндірістерін дербес, жаңа заңды тұлға құру арқылы немесе басқа да тұлғалармен бірлесіп құру;</w:t>
      </w:r>
      <w:r>
        <w:br/>
      </w:r>
      <w:r>
        <w:rPr>
          <w:rFonts w:ascii="Times New Roman"/>
          <w:b w:val="false"/>
          <w:i w:val="false"/>
          <w:color w:val="000000"/>
          <w:sz w:val="28"/>
        </w:rPr>
        <w:t>
</w:t>
      </w:r>
      <w:r>
        <w:rPr>
          <w:rFonts w:ascii="Times New Roman"/>
          <w:b w:val="false"/>
          <w:i w:val="false"/>
          <w:color w:val="000000"/>
          <w:sz w:val="28"/>
        </w:rPr>
        <w:t>
      2) жұмыс істеп тұрған өндіру өндірістерін жаңғырту не реконструкциялау;</w:t>
      </w:r>
      <w:r>
        <w:br/>
      </w:r>
      <w:r>
        <w:rPr>
          <w:rFonts w:ascii="Times New Roman"/>
          <w:b w:val="false"/>
          <w:i w:val="false"/>
          <w:color w:val="000000"/>
          <w:sz w:val="28"/>
        </w:rPr>
        <w:t>
</w:t>
      </w:r>
      <w:r>
        <w:rPr>
          <w:rFonts w:ascii="Times New Roman"/>
          <w:b w:val="false"/>
          <w:i w:val="false"/>
          <w:color w:val="000000"/>
          <w:sz w:val="28"/>
        </w:rPr>
        <w:t>
      3) жұмыс істеп тұрған қайта өңдеу өндірістерін жаңғырту не реконструкциялау;</w:t>
      </w:r>
      <w:r>
        <w:br/>
      </w:r>
      <w:r>
        <w:rPr>
          <w:rFonts w:ascii="Times New Roman"/>
          <w:b w:val="false"/>
          <w:i w:val="false"/>
          <w:color w:val="000000"/>
          <w:sz w:val="28"/>
        </w:rPr>
        <w:t>
</w:t>
      </w:r>
      <w:r>
        <w:rPr>
          <w:rFonts w:ascii="Times New Roman"/>
          <w:b w:val="false"/>
          <w:i w:val="false"/>
          <w:color w:val="000000"/>
          <w:sz w:val="28"/>
        </w:rPr>
        <w:t>
      4) өндірілетін пайдалы қазбаны Қазақстан Республикасының аумағындағы қайта өңдеу кәсіпорындарына (өндірістеріне) шарттық талаптарда өңдеуге беру;</w:t>
      </w:r>
      <w:r>
        <w:br/>
      </w:r>
      <w:r>
        <w:rPr>
          <w:rFonts w:ascii="Times New Roman"/>
          <w:b w:val="false"/>
          <w:i w:val="false"/>
          <w:color w:val="000000"/>
          <w:sz w:val="28"/>
        </w:rPr>
        <w:t>
</w:t>
      </w:r>
      <w:r>
        <w:rPr>
          <w:rFonts w:ascii="Times New Roman"/>
          <w:b w:val="false"/>
          <w:i w:val="false"/>
          <w:color w:val="000000"/>
          <w:sz w:val="28"/>
        </w:rPr>
        <w:t>
      5) өзге инвестициялық жобаны немесе өңірдің әлеуметтік-экономикалық дамуына бағытталған жобаны дербес, жаңа заңды тұлға құру арқылы немесе басқа тұлғалармен бірлесіп іске асыру жөніндегі міндеттемелерінің бірімен толықтырылуға тиіс.</w:t>
      </w:r>
      <w:r>
        <w:br/>
      </w:r>
      <w:r>
        <w:rPr>
          <w:rFonts w:ascii="Times New Roman"/>
          <w:b w:val="false"/>
          <w:i w:val="false"/>
          <w:color w:val="000000"/>
          <w:sz w:val="28"/>
        </w:rPr>
        <w:t>
</w:t>
      </w:r>
      <w:r>
        <w:rPr>
          <w:rFonts w:ascii="Times New Roman"/>
          <w:b w:val="false"/>
          <w:i w:val="false"/>
          <w:color w:val="000000"/>
          <w:sz w:val="28"/>
        </w:rPr>
        <w:t>
      Егер осындай кен орнына қатысты жер қойнауын пайдалану құқығы басқа тұлғаға берілсе, онда жер қойнауын пайдалануға арналған келісімшартқа осы тармақта көрсетілген міндеттемелердің бірі енгізіледі.»;</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жоймаған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«берген кезде келісімшарттың қолданысын біржақты тәртіппен мерзімінен бұрын тоқтатуға құқылы.» деген сөздер «берген кезде;» деген сөздермен ауыстырылып, мынадай мазмұндағы 3) және 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 осы Заңның 76-бабы 1-тармағының 13-1) тармақшасында көзделген мәліметтерді беруден бас тартқан не анық емес мәліметтер берген кезде;</w:t>
      </w:r>
      <w:r>
        <w:br/>
      </w:r>
      <w:r>
        <w:rPr>
          <w:rFonts w:ascii="Times New Roman"/>
          <w:b w:val="false"/>
          <w:i w:val="false"/>
          <w:color w:val="000000"/>
          <w:sz w:val="28"/>
        </w:rPr>
        <w:t>
</w:t>
      </w:r>
      <w:r>
        <w:rPr>
          <w:rFonts w:ascii="Times New Roman"/>
          <w:b w:val="false"/>
          <w:i w:val="false"/>
          <w:color w:val="000000"/>
          <w:sz w:val="28"/>
        </w:rPr>
        <w:t>
      4) жер қойнауын пайдалануға арналған келісімшартта белгіленген қаржылық міндеттемелер қатарынан екі жыл бойы отыз пайыздан кем орындалған кезде келісімшарттың қолданылуын біржақты тәртіппен мерзімінен бұрын тоқтатуға құқылы.»;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Құзыретті орган барлауға арналған үлгілік келісімшарттың қолданылуын мынадай:</w:t>
      </w:r>
      <w:r>
        <w:br/>
      </w:r>
      <w:r>
        <w:rPr>
          <w:rFonts w:ascii="Times New Roman"/>
          <w:b w:val="false"/>
          <w:i w:val="false"/>
          <w:color w:val="000000"/>
          <w:sz w:val="28"/>
        </w:rPr>
        <w:t>
</w:t>
      </w:r>
      <w:r>
        <w:rPr>
          <w:rFonts w:ascii="Times New Roman"/>
          <w:b w:val="false"/>
          <w:i w:val="false"/>
          <w:color w:val="000000"/>
          <w:sz w:val="28"/>
        </w:rPr>
        <w:t>
      1) жыл сайын өсіп отыратын төлемдер түрінде ұсынылған, өңірдің әлеуметтік-экономикалық дамуына және оның инфрақұрылымын дамытуға арналған сомалардың уақтылы төленбеуі;</w:t>
      </w:r>
      <w:r>
        <w:br/>
      </w:r>
      <w:r>
        <w:rPr>
          <w:rFonts w:ascii="Times New Roman"/>
          <w:b w:val="false"/>
          <w:i w:val="false"/>
          <w:color w:val="000000"/>
          <w:sz w:val="28"/>
        </w:rPr>
        <w:t>
</w:t>
      </w:r>
      <w:r>
        <w:rPr>
          <w:rFonts w:ascii="Times New Roman"/>
          <w:b w:val="false"/>
          <w:i w:val="false"/>
          <w:color w:val="000000"/>
          <w:sz w:val="28"/>
        </w:rPr>
        <w:t>
      2) үлгілік келісімшарт қолданылатын бүкіл кезеңде бір блок шегінде орындалуы қажет, жылдар бойынша шығындар мен жұмыс түрлерінің ең төмен мөлшері туралы талаптарды бұзу;</w:t>
      </w:r>
      <w:r>
        <w:br/>
      </w:r>
      <w:r>
        <w:rPr>
          <w:rFonts w:ascii="Times New Roman"/>
          <w:b w:val="false"/>
          <w:i w:val="false"/>
          <w:color w:val="000000"/>
          <w:sz w:val="28"/>
        </w:rPr>
        <w:t>
</w:t>
      </w:r>
      <w:r>
        <w:rPr>
          <w:rFonts w:ascii="Times New Roman"/>
          <w:b w:val="false"/>
          <w:i w:val="false"/>
          <w:color w:val="000000"/>
          <w:sz w:val="28"/>
        </w:rPr>
        <w:t>
      3) берілген жер қойнауы учаскесін үлгілік келісімшартта көзделмеген мақсаттарға пайдалану жағдайларында біржақты тәртіппен мерзімінен бұрын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 «не жобалау құжаттарында»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 және 11-тармақтармен толықтырылсын:</w:t>
      </w:r>
      <w:r>
        <w:br/>
      </w:r>
      <w:r>
        <w:rPr>
          <w:rFonts w:ascii="Times New Roman"/>
          <w:b w:val="false"/>
          <w:i w:val="false"/>
          <w:color w:val="000000"/>
          <w:sz w:val="28"/>
        </w:rPr>
        <w:t>
</w:t>
      </w:r>
      <w:r>
        <w:rPr>
          <w:rFonts w:ascii="Times New Roman"/>
          <w:b w:val="false"/>
          <w:i w:val="false"/>
          <w:color w:val="000000"/>
          <w:sz w:val="28"/>
        </w:rPr>
        <w:t>
      «7-1. Егер осы Заңның 71-бабы 4-тармағының 4) тармақшасында көрсетілген міндеттеменің толық немесе ішінара орындалмауы жер қойнауын пайдаланушыға байланысты емес мән-жайлардан туындаса және ол өндірілетін пайдалы қазбаны қайта өңдеуге беру бойынша өзіне байланысты барлық шараларды қолданса, онда мұндай орындалмау осы міндеттемені бұзу және келісімшарттың қолданылуын біржақты тәртіппен мерзімінен бұрын тоқтатуға негіз болып табылмайды.»;</w:t>
      </w:r>
      <w:r>
        <w:br/>
      </w:r>
      <w:r>
        <w:rPr>
          <w:rFonts w:ascii="Times New Roman"/>
          <w:b w:val="false"/>
          <w:i w:val="false"/>
          <w:color w:val="000000"/>
          <w:sz w:val="28"/>
        </w:rPr>
        <w:t>
</w:t>
      </w:r>
      <w:r>
        <w:rPr>
          <w:rFonts w:ascii="Times New Roman"/>
          <w:b w:val="false"/>
          <w:i w:val="false"/>
          <w:color w:val="000000"/>
          <w:sz w:val="28"/>
        </w:rPr>
        <w:t>
      «11. Үлгілік келісімшарт, егер тараптар оны ұзарту туралы келісімге қол жеткізбесе, оның қолданылу мерзімі өткеннен кейін тоқтатылады.</w:t>
      </w:r>
      <w:r>
        <w:br/>
      </w:r>
      <w:r>
        <w:rPr>
          <w:rFonts w:ascii="Times New Roman"/>
          <w:b w:val="false"/>
          <w:i w:val="false"/>
          <w:color w:val="000000"/>
          <w:sz w:val="28"/>
        </w:rPr>
        <w:t>
</w:t>
      </w:r>
      <w:r>
        <w:rPr>
          <w:rFonts w:ascii="Times New Roman"/>
          <w:b w:val="false"/>
          <w:i w:val="false"/>
          <w:color w:val="000000"/>
          <w:sz w:val="28"/>
        </w:rPr>
        <w:t>
      Үлгілік келісімшарттың қолданылуын мерзімінен бұрын тоқтатуға тараптардың келісімімен жол беріледі.»;</w:t>
      </w:r>
      <w:r>
        <w:br/>
      </w:r>
      <w:r>
        <w:rPr>
          <w:rFonts w:ascii="Times New Roman"/>
          <w:b w:val="false"/>
          <w:i w:val="false"/>
          <w:color w:val="000000"/>
          <w:sz w:val="28"/>
        </w:rPr>
        <w:t>
</w:t>
      </w:r>
      <w:r>
        <w:rPr>
          <w:rFonts w:ascii="Times New Roman"/>
          <w:b w:val="false"/>
          <w:i w:val="false"/>
          <w:color w:val="000000"/>
          <w:sz w:val="28"/>
        </w:rPr>
        <w:t>
      54) мынадай мазмұндағы 72-1-баппен толықтырылсын:</w:t>
      </w:r>
    </w:p>
    <w:bookmarkEnd w:id="21"/>
    <w:bookmarkStart w:name="z615" w:id="22"/>
    <w:p>
      <w:pPr>
        <w:spacing w:after="0"/>
        <w:ind w:left="0"/>
        <w:jc w:val="both"/>
      </w:pPr>
      <w:r>
        <w:rPr>
          <w:rFonts w:ascii="Times New Roman"/>
          <w:b w:val="false"/>
          <w:i w:val="false"/>
          <w:color w:val="000000"/>
          <w:sz w:val="28"/>
        </w:rPr>
        <w:t>
      «</w:t>
      </w:r>
      <w:r>
        <w:rPr>
          <w:rFonts w:ascii="Times New Roman"/>
          <w:b/>
          <w:i w:val="false"/>
          <w:color w:val="000000"/>
          <w:sz w:val="28"/>
        </w:rPr>
        <w:t>72-1-бап. Келісімшарттық аумақты сенімгерлік басқару</w:t>
      </w:r>
    </w:p>
    <w:bookmarkEnd w:id="22"/>
    <w:bookmarkStart w:name="z616" w:id="23"/>
    <w:p>
      <w:pPr>
        <w:spacing w:after="0"/>
        <w:ind w:left="0"/>
        <w:jc w:val="both"/>
      </w:pPr>
      <w:r>
        <w:rPr>
          <w:rFonts w:ascii="Times New Roman"/>
          <w:b w:val="false"/>
          <w:i w:val="false"/>
          <w:color w:val="000000"/>
          <w:sz w:val="28"/>
        </w:rPr>
        <w:t>
      1. Келісімшарттық аумақта үздіксіз технологиялық процесті ұстап тұру және өнеркәсіптік қауіпсіздікті қамтамасыз ету мақсатында бұрынғы жер қойнауын пайдаланушымен келісімшарт тоқтатылған кезден бастап бес жұмыс күні ішінде құзыретті орган ұлттық компаниямен келісімшарттық аумақты сенімгерлік басқару шартын жасасады.</w:t>
      </w:r>
      <w:r>
        <w:br/>
      </w:r>
      <w:r>
        <w:rPr>
          <w:rFonts w:ascii="Times New Roman"/>
          <w:b w:val="false"/>
          <w:i w:val="false"/>
          <w:color w:val="000000"/>
          <w:sz w:val="28"/>
        </w:rPr>
        <w:t>
</w:t>
      </w:r>
      <w:r>
        <w:rPr>
          <w:rFonts w:ascii="Times New Roman"/>
          <w:b w:val="false"/>
          <w:i w:val="false"/>
          <w:color w:val="000000"/>
          <w:sz w:val="28"/>
        </w:rPr>
        <w:t>
      2. Құзыретті орган бұрынғы жер қойнауын пайдаланушыны келісімшарттық аумақты сенімгерлік басқару шартын жасасқаны туралы мұндай шарт жасалған кезден бастап бес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3. Келісімшарттық аумақты сенімгерлік басқару шарты Қазақстан Республикасының Азаматтық кодексіне сәйкес әзірленеді және жасалады.</w:t>
      </w:r>
      <w:r>
        <w:br/>
      </w:r>
      <w:r>
        <w:rPr>
          <w:rFonts w:ascii="Times New Roman"/>
          <w:b w:val="false"/>
          <w:i w:val="false"/>
          <w:color w:val="000000"/>
          <w:sz w:val="28"/>
        </w:rPr>
        <w:t>
</w:t>
      </w:r>
      <w:r>
        <w:rPr>
          <w:rFonts w:ascii="Times New Roman"/>
          <w:b w:val="false"/>
          <w:i w:val="false"/>
          <w:color w:val="000000"/>
          <w:sz w:val="28"/>
        </w:rPr>
        <w:t>
      Келісімшарттық аумақты сенімгерлік басқару шарты сенімгерлік басқарушыға:</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жүргізуге келісімшарт жасамай-ақ жер қойнауын пайдалану жөніндегі операцияны жүзеге асыру;</w:t>
      </w:r>
      <w:r>
        <w:br/>
      </w:r>
      <w:r>
        <w:rPr>
          <w:rFonts w:ascii="Times New Roman"/>
          <w:b w:val="false"/>
          <w:i w:val="false"/>
          <w:color w:val="000000"/>
          <w:sz w:val="28"/>
        </w:rPr>
        <w:t>
</w:t>
      </w:r>
      <w:r>
        <w:rPr>
          <w:rFonts w:ascii="Times New Roman"/>
          <w:b w:val="false"/>
          <w:i w:val="false"/>
          <w:color w:val="000000"/>
          <w:sz w:val="28"/>
        </w:rPr>
        <w:t>
      2) келісімшарттық аумақты сенімгерлік басқару жөніндегі қызметті жүзеге асыру үшін жер пайдалану құқығында жер учаскесін алу құқығын береді.</w:t>
      </w:r>
      <w:r>
        <w:br/>
      </w:r>
      <w:r>
        <w:rPr>
          <w:rFonts w:ascii="Times New Roman"/>
          <w:b w:val="false"/>
          <w:i w:val="false"/>
          <w:color w:val="000000"/>
          <w:sz w:val="28"/>
        </w:rPr>
        <w:t>
</w:t>
      </w:r>
      <w:r>
        <w:rPr>
          <w:rFonts w:ascii="Times New Roman"/>
          <w:b w:val="false"/>
          <w:i w:val="false"/>
          <w:color w:val="000000"/>
          <w:sz w:val="28"/>
        </w:rPr>
        <w:t>
      4. Бұрынғы жер қойнауын пайдаланушы құзыретті органның келісімшарттық аумақты сенімгерлік басқару шартын жасасқаны туралы хабарламасын алған күннен бастап бір ай ішінде технологиялық процестің үздіксіз болуын және өнеркәсіптік қауіпсіздікті қамтамасыз ететін құрылыстарды, жабдықтарды және өзге де мүлікті жаңа жер қойнауын пайдаланушыға мүлік берілгенге дейінгі мерзімге сенімгерлік басқарушының уақытша иеленуі мен пайдалануына беруге тиіс.</w:t>
      </w:r>
      <w:r>
        <w:br/>
      </w:r>
      <w:r>
        <w:rPr>
          <w:rFonts w:ascii="Times New Roman"/>
          <w:b w:val="false"/>
          <w:i w:val="false"/>
          <w:color w:val="000000"/>
          <w:sz w:val="28"/>
        </w:rPr>
        <w:t>
</w:t>
      </w:r>
      <w:r>
        <w:rPr>
          <w:rFonts w:ascii="Times New Roman"/>
          <w:b w:val="false"/>
          <w:i w:val="false"/>
          <w:color w:val="000000"/>
          <w:sz w:val="28"/>
        </w:rPr>
        <w:t>
      Бұрынғы жер қойнауын пайдаланушы болмаған не ол сенімгерлік басқарушыға мүлікті беруден жалтарған жағдайда, құзыретті орган мұндай мүлікке қатысты оның сенім білдірілген өкілі ретінде әрекет етеді және берілетін мүліктің жай-күйі туралы нұсқауды көздейтін тізбе қамтылған акт бойынша оны сенімгерлік басқарушыға береді.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мүлікті пайдаланумен байланысты шығыстар осы баптың 5-тармағына сәйкес өтеледі.</w:t>
      </w:r>
      <w:r>
        <w:br/>
      </w:r>
      <w:r>
        <w:rPr>
          <w:rFonts w:ascii="Times New Roman"/>
          <w:b w:val="false"/>
          <w:i w:val="false"/>
          <w:color w:val="000000"/>
          <w:sz w:val="28"/>
        </w:rPr>
        <w:t>
</w:t>
      </w:r>
      <w:r>
        <w:rPr>
          <w:rFonts w:ascii="Times New Roman"/>
          <w:b w:val="false"/>
          <w:i w:val="false"/>
          <w:color w:val="000000"/>
          <w:sz w:val="28"/>
        </w:rPr>
        <w:t>
      5. Сенімгерлік басқарушының келісімшарттық аумақты сенімгерлік басқаруы кезінде жүргізген және белгіленген тәртіппен расталған шығыстарды жүргізілген шығыстардың қажеттігін растайтын құжаттарды ұсынған кезде оны пайдаланудан түскен кірістер есебінен өтеттіруге құқығы бар.</w:t>
      </w:r>
      <w:r>
        <w:br/>
      </w:r>
      <w:r>
        <w:rPr>
          <w:rFonts w:ascii="Times New Roman"/>
          <w:b w:val="false"/>
          <w:i w:val="false"/>
          <w:color w:val="000000"/>
          <w:sz w:val="28"/>
        </w:rPr>
        <w:t>
</w:t>
      </w:r>
      <w:r>
        <w:rPr>
          <w:rFonts w:ascii="Times New Roman"/>
          <w:b w:val="false"/>
          <w:i w:val="false"/>
          <w:color w:val="000000"/>
          <w:sz w:val="28"/>
        </w:rPr>
        <w:t>
      Шығыстар осылайша өтелген жағдайда, жаңа жер қойнауын пайдаланушы осы бапқа сәйкес бұрын өтелген, сенімгерлік басқарушы шығындарының орнын толтырмайды.</w:t>
      </w:r>
      <w:r>
        <w:br/>
      </w:r>
      <w:r>
        <w:rPr>
          <w:rFonts w:ascii="Times New Roman"/>
          <w:b w:val="false"/>
          <w:i w:val="false"/>
          <w:color w:val="000000"/>
          <w:sz w:val="28"/>
        </w:rPr>
        <w:t>
</w:t>
      </w:r>
      <w:r>
        <w:rPr>
          <w:rFonts w:ascii="Times New Roman"/>
          <w:b w:val="false"/>
          <w:i w:val="false"/>
          <w:color w:val="000000"/>
          <w:sz w:val="28"/>
        </w:rPr>
        <w:t>
      Кіріс болмаған не ол жеткіліксіз болған жағдайда, шығыстарды өтеу құрылтайшының (пайда табушының)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Сенімгерлік басқарушының шығыстарын өтеуге және сенімгерлік басқару шартын орындаумен байланысты салықтарды төлеуге жіберілген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табушыға) жіберіледі.</w:t>
      </w:r>
      <w:r>
        <w:br/>
      </w:r>
      <w:r>
        <w:rPr>
          <w:rFonts w:ascii="Times New Roman"/>
          <w:b w:val="false"/>
          <w:i w:val="false"/>
          <w:color w:val="000000"/>
          <w:sz w:val="28"/>
        </w:rPr>
        <w:t>
</w:t>
      </w:r>
      <w:r>
        <w:rPr>
          <w:rFonts w:ascii="Times New Roman"/>
          <w:b w:val="false"/>
          <w:i w:val="false"/>
          <w:color w:val="000000"/>
          <w:sz w:val="28"/>
        </w:rPr>
        <w:t>
      6. Келісімшарттық аумақты сенімгерлік басқару шарты шеңберінде тауарларды, жұмыстар мен көрсетілетін қызметтерді сатып алу осы Заңның нормалары қолданылмай жүзеге асырылады.</w:t>
      </w:r>
      <w:r>
        <w:br/>
      </w:r>
      <w:r>
        <w:rPr>
          <w:rFonts w:ascii="Times New Roman"/>
          <w:b w:val="false"/>
          <w:i w:val="false"/>
          <w:color w:val="000000"/>
          <w:sz w:val="28"/>
        </w:rPr>
        <w:t>
</w:t>
      </w:r>
      <w:r>
        <w:rPr>
          <w:rFonts w:ascii="Times New Roman"/>
          <w:b w:val="false"/>
          <w:i w:val="false"/>
          <w:color w:val="000000"/>
          <w:sz w:val="28"/>
        </w:rPr>
        <w:t>
      7. Сенімгерлік басқарушы келісімшарттық аумақты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r>
        <w:br/>
      </w:r>
      <w:r>
        <w:rPr>
          <w:rFonts w:ascii="Times New Roman"/>
          <w:b w:val="false"/>
          <w:i w:val="false"/>
          <w:color w:val="000000"/>
          <w:sz w:val="28"/>
        </w:rPr>
        <w:t>
</w:t>
      </w:r>
      <w:r>
        <w:rPr>
          <w:rFonts w:ascii="Times New Roman"/>
          <w:b w:val="false"/>
          <w:i w:val="false"/>
          <w:color w:val="000000"/>
          <w:sz w:val="28"/>
        </w:rPr>
        <w:t>
      8. Жер учаскесі сенімгерлік басқарушыға келісімшарттық аумақты сенімгерлік басқару шартының қолданылу мерзіміне, бірақ ол жасалған күннен бастап он жылдан аспайтын мерзімге қайта ресімделеді.»;</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76-баптың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«12) Қазақстан Республикасының азаматтарын даярлауды және қайта даярлауды қаржыландыруды келісімшартқа сәйкес жүзеге асыруға міндетті.</w:t>
      </w:r>
      <w:r>
        <w:br/>
      </w:r>
      <w:r>
        <w:rPr>
          <w:rFonts w:ascii="Times New Roman"/>
          <w:b w:val="false"/>
          <w:i w:val="false"/>
          <w:color w:val="000000"/>
          <w:sz w:val="28"/>
        </w:rPr>
        <w:t>
</w:t>
      </w:r>
      <w:r>
        <w:rPr>
          <w:rFonts w:ascii="Times New Roman"/>
          <w:b w:val="false"/>
          <w:i w:val="false"/>
          <w:color w:val="000000"/>
          <w:sz w:val="28"/>
        </w:rPr>
        <w:t>
      Осы тармақшада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r>
        <w:br/>
      </w:r>
      <w:r>
        <w:rPr>
          <w:rFonts w:ascii="Times New Roman"/>
          <w:b w:val="false"/>
          <w:i w:val="false"/>
          <w:color w:val="000000"/>
          <w:sz w:val="28"/>
        </w:rPr>
        <w:t>
</w:t>
      </w:r>
      <w:r>
        <w:rPr>
          <w:rFonts w:ascii="Times New Roman"/>
          <w:b w:val="false"/>
          <w:i w:val="false"/>
          <w:color w:val="000000"/>
          <w:sz w:val="28"/>
        </w:rPr>
        <w:t>
      12-1)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міндетті.</w:t>
      </w:r>
      <w:r>
        <w:br/>
      </w:r>
      <w:r>
        <w:rPr>
          <w:rFonts w:ascii="Times New Roman"/>
          <w:b w:val="false"/>
          <w:i w:val="false"/>
          <w:color w:val="000000"/>
          <w:sz w:val="28"/>
        </w:rPr>
        <w:t>
</w:t>
      </w: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r>
        <w:br/>
      </w:r>
      <w:r>
        <w:rPr>
          <w:rFonts w:ascii="Times New Roman"/>
          <w:b w:val="false"/>
          <w:i w:val="false"/>
          <w:color w:val="000000"/>
          <w:sz w:val="28"/>
        </w:rPr>
        <w:t>
</w:t>
      </w: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r>
        <w:br/>
      </w:r>
      <w:r>
        <w:rPr>
          <w:rFonts w:ascii="Times New Roman"/>
          <w:b w:val="false"/>
          <w:i w:val="false"/>
          <w:color w:val="000000"/>
          <w:sz w:val="28"/>
        </w:rPr>
        <w:t>
</w:t>
      </w:r>
      <w:r>
        <w:rPr>
          <w:rFonts w:ascii="Times New Roman"/>
          <w:b w:val="false"/>
          <w:i w:val="false"/>
          <w:color w:val="000000"/>
          <w:sz w:val="28"/>
        </w:rPr>
        <w:t>
       Жер қойнауын пайдаланушының ғылыми-зерттеу, ғылыми-техникалық және (немесе) тәжірибелік-конструкторлық жұмыстарды орындауға,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(немесе)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Қазақстан Республикасының Заңына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r>
        <w:br/>
      </w:r>
      <w:r>
        <w:rPr>
          <w:rFonts w:ascii="Times New Roman"/>
          <w:b w:val="false"/>
          <w:i w:val="false"/>
          <w:color w:val="000000"/>
          <w:sz w:val="28"/>
        </w:rPr>
        <w:t>
</w:t>
      </w:r>
      <w:r>
        <w:rPr>
          <w:rFonts w:ascii="Times New Roman"/>
          <w:b w:val="false"/>
          <w:i w:val="false"/>
          <w:color w:val="000000"/>
          <w:sz w:val="28"/>
        </w:rPr>
        <w:t>
      Осы тармақшаның ережелері келісімшарттардың мынадай:</w:t>
      </w:r>
      <w:r>
        <w:br/>
      </w:r>
      <w:r>
        <w:rPr>
          <w:rFonts w:ascii="Times New Roman"/>
          <w:b w:val="false"/>
          <w:i w:val="false"/>
          <w:color w:val="000000"/>
          <w:sz w:val="28"/>
        </w:rPr>
        <w:t>
</w:t>
      </w:r>
      <w:r>
        <w:rPr>
          <w:rFonts w:ascii="Times New Roman"/>
          <w:b w:val="false"/>
          <w:i w:val="false"/>
          <w:color w:val="000000"/>
          <w:sz w:val="28"/>
        </w:rPr>
        <w:t>
      кеңінен таралған пайдалы қазбаларды барлауға және (немесе) өндіруге арналған;</w:t>
      </w:r>
      <w:r>
        <w:br/>
      </w:r>
      <w:r>
        <w:rPr>
          <w:rFonts w:ascii="Times New Roman"/>
          <w:b w:val="false"/>
          <w:i w:val="false"/>
          <w:color w:val="000000"/>
          <w:sz w:val="28"/>
        </w:rPr>
        <w:t>
</w:t>
      </w:r>
      <w:r>
        <w:rPr>
          <w:rFonts w:ascii="Times New Roman"/>
          <w:b w:val="false"/>
          <w:i w:val="false"/>
          <w:color w:val="000000"/>
          <w:sz w:val="28"/>
        </w:rPr>
        <w:t>
      жерасты суларын барлауға және (немесе) өндіруге арналған;</w:t>
      </w:r>
      <w:r>
        <w:br/>
      </w:r>
      <w:r>
        <w:rPr>
          <w:rFonts w:ascii="Times New Roman"/>
          <w:b w:val="false"/>
          <w:i w:val="false"/>
          <w:color w:val="000000"/>
          <w:sz w:val="28"/>
        </w:rPr>
        <w:t>
</w:t>
      </w:r>
      <w:r>
        <w:rPr>
          <w:rFonts w:ascii="Times New Roman"/>
          <w:b w:val="false"/>
          <w:i w:val="false"/>
          <w:color w:val="000000"/>
          <w:sz w:val="28"/>
        </w:rPr>
        <w:t>
      емдік балшықтарды барлауға және (немесе) өндіруге арналған;</w:t>
      </w:r>
      <w:r>
        <w:br/>
      </w:r>
      <w:r>
        <w:rPr>
          <w:rFonts w:ascii="Times New Roman"/>
          <w:b w:val="false"/>
          <w:i w:val="false"/>
          <w:color w:val="000000"/>
          <w:sz w:val="28"/>
        </w:rPr>
        <w:t>
</w:t>
      </w:r>
      <w:r>
        <w:rPr>
          <w:rFonts w:ascii="Times New Roman"/>
          <w:b w:val="false"/>
          <w:i w:val="false"/>
          <w:color w:val="000000"/>
          <w:sz w:val="28"/>
        </w:rPr>
        <w:t>
      барлаумен және (немесе) өндірумен байланысты емес жерасты құрылыстарын салуға және (немесе) пайдалануға арналған түрлеріне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жыл сайын сатып алуды жүргізу жоспарланып отырған жылдың 1 ақпанынан кешіктірмей не жер қойнауын пайдалануға арналған келісімшарт тіркелген күннен бастап күнтізбелік алпыс күннен кешіктірмей құзыретті органға тауарларды, жұмыстар мен көрсетілетін қызметтерді алдағы жылға сатып алудың жылдық бағдарламасын ұсынуға;</w:t>
      </w:r>
      <w:r>
        <w:br/>
      </w:r>
      <w:r>
        <w:rPr>
          <w:rFonts w:ascii="Times New Roman"/>
          <w:b w:val="false"/>
          <w:i w:val="false"/>
          <w:color w:val="000000"/>
          <w:sz w:val="28"/>
        </w:rPr>
        <w:t>
</w:t>
      </w:r>
      <w:r>
        <w:rPr>
          <w:rFonts w:ascii="Times New Roman"/>
          <w:b w:val="false"/>
          <w:i w:val="false"/>
          <w:color w:val="000000"/>
          <w:sz w:val="28"/>
        </w:rPr>
        <w:t>
      18) жыл сайын 1 ақпаннан кешіктірмей не жер қойнауын пайдалануға арналған келісімшарт тіркелген күннен бастап күнтізбелік алпыс күннен кешіктірмей құзыретті органға тауарларды, жұмыстар мен көрсетілетін қызметтерді алдағы кезеңдерге сатып алудың орта мерзімді және ұзақ мерзімді бағдарламаларын ұсынуға;</w:t>
      </w:r>
      <w:r>
        <w:br/>
      </w:r>
      <w:r>
        <w:rPr>
          <w:rFonts w:ascii="Times New Roman"/>
          <w:b w:val="false"/>
          <w:i w:val="false"/>
          <w:color w:val="000000"/>
          <w:sz w:val="28"/>
        </w:rPr>
        <w:t>
</w:t>
      </w:r>
      <w:r>
        <w:rPr>
          <w:rFonts w:ascii="Times New Roman"/>
          <w:b w:val="false"/>
          <w:i w:val="false"/>
          <w:color w:val="000000"/>
          <w:sz w:val="28"/>
        </w:rPr>
        <w:t>
      19) тоқсан сайын есепті кезеңнен кейінгі айдың он бесінен кешіктірмей құзыретті органға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есептерді ұсынуға;</w:t>
      </w:r>
      <w:r>
        <w:br/>
      </w:r>
      <w:r>
        <w:rPr>
          <w:rFonts w:ascii="Times New Roman"/>
          <w:b w:val="false"/>
          <w:i w:val="false"/>
          <w:color w:val="000000"/>
          <w:sz w:val="28"/>
        </w:rPr>
        <w:t>
</w:t>
      </w:r>
      <w:r>
        <w:rPr>
          <w:rFonts w:ascii="Times New Roman"/>
          <w:b w:val="false"/>
          <w:i w:val="false"/>
          <w:color w:val="000000"/>
          <w:sz w:val="28"/>
        </w:rPr>
        <w:t>
      20) тоқсан сайын есепті кезеңнен кейінгі айдың он бесінен кешіктірмей құзыретті органға Қазақстан Республикасының азаматтары болып табылатын, келісімшартты орындау кезінде тартылған жұмыскерлерді оқытуға, олардың біліктілігін арттыруға және оларды қайта даярлауға және (немесе) Қазақстан Республикасының азаматтарын құзыретті органмен келісілген мамандықтар тізбесі бойынша оқытуға жіберілетін шығыстар мөлшері жөніндегі міндеттемелердің орындалуы туралы есептер ұсынуға;»;</w:t>
      </w:r>
      <w:r>
        <w:br/>
      </w:r>
      <w:r>
        <w:rPr>
          <w:rFonts w:ascii="Times New Roman"/>
          <w:b w:val="false"/>
          <w:i w:val="false"/>
          <w:color w:val="000000"/>
          <w:sz w:val="28"/>
        </w:rPr>
        <w:t>
</w:t>
      </w:r>
      <w:r>
        <w:rPr>
          <w:rFonts w:ascii="Times New Roman"/>
          <w:b w:val="false"/>
          <w:i w:val="false"/>
          <w:color w:val="000000"/>
          <w:sz w:val="28"/>
        </w:rPr>
        <w:t>
      «21-1) тоқсан сайын есепті кезеңнен кейінгі айдың он бесінен кешіктірмей құзыретті органға ғылыми-зерттеу, ғылыми-техникалық және (немесе) тәжірибелік-конструкторлық жұмыстарды қаржыландыру жөніндегі міндеттемелердің орындалуы туралы есептерді ол бекіткен нысандар бойынша және тәртіппен ұсынуға;»;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тармақшадағы</w:t>
      </w:r>
      <w:r>
        <w:rPr>
          <w:rFonts w:ascii="Times New Roman"/>
          <w:b w:val="false"/>
          <w:i w:val="false"/>
          <w:color w:val="000000"/>
          <w:sz w:val="28"/>
        </w:rPr>
        <w:t xml:space="preserve"> «сақтауға» деген сөз «бүлдірмеуге»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тауарларды, жұмыстар мен көрсетілетін қызметтерді сатып алудың жылдық бағдарламасына өзгерістер және (немесе) толықтырулар енгізу кезінде бес жұмыс күні ішінде құзыретті органға осы өзгерістер және (немесе)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тармақшадағы</w:t>
      </w:r>
      <w:r>
        <w:rPr>
          <w:rFonts w:ascii="Times New Roman"/>
          <w:b w:val="false"/>
          <w:i w:val="false"/>
          <w:color w:val="000000"/>
          <w:sz w:val="28"/>
        </w:rPr>
        <w:t xml:space="preserve"> «жазуға міндетті.» деген сөздер «жазуға;» деген сөзбен ауыстырылып, мынадай мазмұндағы 35) тармақшамен толықтырылсын:</w:t>
      </w:r>
      <w:r>
        <w:br/>
      </w:r>
      <w:r>
        <w:rPr>
          <w:rFonts w:ascii="Times New Roman"/>
          <w:b w:val="false"/>
          <w:i w:val="false"/>
          <w:color w:val="000000"/>
          <w:sz w:val="28"/>
        </w:rPr>
        <w:t>
</w:t>
      </w:r>
      <w:r>
        <w:rPr>
          <w:rFonts w:ascii="Times New Roman"/>
          <w:b w:val="false"/>
          <w:i w:val="false"/>
          <w:color w:val="000000"/>
          <w:sz w:val="28"/>
        </w:rPr>
        <w:t>
      «35) Қазақстан Республикасында жер қойнауын пайдалану жөніндегі операциялардың салдарын жою үшін тарату қорын қалыптастыруға, сондай-ақ оған тиісті аударымдар жүргізуге міндетті.»;</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«пайдаланушының құзыретті орган бекіткен тәртіппен,», «жүйелері пайдаланылып» деген сөздер тиісінше «пайдаланушы», «жүйелерін пайдаланып»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Тауарларды, жұмыстар мен көрсетілетін қызметтерді осы баптың 1-тармағының 1), 2), 3) және 4) тармақшаларында көрсетілген тәсілдермен сатып алу кезінде сатып алуды жүргізу туралы хабарландыру, конкурстық өтінімдерді ашу, конкурсқа қатысуға жіберу, қорытындыларды шығару хаттамалары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тізілімінде міндетті түрде орналастырылуға тиіс.</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осы баптың 1-тармағының 1) және 3) тармақшаларында көрсетілген тәсілдермен сатып алу кезінде сатып алуды жүргізу туралы және олардың қорытындылары туралы хабарландырулар мерзімді баспасөз басылымдарында қазақ және орыс тілдерінде міндетті түрде жариялануға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«құзыретті орган белгілеген»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жерасты сулары мен емдік балшықтарды барлау немесе өндіру жөніндегі операцияларды жүзеге асыратын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57) 80-баптың </w:t>
      </w:r>
      <w:r>
        <w:rPr>
          <w:rFonts w:ascii="Times New Roman"/>
          <w:b w:val="false"/>
          <w:i w:val="false"/>
          <w:color w:val="000000"/>
          <w:sz w:val="28"/>
        </w:rPr>
        <w:t>2-тармағындағы</w:t>
      </w:r>
      <w:r>
        <w:rPr>
          <w:rFonts w:ascii="Times New Roman"/>
          <w:b w:val="false"/>
          <w:i w:val="false"/>
          <w:color w:val="000000"/>
          <w:sz w:val="28"/>
        </w:rPr>
        <w:t xml:space="preserve"> «ақысыз» деген сөз «өтеусіз» деген сөзбен ауыстырылсын;</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84-баптың</w:t>
      </w:r>
      <w:r>
        <w:rPr>
          <w:rFonts w:ascii="Times New Roman"/>
          <w:b w:val="false"/>
          <w:i w:val="false"/>
          <w:color w:val="000000"/>
          <w:sz w:val="28"/>
        </w:rPr>
        <w:t xml:space="preserve"> 1-тармағындағы «іске асырудың» деген сөз «пайдаланудың» деген сөзбен ауыстырылсын;</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«және өнеркәсiптік қауiпсiздiк жөнiндегi уәкiлеттi органдармен» деген сөздер «жөніндегі уәкілетті органмен»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қызмет көрсету және жөндеу жұмыстары кезінде газды жағу жабдықтарды пайдалану кезінде газды технологиялық тұрғыдан еріксіз жағудың көлемінен аспайтын, реттелетін көлемде жүзеге асырылады.»;</w:t>
      </w:r>
      <w:r>
        <w:br/>
      </w:r>
      <w:r>
        <w:rPr>
          <w:rFonts w:ascii="Times New Roman"/>
          <w:b w:val="false"/>
          <w:i w:val="false"/>
          <w:color w:val="000000"/>
          <w:sz w:val="28"/>
        </w:rPr>
        <w:t>
</w:t>
      </w:r>
      <w:r>
        <w:rPr>
          <w:rFonts w:ascii="Times New Roman"/>
          <w:b w:val="false"/>
          <w:i w:val="false"/>
          <w:color w:val="000000"/>
          <w:sz w:val="28"/>
        </w:rPr>
        <w:t>
      60) 86-баптың </w:t>
      </w:r>
      <w:r>
        <w:rPr>
          <w:rFonts w:ascii="Times New Roman"/>
          <w:b w:val="false"/>
          <w:i w:val="false"/>
          <w:color w:val="000000"/>
          <w:sz w:val="28"/>
        </w:rPr>
        <w:t>5-тармағындағы</w:t>
      </w:r>
      <w:r>
        <w:rPr>
          <w:rFonts w:ascii="Times New Roman"/>
          <w:b w:val="false"/>
          <w:i w:val="false"/>
          <w:color w:val="000000"/>
          <w:sz w:val="28"/>
        </w:rPr>
        <w:t xml:space="preserve"> «арттыру мақсатымен қатқа айдау, сондай-ақ сақтау мақсатымен қатқа кері айдау» деген сөздер «сақтау, арттыру мақсатында қатқа айдау»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61) 89-баптың </w:t>
      </w:r>
      <w:r>
        <w:rPr>
          <w:rFonts w:ascii="Times New Roman"/>
          <w:b w:val="false"/>
          <w:i w:val="false"/>
          <w:color w:val="000000"/>
          <w:sz w:val="28"/>
        </w:rPr>
        <w:t>2-тармағындағы</w:t>
      </w:r>
      <w:r>
        <w:rPr>
          <w:rFonts w:ascii="Times New Roman"/>
          <w:b w:val="false"/>
          <w:i w:val="false"/>
          <w:color w:val="000000"/>
          <w:sz w:val="28"/>
        </w:rPr>
        <w:t xml:space="preserve"> «құқықтық құзыретінде», «жаңғыртуға», «үзген» деген сөздер тиісінше «юрисдикциясында», «қайта бастауға», «тоқтата тұрған»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62) мынадай мазмұндағы 91-1-баппен толықтырылсын:</w:t>
      </w:r>
    </w:p>
    <w:bookmarkEnd w:id="23"/>
    <w:bookmarkStart w:name="z676" w:id="24"/>
    <w:p>
      <w:pPr>
        <w:spacing w:after="0"/>
        <w:ind w:left="0"/>
        <w:jc w:val="both"/>
      </w:pPr>
      <w:r>
        <w:rPr>
          <w:rFonts w:ascii="Times New Roman"/>
          <w:b w:val="false"/>
          <w:i w:val="false"/>
          <w:color w:val="000000"/>
          <w:sz w:val="28"/>
        </w:rPr>
        <w:t>
      «</w:t>
      </w:r>
      <w:r>
        <w:rPr>
          <w:rFonts w:ascii="Times New Roman"/>
          <w:b/>
          <w:i w:val="false"/>
          <w:color w:val="000000"/>
          <w:sz w:val="28"/>
        </w:rPr>
        <w:t>91-1-бап. Мұнайды есепке алудың ақпараттық жүйесі</w:t>
      </w:r>
    </w:p>
    <w:bookmarkEnd w:id="24"/>
    <w:bookmarkStart w:name="z677" w:id="25"/>
    <w:p>
      <w:pPr>
        <w:spacing w:after="0"/>
        <w:ind w:left="0"/>
        <w:jc w:val="both"/>
      </w:pPr>
      <w:r>
        <w:rPr>
          <w:rFonts w:ascii="Times New Roman"/>
          <w:b w:val="false"/>
          <w:i w:val="false"/>
          <w:color w:val="000000"/>
          <w:sz w:val="28"/>
        </w:rPr>
        <w:t>
      1. Мұнайды есепке алудың ақпараттық жүйесі мұнайды өндіру, шығару, дайындау, өңдеу, тасымалдау, сақтау, өткізу, тиеу, оның ысырабы, оны Қазақстан Республикасының аумағына әкелу және Қазақстан Республикасының аумағынан әкету көлемдері туралы ақпаратты автоматты түрде жинауға, өңдеуге, сақтауға және пайдалануға арналған.</w:t>
      </w:r>
      <w:r>
        <w:br/>
      </w:r>
      <w:r>
        <w:rPr>
          <w:rFonts w:ascii="Times New Roman"/>
          <w:b w:val="false"/>
          <w:i w:val="false"/>
          <w:color w:val="000000"/>
          <w:sz w:val="28"/>
        </w:rPr>
        <w:t>
</w:t>
      </w:r>
      <w:r>
        <w:rPr>
          <w:rFonts w:ascii="Times New Roman"/>
          <w:b w:val="false"/>
          <w:i w:val="false"/>
          <w:color w:val="000000"/>
          <w:sz w:val="28"/>
        </w:rPr>
        <w:t>
      2. Мұнайды есепке алу ақпараттық жүйесінің операторы мұнай және газ саласындағы уәкілетті орган бекітетін мұнайды есепке алудың ақпараттық жүйесін қалыптастыру және оның жұмыс істеу тәртібіне сәйкес мұнайды есепке алудың ақпараттық жүйесіне енгізу үшін ақпарат жинауды, ақпаратты өңдеуді, сақтауды, пайдалануды, оның ішінде беру мен таратуды жүзеге асырады.</w:t>
      </w:r>
      <w:r>
        <w:br/>
      </w:r>
      <w:r>
        <w:rPr>
          <w:rFonts w:ascii="Times New Roman"/>
          <w:b w:val="false"/>
          <w:i w:val="false"/>
          <w:color w:val="000000"/>
          <w:sz w:val="28"/>
        </w:rPr>
        <w:t>
</w:t>
      </w:r>
      <w:r>
        <w:rPr>
          <w:rFonts w:ascii="Times New Roman"/>
          <w:b w:val="false"/>
          <w:i w:val="false"/>
          <w:color w:val="000000"/>
          <w:sz w:val="28"/>
        </w:rPr>
        <w:t>
      3. Мұнайды өндіру және оның айналымы саласындағы қызметті жүзеге асыратын субъектілер тізбесін мұнай және газ саласындағы уәкілетті орган бекітетін өздерінің өндірістік объектілерін мұнай және газ саласындағы уәкілетті орган белгілеген тәртіппен есепке алудың бақылау аспаптарымен жарақтандыруға және есепке алудың бақылау аспаптарының жұмыс істеуін қамтамасыз етуге міндетті.</w:t>
      </w:r>
      <w:r>
        <w:br/>
      </w:r>
      <w:r>
        <w:rPr>
          <w:rFonts w:ascii="Times New Roman"/>
          <w:b w:val="false"/>
          <w:i w:val="false"/>
          <w:color w:val="000000"/>
          <w:sz w:val="28"/>
        </w:rPr>
        <w:t>
</w:t>
      </w:r>
      <w:r>
        <w:rPr>
          <w:rFonts w:ascii="Times New Roman"/>
          <w:b w:val="false"/>
          <w:i w:val="false"/>
          <w:color w:val="000000"/>
          <w:sz w:val="28"/>
        </w:rPr>
        <w:t>
      4. Мұнайды өндіру және оның айналымы саласындағы қызметті жүзеге асыратын субъектілердің тізбесін мұнай және газ саласындағы уәкілетті орган бекітетін өндірістік объектілерді есепке алудың бақылау аспаптарымен жарақтандырмай, мұнайды өндіру, шығару, дайындау, өңдеу, тасымалдау, сақтау, өткізу, тиеу, Қазақстан Республикасының аумағына әкелу және Қазақстан Республикасының аумағынан әкету жөніндегі операцияларды жүргізуіне тыйым салынады.»;</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«және жеке немесе» деген сөздер «, жеке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сөйлемі «жағдайда» деген сөзден кейін «жағалаудан» деген сөзбен толықтырылсын;</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сөйлеміндегі «табылатын қысымды шығаруға арналған» деген сөздер «табылғанда,»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Құзыретті органның рұқсаты болмаса, қат ішіндегі қысымды ұстап тұру үшін ілеспе және табиғи газды айдауға тыйым салынады. Қат ішіндегі қысымды ұстаудың өзге де әдістері тиімсіз болған және мұндай айдау қоршаған орта мен адам өмірі үшін қауіпсіздіктің жеткілікті деңгейінде болған жағдайда, құзыретті орган мұндай рұқсатты қоршаған ортаны қорғау саласындағы уәкілетті органның мұндай айдауды сипаттайтын жоба бойынша берген мемлекеттік экологиялық сараптамасының оң қорытындысы болған кезде беруге құқылы.»;</w:t>
      </w:r>
      <w:r>
        <w:br/>
      </w:r>
      <w:r>
        <w:rPr>
          <w:rFonts w:ascii="Times New Roman"/>
          <w:b w:val="false"/>
          <w:i w:val="false"/>
          <w:color w:val="000000"/>
          <w:sz w:val="28"/>
        </w:rPr>
        <w:t>
</w:t>
      </w:r>
      <w:r>
        <w:rPr>
          <w:rFonts w:ascii="Times New Roman"/>
          <w:b w:val="false"/>
          <w:i w:val="false"/>
          <w:color w:val="000000"/>
          <w:sz w:val="28"/>
        </w:rPr>
        <w:t>
      65) мынадай мазмұндағы 95-1-баппен толықтырылсын:</w:t>
      </w:r>
    </w:p>
    <w:bookmarkEnd w:id="25"/>
    <w:bookmarkStart w:name="z689" w:id="26"/>
    <w:p>
      <w:pPr>
        <w:spacing w:after="0"/>
        <w:ind w:left="0"/>
        <w:jc w:val="both"/>
      </w:pPr>
      <w:r>
        <w:rPr>
          <w:rFonts w:ascii="Times New Roman"/>
          <w:b w:val="false"/>
          <w:i w:val="false"/>
          <w:color w:val="000000"/>
          <w:sz w:val="28"/>
        </w:rPr>
        <w:t>
      «</w:t>
      </w:r>
      <w:r>
        <w:rPr>
          <w:rFonts w:ascii="Times New Roman"/>
          <w:b/>
          <w:i w:val="false"/>
          <w:color w:val="000000"/>
          <w:sz w:val="28"/>
        </w:rPr>
        <w:t>95-1-бап. Мұнайдың теңізге төгілуі</w:t>
      </w:r>
    </w:p>
    <w:bookmarkEnd w:id="26"/>
    <w:bookmarkStart w:name="z690" w:id="27"/>
    <w:p>
      <w:pPr>
        <w:spacing w:after="0"/>
        <w:ind w:left="0"/>
        <w:jc w:val="both"/>
      </w:pPr>
      <w:r>
        <w:rPr>
          <w:rFonts w:ascii="Times New Roman"/>
          <w:b w:val="false"/>
          <w:i w:val="false"/>
          <w:color w:val="000000"/>
          <w:sz w:val="28"/>
        </w:rPr>
        <w:t>
      1. Мұнайдың теңізге төгілуі үш деңгейге бөлінеді:</w:t>
      </w:r>
      <w:r>
        <w:br/>
      </w:r>
      <w:r>
        <w:rPr>
          <w:rFonts w:ascii="Times New Roman"/>
          <w:b w:val="false"/>
          <w:i w:val="false"/>
          <w:color w:val="000000"/>
          <w:sz w:val="28"/>
        </w:rPr>
        <w:t>
</w:t>
      </w:r>
      <w:r>
        <w:rPr>
          <w:rFonts w:ascii="Times New Roman"/>
          <w:b w:val="false"/>
          <w:i w:val="false"/>
          <w:color w:val="000000"/>
          <w:sz w:val="28"/>
        </w:rPr>
        <w:t>
      1) бірінші деңгей – жер қойнауын пайдаланушының теңіздегі құрылысында бар материалдар мен заттар көмегімен құрылыс персоналы жоятын, мұнайдың болмашы (он тонна мұнайдан аспайтын) төгілуі;</w:t>
      </w:r>
      <w:r>
        <w:br/>
      </w:r>
      <w:r>
        <w:rPr>
          <w:rFonts w:ascii="Times New Roman"/>
          <w:b w:val="false"/>
          <w:i w:val="false"/>
          <w:color w:val="000000"/>
          <w:sz w:val="28"/>
        </w:rPr>
        <w:t>
</w:t>
      </w:r>
      <w:r>
        <w:rPr>
          <w:rFonts w:ascii="Times New Roman"/>
          <w:b w:val="false"/>
          <w:i w:val="false"/>
          <w:color w:val="000000"/>
          <w:sz w:val="28"/>
        </w:rPr>
        <w:t>
      2) екінші деңгей – жою үшін жұмыс жүргізілген жердегі жер қойнауын пайдаланушының теңіздегі құрылысында бар ресурстар, сондай-ақ жергілікті жағажай қызметтерінің қосымша материалдары, заттары мен персоналы да қажет болатын, мұнайдың шамалы (орташа) (он тонна мұнайдан екі жүз елу тонна мұнайға дейін) төгілуі;</w:t>
      </w:r>
      <w:r>
        <w:br/>
      </w:r>
      <w:r>
        <w:rPr>
          <w:rFonts w:ascii="Times New Roman"/>
          <w:b w:val="false"/>
          <w:i w:val="false"/>
          <w:color w:val="000000"/>
          <w:sz w:val="28"/>
        </w:rPr>
        <w:t>
</w:t>
      </w:r>
      <w:r>
        <w:rPr>
          <w:rFonts w:ascii="Times New Roman"/>
          <w:b w:val="false"/>
          <w:i w:val="false"/>
          <w:color w:val="000000"/>
          <w:sz w:val="28"/>
        </w:rPr>
        <w:t>
      3) үшінші деңгей – жою үшін жер қойнауын пайдаланушының, жергілікті жағажай қызметтерінің, сондай-ақ мамандандырылған қор есебінен халықаралық ұйымдарды қоса алғанда, мұнайдың төгілуін жою жөніндегі басқа да ұйымдардың материалдары, заттары мен персоналы талап етілетін, мұнайдың көп (екі жүз елу тоннадан және одан көп мұнай) төгілуі.</w:t>
      </w:r>
      <w:r>
        <w:br/>
      </w:r>
      <w:r>
        <w:rPr>
          <w:rFonts w:ascii="Times New Roman"/>
          <w:b w:val="false"/>
          <w:i w:val="false"/>
          <w:color w:val="000000"/>
          <w:sz w:val="28"/>
        </w:rPr>
        <w:t>
</w:t>
      </w:r>
      <w:r>
        <w:rPr>
          <w:rFonts w:ascii="Times New Roman"/>
          <w:b w:val="false"/>
          <w:i w:val="false"/>
          <w:color w:val="000000"/>
          <w:sz w:val="28"/>
        </w:rPr>
        <w:t>
      2. Мұнай операцияларын жүзеге асыратын жер қойнауын пайдаланушы теңізде мұнайдың төгілуінің алдын алу және оны жою жөніндегі жоспарларды бекітуге міндетті, олар қоршаған ортаны қорғау, жер қойнауын зерттеу мен пайдалану саласындағы уәкілетті органдармен, сондай-ақ кәсіби авариялық-құтқару қызметтерімен және құралымдарымен келісу бойынша тиісті облыстардың жергілікті атқарушы органдары бекітетін теңізде мұнайдың төгілуінің алдын алу және оны жою жөніндегі өңірлік жоспарларға сәйкес келуге тиіс. Теңізде мұнайдың төгілуінің алдын алу және оны жою жөніндегі жоспарларды бекіту тәртібі, мерзімдері және олардың нысаны мұнай және газ саласындағы уәкілетті орган бекітетін Теңізде және Қазақстан Республикасының ішкі су айдындарында мұнай төгілуінің алдын алу және оған ден қою жөніндегі ұлттық жоспарда айқындалады.</w:t>
      </w:r>
      <w:r>
        <w:br/>
      </w:r>
      <w:r>
        <w:rPr>
          <w:rFonts w:ascii="Times New Roman"/>
          <w:b w:val="false"/>
          <w:i w:val="false"/>
          <w:color w:val="000000"/>
          <w:sz w:val="28"/>
        </w:rPr>
        <w:t>
</w:t>
      </w:r>
      <w:r>
        <w:rPr>
          <w:rFonts w:ascii="Times New Roman"/>
          <w:b w:val="false"/>
          <w:i w:val="false"/>
          <w:color w:val="000000"/>
          <w:sz w:val="28"/>
        </w:rPr>
        <w:t>
      3. Жер қойнауын пайдаланушы теңізде мұнайдың төгілгенін байқаған жағдайда, Қазақстан Республикасының азаматтық қорғау саласындағы заңнамасына сәйкес қоршаған ортаны қорғау саласындағы және азаматтық қорғау саласындағы уәкілетті органдардың аумақтық бөлімшелеріне дереу хабарлауға міндетті.</w:t>
      </w:r>
      <w:r>
        <w:br/>
      </w:r>
      <w:r>
        <w:rPr>
          <w:rFonts w:ascii="Times New Roman"/>
          <w:b w:val="false"/>
          <w:i w:val="false"/>
          <w:color w:val="000000"/>
          <w:sz w:val="28"/>
        </w:rPr>
        <w:t>
</w:t>
      </w:r>
      <w:r>
        <w:rPr>
          <w:rFonts w:ascii="Times New Roman"/>
          <w:b w:val="false"/>
          <w:i w:val="false"/>
          <w:color w:val="000000"/>
          <w:sz w:val="28"/>
        </w:rPr>
        <w:t>
      4. Теңізде мұнай операцияларын жүзеге асыратын жер қойнауын пайдаланушының бірінші және екінші деңгейлерде мұнайдың төгілуін жою үшін қажетті өзінің материалдары мен жабдықтары болуға міндетті. Бірінші және екінші деңгейлерде мұнайдың төгілуін жою үшін қажетті өзінің материалдары мен жабдықтары болмаған кезде жер қойнауын пайдаланушы теңізде мұнайдың төгілуін жою саласындағы қызметті жүзеге асыратын, теңізде мұнай операцияларын жүргізу ауданында бірінші және екінші деңгейлерде теңізде мұнайдың төгілуін уақтылы жою үшін жабдықтары мен техникалық құралдары бар кәсіби авариялық-құтқару қызметімен шарт жасасуға міндетті.</w:t>
      </w:r>
      <w:r>
        <w:br/>
      </w:r>
      <w:r>
        <w:rPr>
          <w:rFonts w:ascii="Times New Roman"/>
          <w:b w:val="false"/>
          <w:i w:val="false"/>
          <w:color w:val="000000"/>
          <w:sz w:val="28"/>
        </w:rPr>
        <w:t>
</w:t>
      </w:r>
      <w:r>
        <w:rPr>
          <w:rFonts w:ascii="Times New Roman"/>
          <w:b w:val="false"/>
          <w:i w:val="false"/>
          <w:color w:val="000000"/>
          <w:sz w:val="28"/>
        </w:rPr>
        <w:t>
      5. Теңізде үшінші деңгейде мұнайдың төгілуін жою жағдайлары үшін теңізде мұнай операцияларын жүзеге асыратын жер қойнауын пайдаланушы ашық мұнай және газ фонтандарын жою және мұнай операцияларын жүргізу ауданында теңізде үшінші деңгейде мұнайдың төгілуін жою үшін жабдықтары мен құралдары бар мамандандырылған аттестатталған кәсіби авариялық-құтқару ұйымымен шарт жасасуға міндетті.</w:t>
      </w:r>
      <w:r>
        <w:br/>
      </w:r>
      <w:r>
        <w:rPr>
          <w:rFonts w:ascii="Times New Roman"/>
          <w:b w:val="false"/>
          <w:i w:val="false"/>
          <w:color w:val="000000"/>
          <w:sz w:val="28"/>
        </w:rPr>
        <w:t>
</w:t>
      </w:r>
      <w:r>
        <w:rPr>
          <w:rFonts w:ascii="Times New Roman"/>
          <w:b w:val="false"/>
          <w:i w:val="false"/>
          <w:color w:val="000000"/>
          <w:sz w:val="28"/>
        </w:rPr>
        <w:t>
      6. Теңізде үшінші деңгейде мұнайдың төгілуіне ден қою жөніндегі іс-қимылдарды үйлестіру және оларға басшылық ету Теңізде және Қазақстан Республикасының ішкі су айдындарында мұнай төгілуінің алдын алу және оған ден қою жөніндегі ұлттық жоспар шеңберінде Төтенше жағдайлардың алдын алу және оларды жою жөніндегі ведомствоаралық мемлекеттік комиссияға жүктеледі.</w:t>
      </w:r>
      <w:r>
        <w:br/>
      </w:r>
      <w:r>
        <w:rPr>
          <w:rFonts w:ascii="Times New Roman"/>
          <w:b w:val="false"/>
          <w:i w:val="false"/>
          <w:color w:val="000000"/>
          <w:sz w:val="28"/>
        </w:rPr>
        <w:t>
</w:t>
      </w:r>
      <w:r>
        <w:rPr>
          <w:rFonts w:ascii="Times New Roman"/>
          <w:b w:val="false"/>
          <w:i w:val="false"/>
          <w:color w:val="000000"/>
          <w:sz w:val="28"/>
        </w:rPr>
        <w:t>
      7. Теңізде мұнайдың төгілуін және оның салдарларын жою кезінде адамдардың денсаулығы мен қоршаған ортаны барынша қорғауға бағдарланған әдістерге артықшылық беру қажет.</w:t>
      </w:r>
      <w:r>
        <w:br/>
      </w:r>
      <w:r>
        <w:rPr>
          <w:rFonts w:ascii="Times New Roman"/>
          <w:b w:val="false"/>
          <w:i w:val="false"/>
          <w:color w:val="000000"/>
          <w:sz w:val="28"/>
        </w:rPr>
        <w:t>
</w:t>
      </w:r>
      <w:r>
        <w:rPr>
          <w:rFonts w:ascii="Times New Roman"/>
          <w:b w:val="false"/>
          <w:i w:val="false"/>
          <w:color w:val="000000"/>
          <w:sz w:val="28"/>
        </w:rPr>
        <w:t>
      8. Теңізде мұнайдың төгілуін жою және оны оқшаулау жөніндегі іс-шараларды, авариялардың, оқыс оқиғалардың себептеріне тергеп-тексеру жүргізілгеннен кейін жер қойнауын пайдаланушы қоршаған ортаны қорғау саласындағы және азаматтық қорғау саласындағы уәкілетті органдарға атқарылған жұмыс туралы есеп ұсынады.</w:t>
      </w:r>
      <w:r>
        <w:br/>
      </w:r>
      <w:r>
        <w:rPr>
          <w:rFonts w:ascii="Times New Roman"/>
          <w:b w:val="false"/>
          <w:i w:val="false"/>
          <w:color w:val="000000"/>
          <w:sz w:val="28"/>
        </w:rPr>
        <w:t>
</w:t>
      </w:r>
      <w:r>
        <w:rPr>
          <w:rFonts w:ascii="Times New Roman"/>
          <w:b w:val="false"/>
          <w:i w:val="false"/>
          <w:color w:val="000000"/>
          <w:sz w:val="28"/>
        </w:rPr>
        <w:t>
      9. Теңізде мұнай операцияларын жүзеге асыратын жер қойнауын пайдаланушы теңізде мұнайдың төгілуі салдарынан қоршаған ортаға, үшінші тұлғаларға келтірілген зиянды, сондай-ақ теңізде мұнайдың төгілуін жою бойынша мемлекеттің шығыстарын толық көлемде өтеуге міндетті.</w:t>
      </w:r>
      <w:r>
        <w:br/>
      </w:r>
      <w:r>
        <w:rPr>
          <w:rFonts w:ascii="Times New Roman"/>
          <w:b w:val="false"/>
          <w:i w:val="false"/>
          <w:color w:val="000000"/>
          <w:sz w:val="28"/>
        </w:rPr>
        <w:t>
      10. Осы баптың 2, 3 және 4-тармақтарының талаптары теңізде мұнайдың төгілу тәуекелімен байланысты, теңізде қызметті жүзеге асыратын жеке және заңды тұлғаларға қатысты да қолданылады.»;</w:t>
      </w:r>
      <w:r>
        <w:br/>
      </w:r>
      <w:r>
        <w:rPr>
          <w:rFonts w:ascii="Times New Roman"/>
          <w:b w:val="false"/>
          <w:i w:val="false"/>
          <w:color w:val="000000"/>
          <w:sz w:val="28"/>
        </w:rPr>
        <w:t>
</w:t>
      </w:r>
      <w:r>
        <w:rPr>
          <w:rFonts w:ascii="Times New Roman"/>
          <w:b w:val="false"/>
          <w:i w:val="false"/>
          <w:color w:val="000000"/>
          <w:sz w:val="28"/>
        </w:rPr>
        <w:t>
      66) 100-баптың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Теңіздегі ғылыми зерттеулерді қазақстандық, сондай-ақ шетелдік жеке және заңды тұлғалар, халықаралық ұйымдар жүзеге асыра алады.»;</w:t>
      </w:r>
      <w:r>
        <w:br/>
      </w:r>
      <w:r>
        <w:rPr>
          <w:rFonts w:ascii="Times New Roman"/>
          <w:b w:val="false"/>
          <w:i w:val="false"/>
          <w:color w:val="000000"/>
          <w:sz w:val="28"/>
        </w:rPr>
        <w:t>
</w:t>
      </w:r>
      <w:r>
        <w:rPr>
          <w:rFonts w:ascii="Times New Roman"/>
          <w:b w:val="false"/>
          <w:i w:val="false"/>
          <w:color w:val="000000"/>
          <w:sz w:val="28"/>
        </w:rPr>
        <w:t>
      67) мынадай мазмұндағы 9-1-тараумен толықтырылсын:</w:t>
      </w:r>
    </w:p>
    <w:bookmarkEnd w:id="27"/>
    <w:bookmarkStart w:name="z705" w:id="28"/>
    <w:p>
      <w:pPr>
        <w:spacing w:after="0"/>
        <w:ind w:left="0"/>
        <w:jc w:val="left"/>
      </w:pPr>
      <w:r>
        <w:rPr>
          <w:rFonts w:ascii="Times New Roman"/>
          <w:b/>
          <w:i w:val="false"/>
          <w:color w:val="000000"/>
        </w:rPr>
        <w:t xml:space="preserve"> 
«9-1-тарау. Техногендік минералдық түзілімдерді қайта өңдеу немесе өзге де пайдалану</w:t>
      </w:r>
    </w:p>
    <w:bookmarkEnd w:id="28"/>
    <w:bookmarkStart w:name="z706" w:id="29"/>
    <w:p>
      <w:pPr>
        <w:spacing w:after="0"/>
        <w:ind w:left="0"/>
        <w:jc w:val="both"/>
      </w:pPr>
      <w:r>
        <w:rPr>
          <w:rFonts w:ascii="Times New Roman"/>
          <w:b w:val="false"/>
          <w:i w:val="false"/>
          <w:color w:val="000000"/>
          <w:sz w:val="28"/>
        </w:rPr>
        <w:t>
      </w:t>
      </w:r>
      <w:r>
        <w:rPr>
          <w:rFonts w:ascii="Times New Roman"/>
          <w:b/>
          <w:i w:val="false"/>
          <w:color w:val="000000"/>
          <w:sz w:val="28"/>
        </w:rPr>
        <w:t>101-1-бап. Техногендік минералдық түзілімдерді қайта</w:t>
      </w:r>
      <w:r>
        <w:br/>
      </w:r>
      <w:r>
        <w:rPr>
          <w:rFonts w:ascii="Times New Roman"/>
          <w:b w:val="false"/>
          <w:i w:val="false"/>
          <w:color w:val="000000"/>
          <w:sz w:val="28"/>
        </w:rPr>
        <w:t>
                  </w:t>
      </w:r>
      <w:r>
        <w:rPr>
          <w:rFonts w:ascii="Times New Roman"/>
          <w:b/>
          <w:i w:val="false"/>
          <w:color w:val="000000"/>
          <w:sz w:val="28"/>
        </w:rPr>
        <w:t>өңдеуге немесе өзге де пайдалануға қойылатын</w:t>
      </w:r>
      <w:r>
        <w:br/>
      </w:r>
      <w:r>
        <w:rPr>
          <w:rFonts w:ascii="Times New Roman"/>
          <w:b w:val="false"/>
          <w:i w:val="false"/>
          <w:color w:val="000000"/>
          <w:sz w:val="28"/>
        </w:rPr>
        <w:t>
                  </w:t>
      </w:r>
      <w:r>
        <w:rPr>
          <w:rFonts w:ascii="Times New Roman"/>
          <w:b/>
          <w:i w:val="false"/>
          <w:color w:val="000000"/>
          <w:sz w:val="28"/>
        </w:rPr>
        <w:t>жалпы талаптар</w:t>
      </w:r>
    </w:p>
    <w:bookmarkEnd w:id="29"/>
    <w:bookmarkStart w:name="z707" w:id="30"/>
    <w:p>
      <w:pPr>
        <w:spacing w:after="0"/>
        <w:ind w:left="0"/>
        <w:jc w:val="both"/>
      </w:pPr>
      <w:r>
        <w:rPr>
          <w:rFonts w:ascii="Times New Roman"/>
          <w:b w:val="false"/>
          <w:i w:val="false"/>
          <w:color w:val="000000"/>
          <w:sz w:val="28"/>
        </w:rPr>
        <w:t>
      1. Жер қойнауын пайдаланушының немесе өзге де тұлғаның меншігі болып табылатын техногендік минералдық түзілімдерді қайта өңдеу жер қойнауын пайдалану жөніндегі операцияларға жатпайды.</w:t>
      </w:r>
      <w:r>
        <w:br/>
      </w:r>
      <w:r>
        <w:rPr>
          <w:rFonts w:ascii="Times New Roman"/>
          <w:b w:val="false"/>
          <w:i w:val="false"/>
          <w:color w:val="000000"/>
          <w:sz w:val="28"/>
        </w:rPr>
        <w:t>
</w:t>
      </w:r>
      <w:r>
        <w:rPr>
          <w:rFonts w:ascii="Times New Roman"/>
          <w:b w:val="false"/>
          <w:i w:val="false"/>
          <w:color w:val="000000"/>
          <w:sz w:val="28"/>
        </w:rPr>
        <w:t>
      2. Мемлекеттік меншік болып табылатын техногендік минералдық түзілімдерді, кең таралған пайдалы қазбаларды қоспағанда, олардан пайдалы қазбалар алу мақсатында қайта өңдеу құзыретті органмен техногендік минералдық түзілімдерден пайдалы қазбалар өндіруге арналған келісімшарт жасасу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меншік болып табылатын техногендік минералдық түзілімдерді өзге де пайдалану облыстың, республикалық маңызы бар қаланың, астананың жергілікті атқарушы органымен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Техногендік минералдық түзілімдерден пайдалы қазбаларды өндіруге арналған келісімшарт және техногендік минералдық түзілімдерді пайдалануға арналған шарт осы тарауда белгіленген тәртіппен тиісті мемлекеттік органмен тікелей келіссөздер арқылы жасалады.</w:t>
      </w:r>
    </w:p>
    <w:bookmarkEnd w:id="30"/>
    <w:bookmarkStart w:name="z711" w:id="31"/>
    <w:p>
      <w:pPr>
        <w:spacing w:after="0"/>
        <w:ind w:left="0"/>
        <w:jc w:val="both"/>
      </w:pPr>
      <w:r>
        <w:rPr>
          <w:rFonts w:ascii="Times New Roman"/>
          <w:b w:val="false"/>
          <w:i w:val="false"/>
          <w:color w:val="000000"/>
          <w:sz w:val="28"/>
        </w:rPr>
        <w:t>
      </w:t>
      </w:r>
      <w:r>
        <w:rPr>
          <w:rFonts w:ascii="Times New Roman"/>
          <w:b/>
          <w:i w:val="false"/>
          <w:color w:val="000000"/>
          <w:sz w:val="28"/>
        </w:rPr>
        <w:t>101-2-бап. Техногендік минералдық түзілімдерден пайдалы</w:t>
      </w:r>
      <w:r>
        <w:br/>
      </w:r>
      <w:r>
        <w:rPr>
          <w:rFonts w:ascii="Times New Roman"/>
          <w:b w:val="false"/>
          <w:i w:val="false"/>
          <w:color w:val="000000"/>
          <w:sz w:val="28"/>
        </w:rPr>
        <w:t>
                  </w:t>
      </w:r>
      <w:r>
        <w:rPr>
          <w:rFonts w:ascii="Times New Roman"/>
          <w:b/>
          <w:i w:val="false"/>
          <w:color w:val="000000"/>
          <w:sz w:val="28"/>
        </w:rPr>
        <w:t>қазбаларды өндіруге арналған келісімшартты</w:t>
      </w:r>
      <w:r>
        <w:br/>
      </w:r>
      <w:r>
        <w:rPr>
          <w:rFonts w:ascii="Times New Roman"/>
          <w:b w:val="false"/>
          <w:i w:val="false"/>
          <w:color w:val="000000"/>
          <w:sz w:val="28"/>
        </w:rPr>
        <w:t>
                  </w:t>
      </w:r>
      <w:r>
        <w:rPr>
          <w:rFonts w:ascii="Times New Roman"/>
          <w:b/>
          <w:i w:val="false"/>
          <w:color w:val="000000"/>
          <w:sz w:val="28"/>
        </w:rPr>
        <w:t>немесе техногендік минералдық түзілімдерді</w:t>
      </w:r>
      <w:r>
        <w:br/>
      </w:r>
      <w:r>
        <w:rPr>
          <w:rFonts w:ascii="Times New Roman"/>
          <w:b w:val="false"/>
          <w:i w:val="false"/>
          <w:color w:val="000000"/>
          <w:sz w:val="28"/>
        </w:rPr>
        <w:t>
                  </w:t>
      </w:r>
      <w:r>
        <w:rPr>
          <w:rFonts w:ascii="Times New Roman"/>
          <w:b/>
          <w:i w:val="false"/>
          <w:color w:val="000000"/>
          <w:sz w:val="28"/>
        </w:rPr>
        <w:t>пайдалануға арналған шартты жасасу жөнінде</w:t>
      </w:r>
      <w:r>
        <w:br/>
      </w:r>
      <w:r>
        <w:rPr>
          <w:rFonts w:ascii="Times New Roman"/>
          <w:b w:val="false"/>
          <w:i w:val="false"/>
          <w:color w:val="000000"/>
          <w:sz w:val="28"/>
        </w:rPr>
        <w:t>
                  </w:t>
      </w:r>
      <w:r>
        <w:rPr>
          <w:rFonts w:ascii="Times New Roman"/>
          <w:b/>
          <w:i w:val="false"/>
          <w:color w:val="000000"/>
          <w:sz w:val="28"/>
        </w:rPr>
        <w:t>тікелей келіссөздер жүргізу тәртібі мен</w:t>
      </w:r>
      <w:r>
        <w:br/>
      </w:r>
      <w:r>
        <w:rPr>
          <w:rFonts w:ascii="Times New Roman"/>
          <w:b w:val="false"/>
          <w:i w:val="false"/>
          <w:color w:val="000000"/>
          <w:sz w:val="28"/>
        </w:rPr>
        <w:t>
                  </w:t>
      </w:r>
      <w:r>
        <w:rPr>
          <w:rFonts w:ascii="Times New Roman"/>
          <w:b/>
          <w:i w:val="false"/>
          <w:color w:val="000000"/>
          <w:sz w:val="28"/>
        </w:rPr>
        <w:t>шарттары</w:t>
      </w:r>
    </w:p>
    <w:bookmarkEnd w:id="31"/>
    <w:bookmarkStart w:name="z712" w:id="32"/>
    <w:p>
      <w:pPr>
        <w:spacing w:after="0"/>
        <w:ind w:left="0"/>
        <w:jc w:val="both"/>
      </w:pPr>
      <w:r>
        <w:rPr>
          <w:rFonts w:ascii="Times New Roman"/>
          <w:b w:val="false"/>
          <w:i w:val="false"/>
          <w:color w:val="000000"/>
          <w:sz w:val="28"/>
        </w:rPr>
        <w:t>
      1. Техногендік минералдық түзілімдерден пайдалы қазбалар өндіруге арналған келісімшартты жасасу жөніндегі тікелей келіссөздерді құзыретті органның жұмыс тобы жүргізеді. Жұмыс тобы туралы ережені және оның құрамын құзыретті орган бекітеді.</w:t>
      </w:r>
      <w:r>
        <w:br/>
      </w:r>
      <w:r>
        <w:rPr>
          <w:rFonts w:ascii="Times New Roman"/>
          <w:b w:val="false"/>
          <w:i w:val="false"/>
          <w:color w:val="000000"/>
          <w:sz w:val="28"/>
        </w:rPr>
        <w:t>
</w:t>
      </w:r>
      <w:r>
        <w:rPr>
          <w:rFonts w:ascii="Times New Roman"/>
          <w:b w:val="false"/>
          <w:i w:val="false"/>
          <w:color w:val="000000"/>
          <w:sz w:val="28"/>
        </w:rPr>
        <w:t>
      Техногендік минералдық түзілімдерді пайдалануға арналған шартты жасасу жөніндегі тікелей келіссөздерді облыстың, республикалық маңызы бар қаланың, астананың жергілікті атқарушы органының жұмыс тобы жүргізеді. Жұмыс тобы туралы ережені және оның құрамын облыстың, республикалық маңызы бар қаланың, астананың жергілікті атқарушы органы бекітеді.</w:t>
      </w:r>
      <w:r>
        <w:br/>
      </w:r>
      <w:r>
        <w:rPr>
          <w:rFonts w:ascii="Times New Roman"/>
          <w:b w:val="false"/>
          <w:i w:val="false"/>
          <w:color w:val="000000"/>
          <w:sz w:val="28"/>
        </w:rPr>
        <w:t>
</w:t>
      </w:r>
      <w:r>
        <w:rPr>
          <w:rFonts w:ascii="Times New Roman"/>
          <w:b w:val="false"/>
          <w:i w:val="false"/>
          <w:color w:val="000000"/>
          <w:sz w:val="28"/>
        </w:rPr>
        <w:t>
      2. Тікелей келіссөздерге қатысу үшін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жасасуға үміткер тұлға тиісті мемлекеттік органға осы Заңның 101-3-бабында белгіленген талаптарға сәйкес өтінім жібереді.</w:t>
      </w:r>
      <w:r>
        <w:br/>
      </w:r>
      <w:r>
        <w:rPr>
          <w:rFonts w:ascii="Times New Roman"/>
          <w:b w:val="false"/>
          <w:i w:val="false"/>
          <w:color w:val="000000"/>
          <w:sz w:val="28"/>
        </w:rPr>
        <w:t>
</w:t>
      </w:r>
      <w:r>
        <w:rPr>
          <w:rFonts w:ascii="Times New Roman"/>
          <w:b w:val="false"/>
          <w:i w:val="false"/>
          <w:color w:val="000000"/>
          <w:sz w:val="28"/>
        </w:rPr>
        <w:t>
      3. Құзыретті орган немесе облыстың, республикалық маңызы бар қаланың, астананың жергілікті атқарушы органы өтінім берушіні тікелей келіссөздер жүргізу және олардың жүргізілетін күні туралы немесе тікелей келіссөздер жүргізуден бас тарту туралы шешім қабылданғаны туралы тікелей келіссөздерге қатысуға өтінім келіп түскен күннен бастап екі ай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
      4. Тікелей келіссөздер осы Заңның 101-3-бабының талаптарына сәйкес ресімделген өтінім келіп түскен күннен бастап екі ай ішінде жүргізіледі.</w:t>
      </w:r>
    </w:p>
    <w:bookmarkEnd w:id="32"/>
    <w:bookmarkStart w:name="z717" w:id="33"/>
    <w:p>
      <w:pPr>
        <w:spacing w:after="0"/>
        <w:ind w:left="0"/>
        <w:jc w:val="both"/>
      </w:pPr>
      <w:r>
        <w:rPr>
          <w:rFonts w:ascii="Times New Roman"/>
          <w:b w:val="false"/>
          <w:i w:val="false"/>
          <w:color w:val="000000"/>
          <w:sz w:val="28"/>
        </w:rPr>
        <w:t>
      </w:t>
      </w:r>
      <w:r>
        <w:rPr>
          <w:rFonts w:ascii="Times New Roman"/>
          <w:b/>
          <w:i w:val="false"/>
          <w:color w:val="000000"/>
          <w:sz w:val="28"/>
        </w:rPr>
        <w:t>101-3-бап. Техногендік минералдық түзілімдерден пайдалы</w:t>
      </w:r>
      <w:r>
        <w:br/>
      </w:r>
      <w:r>
        <w:rPr>
          <w:rFonts w:ascii="Times New Roman"/>
          <w:b w:val="false"/>
          <w:i w:val="false"/>
          <w:color w:val="000000"/>
          <w:sz w:val="28"/>
        </w:rPr>
        <w:t>
                  </w:t>
      </w:r>
      <w:r>
        <w:rPr>
          <w:rFonts w:ascii="Times New Roman"/>
          <w:b/>
          <w:i w:val="false"/>
          <w:color w:val="000000"/>
          <w:sz w:val="28"/>
        </w:rPr>
        <w:t>қазбаларды өндіруге арналған келісімшартты</w:t>
      </w:r>
      <w:r>
        <w:br/>
      </w:r>
      <w:r>
        <w:rPr>
          <w:rFonts w:ascii="Times New Roman"/>
          <w:b w:val="false"/>
          <w:i w:val="false"/>
          <w:color w:val="000000"/>
          <w:sz w:val="28"/>
        </w:rPr>
        <w:t>
                  </w:t>
      </w:r>
      <w:r>
        <w:rPr>
          <w:rFonts w:ascii="Times New Roman"/>
          <w:b/>
          <w:i w:val="false"/>
          <w:color w:val="000000"/>
          <w:sz w:val="28"/>
        </w:rPr>
        <w:t>немесе техногендік минералдық түзілімдерді</w:t>
      </w:r>
      <w:r>
        <w:br/>
      </w:r>
      <w:r>
        <w:rPr>
          <w:rFonts w:ascii="Times New Roman"/>
          <w:b w:val="false"/>
          <w:i w:val="false"/>
          <w:color w:val="000000"/>
          <w:sz w:val="28"/>
        </w:rPr>
        <w:t>
                  </w:t>
      </w:r>
      <w:r>
        <w:rPr>
          <w:rFonts w:ascii="Times New Roman"/>
          <w:b/>
          <w:i w:val="false"/>
          <w:color w:val="000000"/>
          <w:sz w:val="28"/>
        </w:rPr>
        <w:t>пайдалануға арналған шартты жасасу жөніндегі</w:t>
      </w:r>
      <w:r>
        <w:br/>
      </w:r>
      <w:r>
        <w:rPr>
          <w:rFonts w:ascii="Times New Roman"/>
          <w:b w:val="false"/>
          <w:i w:val="false"/>
          <w:color w:val="000000"/>
          <w:sz w:val="28"/>
        </w:rPr>
        <w:t>
                  </w:t>
      </w:r>
      <w:r>
        <w:rPr>
          <w:rFonts w:ascii="Times New Roman"/>
          <w:b/>
          <w:i w:val="false"/>
          <w:color w:val="000000"/>
          <w:sz w:val="28"/>
        </w:rPr>
        <w:t>тікелей келіссөздерге қатысу өтінімі</w:t>
      </w:r>
    </w:p>
    <w:bookmarkEnd w:id="33"/>
    <w:bookmarkStart w:name="z718" w:id="34"/>
    <w:p>
      <w:pPr>
        <w:spacing w:after="0"/>
        <w:ind w:left="0"/>
        <w:jc w:val="both"/>
      </w:pPr>
      <w:r>
        <w:rPr>
          <w:rFonts w:ascii="Times New Roman"/>
          <w:b w:val="false"/>
          <w:i w:val="false"/>
          <w:color w:val="000000"/>
          <w:sz w:val="28"/>
        </w:rPr>
        <w:t>
      1. Техногендік минералдық түзілімдерден пайдалы қазбалар өндіруге арналған келісімшартты немесе техногендік минералдық түзілімдерді пайдалануға арналған шартты жасасу жөніндегі тікелей келіссөздерге қатысу өтінімі:</w:t>
      </w:r>
      <w:r>
        <w:br/>
      </w:r>
      <w:r>
        <w:rPr>
          <w:rFonts w:ascii="Times New Roman"/>
          <w:b w:val="false"/>
          <w:i w:val="false"/>
          <w:color w:val="000000"/>
          <w:sz w:val="28"/>
        </w:rPr>
        <w:t>
</w:t>
      </w:r>
      <w:r>
        <w:rPr>
          <w:rFonts w:ascii="Times New Roman"/>
          <w:b w:val="false"/>
          <w:i w:val="false"/>
          <w:color w:val="000000"/>
          <w:sz w:val="28"/>
        </w:rPr>
        <w:t>
      1) заңды тұлғалар үшін – өтінім берушінің атауын, оның орналасқан жерін, мемлекеттік тиесілігін, заңды тұлға ретінде мемлекеттік тіркелуі және салық органдарында тіркелуі туралы мәліметтерді;</w:t>
      </w:r>
      <w:r>
        <w:br/>
      </w:r>
      <w:r>
        <w:rPr>
          <w:rFonts w:ascii="Times New Roman"/>
          <w:b w:val="false"/>
          <w:i w:val="false"/>
          <w:color w:val="000000"/>
          <w:sz w:val="28"/>
        </w:rPr>
        <w:t>
</w:t>
      </w:r>
      <w:r>
        <w:rPr>
          <w:rFonts w:ascii="Times New Roman"/>
          <w:b w:val="false"/>
          <w:i w:val="false"/>
          <w:color w:val="000000"/>
          <w:sz w:val="28"/>
        </w:rPr>
        <w:t>
      2) жеке тұлғалар үшін – өтінім берушінің тегін және атын, заңды мекенжайын, азаматтығын, өтінім берушінің жеке басын куәландыратын құжаттар туралы, өтінім берушінің салық органдарында тіркелуі туралы, өтінім берушінің кәсіпкерлік қызмет субъектісі ретінде тіркелуі туралы мәліметтерді;</w:t>
      </w:r>
      <w:r>
        <w:br/>
      </w:r>
      <w:r>
        <w:rPr>
          <w:rFonts w:ascii="Times New Roman"/>
          <w:b w:val="false"/>
          <w:i w:val="false"/>
          <w:color w:val="000000"/>
          <w:sz w:val="28"/>
        </w:rPr>
        <w:t>
</w:t>
      </w:r>
      <w:r>
        <w:rPr>
          <w:rFonts w:ascii="Times New Roman"/>
          <w:b w:val="false"/>
          <w:i w:val="false"/>
          <w:color w:val="000000"/>
          <w:sz w:val="28"/>
        </w:rPr>
        <w:t>
      3) өтінім берушінің мүддесін білдіретін басшылар немесе өкілдер туралы, осындай адамдардың өкілеттіктері туралы мәліметтерді қоса алғандағы деректерді;</w:t>
      </w:r>
      <w:r>
        <w:br/>
      </w:r>
      <w:r>
        <w:rPr>
          <w:rFonts w:ascii="Times New Roman"/>
          <w:b w:val="false"/>
          <w:i w:val="false"/>
          <w:color w:val="000000"/>
          <w:sz w:val="28"/>
        </w:rPr>
        <w:t>
</w:t>
      </w:r>
      <w:r>
        <w:rPr>
          <w:rFonts w:ascii="Times New Roman"/>
          <w:b w:val="false"/>
          <w:i w:val="false"/>
          <w:color w:val="000000"/>
          <w:sz w:val="28"/>
        </w:rPr>
        <w:t>
      4) өтінім берушінің техникалық, басқарушылық, ұйымдық және қаржылық мүмкіндіктері туралы деректерді қамтуға тиіс.</w:t>
      </w:r>
      <w:r>
        <w:br/>
      </w:r>
      <w:r>
        <w:rPr>
          <w:rFonts w:ascii="Times New Roman"/>
          <w:b w:val="false"/>
          <w:i w:val="false"/>
          <w:color w:val="000000"/>
          <w:sz w:val="28"/>
        </w:rPr>
        <w:t>
</w:t>
      </w:r>
      <w:r>
        <w:rPr>
          <w:rFonts w:ascii="Times New Roman"/>
          <w:b w:val="false"/>
          <w:i w:val="false"/>
          <w:color w:val="000000"/>
          <w:sz w:val="28"/>
        </w:rPr>
        <w:t>
      2. Техногендік минералдық түзілімдерден пайдалы қазбалар өндіруге арналған келісімшартты немесе техногендік минералдық түзілімдерді пайдалануға арналған шартты жасасу жөніндегі тікелей келіссөздерге қатысу өтініміне мынадай мәліметтерді қамтитын құжаттар қоса берілуге тиіс:</w:t>
      </w:r>
      <w:r>
        <w:br/>
      </w:r>
      <w:r>
        <w:rPr>
          <w:rFonts w:ascii="Times New Roman"/>
          <w:b w:val="false"/>
          <w:i w:val="false"/>
          <w:color w:val="000000"/>
          <w:sz w:val="28"/>
        </w:rPr>
        <w:t>
</w:t>
      </w:r>
      <w:r>
        <w:rPr>
          <w:rFonts w:ascii="Times New Roman"/>
          <w:b w:val="false"/>
          <w:i w:val="false"/>
          <w:color w:val="000000"/>
          <w:sz w:val="28"/>
        </w:rPr>
        <w:t>
      1) құрамындағы зиянды, улы заттар, қатты және сұйық қалдықтар, сарқынды және өнеркәсіптік суларды ағызу орындары, оның ішінде техногендік минералдық түзілімдердің орналасқан жері, қоймаға қою кезеңі, күтіп ұстау шығындары, жерасты сулары мен қоршаған орта мониторингінің байқау желісінің болуы мен орналасуы көрсетіле отырып, техногендік минералдық түзілімдердің жалпы сипаттамасы;</w:t>
      </w:r>
      <w:r>
        <w:br/>
      </w:r>
      <w:r>
        <w:rPr>
          <w:rFonts w:ascii="Times New Roman"/>
          <w:b w:val="false"/>
          <w:i w:val="false"/>
          <w:color w:val="000000"/>
          <w:sz w:val="28"/>
        </w:rPr>
        <w:t>
</w:t>
      </w:r>
      <w:r>
        <w:rPr>
          <w:rFonts w:ascii="Times New Roman"/>
          <w:b w:val="false"/>
          <w:i w:val="false"/>
          <w:color w:val="000000"/>
          <w:sz w:val="28"/>
        </w:rPr>
        <w:t>
      2) қолдануға ұсынылатын технологиялар және зиянды, улы заттардың, қатты және сұйық қалдықтардың, сарқынды және өнеркәсіптік сулардың пайда болуына әкеп соғатын қызмет туралы ақпаратты қоса алғандағы технологиялық бағдарлама;</w:t>
      </w:r>
      <w:r>
        <w:br/>
      </w:r>
      <w:r>
        <w:rPr>
          <w:rFonts w:ascii="Times New Roman"/>
          <w:b w:val="false"/>
          <w:i w:val="false"/>
          <w:color w:val="000000"/>
          <w:sz w:val="28"/>
        </w:rPr>
        <w:t>
</w:t>
      </w:r>
      <w:r>
        <w:rPr>
          <w:rFonts w:ascii="Times New Roman"/>
          <w:b w:val="false"/>
          <w:i w:val="false"/>
          <w:color w:val="000000"/>
          <w:sz w:val="28"/>
        </w:rPr>
        <w:t>
      3) өнімнің атауы, ол пайда болатын техникалық өндіріс немесе процесс, оның физикалық сипаттамасы, толық химиялық құрамы, уытты компоненттердің құрамы, өрт қауіптілігі, жарылу қауіптілігі, ерігіштігі, сақтау кезінде басқа заттармен сыйысымдығы, ластайтын негізгі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w:t>
      </w:r>
      <w:r>
        <w:br/>
      </w:r>
      <w:r>
        <w:rPr>
          <w:rFonts w:ascii="Times New Roman"/>
          <w:b w:val="false"/>
          <w:i w:val="false"/>
          <w:color w:val="000000"/>
          <w:sz w:val="28"/>
        </w:rPr>
        <w:t>
</w:t>
      </w:r>
      <w:r>
        <w:rPr>
          <w:rFonts w:ascii="Times New Roman"/>
          <w:b w:val="false"/>
          <w:i w:val="false"/>
          <w:color w:val="000000"/>
          <w:sz w:val="28"/>
        </w:rPr>
        <w:t>
      4) жер қойнауын зерттеу мен пайдалану жөніндегі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5) мемлекеттік экологиялық сараптаманың қорытындысы.</w:t>
      </w:r>
      <w:r>
        <w:br/>
      </w:r>
      <w:r>
        <w:rPr>
          <w:rFonts w:ascii="Times New Roman"/>
          <w:b w:val="false"/>
          <w:i w:val="false"/>
          <w:color w:val="000000"/>
          <w:sz w:val="28"/>
        </w:rPr>
        <w:t>
</w:t>
      </w:r>
      <w:r>
        <w:rPr>
          <w:rFonts w:ascii="Times New Roman"/>
          <w:b w:val="false"/>
          <w:i w:val="false"/>
          <w:color w:val="000000"/>
          <w:sz w:val="28"/>
        </w:rPr>
        <w:t>
      3. Техногендік минералдық түзілімдерден пайдалы қазбаларды өндіруге арналған келісімшартты жасасу жөніндегі тікелей келіссөздерге қатысу өтінімінде қол қойылатын бонустың мөлшері көзделуге тиіс.</w:t>
      </w:r>
      <w:r>
        <w:br/>
      </w:r>
      <w:r>
        <w:rPr>
          <w:rFonts w:ascii="Times New Roman"/>
          <w:b w:val="false"/>
          <w:i w:val="false"/>
          <w:color w:val="000000"/>
          <w:sz w:val="28"/>
        </w:rPr>
        <w:t>
</w:t>
      </w:r>
      <w:r>
        <w:rPr>
          <w:rFonts w:ascii="Times New Roman"/>
          <w:b w:val="false"/>
          <w:i w:val="false"/>
          <w:color w:val="000000"/>
          <w:sz w:val="28"/>
        </w:rPr>
        <w:t>
      4. Өтінімде көрсетілген мәліметтерді растайтын, тиісті түрде куәландырылған құжаттар (не олардың нотариат куәландырған көшірмелері) өтінімге қоса беріледі.</w:t>
      </w:r>
    </w:p>
    <w:bookmarkEnd w:id="34"/>
    <w:bookmarkStart w:name="z731" w:id="35"/>
    <w:p>
      <w:pPr>
        <w:spacing w:after="0"/>
        <w:ind w:left="0"/>
        <w:jc w:val="both"/>
      </w:pPr>
      <w:r>
        <w:rPr>
          <w:rFonts w:ascii="Times New Roman"/>
          <w:b w:val="false"/>
          <w:i w:val="false"/>
          <w:color w:val="000000"/>
          <w:sz w:val="28"/>
        </w:rPr>
        <w:t>
      </w:t>
      </w:r>
      <w:r>
        <w:rPr>
          <w:rFonts w:ascii="Times New Roman"/>
          <w:b/>
          <w:i w:val="false"/>
          <w:color w:val="000000"/>
          <w:sz w:val="28"/>
        </w:rPr>
        <w:t>101-4-бап. Техногендік минералдық түзілімдерден пайдалы</w:t>
      </w:r>
      <w:r>
        <w:br/>
      </w:r>
      <w:r>
        <w:rPr>
          <w:rFonts w:ascii="Times New Roman"/>
          <w:b w:val="false"/>
          <w:i w:val="false"/>
          <w:color w:val="000000"/>
          <w:sz w:val="28"/>
        </w:rPr>
        <w:t>
                  </w:t>
      </w:r>
      <w:r>
        <w:rPr>
          <w:rFonts w:ascii="Times New Roman"/>
          <w:b/>
          <w:i w:val="false"/>
          <w:color w:val="000000"/>
          <w:sz w:val="28"/>
        </w:rPr>
        <w:t>қазбаларды өндіруге арналған келісімшартты</w:t>
      </w:r>
      <w:r>
        <w:br/>
      </w:r>
      <w:r>
        <w:rPr>
          <w:rFonts w:ascii="Times New Roman"/>
          <w:b w:val="false"/>
          <w:i w:val="false"/>
          <w:color w:val="000000"/>
          <w:sz w:val="28"/>
        </w:rPr>
        <w:t>
                  </w:t>
      </w:r>
      <w:r>
        <w:rPr>
          <w:rFonts w:ascii="Times New Roman"/>
          <w:b/>
          <w:i w:val="false"/>
          <w:color w:val="000000"/>
          <w:sz w:val="28"/>
        </w:rPr>
        <w:t>немесе техногендік минералдық түзілімдерді</w:t>
      </w:r>
      <w:r>
        <w:br/>
      </w:r>
      <w:r>
        <w:rPr>
          <w:rFonts w:ascii="Times New Roman"/>
          <w:b w:val="false"/>
          <w:i w:val="false"/>
          <w:color w:val="000000"/>
          <w:sz w:val="28"/>
        </w:rPr>
        <w:t>
                  </w:t>
      </w:r>
      <w:r>
        <w:rPr>
          <w:rFonts w:ascii="Times New Roman"/>
          <w:b/>
          <w:i w:val="false"/>
          <w:color w:val="000000"/>
          <w:sz w:val="28"/>
        </w:rPr>
        <w:t>пайдалануға арналған шартты жасасу жөніндегі</w:t>
      </w:r>
      <w:r>
        <w:br/>
      </w:r>
      <w:r>
        <w:rPr>
          <w:rFonts w:ascii="Times New Roman"/>
          <w:b w:val="false"/>
          <w:i w:val="false"/>
          <w:color w:val="000000"/>
          <w:sz w:val="28"/>
        </w:rPr>
        <w:t>
                  </w:t>
      </w:r>
      <w:r>
        <w:rPr>
          <w:rFonts w:ascii="Times New Roman"/>
          <w:b/>
          <w:i w:val="false"/>
          <w:color w:val="000000"/>
          <w:sz w:val="28"/>
        </w:rPr>
        <w:t>тікелей келіссөздер қорытындылары бойынша шешім</w:t>
      </w:r>
      <w:r>
        <w:br/>
      </w:r>
      <w:r>
        <w:rPr>
          <w:rFonts w:ascii="Times New Roman"/>
          <w:b w:val="false"/>
          <w:i w:val="false"/>
          <w:color w:val="000000"/>
          <w:sz w:val="28"/>
        </w:rPr>
        <w:t>
                  </w:t>
      </w:r>
      <w:r>
        <w:rPr>
          <w:rFonts w:ascii="Times New Roman"/>
          <w:b/>
          <w:i w:val="false"/>
          <w:color w:val="000000"/>
          <w:sz w:val="28"/>
        </w:rPr>
        <w:t>қабылдау</w:t>
      </w:r>
    </w:p>
    <w:bookmarkEnd w:id="35"/>
    <w:bookmarkStart w:name="z732" w:id="36"/>
    <w:p>
      <w:pPr>
        <w:spacing w:after="0"/>
        <w:ind w:left="0"/>
        <w:jc w:val="both"/>
      </w:pPr>
      <w:r>
        <w:rPr>
          <w:rFonts w:ascii="Times New Roman"/>
          <w:b w:val="false"/>
          <w:i w:val="false"/>
          <w:color w:val="000000"/>
          <w:sz w:val="28"/>
        </w:rPr>
        <w:t>
      1. Тікелей келіссөздер негізінде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туралы не оларды жасасудан бас тарту туралы шешім өтінім берушінің келісімшарт немесе шарт бойынша міндеттемелерді орындау мүмкіндігін куәландыратын деректер негізінде қабылданады.</w:t>
      </w:r>
      <w:r>
        <w:br/>
      </w:r>
      <w:r>
        <w:rPr>
          <w:rFonts w:ascii="Times New Roman"/>
          <w:b w:val="false"/>
          <w:i w:val="false"/>
          <w:color w:val="000000"/>
          <w:sz w:val="28"/>
        </w:rPr>
        <w:t>
</w:t>
      </w:r>
      <w:r>
        <w:rPr>
          <w:rFonts w:ascii="Times New Roman"/>
          <w:b w:val="false"/>
          <w:i w:val="false"/>
          <w:color w:val="000000"/>
          <w:sz w:val="28"/>
        </w:rPr>
        <w:t>
      2. Тікелей келіссөздер қорытындылары бойынша құзыретті органның немесе облыстың, республикалық маңызы бар қаланың, астананың жергілікті атқарушы органының шешімі жұмыс тобының барлық қатысып отырған мүшелері қол қоятын тікелей келіссөздер хаттамасымен ресімделеді.</w:t>
      </w:r>
      <w:r>
        <w:br/>
      </w:r>
      <w:r>
        <w:rPr>
          <w:rFonts w:ascii="Times New Roman"/>
          <w:b w:val="false"/>
          <w:i w:val="false"/>
          <w:color w:val="000000"/>
          <w:sz w:val="28"/>
        </w:rPr>
        <w:t>
</w:t>
      </w:r>
      <w:r>
        <w:rPr>
          <w:rFonts w:ascii="Times New Roman"/>
          <w:b w:val="false"/>
          <w:i w:val="false"/>
          <w:color w:val="000000"/>
          <w:sz w:val="28"/>
        </w:rPr>
        <w:t>
      Тікелей келіссөздер қорытындылары бойынша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туралы шешім қабылданған жағдайда, тікелей келіссөздер хаттамасына өтінім беруші немесе оның уәкілетті өкілі қол қояды.</w:t>
      </w:r>
      <w:r>
        <w:br/>
      </w:r>
      <w:r>
        <w:rPr>
          <w:rFonts w:ascii="Times New Roman"/>
          <w:b w:val="false"/>
          <w:i w:val="false"/>
          <w:color w:val="000000"/>
          <w:sz w:val="28"/>
        </w:rPr>
        <w:t>
</w:t>
      </w:r>
      <w:r>
        <w:rPr>
          <w:rFonts w:ascii="Times New Roman"/>
          <w:b w:val="false"/>
          <w:i w:val="false"/>
          <w:color w:val="000000"/>
          <w:sz w:val="28"/>
        </w:rPr>
        <w:t>
      Тікелей келіссөздер хаттамасына қол қойылған күн тікелей келіссөздер қорытындылары бойынша шешім қабылданған күн деп есептеледі.</w:t>
      </w:r>
      <w:r>
        <w:br/>
      </w:r>
      <w:r>
        <w:rPr>
          <w:rFonts w:ascii="Times New Roman"/>
          <w:b w:val="false"/>
          <w:i w:val="false"/>
          <w:color w:val="000000"/>
          <w:sz w:val="28"/>
        </w:rPr>
        <w:t>
</w:t>
      </w:r>
      <w:r>
        <w:rPr>
          <w:rFonts w:ascii="Times New Roman"/>
          <w:b w:val="false"/>
          <w:i w:val="false"/>
          <w:color w:val="000000"/>
          <w:sz w:val="28"/>
        </w:rPr>
        <w:t>
      Құзыретті орган немесе облыстың, республикалық маңызы бар қаланың, астананың жергілікті атқарушы органы өтінім берушіні тікелей келіссөздер хаттамасына қол қойылған күннен бастап он күннен аспайтын мерзімде тікелей келіссөздер қорытындылары бойынша қабылданған шешім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3. Тікелей келіссөздер негізінде техногендік минералдық түзілімдерден пайдалы қазбаларды өндіру немесе техногендік минералдық түзілімдерді өзге де пайдалану құқығын өтінім берушіге беру туралы шешім қабылданған жағдайда, техногендік минералдық түзілімдерден пайдалы қазбаларды өндіруге арналған келісімшарт немесе техногендік минералдық түзілімдерді пайдалануға арналған шарт өтінім беруші қабылданған шешім туралы хабардар болған күннен бастап он күн мерзімде жасалады.»;</w:t>
      </w:r>
      <w:r>
        <w:br/>
      </w:r>
      <w:r>
        <w:rPr>
          <w:rFonts w:ascii="Times New Roman"/>
          <w:b w:val="false"/>
          <w:i w:val="false"/>
          <w:color w:val="000000"/>
          <w:sz w:val="28"/>
        </w:rPr>
        <w:t>
</w:t>
      </w:r>
      <w:r>
        <w:rPr>
          <w:rFonts w:ascii="Times New Roman"/>
          <w:b w:val="false"/>
          <w:i w:val="false"/>
          <w:color w:val="000000"/>
          <w:sz w:val="28"/>
        </w:rPr>
        <w:t>
      68) 110-баптың </w:t>
      </w:r>
      <w:r>
        <w:rPr>
          <w:rFonts w:ascii="Times New Roman"/>
          <w:b w:val="false"/>
          <w:i w:val="false"/>
          <w:color w:val="000000"/>
          <w:sz w:val="28"/>
        </w:rPr>
        <w:t>2-тармағы</w:t>
      </w:r>
      <w:r>
        <w:rPr>
          <w:rFonts w:ascii="Times New Roman"/>
          <w:b w:val="false"/>
          <w:i w:val="false"/>
          <w:color w:val="000000"/>
          <w:sz w:val="28"/>
        </w:rPr>
        <w:t xml:space="preserve"> «көзделген» деген сөзден кейін «және жер қойнауын зерттеу мен пайдалану жөніндегі уәкілетті орган бекітетін қағидаларда, нұсқаулықтарда және әдістемелік ұсынымдарда регламенттелетін»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 уақытша тоқтатылған кезде жер қойнауын пайдаланушы құзыретті органмен объектіні уақытша консервациялау (жұмыстарды тоқтата тұру) мерзімдерін келіседі және жер қойнауын пайдалану объектісін консервациялау жөніндегі жұмыстарды орындауға дереу кіріседі, ал жер қойнауын пайдалану жөніндегі операциялар тоқтатылған кезде жер қойнауын пайдалану объектісін жою жөніндегі жұмыстарды орындауға дереу кіріседі.</w:t>
      </w:r>
      <w:r>
        <w:br/>
      </w:r>
      <w:r>
        <w:rPr>
          <w:rFonts w:ascii="Times New Roman"/>
          <w:b w:val="false"/>
          <w:i w:val="false"/>
          <w:color w:val="000000"/>
          <w:sz w:val="28"/>
        </w:rPr>
        <w:t>
</w:t>
      </w:r>
      <w:r>
        <w:rPr>
          <w:rFonts w:ascii="Times New Roman"/>
          <w:b w:val="false"/>
          <w:i w:val="false"/>
          <w:color w:val="000000"/>
          <w:sz w:val="28"/>
        </w:rPr>
        <w:t>
      Өндіруді тоқтату туралы шұғыл шешім қабылдау қажет болған жағдайда, жер қойнауын пайдаланушы оларды жою немесе консервациялау басталғанға дейін өндірістік объектілердің сақталуын қамтамасыз ететін іс-шаралар кешенін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«құзыретті орган» деген сөздер «мұнай және газ саласындағы уәкілетті органмен бірлесіп, индустриялық-инновациялық қызметті мемлекеттік қолдау саласындағы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тарату қорын пайдалануды жер қойнауын пайдаланушы құзыреттi органның жер қойнауын зерттеу мен пайдалану жөнiндегi уәкiлеттi органмен келiсiлген рұқсатымен, ал кең таралған пайдалы қазбалар бойынша – облыстардың, республикалық маңызы бар қалалардың, астананың жергілікті атқарушы органдарының рұқсатымен жүзеге асырады. Тарату қорын қалыптастыру тәртiбi, тарату қорына аударымдардың мөлшерi, осындай төлемдердiң мерзімдiлiгi туралы талаптар келiсiмшартта белгiленедi.»;</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Егер жер қойнауын пайдалану объектілерін жоюға нақты шығындар тарату қорының мөлшерінен асып кетсе, онда жер қойнауын пайдаланушы жер қойнауын пайдалану объектілерін жоюды қосымша қаржыландыруды жүзеге асыруға міндетті. Егер жоюға нақты шығындар тарату қорының мөлшерінен төмен болса, онда қалған ақша жер қойнауын пайдаланушыда қалады.»;</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113-баптың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Елдi мекендердi, өнеркәсіптік кешендердi және (немесе) басқа да шаруашылық объектiлерін жобалауға және салуға жер қойнауын зерттеу мен пайдалану жөнiндегi уәкiлеттi органның аумақтық бөлiмшесiмен келісу бойынша облыстың, республикалық маңызы бар қаланың, астананың жергілікті атқарушы органының болашақ құрылыс учаскесi астындағы жер қойнауында пайдалы қазбалардың жоқ немесе оның аз мөлшерде екендiгi туралы оң қорытындысын алғаннан кейiн ғана рұқсат етіледі.»;</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116-бапта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 қойнауын қорғау саласындағы мемлекеттiк бақылаудың мiндеттерi жер қойнауын пайдалану жөнiндегi операцияларды жүргiзу кезінде жер қойнауының ластануын болғызбау және жер қойнауын пайдалану жөнiндегi операциялардың қоршаған ортаға зиянды әсерiн азайту бөлiгiнде Қазақстан Республикасының экологиялық заңнамасының сақталуына бақылауды қамтамасыз ету, сондай-ақ жер қойнауын заңсыз пайдалануды анықтау және оның жолын кесу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жер қойнауын заңсыз пайдалануды анықтау және оның жолын кесу жөніндегі бақылау іс-шараларын;»;</w:t>
      </w:r>
      <w:r>
        <w:br/>
      </w:r>
      <w:r>
        <w:rPr>
          <w:rFonts w:ascii="Times New Roman"/>
          <w:b w:val="false"/>
          <w:i w:val="false"/>
          <w:color w:val="000000"/>
          <w:sz w:val="28"/>
        </w:rPr>
        <w:t>
</w:t>
      </w:r>
      <w:r>
        <w:rPr>
          <w:rFonts w:ascii="Times New Roman"/>
          <w:b w:val="false"/>
          <w:i w:val="false"/>
          <w:color w:val="000000"/>
          <w:sz w:val="28"/>
        </w:rPr>
        <w:t>
      72) 117-баптың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қорларды ашуды, дайындауды және қазып алудың толымдылығын қамтамасыз ететін, жер қойнауының бай учаскелерін таңдап өндіруді болғызбайтын жер қойнауын геологиялық зерттеу мен пайдалануға, жобалау құжаттарында және жобалау шешімдерінде көзделген көрсеткіштердің орындалуына жер қойнауын зерттеу мен пайдалану саласындағы уәкілетті органның құзыреті шегінде бақылауды;»;</w:t>
      </w:r>
      <w:r>
        <w:br/>
      </w:r>
      <w:r>
        <w:rPr>
          <w:rFonts w:ascii="Times New Roman"/>
          <w:b w:val="false"/>
          <w:i w:val="false"/>
          <w:color w:val="000000"/>
          <w:sz w:val="28"/>
        </w:rPr>
        <w:t>
</w:t>
      </w:r>
      <w:r>
        <w:rPr>
          <w:rFonts w:ascii="Times New Roman"/>
          <w:b w:val="false"/>
          <w:i w:val="false"/>
          <w:color w:val="000000"/>
          <w:sz w:val="28"/>
        </w:rPr>
        <w:t>
      73) 120-баптың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 қойнауының мемлекеттік мониторингін жүзеге асыру тәртібін индустриялық-инновациялық қызметті мемлекеттік қолдау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121-бапта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Жер қойнауына мемлекеттік сараптаманы геология және жер қойнауын пайдалану саласында арнаулы білімі бар және сараптама нәтижелеріне мүдделі емес тәуелсіз сарапшыларды тарта отырып, Қазақстан Республикасының пайдалы қазбалар қорлары жөніндегі мемлекеттік комиссиясы және пайдалы қазбалар қорлары жөніндегі өңіраралық комиссиялар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Жер қойнауына мемлекеттік сараптама жүргізу мерзімі тиісті өтініш келіп түскен күннен бастап алты айдан аспауға тиіс.»;</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122-бапта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«Қазақстан Республикасының Үкіметі белгілеген тәртіппен» деген сөздер «өзі белгілеген тәртіппен»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127-бапта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экологиялық заңнамасының қоршаған ортаны қорғау және табиғи ресурстарды пайдалану туралы талаптарын бұзу салдарынан зиян келтiрген тұлғалар келтiрiлген зиянды, егер зиян еңсерiлмейтiн күштiң немесе зардап шегушiнiң пиғылы салдарынан туындағанын дәлелдей алмаса ғана, Қазақстан Республикасының заңнамасында белгiленген мөлшерлерде және тәртiппен өтеуге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«жер қойнауын пайдаланушылармен бірлесе отырып»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129-бап</w:t>
      </w:r>
      <w:r>
        <w:rPr>
          <w:rFonts w:ascii="Times New Roman"/>
          <w:b w:val="false"/>
          <w:i w:val="false"/>
          <w:color w:val="000000"/>
          <w:sz w:val="28"/>
        </w:rPr>
        <w:t xml:space="preserve"> мынадай мазмұндағы 7, 8 және 9-тармақтармен толықтырылсын:</w:t>
      </w:r>
      <w:r>
        <w:br/>
      </w:r>
      <w:r>
        <w:rPr>
          <w:rFonts w:ascii="Times New Roman"/>
          <w:b w:val="false"/>
          <w:i w:val="false"/>
          <w:color w:val="000000"/>
          <w:sz w:val="28"/>
        </w:rPr>
        <w:t>
</w:t>
      </w:r>
      <w:r>
        <w:rPr>
          <w:rFonts w:ascii="Times New Roman"/>
          <w:b w:val="false"/>
          <w:i w:val="false"/>
          <w:color w:val="000000"/>
          <w:sz w:val="28"/>
        </w:rPr>
        <w:t>
      «7. Егер белгіленген тәртіппен келісілген жобаларға сәйкес қалдықтарды орналастырудың жұмыс істеп тұрған полигондарына техногендік минералдық түзілімдерді қоймаға қою орындарындағы өзге де қалдықтарды орналастыру көзделсе, осы Заңның 10-бабының 6-тармағы екінші абзацының ережелері оларға қолданылмайды.</w:t>
      </w:r>
      <w:r>
        <w:br/>
      </w:r>
      <w:r>
        <w:rPr>
          <w:rFonts w:ascii="Times New Roman"/>
          <w:b w:val="false"/>
          <w:i w:val="false"/>
          <w:color w:val="000000"/>
          <w:sz w:val="28"/>
        </w:rPr>
        <w:t>
</w:t>
      </w:r>
      <w:r>
        <w:rPr>
          <w:rFonts w:ascii="Times New Roman"/>
          <w:b w:val="false"/>
          <w:i w:val="false"/>
          <w:color w:val="000000"/>
          <w:sz w:val="28"/>
        </w:rPr>
        <w:t>
      8. Осы Заңның 71-бабы 4-тармағының ережелері, өндіру жөніндегі жұмыстарды жүргізуге арналған жобалау құжаттары осы Заңда белгіленген тәртіппен бекітілген жағдайда, көрсетілген тармақ қолданысқа енгізілген күнге дейін құзыретті органға жер қойнауын пайдалануға арналған келісімшарттың қолданылу мерзімін ұзартуға өтініш жасаған және ұзартуға келісім алған жер қойнауын пайдаланушыларға қолданылмайды.</w:t>
      </w:r>
      <w:r>
        <w:br/>
      </w:r>
      <w:r>
        <w:rPr>
          <w:rFonts w:ascii="Times New Roman"/>
          <w:b w:val="false"/>
          <w:i w:val="false"/>
          <w:color w:val="000000"/>
          <w:sz w:val="28"/>
        </w:rPr>
        <w:t>
</w:t>
      </w:r>
      <w:r>
        <w:rPr>
          <w:rFonts w:ascii="Times New Roman"/>
          <w:b w:val="false"/>
          <w:i w:val="false"/>
          <w:color w:val="000000"/>
          <w:sz w:val="28"/>
        </w:rPr>
        <w:t>
      9. Осы Заңның 95-1-бабының ережелері барлау, өндіру немесе бірлескен барлау мен өндіру жүргізуге бұрын жасалған келісімшарттарға қолданылады.».</w:t>
      </w:r>
      <w:r>
        <w:br/>
      </w:r>
      <w:r>
        <w:rPr>
          <w:rFonts w:ascii="Times New Roman"/>
          <w:b w:val="false"/>
          <w:i w:val="false"/>
          <w:color w:val="000000"/>
          <w:sz w:val="28"/>
        </w:rPr>
        <w:t>
</w:t>
      </w:r>
      <w:r>
        <w:rPr>
          <w:rFonts w:ascii="Times New Roman"/>
          <w:b w:val="false"/>
          <w:i w:val="false"/>
          <w:color w:val="000000"/>
          <w:sz w:val="28"/>
        </w:rPr>
        <w:t>
      6.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25-бап</w:t>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w:t>
      </w:r>
      <w:r>
        <w:rPr>
          <w:rFonts w:ascii="Times New Roman"/>
          <w:b w:val="false"/>
          <w:i w:val="false"/>
          <w:color w:val="000000"/>
          <w:sz w:val="28"/>
        </w:rPr>
        <w:t>
      «3-1. Мұнай тасымалдауға арналған магистралдық құбырлар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есепке алудың бақылау аспаптарымен жарақтандырылуға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2009 жылғы 1 қаңтардан бастап қолданысқа енгізілетін 1-баптың 3-тармағының </w:t>
      </w:r>
      <w:r>
        <w:rPr>
          <w:rFonts w:ascii="Times New Roman"/>
          <w:b w:val="false"/>
          <w:i w:val="false"/>
          <w:color w:val="000000"/>
          <w:sz w:val="28"/>
        </w:rPr>
        <w:t>6)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2010 жылғы 15 шілдеден бастап қолданысқа енгізілетін 1-баптың 5-тармағы </w:t>
      </w:r>
      <w:r>
        <w:rPr>
          <w:rFonts w:ascii="Times New Roman"/>
          <w:b w:val="false"/>
          <w:i w:val="false"/>
          <w:color w:val="000000"/>
          <w:sz w:val="28"/>
        </w:rPr>
        <w:t>54) тармақшасының</w:t>
      </w:r>
      <w:r>
        <w:rPr>
          <w:rFonts w:ascii="Times New Roman"/>
          <w:b w:val="false"/>
          <w:i w:val="false"/>
          <w:color w:val="000000"/>
          <w:sz w:val="28"/>
        </w:rPr>
        <w:t xml:space="preserve"> он екінші – он бесінші абзацтарын;</w:t>
      </w:r>
      <w:r>
        <w:br/>
      </w:r>
      <w:r>
        <w:rPr>
          <w:rFonts w:ascii="Times New Roman"/>
          <w:b w:val="false"/>
          <w:i w:val="false"/>
          <w:color w:val="000000"/>
          <w:sz w:val="28"/>
        </w:rPr>
        <w:t>
</w:t>
      </w:r>
      <w:r>
        <w:rPr>
          <w:rFonts w:ascii="Times New Roman"/>
          <w:b w:val="false"/>
          <w:i w:val="false"/>
          <w:color w:val="000000"/>
          <w:sz w:val="28"/>
        </w:rPr>
        <w:t>
      3) 2011 жылғы 29 қаңтардан бастап қолданысқа енгізілетін 1-баптың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 төртінші абзацтарын және 2011 жылғы 19 желтоқсаннан бастап қолданысқа енгізілетін 1-баптың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бесінші абзацын;</w:t>
      </w:r>
      <w:r>
        <w:br/>
      </w:r>
      <w:r>
        <w:rPr>
          <w:rFonts w:ascii="Times New Roman"/>
          <w:b w:val="false"/>
          <w:i w:val="false"/>
          <w:color w:val="000000"/>
          <w:sz w:val="28"/>
        </w:rPr>
        <w:t>
</w:t>
      </w:r>
      <w:r>
        <w:rPr>
          <w:rFonts w:ascii="Times New Roman"/>
          <w:b w:val="false"/>
          <w:i w:val="false"/>
          <w:color w:val="000000"/>
          <w:sz w:val="28"/>
        </w:rPr>
        <w:t>
      4) 2014 жылғы 20 қарашадан бастап қолданысқа енгізілетін 1-баптың 5-тармағы </w:t>
      </w:r>
      <w:r>
        <w:rPr>
          <w:rFonts w:ascii="Times New Roman"/>
          <w:b w:val="false"/>
          <w:i w:val="false"/>
          <w:color w:val="000000"/>
          <w:sz w:val="28"/>
        </w:rPr>
        <w:t>48) тармақшасының</w:t>
      </w:r>
      <w:r>
        <w:rPr>
          <w:rFonts w:ascii="Times New Roman"/>
          <w:b w:val="false"/>
          <w:i w:val="false"/>
          <w:color w:val="000000"/>
          <w:sz w:val="28"/>
        </w:rPr>
        <w:t xml:space="preserve"> екінші – бесінші абзацтарын;</w:t>
      </w:r>
      <w:r>
        <w:br/>
      </w:r>
      <w:r>
        <w:rPr>
          <w:rFonts w:ascii="Times New Roman"/>
          <w:b w:val="false"/>
          <w:i w:val="false"/>
          <w:color w:val="000000"/>
          <w:sz w:val="28"/>
        </w:rPr>
        <w:t>
</w:t>
      </w:r>
      <w:r>
        <w:rPr>
          <w:rFonts w:ascii="Times New Roman"/>
          <w:b w:val="false"/>
          <w:i w:val="false"/>
          <w:color w:val="000000"/>
          <w:sz w:val="28"/>
        </w:rPr>
        <w:t>
      5) 2015 жылғы 1 қаңтардан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алғашқы ресми жарияланған күнінен кейін үш ай өткен соң қолданысқа енгізілетін 1-баптың 5-тармағының </w:t>
      </w:r>
      <w:r>
        <w:rPr>
          <w:rFonts w:ascii="Times New Roman"/>
          <w:b w:val="false"/>
          <w:i w:val="false"/>
          <w:color w:val="000000"/>
          <w:sz w:val="28"/>
        </w:rPr>
        <w:t>52)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2017 жылғы 1 қаңтардан бастап қолданысқа енгізілетін 1-баптың 5-тармағы </w:t>
      </w:r>
      <w:r>
        <w:rPr>
          <w:rFonts w:ascii="Times New Roman"/>
          <w:b w:val="false"/>
          <w:i w:val="false"/>
          <w:color w:val="000000"/>
          <w:sz w:val="28"/>
        </w:rPr>
        <w:t>62) тармақшасының</w:t>
      </w:r>
      <w:r>
        <w:rPr>
          <w:rFonts w:ascii="Times New Roman"/>
          <w:b w:val="false"/>
          <w:i w:val="false"/>
          <w:color w:val="000000"/>
          <w:sz w:val="28"/>
        </w:rPr>
        <w:t xml:space="preserve"> бесінші және алтыншы абзацтарын қоспағанда, алғашқы ресми жарияланған күнінен кейін күнтізбелік он күн өткен соң қолданысқа енгізіледі.</w:t>
      </w:r>
    </w:p>
    <w:bookmarkEnd w:id="3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