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f2ef8" w14:textId="eff2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Армения Республикасының қосылуы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24 желтоқсандағы № 265-V ҚРЗ.</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шартқа Армения Республикасының қосылуы туралы 2014 жылғы 10 қазанда Минскіде жасалған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2014 жылғы 29 мамырдағы Еуразиялық экономикалық одақ туралы</w:t>
      </w:r>
      <w:r>
        <w:br/>
      </w:r>
      <w:r>
        <w:rPr>
          <w:rFonts w:ascii="Times New Roman"/>
          <w:b/>
          <w:i w:val="false"/>
          <w:color w:val="000000"/>
        </w:rPr>
        <w:t>шартқа Армения Республикасының қосылуы туралы</w:t>
      </w:r>
      <w:r>
        <w:br/>
      </w:r>
      <w:r>
        <w:rPr>
          <w:rFonts w:ascii="Times New Roman"/>
          <w:b/>
          <w:i w:val="false"/>
          <w:color w:val="000000"/>
        </w:rPr>
        <w:t>ШАРТ</w:t>
      </w:r>
    </w:p>
    <w:bookmarkEnd w:id="1"/>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 бір тараптан, және Армения Республикасы, екінші тараптан,</w:t>
      </w:r>
    </w:p>
    <w:p>
      <w:pPr>
        <w:spacing w:after="0"/>
        <w:ind w:left="0"/>
        <w:jc w:val="both"/>
      </w:pPr>
      <w:r>
        <w:rPr>
          <w:rFonts w:ascii="Times New Roman"/>
          <w:b w:val="false"/>
          <w:i w:val="false"/>
          <w:color w:val="000000"/>
          <w:sz w:val="28"/>
        </w:rPr>
        <w:t>
      Тараптар мен олардың халықтарын байланыстырып отырған достық қарым-қатынастарды және олардың өркендеуін қамтамасыз етуге деген талпынысты растай отырып,</w:t>
      </w:r>
    </w:p>
    <w:p>
      <w:pPr>
        <w:spacing w:after="0"/>
        <w:ind w:left="0"/>
        <w:jc w:val="both"/>
      </w:pPr>
      <w:r>
        <w:rPr>
          <w:rFonts w:ascii="Times New Roman"/>
          <w:b w:val="false"/>
          <w:i w:val="false"/>
          <w:color w:val="000000"/>
          <w:sz w:val="28"/>
        </w:rPr>
        <w:t>
      әлеуметтік прогресс және халықтардың әл-ауқатын жақсарту мақсатында Тараптардың неғұрлым тығыз интеграциясын дамытуға, экономикаларының жақындай түсуіне жаңа серпін беруге батыл қадам жасай отырып,</w:t>
      </w:r>
    </w:p>
    <w:p>
      <w:pPr>
        <w:spacing w:after="0"/>
        <w:ind w:left="0"/>
        <w:jc w:val="both"/>
      </w:pPr>
      <w:r>
        <w:rPr>
          <w:rFonts w:ascii="Times New Roman"/>
          <w:b w:val="false"/>
          <w:i w:val="false"/>
          <w:color w:val="000000"/>
          <w:sz w:val="28"/>
        </w:rPr>
        <w:t>
      еуразиялық интеграциялық процесті дамытуға деген өз мүдделілігін растай отырып,</w:t>
      </w:r>
    </w:p>
    <w:p>
      <w:pPr>
        <w:spacing w:after="0"/>
        <w:ind w:left="0"/>
        <w:jc w:val="both"/>
      </w:pPr>
      <w:r>
        <w:rPr>
          <w:rFonts w:ascii="Times New Roman"/>
          <w:b w:val="false"/>
          <w:i w:val="false"/>
          <w:color w:val="000000"/>
          <w:sz w:val="28"/>
        </w:rPr>
        <w:t>
      Беларусь Республикасы, Қазақстан Республикасы, Ресей Федерациясы және Армения Республикасы басшыларының 2013 жылғы 24 қазандағы Армения Республикасының еуразиялық интеграциялық процеске қатысуы туралы Мәлімдемесін басшылыққа ала отырып,</w:t>
      </w:r>
    </w:p>
    <w:p>
      <w:pPr>
        <w:spacing w:after="0"/>
        <w:ind w:left="0"/>
        <w:jc w:val="both"/>
      </w:pPr>
      <w:r>
        <w:rPr>
          <w:rFonts w:ascii="Times New Roman"/>
          <w:b w:val="false"/>
          <w:i w:val="false"/>
          <w:color w:val="000000"/>
          <w:sz w:val="28"/>
        </w:rPr>
        <w:t xml:space="preserve">
      олардың негізінде Кеден одағы мен Бірыңғай экономикалық кеңістіктің шарттық-құқықтық базасын қалыптастыру жүзеге асырылған халықаралық шарттар 2014 жылғы 29 мамырдағы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негізі болғандығын назарға ала отырып, Армения Республикасының көрсетілген халықаралық шарттарда көзделген міндеттемелерді орындауға дайын екендігін белгілей отырып, Беларусь Республикасының, Қазақстан Республикасы мен Ресей Федерациясының Кеден одағына және Бірыңғай экономикалық кеңістігіне Армения Республикасының қосылуы жөніндегі қажетті іс-шараларды Армения Республикасының орындағанын ескере отырып,</w:t>
      </w:r>
    </w:p>
    <w:p>
      <w:pPr>
        <w:spacing w:after="0"/>
        <w:ind w:left="0"/>
        <w:jc w:val="both"/>
      </w:pPr>
      <w:r>
        <w:rPr>
          <w:rFonts w:ascii="Times New Roman"/>
          <w:b w:val="false"/>
          <w:i w:val="false"/>
          <w:color w:val="000000"/>
          <w:sz w:val="28"/>
        </w:rPr>
        <w:t>
      төмендегі туралы уағдаласты:</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xml:space="preserve">
      Осы Шарт арқылы Армения Республикасы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сондай-ақ осы Шартқа № 1 қосымшаға сәйкес тізім бойынша Еуразиялық экономикалық одақтың құқығына кіретін Кеден одағының және Бірыңғай экономикалық кеңістіктің шарттық-құқықтық базасын қалыптастыру шеңберінде жасалған басқа да шарттарға қосылады және осы Шарт күшіне енген күннен бастап Еуразиялық экономикалық одақтың мүшесі болады.</w:t>
      </w:r>
    </w:p>
    <w:p>
      <w:pPr>
        <w:spacing w:after="0"/>
        <w:ind w:left="0"/>
        <w:jc w:val="both"/>
      </w:pPr>
      <w:r>
        <w:rPr>
          <w:rFonts w:ascii="Times New Roman"/>
          <w:b w:val="false"/>
          <w:i w:val="false"/>
          <w:color w:val="000000"/>
          <w:sz w:val="28"/>
        </w:rPr>
        <w:t xml:space="preserve">
      Армения Республикасының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және осы Шартқа № </w:t>
      </w:r>
      <w:r>
        <w:rPr>
          <w:rFonts w:ascii="Times New Roman"/>
          <w:b w:val="false"/>
          <w:i w:val="false"/>
          <w:color w:val="000000"/>
          <w:sz w:val="28"/>
        </w:rPr>
        <w:t>1 қосымшада</w:t>
      </w:r>
      <w:r>
        <w:rPr>
          <w:rFonts w:ascii="Times New Roman"/>
          <w:b w:val="false"/>
          <w:i w:val="false"/>
          <w:color w:val="000000"/>
          <w:sz w:val="28"/>
        </w:rPr>
        <w:t xml:space="preserve"> көрсетілген халықаралық шарттарға қосылуына байланысты осы Шартқа № </w:t>
      </w:r>
      <w:r>
        <w:rPr>
          <w:rFonts w:ascii="Times New Roman"/>
          <w:b w:val="false"/>
          <w:i w:val="false"/>
          <w:color w:val="000000"/>
          <w:sz w:val="28"/>
        </w:rPr>
        <w:t>2 қосымшаға</w:t>
      </w:r>
      <w:r>
        <w:rPr>
          <w:rFonts w:ascii="Times New Roman"/>
          <w:b w:val="false"/>
          <w:i w:val="false"/>
          <w:color w:val="000000"/>
          <w:sz w:val="28"/>
        </w:rPr>
        <w:t xml:space="preserve"> сәйкес өзгерістер енгізіледі.</w:t>
      </w:r>
    </w:p>
    <w:p>
      <w:pPr>
        <w:spacing w:after="0"/>
        <w:ind w:left="0"/>
        <w:jc w:val="both"/>
      </w:pPr>
      <w:r>
        <w:rPr>
          <w:rFonts w:ascii="Times New Roman"/>
          <w:b w:val="false"/>
          <w:i w:val="false"/>
          <w:color w:val="000000"/>
          <w:sz w:val="28"/>
        </w:rPr>
        <w:t xml:space="preserve">
      Армения Республикасының 2014 жылғы 29 мамырдағы Еуразиялық экономикалық одақ туралы шарттың және осы Шартқа № </w:t>
      </w:r>
      <w:r>
        <w:rPr>
          <w:rFonts w:ascii="Times New Roman"/>
          <w:b w:val="false"/>
          <w:i w:val="false"/>
          <w:color w:val="000000"/>
          <w:sz w:val="28"/>
        </w:rPr>
        <w:t>1 қосымшада</w:t>
      </w:r>
      <w:r>
        <w:rPr>
          <w:rFonts w:ascii="Times New Roman"/>
          <w:b w:val="false"/>
          <w:i w:val="false"/>
          <w:color w:val="000000"/>
          <w:sz w:val="28"/>
        </w:rPr>
        <w:t xml:space="preserve"> көрсетілген басқа да халықаралық шарттардың жекелеген нормаларын қолдануы осы Шартқа № </w:t>
      </w:r>
      <w:r>
        <w:rPr>
          <w:rFonts w:ascii="Times New Roman"/>
          <w:b w:val="false"/>
          <w:i w:val="false"/>
          <w:color w:val="000000"/>
          <w:sz w:val="28"/>
        </w:rPr>
        <w:t>3 қосымшаға</w:t>
      </w:r>
      <w:r>
        <w:rPr>
          <w:rFonts w:ascii="Times New Roman"/>
          <w:b w:val="false"/>
          <w:i w:val="false"/>
          <w:color w:val="000000"/>
          <w:sz w:val="28"/>
        </w:rPr>
        <w:t xml:space="preserve"> сай талаптарға және өтпелі ережелерге сәйкес және осы Шартқа № </w:t>
      </w:r>
      <w:r>
        <w:rPr>
          <w:rFonts w:ascii="Times New Roman"/>
          <w:b w:val="false"/>
          <w:i w:val="false"/>
          <w:color w:val="000000"/>
          <w:sz w:val="28"/>
        </w:rPr>
        <w:t>4 қосымшаға</w:t>
      </w:r>
      <w:r>
        <w:rPr>
          <w:rFonts w:ascii="Times New Roman"/>
          <w:b w:val="false"/>
          <w:i w:val="false"/>
          <w:color w:val="000000"/>
          <w:sz w:val="28"/>
        </w:rPr>
        <w:t xml:space="preserve"> сәйкес тізбе бойынша тауарларға қатысты Еуразиялық экономикалық одақтың Бірыңғай кедендік тарифін қолдану жөніндегі уағдаластықтар ескеріле отырып жүзеге асырылады.</w:t>
      </w:r>
    </w:p>
    <w:p>
      <w:pPr>
        <w:spacing w:after="0"/>
        <w:ind w:left="0"/>
        <w:jc w:val="both"/>
      </w:pPr>
      <w:r>
        <w:rPr>
          <w:rFonts w:ascii="Times New Roman"/>
          <w:b w:val="false"/>
          <w:i w:val="false"/>
          <w:color w:val="000000"/>
          <w:sz w:val="28"/>
        </w:rPr>
        <w:t xml:space="preserve">
      Егер осы Шарт күшіне енгенге дейін Кеден одағының және Бірыңғай экономикалық кеңістіктің жұмыс істеуіне байланысты мәселелер бойынша Беларусь Республикасы, Қазақстан Республикасы және Ресей Федерациясы арасында жасалған және осы Шартқа № </w:t>
      </w:r>
      <w:r>
        <w:rPr>
          <w:rFonts w:ascii="Times New Roman"/>
          <w:b w:val="false"/>
          <w:i w:val="false"/>
          <w:color w:val="000000"/>
          <w:sz w:val="28"/>
        </w:rPr>
        <w:t>1 қосымшада</w:t>
      </w:r>
      <w:r>
        <w:rPr>
          <w:rFonts w:ascii="Times New Roman"/>
          <w:b w:val="false"/>
          <w:i w:val="false"/>
          <w:color w:val="000000"/>
          <w:sz w:val="28"/>
        </w:rPr>
        <w:t xml:space="preserve"> көрсетілмеген халықаралық шартқа қол қойылатын немесе ол күшіне енетін болса, Армения Республикасы бөлек хаттамаға сәйкес осындай Шарт күшіне енген күні, бірақ осы Шарт күшіне енген күннен кейін осындай халықаралық шартқа қосылу жөніндегі міндеттемені өз мойнына алады.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xml:space="preserve">
      Осы Шарт күшіне енген күннен бастап осы Шарттың күшіне енген күнінде қолданыста болған Еуразиялық экономикалық одақ органдарының актілері, сондай-ақ Жоғары Еуразиялық экономикалық кеңестің (Еуразиялық экономикалық қоғамдастықтың Мемлекетаралық Кеңесінің (Кеден одағының Жоғары органының)) шешімдері, Еуразиялық экономикалық комиссияның (Кеден одағы комиссиясының) шешімдері осы Шартқа № </w:t>
      </w:r>
      <w:r>
        <w:rPr>
          <w:rFonts w:ascii="Times New Roman"/>
          <w:b w:val="false"/>
          <w:i w:val="false"/>
          <w:color w:val="000000"/>
          <w:sz w:val="28"/>
        </w:rPr>
        <w:t>3 қосымшада</w:t>
      </w:r>
      <w:r>
        <w:rPr>
          <w:rFonts w:ascii="Times New Roman"/>
          <w:b w:val="false"/>
          <w:i w:val="false"/>
          <w:color w:val="000000"/>
          <w:sz w:val="28"/>
        </w:rPr>
        <w:t xml:space="preserve"> айқындалған ережелер ескеріле отырып, Армения Республикасының аумағында қолданылуға жатады.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xml:space="preserve">
      Армения Республикасының Дүниежүзілік сауда ұйымындағы мүшелігіне байланысты мәселелерді реттеу жөніндегі ережелер осы Шартқа № </w:t>
      </w:r>
      <w:r>
        <w:rPr>
          <w:rFonts w:ascii="Times New Roman"/>
          <w:b w:val="false"/>
          <w:i w:val="false"/>
          <w:color w:val="000000"/>
          <w:sz w:val="28"/>
        </w:rPr>
        <w:t>3 қосымшада</w:t>
      </w:r>
      <w:r>
        <w:rPr>
          <w:rFonts w:ascii="Times New Roman"/>
          <w:b w:val="false"/>
          <w:i w:val="false"/>
          <w:color w:val="000000"/>
          <w:sz w:val="28"/>
        </w:rPr>
        <w:t xml:space="preserve"> айқындалған.</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xml:space="preserve">
      Тауарларды және көлік құралдарын, Армения Республикасының аумағын қоса алғанда, Еуразиялық экономикалық одақтың кедендік аумағынан, Еуразиялық экономикалық одақтың кедендік аумағы болып табылмайтын аумақтар арқылы, Армения Республикасының аумағын қоса алғанда, Еуразиялық экономикалық одақтың кедендік аумағына өткізу ерекшеліктері осы Шартқа № </w:t>
      </w:r>
      <w:r>
        <w:rPr>
          <w:rFonts w:ascii="Times New Roman"/>
          <w:b w:val="false"/>
          <w:i w:val="false"/>
          <w:color w:val="000000"/>
          <w:sz w:val="28"/>
        </w:rPr>
        <w:t>5 қосымшаға</w:t>
      </w:r>
      <w:r>
        <w:rPr>
          <w:rFonts w:ascii="Times New Roman"/>
          <w:b w:val="false"/>
          <w:i w:val="false"/>
          <w:color w:val="000000"/>
          <w:sz w:val="28"/>
        </w:rPr>
        <w:t xml:space="preserve"> сәйкес айқындалады.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xml:space="preserve">
      Осы Шарттың ережелерін түсіндіруге және (немесе) қолдануға байланысты даулар 2014 жылғы 29 мамырдағы Еуразиялық экономикалық одақ туралы шарттың </w:t>
      </w:r>
      <w:r>
        <w:rPr>
          <w:rFonts w:ascii="Times New Roman"/>
          <w:b w:val="false"/>
          <w:i w:val="false"/>
          <w:color w:val="000000"/>
          <w:sz w:val="28"/>
        </w:rPr>
        <w:t>112-бабына</w:t>
      </w:r>
      <w:r>
        <w:rPr>
          <w:rFonts w:ascii="Times New Roman"/>
          <w:b w:val="false"/>
          <w:i w:val="false"/>
          <w:color w:val="000000"/>
          <w:sz w:val="28"/>
        </w:rPr>
        <w:t xml:space="preserve"> сәйкес шешіледі.</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Шарт Еуразиялық экономикалық одақтың құқығына кіреді.</w:t>
      </w:r>
    </w:p>
    <w:p>
      <w:pPr>
        <w:spacing w:after="0"/>
        <w:ind w:left="0"/>
        <w:jc w:val="both"/>
      </w:pPr>
      <w:r>
        <w:rPr>
          <w:rFonts w:ascii="Times New Roman"/>
          <w:b w:val="false"/>
          <w:i w:val="false"/>
          <w:color w:val="000000"/>
          <w:sz w:val="28"/>
        </w:rPr>
        <w:t xml:space="preserve">
      Осы Шарт ратификациялауға жатады және депозитарий оның күшіне енуі үшін қажетті мемлекетішілік рәсімдерді Тараптардың орындағаны туралы соңғы жазбаша хабарламаны дипломатиялық арналар арқылы алған күннен бастап, бірақ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күшіне енген күннен кейінгі күннен соң күшіне енеді.</w:t>
      </w:r>
    </w:p>
    <w:p>
      <w:pPr>
        <w:spacing w:after="0"/>
        <w:ind w:left="0"/>
        <w:jc w:val="both"/>
      </w:pPr>
      <w:r>
        <w:rPr>
          <w:rFonts w:ascii="Times New Roman"/>
          <w:b w:val="false"/>
          <w:i w:val="false"/>
          <w:color w:val="000000"/>
          <w:sz w:val="28"/>
        </w:rPr>
        <w:t>
            _________ қ. 2014 жылғы " " ___________ орыс тілінде бір данада</w:t>
      </w:r>
    </w:p>
    <w:p>
      <w:pPr>
        <w:spacing w:after="0"/>
        <w:ind w:left="0"/>
        <w:jc w:val="both"/>
      </w:pPr>
      <w:r>
        <w:rPr>
          <w:rFonts w:ascii="Times New Roman"/>
          <w:b w:val="false"/>
          <w:i w:val="false"/>
          <w:color w:val="000000"/>
          <w:sz w:val="28"/>
        </w:rPr>
        <w:t>
      жасалды.</w:t>
      </w:r>
    </w:p>
    <w:p>
      <w:pPr>
        <w:spacing w:after="0"/>
        <w:ind w:left="0"/>
        <w:jc w:val="both"/>
      </w:pPr>
      <w:r>
        <w:rPr>
          <w:rFonts w:ascii="Times New Roman"/>
          <w:b w:val="false"/>
          <w:i w:val="false"/>
          <w:color w:val="000000"/>
          <w:sz w:val="28"/>
        </w:rPr>
        <w:t>
      Осы Шарттың төлнұсқа данасы Еуразиялық экономикалық комиссияда сақталады, ол осы Шарттың депозитарийі бола отырып, әр Тарапқа оның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 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29 мамырдағы</w:t>
            </w:r>
            <w:r>
              <w:br/>
            </w:r>
            <w:r>
              <w:rPr>
                <w:rFonts w:ascii="Times New Roman"/>
                <w:b w:val="false"/>
                <w:i w:val="false"/>
                <w:color w:val="000000"/>
                <w:sz w:val="20"/>
              </w:rPr>
              <w:t>Еуразиялық экономикалық одақ туралы</w:t>
            </w:r>
            <w:r>
              <w:br/>
            </w:r>
            <w:r>
              <w:rPr>
                <w:rFonts w:ascii="Times New Roman"/>
                <w:b w:val="false"/>
                <w:i w:val="false"/>
                <w:color w:val="000000"/>
                <w:sz w:val="20"/>
              </w:rPr>
              <w:t>шартқа Армения Республикасының</w:t>
            </w:r>
            <w:r>
              <w:br/>
            </w:r>
            <w:r>
              <w:rPr>
                <w:rFonts w:ascii="Times New Roman"/>
                <w:b w:val="false"/>
                <w:i w:val="false"/>
                <w:color w:val="000000"/>
                <w:sz w:val="20"/>
              </w:rPr>
              <w:t>қосылуы туралы шартқа</w:t>
            </w:r>
            <w:r>
              <w:br/>
            </w:r>
            <w:r>
              <w:rPr>
                <w:rFonts w:ascii="Times New Roman"/>
                <w:b w:val="false"/>
                <w:i w:val="false"/>
                <w:color w:val="000000"/>
                <w:sz w:val="20"/>
              </w:rPr>
              <w:t>№ 1 ҚОСЫМША</w:t>
            </w:r>
          </w:p>
        </w:tc>
      </w:tr>
    </w:tbl>
    <w:bookmarkStart w:name="z10" w:id="8"/>
    <w:p>
      <w:pPr>
        <w:spacing w:after="0"/>
        <w:ind w:left="0"/>
        <w:jc w:val="left"/>
      </w:pPr>
      <w:r>
        <w:rPr>
          <w:rFonts w:ascii="Times New Roman"/>
          <w:b/>
          <w:i w:val="false"/>
          <w:color w:val="000000"/>
        </w:rPr>
        <w:t xml:space="preserve"> Кеден одағының және Бірыңғай экономикалық кеңістіктің</w:t>
      </w:r>
      <w:r>
        <w:br/>
      </w:r>
      <w:r>
        <w:rPr>
          <w:rFonts w:ascii="Times New Roman"/>
          <w:b/>
          <w:i w:val="false"/>
          <w:color w:val="000000"/>
        </w:rPr>
        <w:t>шарттық-құқықтық базасын қалыптастыру шеңберінде жасалған,</w:t>
      </w:r>
      <w:r>
        <w:br/>
      </w:r>
      <w:r>
        <w:rPr>
          <w:rFonts w:ascii="Times New Roman"/>
          <w:b/>
          <w:i w:val="false"/>
          <w:color w:val="000000"/>
        </w:rPr>
        <w:t>Армения Республикасы қосылатын, халықаралық шарттардың</w:t>
      </w:r>
      <w:r>
        <w:br/>
      </w:r>
      <w:r>
        <w:rPr>
          <w:rFonts w:ascii="Times New Roman"/>
          <w:b/>
          <w:i w:val="false"/>
          <w:color w:val="000000"/>
        </w:rPr>
        <w:t>ТІЗБЕСІ</w:t>
      </w:r>
    </w:p>
    <w:bookmarkEnd w:id="8"/>
    <w:bookmarkStart w:name="z11" w:id="9"/>
    <w:p>
      <w:pPr>
        <w:spacing w:after="0"/>
        <w:ind w:left="0"/>
        <w:jc w:val="both"/>
      </w:pPr>
      <w:r>
        <w:rPr>
          <w:rFonts w:ascii="Times New Roman"/>
          <w:b w:val="false"/>
          <w:i w:val="false"/>
          <w:color w:val="000000"/>
          <w:sz w:val="28"/>
        </w:rPr>
        <w:t xml:space="preserve">
      1. 2008 жылғы 25 қаңтардағы Тауарлардың шығарылған елін айқындаудың бірыңғай ережесі туралы </w:t>
      </w:r>
      <w:r>
        <w:rPr>
          <w:rFonts w:ascii="Times New Roman"/>
          <w:b w:val="false"/>
          <w:i w:val="false"/>
          <w:color w:val="000000"/>
          <w:sz w:val="28"/>
        </w:rPr>
        <w:t>келісім</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2. 2008 жылғы 25 қаңтардағы Кеден одағының кедендік шекарасы арқылы өткізілетін тауарлардың кедендік құнын айқындау туралы </w:t>
      </w:r>
      <w:r>
        <w:rPr>
          <w:rFonts w:ascii="Times New Roman"/>
          <w:b w:val="false"/>
          <w:i w:val="false"/>
          <w:color w:val="000000"/>
          <w:sz w:val="28"/>
        </w:rPr>
        <w:t>келісім</w:t>
      </w:r>
      <w:r>
        <w:rPr>
          <w:rFonts w:ascii="Times New Roman"/>
          <w:b w:val="false"/>
          <w:i w:val="false"/>
          <w:color w:val="000000"/>
          <w:sz w:val="28"/>
        </w:rPr>
        <w:t xml:space="preserve"> (2008 жылғы 25 қаңтардағы Кеден одағының кедендік шекарасы арқылы өткізілетін тауарлардың кедендік құнын айқындау туралы келісімге өзгерістер мен толықтырулар енгізу туралы 2012 жылғы 23 сәуірдегі </w:t>
      </w:r>
      <w:r>
        <w:rPr>
          <w:rFonts w:ascii="Times New Roman"/>
          <w:b w:val="false"/>
          <w:i w:val="false"/>
          <w:color w:val="000000"/>
          <w:sz w:val="28"/>
        </w:rPr>
        <w:t>Хаттама</w:t>
      </w:r>
      <w:r>
        <w:rPr>
          <w:rFonts w:ascii="Times New Roman"/>
          <w:b w:val="false"/>
          <w:i w:val="false"/>
          <w:color w:val="000000"/>
          <w:sz w:val="28"/>
        </w:rPr>
        <w:t xml:space="preserve"> редакциясында).</w:t>
      </w:r>
    </w:p>
    <w:bookmarkEnd w:id="10"/>
    <w:bookmarkStart w:name="z13" w:id="11"/>
    <w:p>
      <w:pPr>
        <w:spacing w:after="0"/>
        <w:ind w:left="0"/>
        <w:jc w:val="both"/>
      </w:pPr>
      <w:r>
        <w:rPr>
          <w:rFonts w:ascii="Times New Roman"/>
          <w:b w:val="false"/>
          <w:i w:val="false"/>
          <w:color w:val="000000"/>
          <w:sz w:val="28"/>
        </w:rPr>
        <w:t xml:space="preserve">
      3. 2008 жылғы 12 желтоқсандағы Кеден одағының тарифтік преференцияларының бірыңғай жүйесі туралы </w:t>
      </w:r>
      <w:r>
        <w:rPr>
          <w:rFonts w:ascii="Times New Roman"/>
          <w:b w:val="false"/>
          <w:i w:val="false"/>
          <w:color w:val="000000"/>
          <w:sz w:val="28"/>
        </w:rPr>
        <w:t>хаттама</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4. 2008 жылғы 12 желтоқсандағы Тауарлардың дамушы және аз дамыған елдерден шығарылғанын айқындау ережесі туралы </w:t>
      </w:r>
      <w:r>
        <w:rPr>
          <w:rFonts w:ascii="Times New Roman"/>
          <w:b w:val="false"/>
          <w:i w:val="false"/>
          <w:color w:val="000000"/>
          <w:sz w:val="28"/>
        </w:rPr>
        <w:t>келісім</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5. 2009 жылғы 27 қарашадағы Кеден одағының Кеден кодексі туралы </w:t>
      </w:r>
      <w:r>
        <w:rPr>
          <w:rFonts w:ascii="Times New Roman"/>
          <w:b w:val="false"/>
          <w:i w:val="false"/>
          <w:color w:val="000000"/>
          <w:sz w:val="28"/>
        </w:rPr>
        <w:t>шарт</w:t>
      </w:r>
      <w:r>
        <w:rPr>
          <w:rFonts w:ascii="Times New Roman"/>
          <w:b w:val="false"/>
          <w:i w:val="false"/>
          <w:color w:val="000000"/>
          <w:sz w:val="28"/>
        </w:rPr>
        <w:t xml:space="preserve"> (Кеден одағының Кеден кодексі туралы шартқа өзгерістер мен толықтырулар енгізу туралы 2010 жылғы 16 сәуірдегі </w:t>
      </w:r>
      <w:r>
        <w:rPr>
          <w:rFonts w:ascii="Times New Roman"/>
          <w:b w:val="false"/>
          <w:i w:val="false"/>
          <w:color w:val="000000"/>
          <w:sz w:val="28"/>
        </w:rPr>
        <w:t>Хаттама</w:t>
      </w:r>
      <w:r>
        <w:rPr>
          <w:rFonts w:ascii="Times New Roman"/>
          <w:b w:val="false"/>
          <w:i w:val="false"/>
          <w:color w:val="000000"/>
          <w:sz w:val="28"/>
        </w:rPr>
        <w:t xml:space="preserve"> редакциясында).</w:t>
      </w:r>
    </w:p>
    <w:bookmarkEnd w:id="13"/>
    <w:bookmarkStart w:name="z16" w:id="14"/>
    <w:p>
      <w:pPr>
        <w:spacing w:after="0"/>
        <w:ind w:left="0"/>
        <w:jc w:val="both"/>
      </w:pPr>
      <w:r>
        <w:rPr>
          <w:rFonts w:ascii="Times New Roman"/>
          <w:b w:val="false"/>
          <w:i w:val="false"/>
          <w:color w:val="000000"/>
          <w:sz w:val="28"/>
        </w:rPr>
        <w:t xml:space="preserve">
      6. 2010 жылғы 21 мамырдағы Кеден одағына мүше мемлекеттердің кеден органдарының өзара әкімшілік көмегі туралы </w:t>
      </w:r>
      <w:r>
        <w:rPr>
          <w:rFonts w:ascii="Times New Roman"/>
          <w:b w:val="false"/>
          <w:i w:val="false"/>
          <w:color w:val="000000"/>
          <w:sz w:val="28"/>
        </w:rPr>
        <w:t>келісім</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7. 2010 жылғы 21 мамырдағы Кеден одағына мүше мемлекеттердің зияткерлік меншік объектілерінің бірыңғай кедендік тізілімі туралы </w:t>
      </w:r>
      <w:r>
        <w:rPr>
          <w:rFonts w:ascii="Times New Roman"/>
          <w:b w:val="false"/>
          <w:i w:val="false"/>
          <w:color w:val="000000"/>
          <w:sz w:val="28"/>
        </w:rPr>
        <w:t>келісім</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8.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w:t>
      </w:r>
      <w:r>
        <w:rPr>
          <w:rFonts w:ascii="Times New Roman"/>
          <w:b w:val="false"/>
          <w:i w:val="false"/>
          <w:color w:val="000000"/>
          <w:sz w:val="28"/>
        </w:rPr>
        <w:t>келісім</w:t>
      </w:r>
      <w:r>
        <w:rPr>
          <w:rFonts w:ascii="Times New Roman"/>
          <w:b w:val="false"/>
          <w:i w:val="false"/>
          <w:color w:val="000000"/>
          <w:sz w:val="28"/>
        </w:rPr>
        <w:t xml:space="preserve">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келісімге өзгерістер мен толықтырулар енгізу туралы 2011 жылғы 19 желтоқсандағы </w:t>
      </w:r>
      <w:r>
        <w:rPr>
          <w:rFonts w:ascii="Times New Roman"/>
          <w:b w:val="false"/>
          <w:i w:val="false"/>
          <w:color w:val="000000"/>
          <w:sz w:val="28"/>
        </w:rPr>
        <w:t>Хаттама</w:t>
      </w:r>
      <w:r>
        <w:rPr>
          <w:rFonts w:ascii="Times New Roman"/>
          <w:b w:val="false"/>
          <w:i w:val="false"/>
          <w:color w:val="000000"/>
          <w:sz w:val="28"/>
        </w:rPr>
        <w:t xml:space="preserve"> редакциясында).</w:t>
      </w:r>
    </w:p>
    <w:bookmarkEnd w:id="16"/>
    <w:bookmarkStart w:name="z19" w:id="17"/>
    <w:p>
      <w:pPr>
        <w:spacing w:after="0"/>
        <w:ind w:left="0"/>
        <w:jc w:val="both"/>
      </w:pPr>
      <w:r>
        <w:rPr>
          <w:rFonts w:ascii="Times New Roman"/>
          <w:b w:val="false"/>
          <w:i w:val="false"/>
          <w:color w:val="000000"/>
          <w:sz w:val="28"/>
        </w:rPr>
        <w:t xml:space="preserve">
      9. 2010 жылғы 21 мамырдағы Кеден одағының кедендік шекарасы арқылы өткізілетін тауарлар мен көлік құралдары туралы алдын ала ақпаратты ұсыну туралы және алмасу туралы </w:t>
      </w:r>
      <w:r>
        <w:rPr>
          <w:rFonts w:ascii="Times New Roman"/>
          <w:b w:val="false"/>
          <w:i w:val="false"/>
          <w:color w:val="000000"/>
          <w:sz w:val="28"/>
        </w:rPr>
        <w:t>келісім</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10. 2010 жылғы 21 мамырдағы Кеден одағына мүше мемлекеттердің кеден органдары мен өзге де мемлекеттік органдары арасында ақпарат алмасуға қойылатын талаптар туралы </w:t>
      </w:r>
      <w:r>
        <w:rPr>
          <w:rFonts w:ascii="Times New Roman"/>
          <w:b w:val="false"/>
          <w:i w:val="false"/>
          <w:color w:val="000000"/>
          <w:sz w:val="28"/>
        </w:rPr>
        <w:t>келісім</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11. 2010 жылғы 21 мамырдағы Кедендік баждарды төлеу мерзімдерін өзгерту негіздемелері, шарттары және тәртібі туралы </w:t>
      </w:r>
      <w:r>
        <w:rPr>
          <w:rFonts w:ascii="Times New Roman"/>
          <w:b w:val="false"/>
          <w:i w:val="false"/>
          <w:color w:val="000000"/>
          <w:sz w:val="28"/>
        </w:rPr>
        <w:t>келісім</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12. 2010 жылғы 21 мамырдағы Кеден одағының кедендік аумағы арқылы темір жол көлігімен өткізілетін тауарлардың кедендік транзитінің ерекшеліктері туралы </w:t>
      </w:r>
      <w:r>
        <w:rPr>
          <w:rFonts w:ascii="Times New Roman"/>
          <w:b w:val="false"/>
          <w:i w:val="false"/>
          <w:color w:val="000000"/>
          <w:sz w:val="28"/>
        </w:rPr>
        <w:t>келісім</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xml:space="preserve">
      13.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келісімге өзгерістер мен толықтырулар енгізу туралы 2011 жылғы 19 қазандағы Хаттама редакциясында).</w:t>
      </w:r>
    </w:p>
    <w:bookmarkEnd w:id="21"/>
    <w:bookmarkStart w:name="z24" w:id="22"/>
    <w:p>
      <w:pPr>
        <w:spacing w:after="0"/>
        <w:ind w:left="0"/>
        <w:jc w:val="both"/>
      </w:pPr>
      <w:r>
        <w:rPr>
          <w:rFonts w:ascii="Times New Roman"/>
          <w:b w:val="false"/>
          <w:i w:val="false"/>
          <w:color w:val="000000"/>
          <w:sz w:val="28"/>
        </w:rPr>
        <w:t xml:space="preserve">
      14. 2010 жылғы 18 маусымдағы Еркін қоймалар және еркін қойманың кедендік рәсімі туралы </w:t>
      </w:r>
      <w:r>
        <w:rPr>
          <w:rFonts w:ascii="Times New Roman"/>
          <w:b w:val="false"/>
          <w:i w:val="false"/>
          <w:color w:val="000000"/>
          <w:sz w:val="28"/>
        </w:rPr>
        <w:t>келісім</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xml:space="preserve">
      15. 2010 жылғы 18 маусымдағы Кеден одағына мүше мемлекеттердің кеден органдарының кедендік бақылаудың белгілі бір нысандарын қолдануынан босату туралы </w:t>
      </w:r>
      <w:r>
        <w:rPr>
          <w:rFonts w:ascii="Times New Roman"/>
          <w:b w:val="false"/>
          <w:i w:val="false"/>
          <w:color w:val="000000"/>
          <w:sz w:val="28"/>
        </w:rPr>
        <w:t>келісім</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xml:space="preserve">
      16. 2010 жылғы 18 маусымдағы Жолаушыларды тасымалдауды жүзеге асыратын халықаралық тасымалдаудың көлік құралдарын, сондай-ақ жүктердің және (немесе) багажды тасымалдауды жүзеге асыратын тіркемелерді, жартылай тіркемелерді, контейнерлер мен темір жол жылжымалы құрамын Кеден одағының кедендік аумағы арқылы ішкі тасымалдау үшін пайдалану ерекшеліктері туралы </w:t>
      </w:r>
      <w:r>
        <w:rPr>
          <w:rFonts w:ascii="Times New Roman"/>
          <w:b w:val="false"/>
          <w:i w:val="false"/>
          <w:color w:val="000000"/>
          <w:sz w:val="28"/>
        </w:rPr>
        <w:t>келісім</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xml:space="preserve">
      17. 2010 жылғы 18 маусымдағы Халықаралық почта жөнелтілімдерімен жіберілетін тауарларға қатысты кедендік операциялардың ерекшеліктері туралы </w:t>
      </w:r>
      <w:r>
        <w:rPr>
          <w:rFonts w:ascii="Times New Roman"/>
          <w:b w:val="false"/>
          <w:i w:val="false"/>
          <w:color w:val="000000"/>
          <w:sz w:val="28"/>
        </w:rPr>
        <w:t>келісім</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xml:space="preserve">
      18.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w:t>
      </w:r>
      <w:r>
        <w:rPr>
          <w:rFonts w:ascii="Times New Roman"/>
          <w:b w:val="false"/>
          <w:i w:val="false"/>
          <w:color w:val="000000"/>
          <w:sz w:val="28"/>
        </w:rPr>
        <w:t>келісім</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xml:space="preserve">
      19. 2010 жылғы 5 шілдедегі Жеке тұлғалардың Кеден одағының кеден шекарасы арқылы қолма-қол ақша қаражатын және (немесе) ақша құралдарын өткізу тәртібі туралы </w:t>
      </w:r>
      <w:r>
        <w:rPr>
          <w:rFonts w:ascii="Times New Roman"/>
          <w:b w:val="false"/>
          <w:i w:val="false"/>
          <w:color w:val="000000"/>
          <w:sz w:val="28"/>
        </w:rPr>
        <w:t>шарт</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xml:space="preserve">
      20. 2010 жылғы 5 шілдедегі Кеден одағының және Кеден одағына мүше мемлекеттердің кеден заңнамасын бұзғаны үшін қылмыстық және әкімшілік жауаптылықтың ерекшеліктері туралы </w:t>
      </w:r>
      <w:r>
        <w:rPr>
          <w:rFonts w:ascii="Times New Roman"/>
          <w:b w:val="false"/>
          <w:i w:val="false"/>
          <w:color w:val="000000"/>
          <w:sz w:val="28"/>
        </w:rPr>
        <w:t>шарт</w:t>
      </w:r>
      <w:r>
        <w:rPr>
          <w:rFonts w:ascii="Times New Roman"/>
          <w:b w:val="false"/>
          <w:i w:val="false"/>
          <w:color w:val="000000"/>
          <w:sz w:val="28"/>
        </w:rPr>
        <w:t>.</w:t>
      </w:r>
    </w:p>
    <w:bookmarkEnd w:id="28"/>
    <w:bookmarkStart w:name="z31" w:id="29"/>
    <w:p>
      <w:pPr>
        <w:spacing w:after="0"/>
        <w:ind w:left="0"/>
        <w:jc w:val="both"/>
      </w:pPr>
      <w:r>
        <w:rPr>
          <w:rFonts w:ascii="Times New Roman"/>
          <w:b w:val="false"/>
          <w:i w:val="false"/>
          <w:color w:val="000000"/>
          <w:sz w:val="28"/>
        </w:rPr>
        <w:t xml:space="preserve">
      21. 2010 жылғы 5 шілдедегі Кеден одағына мүше мемлекеттер кеден органдарының қылмыстық істер мен әкімшілік құқық бұзушылық туралы істер бойынша құқықтық көмегі және өзара іс-қимылы туралы </w:t>
      </w:r>
      <w:r>
        <w:rPr>
          <w:rFonts w:ascii="Times New Roman"/>
          <w:b w:val="false"/>
          <w:i w:val="false"/>
          <w:color w:val="000000"/>
          <w:sz w:val="28"/>
        </w:rPr>
        <w:t>келісім</w:t>
      </w:r>
      <w:r>
        <w:rPr>
          <w:rFonts w:ascii="Times New Roman"/>
          <w:b w:val="false"/>
          <w:i w:val="false"/>
          <w:color w:val="000000"/>
          <w:sz w:val="28"/>
        </w:rPr>
        <w:t>.</w:t>
      </w:r>
    </w:p>
    <w:bookmarkEnd w:id="29"/>
    <w:bookmarkStart w:name="z32" w:id="30"/>
    <w:p>
      <w:pPr>
        <w:spacing w:after="0"/>
        <w:ind w:left="0"/>
        <w:jc w:val="both"/>
      </w:pPr>
      <w:r>
        <w:rPr>
          <w:rFonts w:ascii="Times New Roman"/>
          <w:b w:val="false"/>
          <w:i w:val="false"/>
          <w:color w:val="000000"/>
          <w:sz w:val="28"/>
        </w:rPr>
        <w:t xml:space="preserve">
      22. 2010 жылғы 19 қарашадағы Үшінші мемлекеттерден келген заңсыз еңбек көші-қонына қарсы іс-қимыл жөніндегі ынтымақтастық туралы </w:t>
      </w:r>
      <w:r>
        <w:rPr>
          <w:rFonts w:ascii="Times New Roman"/>
          <w:b w:val="false"/>
          <w:i w:val="false"/>
          <w:color w:val="000000"/>
          <w:sz w:val="28"/>
        </w:rPr>
        <w:t>келісім</w:t>
      </w:r>
      <w:r>
        <w:rPr>
          <w:rFonts w:ascii="Times New Roman"/>
          <w:b w:val="false"/>
          <w:i w:val="false"/>
          <w:color w:val="000000"/>
          <w:sz w:val="28"/>
        </w:rPr>
        <w:t>.</w:t>
      </w:r>
    </w:p>
    <w:bookmarkEnd w:id="30"/>
    <w:bookmarkStart w:name="z33" w:id="31"/>
    <w:p>
      <w:pPr>
        <w:spacing w:after="0"/>
        <w:ind w:left="0"/>
        <w:jc w:val="both"/>
      </w:pPr>
      <w:r>
        <w:rPr>
          <w:rFonts w:ascii="Times New Roman"/>
          <w:b w:val="false"/>
          <w:i w:val="false"/>
          <w:color w:val="000000"/>
          <w:sz w:val="28"/>
        </w:rPr>
        <w:t xml:space="preserve">
      23. 2011 жылғы 19 мамырдағы Көпжақты сауда жүйесі шеңберінде Кеден одағының жұмыс істеуі туралы </w:t>
      </w:r>
      <w:r>
        <w:rPr>
          <w:rFonts w:ascii="Times New Roman"/>
          <w:b w:val="false"/>
          <w:i w:val="false"/>
          <w:color w:val="000000"/>
          <w:sz w:val="28"/>
        </w:rPr>
        <w:t>шарт</w:t>
      </w:r>
      <w:r>
        <w:rPr>
          <w:rFonts w:ascii="Times New Roman"/>
          <w:b w:val="false"/>
          <w:i w:val="false"/>
          <w:color w:val="000000"/>
          <w:sz w:val="28"/>
        </w:rPr>
        <w:t>.</w:t>
      </w:r>
    </w:p>
    <w:bookmarkEnd w:id="31"/>
    <w:bookmarkStart w:name="z34" w:id="32"/>
    <w:p>
      <w:pPr>
        <w:spacing w:after="0"/>
        <w:ind w:left="0"/>
        <w:jc w:val="both"/>
      </w:pPr>
      <w:r>
        <w:rPr>
          <w:rFonts w:ascii="Times New Roman"/>
          <w:b w:val="false"/>
          <w:i w:val="false"/>
          <w:color w:val="000000"/>
          <w:sz w:val="28"/>
        </w:rPr>
        <w:t xml:space="preserve">
      24. 2011 жылғы 22 маусымдағы Кеден одағына мүше мемлекеттердің кеден қызметтерінің Біріккен алқасы туралы </w:t>
      </w:r>
      <w:r>
        <w:rPr>
          <w:rFonts w:ascii="Times New Roman"/>
          <w:b w:val="false"/>
          <w:i w:val="false"/>
          <w:color w:val="000000"/>
          <w:sz w:val="28"/>
        </w:rPr>
        <w:t>шарт</w:t>
      </w:r>
      <w:r>
        <w:rPr>
          <w:rFonts w:ascii="Times New Roman"/>
          <w:b w:val="false"/>
          <w:i w:val="false"/>
          <w:color w:val="000000"/>
          <w:sz w:val="28"/>
        </w:rPr>
        <w:t>.</w:t>
      </w:r>
    </w:p>
    <w:bookmarkEnd w:id="32"/>
    <w:bookmarkStart w:name="z35" w:id="33"/>
    <w:p>
      <w:pPr>
        <w:spacing w:after="0"/>
        <w:ind w:left="0"/>
        <w:jc w:val="both"/>
      </w:pPr>
      <w:r>
        <w:rPr>
          <w:rFonts w:ascii="Times New Roman"/>
          <w:b w:val="false"/>
          <w:i w:val="false"/>
          <w:color w:val="000000"/>
          <w:sz w:val="28"/>
        </w:rPr>
        <w:t xml:space="preserve">
      25. 2011 жылғы 22 маусымдағы Еуразиялық экономикалық қоғамдастық шеңберінде Кеден одағына мүше мемлекеттердің кеден қызметтері өкілдіктерінің қызметі мәселелері бойынша кеден істеріндегі ынтымақтастық және өзара көмек туралы </w:t>
      </w:r>
      <w:r>
        <w:rPr>
          <w:rFonts w:ascii="Times New Roman"/>
          <w:b w:val="false"/>
          <w:i w:val="false"/>
          <w:color w:val="000000"/>
          <w:sz w:val="28"/>
        </w:rPr>
        <w:t>келісім</w:t>
      </w:r>
      <w:r>
        <w:rPr>
          <w:rFonts w:ascii="Times New Roman"/>
          <w:b w:val="false"/>
          <w:i w:val="false"/>
          <w:color w:val="000000"/>
          <w:sz w:val="28"/>
        </w:rPr>
        <w:t>.</w:t>
      </w:r>
    </w:p>
    <w:bookmarkEnd w:id="33"/>
    <w:bookmarkStart w:name="z36" w:id="34"/>
    <w:p>
      <w:pPr>
        <w:spacing w:after="0"/>
        <w:ind w:left="0"/>
        <w:jc w:val="both"/>
      </w:pPr>
      <w:r>
        <w:rPr>
          <w:rFonts w:ascii="Times New Roman"/>
          <w:b w:val="false"/>
          <w:i w:val="false"/>
          <w:color w:val="000000"/>
          <w:sz w:val="28"/>
        </w:rPr>
        <w:t xml:space="preserve">
      26. 2011 жылғы 19 қазандағы Кеден одағына мүше мемлекеттер кеден органдарының талдау және бақылау функцияларын іске асыру үшін ақпарат алмасуды ұйымдастыру туралы </w:t>
      </w:r>
      <w:r>
        <w:rPr>
          <w:rFonts w:ascii="Times New Roman"/>
          <w:b w:val="false"/>
          <w:i w:val="false"/>
          <w:color w:val="000000"/>
          <w:sz w:val="28"/>
        </w:rPr>
        <w:t>келісім</w:t>
      </w:r>
      <w:r>
        <w:rPr>
          <w:rFonts w:ascii="Times New Roman"/>
          <w:b w:val="false"/>
          <w:i w:val="false"/>
          <w:color w:val="000000"/>
          <w:sz w:val="28"/>
        </w:rPr>
        <w:t>.</w:t>
      </w:r>
    </w:p>
    <w:bookmarkEnd w:id="34"/>
    <w:bookmarkStart w:name="z37" w:id="35"/>
    <w:p>
      <w:pPr>
        <w:spacing w:after="0"/>
        <w:ind w:left="0"/>
        <w:jc w:val="both"/>
      </w:pPr>
      <w:r>
        <w:rPr>
          <w:rFonts w:ascii="Times New Roman"/>
          <w:b w:val="false"/>
          <w:i w:val="false"/>
          <w:color w:val="000000"/>
          <w:sz w:val="28"/>
        </w:rPr>
        <w:t xml:space="preserve">
      27. 2011 жылғы 19 желтоқсандағы Кеден одағының кедендік шекарасы арқылы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туралы </w:t>
      </w:r>
      <w:r>
        <w:rPr>
          <w:rFonts w:ascii="Times New Roman"/>
          <w:b w:val="false"/>
          <w:i w:val="false"/>
          <w:color w:val="000000"/>
          <w:sz w:val="28"/>
        </w:rPr>
        <w:t>шарт</w:t>
      </w:r>
      <w:r>
        <w:rPr>
          <w:rFonts w:ascii="Times New Roman"/>
          <w:b w:val="false"/>
          <w:i w:val="false"/>
          <w:color w:val="000000"/>
          <w:sz w:val="28"/>
        </w:rPr>
        <w:t>.</w:t>
      </w:r>
    </w:p>
    <w:bookmarkEnd w:id="35"/>
    <w:bookmarkStart w:name="z38" w:id="36"/>
    <w:p>
      <w:pPr>
        <w:spacing w:after="0"/>
        <w:ind w:left="0"/>
        <w:jc w:val="both"/>
      </w:pPr>
      <w:r>
        <w:rPr>
          <w:rFonts w:ascii="Times New Roman"/>
          <w:b w:val="false"/>
          <w:i w:val="false"/>
          <w:color w:val="000000"/>
          <w:sz w:val="28"/>
        </w:rPr>
        <w:t xml:space="preserve">
      28. 2012 жылғы 17 желтоқсандағы 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 туралы Кеден одағына мүше мемлекеттердің </w:t>
      </w:r>
      <w:r>
        <w:rPr>
          <w:rFonts w:ascii="Times New Roman"/>
          <w:b w:val="false"/>
          <w:i w:val="false"/>
          <w:color w:val="000000"/>
          <w:sz w:val="28"/>
        </w:rPr>
        <w:t>келісімі</w:t>
      </w:r>
      <w:r>
        <w:rPr>
          <w:rFonts w:ascii="Times New Roman"/>
          <w:b w:val="false"/>
          <w:i w:val="false"/>
          <w:color w:val="000000"/>
          <w:sz w:val="28"/>
        </w:rPr>
        <w:t>.</w:t>
      </w:r>
    </w:p>
    <w:bookmarkEnd w:id="36"/>
    <w:bookmarkStart w:name="z39" w:id="37"/>
    <w:p>
      <w:pPr>
        <w:spacing w:after="0"/>
        <w:ind w:left="0"/>
        <w:jc w:val="both"/>
      </w:pPr>
      <w:r>
        <w:rPr>
          <w:rFonts w:ascii="Times New Roman"/>
          <w:b w:val="false"/>
          <w:i w:val="false"/>
          <w:color w:val="000000"/>
          <w:sz w:val="28"/>
        </w:rPr>
        <w:t xml:space="preserve">
      29. 2013 жылғы 24 қазандағы Есірткі, психотроптық заттар мен олардың прекурсорларын Кеден одағының кеден аумағы арқылы өткізу тәртібі туралы </w:t>
      </w:r>
      <w:r>
        <w:rPr>
          <w:rFonts w:ascii="Times New Roman"/>
          <w:b w:val="false"/>
          <w:i w:val="false"/>
          <w:color w:val="000000"/>
          <w:sz w:val="28"/>
        </w:rPr>
        <w:t>келісім</w:t>
      </w:r>
      <w:r>
        <w:rPr>
          <w:rFonts w:ascii="Times New Roman"/>
          <w:b w:val="false"/>
          <w:i w:val="false"/>
          <w:color w:val="000000"/>
          <w:sz w:val="28"/>
        </w:rPr>
        <w:t>.</w:t>
      </w:r>
    </w:p>
    <w:bookmarkEnd w:id="37"/>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*2011 жылғы 19 мамырдағы Копжақты сауда жүйесі шеңберінде Кеден одағының жұмыс істеуі туралы шарт 2012 жылғы 22 тамыздан бастап туындаған қатынастарға қолданылады. Көрсетілген Шартқа Армения Республикасының қатысуы, 2014 жылғы 29 мамырдағы Еуразиялық экономикалық одақ туралы шартқа Армения Республикасының қосылуы туралы шарттың № 3 қосымшасының 38-тармағында көзделген жағдайларды қоспағанда, Армения Республикасының Дүниежүзілік сауда ұйымына қосылуы туралы хаттамада тіркелген Армения Республикасы міндеттемелерінің Еуразиялық экономикалық одақтың басқа мүше мемлекеттеріне және жалпы Еуразиялық экономикалық одаққа қолданылуына әкеп соқпайды.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29 мамырдағы</w:t>
            </w:r>
            <w:r>
              <w:br/>
            </w:r>
            <w:r>
              <w:rPr>
                <w:rFonts w:ascii="Times New Roman"/>
                <w:b w:val="false"/>
                <w:i w:val="false"/>
                <w:color w:val="000000"/>
                <w:sz w:val="20"/>
              </w:rPr>
              <w:t>Еуразиялық экономикалық одақ туралы</w:t>
            </w:r>
            <w:r>
              <w:br/>
            </w:r>
            <w:r>
              <w:rPr>
                <w:rFonts w:ascii="Times New Roman"/>
                <w:b w:val="false"/>
                <w:i w:val="false"/>
                <w:color w:val="000000"/>
                <w:sz w:val="20"/>
              </w:rPr>
              <w:t>шартқа Армения Республикасының</w:t>
            </w:r>
            <w:r>
              <w:br/>
            </w:r>
            <w:r>
              <w:rPr>
                <w:rFonts w:ascii="Times New Roman"/>
                <w:b w:val="false"/>
                <w:i w:val="false"/>
                <w:color w:val="000000"/>
                <w:sz w:val="20"/>
              </w:rPr>
              <w:t>қосылуы туралы шартқа</w:t>
            </w:r>
            <w:r>
              <w:br/>
            </w:r>
            <w:r>
              <w:rPr>
                <w:rFonts w:ascii="Times New Roman"/>
                <w:b w:val="false"/>
                <w:i w:val="false"/>
                <w:color w:val="000000"/>
                <w:sz w:val="20"/>
              </w:rPr>
              <w:t>№ 2 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Хаттаманың </w:t>
      </w:r>
      <w:r>
        <w:rPr>
          <w:rFonts w:ascii="Times New Roman"/>
          <w:b w:val="false"/>
          <w:i w:val="false"/>
          <w:color w:val="ff0000"/>
          <w:sz w:val="28"/>
        </w:rPr>
        <w:t>11</w:t>
      </w:r>
      <w:r>
        <w:rPr>
          <w:rFonts w:ascii="Times New Roman"/>
          <w:b w:val="false"/>
          <w:i w:val="false"/>
          <w:color w:val="ff0000"/>
          <w:sz w:val="28"/>
        </w:rPr>
        <w:t xml:space="preserve"> және </w:t>
      </w:r>
      <w:r>
        <w:rPr>
          <w:rFonts w:ascii="Times New Roman"/>
          <w:b w:val="false"/>
          <w:i w:val="false"/>
          <w:color w:val="ff0000"/>
          <w:sz w:val="28"/>
        </w:rPr>
        <w:t>17-тармақтары</w:t>
      </w:r>
      <w:r>
        <w:rPr>
          <w:rFonts w:ascii="Times New Roman"/>
          <w:b w:val="false"/>
          <w:i w:val="false"/>
          <w:color w:val="ff0000"/>
          <w:sz w:val="28"/>
        </w:rPr>
        <w:t xml:space="preserve"> Еуразиялық экономикалық Одақтың Кедендік кодексінің </w:t>
      </w:r>
      <w:r>
        <w:rPr>
          <w:rFonts w:ascii="Times New Roman"/>
          <w:b w:val="false"/>
          <w:i w:val="false"/>
          <w:color w:val="ff0000"/>
          <w:sz w:val="28"/>
        </w:rPr>
        <w:t>444-бабына</w:t>
      </w:r>
      <w:r>
        <w:rPr>
          <w:rFonts w:ascii="Times New Roman"/>
          <w:b w:val="false"/>
          <w:i w:val="false"/>
          <w:color w:val="ff0000"/>
          <w:sz w:val="28"/>
        </w:rPr>
        <w:t xml:space="preserve"> сәйкес, Еуразиялық экономикалық комиссиясының тиісті шешімі күшіне енген күннен бастап күшін жояды - ҚР 13.12.2017 </w:t>
      </w:r>
      <w:r>
        <w:rPr>
          <w:rFonts w:ascii="Times New Roman"/>
          <w:b w:val="false"/>
          <w:i w:val="false"/>
          <w:color w:val="ff0000"/>
          <w:sz w:val="28"/>
        </w:rPr>
        <w:t>№ 115-VI</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42" w:id="38"/>
    <w:p>
      <w:pPr>
        <w:spacing w:after="0"/>
        <w:ind w:left="0"/>
        <w:jc w:val="left"/>
      </w:pPr>
      <w:r>
        <w:rPr>
          <w:rFonts w:ascii="Times New Roman"/>
          <w:b/>
          <w:i w:val="false"/>
          <w:color w:val="000000"/>
        </w:rPr>
        <w:t xml:space="preserve"> 2014 жылғы 29 мамырдағы Еуразиялық экономикалық одақ туралы</w:t>
      </w:r>
      <w:r>
        <w:br/>
      </w:r>
      <w:r>
        <w:rPr>
          <w:rFonts w:ascii="Times New Roman"/>
          <w:b/>
          <w:i w:val="false"/>
          <w:color w:val="000000"/>
        </w:rPr>
        <w:t>шартқа және Кеден одағы мен Бірыңғай экономикалық кеңістіктің</w:t>
      </w:r>
      <w:r>
        <w:br/>
      </w:r>
      <w:r>
        <w:rPr>
          <w:rFonts w:ascii="Times New Roman"/>
          <w:b/>
          <w:i w:val="false"/>
          <w:color w:val="000000"/>
        </w:rPr>
        <w:t>шарттық-құқықтық базасын қалыптастыру шеңберінде жасалған</w:t>
      </w:r>
      <w:r>
        <w:br/>
      </w:r>
      <w:r>
        <w:rPr>
          <w:rFonts w:ascii="Times New Roman"/>
          <w:b/>
          <w:i w:val="false"/>
          <w:color w:val="000000"/>
        </w:rPr>
        <w:t>халықаралық шарттарға Армения Республикасының қосылуына</w:t>
      </w:r>
      <w:r>
        <w:br/>
      </w:r>
      <w:r>
        <w:rPr>
          <w:rFonts w:ascii="Times New Roman"/>
          <w:b/>
          <w:i w:val="false"/>
          <w:color w:val="000000"/>
        </w:rPr>
        <w:t>байланысты өзгерістер енгізу туралы</w:t>
      </w:r>
      <w:r>
        <w:br/>
      </w:r>
      <w:r>
        <w:rPr>
          <w:rFonts w:ascii="Times New Roman"/>
          <w:b/>
          <w:i w:val="false"/>
          <w:color w:val="000000"/>
        </w:rPr>
        <w:t>ХАТТАМА</w:t>
      </w:r>
      <w:r>
        <w:br/>
      </w:r>
      <w:r>
        <w:rPr>
          <w:rFonts w:ascii="Times New Roman"/>
          <w:b/>
          <w:i w:val="false"/>
          <w:color w:val="000000"/>
        </w:rPr>
        <w:t>І. 2014 жылғы 29 мамырдағы Еуразиялық экономикалық одақ туралы шартқа енгізілетін өзгерістер</w:t>
      </w:r>
    </w:p>
    <w:bookmarkEnd w:id="38"/>
    <w:bookmarkStart w:name="z43" w:id="39"/>
    <w:p>
      <w:pPr>
        <w:spacing w:after="0"/>
        <w:ind w:left="0"/>
        <w:jc w:val="both"/>
      </w:pPr>
      <w:r>
        <w:rPr>
          <w:rFonts w:ascii="Times New Roman"/>
          <w:b w:val="false"/>
          <w:i w:val="false"/>
          <w:color w:val="000000"/>
          <w:sz w:val="28"/>
        </w:rPr>
        <w:t xml:space="preserve">
      1.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w:t>
      </w:r>
      <w:r>
        <w:rPr>
          <w:rFonts w:ascii="Times New Roman"/>
          <w:b w:val="false"/>
          <w:i w:val="false"/>
          <w:color w:val="000000"/>
          <w:sz w:val="28"/>
        </w:rPr>
        <w:t>Хаттамада</w:t>
      </w:r>
      <w:r>
        <w:rPr>
          <w:rFonts w:ascii="Times New Roman"/>
          <w:b w:val="false"/>
          <w:i w:val="false"/>
          <w:color w:val="000000"/>
          <w:sz w:val="28"/>
        </w:rPr>
        <w:t xml:space="preserve"> (2014 жылғы 29 мамырдағы Еуразиялық экономикалық одақ туралы шартқа № </w:t>
      </w:r>
      <w:r>
        <w:rPr>
          <w:rFonts w:ascii="Times New Roman"/>
          <w:b w:val="false"/>
          <w:i w:val="false"/>
          <w:color w:val="000000"/>
          <w:sz w:val="28"/>
        </w:rPr>
        <w:t>5 қосымша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5" w:id="40"/>
    <w:p>
      <w:pPr>
        <w:spacing w:after="0"/>
        <w:ind w:left="0"/>
        <w:jc w:val="both"/>
      </w:pPr>
      <w:r>
        <w:rPr>
          <w:rFonts w:ascii="Times New Roman"/>
          <w:b w:val="false"/>
          <w:i w:val="false"/>
          <w:color w:val="000000"/>
          <w:sz w:val="28"/>
        </w:rPr>
        <w:t>
      "12. Кедендік әкелу баждарының сомаларын бөлу нормативтері әрбір мүше мемлекет үшін мынадай мөлшерлерде белгіленеді:</w:t>
      </w:r>
    </w:p>
    <w:bookmarkEnd w:id="40"/>
    <w:p>
      <w:pPr>
        <w:spacing w:after="0"/>
        <w:ind w:left="0"/>
        <w:jc w:val="both"/>
      </w:pPr>
      <w:r>
        <w:rPr>
          <w:rFonts w:ascii="Times New Roman"/>
          <w:b w:val="false"/>
          <w:i w:val="false"/>
          <w:color w:val="000000"/>
          <w:sz w:val="28"/>
        </w:rPr>
        <w:t>
      Армения Республикасы – 1,13%;</w:t>
      </w:r>
    </w:p>
    <w:p>
      <w:pPr>
        <w:spacing w:after="0"/>
        <w:ind w:left="0"/>
        <w:jc w:val="both"/>
      </w:pPr>
      <w:r>
        <w:rPr>
          <w:rFonts w:ascii="Times New Roman"/>
          <w:b w:val="false"/>
          <w:i w:val="false"/>
          <w:color w:val="000000"/>
          <w:sz w:val="28"/>
        </w:rPr>
        <w:t>
      Беларусь Республикасы – 4,65%;</w:t>
      </w:r>
    </w:p>
    <w:p>
      <w:pPr>
        <w:spacing w:after="0"/>
        <w:ind w:left="0"/>
        <w:jc w:val="both"/>
      </w:pPr>
      <w:r>
        <w:rPr>
          <w:rFonts w:ascii="Times New Roman"/>
          <w:b w:val="false"/>
          <w:i w:val="false"/>
          <w:color w:val="000000"/>
          <w:sz w:val="28"/>
        </w:rPr>
        <w:t>
      Қазақстан Республикасы – 7,25%;</w:t>
      </w:r>
    </w:p>
    <w:p>
      <w:pPr>
        <w:spacing w:after="0"/>
        <w:ind w:left="0"/>
        <w:jc w:val="both"/>
      </w:pPr>
      <w:r>
        <w:rPr>
          <w:rFonts w:ascii="Times New Roman"/>
          <w:b w:val="false"/>
          <w:i w:val="false"/>
          <w:color w:val="000000"/>
          <w:sz w:val="28"/>
        </w:rPr>
        <w:t>
      Ресей Федерациясы – 86,97%.".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40-тармақтағы</w:t>
      </w:r>
      <w:r>
        <w:rPr>
          <w:rFonts w:ascii="Times New Roman"/>
          <w:b w:val="false"/>
          <w:i w:val="false"/>
          <w:color w:val="000000"/>
          <w:sz w:val="28"/>
        </w:rPr>
        <w:t xml:space="preserve"> "Беларусь Республикасы үшін" деген сөздер "Армения Республикасы үшін – Ереван қаласының уақытымен, Беларусь Республикасы үшін"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53-тармақтағы</w:t>
      </w:r>
      <w:r>
        <w:rPr>
          <w:rFonts w:ascii="Times New Roman"/>
          <w:b w:val="false"/>
          <w:i w:val="false"/>
          <w:color w:val="000000"/>
          <w:sz w:val="28"/>
        </w:rPr>
        <w:t xml:space="preserve"> "Беларусь Республикасының Мемлекеттік бақылау комитеті" деген сөздер "Армения Республикасының Бақылау палатасы, Беларусь Республикасының Мемлекеттік бақылау комитеті" деген сөздермен ауыстырылсын.</w:t>
      </w:r>
    </w:p>
    <w:bookmarkStart w:name="z48" w:id="41"/>
    <w:p>
      <w:pPr>
        <w:spacing w:after="0"/>
        <w:ind w:left="0"/>
        <w:jc w:val="both"/>
      </w:pPr>
      <w:r>
        <w:rPr>
          <w:rFonts w:ascii="Times New Roman"/>
          <w:b w:val="false"/>
          <w:i w:val="false"/>
          <w:color w:val="000000"/>
          <w:sz w:val="28"/>
        </w:rPr>
        <w:t xml:space="preserve">
      2. Көрсетілетін қызметтер саудасы, инвестициялар құру, қызмет және инвестицияларды жүзеге асыру туралы </w:t>
      </w:r>
      <w:r>
        <w:rPr>
          <w:rFonts w:ascii="Times New Roman"/>
          <w:b w:val="false"/>
          <w:i w:val="false"/>
          <w:color w:val="000000"/>
          <w:sz w:val="28"/>
        </w:rPr>
        <w:t>хаттамаға</w:t>
      </w:r>
      <w:r>
        <w:rPr>
          <w:rFonts w:ascii="Times New Roman"/>
          <w:b w:val="false"/>
          <w:i w:val="false"/>
          <w:color w:val="000000"/>
          <w:sz w:val="28"/>
        </w:rPr>
        <w:t xml:space="preserve"> (2014 жылғы 29 мамырдағы Еуразиялық экономикалық одақ туралы шартқа № </w:t>
      </w:r>
      <w:r>
        <w:rPr>
          <w:rFonts w:ascii="Times New Roman"/>
          <w:b w:val="false"/>
          <w:i w:val="false"/>
          <w:color w:val="000000"/>
          <w:sz w:val="28"/>
          <w:u w:val="single"/>
        </w:rPr>
        <w:t>16 қосымша</w:t>
      </w:r>
      <w:r>
        <w:rPr>
          <w:rFonts w:ascii="Times New Roman"/>
          <w:b w:val="false"/>
          <w:i w:val="false"/>
          <w:color w:val="000000"/>
          <w:sz w:val="28"/>
        </w:rPr>
        <w:t xml:space="preserve">) № </w:t>
      </w:r>
      <w:r>
        <w:rPr>
          <w:rFonts w:ascii="Times New Roman"/>
          <w:b w:val="false"/>
          <w:i w:val="false"/>
          <w:color w:val="000000"/>
          <w:sz w:val="28"/>
        </w:rPr>
        <w:t>2 қосымша</w:t>
      </w:r>
      <w:r>
        <w:rPr>
          <w:rFonts w:ascii="Times New Roman"/>
          <w:b w:val="false"/>
          <w:i w:val="false"/>
          <w:color w:val="000000"/>
          <w:sz w:val="28"/>
        </w:rPr>
        <w:t xml:space="preserve"> мынадай мазмұндағы IV бөліммен толықтырылсын:</w:t>
      </w:r>
    </w:p>
    <w:bookmarkEnd w:id="41"/>
    <w:bookmarkStart w:name="z49" w:id="42"/>
    <w:p>
      <w:pPr>
        <w:spacing w:after="0"/>
        <w:ind w:left="0"/>
        <w:jc w:val="left"/>
      </w:pPr>
      <w:r>
        <w:rPr>
          <w:rFonts w:ascii="Times New Roman"/>
          <w:b/>
          <w:i w:val="false"/>
          <w:color w:val="000000"/>
        </w:rPr>
        <w:t xml:space="preserve"> "IV. Армения Республикасы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1169"/>
        <w:gridCol w:w="5978"/>
      </w:tblGrid>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Капиталдың меншік иесінің кім болып табылатынына қарамастан, Армения Республикасының заңнамасына сәйкес құрылған заңды тұлғалардың ғана субсидия алуға құқығы бар</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 тармақтар</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бюджет жүйесі туралы" 1997 жылғы 21 шілдедегі № ЗР-137 Армения Республикасының Заңы, Армения Республикасы Үкіметінің 2003 жылғы 24 желтоқсандағы № 1937-Н шешімі</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Заңмен көзделген жағдайларды қоспағанда, шетел азаматтары және азаматтығы жоқ адамдар жерге меншік құқығын пайдаланбайды. Жалға алу мерзімі 25 жылға деп белгіленетін ауыл шаруашылығы мақсатындағы жерлерді қоспағанда, мемлекеттік және (немесе) муниципалдық меншік болып табылатын жер учаскелерін жалға алу мерзімі 99 жылдан аспауға тиіс.</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Конституциясы, Армения Республикасының Жер кодексі</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 мемлекеттің заңды тұлғасы, оның ішінде коммерциялық ұйымы ғана жер қойнауын пайдаланушы бола алады.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Жер қойнауы туралы кодексі</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Қартатанумен, геодезиямен, есеп жазбасымен және жерге орналастырумен Армения Республикасының мемлекеттік уәкілетті органнан біліктілік сертификатын алған азаматтары ғана айналыса алады.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құқықтарды мемлекеттік тіркеу туралы" 1999 жылғы 14 сәуірдегі № ЗР-295 Армения Республикасының Заңы, Армения Республикасы Үкіметінің 2011 жылғы 29 қыркүйектегі № 1441-Н шешімі"</w:t>
            </w:r>
          </w:p>
        </w:tc>
      </w:tr>
    </w:tbl>
    <w:p>
      <w:pPr>
        <w:spacing w:after="0"/>
        <w:ind w:left="0"/>
        <w:jc w:val="left"/>
      </w:pP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xml:space="preserve">
      3. Қаржылық көрсетілетін қызметтер жөніндегі </w:t>
      </w:r>
      <w:r>
        <w:rPr>
          <w:rFonts w:ascii="Times New Roman"/>
          <w:b w:val="false"/>
          <w:i w:val="false"/>
          <w:color w:val="000000"/>
          <w:sz w:val="28"/>
        </w:rPr>
        <w:t>Хаттамада</w:t>
      </w:r>
      <w:r>
        <w:rPr>
          <w:rFonts w:ascii="Times New Roman"/>
          <w:b w:val="false"/>
          <w:i w:val="false"/>
          <w:color w:val="000000"/>
          <w:sz w:val="28"/>
        </w:rPr>
        <w:t xml:space="preserve"> (2014 жылғы 29 мамырдағы Еуразиялық экономикалық одақ туралы шартқа № </w:t>
      </w:r>
      <w:r>
        <w:rPr>
          <w:rFonts w:ascii="Times New Roman"/>
          <w:b w:val="false"/>
          <w:i w:val="false"/>
          <w:color w:val="000000"/>
          <w:sz w:val="28"/>
        </w:rPr>
        <w:t>17 қосымша</w:t>
      </w:r>
      <w:r>
        <w:rPr>
          <w:rFonts w:ascii="Times New Roman"/>
          <w:b w:val="false"/>
          <w:i w:val="false"/>
          <w:color w:val="000000"/>
          <w:sz w:val="28"/>
        </w:rPr>
        <w:t>):</w:t>
      </w:r>
    </w:p>
    <w:bookmarkEnd w:id="43"/>
    <w:bookmarkStart w:name="z51" w:id="44"/>
    <w:p>
      <w:pPr>
        <w:spacing w:after="0"/>
        <w:ind w:left="0"/>
        <w:jc w:val="both"/>
      </w:pPr>
      <w:r>
        <w:rPr>
          <w:rFonts w:ascii="Times New Roman"/>
          <w:b w:val="false"/>
          <w:i w:val="false"/>
          <w:color w:val="000000"/>
          <w:sz w:val="28"/>
        </w:rPr>
        <w:t xml:space="preserve">
      көрсетілген Хаттамаға № </w:t>
      </w:r>
      <w:r>
        <w:rPr>
          <w:rFonts w:ascii="Times New Roman"/>
          <w:b w:val="false"/>
          <w:i w:val="false"/>
          <w:color w:val="000000"/>
          <w:sz w:val="28"/>
        </w:rPr>
        <w:t>1 қосымша</w:t>
      </w:r>
      <w:r>
        <w:rPr>
          <w:rFonts w:ascii="Times New Roman"/>
          <w:b w:val="false"/>
          <w:i w:val="false"/>
          <w:color w:val="000000"/>
          <w:sz w:val="28"/>
        </w:rPr>
        <w:t xml:space="preserve"> мынадай мазмұндағы IV бөліммен толықтырылсын:</w:t>
      </w:r>
    </w:p>
    <w:bookmarkEnd w:id="44"/>
    <w:bookmarkStart w:name="z52" w:id="45"/>
    <w:p>
      <w:pPr>
        <w:spacing w:after="0"/>
        <w:ind w:left="0"/>
        <w:jc w:val="left"/>
      </w:pPr>
      <w:r>
        <w:rPr>
          <w:rFonts w:ascii="Times New Roman"/>
          <w:b/>
          <w:i w:val="false"/>
          <w:color w:val="000000"/>
        </w:rPr>
        <w:t xml:space="preserve"> "IV. АРМЕНИЯ РЕСПУБЛИКАСЫ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8"/>
        <w:gridCol w:w="216"/>
        <w:gridCol w:w="4552"/>
        <w:gridCol w:w="4290"/>
        <w:gridCol w:w="474"/>
      </w:tblGrid>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Мыналарға:</w:t>
            </w:r>
          </w:p>
          <w:p>
            <w:pPr>
              <w:spacing w:after="20"/>
              <w:ind w:left="20"/>
              <w:jc w:val="both"/>
            </w:pPr>
            <w:r>
              <w:rPr>
                <w:rFonts w:ascii="Times New Roman"/>
                <w:b w:val="false"/>
                <w:i w:val="false"/>
                <w:color w:val="000000"/>
                <w:sz w:val="20"/>
              </w:rPr>
              <w:t>
халықаралық теңіз тасымалдарына</w:t>
            </w:r>
          </w:p>
          <w:p>
            <w:pPr>
              <w:spacing w:after="20"/>
              <w:ind w:left="20"/>
              <w:jc w:val="both"/>
            </w:pPr>
            <w:r>
              <w:rPr>
                <w:rFonts w:ascii="Times New Roman"/>
                <w:b w:val="false"/>
                <w:i w:val="false"/>
                <w:color w:val="000000"/>
                <w:sz w:val="20"/>
              </w:rPr>
              <w:t>
халықаралық коммерциялық әуе тасымалдарына</w:t>
            </w:r>
          </w:p>
          <w:p>
            <w:pPr>
              <w:spacing w:after="20"/>
              <w:ind w:left="20"/>
              <w:jc w:val="both"/>
            </w:pPr>
            <w:r>
              <w:rPr>
                <w:rFonts w:ascii="Times New Roman"/>
                <w:b w:val="false"/>
                <w:i w:val="false"/>
                <w:color w:val="000000"/>
                <w:sz w:val="20"/>
              </w:rPr>
              <w:t>
халықаралық коммерциялық ғарыштық ұшыруларға</w:t>
            </w:r>
          </w:p>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жеке тұлғаларды халықаралық тасымалдауды туындайтын жауапкершілікті қоса алғанда, экспорттық (импорттық) жүктерді және оларды тасымалдайтын көлік құралдарын, тауарларды халықаралық көлікпен тасымалдауды</w:t>
            </w:r>
          </w:p>
          <w:p>
            <w:pPr>
              <w:spacing w:after="20"/>
              <w:ind w:left="20"/>
              <w:jc w:val="both"/>
            </w:pPr>
            <w:r>
              <w:rPr>
                <w:rFonts w:ascii="Times New Roman"/>
                <w:b w:val="false"/>
                <w:i w:val="false"/>
                <w:color w:val="000000"/>
                <w:sz w:val="20"/>
              </w:rPr>
              <w:t>
шарттармен, сақтандыру сертификаттардың халықаралық жүйесі "Жасыл карта"-ға қосылғаннан кейін ғана жеке көлік құралдарын трансшекаралық өткізу кезіндегі жауапкершілікті толық немесе ішінара жабатын халықаралық сақтандыруға байланысты тәуекелдерді сақтандыру.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Қайта сақтандыру және ретроцессия</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Сақтандыру агенттері мен сақтандыру брокерлерінің қызметтері</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аумағында шетелдік сақтандырушылардың атынан сақтандыру келісімшарттарын жасасуға және бөлуге байланысты сақтандыру делдалдығына рұқсат етілмейді (осы тізбенің 1-тармағында санамалап көрсетілген делдығына рұқсат етілмейді (осы тізбенің 1-тармағында санамаланған секторларды қоспағанда, сондай-ақ сақтандыру брокерлерінің қайта сақтандыру бойынша делдалдық қызметті жүзеге асыруын қоспағанда)</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 туралы" 2007 жылғы 9 сәуірдегі № РЗ-177-Н Армения Республикасының Заңы (89 және 91-баптар)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Консультациялық және актуарийлік қызметтерді, тәуекелді бағалау мен наразылықтарды реттеу жөніндегі қызметтерді қоса алғанда, сақтандырудың қосалқы қызметтері</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xml:space="preserve">
      көрсетілген хаттамаға № </w:t>
      </w:r>
      <w:r>
        <w:rPr>
          <w:rFonts w:ascii="Times New Roman"/>
          <w:b w:val="false"/>
          <w:i w:val="false"/>
          <w:color w:val="000000"/>
          <w:sz w:val="28"/>
        </w:rPr>
        <w:t>2 қосымша</w:t>
      </w:r>
      <w:r>
        <w:rPr>
          <w:rFonts w:ascii="Times New Roman"/>
          <w:b w:val="false"/>
          <w:i w:val="false"/>
          <w:color w:val="000000"/>
          <w:sz w:val="28"/>
        </w:rPr>
        <w:t xml:space="preserve"> мынадай мазмұндағы IV бөліммен толықтырылсын:</w:t>
      </w:r>
    </w:p>
    <w:bookmarkEnd w:id="46"/>
    <w:bookmarkStart w:name="z54" w:id="47"/>
    <w:p>
      <w:pPr>
        <w:spacing w:after="0"/>
        <w:ind w:left="0"/>
        <w:jc w:val="left"/>
      </w:pPr>
      <w:r>
        <w:rPr>
          <w:rFonts w:ascii="Times New Roman"/>
          <w:b/>
          <w:i w:val="false"/>
          <w:color w:val="000000"/>
        </w:rPr>
        <w:t xml:space="preserve"> "IV. АРМЕНИЯ РЕСПУБЛИКАСЫ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5751"/>
        <w:gridCol w:w="5370"/>
        <w:gridCol w:w="107"/>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17 қосымшаның 6 және 11-тармақтары бойынша шектеу</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аумағында қаржылық көрсетілетін қызметтерді, Армения Республикасының заңнамасына сәйкес тіркелетін сақтандыру агенттерін қоспағанда, Армения Республикасында лицензияланған және тіркелген, Армения Республикасының заңнамасында белгіленген ұйымдық-құқықтық нысанда құрылған қаржы ұйымдары және (немесе) олардың филиалдары ұсына алады</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 туралы" 2007 жылғы 9 сәуірдегі № РЗ-177-Н Армения Республикасының Заңы (8 және 87-баптар),</w:t>
            </w:r>
          </w:p>
          <w:p>
            <w:pPr>
              <w:spacing w:after="20"/>
              <w:ind w:left="20"/>
              <w:jc w:val="both"/>
            </w:pPr>
            <w:r>
              <w:rPr>
                <w:rFonts w:ascii="Times New Roman"/>
                <w:b w:val="false"/>
                <w:i w:val="false"/>
                <w:color w:val="000000"/>
                <w:sz w:val="20"/>
              </w:rPr>
              <w:t>
"Бағалы қағаздар нарығы туралы" 2007 жылғы 9 сәуірдегі № РЗ-195-Н Армения Республикасының Заңы (28, 103 және 175-баптар),</w:t>
            </w:r>
          </w:p>
          <w:p>
            <w:pPr>
              <w:spacing w:after="20"/>
              <w:ind w:left="20"/>
              <w:jc w:val="both"/>
            </w:pPr>
            <w:r>
              <w:rPr>
                <w:rFonts w:ascii="Times New Roman"/>
                <w:b w:val="false"/>
                <w:i w:val="false"/>
                <w:color w:val="000000"/>
                <w:sz w:val="20"/>
              </w:rPr>
              <w:t>
"Инвестициялық қорлар туралы" 2010 жылғы 22 желтоқсандағы № РЗ-245-Н Армения Республикасының Заңы (52-бап),</w:t>
            </w:r>
          </w:p>
          <w:p>
            <w:pPr>
              <w:spacing w:after="20"/>
              <w:ind w:left="20"/>
              <w:jc w:val="both"/>
            </w:pPr>
            <w:r>
              <w:rPr>
                <w:rFonts w:ascii="Times New Roman"/>
                <w:b w:val="false"/>
                <w:i w:val="false"/>
                <w:color w:val="000000"/>
                <w:sz w:val="20"/>
              </w:rPr>
              <w:t>
"Банктер және банк қызметі туралы" 1996 жылғы 30 маусымдағы № ЗР-68 Армения Республикасының Заңы (12-бап)</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17 қосымшаның 6-тармағы бойынша шектеу</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 шетелдік сақтандыру компаниясы, шетелдік инвестициялық компания және инвестициялық қорды шетелдік басқарушы Армения Республикасының аумағында Армения Республикасының Орталық банкіне филиалды лицензиялату және тіркету арқылы филиал құра алады</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және банк қызметі туралы" 1996 жылғы 30 маусымдағы № ЗР-68 Армения Республикасының Заңы (14-бап),</w:t>
            </w:r>
          </w:p>
          <w:p>
            <w:pPr>
              <w:spacing w:after="20"/>
              <w:ind w:left="20"/>
              <w:jc w:val="both"/>
            </w:pPr>
            <w:r>
              <w:rPr>
                <w:rFonts w:ascii="Times New Roman"/>
                <w:b w:val="false"/>
                <w:i w:val="false"/>
                <w:color w:val="000000"/>
                <w:sz w:val="20"/>
              </w:rPr>
              <w:t>
"Сақтандыру және сақтандыру қызметі туралы" 2007 жылғы 9 сәуірдегі № РЗ-177-Н Армения Республикасының Заңы (47-бап),</w:t>
            </w:r>
          </w:p>
          <w:p>
            <w:pPr>
              <w:spacing w:after="20"/>
              <w:ind w:left="20"/>
              <w:jc w:val="both"/>
            </w:pPr>
            <w:r>
              <w:rPr>
                <w:rFonts w:ascii="Times New Roman"/>
                <w:b w:val="false"/>
                <w:i w:val="false"/>
                <w:color w:val="000000"/>
                <w:sz w:val="20"/>
              </w:rPr>
              <w:t>
"Бағалы қағаздар нарығы туралы" 2007 жылғы 11 қазандағы № РЗ-195-Н Армения Республикасының Заңы (43-бап),</w:t>
            </w:r>
          </w:p>
          <w:p>
            <w:pPr>
              <w:spacing w:after="20"/>
              <w:ind w:left="20"/>
              <w:jc w:val="both"/>
            </w:pPr>
            <w:r>
              <w:rPr>
                <w:rFonts w:ascii="Times New Roman"/>
                <w:b w:val="false"/>
                <w:i w:val="false"/>
                <w:color w:val="000000"/>
                <w:sz w:val="20"/>
              </w:rPr>
              <w:t>
"Инвестициялық қорлар туралы" 2010 жылғы 22 желтоқсандағы № РЗ-245-Н Армения Республикасының Заңы (54-бап),</w:t>
            </w:r>
          </w:p>
          <w:p>
            <w:pPr>
              <w:spacing w:after="20"/>
              <w:ind w:left="20"/>
              <w:jc w:val="both"/>
            </w:pPr>
            <w:r>
              <w:rPr>
                <w:rFonts w:ascii="Times New Roman"/>
                <w:b w:val="false"/>
                <w:i w:val="false"/>
                <w:color w:val="000000"/>
                <w:sz w:val="20"/>
              </w:rPr>
              <w:t>
Армения Республикасы Орталық банкінің 1-ережесі (№ 145-Н, 2005 жылғы 12 сәуір) 3/01 ережесі (N-344-Н, 2007 жылғы 30 қазан), 4/01-ережесі (N-16-Н, 2008 жылғы 15 қаңтар)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17 қосымшаның 6-тармағы бойынша шектеу</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қорын басқаруға рұқсат Армения Республикасының аумағында құрылған, зейнетақы қорларын (оның ішінде өзге де ұқсас инвестициялық қорларды) басқаруға мамандандырылған халықаралық қаржы ұйымы немесе шетелдік беделді ұйым болып табылатын, кем дегенде осындай 1 қатысушысы (акционері) бар басқарушыға берілуі мүмкін. Бұл ретте халықаралық қаржы ұйымы (ұйымдары) және (немесе) шетелдік беделді ұйым (ұйымдар) Армения Республикасының аумағында құрылған міндетті зейнетақы қорын басқарушының жарғылық капиталында дауыс беру құқығын беретін 50 % астам үлесті иеленуге тиіс және бұл ұйым (ұйымдар) міндетті зейнетақы қорын басқарушының стратегиясын айқындау, сондай-ақ басқарушының атқарушы органмен ішкі бақылау жүйесін қалыптастыру кезінде шешуші дауыс құқығына ие болуға тиіс.</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Орталық банкінің 10/01 ережесі (2011 жылғы 2 мамырдағы № 116-Н) (33-тармақ)</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17 қосымшаның 6-тармағы бойынша шектеу</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аумағында лицензияланған және тіркелген инвестициялық компаниялар, шетелдік инвестициялық компаниялардың филиалдары және банктер бағалы қағаздарды сақтаушы ретінде әрекет ете алады. Тек банк (Армения Республикасының аумағында лицензияланған және тіркелген) инвестициялық қорлардың бағалы қағаздарын сақтаушы ретінде әрекет ете алады</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 туралы" 2007 жылғы 11 қазандағы </w:t>
            </w:r>
          </w:p>
          <w:p>
            <w:pPr>
              <w:spacing w:after="20"/>
              <w:ind w:left="20"/>
              <w:jc w:val="both"/>
            </w:pPr>
            <w:r>
              <w:rPr>
                <w:rFonts w:ascii="Times New Roman"/>
                <w:b w:val="false"/>
                <w:i w:val="false"/>
                <w:color w:val="000000"/>
                <w:sz w:val="20"/>
              </w:rPr>
              <w:t>
№ РЗ-195-Н Армения Республикасының Заңы (27-бап),</w:t>
            </w:r>
          </w:p>
          <w:p>
            <w:pPr>
              <w:spacing w:after="20"/>
              <w:ind w:left="20"/>
              <w:jc w:val="both"/>
            </w:pPr>
            <w:r>
              <w:rPr>
                <w:rFonts w:ascii="Times New Roman"/>
                <w:b w:val="false"/>
                <w:i w:val="false"/>
                <w:color w:val="000000"/>
                <w:sz w:val="20"/>
              </w:rPr>
              <w:t>
"Инвестициялық қорлар туралы" 2010 жылғы 22 желтоқсандағы № РЗ-245-Н Армения Республикасының Заңы (86-бап)</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17 қосымшаның 6-тармағы бойынша шектеу</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нарық (биржа) операторы және Орталық депозитарий акционерлік қоғам түрінде ғана құрыла алады</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 туралы" 2007 жылғы 11 қазандағы № РЗ-195-Н Армения Республикасының Заңы (103, 175-баптар)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17 қосымшаның 6-тармағы бойынша шектеу</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заңнамасына сәйкес Орталық депозитарий мәртебесін алған ұйым, Армения Республикасының заңнамасына сәйкес Орталық депозитарий функциясын жүзеге асыратын Армения Республикасы аумағындағы жалғыз ұйым болып табылады</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 туралы" 2007 жылғы 11 қазандағы № ЗР-195-Н Армения Республикасының Заңы (175-бап)</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17 қосымшаның 6-тармағы бойынша шектеу</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пайдаланудан туындайтын, жауапкершілікті міндетті сақтандыруды (ЖМС) жүзеге асыратын сақтандыру компаниялары бюросы пайда алу мақсатын көздемейтін заңды тұлғалар одағының ұйымдық-құқықтық нысанына ие болады. Бюро қызметінің мақсаты жәбірленуші адамдардың мүдделерін қорғау және ЖМС жүйесінің тұрақтылығы мен дамуын қамтамасыз ету болып табылады. Бюро өзін-өзі реттейтін жалғыз ұйым болып табылады, "Автокөлік құралдарын пайдаланудан туындайтын жауапкершілікті міндетті сақтандыру туралы" Армения Республикасының Заңына сәйкес ЖМС жүзеге асыруға құқығы бар сақтандыру компаниялары, ал көрсетілген Заңда көзделген жағдайларда – Армения Республикасының Орталық банкі де оның мүшелері болып табылады</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пайдаланудан туындайтын жауапкершілікті міндетті сақтандыру туралы" 2010 жылғы 18 мамырдағы № РЗ-63-Н Армения Республикасының Заңы (3 және 28-баптар)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17 қосымшаның 6-тармағы бойынша шектеу</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міндетті кепілдік беруді жүзеге асыратын ұйым пайда алу мақсатын көздемейтін заңды тұлға болып табылады және Армения Республикасының Орталық банкі оның құрылтайшысы болып табылады</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 салымдарын өтеуге кепілдік беру туралы" 2004 жылғы 24 қарашадағы № РЗ-142-Н Армения Республикасының Заңы (17-бап)</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17 қосымшаның 6-тармағы бойынша шектеулер</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 акционерлік қоғамның ұйымдық-құқықтық нысанында құрылған коммерциялық мамандандырылған ұйым болып табылады, оның Армения Республикасының Орталық банкі берген лицензияның негізінде кредиттік ақпаратты және оған қажетті басқа да мәліметтерді жинау, кредит тарихын жасау, ресімдеу, сақтау және солардың негізінде кредиттік баяндаманы жасау жөніндегі қызметті жүзеге асыруға құқығы бар</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ақпарат айналымы және кредиттік бюролардың қызметі туралы" 2008 жылғы 22 қазандағы  № ЗР-185-Н Армения Республикасының Заңы (3-бап)</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bl>
    <w:p>
      <w:pPr>
        <w:spacing w:after="0"/>
        <w:ind w:left="0"/>
        <w:jc w:val="left"/>
      </w:pP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xml:space="preserve">
      4. Табиғи монополиялар субъектілерінің қызметін реттеудің бірыңғай қағидаттары мен қағидалары туралы </w:t>
      </w:r>
      <w:r>
        <w:rPr>
          <w:rFonts w:ascii="Times New Roman"/>
          <w:b w:val="false"/>
          <w:i w:val="false"/>
          <w:color w:val="000000"/>
          <w:sz w:val="28"/>
        </w:rPr>
        <w:t>хаттамада</w:t>
      </w:r>
      <w:r>
        <w:rPr>
          <w:rFonts w:ascii="Times New Roman"/>
          <w:b w:val="false"/>
          <w:i w:val="false"/>
          <w:color w:val="000000"/>
          <w:sz w:val="28"/>
        </w:rPr>
        <w:t xml:space="preserve"> (2014 жылғы 29 мамырдағы Еуразиялық экономикалық одақ туралы шартқа № </w:t>
      </w:r>
      <w:r>
        <w:rPr>
          <w:rFonts w:ascii="Times New Roman"/>
          <w:b w:val="false"/>
          <w:i w:val="false"/>
          <w:color w:val="000000"/>
          <w:sz w:val="28"/>
        </w:rPr>
        <w:t>20 қосымша</w:t>
      </w:r>
      <w:r>
        <w:rPr>
          <w:rFonts w:ascii="Times New Roman"/>
          <w:b w:val="false"/>
          <w:i w:val="false"/>
          <w:color w:val="000000"/>
          <w:sz w:val="28"/>
        </w:rPr>
        <w:t>):</w:t>
      </w:r>
    </w:p>
    <w:bookmarkEnd w:id="48"/>
    <w:bookmarkStart w:name="z56" w:id="49"/>
    <w:p>
      <w:pPr>
        <w:spacing w:after="0"/>
        <w:ind w:left="0"/>
        <w:jc w:val="both"/>
      </w:pPr>
      <w:r>
        <w:rPr>
          <w:rFonts w:ascii="Times New Roman"/>
          <w:b w:val="false"/>
          <w:i w:val="false"/>
          <w:color w:val="000000"/>
          <w:sz w:val="28"/>
        </w:rPr>
        <w:t xml:space="preserve">
      көрсетілген Хаттамаға № </w:t>
      </w:r>
      <w:r>
        <w:rPr>
          <w:rFonts w:ascii="Times New Roman"/>
          <w:b w:val="false"/>
          <w:i w:val="false"/>
          <w:color w:val="000000"/>
          <w:sz w:val="28"/>
        </w:rPr>
        <w:t>1 қосымшада</w:t>
      </w:r>
      <w:r>
        <w:rPr>
          <w:rFonts w:ascii="Times New Roman"/>
          <w:b w:val="false"/>
          <w:i w:val="false"/>
          <w:color w:val="000000"/>
          <w:sz w:val="28"/>
        </w:rPr>
        <w:t>:</w:t>
      </w:r>
    </w:p>
    <w:bookmarkEnd w:id="49"/>
    <w:bookmarkStart w:name="z57" w:id="50"/>
    <w:p>
      <w:pPr>
        <w:spacing w:after="0"/>
        <w:ind w:left="0"/>
        <w:jc w:val="both"/>
      </w:pPr>
      <w:r>
        <w:rPr>
          <w:rFonts w:ascii="Times New Roman"/>
          <w:b w:val="false"/>
          <w:i w:val="false"/>
          <w:color w:val="000000"/>
          <w:sz w:val="28"/>
        </w:rPr>
        <w:t>
      "Армения Республикасы" деген бесінші бағанмен толықтырылып, оған мынадай мәтін енгізілсін:</w:t>
      </w:r>
    </w:p>
    <w:bookmarkEnd w:id="50"/>
    <w:bookmarkStart w:name="z58" w:id="51"/>
    <w:p>
      <w:pPr>
        <w:spacing w:after="0"/>
        <w:ind w:left="0"/>
        <w:jc w:val="both"/>
      </w:pPr>
      <w:r>
        <w:rPr>
          <w:rFonts w:ascii="Times New Roman"/>
          <w:b w:val="false"/>
          <w:i w:val="false"/>
          <w:color w:val="000000"/>
          <w:sz w:val="28"/>
        </w:rPr>
        <w:t>
      2-позицияда: "Электр энергиясын беру жөніндегі көрсетілетін қызметтер";</w:t>
      </w:r>
    </w:p>
    <w:bookmarkEnd w:id="51"/>
    <w:bookmarkStart w:name="z59" w:id="52"/>
    <w:p>
      <w:pPr>
        <w:spacing w:after="0"/>
        <w:ind w:left="0"/>
        <w:jc w:val="both"/>
      </w:pPr>
      <w:r>
        <w:rPr>
          <w:rFonts w:ascii="Times New Roman"/>
          <w:b w:val="false"/>
          <w:i w:val="false"/>
          <w:color w:val="000000"/>
          <w:sz w:val="28"/>
        </w:rPr>
        <w:t>
      3-позицияда: "Электр энергетикасы жүйесінің операторы көрсететін қызметтер";</w:t>
      </w:r>
    </w:p>
    <w:bookmarkEnd w:id="52"/>
    <w:bookmarkStart w:name="z60" w:id="53"/>
    <w:p>
      <w:pPr>
        <w:spacing w:after="0"/>
        <w:ind w:left="0"/>
        <w:jc w:val="both"/>
      </w:pPr>
      <w:r>
        <w:rPr>
          <w:rFonts w:ascii="Times New Roman"/>
          <w:b w:val="false"/>
          <w:i w:val="false"/>
          <w:color w:val="000000"/>
          <w:sz w:val="28"/>
        </w:rPr>
        <w:t>
      4-позицияда: "Темір жол инфрақұрылымын пайдалануды қамтамасыз ету жөніндегі көрсетілетін қызметтер";</w:t>
      </w:r>
    </w:p>
    <w:bookmarkEnd w:id="53"/>
    <w:bookmarkStart w:name="z61" w:id="54"/>
    <w:p>
      <w:pPr>
        <w:spacing w:after="0"/>
        <w:ind w:left="0"/>
        <w:jc w:val="both"/>
      </w:pPr>
      <w:r>
        <w:rPr>
          <w:rFonts w:ascii="Times New Roman"/>
          <w:b w:val="false"/>
          <w:i w:val="false"/>
          <w:color w:val="000000"/>
          <w:sz w:val="28"/>
        </w:rPr>
        <w:t xml:space="preserve">
      көрсетілген Хаттамаға № </w:t>
      </w:r>
      <w:r>
        <w:rPr>
          <w:rFonts w:ascii="Times New Roman"/>
          <w:b w:val="false"/>
          <w:i w:val="false"/>
          <w:color w:val="000000"/>
          <w:sz w:val="28"/>
        </w:rPr>
        <w:t>2 қосымшада</w:t>
      </w:r>
      <w:r>
        <w:rPr>
          <w:rFonts w:ascii="Times New Roman"/>
          <w:b w:val="false"/>
          <w:i w:val="false"/>
          <w:color w:val="000000"/>
          <w:sz w:val="28"/>
        </w:rPr>
        <w:t>:</w:t>
      </w:r>
    </w:p>
    <w:bookmarkEnd w:id="54"/>
    <w:bookmarkStart w:name="z62" w:id="55"/>
    <w:p>
      <w:pPr>
        <w:spacing w:after="0"/>
        <w:ind w:left="0"/>
        <w:jc w:val="both"/>
      </w:pPr>
      <w:r>
        <w:rPr>
          <w:rFonts w:ascii="Times New Roman"/>
          <w:b w:val="false"/>
          <w:i w:val="false"/>
          <w:color w:val="000000"/>
          <w:sz w:val="28"/>
        </w:rPr>
        <w:t>
      "Армения Республикасы" деген бесінші бағанмен толықтырылып, оған мынадай мәтін енгізілсін:</w:t>
      </w:r>
    </w:p>
    <w:bookmarkEnd w:id="55"/>
    <w:bookmarkStart w:name="z63" w:id="56"/>
    <w:p>
      <w:pPr>
        <w:spacing w:after="0"/>
        <w:ind w:left="0"/>
        <w:jc w:val="both"/>
      </w:pPr>
      <w:r>
        <w:rPr>
          <w:rFonts w:ascii="Times New Roman"/>
          <w:b w:val="false"/>
          <w:i w:val="false"/>
          <w:color w:val="000000"/>
          <w:sz w:val="28"/>
        </w:rPr>
        <w:t>
      1-позицияда: "Табиғи газды тасымалдау жөніндегі көрсетілетін қызметтер; табиғи газды тарату жөніндегі көрсетілетін қызметтер; газбен жабдықтау жүйесінің операторы көрсететін қызметтер";</w:t>
      </w:r>
    </w:p>
    <w:bookmarkEnd w:id="56"/>
    <w:bookmarkStart w:name="z64" w:id="57"/>
    <w:p>
      <w:pPr>
        <w:spacing w:after="0"/>
        <w:ind w:left="0"/>
        <w:jc w:val="both"/>
      </w:pPr>
      <w:r>
        <w:rPr>
          <w:rFonts w:ascii="Times New Roman"/>
          <w:b w:val="false"/>
          <w:i w:val="false"/>
          <w:color w:val="000000"/>
          <w:sz w:val="28"/>
        </w:rPr>
        <w:t>
      5-позицияда: "Бәсекесіз сумен жабдықтау және су бұру жөніндегі көрсетілетін қызметтер";</w:t>
      </w:r>
    </w:p>
    <w:bookmarkEnd w:id="57"/>
    <w:bookmarkStart w:name="z65" w:id="58"/>
    <w:p>
      <w:pPr>
        <w:spacing w:after="0"/>
        <w:ind w:left="0"/>
        <w:jc w:val="both"/>
      </w:pPr>
      <w:r>
        <w:rPr>
          <w:rFonts w:ascii="Times New Roman"/>
          <w:b w:val="false"/>
          <w:i w:val="false"/>
          <w:color w:val="000000"/>
          <w:sz w:val="28"/>
        </w:rPr>
        <w:t>
      мынадай мазмұндағы 10 және 11 позициялармен толықтырылсын:</w:t>
      </w:r>
    </w:p>
    <w:bookmarkEnd w:id="58"/>
    <w:bookmarkStart w:name="z66"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5"/>
        <w:gridCol w:w="625"/>
        <w:gridCol w:w="625"/>
        <w:gridCol w:w="625"/>
        <w:gridCol w:w="5220"/>
      </w:tblGrid>
      <w:tr>
        <w:trPr>
          <w:trHeight w:val="3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бөлу жөніндегі көрсетілетін қызметтер</w:t>
            </w:r>
          </w:p>
        </w:tc>
      </w:tr>
      <w:tr>
        <w:trPr>
          <w:trHeight w:val="3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орталығы көрсететін қызметтер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7" w:id="60"/>
    <w:p>
      <w:pPr>
        <w:spacing w:after="0"/>
        <w:ind w:left="0"/>
        <w:jc w:val="both"/>
      </w:pPr>
      <w:r>
        <w:rPr>
          <w:rFonts w:ascii="Times New Roman"/>
          <w:b w:val="false"/>
          <w:i w:val="false"/>
          <w:color w:val="000000"/>
          <w:sz w:val="28"/>
        </w:rPr>
        <w:t xml:space="preserve">
      5. Өнеркәсіптік субсидиялар берудің бірыңғай қағидалары туралы </w:t>
      </w:r>
      <w:r>
        <w:rPr>
          <w:rFonts w:ascii="Times New Roman"/>
          <w:b w:val="false"/>
          <w:i w:val="false"/>
          <w:color w:val="000000"/>
          <w:sz w:val="28"/>
        </w:rPr>
        <w:t>хаттамада</w:t>
      </w:r>
      <w:r>
        <w:rPr>
          <w:rFonts w:ascii="Times New Roman"/>
          <w:b w:val="false"/>
          <w:i w:val="false"/>
          <w:color w:val="000000"/>
          <w:sz w:val="28"/>
        </w:rPr>
        <w:t xml:space="preserve"> (2014 жылғы 29 мамырдағы Еуразиялық экономикалық одақ туралы шартқа № </w:t>
      </w:r>
      <w:r>
        <w:rPr>
          <w:rFonts w:ascii="Times New Roman"/>
          <w:b w:val="false"/>
          <w:i w:val="false"/>
          <w:color w:val="000000"/>
          <w:sz w:val="28"/>
        </w:rPr>
        <w:t>28 қосымша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абзацы мынадай редакцияда жазылсын:</w:t>
      </w:r>
    </w:p>
    <w:bookmarkStart w:name="z69" w:id="61"/>
    <w:p>
      <w:pPr>
        <w:spacing w:after="0"/>
        <w:ind w:left="0"/>
        <w:jc w:val="both"/>
      </w:pPr>
      <w:r>
        <w:rPr>
          <w:rFonts w:ascii="Times New Roman"/>
          <w:b w:val="false"/>
          <w:i w:val="false"/>
          <w:color w:val="000000"/>
          <w:sz w:val="28"/>
        </w:rPr>
        <w:t>
      "әкімшілік-аумақтық бірліктер" - Армения Республикасының, Беларусь Республикасының (Минск қаласын қоса алғанда) және Қазақстан Республикасының (Астана және Алматы қалаларын қоса алғанда) әкімшілік-аумақтық бірліктері, Ресей Федерациясының субъектілері мен муниципалдық құрылымдары;";</w:t>
      </w:r>
    </w:p>
    <w:bookmarkEnd w:id="61"/>
    <w:bookmarkStart w:name="z70" w:id="62"/>
    <w:p>
      <w:pPr>
        <w:spacing w:after="0"/>
        <w:ind w:left="0"/>
        <w:jc w:val="both"/>
      </w:pPr>
      <w:r>
        <w:rPr>
          <w:rFonts w:ascii="Times New Roman"/>
          <w:b w:val="false"/>
          <w:i w:val="false"/>
          <w:color w:val="000000"/>
          <w:sz w:val="28"/>
        </w:rPr>
        <w:t xml:space="preserve">
      көрсетілген Хаттамаға </w:t>
      </w:r>
      <w:r>
        <w:rPr>
          <w:rFonts w:ascii="Times New Roman"/>
          <w:b w:val="false"/>
          <w:i w:val="false"/>
          <w:color w:val="000000"/>
          <w:sz w:val="28"/>
        </w:rPr>
        <w:t>қосымша</w:t>
      </w:r>
      <w:r>
        <w:rPr>
          <w:rFonts w:ascii="Times New Roman"/>
          <w:b w:val="false"/>
          <w:i w:val="false"/>
          <w:color w:val="000000"/>
          <w:sz w:val="28"/>
        </w:rPr>
        <w:t xml:space="preserve"> мынадай мазмұндағы IV бөліммен толықтырылсын:</w:t>
      </w:r>
    </w:p>
    <w:bookmarkEnd w:id="62"/>
    <w:bookmarkStart w:name="z71" w:id="63"/>
    <w:p>
      <w:pPr>
        <w:spacing w:after="0"/>
        <w:ind w:left="0"/>
        <w:jc w:val="left"/>
      </w:pPr>
      <w:r>
        <w:rPr>
          <w:rFonts w:ascii="Times New Roman"/>
          <w:b/>
          <w:i w:val="false"/>
          <w:color w:val="000000"/>
        </w:rPr>
        <w:t xml:space="preserve"> "IV. Армения Республикасы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7"/>
        <w:gridCol w:w="1203"/>
      </w:tblGrid>
      <w:tr>
        <w:trPr>
          <w:trHeight w:val="30" w:hRule="atLeast"/>
        </w:trPr>
        <w:tc>
          <w:tcPr>
            <w:tcW w:w="1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қайта өңдеу критерийлеріне сәйкес армяндық деп танылған тауарларды "Еркін экономикалық аймақтар туралы" 2011 жылғы 18 маусымдағы Армения Республикасының Заңына, Армения Республикасы Үкіметінің "Шығарылған елдің сертификаттарын беру және сараптама жүргізу тәртібін бекіту туралы" 2010 жылғы 30 желтоқсандағы № 1772-Н қаулысына,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келісімге, 2010 жылғы 18 маусымдағы Еркін қоймалар және еркін қойманың кедендік рәсімі туралы келісімге сәйкес еркін экономикалық аймақтар аумағынан және еркін қомалар аумағынан Кеден одағының кедендік аумағының қалған бөлігіне әкету кезінде кедендік баждар мен салықтардан босату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қаңтарға дейін".</w:t>
            </w:r>
          </w:p>
        </w:tc>
      </w:tr>
    </w:tbl>
    <w:p>
      <w:pPr>
        <w:spacing w:after="0"/>
        <w:ind w:left="0"/>
        <w:jc w:val="left"/>
      </w:pPr>
      <w:r>
        <w:br/>
      </w:r>
      <w:r>
        <w:rPr>
          <w:rFonts w:ascii="Times New Roman"/>
          <w:b w:val="false"/>
          <w:i w:val="false"/>
          <w:color w:val="000000"/>
          <w:sz w:val="28"/>
        </w:rPr>
        <w:t>
</w:t>
      </w:r>
    </w:p>
    <w:bookmarkStart w:name="z72" w:id="64"/>
    <w:p>
      <w:pPr>
        <w:spacing w:after="0"/>
        <w:ind w:left="0"/>
        <w:jc w:val="both"/>
      </w:pPr>
      <w:r>
        <w:rPr>
          <w:rFonts w:ascii="Times New Roman"/>
          <w:b w:val="false"/>
          <w:i w:val="false"/>
          <w:color w:val="000000"/>
          <w:sz w:val="28"/>
        </w:rPr>
        <w:t xml:space="preserve">
      6. Ауыл шаруашылығын мемлекеттік қолдау шаралары туралы хаттаманың (2014 жылғы 29 мамырдағы Еуразиялық экономикалық одақ туралы шартқа № </w:t>
      </w:r>
      <w:r>
        <w:rPr>
          <w:rFonts w:ascii="Times New Roman"/>
          <w:b w:val="false"/>
          <w:i w:val="false"/>
          <w:color w:val="000000"/>
          <w:sz w:val="28"/>
        </w:rPr>
        <w:t>29 қосымша</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екінші абзацы мынадай редакцияда жазылсын:</w:t>
      </w:r>
    </w:p>
    <w:bookmarkEnd w:id="64"/>
    <w:bookmarkStart w:name="z73" w:id="65"/>
    <w:p>
      <w:pPr>
        <w:spacing w:after="0"/>
        <w:ind w:left="0"/>
        <w:jc w:val="both"/>
      </w:pPr>
      <w:r>
        <w:rPr>
          <w:rFonts w:ascii="Times New Roman"/>
          <w:b w:val="false"/>
          <w:i w:val="false"/>
          <w:color w:val="000000"/>
          <w:sz w:val="28"/>
        </w:rPr>
        <w:t>
      "әкімшілік-аумақтық бірліктер" – Армения Республикасының, Беларусь Республикасының (Минск қаласын қоса алғанда) және Қазақстан Республикасының (Астана және Алматы қалаларын қоса алғанда) әкімшілік-аумақтық бірліктері, Ресей Федерациясының субъектілері мен муниципалдық құрылымдары;".</w:t>
      </w:r>
    </w:p>
    <w:bookmarkEnd w:id="65"/>
    <w:bookmarkStart w:name="z74" w:id="66"/>
    <w:p>
      <w:pPr>
        <w:spacing w:after="0"/>
        <w:ind w:left="0"/>
        <w:jc w:val="left"/>
      </w:pPr>
      <w:r>
        <w:rPr>
          <w:rFonts w:ascii="Times New Roman"/>
          <w:b/>
          <w:i w:val="false"/>
          <w:color w:val="000000"/>
        </w:rPr>
        <w:t xml:space="preserve"> II. Кеден одағының және Бірыңғай экономикалық кеңістіктің</w:t>
      </w:r>
      <w:r>
        <w:br/>
      </w:r>
      <w:r>
        <w:rPr>
          <w:rFonts w:ascii="Times New Roman"/>
          <w:b/>
          <w:i w:val="false"/>
          <w:color w:val="000000"/>
        </w:rPr>
        <w:t>шарттық-құқықтық негізін қалыптастыру шеңберінде жасалған</w:t>
      </w:r>
      <w:r>
        <w:br/>
      </w:r>
      <w:r>
        <w:rPr>
          <w:rFonts w:ascii="Times New Roman"/>
          <w:b/>
          <w:i w:val="false"/>
          <w:color w:val="000000"/>
        </w:rPr>
        <w:t>халықаралық шарттарға енгізілетін өзгерістер</w:t>
      </w:r>
    </w:p>
    <w:bookmarkEnd w:id="66"/>
    <w:bookmarkStart w:name="z75" w:id="67"/>
    <w:p>
      <w:pPr>
        <w:spacing w:after="0"/>
        <w:ind w:left="0"/>
        <w:jc w:val="both"/>
      </w:pPr>
      <w:r>
        <w:rPr>
          <w:rFonts w:ascii="Times New Roman"/>
          <w:b w:val="false"/>
          <w:i w:val="false"/>
          <w:color w:val="ff0000"/>
          <w:sz w:val="28"/>
        </w:rPr>
        <w:t xml:space="preserve">
      7. ҚР 13.12.2017 </w:t>
      </w:r>
      <w:r>
        <w:rPr>
          <w:rFonts w:ascii="Times New Roman"/>
          <w:b w:val="false"/>
          <w:i w:val="false"/>
          <w:color w:val="ff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ff0000"/>
          <w:sz w:val="28"/>
        </w:rPr>
        <w:t xml:space="preserve">
      </w:t>
      </w:r>
      <w:r>
        <w:rPr>
          <w:rFonts w:ascii="Times New Roman"/>
          <w:b w:val="false"/>
          <w:i w:val="false"/>
          <w:color w:val="ff0000"/>
          <w:sz w:val="28"/>
        </w:rPr>
        <w:t xml:space="preserve">8. ҚР 13.12.2017 </w:t>
      </w:r>
      <w:r>
        <w:rPr>
          <w:rFonts w:ascii="Times New Roman"/>
          <w:b w:val="false"/>
          <w:i w:val="false"/>
          <w:color w:val="ff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ff0000"/>
          <w:sz w:val="28"/>
        </w:rPr>
        <w:t xml:space="preserve">
      </w:t>
      </w:r>
      <w:r>
        <w:rPr>
          <w:rFonts w:ascii="Times New Roman"/>
          <w:b w:val="false"/>
          <w:i w:val="false"/>
          <w:color w:val="ff0000"/>
          <w:sz w:val="28"/>
        </w:rPr>
        <w:t xml:space="preserve">9. ҚР 13.12.2017 </w:t>
      </w:r>
      <w:r>
        <w:rPr>
          <w:rFonts w:ascii="Times New Roman"/>
          <w:b w:val="false"/>
          <w:i w:val="false"/>
          <w:color w:val="ff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ff0000"/>
          <w:sz w:val="28"/>
        </w:rPr>
        <w:t xml:space="preserve">
      </w:t>
      </w:r>
      <w:r>
        <w:rPr>
          <w:rFonts w:ascii="Times New Roman"/>
          <w:b w:val="false"/>
          <w:i w:val="false"/>
          <w:color w:val="ff0000"/>
          <w:sz w:val="28"/>
        </w:rPr>
        <w:t xml:space="preserve">10. ҚР 13.12.2017 </w:t>
      </w:r>
      <w:r>
        <w:rPr>
          <w:rFonts w:ascii="Times New Roman"/>
          <w:b w:val="false"/>
          <w:i w:val="false"/>
          <w:color w:val="ff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End w:id="67"/>
    <w:bookmarkStart w:name="z80" w:id="68"/>
    <w:p>
      <w:pPr>
        <w:spacing w:after="0"/>
        <w:ind w:left="0"/>
        <w:jc w:val="both"/>
      </w:pPr>
      <w:r>
        <w:rPr>
          <w:rFonts w:ascii="Times New Roman"/>
          <w:b w:val="false"/>
          <w:i w:val="false"/>
          <w:color w:val="000000"/>
          <w:sz w:val="28"/>
        </w:rPr>
        <w:t xml:space="preserve">
      11.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соманы аудару тәртібі туралы </w:t>
      </w:r>
      <w:r>
        <w:rPr>
          <w:rFonts w:ascii="Times New Roman"/>
          <w:b w:val="false"/>
          <w:i w:val="false"/>
          <w:color w:val="000000"/>
          <w:sz w:val="28"/>
        </w:rPr>
        <w:t>келісімде</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2-бапта</w:t>
      </w:r>
      <w:r>
        <w:rPr>
          <w:rFonts w:ascii="Times New Roman"/>
          <w:b w:val="false"/>
          <w:i w:val="false"/>
          <w:color w:val="000000"/>
          <w:sz w:val="28"/>
        </w:rPr>
        <w:t>:</w:t>
      </w:r>
    </w:p>
    <w:bookmarkStart w:name="z82" w:id="69"/>
    <w:p>
      <w:pPr>
        <w:spacing w:after="0"/>
        <w:ind w:left="0"/>
        <w:jc w:val="both"/>
      </w:pPr>
      <w:r>
        <w:rPr>
          <w:rFonts w:ascii="Times New Roman"/>
          <w:b w:val="false"/>
          <w:i w:val="false"/>
          <w:color w:val="000000"/>
          <w:sz w:val="28"/>
        </w:rPr>
        <w:t>
      бесінші абзац "орталық кеден органдары" - " деген сөздерден кейін "Армения Республикасының Қаржы министрлігі," деген сөздермен толықтырылсын;</w:t>
      </w:r>
    </w:p>
    <w:bookmarkEnd w:id="69"/>
    <w:bookmarkStart w:name="z83" w:id="70"/>
    <w:p>
      <w:pPr>
        <w:spacing w:after="0"/>
        <w:ind w:left="0"/>
        <w:jc w:val="both"/>
      </w:pPr>
      <w:r>
        <w:rPr>
          <w:rFonts w:ascii="Times New Roman"/>
          <w:b w:val="false"/>
          <w:i w:val="false"/>
          <w:color w:val="000000"/>
          <w:sz w:val="28"/>
        </w:rPr>
        <w:t>
      алтыншы абзац "Тараптардың мемлекеттік органдары - " деген сөздерден кейін "Армения Республикасының орталық мемлекеттік органдары," деген сөздермен толықтырылсын;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9-баптың</w:t>
      </w:r>
      <w:r>
        <w:rPr>
          <w:rFonts w:ascii="Times New Roman"/>
          <w:b w:val="false"/>
          <w:i w:val="false"/>
          <w:color w:val="000000"/>
          <w:sz w:val="28"/>
        </w:rPr>
        <w:t xml:space="preserve"> төртінші абзацы "Беларусь Республикасында" деген сөздердің алдынан "Армения Республикасында,"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2-қосымшадағы</w:t>
      </w:r>
      <w:r>
        <w:rPr>
          <w:rFonts w:ascii="Times New Roman"/>
          <w:b w:val="false"/>
          <w:i w:val="false"/>
          <w:color w:val="000000"/>
          <w:sz w:val="28"/>
        </w:rPr>
        <w:t xml:space="preserve"> "1" белгісі бар сілтеме мынадай редакцияда жазылсын:</w:t>
      </w:r>
    </w:p>
    <w:bookmarkStart w:name="z86" w:id="7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Егер Армения Республикасының кеден органы, Беларусь Республикасының кеден органы немесе Қазақстан Республикасының кеден органы Сертификатты тіркеуші кеден органы болып табылса, мұндай кеден органының коды мынадай ерекшеліктерді ескере отырып көрсетіледі:</w:t>
      </w:r>
    </w:p>
    <w:bookmarkEnd w:id="71"/>
    <w:p>
      <w:pPr>
        <w:spacing w:after="0"/>
        <w:ind w:left="0"/>
        <w:jc w:val="both"/>
      </w:pPr>
      <w:r>
        <w:rPr>
          <w:rFonts w:ascii="Times New Roman"/>
          <w:b w:val="false"/>
          <w:i w:val="false"/>
          <w:color w:val="000000"/>
          <w:sz w:val="28"/>
        </w:rPr>
        <w:t>
      Армения Республикасы үшін – 051000 және одан әрі кеден органдарының сыныптауышына сәйкес кеден органының коды (05100000);</w:t>
      </w:r>
    </w:p>
    <w:p>
      <w:pPr>
        <w:spacing w:after="0"/>
        <w:ind w:left="0"/>
        <w:jc w:val="both"/>
      </w:pPr>
      <w:r>
        <w:rPr>
          <w:rFonts w:ascii="Times New Roman"/>
          <w:b w:val="false"/>
          <w:i w:val="false"/>
          <w:color w:val="000000"/>
          <w:sz w:val="28"/>
        </w:rPr>
        <w:t>
      Беларусь Республикасы үшін – 112 және одан әрі кеден органдарының сыныптауышына сәйкес кеден органының коды (11200000);</w:t>
      </w:r>
    </w:p>
    <w:p>
      <w:pPr>
        <w:spacing w:after="0"/>
        <w:ind w:left="0"/>
        <w:jc w:val="both"/>
      </w:pPr>
      <w:r>
        <w:rPr>
          <w:rFonts w:ascii="Times New Roman"/>
          <w:b w:val="false"/>
          <w:i w:val="false"/>
          <w:color w:val="000000"/>
          <w:sz w:val="28"/>
        </w:rPr>
        <w:t>
      Қазақстан Республикасы үшін – 398 және одан әрі кеден органдарының сыныптауышына сәйкес кеден органының коды (39800000).".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ҚР 13.12.2017 </w:t>
      </w:r>
      <w:r>
        <w:rPr>
          <w:rFonts w:ascii="Times New Roman"/>
          <w:b w:val="false"/>
          <w:i w:val="false"/>
          <w:color w:val="00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ҚР 13.12.2017 </w:t>
      </w:r>
      <w:r>
        <w:rPr>
          <w:rFonts w:ascii="Times New Roman"/>
          <w:b w:val="false"/>
          <w:i w:val="false"/>
          <w:color w:val="00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ҚР 13.12.2017 </w:t>
      </w:r>
      <w:r>
        <w:rPr>
          <w:rFonts w:ascii="Times New Roman"/>
          <w:b w:val="false"/>
          <w:i w:val="false"/>
          <w:color w:val="00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95" w:id="72"/>
    <w:p>
      <w:pPr>
        <w:spacing w:after="0"/>
        <w:ind w:left="0"/>
        <w:jc w:val="both"/>
      </w:pPr>
      <w:r>
        <w:rPr>
          <w:rFonts w:ascii="Times New Roman"/>
          <w:b w:val="false"/>
          <w:i w:val="false"/>
          <w:color w:val="000000"/>
          <w:sz w:val="28"/>
        </w:rPr>
        <w:t xml:space="preserve">
      15.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w:t>
      </w:r>
      <w:r>
        <w:rPr>
          <w:rFonts w:ascii="Times New Roman"/>
          <w:b w:val="false"/>
          <w:i w:val="false"/>
          <w:color w:val="000000"/>
          <w:sz w:val="28"/>
        </w:rPr>
        <w:t>келісімде</w:t>
      </w:r>
      <w:r>
        <w:rPr>
          <w:rFonts w:ascii="Times New Roman"/>
          <w:b w:val="false"/>
          <w:i w:val="false"/>
          <w:color w:val="000000"/>
          <w:sz w:val="28"/>
        </w:rPr>
        <w:t>:</w:t>
      </w:r>
    </w:p>
    <w:bookmarkEnd w:id="72"/>
    <w:bookmarkStart w:name="z96" w:id="73"/>
    <w:p>
      <w:pPr>
        <w:spacing w:after="0"/>
        <w:ind w:left="0"/>
        <w:jc w:val="both"/>
      </w:pPr>
      <w:r>
        <w:rPr>
          <w:rFonts w:ascii="Times New Roman"/>
          <w:b w:val="false"/>
          <w:i w:val="false"/>
          <w:color w:val="000000"/>
          <w:sz w:val="28"/>
        </w:rPr>
        <w:t xml:space="preserve">
      10-баптың </w:t>
      </w:r>
      <w:r>
        <w:rPr>
          <w:rFonts w:ascii="Times New Roman"/>
          <w:b w:val="false"/>
          <w:i w:val="false"/>
          <w:color w:val="000000"/>
          <w:sz w:val="28"/>
        </w:rPr>
        <w:t>2-тармағының</w:t>
      </w:r>
      <w:r>
        <w:rPr>
          <w:rFonts w:ascii="Times New Roman"/>
          <w:b w:val="false"/>
          <w:i w:val="false"/>
          <w:color w:val="000000"/>
          <w:sz w:val="28"/>
        </w:rPr>
        <w:t xml:space="preserve"> бесінші абзацы мынадай редакцияда жазылсын:</w:t>
      </w:r>
    </w:p>
    <w:bookmarkEnd w:id="73"/>
    <w:bookmarkStart w:name="z97" w:id="74"/>
    <w:p>
      <w:pPr>
        <w:spacing w:after="0"/>
        <w:ind w:left="0"/>
        <w:jc w:val="both"/>
      </w:pPr>
      <w:r>
        <w:rPr>
          <w:rFonts w:ascii="Times New Roman"/>
          <w:b w:val="false"/>
          <w:i w:val="false"/>
          <w:color w:val="000000"/>
          <w:sz w:val="28"/>
        </w:rPr>
        <w:t xml:space="preserve">
      "Еркін кедендік аумақтың кедендік рәсімімен Беларусь Республикасында, Қазақстан Республикасында және Ресей Федерациясында 2012 жылғы 1 қаңтарға дейін және Армения Республикасында 2016 жылғы 1 желтоқсанға дейін тіркелген резиденттер орналастырған шетел тауарларын пайдалана отырып дайындалған (алынған) тауарлардың мәртебесін айқындау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ережелері ескеріле отырып, осы Келісімнің 19-бабына сәйкес 2017 жылғы 1 қаңтарға дейін жүзеге асырылады.".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13.12.2017 </w:t>
      </w:r>
      <w:r>
        <w:rPr>
          <w:rFonts w:ascii="Times New Roman"/>
          <w:b w:val="false"/>
          <w:i w:val="false"/>
          <w:color w:val="000000"/>
          <w:sz w:val="28"/>
        </w:rPr>
        <w:t>№ 115-VI</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ҚР 13.12.2017 </w:t>
      </w:r>
      <w:r>
        <w:rPr>
          <w:rFonts w:ascii="Times New Roman"/>
          <w:b w:val="false"/>
          <w:i w:val="false"/>
          <w:color w:val="00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09" w:id="75"/>
    <w:p>
      <w:pPr>
        <w:spacing w:after="0"/>
        <w:ind w:left="0"/>
        <w:jc w:val="both"/>
      </w:pPr>
      <w:r>
        <w:rPr>
          <w:rFonts w:ascii="Times New Roman"/>
          <w:b w:val="false"/>
          <w:i w:val="false"/>
          <w:color w:val="000000"/>
          <w:sz w:val="28"/>
        </w:rPr>
        <w:t xml:space="preserve">
      17. 2010 жылғы 18 маусымдағы Жеке тұлғалардың жеке пайдалануына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келісімде</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абзацы "атап айтқанда," деген сөздерден кейін "Армения тарапынан - Армения Республикасының Қаржы министрлігі," деген сөздермен толықтырылсын;</w:t>
      </w:r>
    </w:p>
    <w:bookmarkStart w:name="z111" w:id="76"/>
    <w:p>
      <w:pPr>
        <w:spacing w:after="0"/>
        <w:ind w:left="0"/>
        <w:jc w:val="both"/>
      </w:pPr>
      <w:r>
        <w:rPr>
          <w:rFonts w:ascii="Times New Roman"/>
          <w:b w:val="false"/>
          <w:i w:val="false"/>
          <w:color w:val="000000"/>
          <w:sz w:val="28"/>
        </w:rPr>
        <w:t xml:space="preserve">
      көрсетілген Келісімге </w:t>
      </w:r>
      <w:r>
        <w:rPr>
          <w:rFonts w:ascii="Times New Roman"/>
          <w:b w:val="false"/>
          <w:i w:val="false"/>
          <w:color w:val="000000"/>
          <w:sz w:val="28"/>
        </w:rPr>
        <w:t>2-қосымшаның</w:t>
      </w:r>
      <w:r>
        <w:rPr>
          <w:rFonts w:ascii="Times New Roman"/>
          <w:b w:val="false"/>
          <w:i w:val="false"/>
          <w:color w:val="000000"/>
          <w:sz w:val="28"/>
        </w:rPr>
        <w:t xml:space="preserve"> 2 бөлімінің 4.3-тармағы "өткізу шектелген," деген сөздерден кейін "Армения Республикасының," деген сөздермен толықтырылсын.</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ҚР 13.12.2017 </w:t>
      </w:r>
      <w:r>
        <w:rPr>
          <w:rFonts w:ascii="Times New Roman"/>
          <w:b w:val="false"/>
          <w:i w:val="false"/>
          <w:color w:val="00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15" w:id="77"/>
    <w:p>
      <w:pPr>
        <w:spacing w:after="0"/>
        <w:ind w:left="0"/>
        <w:jc w:val="both"/>
      </w:pPr>
      <w:r>
        <w:rPr>
          <w:rFonts w:ascii="Times New Roman"/>
          <w:b w:val="false"/>
          <w:i w:val="false"/>
          <w:color w:val="000000"/>
          <w:sz w:val="28"/>
        </w:rPr>
        <w:t xml:space="preserve">
      19. 2010 жылғы 5 шілдедегі Кеден одағына мүше мемлекеттер кеден органдарының қылмыстық істер мен әкімшілік құқық бұзушылық туралы істер бойынша құқықтық көмегі және өзара іс-қимылы туралы келісімнің 1-бабы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"Беларусь Республикасының атынан -" деген сөздердің алдынан "Армения Республикасының атынан - Армения Республикасының Қаржы министрлігі," деген сөздермен толықтырылсын.</w:t>
      </w:r>
    </w:p>
    <w:bookmarkEnd w:id="77"/>
    <w:bookmarkStart w:name="z116" w:id="78"/>
    <w:p>
      <w:pPr>
        <w:spacing w:after="0"/>
        <w:ind w:left="0"/>
        <w:jc w:val="both"/>
      </w:pPr>
      <w:r>
        <w:rPr>
          <w:rFonts w:ascii="Times New Roman"/>
          <w:b w:val="false"/>
          <w:i w:val="false"/>
          <w:color w:val="000000"/>
          <w:sz w:val="28"/>
        </w:rPr>
        <w:t xml:space="preserve">
      20. 2010 жылғы 5 шілдедегі Кеден одағының және Кеден одағына мүше мемлекеттердің кеден заңнамасын бұзғаны үшін қылмыстық және әкімшілік жауаптылықтың ерекшеліктері туралы шарттың </w:t>
      </w:r>
      <w:r>
        <w:rPr>
          <w:rFonts w:ascii="Times New Roman"/>
          <w:b w:val="false"/>
          <w:i w:val="false"/>
          <w:color w:val="000000"/>
          <w:sz w:val="28"/>
        </w:rPr>
        <w:t>14-бабының</w:t>
      </w:r>
      <w:r>
        <w:rPr>
          <w:rFonts w:ascii="Times New Roman"/>
          <w:b w:val="false"/>
          <w:i w:val="false"/>
          <w:color w:val="000000"/>
          <w:sz w:val="28"/>
        </w:rPr>
        <w:t xml:space="preserve"> төртінші абзацы "күнінен бастап" деген сөздерден кейін ", егер Тараптардың келісімімен өзгеше көзделмесе," деген сөздермен толықтырылсын.</w:t>
      </w:r>
    </w:p>
    <w:bookmarkEnd w:id="78"/>
    <w:bookmarkStart w:name="z117" w:id="79"/>
    <w:p>
      <w:pPr>
        <w:spacing w:after="0"/>
        <w:ind w:left="0"/>
        <w:jc w:val="both"/>
      </w:pPr>
      <w:r>
        <w:rPr>
          <w:rFonts w:ascii="Times New Roman"/>
          <w:b w:val="false"/>
          <w:i w:val="false"/>
          <w:color w:val="000000"/>
          <w:sz w:val="28"/>
        </w:rPr>
        <w:t xml:space="preserve">
      21. 2010 жылғы 5 шілдедегі Кедендік одағына мүше мемлекеттер кеден органдарының қылмыстық істер мен әкімшілік құқық бұзушылық туралы істер бойынша құқықтық көмегі және өзара іс-қимылы туралы келісімнің </w:t>
      </w:r>
      <w:r>
        <w:rPr>
          <w:rFonts w:ascii="Times New Roman"/>
          <w:b w:val="false"/>
          <w:i w:val="false"/>
          <w:color w:val="000000"/>
          <w:sz w:val="28"/>
        </w:rPr>
        <w:t>17-бабының</w:t>
      </w:r>
      <w:r>
        <w:rPr>
          <w:rFonts w:ascii="Times New Roman"/>
          <w:b w:val="false"/>
          <w:i w:val="false"/>
          <w:color w:val="000000"/>
          <w:sz w:val="28"/>
        </w:rPr>
        <w:t xml:space="preserve"> төртінші абзацы "күнінен бастап" деген сөздерден кейін ", егер Тараптардың келісімімен өзгеше көзделмесе," деген сөздермен толықтырылсын.</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ҚР 13.12.2017 </w:t>
      </w:r>
      <w:r>
        <w:rPr>
          <w:rFonts w:ascii="Times New Roman"/>
          <w:b w:val="false"/>
          <w:i w:val="false"/>
          <w:color w:val="00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20" w:id="80"/>
    <w:p>
      <w:pPr>
        <w:spacing w:after="0"/>
        <w:ind w:left="0"/>
        <w:jc w:val="both"/>
      </w:pPr>
      <w:r>
        <w:rPr>
          <w:rFonts w:ascii="Times New Roman"/>
          <w:b w:val="false"/>
          <w:i w:val="false"/>
          <w:color w:val="000000"/>
          <w:sz w:val="28"/>
        </w:rPr>
        <w:t xml:space="preserve">
      23. 2010 жылғы 19 қарашадағы Үшінші мемлекеттерден келген заңсыз еңбек көші-қонына қарсы іс-қимыл жөніндегі ынтымақтастық туралы келісімнің </w:t>
      </w:r>
      <w:r>
        <w:rPr>
          <w:rFonts w:ascii="Times New Roman"/>
          <w:b w:val="false"/>
          <w:i w:val="false"/>
          <w:color w:val="000000"/>
          <w:sz w:val="28"/>
        </w:rPr>
        <w:t>15-бабы</w:t>
      </w:r>
      <w:r>
        <w:rPr>
          <w:rFonts w:ascii="Times New Roman"/>
          <w:b w:val="false"/>
          <w:i w:val="false"/>
          <w:color w:val="000000"/>
          <w:sz w:val="28"/>
        </w:rPr>
        <w:t xml:space="preserve"> мынадай мазмұндағы абзацпен толықтырылсын:</w:t>
      </w:r>
    </w:p>
    <w:bookmarkEnd w:id="80"/>
    <w:bookmarkStart w:name="z121" w:id="81"/>
    <w:p>
      <w:pPr>
        <w:spacing w:after="0"/>
        <w:ind w:left="0"/>
        <w:jc w:val="both"/>
      </w:pPr>
      <w:r>
        <w:rPr>
          <w:rFonts w:ascii="Times New Roman"/>
          <w:b w:val="false"/>
          <w:i w:val="false"/>
          <w:color w:val="000000"/>
          <w:sz w:val="28"/>
        </w:rPr>
        <w:t>
      "Тараптар осы Келісімге қосылудың өзге де тәртібін айқындауы мүмкін.".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29 мамырдағы</w:t>
            </w:r>
            <w:r>
              <w:br/>
            </w:r>
            <w:r>
              <w:rPr>
                <w:rFonts w:ascii="Times New Roman"/>
                <w:b w:val="false"/>
                <w:i w:val="false"/>
                <w:color w:val="000000"/>
                <w:sz w:val="20"/>
              </w:rPr>
              <w:t>Еуразиялық экономикалық одақ туралы</w:t>
            </w:r>
            <w:r>
              <w:br/>
            </w:r>
            <w:r>
              <w:rPr>
                <w:rFonts w:ascii="Times New Roman"/>
                <w:b w:val="false"/>
                <w:i w:val="false"/>
                <w:color w:val="000000"/>
                <w:sz w:val="20"/>
              </w:rPr>
              <w:t>шартқа Армения Республикасының</w:t>
            </w:r>
            <w:r>
              <w:br/>
            </w:r>
            <w:r>
              <w:rPr>
                <w:rFonts w:ascii="Times New Roman"/>
                <w:b w:val="false"/>
                <w:i w:val="false"/>
                <w:color w:val="000000"/>
                <w:sz w:val="20"/>
              </w:rPr>
              <w:t>қосылуы туралы шартқа</w:t>
            </w:r>
            <w:r>
              <w:br/>
            </w:r>
            <w:r>
              <w:rPr>
                <w:rFonts w:ascii="Times New Roman"/>
                <w:b w:val="false"/>
                <w:i w:val="false"/>
                <w:color w:val="000000"/>
                <w:sz w:val="20"/>
              </w:rPr>
              <w:t>№ 3 ҚОСЫМША</w:t>
            </w:r>
          </w:p>
        </w:tc>
      </w:tr>
    </w:tbl>
    <w:bookmarkStart w:name="z123" w:id="82"/>
    <w:p>
      <w:pPr>
        <w:spacing w:after="0"/>
        <w:ind w:left="0"/>
        <w:jc w:val="left"/>
      </w:pPr>
      <w:r>
        <w:rPr>
          <w:rFonts w:ascii="Times New Roman"/>
          <w:b/>
          <w:i w:val="false"/>
          <w:color w:val="000000"/>
        </w:rPr>
        <w:t xml:space="preserve"> Шарттар және өтпелі ережелер</w:t>
      </w:r>
      <w:r>
        <w:br/>
      </w:r>
      <w:r>
        <w:rPr>
          <w:rFonts w:ascii="Times New Roman"/>
          <w:b/>
          <w:i w:val="false"/>
          <w:color w:val="000000"/>
        </w:rPr>
        <w:t>I. Армения Республикасынан Еуразиялық экономикалық комиссия</w:t>
      </w:r>
      <w:r>
        <w:br/>
      </w:r>
      <w:r>
        <w:rPr>
          <w:rFonts w:ascii="Times New Roman"/>
          <w:b/>
          <w:i w:val="false"/>
          <w:color w:val="000000"/>
        </w:rPr>
        <w:t>Алқасының мүшелерін тағайындауға байланысты мәселелер</w:t>
      </w:r>
    </w:p>
    <w:bookmarkEnd w:id="82"/>
    <w:bookmarkStart w:name="z125" w:id="83"/>
    <w:p>
      <w:pPr>
        <w:spacing w:after="0"/>
        <w:ind w:left="0"/>
        <w:jc w:val="both"/>
      </w:pPr>
      <w:r>
        <w:rPr>
          <w:rFonts w:ascii="Times New Roman"/>
          <w:b w:val="false"/>
          <w:i w:val="false"/>
          <w:color w:val="000000"/>
          <w:sz w:val="28"/>
        </w:rPr>
        <w:t xml:space="preserve">
      1. Армения Республикасынан Еуразиялық экономикалық комиссия алқасының мүшелерін алғаш тағайындаған кезде олар өздерінің функцияларын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күшіне енгенге дейін Беларусь Республикасынан, Қазақстан Республикасынан және Ресей Федерациясынан Еуразиялық экономикалық комиссия алқасының мүшелері тағайындалған өкілеттіктер мерзімі аяқталғанға дейін, 2014 жылғы 29 мамырдағы Еуразиялық экономикалық одақ туралы шарттың 99-бабы </w:t>
      </w:r>
      <w:r>
        <w:rPr>
          <w:rFonts w:ascii="Times New Roman"/>
          <w:b w:val="false"/>
          <w:i w:val="false"/>
          <w:color w:val="000000"/>
          <w:sz w:val="28"/>
        </w:rPr>
        <w:t>3-тармағының</w:t>
      </w:r>
      <w:r>
        <w:rPr>
          <w:rFonts w:ascii="Times New Roman"/>
          <w:b w:val="false"/>
          <w:i w:val="false"/>
          <w:color w:val="000000"/>
          <w:sz w:val="28"/>
        </w:rPr>
        <w:t xml:space="preserve"> төртінші абзацында айқындалғандай орындайды.</w:t>
      </w:r>
    </w:p>
    <w:bookmarkEnd w:id="83"/>
    <w:p>
      <w:pPr>
        <w:spacing w:after="0"/>
        <w:ind w:left="0"/>
        <w:jc w:val="both"/>
      </w:pPr>
      <w:r>
        <w:rPr>
          <w:rFonts w:ascii="Times New Roman"/>
          <w:b w:val="false"/>
          <w:i w:val="false"/>
          <w:color w:val="000000"/>
          <w:sz w:val="28"/>
        </w:rPr>
        <w:t>
       Осы тармақтың бірінші абзацында көрсетілген мерзімде Армения Республикасын Еуразиялық экономикалық комиссия Алқасында оларға сала жүргізуді бекітпей бір дауысқа ие Еуразиялық экономикалық комиссия Алқасының үш мүшесі ұсынылды.</w:t>
      </w:r>
    </w:p>
    <w:bookmarkStart w:name="z126" w:id="84"/>
    <w:p>
      <w:pPr>
        <w:spacing w:after="0"/>
        <w:ind w:left="0"/>
        <w:jc w:val="left"/>
      </w:pPr>
      <w:r>
        <w:rPr>
          <w:rFonts w:ascii="Times New Roman"/>
          <w:b/>
          <w:i w:val="false"/>
          <w:color w:val="000000"/>
        </w:rPr>
        <w:t xml:space="preserve"> II. Кедендік әкелу баждары (баламалы қолданылатын өзге де</w:t>
      </w:r>
      <w:r>
        <w:br/>
      </w:r>
      <w:r>
        <w:rPr>
          <w:rFonts w:ascii="Times New Roman"/>
          <w:b/>
          <w:i w:val="false"/>
          <w:color w:val="000000"/>
        </w:rPr>
        <w:t>баждар, салықтар мен алымдар) және арнайы, демпингке қарсы,</w:t>
      </w:r>
      <w:r>
        <w:br/>
      </w:r>
      <w:r>
        <w:rPr>
          <w:rFonts w:ascii="Times New Roman"/>
          <w:b/>
          <w:i w:val="false"/>
          <w:color w:val="000000"/>
        </w:rPr>
        <w:t>өтемақы баждары сомаларын есепке алу мен бөлуге байланысты мәселелер</w:t>
      </w:r>
    </w:p>
    <w:bookmarkEnd w:id="84"/>
    <w:bookmarkStart w:name="z127" w:id="85"/>
    <w:p>
      <w:pPr>
        <w:spacing w:after="0"/>
        <w:ind w:left="0"/>
        <w:jc w:val="both"/>
      </w:pPr>
      <w:r>
        <w:rPr>
          <w:rFonts w:ascii="Times New Roman"/>
          <w:b w:val="false"/>
          <w:i w:val="false"/>
          <w:color w:val="000000"/>
          <w:sz w:val="28"/>
        </w:rPr>
        <w:t xml:space="preserve">
      2.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w:t>
      </w:r>
      <w:r>
        <w:rPr>
          <w:rFonts w:ascii="Times New Roman"/>
          <w:b w:val="false"/>
          <w:i w:val="false"/>
          <w:color w:val="000000"/>
          <w:sz w:val="28"/>
        </w:rPr>
        <w:t>хаттаманы</w:t>
      </w:r>
      <w:r>
        <w:rPr>
          <w:rFonts w:ascii="Times New Roman"/>
          <w:b w:val="false"/>
          <w:i w:val="false"/>
          <w:color w:val="000000"/>
          <w:sz w:val="28"/>
        </w:rPr>
        <w:t xml:space="preserve"> (2014 жылғы 29 мамырдағы Еуразиялық экономикалық одақ туралы шартқа № </w:t>
      </w:r>
      <w:r>
        <w:rPr>
          <w:rFonts w:ascii="Times New Roman"/>
          <w:b w:val="false"/>
          <w:i w:val="false"/>
          <w:color w:val="000000"/>
          <w:sz w:val="28"/>
        </w:rPr>
        <w:t>5 қосымша</w:t>
      </w:r>
      <w:r>
        <w:rPr>
          <w:rFonts w:ascii="Times New Roman"/>
          <w:b w:val="false"/>
          <w:i w:val="false"/>
          <w:color w:val="000000"/>
          <w:sz w:val="28"/>
        </w:rPr>
        <w:t xml:space="preserve">) және Арнайы, демпингке қарсы, өтемақы баждарын есепке жатқызу және бөлу туралы </w:t>
      </w:r>
      <w:r>
        <w:rPr>
          <w:rFonts w:ascii="Times New Roman"/>
          <w:b w:val="false"/>
          <w:i w:val="false"/>
          <w:color w:val="000000"/>
          <w:sz w:val="28"/>
        </w:rPr>
        <w:t>ережені</w:t>
      </w:r>
      <w:r>
        <w:rPr>
          <w:rFonts w:ascii="Times New Roman"/>
          <w:b w:val="false"/>
          <w:i w:val="false"/>
          <w:color w:val="000000"/>
          <w:sz w:val="28"/>
        </w:rPr>
        <w:t xml:space="preserve"> (2014 жылғы 29 мамырдағы Еуразиялық экономикалық одақ туралы шартқа № </w:t>
      </w:r>
      <w:r>
        <w:rPr>
          <w:rFonts w:ascii="Times New Roman"/>
          <w:b w:val="false"/>
          <w:i w:val="false"/>
          <w:color w:val="000000"/>
          <w:sz w:val="28"/>
        </w:rPr>
        <w:t>8 қосымшада</w:t>
      </w:r>
      <w:r>
        <w:rPr>
          <w:rFonts w:ascii="Times New Roman"/>
          <w:b w:val="false"/>
          <w:i w:val="false"/>
          <w:color w:val="000000"/>
          <w:sz w:val="28"/>
        </w:rPr>
        <w:t>) Армения Республикасы 2014 жылғы 29 мамырдағы Еуразиялық экономикалық одақ туралы шартқа Армения Республикасының қосылуы туралы шарт (бұдан әрі – Шарт) күшіне енген айдан кейінгі айдың 1-ші күнінен бастап қолданады.</w:t>
      </w:r>
    </w:p>
    <w:bookmarkEnd w:id="85"/>
    <w:bookmarkStart w:name="z128" w:id="86"/>
    <w:p>
      <w:pPr>
        <w:spacing w:after="0"/>
        <w:ind w:left="0"/>
        <w:jc w:val="left"/>
      </w:pPr>
      <w:r>
        <w:rPr>
          <w:rFonts w:ascii="Times New Roman"/>
          <w:b/>
          <w:i w:val="false"/>
          <w:color w:val="000000"/>
        </w:rPr>
        <w:t xml:space="preserve"> III. Кедендік құқық қатынастары мәселелері</w:t>
      </w:r>
      <w:r>
        <w:br/>
      </w:r>
      <w:r>
        <w:rPr>
          <w:rFonts w:ascii="Times New Roman"/>
          <w:b/>
          <w:i w:val="false"/>
          <w:color w:val="000000"/>
        </w:rPr>
        <w:t>Кеден ісі саласындағы қызметті жүзеге асыратын адамдарға және</w:t>
      </w:r>
      <w:r>
        <w:br/>
      </w:r>
      <w:r>
        <w:rPr>
          <w:rFonts w:ascii="Times New Roman"/>
          <w:b/>
          <w:i w:val="false"/>
          <w:color w:val="000000"/>
        </w:rPr>
        <w:t>өзге де адамдарға қатысты бөлігінде</w:t>
      </w:r>
    </w:p>
    <w:bookmarkEnd w:id="86"/>
    <w:bookmarkStart w:name="z129" w:id="87"/>
    <w:p>
      <w:pPr>
        <w:spacing w:after="0"/>
        <w:ind w:left="0"/>
        <w:jc w:val="both"/>
      </w:pPr>
      <w:r>
        <w:rPr>
          <w:rFonts w:ascii="Times New Roman"/>
          <w:b w:val="false"/>
          <w:i w:val="false"/>
          <w:color w:val="000000"/>
          <w:sz w:val="28"/>
        </w:rPr>
        <w:t>
      3. Кедендік делдалдар (брокерлер), кедендік тасымалдаушылар, кеден қоймаларында сақтауды жүзеге асыратын адамдар, Армения Республикасында Шарт күшіне енгенге дейін құрылған бажсыз сауда дүкендерін ашатын адамдар Шарт күшіне енген күннен бастап тиісінше кеден өкілдері, кедендік тасымалдаушылар, кеден қоймаларының иелері, бажсыз сауда дүкендерінің иелері болып танылады және Шарт күшіне енгенге дейін Армения Республикасының заңнамасында белгіленген шарттарда:</w:t>
      </w:r>
    </w:p>
    <w:bookmarkEnd w:id="87"/>
    <w:p>
      <w:pPr>
        <w:spacing w:after="0"/>
        <w:ind w:left="0"/>
        <w:jc w:val="both"/>
      </w:pPr>
      <w:r>
        <w:rPr>
          <w:rFonts w:ascii="Times New Roman"/>
          <w:b w:val="false"/>
          <w:i w:val="false"/>
          <w:color w:val="000000"/>
          <w:sz w:val="28"/>
        </w:rPr>
        <w:t>
      кедендік делдалдар (брокерлер), кеден қоймаларында сақтауды жүзеге асыратын адамдар және бажсыз сауда дүкендерін ашатын адамдар – Шарт күшіне енген күннен бастап 18 айдың ішінде;</w:t>
      </w:r>
    </w:p>
    <w:p>
      <w:pPr>
        <w:spacing w:after="0"/>
        <w:ind w:left="0"/>
        <w:jc w:val="both"/>
      </w:pPr>
      <w:r>
        <w:rPr>
          <w:rFonts w:ascii="Times New Roman"/>
          <w:b w:val="false"/>
          <w:i w:val="false"/>
          <w:color w:val="000000"/>
          <w:sz w:val="28"/>
        </w:rPr>
        <w:t>
      кедендік тасымалдаушылар – Шарт күшіне енген күннен бастап 6 айдың ішінде кеден ісі саласындағы қызметті жүзеге асыруға құқылы.</w:t>
      </w:r>
    </w:p>
    <w:p>
      <w:pPr>
        <w:spacing w:after="0"/>
        <w:ind w:left="0"/>
        <w:jc w:val="both"/>
      </w:pPr>
      <w:r>
        <w:rPr>
          <w:rFonts w:ascii="Times New Roman"/>
          <w:b w:val="false"/>
          <w:i w:val="false"/>
          <w:color w:val="000000"/>
          <w:sz w:val="28"/>
        </w:rPr>
        <w:t xml:space="preserve">
      Кеден өкілдері, кедендік тасымалдаушылар, кеден қоймаларының иелері, уақытша сақтау қоймаларының иелері, уәкілетті экономикалық операторлар 2009 жылғы 29 қарашадағы Кеден одағының Кеден кодексі туралы шарттың ажырамас бөлігі болып табылатын Кеден одағының Кеден </w:t>
      </w:r>
      <w:r>
        <w:rPr>
          <w:rFonts w:ascii="Times New Roman"/>
          <w:b w:val="false"/>
          <w:i w:val="false"/>
          <w:color w:val="000000"/>
          <w:sz w:val="28"/>
        </w:rPr>
        <w:t>кодексіне</w:t>
      </w:r>
      <w:r>
        <w:rPr>
          <w:rFonts w:ascii="Times New Roman"/>
          <w:b w:val="false"/>
          <w:i w:val="false"/>
          <w:color w:val="000000"/>
          <w:sz w:val="28"/>
        </w:rPr>
        <w:t xml:space="preserve"> (бұдан әрі – Кеден одағының Кеден кодексі), өзге де кедендік құқық қатынастарын реттейтін халықаралық шарттарға және Одақ құқығын құрайтын басқа да актілерге сәйкес Шарт күшіне енгеннен кейін Армения Республикасында Еуразиялық экономикалық одаққа мүше мемлекеттің заңнамасына сәйкес белгіленетін валюталар бағамы бойынша 1 миллион еуродан кем емес баламалы сомаға кеден баждарын, салықтарын төлеуді қамтамасыз етуді ұсынбастан, ондай қамтамасыз етуді ұсыну күніне және (немесе) өз азаматтық жауапкершілігінің тәуекелін сақтандыру шартының болуынсыз:</w:t>
      </w:r>
    </w:p>
    <w:p>
      <w:pPr>
        <w:spacing w:after="0"/>
        <w:ind w:left="0"/>
        <w:jc w:val="both"/>
      </w:pPr>
      <w:r>
        <w:rPr>
          <w:rFonts w:ascii="Times New Roman"/>
          <w:b w:val="false"/>
          <w:i w:val="false"/>
          <w:color w:val="000000"/>
          <w:sz w:val="28"/>
        </w:rPr>
        <w:t>
      кеден өкілдері, кеден қоймаларының иелері және уақытша сақтау қоймаларының иелері – Шарт күшіне енген күннен бастап 18 айдың ішінде;</w:t>
      </w:r>
    </w:p>
    <w:p>
      <w:pPr>
        <w:spacing w:after="0"/>
        <w:ind w:left="0"/>
        <w:jc w:val="both"/>
      </w:pPr>
      <w:r>
        <w:rPr>
          <w:rFonts w:ascii="Times New Roman"/>
          <w:b w:val="false"/>
          <w:i w:val="false"/>
          <w:color w:val="000000"/>
          <w:sz w:val="28"/>
        </w:rPr>
        <w:t>
      кедендік тасымалдаушылар және уәкілетті экономикалық операторлар – Шарт күшіне енген күннен бастап 6 айдың ішінде құрылады.</w:t>
      </w:r>
    </w:p>
    <w:bookmarkStart w:name="z131" w:id="88"/>
    <w:p>
      <w:pPr>
        <w:spacing w:after="0"/>
        <w:ind w:left="0"/>
        <w:jc w:val="both"/>
      </w:pPr>
      <w:r>
        <w:rPr>
          <w:rFonts w:ascii="Times New Roman"/>
          <w:b w:val="false"/>
          <w:i w:val="false"/>
          <w:color w:val="000000"/>
          <w:sz w:val="28"/>
        </w:rPr>
        <w:t xml:space="preserve">
      4. Шарт күшіне енгенге дейін Армения Республикасында құрылған кедендік тасымалдаушылар Кеден одағының Кеден кодексінде, өзге де кедендік құқық қатынастарын реттейтін халықаралық шарттарда және Кеден одағы Кеден кодексі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өз мәртебесін растаусыз Еуропалық экономикалық Одақтың құқығын құрайтын басқа да актілерде белгіленген жағдайларда және шарттарда және көрсетілген кедендік тасымалдаушыларды Еуразиялық экономикалық комиссия қалыптастыратын кедендік тасымалдаушылардың жалпы тізіліміне енгізу туралы ақпаратты және кедендік тасымалдаушы ретінде қызметті жүзеге асыру құқығын растайтын құжаттың көшірмесі болған жағдайда Шарт күшіне енген күннен бастап 6 ай ішінде Еуразиялық экономикалық одақтың кеден аумағы бойынша кедендік бақылаудағы тауарларды тасымалдауды жүзеге асыруға құқылы.</w:t>
      </w:r>
    </w:p>
    <w:bookmarkEnd w:id="88"/>
    <w:p>
      <w:pPr>
        <w:spacing w:after="0"/>
        <w:ind w:left="0"/>
        <w:jc w:val="both"/>
      </w:pPr>
      <w:r>
        <w:rPr>
          <w:rFonts w:ascii="Times New Roman"/>
          <w:b w:val="false"/>
          <w:i w:val="false"/>
          <w:color w:val="000000"/>
          <w:sz w:val="28"/>
        </w:rPr>
        <w:t>
      Армения Республикасының кеден органдары Шарт күшіне енгенге дейін Еуразиялық экономикалық комиссияға кедендік тасымалдаушылардың жалпы тізілімін қалыптастыру үшін Армения Республикасында құрылған кедендік тасымалдаушылардың тізілімдерін ұсынады.</w:t>
      </w:r>
    </w:p>
    <w:bookmarkStart w:name="z132" w:id="89"/>
    <w:p>
      <w:pPr>
        <w:spacing w:after="0"/>
        <w:ind w:left="0"/>
        <w:jc w:val="both"/>
      </w:pPr>
      <w:r>
        <w:rPr>
          <w:rFonts w:ascii="Times New Roman"/>
          <w:b w:val="false"/>
          <w:i w:val="false"/>
          <w:color w:val="000000"/>
          <w:sz w:val="28"/>
        </w:rPr>
        <w:t xml:space="preserve">
      5. Армения Республикасы үшін заңды тұлғаларды кеден өкілдері тізіліміне және кедендік тасымалдаушылар тізіліміне, уақытша сақтау қоймаларының тізіліміне, кеден қоймалары тізіліміне енгізу үшін шарт ретінде азаматтық жауапкершілік тәуекелін сақтандыру шартының болуы және кеден баждарын, салықтарды төлеуді қамтамасыз етуді ұсыну және заңды тұлғаларға уәкілетті экономикалық операторлар мәртебесін беру бөлігінде Кеден одағының Кеден кодексінің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39-баптарының</w:t>
      </w:r>
      <w:r>
        <w:rPr>
          <w:rFonts w:ascii="Times New Roman"/>
          <w:b w:val="false"/>
          <w:i w:val="false"/>
          <w:color w:val="000000"/>
          <w:sz w:val="28"/>
        </w:rPr>
        <w:t xml:space="preserve"> ережелері:</w:t>
      </w:r>
    </w:p>
    <w:bookmarkEnd w:id="89"/>
    <w:p>
      <w:pPr>
        <w:spacing w:after="0"/>
        <w:ind w:left="0"/>
        <w:jc w:val="both"/>
      </w:pPr>
      <w:r>
        <w:rPr>
          <w:rFonts w:ascii="Times New Roman"/>
          <w:b w:val="false"/>
          <w:i w:val="false"/>
          <w:color w:val="000000"/>
          <w:sz w:val="28"/>
        </w:rPr>
        <w:t xml:space="preserve">
      Кеден одағы Кеден кодексінің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29-баптарының</w:t>
      </w:r>
      <w:r>
        <w:rPr>
          <w:rFonts w:ascii="Times New Roman"/>
          <w:b w:val="false"/>
          <w:i w:val="false"/>
          <w:color w:val="000000"/>
          <w:sz w:val="28"/>
        </w:rPr>
        <w:t xml:space="preserve"> ережелері – Шарт күшіне енген күннен бастап 18 ай өткен соң;</w:t>
      </w:r>
    </w:p>
    <w:p>
      <w:pPr>
        <w:spacing w:after="0"/>
        <w:ind w:left="0"/>
        <w:jc w:val="both"/>
      </w:pPr>
      <w:r>
        <w:rPr>
          <w:rFonts w:ascii="Times New Roman"/>
          <w:b w:val="false"/>
          <w:i w:val="false"/>
          <w:color w:val="000000"/>
          <w:sz w:val="28"/>
        </w:rPr>
        <w:t xml:space="preserve">
      Кеден одағы Кеден кодексінің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39-баптарының</w:t>
      </w:r>
      <w:r>
        <w:rPr>
          <w:rFonts w:ascii="Times New Roman"/>
          <w:b w:val="false"/>
          <w:i w:val="false"/>
          <w:color w:val="000000"/>
          <w:sz w:val="28"/>
        </w:rPr>
        <w:t xml:space="preserve"> ережелері Шарт күшіне енген күннен бастап 6 ай өткен соң күшіне енеді.</w:t>
      </w:r>
    </w:p>
    <w:bookmarkStart w:name="z133" w:id="90"/>
    <w:p>
      <w:pPr>
        <w:spacing w:after="0"/>
        <w:ind w:left="0"/>
        <w:jc w:val="left"/>
      </w:pPr>
      <w:r>
        <w:rPr>
          <w:rFonts w:ascii="Times New Roman"/>
          <w:b/>
          <w:i w:val="false"/>
          <w:color w:val="000000"/>
        </w:rPr>
        <w:t xml:space="preserve"> Кедендік операцияларды жасау ерекшеліктеріне қатысты бөлігінде</w:t>
      </w:r>
    </w:p>
    <w:bookmarkEnd w:id="90"/>
    <w:bookmarkStart w:name="z134" w:id="91"/>
    <w:p>
      <w:pPr>
        <w:spacing w:after="0"/>
        <w:ind w:left="0"/>
        <w:jc w:val="both"/>
      </w:pPr>
      <w:r>
        <w:rPr>
          <w:rFonts w:ascii="Times New Roman"/>
          <w:b w:val="false"/>
          <w:i w:val="false"/>
          <w:color w:val="000000"/>
          <w:sz w:val="28"/>
        </w:rPr>
        <w:t xml:space="preserve">
      6. Шарт күшіне енгенге дейін кеден органдарының жауапты сақтауына орналастырылған кедендік бақылаумен Армения Республикасындағы тауарлар Шарт күшіне енген күннен бастап уақытша сақтауға орналастырылған болып есептеледі және осы тауарларға қатысты осы қосымшаның </w:t>
      </w:r>
      <w:r>
        <w:rPr>
          <w:rFonts w:ascii="Times New Roman"/>
          <w:b w:val="false"/>
          <w:i w:val="false"/>
          <w:color w:val="000000"/>
          <w:sz w:val="28"/>
        </w:rPr>
        <w:t>7-тармағын</w:t>
      </w:r>
      <w:r>
        <w:rPr>
          <w:rFonts w:ascii="Times New Roman"/>
          <w:b w:val="false"/>
          <w:i w:val="false"/>
          <w:color w:val="000000"/>
          <w:sz w:val="28"/>
        </w:rPr>
        <w:t xml:space="preserve"> ескере отырып, Кеден одағы Кеден кодексінің, өзге де құқық қатынастарын реттейтін халықаралық шарттар мен Еуропалық экономикалық одақтың құқығын құрайтын басқа да актілердің ережелері қолданылады.</w:t>
      </w:r>
    </w:p>
    <w:bookmarkEnd w:id="91"/>
    <w:bookmarkStart w:name="z135" w:id="92"/>
    <w:p>
      <w:pPr>
        <w:spacing w:after="0"/>
        <w:ind w:left="0"/>
        <w:jc w:val="both"/>
      </w:pPr>
      <w:r>
        <w:rPr>
          <w:rFonts w:ascii="Times New Roman"/>
          <w:b w:val="false"/>
          <w:i w:val="false"/>
          <w:color w:val="000000"/>
          <w:sz w:val="28"/>
        </w:rPr>
        <w:t xml:space="preserve">
      7. Осы қосымшаның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тауарларды уақытша сақтау мерзімі Шарт күшіне енген күннен бастап есептелінеді.</w:t>
      </w:r>
    </w:p>
    <w:bookmarkEnd w:id="92"/>
    <w:bookmarkStart w:name="z136" w:id="93"/>
    <w:p>
      <w:pPr>
        <w:spacing w:after="0"/>
        <w:ind w:left="0"/>
        <w:jc w:val="both"/>
      </w:pPr>
      <w:r>
        <w:rPr>
          <w:rFonts w:ascii="Times New Roman"/>
          <w:b w:val="false"/>
          <w:i w:val="false"/>
          <w:color w:val="000000"/>
          <w:sz w:val="28"/>
        </w:rPr>
        <w:t>
      8. Армения Республикасындағы Шарт күшіне енген күнге кеден органдарының жауапты сақтауына орналастырылған кедендік бақылаумен және тауарларға қатысты кеден декларациясы кеден органына Шарт күшіне енген күннен бастап есептелінетін уақытша сақтау мерзімі аяқталғанға дейін берілуге тиіс.</w:t>
      </w:r>
    </w:p>
    <w:bookmarkEnd w:id="93"/>
    <w:bookmarkStart w:name="z137" w:id="94"/>
    <w:p>
      <w:pPr>
        <w:spacing w:after="0"/>
        <w:ind w:left="0"/>
        <w:jc w:val="both"/>
      </w:pPr>
      <w:r>
        <w:rPr>
          <w:rFonts w:ascii="Times New Roman"/>
          <w:b w:val="false"/>
          <w:i w:val="false"/>
          <w:color w:val="000000"/>
          <w:sz w:val="28"/>
        </w:rPr>
        <w:t>
      9. Шарт күшіне енгенге дейін Армения Республикасының кеден органы қабылдаған кеден декларациясына қатысты тауарлар кеден органының сол кеден декларациясын қабылдаған күні Армения Республикасының заңнамасында белгіленген тәртіппен және шарттарда мәлімденген кеден режиміне орналастырылуға жатады.</w:t>
      </w:r>
    </w:p>
    <w:bookmarkEnd w:id="94"/>
    <w:bookmarkStart w:name="z138" w:id="95"/>
    <w:p>
      <w:pPr>
        <w:spacing w:after="0"/>
        <w:ind w:left="0"/>
        <w:jc w:val="left"/>
      </w:pPr>
      <w:r>
        <w:rPr>
          <w:rFonts w:ascii="Times New Roman"/>
          <w:b/>
          <w:i w:val="false"/>
          <w:color w:val="000000"/>
        </w:rPr>
        <w:t xml:space="preserve"> Тауарларды кедендік бақылаумен тасымалдаудың ерекшеліктеріне қатысты бөлігінде</w:t>
      </w:r>
    </w:p>
    <w:bookmarkEnd w:id="95"/>
    <w:bookmarkStart w:name="z139" w:id="96"/>
    <w:p>
      <w:pPr>
        <w:spacing w:after="0"/>
        <w:ind w:left="0"/>
        <w:jc w:val="both"/>
      </w:pPr>
      <w:r>
        <w:rPr>
          <w:rFonts w:ascii="Times New Roman"/>
          <w:b w:val="false"/>
          <w:i w:val="false"/>
          <w:color w:val="000000"/>
          <w:sz w:val="28"/>
        </w:rPr>
        <w:t>
      10. Шарт күшіне енгенге дейін Армения Республикасының кеден органы транзиттік декларациялар функциясын орындайтын өткізу парақтары қабылданған тауарларға қатысты кеден транзитіне рұқсат беруі Армения Республикасының кеден органы осы өткізу парақтарын қабылдау күніне Армения Республикасының заңнамасында белгіленген тәртіппен және шарттарда жүзеге асырады, ал Армения Республикасының аумағы арқылы тасымалдау кедендік бақылаумен жүзеге асырады және аяқтайды.</w:t>
      </w:r>
    </w:p>
    <w:bookmarkEnd w:id="96"/>
    <w:bookmarkStart w:name="z140" w:id="97"/>
    <w:p>
      <w:pPr>
        <w:spacing w:after="0"/>
        <w:ind w:left="0"/>
        <w:jc w:val="both"/>
      </w:pPr>
      <w:r>
        <w:rPr>
          <w:rFonts w:ascii="Times New Roman"/>
          <w:b w:val="false"/>
          <w:i w:val="false"/>
          <w:color w:val="000000"/>
          <w:sz w:val="28"/>
        </w:rPr>
        <w:t>
      11. Армения Республикасының кеден органы Шарт күшіне енгенге дейін транзитке рұқсат берілген тауарларға қатысты кедендік бақылаумен Армения Республикасының аумағы арқылы тасымалдауды кеден транзитіне рұқсат берілген күні Армения Республикасының заңнамасында белгіленген тәртіппен және шарттарда жүзеге асырады және аяқтайды.</w:t>
      </w:r>
    </w:p>
    <w:bookmarkEnd w:id="97"/>
    <w:bookmarkStart w:name="z141" w:id="98"/>
    <w:p>
      <w:pPr>
        <w:spacing w:after="0"/>
        <w:ind w:left="0"/>
        <w:jc w:val="left"/>
      </w:pPr>
      <w:r>
        <w:rPr>
          <w:rFonts w:ascii="Times New Roman"/>
          <w:b/>
          <w:i w:val="false"/>
          <w:color w:val="000000"/>
        </w:rPr>
        <w:t xml:space="preserve"> Тауарлардың мәртебесі және кедендік рәсімдерге қатысты бөлігінде</w:t>
      </w:r>
    </w:p>
    <w:bookmarkEnd w:id="98"/>
    <w:bookmarkStart w:name="z142" w:id="99"/>
    <w:p>
      <w:pPr>
        <w:spacing w:after="0"/>
        <w:ind w:left="0"/>
        <w:jc w:val="both"/>
      </w:pPr>
      <w:r>
        <w:rPr>
          <w:rFonts w:ascii="Times New Roman"/>
          <w:b w:val="false"/>
          <w:i w:val="false"/>
          <w:color w:val="000000"/>
          <w:sz w:val="28"/>
        </w:rPr>
        <w:t>
      12. Армения Республикасының аумағында орналасқан және Шарт күшіне енгенге дейін еркін айналым, кері импорт және мемлекеттің пайдасына жеке меншік құқығынан бас тарту үшін кедендік әкелу режимдеріне орналастырылған тауарлар тиісінше ішкі тұтыну, кері импорт және мемлекет пайдасына бас тарту үшін кедендік шығарылу рәсімдеріне орналастырылған деп есептеледі және Еуразиялық экономикалық одақтың тауарлары деп танылады. Осы тауарларға қатысты Кеден одағының Кеден кодексінің, өзге де кедендік құқық қатынастарын реттейтін халықаралық шарттар мен Еуразиялық экономкиалық Одақ құқығын құрайтын басқа да актілердің ережелері қолданылады.</w:t>
      </w:r>
    </w:p>
    <w:bookmarkEnd w:id="99"/>
    <w:bookmarkStart w:name="z143" w:id="100"/>
    <w:p>
      <w:pPr>
        <w:spacing w:after="0"/>
        <w:ind w:left="0"/>
        <w:jc w:val="both"/>
      </w:pPr>
      <w:r>
        <w:rPr>
          <w:rFonts w:ascii="Times New Roman"/>
          <w:b w:val="false"/>
          <w:i w:val="false"/>
          <w:color w:val="000000"/>
          <w:sz w:val="28"/>
        </w:rPr>
        <w:t>
      13. Еуразиялық экономикалық одақтың сыртқы экономикалық қызметінің бірыңғай Тауар номенклатурасында (ЕАЭО СЭҚ ТН) 8702, 8703 және 8704 тауар позицияларында жіктелген жеңіл автомобильдер және басқа да моторлы көлік құралдарына қатысты Еуразиялық экономикалық одақтың Бірыңғай кедендік тарифімен (ЕАЭО БКТ) белгіленгенінен ерекшеленетін мөлшерлемелер бойынша оларға қатысты кедендік баждар төленген, Армения Республикасының аумағына үшінші елдерден әкелінген және Шартқа қол қойылғаннан кейін еркін айналым үшін кедендік әкелу режиміне немесе ішкі тұтыну үшін шығарылымның кедендік рәсіміне орналастырылған ЕАЭО СЭҚ ТН 8702, 8703 және 8704 тауар позицияларында жіктелген жеңіл автомобильдер және басқа да моторлы көлік құралдары Беларусь Республикасында, Қазақстан Республикасында және Ресей Федерациясында:</w:t>
      </w:r>
    </w:p>
    <w:bookmarkEnd w:id="100"/>
    <w:p>
      <w:pPr>
        <w:spacing w:after="0"/>
        <w:ind w:left="0"/>
        <w:jc w:val="both"/>
      </w:pPr>
      <w:r>
        <w:rPr>
          <w:rFonts w:ascii="Times New Roman"/>
          <w:b w:val="false"/>
          <w:i w:val="false"/>
          <w:color w:val="000000"/>
          <w:sz w:val="28"/>
        </w:rPr>
        <w:t>
      кедендік баждардың төленген сомаларының және ЕАЭО СЭҚ ТН 8702, 8703 және 8704 тауар позицияларында жіктелген жеңіл автомобильдер және басқа да моторлы көлік құралдарына қатысты ЕАЭО БКТ белгіленген мөлшерлемелер бойынша төленуге тиіс кедендік баждар сомаларының айырмасы мөлшеріндегі кедендің баждарды төлегенге дейін;</w:t>
      </w:r>
    </w:p>
    <w:p>
      <w:pPr>
        <w:spacing w:after="0"/>
        <w:ind w:left="0"/>
        <w:jc w:val="both"/>
      </w:pPr>
      <w:r>
        <w:rPr>
          <w:rFonts w:ascii="Times New Roman"/>
          <w:b w:val="false"/>
          <w:i w:val="false"/>
          <w:color w:val="000000"/>
          <w:sz w:val="28"/>
        </w:rPr>
        <w:t>
      Армения Республикасы ЕАЭО СЭҚ ТН 8702, 8703 және 8704 тауар позицияларында жіктелген жеңіл автомобильдерді және басқа да моторлы көлік құралдарына қатысты ЕАЭО БКТ белгіленген мөлшерлемелерді қолдануды бастағаннан кейін 3 жыл өткенге дейін шетелдік тауарлар болып танылады.</w:t>
      </w:r>
    </w:p>
    <w:p>
      <w:pPr>
        <w:spacing w:after="0"/>
        <w:ind w:left="0"/>
        <w:jc w:val="both"/>
      </w:pPr>
      <w:r>
        <w:rPr>
          <w:rFonts w:ascii="Times New Roman"/>
          <w:b w:val="false"/>
          <w:i w:val="false"/>
          <w:color w:val="000000"/>
          <w:sz w:val="28"/>
        </w:rPr>
        <w:t>
      Осы тармақтың күші оларға қатысты ЕАЭО БКТ белгіленген мөлшерлемелер бойынша кедендік баждар төленген, осы тармақтың бірінші абзацында көрсетілген тауарларға қолданылмайды.</w:t>
      </w:r>
    </w:p>
    <w:bookmarkStart w:name="z144" w:id="101"/>
    <w:p>
      <w:pPr>
        <w:spacing w:after="0"/>
        <w:ind w:left="0"/>
        <w:jc w:val="both"/>
      </w:pPr>
      <w:r>
        <w:rPr>
          <w:rFonts w:ascii="Times New Roman"/>
          <w:b w:val="false"/>
          <w:i w:val="false"/>
          <w:color w:val="000000"/>
          <w:sz w:val="28"/>
        </w:rPr>
        <w:t>
      14. Еркін айналым үшін әкетудің кедендік режиміне Шарт күшіне енгенге дейін Армения Республикасында орналастырылған тауарлар Шарт күшіне енген күннен бастап экспорттың кедендік рәсіміне орналастырылған деп танылады және бұл тауарларға қатысты кеден одағының Кеден кодексінің, өзге де кедендік құқық қатынастарын реттейтін халықаралық шарттар мен Еуразиялық экономикалық одақ құқығын құрайтын басқа да актілердің ережелері қолданылады.</w:t>
      </w:r>
    </w:p>
    <w:bookmarkEnd w:id="101"/>
    <w:bookmarkStart w:name="z145" w:id="102"/>
    <w:p>
      <w:pPr>
        <w:spacing w:after="0"/>
        <w:ind w:left="0"/>
        <w:jc w:val="both"/>
      </w:pPr>
      <w:r>
        <w:rPr>
          <w:rFonts w:ascii="Times New Roman"/>
          <w:b w:val="false"/>
          <w:i w:val="false"/>
          <w:color w:val="000000"/>
          <w:sz w:val="28"/>
        </w:rPr>
        <w:t xml:space="preserve">
      15. Шарт күшіне енген күннен бастап қайта өңдеу үшін уақытша әкелудің және қайта өңдеу үшін уақытша әкетудің кедендік режимдеріне Шарт күшіне енгенге дейін Армения Республикасында орналастырылған тауарлар кеден аумағында қайта өңдеудің, кеден аумағынан тыс қайта өңдеудің кедендік рәсімдеріне сәйкес орналастырылған деп танылады. Осы тауарларға қатысты, сондай-ақ мұндай тауарларды қайта өңдеу бойынша операцияларды жасау нәтижесінде Шарт күшіне енгенге дейін алынған тауарларға қатысты осы қосымшаның </w:t>
      </w:r>
      <w:r>
        <w:rPr>
          <w:rFonts w:ascii="Times New Roman"/>
          <w:b w:val="false"/>
          <w:i w:val="false"/>
          <w:color w:val="000000"/>
          <w:sz w:val="28"/>
        </w:rPr>
        <w:t>16</w:t>
      </w:r>
      <w:r>
        <w:rPr>
          <w:rFonts w:ascii="Times New Roman"/>
          <w:b w:val="false"/>
          <w:i w:val="false"/>
          <w:color w:val="000000"/>
          <w:sz w:val="28"/>
        </w:rPr>
        <w:t xml:space="preserve"> - </w:t>
      </w:r>
      <w:r>
        <w:rPr>
          <w:rFonts w:ascii="Times New Roman"/>
          <w:b w:val="false"/>
          <w:i w:val="false"/>
          <w:color w:val="000000"/>
          <w:sz w:val="28"/>
        </w:rPr>
        <w:t>20 тармақтарын</w:t>
      </w:r>
      <w:r>
        <w:rPr>
          <w:rFonts w:ascii="Times New Roman"/>
          <w:b w:val="false"/>
          <w:i w:val="false"/>
          <w:color w:val="000000"/>
          <w:sz w:val="28"/>
        </w:rPr>
        <w:t xml:space="preserve"> ескере отырып, Кеден одағы Кеден кодексінің, өзге де кедендік құқық қатынастарын реттейтін халықаралық шарттар мен Еуразиялық экономикалық одақ құқығын құрайтын басқа да актілердің ережелері қолданылады.</w:t>
      </w:r>
    </w:p>
    <w:bookmarkEnd w:id="102"/>
    <w:bookmarkStart w:name="z146" w:id="103"/>
    <w:p>
      <w:pPr>
        <w:spacing w:after="0"/>
        <w:ind w:left="0"/>
        <w:jc w:val="both"/>
      </w:pPr>
      <w:r>
        <w:rPr>
          <w:rFonts w:ascii="Times New Roman"/>
          <w:b w:val="false"/>
          <w:i w:val="false"/>
          <w:color w:val="000000"/>
          <w:sz w:val="28"/>
        </w:rPr>
        <w:t xml:space="preserve">
      16. Осы қосымшаның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кедендік рәсімдер тиісінше Кеден одағы Кеден кодексінің </w:t>
      </w:r>
      <w:r>
        <w:rPr>
          <w:rFonts w:ascii="Times New Roman"/>
          <w:b w:val="false"/>
          <w:i w:val="false"/>
          <w:color w:val="000000"/>
          <w:sz w:val="28"/>
        </w:rPr>
        <w:t>243</w:t>
      </w:r>
      <w:r>
        <w:rPr>
          <w:rFonts w:ascii="Times New Roman"/>
          <w:b w:val="false"/>
          <w:i w:val="false"/>
          <w:color w:val="000000"/>
          <w:sz w:val="28"/>
        </w:rPr>
        <w:t xml:space="preserve"> және </w:t>
      </w:r>
      <w:r>
        <w:rPr>
          <w:rFonts w:ascii="Times New Roman"/>
          <w:b w:val="false"/>
          <w:i w:val="false"/>
          <w:color w:val="000000"/>
          <w:sz w:val="28"/>
        </w:rPr>
        <w:t>256-баптарында</w:t>
      </w:r>
      <w:r>
        <w:rPr>
          <w:rFonts w:ascii="Times New Roman"/>
          <w:b w:val="false"/>
          <w:i w:val="false"/>
          <w:color w:val="000000"/>
          <w:sz w:val="28"/>
        </w:rPr>
        <w:t xml:space="preserve"> көзделген мерзімдердің шегінде тауарларды қайта өңдеу мерзімдерін ұзарту мүмкіндігін ескере отырып, тиісті кедендік режимдерге тауарларды орналастыру кезінде белгіленген мерзімдер аяқталғанға дейін қолданылады.</w:t>
      </w:r>
    </w:p>
    <w:bookmarkEnd w:id="103"/>
    <w:bookmarkStart w:name="z147" w:id="104"/>
    <w:p>
      <w:pPr>
        <w:spacing w:after="0"/>
        <w:ind w:left="0"/>
        <w:jc w:val="both"/>
      </w:pPr>
      <w:r>
        <w:rPr>
          <w:rFonts w:ascii="Times New Roman"/>
          <w:b w:val="false"/>
          <w:i w:val="false"/>
          <w:color w:val="000000"/>
          <w:sz w:val="28"/>
        </w:rPr>
        <w:t>
      17. Армения Республикасының аумағынан Кеден одағына мүше мемлекеттің бірінің аумағына шығарылған тауарларға қатысты Шарт күшіне енгенге дейін Армения Республикасында қолданылған қайта өңдеу үшін уақытша әкетудің кедендік режимі Шарт күшіне енген күннен бастап өз қолданысын тоқтатады. Осы кедендік режимге орналастырылған тауарлар, сондай-ақ осындай тауарларды қайта өңдеу бойынша операциялар жасау нәтижесінде алынған тауарлар Шарт күшіне енген күннен бастап Еуразиялық экономикалық одақтың тауарлары деп танылады.</w:t>
      </w:r>
    </w:p>
    <w:bookmarkEnd w:id="104"/>
    <w:bookmarkStart w:name="z148" w:id="105"/>
    <w:p>
      <w:pPr>
        <w:spacing w:after="0"/>
        <w:ind w:left="0"/>
        <w:jc w:val="both"/>
      </w:pPr>
      <w:r>
        <w:rPr>
          <w:rFonts w:ascii="Times New Roman"/>
          <w:b w:val="false"/>
          <w:i w:val="false"/>
          <w:color w:val="000000"/>
          <w:sz w:val="28"/>
        </w:rPr>
        <w:t>
      18. Кеден одағына мүше мемлекеттердің аумағынан Армения Республикасының аумағына әкетілген Кеден одағының тауарларына Шарт күшіне енгенге дейін Кеден одағына мүше мемлекеттерде қолданылған кеден аумағынан тыс қайта өңдеудің кедендік рәсімдері Шарт күшіне енген күннен бастап өз қолданысын тоқтатады. Осы кедендік рәсімге орналастырылған тауарлар, сондай-ақ осындай тауарларды қайта өңдеу бойынша операциялар жасау нәтижесінде алынған тауарлар Шарт күшіне енген күннен бастап Еуразиялық экономикалық одақтың тауарлары деп танылады.</w:t>
      </w:r>
    </w:p>
    <w:bookmarkEnd w:id="105"/>
    <w:bookmarkStart w:name="z149" w:id="106"/>
    <w:p>
      <w:pPr>
        <w:spacing w:after="0"/>
        <w:ind w:left="0"/>
        <w:jc w:val="both"/>
      </w:pPr>
      <w:r>
        <w:rPr>
          <w:rFonts w:ascii="Times New Roman"/>
          <w:b w:val="false"/>
          <w:i w:val="false"/>
          <w:color w:val="000000"/>
          <w:sz w:val="28"/>
        </w:rPr>
        <w:t>
      19. Армения Республикасының аумағына Кеден одағына мүше мемлекеттердің аумағынан әкелінген тауарларға Шарт күшіне енгенге дейін Армения Республикасында қолданылған қайта өңдеу үшін уақытша әкелудің кедендік режимі Шарт күшіне енген күннен бастап өз қолданысын тоқтатады. Осы кедендік режиміне орналастырылған тауарлар, сондай-ақ осындай тауарларды қайта өңдеу бойынша операцияларды жасау нәтижесінде алынған тауарлар Шарт күшіне енген күннен бастап Еуразиялық экономикалық одақтың тауарлары деп танылады.</w:t>
      </w:r>
    </w:p>
    <w:bookmarkEnd w:id="106"/>
    <w:bookmarkStart w:name="z150" w:id="107"/>
    <w:p>
      <w:pPr>
        <w:spacing w:after="0"/>
        <w:ind w:left="0"/>
        <w:jc w:val="both"/>
      </w:pPr>
      <w:r>
        <w:rPr>
          <w:rFonts w:ascii="Times New Roman"/>
          <w:b w:val="false"/>
          <w:i w:val="false"/>
          <w:color w:val="000000"/>
          <w:sz w:val="28"/>
        </w:rPr>
        <w:t xml:space="preserve">
      20. Олардың қайта өңделген өнімдерін үшінші елдердің аумағынан Кеден одағына бір мүше мемлекеттің аумағына кейіннен әкету үшін Армения Республикасының аумағына әкелінген тауарларға Шарт күшіне енгенге дейін Армения Республикасында қолданылған қайта өңдеу үшін уақытша әкелудің кедендік режимі 2009 жылғы 20 қарашадағы Тәуелсіз Мемлекеттер Достастығында тауарлардың шығарылған елін айқындау қағидасы туралы </w:t>
      </w:r>
      <w:r>
        <w:rPr>
          <w:rFonts w:ascii="Times New Roman"/>
          <w:b w:val="false"/>
          <w:i w:val="false"/>
          <w:color w:val="000000"/>
          <w:sz w:val="28"/>
        </w:rPr>
        <w:t>келісімде</w:t>
      </w:r>
      <w:r>
        <w:rPr>
          <w:rFonts w:ascii="Times New Roman"/>
          <w:b w:val="false"/>
          <w:i w:val="false"/>
          <w:color w:val="000000"/>
          <w:sz w:val="28"/>
        </w:rPr>
        <w:t xml:space="preserve"> белгіленген жеткілікті қайта өңдеу критерийлеріне сәйкес Армения Республикасынан шығарылған тауарларды, тауарлардың қайта өңдеу мерзімі аяқталғанға дейін, бірақ 2016 жылдың 1 қаңтарынан кешіктірмей, қайта өңдеу үшін уақытша әкелудің кедендік режиміне орналастырылған тауарлардың қайта өңделген өнімдерін тану шартымен, ондай тауарларды және Кеден одағының </w:t>
      </w:r>
      <w:r>
        <w:rPr>
          <w:rFonts w:ascii="Times New Roman"/>
          <w:b w:val="false"/>
          <w:i w:val="false"/>
          <w:color w:val="000000"/>
          <w:sz w:val="28"/>
        </w:rPr>
        <w:t>Кеден кодексі</w:t>
      </w:r>
      <w:r>
        <w:rPr>
          <w:rFonts w:ascii="Times New Roman"/>
          <w:b w:val="false"/>
          <w:i w:val="false"/>
          <w:color w:val="000000"/>
          <w:sz w:val="28"/>
        </w:rPr>
        <w:t xml:space="preserve"> белгілеген кедендік рәсіміне мұндай тауарларды қайта өңдеу бойынша операциялар жасау нәтижесінде алынған тауарларды орналастырмастан, өзінің қолданысын тоқтатады. Бұл ретте қайта өңдеу үшін уақытша әкелудің кедендік режиміне орналастырылған тауарлар және осындай тауарларды қайта өңдеу операциялары нәтижесінде алынған тауарлар Еуразиялық экономикалық одақтың тауарлары деп танылады.</w:t>
      </w:r>
    </w:p>
    <w:bookmarkEnd w:id="107"/>
    <w:bookmarkStart w:name="z151" w:id="108"/>
    <w:p>
      <w:pPr>
        <w:spacing w:after="0"/>
        <w:ind w:left="0"/>
        <w:jc w:val="both"/>
      </w:pPr>
      <w:r>
        <w:rPr>
          <w:rFonts w:ascii="Times New Roman"/>
          <w:b w:val="false"/>
          <w:i w:val="false"/>
          <w:color w:val="000000"/>
          <w:sz w:val="28"/>
        </w:rPr>
        <w:t>
      21. Шарт күшіне енгенге дейін Кеден одағына мүше мемлекеттерде Армения Республикасының аумағынан әкелінген тауарларға қолданылған кеден аумағындағы қайта өңдеудің кедендік рәсімдері Шарт күшіне енген күннен бастап өзінің қолданысын тоқтатады. Осындай кедендік режимдерге орналастырылған тауарлар және осындай тауарларды қайта өңдеу бойынша операцияларды жасау нәтижесінде алынған тауарлар Шарт күшіне енген күннен бастап Еуразиялық экономикалық одақтың тауарлары деп танылады.</w:t>
      </w:r>
    </w:p>
    <w:bookmarkEnd w:id="108"/>
    <w:bookmarkStart w:name="z152" w:id="109"/>
    <w:p>
      <w:pPr>
        <w:spacing w:after="0"/>
        <w:ind w:left="0"/>
        <w:jc w:val="both"/>
      </w:pPr>
      <w:r>
        <w:rPr>
          <w:rFonts w:ascii="Times New Roman"/>
          <w:b w:val="false"/>
          <w:i w:val="false"/>
          <w:color w:val="000000"/>
          <w:sz w:val="28"/>
        </w:rPr>
        <w:t xml:space="preserve">
      22. Шарт күшіне енгенге дейін Армения Республикасында кеден қоймасына әкелудің немесе бос кеден қоймасына әкелудің кедендік режимдерге орналастырылған тауарлар Шарт күшіне енген күннен бастап экспорттың кедендік рәсіміне сәйкес әкетуге арналған тауарларды қоспағанда, кеден қоймасының кедендік рәсіміне орналастырылған деп танылады және бұл тауарларға қатысты осы қосымшаның </w:t>
      </w:r>
      <w:r>
        <w:rPr>
          <w:rFonts w:ascii="Times New Roman"/>
          <w:b w:val="false"/>
          <w:i w:val="false"/>
          <w:color w:val="000000"/>
          <w:sz w:val="28"/>
        </w:rPr>
        <w:t>23-тармағын</w:t>
      </w:r>
      <w:r>
        <w:rPr>
          <w:rFonts w:ascii="Times New Roman"/>
          <w:b w:val="false"/>
          <w:i w:val="false"/>
          <w:color w:val="000000"/>
          <w:sz w:val="28"/>
        </w:rPr>
        <w:t xml:space="preserve"> ескере отырып, Кеден одағының Кеден кодексінің, өзге де кедендік құқық қатынастарын реттейтін халықаралық шарттар мен Еуразиялық экономикалық одақ құқығын құрайтын басқа да актілердің ережелері қолданылады.</w:t>
      </w:r>
    </w:p>
    <w:bookmarkEnd w:id="109"/>
    <w:bookmarkStart w:name="z153" w:id="110"/>
    <w:p>
      <w:pPr>
        <w:spacing w:after="0"/>
        <w:ind w:left="0"/>
        <w:jc w:val="both"/>
      </w:pPr>
      <w:r>
        <w:rPr>
          <w:rFonts w:ascii="Times New Roman"/>
          <w:b w:val="false"/>
          <w:i w:val="false"/>
          <w:color w:val="000000"/>
          <w:sz w:val="28"/>
        </w:rPr>
        <w:t>
      23. Шарт күшіне енгенге дейін экспорттың кедендік рәсіміне сәйкес және кеден қоймасына әкелудің немесе бос кеден қоймасына әкелудің кедендік режимдеріне орналастырылған, экспорттың кедендік рәсіміне сәйкес Армения Республикасының аумағынан әкетуге арналған тауарлар Шарт күшіне енген күннен бастап 6 ай бойы кеден қоймаларында сақталады.</w:t>
      </w:r>
    </w:p>
    <w:bookmarkEnd w:id="110"/>
    <w:p>
      <w:pPr>
        <w:spacing w:after="0"/>
        <w:ind w:left="0"/>
        <w:jc w:val="both"/>
      </w:pPr>
      <w:r>
        <w:rPr>
          <w:rFonts w:ascii="Times New Roman"/>
          <w:b w:val="false"/>
          <w:i w:val="false"/>
          <w:color w:val="000000"/>
          <w:sz w:val="28"/>
        </w:rPr>
        <w:t xml:space="preserve">
      Кеден қоймасының кедендік рәсімі Кеден одағының Кеден кодексінің </w:t>
      </w:r>
      <w:r>
        <w:rPr>
          <w:rFonts w:ascii="Times New Roman"/>
          <w:b w:val="false"/>
          <w:i w:val="false"/>
          <w:color w:val="000000"/>
          <w:sz w:val="28"/>
        </w:rPr>
        <w:t>231-бабында</w:t>
      </w:r>
      <w:r>
        <w:rPr>
          <w:rFonts w:ascii="Times New Roman"/>
          <w:b w:val="false"/>
          <w:i w:val="false"/>
          <w:color w:val="000000"/>
          <w:sz w:val="28"/>
        </w:rPr>
        <w:t xml:space="preserve"> айқындалған мерзімдерде ұзарту мүмкіндігін ескере отырып, тауарларды кеден қоймасына әкелудің немесе бос кеден қоймасына әкелудің кедендік режимдеріне орналастыру кезінде белгіленген сақтау мерзімдері аяқталғанға дейін қолданылады.</w:t>
      </w:r>
    </w:p>
    <w:bookmarkStart w:name="z154" w:id="111"/>
    <w:p>
      <w:pPr>
        <w:spacing w:after="0"/>
        <w:ind w:left="0"/>
        <w:jc w:val="both"/>
      </w:pPr>
      <w:r>
        <w:rPr>
          <w:rFonts w:ascii="Times New Roman"/>
          <w:b w:val="false"/>
          <w:i w:val="false"/>
          <w:color w:val="000000"/>
          <w:sz w:val="28"/>
        </w:rPr>
        <w:t>
      24. Шарт күшіне енгенге дейін уақытша әкелу және уақытша әкету кедендік режимдеріне орналастырылған тауарлар Шарт күшінен енген күннен бастап уақытша әкелу (рұқсат) және уақытша әкету кеден рәсімдеріне сәйкес орналастырылған деп танылады. Бұл тауарларға қатысты осы тармақтың екінші және үшінші абзацтарын ескере отырып, Кеден одағының Кеден кодексінің, кедендік құқық қатынастарын реттейтін өзге де халықаралық шарттар мен Еуразиялық экономикалық одақ құқығын құрайтын өзге де актілердің ережелері қолданылады.</w:t>
      </w:r>
    </w:p>
    <w:bookmarkEnd w:id="111"/>
    <w:p>
      <w:pPr>
        <w:spacing w:after="0"/>
        <w:ind w:left="0"/>
        <w:jc w:val="both"/>
      </w:pPr>
      <w:r>
        <w:rPr>
          <w:rFonts w:ascii="Times New Roman"/>
          <w:b w:val="false"/>
          <w:i w:val="false"/>
          <w:color w:val="000000"/>
          <w:sz w:val="28"/>
        </w:rPr>
        <w:t>
      Шарт күшіне енгенге дейін уақытша әкелу кедендік режиміне орналастырылған тауарларға қатысты кедендік баждарды, салықтарды төлеуден толықтай шартты түрде босату қолданылады.</w:t>
      </w:r>
    </w:p>
    <w:p>
      <w:pPr>
        <w:spacing w:after="0"/>
        <w:ind w:left="0"/>
        <w:jc w:val="both"/>
      </w:pPr>
      <w:r>
        <w:rPr>
          <w:rFonts w:ascii="Times New Roman"/>
          <w:b w:val="false"/>
          <w:i w:val="false"/>
          <w:color w:val="000000"/>
          <w:sz w:val="28"/>
        </w:rPr>
        <w:t xml:space="preserve">
      Уақытша әкелу (рұқсат) кедендік рәсімі Кеден одағының Кеден кодексінің </w:t>
      </w:r>
      <w:r>
        <w:rPr>
          <w:rFonts w:ascii="Times New Roman"/>
          <w:b w:val="false"/>
          <w:i w:val="false"/>
          <w:color w:val="000000"/>
          <w:sz w:val="28"/>
        </w:rPr>
        <w:t>280-бабында</w:t>
      </w:r>
      <w:r>
        <w:rPr>
          <w:rFonts w:ascii="Times New Roman"/>
          <w:b w:val="false"/>
          <w:i w:val="false"/>
          <w:color w:val="000000"/>
          <w:sz w:val="28"/>
        </w:rPr>
        <w:t xml:space="preserve"> көзделген мерзімдер шегінде ұзарту мүмкіндігін ескере отырып, уақытша әкелудің кедендік режимінде тауарларды орналастырған кезде белгіленген уақытша әкелу мерзімдері аяқталғанға дейін қолданылады.</w:t>
      </w:r>
    </w:p>
    <w:p>
      <w:pPr>
        <w:spacing w:after="0"/>
        <w:ind w:left="0"/>
        <w:jc w:val="both"/>
      </w:pPr>
      <w:r>
        <w:rPr>
          <w:rFonts w:ascii="Times New Roman"/>
          <w:b w:val="false"/>
          <w:i w:val="false"/>
          <w:color w:val="000000"/>
          <w:sz w:val="28"/>
        </w:rPr>
        <w:t xml:space="preserve">
      Уақытша әкетудің кедендік рәсімі Кеден одағының Кеден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мерзімдерді ұзарту мүмкіндігін ескере отырып, уақытша әкетудің кедендік режимінде тауарларды орналастырған кезде белгіленген уақытша әкету мерзімдері аяқталғанға дейін қолданылады.</w:t>
      </w:r>
    </w:p>
    <w:p>
      <w:pPr>
        <w:spacing w:after="0"/>
        <w:ind w:left="0"/>
        <w:jc w:val="both"/>
      </w:pPr>
      <w:r>
        <w:rPr>
          <w:rFonts w:ascii="Times New Roman"/>
          <w:b w:val="false"/>
          <w:i w:val="false"/>
          <w:color w:val="000000"/>
          <w:sz w:val="28"/>
        </w:rPr>
        <w:t>
      Шарт күшіне енгеннен кейін Кеден одағына мүше мемлекеттерден Армения Республикасына және Шарт күшіне енгенге дейін Армения Республикасынан Кеден одағына мүше мемлекеттерге әкелінген (әкетілген) тауарларға қатысты уақытша әкелу (рұқсат) немесе уақытша әкету кедендік рәсімдерінің қолданысы тоқтатылады және мұндай тауарлар Еуразиялық экономикалық одақтың тауарлары мәртебесіне ие болады.</w:t>
      </w:r>
    </w:p>
    <w:bookmarkStart w:name="z155" w:id="112"/>
    <w:p>
      <w:pPr>
        <w:spacing w:after="0"/>
        <w:ind w:left="0"/>
        <w:jc w:val="both"/>
      </w:pPr>
      <w:r>
        <w:rPr>
          <w:rFonts w:ascii="Times New Roman"/>
          <w:b w:val="false"/>
          <w:i w:val="false"/>
          <w:color w:val="000000"/>
          <w:sz w:val="28"/>
        </w:rPr>
        <w:t xml:space="preserve">
      25. Шарт күшіне енгенге дейін Армения Республикасында кері экспорттың кедендік режимінде орналастырылған тауарлар Шарт күшіне енген күннен бастап кері экспорттың кедендік рәсімінде орналастырылған деп танылады. Бұл тауарларға қатысты кедендік одағының </w:t>
      </w:r>
      <w:r>
        <w:rPr>
          <w:rFonts w:ascii="Times New Roman"/>
          <w:b w:val="false"/>
          <w:i w:val="false"/>
          <w:color w:val="000000"/>
          <w:sz w:val="28"/>
        </w:rPr>
        <w:t>Кеден кодексінің</w:t>
      </w:r>
      <w:r>
        <w:rPr>
          <w:rFonts w:ascii="Times New Roman"/>
          <w:b w:val="false"/>
          <w:i w:val="false"/>
          <w:color w:val="000000"/>
          <w:sz w:val="28"/>
        </w:rPr>
        <w:t>, өзге де кедендік құқықтық қатынастарды реттейтін өзге де халықаралық шарттар мен Еуразиялық экономикалық Одақ құқығын құрайтын актілердің ережелері қолданылады.</w:t>
      </w:r>
    </w:p>
    <w:bookmarkEnd w:id="112"/>
    <w:p>
      <w:pPr>
        <w:spacing w:after="0"/>
        <w:ind w:left="0"/>
        <w:jc w:val="both"/>
      </w:pPr>
      <w:r>
        <w:rPr>
          <w:rFonts w:ascii="Times New Roman"/>
          <w:b w:val="false"/>
          <w:i w:val="false"/>
          <w:color w:val="000000"/>
          <w:sz w:val="28"/>
        </w:rPr>
        <w:t>
      Шарт күшіне енген күннен бастап қайта өңдеу үшін уақытша әкелудің кедендік режиміне сәйкес тауарларды қайта өңдеу бойынша операцияларды орындау нәтижесінде алынған қайта өңдеу өнімдерін әкету мақсатында Шарт күшіне енгенге дейін кері экспорттың кедендік режимінде орналастырылған тауарлар кері экспорттың кедендік рәсіміне орналастырылған деп танылады.</w:t>
      </w:r>
    </w:p>
    <w:bookmarkStart w:name="z156" w:id="113"/>
    <w:p>
      <w:pPr>
        <w:spacing w:after="0"/>
        <w:ind w:left="0"/>
        <w:jc w:val="both"/>
      </w:pPr>
      <w:r>
        <w:rPr>
          <w:rFonts w:ascii="Times New Roman"/>
          <w:b w:val="false"/>
          <w:i w:val="false"/>
          <w:color w:val="000000"/>
          <w:sz w:val="28"/>
        </w:rPr>
        <w:t xml:space="preserve">
      26. Шарт күшіне енгенге дейін Армения Республикасында жою және бажсыз сауда дүкендеріне әкелудің кедендік режимдерінде орналастырылған тауарлар Шарт күшіне енген күннен бастап жою немесе бажсыз сауданың кедендік рәсімдеріне орналастырылған деп танылады. Бұл тауарларға қатысты осы тармақта көзделген ережелерді ескере отырып, Кеден одағының </w:t>
      </w:r>
      <w:r>
        <w:rPr>
          <w:rFonts w:ascii="Times New Roman"/>
          <w:b w:val="false"/>
          <w:i w:val="false"/>
          <w:color w:val="000000"/>
          <w:sz w:val="28"/>
        </w:rPr>
        <w:t>Кеден кодексінің</w:t>
      </w:r>
      <w:r>
        <w:rPr>
          <w:rFonts w:ascii="Times New Roman"/>
          <w:b w:val="false"/>
          <w:i w:val="false"/>
          <w:color w:val="000000"/>
          <w:sz w:val="28"/>
        </w:rPr>
        <w:t>, кедендік құқықтық қатынастарды реттейтін өзге де халықаралық шарттар мен Еуразиялық экономикалық одақ құқығын құрайтын актілердің ережелері қолданылады.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ҚР 13.12.2017 </w:t>
      </w:r>
      <w:r>
        <w:rPr>
          <w:rFonts w:ascii="Times New Roman"/>
          <w:b w:val="false"/>
          <w:i w:val="false"/>
          <w:color w:val="00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58" w:id="114"/>
    <w:p>
      <w:pPr>
        <w:spacing w:after="0"/>
        <w:ind w:left="0"/>
        <w:jc w:val="left"/>
      </w:pPr>
      <w:r>
        <w:rPr>
          <w:rFonts w:ascii="Times New Roman"/>
          <w:b/>
          <w:i w:val="false"/>
          <w:color w:val="000000"/>
        </w:rPr>
        <w:t xml:space="preserve"> Көлік құралдарына қатысты кедендік операцияларды орындаудың ерекшеліктеріне қатысты бөлігінде</w:t>
      </w:r>
    </w:p>
    <w:bookmarkEnd w:id="114"/>
    <w:bookmarkStart w:name="z159" w:id="115"/>
    <w:p>
      <w:pPr>
        <w:spacing w:after="0"/>
        <w:ind w:left="0"/>
        <w:jc w:val="both"/>
      </w:pPr>
      <w:r>
        <w:rPr>
          <w:rFonts w:ascii="Times New Roman"/>
          <w:b w:val="false"/>
          <w:i w:val="false"/>
          <w:color w:val="000000"/>
          <w:sz w:val="28"/>
        </w:rPr>
        <w:t xml:space="preserve">
      28. Еуразиялық экономикалық одақтың басқа мүше мемлекетінде немесе Еуразиялық экономикалық одақтың мүше мемлекеті болып табылмайтын мемлекетте тіркелген, Шарт күшіне енгенге дейін Армения Республикасының аумағына әкелінген көлік құралдары халықаралық жолаушылар және тауарлар тасымалын жүзеге асырған кезде, Шарт күшіне енген күннен бастап халықаралық тасымалдың көлік құралы деп танылады. Бұл көлік құралдарына қатысты кеден одағы Кеден кодексінің </w:t>
      </w:r>
      <w:r>
        <w:rPr>
          <w:rFonts w:ascii="Times New Roman"/>
          <w:b w:val="false"/>
          <w:i w:val="false"/>
          <w:color w:val="000000"/>
          <w:sz w:val="28"/>
        </w:rPr>
        <w:t>48-тарауының</w:t>
      </w:r>
      <w:r>
        <w:rPr>
          <w:rFonts w:ascii="Times New Roman"/>
          <w:b w:val="false"/>
          <w:i w:val="false"/>
          <w:color w:val="000000"/>
          <w:sz w:val="28"/>
        </w:rPr>
        <w:t>, кедендік құқықтық қатынастарды реттейтін өзге халықаралық шарттар мен Еуразиялық экономикалық одақ құқығын құрайтын актілердің ережелері қолданылады.</w:t>
      </w:r>
    </w:p>
    <w:bookmarkEnd w:id="115"/>
    <w:bookmarkStart w:name="z160" w:id="116"/>
    <w:p>
      <w:pPr>
        <w:spacing w:after="0"/>
        <w:ind w:left="0"/>
        <w:jc w:val="both"/>
      </w:pPr>
      <w:r>
        <w:rPr>
          <w:rFonts w:ascii="Times New Roman"/>
          <w:b w:val="false"/>
          <w:i w:val="false"/>
          <w:color w:val="000000"/>
          <w:sz w:val="28"/>
        </w:rPr>
        <w:t xml:space="preserve">
      29. Армения Республикасында тіркелген және Шарт күшіне енгенге дейін Армения Республикасының аумағынан әкетілген көлік құралдары халықаралық жолаушылар және тауарлар тасымалын осындай көлік құралымен жүзеге асырған кезде, Шарт күшіне енген күннен бастап халықаралық тасымалдың көлік құралы деп танылады. Бұл көлік құралдарына қатысты Кеден одағы Кеден кодексінің </w:t>
      </w:r>
      <w:r>
        <w:rPr>
          <w:rFonts w:ascii="Times New Roman"/>
          <w:b w:val="false"/>
          <w:i w:val="false"/>
          <w:color w:val="000000"/>
          <w:sz w:val="28"/>
        </w:rPr>
        <w:t>48-тарауының</w:t>
      </w:r>
      <w:r>
        <w:rPr>
          <w:rFonts w:ascii="Times New Roman"/>
          <w:b w:val="false"/>
          <w:i w:val="false"/>
          <w:color w:val="000000"/>
          <w:sz w:val="28"/>
        </w:rPr>
        <w:t xml:space="preserve"> кедендік қатынастарды реттейтін халықаралық шарттар мен Еуразиялық экономикалық одақ құқығын құрайтын актілердің ережелері қолданылады.</w:t>
      </w:r>
    </w:p>
    <w:bookmarkEnd w:id="116"/>
    <w:bookmarkStart w:name="z161" w:id="117"/>
    <w:p>
      <w:pPr>
        <w:spacing w:after="0"/>
        <w:ind w:left="0"/>
        <w:jc w:val="left"/>
      </w:pPr>
      <w:r>
        <w:rPr>
          <w:rFonts w:ascii="Times New Roman"/>
          <w:b/>
          <w:i w:val="false"/>
          <w:color w:val="000000"/>
        </w:rPr>
        <w:t xml:space="preserve"> Жеке пайдалануға арналған автомобильдердің мәртебесіне қатысты бөлігінде</w:t>
      </w:r>
    </w:p>
    <w:bookmarkEnd w:id="117"/>
    <w:bookmarkStart w:name="z162" w:id="118"/>
    <w:p>
      <w:pPr>
        <w:spacing w:after="0"/>
        <w:ind w:left="0"/>
        <w:jc w:val="both"/>
      </w:pPr>
      <w:r>
        <w:rPr>
          <w:rFonts w:ascii="Times New Roman"/>
          <w:b w:val="false"/>
          <w:i w:val="false"/>
          <w:color w:val="000000"/>
          <w:sz w:val="28"/>
        </w:rPr>
        <w:t xml:space="preserve">
      30.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келісімге (бұдан әрі – Келісім) </w:t>
      </w:r>
      <w:r>
        <w:rPr>
          <w:rFonts w:ascii="Times New Roman"/>
          <w:b w:val="false"/>
          <w:i w:val="false"/>
          <w:color w:val="000000"/>
          <w:sz w:val="28"/>
        </w:rPr>
        <w:t>5-қосымшамен</w:t>
      </w:r>
      <w:r>
        <w:rPr>
          <w:rFonts w:ascii="Times New Roman"/>
          <w:b w:val="false"/>
          <w:i w:val="false"/>
          <w:color w:val="000000"/>
          <w:sz w:val="28"/>
        </w:rPr>
        <w:t xml:space="preserve"> белгіленген кедендік баждардың, салықтардың мөлшерлемелері ЕАЭО СЭҚ ТН 8702, 8703, 8704 21 және 8704 31 тауар позицияларында жіктелетін жеңіл автомобильдер және өзге де моторлы көлік құралдарына қатысты ЕАЭО БКТ белгіленген мөлшерлемелерді Армения Республикасы қолдана бастағанға дейін жеке тұлғалар жеке пайдалану үшін (бұдан әрі – автомобильдер) әкелетін, ЕАЭО СЭҚ ТН 8702, 8703, 8704 21 және 8704 31 тауар позицияларында жіктелетін жеңіл автомобильдер және өзге де моторлы көлік құралдарына қатысты Армения Республикасында қолданылмайды.</w:t>
      </w:r>
    </w:p>
    <w:bookmarkEnd w:id="118"/>
    <w:bookmarkStart w:name="z163" w:id="119"/>
    <w:p>
      <w:pPr>
        <w:spacing w:after="0"/>
        <w:ind w:left="0"/>
        <w:jc w:val="both"/>
      </w:pPr>
      <w:r>
        <w:rPr>
          <w:rFonts w:ascii="Times New Roman"/>
          <w:b w:val="false"/>
          <w:i w:val="false"/>
          <w:color w:val="000000"/>
          <w:sz w:val="28"/>
        </w:rPr>
        <w:t xml:space="preserve">
      31. Келісімге </w:t>
      </w:r>
      <w:r>
        <w:rPr>
          <w:rFonts w:ascii="Times New Roman"/>
          <w:b w:val="false"/>
          <w:i w:val="false"/>
          <w:color w:val="000000"/>
          <w:sz w:val="28"/>
        </w:rPr>
        <w:t>5-қосымшада</w:t>
      </w:r>
      <w:r>
        <w:rPr>
          <w:rFonts w:ascii="Times New Roman"/>
          <w:b w:val="false"/>
          <w:i w:val="false"/>
          <w:color w:val="000000"/>
          <w:sz w:val="28"/>
        </w:rPr>
        <w:t xml:space="preserve"> белгіленгендерден ерекшеленетін мөлшерлемелер бойынша кедендік баждар, салықтар төленген үшінші елдерден Шартқа қол қойылғаннан кейін Армения Республикасының аумағына әкелінген автомобильдер, сондай-ақ осы қосымшаның </w:t>
      </w:r>
      <w:r>
        <w:rPr>
          <w:rFonts w:ascii="Times New Roman"/>
          <w:b w:val="false"/>
          <w:i w:val="false"/>
          <w:color w:val="000000"/>
          <w:sz w:val="28"/>
        </w:rPr>
        <w:t>30-тармағында</w:t>
      </w:r>
      <w:r>
        <w:rPr>
          <w:rFonts w:ascii="Times New Roman"/>
          <w:b w:val="false"/>
          <w:i w:val="false"/>
          <w:color w:val="000000"/>
          <w:sz w:val="28"/>
        </w:rPr>
        <w:t xml:space="preserve"> көрсетілген автомобильдер:</w:t>
      </w:r>
    </w:p>
    <w:bookmarkEnd w:id="119"/>
    <w:p>
      <w:pPr>
        <w:spacing w:after="0"/>
        <w:ind w:left="0"/>
        <w:jc w:val="both"/>
      </w:pPr>
      <w:r>
        <w:rPr>
          <w:rFonts w:ascii="Times New Roman"/>
          <w:b w:val="false"/>
          <w:i w:val="false"/>
          <w:color w:val="000000"/>
          <w:sz w:val="28"/>
        </w:rPr>
        <w:t xml:space="preserve">
      Кедендік баждардың, салықтардың төленген сомаларының және Келісімге </w:t>
      </w:r>
      <w:r>
        <w:rPr>
          <w:rFonts w:ascii="Times New Roman"/>
          <w:b w:val="false"/>
          <w:i w:val="false"/>
          <w:color w:val="000000"/>
          <w:sz w:val="28"/>
        </w:rPr>
        <w:t>5-қосымшада</w:t>
      </w:r>
      <w:r>
        <w:rPr>
          <w:rFonts w:ascii="Times New Roman"/>
          <w:b w:val="false"/>
          <w:i w:val="false"/>
          <w:color w:val="000000"/>
          <w:sz w:val="28"/>
        </w:rPr>
        <w:t xml:space="preserve"> көрсетілген мөлшерлемелер бойынша төленуге жататын кедендік баждардың, салықтардың сомаларының айырмашылығы мөлшеріндегі кедендік баждарды, салықтарды төлегенге дейін;</w:t>
      </w:r>
    </w:p>
    <w:p>
      <w:pPr>
        <w:spacing w:after="0"/>
        <w:ind w:left="0"/>
        <w:jc w:val="both"/>
      </w:pPr>
      <w:r>
        <w:rPr>
          <w:rFonts w:ascii="Times New Roman"/>
          <w:b w:val="false"/>
          <w:i w:val="false"/>
          <w:color w:val="000000"/>
          <w:sz w:val="28"/>
        </w:rPr>
        <w:t>
      ЕАЭО СЭҚ ТН 8702, 8703, 8704 21 және 8704 31 тауар позицияларында жіктелетін жеңіл автомобильдерге және өзге де моторлы көлік құралдарына қатысты ЕАЭО БКТ белгіленген мөлшерлемелерін Армения Республикасы қолдана бастағаннан кейін 3 жыл өткенге дейін Еуразиялық экономикалық одаққа мүше басқа мемлекеттерде шетелдік тауар деп танылады.</w:t>
      </w:r>
    </w:p>
    <w:p>
      <w:pPr>
        <w:spacing w:after="0"/>
        <w:ind w:left="0"/>
        <w:jc w:val="both"/>
      </w:pPr>
      <w:r>
        <w:rPr>
          <w:rFonts w:ascii="Times New Roman"/>
          <w:b w:val="false"/>
          <w:i w:val="false"/>
          <w:color w:val="000000"/>
          <w:sz w:val="28"/>
        </w:rPr>
        <w:t>
      Осы тармақтың күші ЕАЭО БКТ белгіленген мөлшерлемелер бойынша кедендік баждар төленген, Шартқа қол қойылғаннан кейін әкелінген автомобильдерге қолданылмайды.</w:t>
      </w:r>
    </w:p>
    <w:bookmarkStart w:name="z164" w:id="120"/>
    <w:p>
      <w:pPr>
        <w:spacing w:after="0"/>
        <w:ind w:left="0"/>
        <w:jc w:val="both"/>
      </w:pPr>
      <w:r>
        <w:rPr>
          <w:rFonts w:ascii="Times New Roman"/>
          <w:b w:val="false"/>
          <w:i w:val="false"/>
          <w:color w:val="000000"/>
          <w:sz w:val="28"/>
        </w:rPr>
        <w:t xml:space="preserve">
      32. Шартқа қол қойылғаннан кейін Армения Республикасының аумағына әкелінген автомобильдерге қатысты оларды Еуразиялық экономикалық одақтың басқа мүше мемлекеттерінің аумағына әкелген кезде кедендік баждар, салықтар сомаларымен Келісімге </w:t>
      </w:r>
      <w:r>
        <w:rPr>
          <w:rFonts w:ascii="Times New Roman"/>
          <w:b w:val="false"/>
          <w:i w:val="false"/>
          <w:color w:val="000000"/>
          <w:sz w:val="28"/>
        </w:rPr>
        <w:t>5-қосымшада</w:t>
      </w:r>
      <w:r>
        <w:rPr>
          <w:rFonts w:ascii="Times New Roman"/>
          <w:b w:val="false"/>
          <w:i w:val="false"/>
          <w:color w:val="000000"/>
          <w:sz w:val="28"/>
        </w:rPr>
        <w:t xml:space="preserve"> көрсетілген мөлшерлемелер бойынша төленуге тиіс төленген кедендік баждар, салықтар сомалары арасындағы айырмашылық Еуразиялық экономикалық одақтың осындай басқа мүше мемлекеттерінің аумағына әкелгенге дейін Армения Республикасының бюджетіне төленуі мүмкін.</w:t>
      </w:r>
    </w:p>
    <w:bookmarkEnd w:id="120"/>
    <w:bookmarkStart w:name="z165" w:id="121"/>
    <w:p>
      <w:pPr>
        <w:spacing w:after="0"/>
        <w:ind w:left="0"/>
        <w:jc w:val="both"/>
      </w:pPr>
      <w:r>
        <w:rPr>
          <w:rFonts w:ascii="Times New Roman"/>
          <w:b w:val="false"/>
          <w:i w:val="false"/>
          <w:color w:val="000000"/>
          <w:sz w:val="28"/>
        </w:rPr>
        <w:t xml:space="preserve">
      33. Осы қосымшаның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31-тармақтарында</w:t>
      </w:r>
      <w:r>
        <w:rPr>
          <w:rFonts w:ascii="Times New Roman"/>
          <w:b w:val="false"/>
          <w:i w:val="false"/>
          <w:color w:val="000000"/>
          <w:sz w:val="28"/>
        </w:rPr>
        <w:t xml:space="preserve"> көрсетілген автомобильдерге қатысты, оларды Еуразиялық экономикалық одақтың басқа мүше мемлекеттерінің аумағына әкелген кезде кедендік бақылау жүргізіледі, ал кедендік төлемдерді төлеу қажет болған кезде осы қосымшаның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35-тармақтарын</w:t>
      </w:r>
      <w:r>
        <w:rPr>
          <w:rFonts w:ascii="Times New Roman"/>
          <w:b w:val="false"/>
          <w:i w:val="false"/>
          <w:color w:val="000000"/>
          <w:sz w:val="28"/>
        </w:rPr>
        <w:t xml:space="preserve"> ескере отырып, кеден одағының Кеден кодексімен, кедендік құқықтық қатынастарды реттейтін өзге шарттармен және Еуразиялық экономикалық одақтың құқығын құратын басқа актілермен белгіленген тәртіппен кедендік операциялар жасалады.</w:t>
      </w:r>
    </w:p>
    <w:bookmarkEnd w:id="121"/>
    <w:bookmarkStart w:name="z166" w:id="122"/>
    <w:p>
      <w:pPr>
        <w:spacing w:after="0"/>
        <w:ind w:left="0"/>
        <w:jc w:val="both"/>
      </w:pPr>
      <w:r>
        <w:rPr>
          <w:rFonts w:ascii="Times New Roman"/>
          <w:b w:val="false"/>
          <w:i w:val="false"/>
          <w:color w:val="000000"/>
          <w:sz w:val="28"/>
        </w:rPr>
        <w:t xml:space="preserve">
      34. Егер осы қосымшаның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31-тармақтарында</w:t>
      </w:r>
      <w:r>
        <w:rPr>
          <w:rFonts w:ascii="Times New Roman"/>
          <w:b w:val="false"/>
          <w:i w:val="false"/>
          <w:color w:val="000000"/>
          <w:sz w:val="28"/>
        </w:rPr>
        <w:t xml:space="preserve"> көрсетілген автомобильдерге қатысты кедендік баждар, салықтар осы қосымшаның </w:t>
      </w:r>
      <w:r>
        <w:rPr>
          <w:rFonts w:ascii="Times New Roman"/>
          <w:b w:val="false"/>
          <w:i w:val="false"/>
          <w:color w:val="000000"/>
          <w:sz w:val="28"/>
        </w:rPr>
        <w:t>31-тармағының</w:t>
      </w:r>
      <w:r>
        <w:rPr>
          <w:rFonts w:ascii="Times New Roman"/>
          <w:b w:val="false"/>
          <w:i w:val="false"/>
          <w:color w:val="000000"/>
          <w:sz w:val="28"/>
        </w:rPr>
        <w:t xml:space="preserve"> екінші абзацында көрсетілген мөлшерде Армения Республикасының бюджетіне Еуразиялық экономикалық одақтың басқа мүше мемлекеттерінің аумағына әкелгенге дейін төленбесе, мұндай кедендік баждар, салықтар кеден органының қызмет ету өңірінде мұндай автомобильдердің пайдасы Еуразиялық экономикалық одақтың кедендік шекарасы арқылы тауарлардың өту орындары орналасқан аймақта Еуразиялық экономикалық одақтың сол мүше мемлекетінің бюджетіне мұндай автомобильдерді кедендік декларациялау кезінде тиісінше төленеді.</w:t>
      </w:r>
    </w:p>
    <w:bookmarkEnd w:id="122"/>
    <w:bookmarkStart w:name="z167" w:id="123"/>
    <w:p>
      <w:pPr>
        <w:spacing w:after="0"/>
        <w:ind w:left="0"/>
        <w:jc w:val="both"/>
      </w:pPr>
      <w:r>
        <w:rPr>
          <w:rFonts w:ascii="Times New Roman"/>
          <w:b w:val="false"/>
          <w:i w:val="false"/>
          <w:color w:val="000000"/>
          <w:sz w:val="28"/>
        </w:rPr>
        <w:t xml:space="preserve">
      35. Армения Республикасының аумағында тіркелген, осы қосымшаның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31-тармақтарында</w:t>
      </w:r>
      <w:r>
        <w:rPr>
          <w:rFonts w:ascii="Times New Roman"/>
          <w:b w:val="false"/>
          <w:i w:val="false"/>
          <w:color w:val="000000"/>
          <w:sz w:val="28"/>
        </w:rPr>
        <w:t xml:space="preserve"> көрсетілген автомобильдер кедендік баждар, салықтар төлеместен және кедендік баждар, салықтар төлеуді қамтамасыз етуді енгізбестен, Армения Республикасында тұрақты тұратын адамдар ғана Еуразиялық экономикалық аумақтың басқа мүше мемлекеттерінің аумағына уақытша әкелінуі мүмкін. Еуразиялық экономикалық одақтың басқа мүше мемлекеттерінің аумағына мұндай автомобильдерді өзге адамдардың әкелуіне және пайдалануына, сондай-ақ оларды иеліктен айыруға, пайдалануға беруге, иеленуіне олардың Еуразиялық экономикалық одақтың сол басқа мүше мемлекеттерінің аумақтарында билік етуге олар осы басқа мүше мемлекеттердің кеден органдарында кедендік декларацияланғанда және осы қосымшаның 31-тармағын ескере отырып, кедендік баждарды, салықтарды төлеген жағдайда ғана рұқсат беріледі.</w:t>
      </w:r>
    </w:p>
    <w:bookmarkEnd w:id="123"/>
    <w:bookmarkStart w:name="z168" w:id="124"/>
    <w:p>
      <w:pPr>
        <w:spacing w:after="0"/>
        <w:ind w:left="0"/>
        <w:jc w:val="both"/>
      </w:pPr>
      <w:r>
        <w:rPr>
          <w:rFonts w:ascii="Times New Roman"/>
          <w:b w:val="false"/>
          <w:i w:val="false"/>
          <w:color w:val="000000"/>
          <w:sz w:val="28"/>
        </w:rPr>
        <w:t>
      36. Армения Республикасының кеден органдары Еуразиялық экономикалық одақтың басқа мүше мемлекеттерінің кеден органдарын Шартқа қол қойылғаннан кейін Армения Республикасының аумағына әкелінген және еркін айналымға шығарылған автомобильдер туралы және мұндай автомобильдерге қатысты төленген кедендік баждар, салықтар сомаларының мөлшері туралы хабардар етеді.</w:t>
      </w:r>
    </w:p>
    <w:bookmarkEnd w:id="124"/>
    <w:bookmarkStart w:name="z169" w:id="125"/>
    <w:p>
      <w:pPr>
        <w:spacing w:after="0"/>
        <w:ind w:left="0"/>
        <w:jc w:val="both"/>
      </w:pPr>
      <w:r>
        <w:rPr>
          <w:rFonts w:ascii="Times New Roman"/>
          <w:b w:val="false"/>
          <w:i w:val="false"/>
          <w:color w:val="000000"/>
          <w:sz w:val="28"/>
        </w:rPr>
        <w:t xml:space="preserve">
      37. Армения Республикасының аумағына Шартқа қол қойылғанға дейін әкелінген осы қосымшаның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31-тармақтарында</w:t>
      </w:r>
      <w:r>
        <w:rPr>
          <w:rFonts w:ascii="Times New Roman"/>
          <w:b w:val="false"/>
          <w:i w:val="false"/>
          <w:color w:val="000000"/>
          <w:sz w:val="28"/>
        </w:rPr>
        <w:t xml:space="preserve"> көрсетілгендерді қоспағанда, автомобильдер Шарт күшіне енген күннен бастап Еуразиялық экономикалық одақтың тауарлары болып есептеледі.</w:t>
      </w:r>
    </w:p>
    <w:bookmarkEnd w:id="125"/>
    <w:p>
      <w:pPr>
        <w:spacing w:after="0"/>
        <w:ind w:left="0"/>
        <w:jc w:val="both"/>
      </w:pPr>
      <w:r>
        <w:rPr>
          <w:rFonts w:ascii="Times New Roman"/>
          <w:b w:val="false"/>
          <w:i w:val="false"/>
          <w:color w:val="000000"/>
          <w:sz w:val="28"/>
        </w:rPr>
        <w:t xml:space="preserve">
      Осы қосымшаның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31-тармақтарында</w:t>
      </w:r>
      <w:r>
        <w:rPr>
          <w:rFonts w:ascii="Times New Roman"/>
          <w:b w:val="false"/>
          <w:i w:val="false"/>
          <w:color w:val="000000"/>
          <w:sz w:val="28"/>
        </w:rPr>
        <w:t xml:space="preserve"> көрсетілген автомобильдер ЕАЭО СЭҚ ТН 8702, 8703, 8704 21 және 8704 31 тауар позицияларында жіктелетін жеңіл автомобильдерге және өзге де моторлы көлік құралдарына қатысты ЕАЭО БКТ белгілеген мөлшерлемелерді Армения Республикасы қолдана бастағаннан кейін 3 жыл өткен соң, Келісімге </w:t>
      </w:r>
      <w:r>
        <w:rPr>
          <w:rFonts w:ascii="Times New Roman"/>
          <w:b w:val="false"/>
          <w:i w:val="false"/>
          <w:color w:val="000000"/>
          <w:sz w:val="28"/>
        </w:rPr>
        <w:t>5-қосымшада</w:t>
      </w:r>
      <w:r>
        <w:rPr>
          <w:rFonts w:ascii="Times New Roman"/>
          <w:b w:val="false"/>
          <w:i w:val="false"/>
          <w:color w:val="000000"/>
          <w:sz w:val="28"/>
        </w:rPr>
        <w:t xml:space="preserve"> көрсетілген мөлшерлемелер бойынша кедендік баждардың, салықтардың төленген сомалары мен төленуге жататын кедендік баждардың, салықтардың сомалары айырмашылығы мөлшерінде кедендік баждарды, салықтарды Армения Республикасының, Еуразиялық экономикалық одақтың мүше мемлекеттерінің бюджетіне төлену фактісіне қарамастан, Еуразиялық экономикалық одақтың тауарлары деп танылады.</w:t>
      </w:r>
    </w:p>
    <w:bookmarkStart w:name="z170" w:id="126"/>
    <w:p>
      <w:pPr>
        <w:spacing w:after="0"/>
        <w:ind w:left="0"/>
        <w:jc w:val="left"/>
      </w:pPr>
      <w:r>
        <w:rPr>
          <w:rFonts w:ascii="Times New Roman"/>
          <w:b/>
          <w:i w:val="false"/>
          <w:color w:val="000000"/>
        </w:rPr>
        <w:t xml:space="preserve"> IV. Армения Республикасының Дүниежүзілік сауда ұйымындағы мүшелігіне байланысты мәселелер</w:t>
      </w:r>
    </w:p>
    <w:bookmarkEnd w:id="126"/>
    <w:bookmarkStart w:name="z171" w:id="127"/>
    <w:p>
      <w:pPr>
        <w:spacing w:after="0"/>
        <w:ind w:left="0"/>
        <w:jc w:val="both"/>
      </w:pPr>
      <w:r>
        <w:rPr>
          <w:rFonts w:ascii="Times New Roman"/>
          <w:b w:val="false"/>
          <w:i w:val="false"/>
          <w:color w:val="000000"/>
          <w:sz w:val="28"/>
        </w:rPr>
        <w:t>
      38. Армения Республикасының Еуразиялық экономикалық одаққа қосылуына байланысты Дүниежүзілік сауда ұйымының қағидаларына, сондай-ақ 2011 жылғы 19 мамырдағы Кеден одағының көп тарапты сауда жүйесі шеңберінде қызмет етуі туралы Шарттың 1-бабы 4-тармағына сәйкес Дүниежүзілік сауда ұйымының мүшелерімен Армения Республикасының тиісті тарифтік міндеттемелерін өзгерту жөнінде келіссөздер жүргізіледі.</w:t>
      </w:r>
    </w:p>
    <w:bookmarkEnd w:id="127"/>
    <w:p>
      <w:pPr>
        <w:spacing w:after="0"/>
        <w:ind w:left="0"/>
        <w:jc w:val="both"/>
      </w:pPr>
      <w:r>
        <w:rPr>
          <w:rFonts w:ascii="Times New Roman"/>
          <w:b w:val="false"/>
          <w:i w:val="false"/>
          <w:color w:val="000000"/>
          <w:sz w:val="28"/>
        </w:rPr>
        <w:t>
      Аталған келіссөздерді директивалар негізінде осыған уәкілетті делегация жүргізеді. Делегация құрамы мен директиваларды Еуразиялық экономикалық комиссияның Кеңесі бекітеді және қажет болған кезде түзетеді.</w:t>
      </w:r>
    </w:p>
    <w:p>
      <w:pPr>
        <w:spacing w:after="0"/>
        <w:ind w:left="0"/>
        <w:jc w:val="both"/>
      </w:pPr>
      <w:r>
        <w:rPr>
          <w:rFonts w:ascii="Times New Roman"/>
          <w:b w:val="false"/>
          <w:i w:val="false"/>
          <w:color w:val="000000"/>
          <w:sz w:val="28"/>
        </w:rPr>
        <w:t>
      Келіссөздер нәтижесінде қол жеткізілген уағдаластықтарды, оларды Дүниежүзілік сауда ұйымында түпкілікті қабылдау алдында Еуразиялық экономикалық комиссия Кеңесі мақұлдайды.</w:t>
      </w:r>
    </w:p>
    <w:bookmarkStart w:name="z172" w:id="128"/>
    <w:p>
      <w:pPr>
        <w:spacing w:after="0"/>
        <w:ind w:left="0"/>
        <w:jc w:val="both"/>
      </w:pPr>
      <w:r>
        <w:rPr>
          <w:rFonts w:ascii="Times New Roman"/>
          <w:b w:val="false"/>
          <w:i w:val="false"/>
          <w:color w:val="000000"/>
          <w:sz w:val="28"/>
        </w:rPr>
        <w:t>
      39. Армения Республикасының Дүниежүзілік сауда ұйымына қосылуы жөніндегі Жұмыс тобының баяндамасында қамтылған Армения Республикасының міндеттемелері басқа Еуразиялық экономикалық одаққа мүше мемлекеттерге қолданылмайды.</w:t>
      </w:r>
    </w:p>
    <w:bookmarkEnd w:id="128"/>
    <w:bookmarkStart w:name="z173" w:id="129"/>
    <w:p>
      <w:pPr>
        <w:spacing w:after="0"/>
        <w:ind w:left="0"/>
        <w:jc w:val="left"/>
      </w:pPr>
      <w:r>
        <w:rPr>
          <w:rFonts w:ascii="Times New Roman"/>
          <w:b/>
          <w:i w:val="false"/>
          <w:color w:val="000000"/>
        </w:rPr>
        <w:t xml:space="preserve"> V. Кедендік-тарифтік реттеу мәселелері</w:t>
      </w:r>
    </w:p>
    <w:bookmarkEnd w:id="129"/>
    <w:p>
      <w:pPr>
        <w:spacing w:after="0"/>
        <w:ind w:left="0"/>
        <w:jc w:val="both"/>
      </w:pPr>
      <w:r>
        <w:rPr>
          <w:rFonts w:ascii="Times New Roman"/>
          <w:b w:val="false"/>
          <w:i w:val="false"/>
          <w:color w:val="000000"/>
          <w:sz w:val="28"/>
        </w:rPr>
        <w:t xml:space="preserve">
      40. Шарт күшіне енген күнінен бастап ЕАЭО БКТ баждарының мөлшерлемелерінен ерекшеленетін кедендік әкелу баждарының мөлшерлемелерін Армения Республикасы Шартқа № </w:t>
      </w:r>
      <w:r>
        <w:rPr>
          <w:rFonts w:ascii="Times New Roman"/>
          <w:b w:val="false"/>
          <w:i w:val="false"/>
          <w:color w:val="000000"/>
          <w:sz w:val="28"/>
        </w:rPr>
        <w:t>4 қосымшаға</w:t>
      </w:r>
      <w:r>
        <w:rPr>
          <w:rFonts w:ascii="Times New Roman"/>
          <w:b w:val="false"/>
          <w:i w:val="false"/>
          <w:color w:val="000000"/>
          <w:sz w:val="28"/>
        </w:rPr>
        <w:t xml:space="preserve"> сәйкес көзделген тізбе бойынша тауарларға қатысты өтпелі кезең ішінде қолданады.</w:t>
      </w:r>
    </w:p>
    <w:p>
      <w:pPr>
        <w:spacing w:after="0"/>
        <w:ind w:left="0"/>
        <w:jc w:val="both"/>
      </w:pPr>
      <w:r>
        <w:rPr>
          <w:rFonts w:ascii="Times New Roman"/>
          <w:b w:val="false"/>
          <w:i w:val="false"/>
          <w:color w:val="000000"/>
          <w:sz w:val="28"/>
        </w:rPr>
        <w:t>
      Армения Республикасы ЕАЭО БКТ баждарының мөлшерлемелерімен салыстырғанда кедендік әкелу баждарының анағұрлым төмен мөлшерлемелері қолданылатын тауарларды пайдалануды өз аумағы шеңберінде ғана қамтамасыз етеді және ЕАЭО БКТ мөлшерлемелері бойынша есептелген кедендік әкелу баждары сомаларының және Армения Республикасының аумағына тауарларды әкелу кезінде төленген кедендік әкелу баждары сомаларының айырмашылығын қосымша төлемсіз басқа Еуразиялық экономикалық одаққа мүше мемлекеттердің аумағына мұндай тауарларды әкетуге жол бермеу жөнінде шаралар қолданады.</w:t>
      </w:r>
    </w:p>
    <w:p>
      <w:pPr>
        <w:spacing w:after="0"/>
        <w:ind w:left="0"/>
        <w:jc w:val="both"/>
      </w:pPr>
      <w:r>
        <w:rPr>
          <w:rFonts w:ascii="Times New Roman"/>
          <w:b w:val="false"/>
          <w:i w:val="false"/>
          <w:color w:val="000000"/>
          <w:sz w:val="28"/>
        </w:rPr>
        <w:t>
      Беларусь Республикасы, Қазақстан Республикасы және Ресей Федерациясы аталған тауарлардың өз аумағына келу тәртібін айқындауға құқылы.</w:t>
      </w:r>
    </w:p>
    <w:p>
      <w:pPr>
        <w:spacing w:after="0"/>
        <w:ind w:left="0"/>
        <w:jc w:val="both"/>
      </w:pPr>
      <w:r>
        <w:rPr>
          <w:rFonts w:ascii="Times New Roman"/>
          <w:b w:val="false"/>
          <w:i w:val="false"/>
          <w:color w:val="000000"/>
          <w:sz w:val="28"/>
        </w:rPr>
        <w:t>
      Жүргізу, оларға қатысты Армения Республикасы ЕАЭО БКТ баждарының мөлшерлемелерінен ерекшеленетін кедендік әкелу баждарының мөлшерлемелері қолданылатын тауарлар мен мөлшерлемелер тізбесін өзекті етуді қоса алғанда, Шарт күшіне енген күнінен бастап Еуразиялық экономикалық комиссия жүзеге асырады.</w:t>
      </w:r>
    </w:p>
    <w:bookmarkStart w:name="z174" w:id="130"/>
    <w:p>
      <w:pPr>
        <w:spacing w:after="0"/>
        <w:ind w:left="0"/>
        <w:jc w:val="both"/>
      </w:pPr>
      <w:r>
        <w:rPr>
          <w:rFonts w:ascii="Times New Roman"/>
          <w:b w:val="false"/>
          <w:i w:val="false"/>
          <w:color w:val="000000"/>
          <w:sz w:val="28"/>
        </w:rPr>
        <w:t>
      41. Армения Республикасы:</w:t>
      </w:r>
    </w:p>
    <w:bookmarkEnd w:id="130"/>
    <w:p>
      <w:pPr>
        <w:spacing w:after="0"/>
        <w:ind w:left="0"/>
        <w:jc w:val="both"/>
      </w:pPr>
      <w:r>
        <w:rPr>
          <w:rFonts w:ascii="Times New Roman"/>
          <w:b w:val="false"/>
          <w:i w:val="false"/>
          <w:color w:val="000000"/>
          <w:sz w:val="28"/>
        </w:rPr>
        <w:t>
      1) көрсетілген халықаралық шарттарға сәйкес 2015 жылғы 1 қаңтарға дейін жасалған Армения Республикасының халықаралық шарттарына сәйкес (оның ішінде осы халықаралық шарттар шеңберінде жүзеге асырылатын бағдарламаларды 2015 жылдың 1 қаңтарынан кейін жүзеге асыру кезінде);</w:t>
      </w:r>
    </w:p>
    <w:p>
      <w:pPr>
        <w:spacing w:after="0"/>
        <w:ind w:left="0"/>
        <w:jc w:val="both"/>
      </w:pPr>
      <w:r>
        <w:rPr>
          <w:rFonts w:ascii="Times New Roman"/>
          <w:b w:val="false"/>
          <w:i w:val="false"/>
          <w:color w:val="000000"/>
          <w:sz w:val="28"/>
        </w:rPr>
        <w:t>
      2) 2009 жылғы 26 маусымдағы "Армян-Үнді ақпараттық және коммуникациялық технологиялар оқу орталығын құру туралы" Армения Республикасының Үкіметі мен Үндістан Республикасының Үкіметі арасындағы өзара түсіністік туралы меморандумға сәйкес оның қолданылу мерзімі аяқталғанға дейін "Армян-Үнді ақпараттық және коммуникациялық технологиялар оқу орталығы" бағдарламасын іске асыру шеңберінде;</w:t>
      </w:r>
    </w:p>
    <w:p>
      <w:pPr>
        <w:spacing w:after="0"/>
        <w:ind w:left="0"/>
        <w:jc w:val="both"/>
      </w:pPr>
      <w:r>
        <w:rPr>
          <w:rFonts w:ascii="Times New Roman"/>
          <w:b w:val="false"/>
          <w:i w:val="false"/>
          <w:color w:val="000000"/>
          <w:sz w:val="28"/>
        </w:rPr>
        <w:t>
      3) көлік құралдарын, велосипедтерді, су және әуе көлігін қоспағанда, 2013 жылғы 19 маусымдағы Армения Республикасының заңында 2018 жылдың 1 қаңтарына дейін бекітілген "Халықаралық Дилижан мектебі" бағдарламасын іске асыру шеңберінде ұсынылған кедендік әкелу баждарын төлеу жөнінде жеңілдіктерді қолданады.</w:t>
      </w:r>
    </w:p>
    <w:bookmarkStart w:name="z175" w:id="131"/>
    <w:p>
      <w:pPr>
        <w:spacing w:after="0"/>
        <w:ind w:left="0"/>
        <w:jc w:val="both"/>
      </w:pPr>
      <w:r>
        <w:rPr>
          <w:rFonts w:ascii="Times New Roman"/>
          <w:b w:val="false"/>
          <w:i w:val="false"/>
          <w:color w:val="000000"/>
          <w:sz w:val="28"/>
        </w:rPr>
        <w:t>
      42. 2015-2025 жылдар кезеңінде кедендік әкелу баждарын өндіріп алудан босата отырып, Армения Республикасының аумағында өнеркәсіптік қайта өңдеу үшін ЕАЭО СЭҚ ТН 1701 13 және 1701 14 қосалқы позицияларының тазартылмаған құрақ қантын (бұдан әрі осы тармақта – тазартылмаған қант) әкелуге рұқсат беріледі.</w:t>
      </w:r>
    </w:p>
    <w:bookmarkEnd w:id="131"/>
    <w:p>
      <w:pPr>
        <w:spacing w:after="0"/>
        <w:ind w:left="0"/>
        <w:jc w:val="both"/>
      </w:pPr>
      <w:r>
        <w:rPr>
          <w:rFonts w:ascii="Times New Roman"/>
          <w:b w:val="false"/>
          <w:i w:val="false"/>
          <w:color w:val="000000"/>
          <w:sz w:val="28"/>
        </w:rPr>
        <w:t>
      Армения Республикасының заңнамасына сәйкес берілген, Армения Республикасының аумағындағы қант өңдеуші кәсіпорындарды қамтамасыз ету үшін әкелінетін тазартылмаған қанттың нысаналы мақсаты туралы Армения Республикасы уәкілетті органы растауының болуы Армения Республикасының аумағына тазартылмаған қантты өнеркәсіптік қайта өңдеу үшін әкелудің шарты болып табылады.</w:t>
      </w:r>
    </w:p>
    <w:p>
      <w:pPr>
        <w:spacing w:after="0"/>
        <w:ind w:left="0"/>
        <w:jc w:val="both"/>
      </w:pPr>
      <w:r>
        <w:rPr>
          <w:rFonts w:ascii="Times New Roman"/>
          <w:b w:val="false"/>
          <w:i w:val="false"/>
          <w:color w:val="000000"/>
          <w:sz w:val="28"/>
        </w:rPr>
        <w:t>
      Армения Республикасы Еуразиялық экономикалық комиссияға Армения Республикасындағы алдағы кезеңге қантты өндіру және тұтынудың қалыптасатын теңгеріміне сәйкес өнеркәсіптік қайта өңдеу үшін тазартылмаған қантты әкелудің жыл сайынғы көлемі туралы хабарлайды.</w:t>
      </w:r>
    </w:p>
    <w:p>
      <w:pPr>
        <w:spacing w:after="0"/>
        <w:ind w:left="0"/>
        <w:jc w:val="both"/>
      </w:pPr>
      <w:r>
        <w:rPr>
          <w:rFonts w:ascii="Times New Roman"/>
          <w:b w:val="false"/>
          <w:i w:val="false"/>
          <w:color w:val="000000"/>
          <w:sz w:val="28"/>
        </w:rPr>
        <w:t>
      Армения Республикасы өнеркәсіптік қайта өңдеу үшін әкелінетін тазартылмаған қант, сондай-ақ осы тармақтың бірінші абзацында көрсетілген тарифтік жеңілдікті қолдана отырып, әкелінген тазартылмаған қанттан өндірілген ақ қант Беларусь Республикасы, Қазақстан Республикасы және Ресей Федерациясының аумағына қайта жіберілмейтіндігіне кепілдік береді.</w:t>
      </w:r>
    </w:p>
    <w:p>
      <w:pPr>
        <w:spacing w:after="0"/>
        <w:ind w:left="0"/>
        <w:jc w:val="both"/>
      </w:pPr>
      <w:r>
        <w:rPr>
          <w:rFonts w:ascii="Times New Roman"/>
          <w:b w:val="false"/>
          <w:i w:val="false"/>
          <w:color w:val="000000"/>
          <w:sz w:val="28"/>
        </w:rPr>
        <w:t>
      Осы тармақтың ережелері Армения Республикасының қантты Беларусь Республикасынан, Қазақстан Республикасынан және Ресей Федерациясынан әкелуге шектеу шараларын қолдануға негіз болып табылмайды.</w:t>
      </w:r>
    </w:p>
    <w:bookmarkStart w:name="z176" w:id="132"/>
    <w:p>
      <w:pPr>
        <w:spacing w:after="0"/>
        <w:ind w:left="0"/>
        <w:jc w:val="both"/>
      </w:pPr>
      <w:r>
        <w:rPr>
          <w:rFonts w:ascii="Times New Roman"/>
          <w:b w:val="false"/>
          <w:i w:val="false"/>
          <w:color w:val="000000"/>
          <w:sz w:val="28"/>
        </w:rPr>
        <w:t>
      43. Шарт күшіне енген күннен бастап 2 жыл бойы жылына 4 000 тоннадан аспайтын көлемде кедендік құнынан 10 пайыз мөлшеріндегі кедендік әкелу баждарын төлей отырып, ЕАЭО СЭҚ ТН 1701 99 100 1 және 1701 99 100 9 кіші қосалқы позицияларындағы ақ қантты әкелуге рұқсат беріледі.</w:t>
      </w:r>
    </w:p>
    <w:bookmarkEnd w:id="132"/>
    <w:p>
      <w:pPr>
        <w:spacing w:after="0"/>
        <w:ind w:left="0"/>
        <w:jc w:val="both"/>
      </w:pPr>
      <w:r>
        <w:rPr>
          <w:rFonts w:ascii="Times New Roman"/>
          <w:b w:val="false"/>
          <w:i w:val="false"/>
          <w:color w:val="000000"/>
          <w:sz w:val="28"/>
        </w:rPr>
        <w:t>
      Армения Республикасының уәкілетті органы беретін ақ қант импортына лицензия әкелу шарты болып табылады.</w:t>
      </w:r>
    </w:p>
    <w:bookmarkStart w:name="z177" w:id="133"/>
    <w:p>
      <w:pPr>
        <w:spacing w:after="0"/>
        <w:ind w:left="0"/>
        <w:jc w:val="both"/>
      </w:pPr>
      <w:r>
        <w:rPr>
          <w:rFonts w:ascii="Times New Roman"/>
          <w:b w:val="false"/>
          <w:i w:val="false"/>
          <w:color w:val="000000"/>
          <w:sz w:val="28"/>
        </w:rPr>
        <w:t>
      44. Мыналар:</w:t>
      </w:r>
    </w:p>
    <w:bookmarkEnd w:id="133"/>
    <w:p>
      <w:pPr>
        <w:spacing w:after="0"/>
        <w:ind w:left="0"/>
        <w:jc w:val="both"/>
      </w:pPr>
      <w:r>
        <w:rPr>
          <w:rFonts w:ascii="Times New Roman"/>
          <w:b w:val="false"/>
          <w:i w:val="false"/>
          <w:color w:val="000000"/>
          <w:sz w:val="28"/>
        </w:rPr>
        <w:t>
      1) Армения Республикасы Қарулы күштерінің қажеттіліктерін қамтамасыз ету үшін Армения Республикасына 2015-2022 жылдары кезеңінде әкелінуі жүзеге асырылатын және аналогтары басқа Еуразиялық экономикалық одаққа мүше мемлекеттердің аумақтарында өндірілмейтін, әскери мақсаттарда пайдалану үшін арнайы әзірленген немесе түрлендірілген тауарлар.</w:t>
      </w:r>
    </w:p>
    <w:p>
      <w:pPr>
        <w:spacing w:after="0"/>
        <w:ind w:left="0"/>
        <w:jc w:val="both"/>
      </w:pPr>
      <w:r>
        <w:rPr>
          <w:rFonts w:ascii="Times New Roman"/>
          <w:b w:val="false"/>
          <w:i w:val="false"/>
          <w:color w:val="000000"/>
          <w:sz w:val="28"/>
        </w:rPr>
        <w:t>
      Армения Республикасының заңнамасына сәйкес Армения Республикасының Қорғаныс министрлігі берген түпкілікті пайдаланушының сертификаты әкелу шарты болып табылады;</w:t>
      </w:r>
    </w:p>
    <w:p>
      <w:pPr>
        <w:spacing w:after="0"/>
        <w:ind w:left="0"/>
        <w:jc w:val="both"/>
      </w:pPr>
      <w:r>
        <w:rPr>
          <w:rFonts w:ascii="Times New Roman"/>
          <w:b w:val="false"/>
          <w:i w:val="false"/>
          <w:color w:val="000000"/>
          <w:sz w:val="28"/>
        </w:rPr>
        <w:t>
      2) Армения Республикасының аумағы бойынша халықаралық тасымалдау және (немесе) ішкі тасымалдау үшін және (немесе) Еуразиялық экономикалық одаққа мүше мемлекеттердің аумақтары арасында пайдалану мақсаттарында Армения Республикасына 2022 жылғы 31 желтоқсанға дейін әкелінетін ең жоғарғы ұшу массасы 750 кг астам, бірақ 3 175 кг аспайтын, ЕАЭО СЭҚ ТН 8802 11 000 1 кіші қосалқы позициясына қосылатын азаматтық тікұшақтар; бос жарақталған аппараттың массасы 2 000 кг астам, бірақ 5 000 кг аспайтын және ең жоғарғы ұшу массасы 4 000 кг астам, бірақ 10 500 кг аспайтын, ЕАЭО СЭҚ ТН 8802 12 000 1 кіші қосалқы позициясына қосылатын азаматтық тікұшақтар; бос жабдықталған аппаратының массасы 2 000 кг аспайтын және ең жоғары ұшу массасы 750 кг астам, ЕАЭО СЭҚ ТН 8802 20 000 1 кіші қосалқы позициясына қосылатын азаматтық жолаушылар ұшақтары; бос жабдықталған аппаратының массасы 60 000 кг астам, бірақ 90 000 кг аспайтын, ең жоғары ұшу массасы 120 000 кг астам, бірақ 180 000 кг аспайтын, ЕАЭО СЭҚ ТН 8802 40 003 9 кіші қосалқы позициясына қосылатын азаматтық жүк таситын орташа магистральдық ұшақтар; бос жарақталған аппаратының массасы 160 000 кг астам, ең жоғары ұшу массасы 370 000 кг аспайтын, ЕАЭО СЭҚ ТН 8802 40 009 7 кіші қосалқы позициясына қосылатын азаматтық жүк таситын кең фюзеляжды алыс магистральдық ұшақтар;</w:t>
      </w:r>
    </w:p>
    <w:p>
      <w:pPr>
        <w:spacing w:after="0"/>
        <w:ind w:left="0"/>
        <w:jc w:val="both"/>
      </w:pPr>
      <w:r>
        <w:rPr>
          <w:rFonts w:ascii="Times New Roman"/>
          <w:b w:val="false"/>
          <w:i w:val="false"/>
          <w:color w:val="000000"/>
          <w:sz w:val="28"/>
        </w:rPr>
        <w:t>
      Армения Республикасына 2016 жылғы 31 желтоқсанды қоса алғанға дейін әкелінетін, өндіруші елдің уәкілетті органы берген үлгі сертификатқа сәйкес айқындалатын, азаматтық жолаушылар орны 110 адамнан кем емес, бірақ 300 адамнан аспайтын, әуе кемелерінің ұшу жарамдылығын күтіп ұстауға жауапты уәкілетті орган мақұлдаған, жолаушыларды орналастыру сызбасына (LOPA) сәйкес айқындалатын, жолаушылар орны 110 адамнан кем емес, бірақ 300 адамнан аспайтын, оларды халықаралық тасымалдау және (немесе) Армения Республикасының аумағы бойынша және (немесе) Еуразиялық экономикалық одаққа мүше мемлекеттердің аумағы арасында ішкі тасымал үшін пайдалану мақсатында Армения Республикасына 2017 жылғы 1 қаңтардан бастап 2019 жылғы 30 маусым аралығында әкелінетін ЕАЭО СЭҚ ТН 8802 40 003 5 және 8802 40 003 6 кіші қосалқы позицияларының азаматтық жолаушылар ұшақтары;</w:t>
      </w:r>
    </w:p>
    <w:p>
      <w:pPr>
        <w:spacing w:after="0"/>
        <w:ind w:left="0"/>
        <w:jc w:val="both"/>
      </w:pPr>
      <w:r>
        <w:rPr>
          <w:rFonts w:ascii="Times New Roman"/>
          <w:b w:val="false"/>
          <w:i w:val="false"/>
          <w:color w:val="000000"/>
          <w:sz w:val="28"/>
        </w:rPr>
        <w:t>
      осы тармақтың бесінші абзацында көрсетілген жеңілдікті қолданумен Армения Республикасына әкелінген және оларды Еуразиялық экономикалық одақтың кедендік аумағының шегінен тысқары жөндеуден немесе оларға техникалық қызмет көрсетуден кейін оларды пайдалану мерзімі ішінде Армения Республикасына әкелетін ЕАЭО СЭҚ ТН 8802 40 003 5 және 8802 40 003 6 кіші қосалқы позицияларының азаматтық жолаушылар ұшақтары;</w:t>
      </w:r>
    </w:p>
    <w:p>
      <w:pPr>
        <w:spacing w:after="0"/>
        <w:ind w:left="0"/>
        <w:jc w:val="both"/>
      </w:pPr>
      <w:r>
        <w:rPr>
          <w:rFonts w:ascii="Times New Roman"/>
          <w:b w:val="false"/>
          <w:i w:val="false"/>
          <w:color w:val="000000"/>
          <w:sz w:val="28"/>
        </w:rPr>
        <w:t>
      3) атом электр станциясын салу және оны кепілдік мерзімі ішінде пайдалану мақсаттары үшін Еуразиялық экономикалық комиссиясы кеңесінің 2012 жылғы 19 наурыздағы № 9 шешімімен бекітілген Кеден одағының кедендік аумағына әкелінетін Тауарлар тізбесі бойынша Армения Республикасының аумағында атом электр станциясын салу және жаңғырту және оны кепілдік мерзімі ішінде пайдалану мақсаттары үшін Еуразиялық экономикалық одақтың кедендік аумағына әкелінетін тауарлар Шарт күшіне енген күннен бастап кедендік әкелу баждарынан босатылады.</w:t>
      </w:r>
    </w:p>
    <w:bookmarkStart w:name="z178" w:id="134"/>
    <w:p>
      <w:pPr>
        <w:spacing w:after="0"/>
        <w:ind w:left="0"/>
        <w:jc w:val="both"/>
      </w:pPr>
      <w:r>
        <w:rPr>
          <w:rFonts w:ascii="Times New Roman"/>
          <w:b w:val="false"/>
          <w:i w:val="false"/>
          <w:color w:val="000000"/>
          <w:sz w:val="28"/>
        </w:rPr>
        <w:t xml:space="preserve">
      45. Армения Республикасы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44-тармақтарда</w:t>
      </w:r>
      <w:r>
        <w:rPr>
          <w:rFonts w:ascii="Times New Roman"/>
          <w:b w:val="false"/>
          <w:i w:val="false"/>
          <w:color w:val="000000"/>
          <w:sz w:val="28"/>
        </w:rPr>
        <w:t xml:space="preserve"> көрсетілген тарифтік жеңілдіктерді қолданумен әкелінген тауарларды өз аумағы шегінде ғана пайдалануды қамтамасыз етеді және ЕАЭО БКТ мөлшерлемелері бойынша есептелген кедендік әкелу баждары сомаларының және Армения Республикасының аумағына тауарларды әкелу кезінде төленген кедендік әкелу баждары сомаларының айырмашылығын қосымша төлемей Еуразиялық экономикалық одаққа мүше басқа мемлекеттердің аумағына мұндай тауарларды әкетуге жол бермеу жөнінде шаралар қолданады.</w:t>
      </w:r>
    </w:p>
    <w:bookmarkEnd w:id="134"/>
    <w:bookmarkStart w:name="z179" w:id="135"/>
    <w:p>
      <w:pPr>
        <w:spacing w:after="0"/>
        <w:ind w:left="0"/>
        <w:jc w:val="both"/>
      </w:pPr>
      <w:r>
        <w:rPr>
          <w:rFonts w:ascii="Times New Roman"/>
          <w:b w:val="false"/>
          <w:i w:val="false"/>
          <w:color w:val="000000"/>
          <w:sz w:val="28"/>
        </w:rPr>
        <w:t xml:space="preserve">
      46. Осы қосымшада және Шартқа № </w:t>
      </w:r>
      <w:r>
        <w:rPr>
          <w:rFonts w:ascii="Times New Roman"/>
          <w:b w:val="false"/>
          <w:i w:val="false"/>
          <w:color w:val="000000"/>
          <w:sz w:val="28"/>
        </w:rPr>
        <w:t>4 қосымшада</w:t>
      </w:r>
      <w:r>
        <w:rPr>
          <w:rFonts w:ascii="Times New Roman"/>
          <w:b w:val="false"/>
          <w:i w:val="false"/>
          <w:color w:val="000000"/>
          <w:sz w:val="28"/>
        </w:rPr>
        <w:t xml:space="preserve"> көрсетілген ЕАЭО СЭҚ ТН кодтарын ЕАЭО СЭҚ ТН өзгерген жағдайда, Еуразиялық экономикалық комиссия нақтылауы мүмкін.</w:t>
      </w:r>
    </w:p>
    <w:bookmarkEnd w:id="135"/>
    <w:bookmarkStart w:name="z180" w:id="136"/>
    <w:p>
      <w:pPr>
        <w:spacing w:after="0"/>
        <w:ind w:left="0"/>
        <w:jc w:val="left"/>
      </w:pPr>
      <w:r>
        <w:rPr>
          <w:rFonts w:ascii="Times New Roman"/>
          <w:b/>
          <w:i w:val="false"/>
          <w:color w:val="000000"/>
        </w:rPr>
        <w:t xml:space="preserve"> VI. Үшінші елдерге қатысты арнайы қорғау, демпингке</w:t>
      </w:r>
      <w:r>
        <w:br/>
      </w:r>
      <w:r>
        <w:rPr>
          <w:rFonts w:ascii="Times New Roman"/>
          <w:b/>
          <w:i w:val="false"/>
          <w:color w:val="000000"/>
        </w:rPr>
        <w:t>қарсы және өтемақы шараларын қолдану мәселелері</w:t>
      </w:r>
    </w:p>
    <w:bookmarkEnd w:id="136"/>
    <w:bookmarkStart w:name="z181" w:id="137"/>
    <w:p>
      <w:pPr>
        <w:spacing w:after="0"/>
        <w:ind w:left="0"/>
        <w:jc w:val="both"/>
      </w:pPr>
      <w:r>
        <w:rPr>
          <w:rFonts w:ascii="Times New Roman"/>
          <w:b w:val="false"/>
          <w:i w:val="false"/>
          <w:color w:val="000000"/>
          <w:sz w:val="28"/>
        </w:rPr>
        <w:t xml:space="preserve">
      47. Еуразиялық экономикалық одақтың кедендік аумағында арнайы қорғау, демпингке қарсы және өтемақы шараларын енгізу алдындағы тергеп-тексеру жүргізуге жауапты орган өз бастамасы бойынша немесе мүдделі тұлғаның өтініші бойынша Үшінші елдерге қатысты арнайы қорғау, демпингке қарсы және өтемақы шараларын қолдану туралы </w:t>
      </w:r>
      <w:r>
        <w:rPr>
          <w:rFonts w:ascii="Times New Roman"/>
          <w:b w:val="false"/>
          <w:i w:val="false"/>
          <w:color w:val="000000"/>
          <w:sz w:val="28"/>
        </w:rPr>
        <w:t>хаттамаға</w:t>
      </w:r>
      <w:r>
        <w:rPr>
          <w:rFonts w:ascii="Times New Roman"/>
          <w:b w:val="false"/>
          <w:i w:val="false"/>
          <w:color w:val="000000"/>
          <w:sz w:val="28"/>
        </w:rPr>
        <w:t xml:space="preserve"> (2014 жылғы 29 мамырдағы Еуразиялық экономикалық одақ туралы шартқа № </w:t>
      </w:r>
      <w:r>
        <w:rPr>
          <w:rFonts w:ascii="Times New Roman"/>
          <w:b w:val="false"/>
          <w:i w:val="false"/>
          <w:color w:val="000000"/>
          <w:sz w:val="28"/>
        </w:rPr>
        <w:t>8 қосымша</w:t>
      </w:r>
      <w:r>
        <w:rPr>
          <w:rFonts w:ascii="Times New Roman"/>
          <w:b w:val="false"/>
          <w:i w:val="false"/>
          <w:color w:val="000000"/>
          <w:sz w:val="28"/>
        </w:rPr>
        <w:t>) сәйкес Шарт күшіне енген күніне Еуразиялық экономикалық одақта қолданылатын арнайы қорғау, демпингке қарсы және өтемақы шараларына қатысты қайта тергеп-тексеру жүргізуі мүмкін.</w:t>
      </w:r>
    </w:p>
    <w:bookmarkEnd w:id="137"/>
    <w:p>
      <w:pPr>
        <w:spacing w:after="0"/>
        <w:ind w:left="0"/>
        <w:jc w:val="both"/>
      </w:pPr>
      <w:r>
        <w:rPr>
          <w:rFonts w:ascii="Times New Roman"/>
          <w:b w:val="false"/>
          <w:i w:val="false"/>
          <w:color w:val="000000"/>
          <w:sz w:val="28"/>
        </w:rPr>
        <w:t>
      Мұндай қайта тергеп-тексеруді бастау туралы шешім нәтижелері бойынша қолданыстағы арнайы қорғау, демпингке қарсы немесе өтемақы шараларын қолдану туралы шешім қабылданған тергеп-тексеру жүргізу кезінде Армения Республикасының нарығы бойынша деректерді есепке алу тиісті шараны енгізуге негіздердің елеулі түрде өзгеруіне әкеп соғуы мүмкін екендігіне жеткілікті дәлелдер болған жағдайда ғана қабылдануы мүмкін.</w:t>
      </w:r>
    </w:p>
    <w:p>
      <w:pPr>
        <w:spacing w:after="0"/>
        <w:ind w:left="0"/>
        <w:jc w:val="both"/>
      </w:pPr>
      <w:r>
        <w:rPr>
          <w:rFonts w:ascii="Times New Roman"/>
          <w:b w:val="false"/>
          <w:i w:val="false"/>
          <w:color w:val="000000"/>
          <w:sz w:val="28"/>
        </w:rPr>
        <w:t xml:space="preserve">
      Осы тармақтың бірінші абзацында көрсетілген тергеп-тексеруге қатысты аяқталуы бойынша қайтадан арнайы қорғау, демпингке қарсы немесе өтемақылық тергеп-тексеру басталуы мүмкін ең аз мерзімді айқындайтын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w:t>
      </w:r>
      <w:r>
        <w:rPr>
          <w:rFonts w:ascii="Times New Roman"/>
          <w:b w:val="false"/>
          <w:i w:val="false"/>
          <w:color w:val="000000"/>
          <w:sz w:val="28"/>
        </w:rPr>
        <w:t>8 қосымша</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және </w:t>
      </w:r>
      <w:r>
        <w:rPr>
          <w:rFonts w:ascii="Times New Roman"/>
          <w:b w:val="false"/>
          <w:i w:val="false"/>
          <w:color w:val="000000"/>
          <w:sz w:val="28"/>
        </w:rPr>
        <w:t>175-тармақтарының</w:t>
      </w:r>
      <w:r>
        <w:rPr>
          <w:rFonts w:ascii="Times New Roman"/>
          <w:b w:val="false"/>
          <w:i w:val="false"/>
          <w:color w:val="000000"/>
          <w:sz w:val="28"/>
        </w:rPr>
        <w:t xml:space="preserve"> ережелері қолданылмайды.</w:t>
      </w:r>
    </w:p>
    <w:p>
      <w:pPr>
        <w:spacing w:after="0"/>
        <w:ind w:left="0"/>
        <w:jc w:val="both"/>
      </w:pPr>
      <w:r>
        <w:rPr>
          <w:rFonts w:ascii="Times New Roman"/>
          <w:b w:val="false"/>
          <w:i w:val="false"/>
          <w:color w:val="000000"/>
          <w:sz w:val="28"/>
        </w:rPr>
        <w:t>
      Осы Шарт күшіне енген күні Еуразиялық экономикалық одақтың кедендік аумағында жүргізілетін тергеп-тексеру нәтижелері бойынша Шарт күшіне енгеннен кейін қабылданған арнайы қорғау, демпингке қарсы және өтемақы шараларын қолдану туралы Еуразиялық экономикалық комиссияның шешімдері Армения Республикасы аумағында тікелей қолданылуға жатады және осы тармақтың бірінші - үшінші абзацтарында көрсетілген тәртіппен қайта қаралуы мүмкін.</w:t>
      </w:r>
    </w:p>
    <w:p>
      <w:pPr>
        <w:spacing w:after="0"/>
        <w:ind w:left="0"/>
        <w:jc w:val="both"/>
      </w:pPr>
      <w:r>
        <w:rPr>
          <w:rFonts w:ascii="Times New Roman"/>
          <w:b w:val="false"/>
          <w:i w:val="false"/>
          <w:color w:val="000000"/>
          <w:sz w:val="28"/>
        </w:rPr>
        <w:t>
      Шарт күшіне енген күннен бастап арнайы қорғау шаралары ретінде белгіленген импорттық квоталардың мөлшері 2011 – 2013 жылдар кезеңі үшін үшінші елдерден Армения Республикасына тиісті тауарлардың импорты көлемін ескере отырып түзетілуге жатады.</w:t>
      </w:r>
    </w:p>
    <w:bookmarkStart w:name="z182" w:id="138"/>
    <w:p>
      <w:pPr>
        <w:spacing w:after="0"/>
        <w:ind w:left="0"/>
        <w:jc w:val="left"/>
      </w:pPr>
      <w:r>
        <w:rPr>
          <w:rFonts w:ascii="Times New Roman"/>
          <w:b/>
          <w:i w:val="false"/>
          <w:color w:val="000000"/>
        </w:rPr>
        <w:t xml:space="preserve"> VII. Техникалық реттеу мәселелері</w:t>
      </w:r>
    </w:p>
    <w:bookmarkEnd w:id="138"/>
    <w:bookmarkStart w:name="z183" w:id="139"/>
    <w:p>
      <w:pPr>
        <w:spacing w:after="0"/>
        <w:ind w:left="0"/>
        <w:jc w:val="both"/>
      </w:pPr>
      <w:r>
        <w:rPr>
          <w:rFonts w:ascii="Times New Roman"/>
          <w:b w:val="false"/>
          <w:i w:val="false"/>
          <w:color w:val="000000"/>
          <w:sz w:val="28"/>
        </w:rPr>
        <w:t xml:space="preserve">
      48. 2014 жылғы 29 мамырдағы Еуразиялық экономикалық одақ туралы шарттың 53-бабы </w:t>
      </w:r>
      <w:r>
        <w:rPr>
          <w:rFonts w:ascii="Times New Roman"/>
          <w:b w:val="false"/>
          <w:i w:val="false"/>
          <w:color w:val="000000"/>
          <w:sz w:val="28"/>
        </w:rPr>
        <w:t>3-тармағы</w:t>
      </w:r>
      <w:r>
        <w:rPr>
          <w:rFonts w:ascii="Times New Roman"/>
          <w:b w:val="false"/>
          <w:i w:val="false"/>
          <w:color w:val="000000"/>
          <w:sz w:val="28"/>
        </w:rPr>
        <w:t xml:space="preserve"> бірінші абзацының ережелерін Армения Республикасы көрсетілген ережелердің күшіне енуінің мынадай мерзімдері:</w:t>
      </w:r>
    </w:p>
    <w:bookmarkEnd w:id="139"/>
    <w:p>
      <w:pPr>
        <w:spacing w:after="0"/>
        <w:ind w:left="0"/>
        <w:jc w:val="both"/>
      </w:pPr>
      <w:r>
        <w:rPr>
          <w:rFonts w:ascii="Times New Roman"/>
          <w:b w:val="false"/>
          <w:i w:val="false"/>
          <w:color w:val="000000"/>
          <w:sz w:val="28"/>
        </w:rPr>
        <w:t>
      24 айдан кейін:</w:t>
      </w:r>
    </w:p>
    <w:p>
      <w:pPr>
        <w:spacing w:after="0"/>
        <w:ind w:left="0"/>
        <w:jc w:val="both"/>
      </w:pPr>
      <w:r>
        <w:rPr>
          <w:rFonts w:ascii="Times New Roman"/>
          <w:b w:val="false"/>
          <w:i w:val="false"/>
          <w:color w:val="000000"/>
          <w:sz w:val="28"/>
        </w:rPr>
        <w:t>
      "Машиналар мен жабдықтардың қауіпсіздігі туралы" (010-2011 КО ТР);</w:t>
      </w:r>
    </w:p>
    <w:p>
      <w:pPr>
        <w:spacing w:after="0"/>
        <w:ind w:left="0"/>
        <w:jc w:val="both"/>
      </w:pPr>
      <w:r>
        <w:rPr>
          <w:rFonts w:ascii="Times New Roman"/>
          <w:b w:val="false"/>
          <w:i w:val="false"/>
          <w:color w:val="000000"/>
          <w:sz w:val="28"/>
        </w:rPr>
        <w:t>
      "Жиһаз өнімінің қауіпсіздігі туралы" (025/2012 КО ТР);</w:t>
      </w:r>
    </w:p>
    <w:p>
      <w:pPr>
        <w:spacing w:after="0"/>
        <w:ind w:left="0"/>
        <w:jc w:val="both"/>
      </w:pPr>
      <w:r>
        <w:rPr>
          <w:rFonts w:ascii="Times New Roman"/>
          <w:b w:val="false"/>
          <w:i w:val="false"/>
          <w:color w:val="000000"/>
          <w:sz w:val="28"/>
        </w:rPr>
        <w:t>
      "Ауыл шаруашылығы және орман шаруашылығы тракторларының және оларға тіркемелердің қауіпсіздігі туралы" (031/2012 КО ТР);</w:t>
      </w:r>
    </w:p>
    <w:p>
      <w:pPr>
        <w:spacing w:after="0"/>
        <w:ind w:left="0"/>
        <w:jc w:val="both"/>
      </w:pPr>
      <w:r>
        <w:rPr>
          <w:rFonts w:ascii="Times New Roman"/>
          <w:b w:val="false"/>
          <w:i w:val="false"/>
          <w:color w:val="000000"/>
          <w:sz w:val="28"/>
        </w:rPr>
        <w:t>
      48 айдан кейін:</w:t>
      </w:r>
    </w:p>
    <w:p>
      <w:pPr>
        <w:spacing w:after="0"/>
        <w:ind w:left="0"/>
        <w:jc w:val="both"/>
      </w:pPr>
      <w:r>
        <w:rPr>
          <w:rFonts w:ascii="Times New Roman"/>
          <w:b w:val="false"/>
          <w:i w:val="false"/>
          <w:color w:val="000000"/>
          <w:sz w:val="28"/>
        </w:rPr>
        <w:t>
      "Автомобиль жолдарының қауіпсіздігі" (014/2011 КО ТР);</w:t>
      </w:r>
    </w:p>
    <w:p>
      <w:pPr>
        <w:spacing w:after="0"/>
        <w:ind w:left="0"/>
        <w:jc w:val="both"/>
      </w:pPr>
      <w:r>
        <w:rPr>
          <w:rFonts w:ascii="Times New Roman"/>
          <w:b w:val="false"/>
          <w:i w:val="false"/>
          <w:color w:val="000000"/>
          <w:sz w:val="28"/>
        </w:rPr>
        <w:t>
      60 айдан кейін:</w:t>
      </w:r>
    </w:p>
    <w:p>
      <w:pPr>
        <w:spacing w:after="0"/>
        <w:ind w:left="0"/>
        <w:jc w:val="both"/>
      </w:pPr>
      <w:r>
        <w:rPr>
          <w:rFonts w:ascii="Times New Roman"/>
          <w:b w:val="false"/>
          <w:i w:val="false"/>
          <w:color w:val="000000"/>
          <w:sz w:val="28"/>
        </w:rPr>
        <w:t>
      "Дөңгелекті көлік құралдарының қауіпсіздігі туралы" (018/2011 КО ТР) белгіленетін Кеден одағының техникалық регламенттерін қоспағанда, Шарт күшіне енген күннен бастап 12 ай бойы қолданылады.</w:t>
      </w:r>
    </w:p>
    <w:p>
      <w:pPr>
        <w:spacing w:after="0"/>
        <w:ind w:left="0"/>
        <w:jc w:val="both"/>
      </w:pPr>
      <w:r>
        <w:rPr>
          <w:rFonts w:ascii="Times New Roman"/>
          <w:b w:val="false"/>
          <w:i w:val="false"/>
          <w:color w:val="000000"/>
          <w:sz w:val="28"/>
        </w:rPr>
        <w:t>
      Армения Республикасында Кеден одағының техникалық регламенттерінің ережелерімен қатар:</w:t>
      </w:r>
    </w:p>
    <w:p>
      <w:pPr>
        <w:spacing w:after="0"/>
        <w:ind w:left="0"/>
        <w:jc w:val="both"/>
      </w:pPr>
      <w:r>
        <w:rPr>
          <w:rFonts w:ascii="Times New Roman"/>
          <w:b w:val="false"/>
          <w:i w:val="false"/>
          <w:color w:val="000000"/>
          <w:sz w:val="28"/>
        </w:rPr>
        <w:t>
      Шарт күшіне енген күннен бастап 12 ай ішінде – Кеден одағының техникалық регламенттерінің техникалық реттеу объектілеріне қатысты ("Машиналар мен жабдықтардың қауіпсіздігі туралы" (010-2011 КО ТР), "Автомобиль жолдарының қауіпсіздігі" (014/2011 КО ТР), "Дөңгелекті көлік құралдарының қауіпсіздігі туралы" (018/2011 КО ТР), "Жиһаз өнімінің қауіпсіздігі туралы" (025/2012 КО ТР), "Ауыл шаруашылығы және орман шаруашылығы тракторлары мен олардың тіркемелерінің қауіпсіздігі туралы" (031/2012 КО ТР) Кеден одағының техникалық техникалық регламенттерін қоспағанда);</w:t>
      </w:r>
    </w:p>
    <w:p>
      <w:pPr>
        <w:spacing w:after="0"/>
        <w:ind w:left="0"/>
        <w:jc w:val="both"/>
      </w:pPr>
      <w:r>
        <w:rPr>
          <w:rFonts w:ascii="Times New Roman"/>
          <w:b w:val="false"/>
          <w:i w:val="false"/>
          <w:color w:val="000000"/>
          <w:sz w:val="28"/>
        </w:rPr>
        <w:t>
      Шарт күшіне енген күннен бастап 24 ай бойы – "Машиналар мен жабдықтардың қауіпсіздігі туралы" (010-2011 ТР), "Жиһаз өнімінің қауіпсіздігі туралы" (025/2012 КО ТР), "Ауыл шаруашылығы және орман шаруашылығы тракторлары мен олардың тіркемелерінің қауіпсіздігі туралы" (031/2012 КО ТР) Кеден одағының техникалық регламенттерінің техникалық реттеу объектілеріне қатысты;</w:t>
      </w:r>
    </w:p>
    <w:p>
      <w:pPr>
        <w:spacing w:after="0"/>
        <w:ind w:left="0"/>
        <w:jc w:val="both"/>
      </w:pPr>
      <w:r>
        <w:rPr>
          <w:rFonts w:ascii="Times New Roman"/>
          <w:b w:val="false"/>
          <w:i w:val="false"/>
          <w:color w:val="000000"/>
          <w:sz w:val="28"/>
        </w:rPr>
        <w:t>
      Шарт күшіне енген күннен бастап 48 ай бойы – "Автомобиль жолдарының қауіпсіздігі" (014/2011 КО ТР) Кеден одағының техникалық регламентінің техникалық реттеу объектісіне қатысты;</w:t>
      </w:r>
    </w:p>
    <w:p>
      <w:pPr>
        <w:spacing w:after="0"/>
        <w:ind w:left="0"/>
        <w:jc w:val="both"/>
      </w:pPr>
      <w:r>
        <w:rPr>
          <w:rFonts w:ascii="Times New Roman"/>
          <w:b w:val="false"/>
          <w:i w:val="false"/>
          <w:color w:val="000000"/>
          <w:sz w:val="28"/>
        </w:rPr>
        <w:t>
      Шарт күшіне енген күннен бастап 60 ай бойы - "Дөңгелекті көлік құралдарының қауіпсіздігі туралы" (018/2011 КО ТР) Кеден одағының техникалық регламентінің техникалық реттеу объектілеріне қатысты Армения Республикасы заңнамасының нормаларын қолдануға жол беріледі.</w:t>
      </w:r>
    </w:p>
    <w:bookmarkStart w:name="z184" w:id="140"/>
    <w:p>
      <w:pPr>
        <w:spacing w:after="0"/>
        <w:ind w:left="0"/>
        <w:jc w:val="both"/>
      </w:pPr>
      <w:r>
        <w:rPr>
          <w:rFonts w:ascii="Times New Roman"/>
          <w:b w:val="false"/>
          <w:i w:val="false"/>
          <w:color w:val="000000"/>
          <w:sz w:val="28"/>
        </w:rPr>
        <w:t>
      49. Армения Республикасында Шарт күшіне енген күніне күшіне енген Кеден одағының техникалық регламенттерін қолданысқа енгізу тәртібін Еуразиялық экономикалық комиссия бұрын Еуразиялық экономикалық комиссияның шешімімен белгіленген Кеден одағының мұндай техникалық регламенттерінің өтпелі ережелерінің мерзімдері 6 айдан 24 айға дейін ұзартылатынын ескере отырып белгілейді.</w:t>
      </w:r>
    </w:p>
    <w:bookmarkEnd w:id="140"/>
    <w:bookmarkStart w:name="z185" w:id="141"/>
    <w:p>
      <w:pPr>
        <w:spacing w:after="0"/>
        <w:ind w:left="0"/>
        <w:jc w:val="both"/>
      </w:pPr>
      <w:r>
        <w:rPr>
          <w:rFonts w:ascii="Times New Roman"/>
          <w:b w:val="false"/>
          <w:i w:val="false"/>
          <w:color w:val="000000"/>
          <w:sz w:val="28"/>
        </w:rPr>
        <w:t xml:space="preserve">
      50. Еуразиялық экономикалық одақ шеңберіндегі техникалық реттеу туралы хаттаманың (2014 жылғы 29 мамырдағы Еуразиялық экономикалық одақ туралы шартқа </w:t>
      </w:r>
      <w:r>
        <w:rPr>
          <w:rFonts w:ascii="Times New Roman"/>
          <w:b w:val="false"/>
          <w:i w:val="false"/>
          <w:color w:val="000000"/>
          <w:sz w:val="28"/>
        </w:rPr>
        <w:t>№ 9 қосымша</w:t>
      </w:r>
      <w:r>
        <w:rPr>
          <w:rFonts w:ascii="Times New Roman"/>
          <w:b w:val="false"/>
          <w:i w:val="false"/>
          <w:color w:val="000000"/>
          <w:sz w:val="28"/>
        </w:rPr>
        <w:t xml:space="preserve">) </w:t>
      </w:r>
      <w:r>
        <w:rPr>
          <w:rFonts w:ascii="Times New Roman"/>
          <w:b w:val="false"/>
          <w:i w:val="false"/>
          <w:color w:val="000000"/>
          <w:sz w:val="28"/>
        </w:rPr>
        <w:t>7-тармағына</w:t>
      </w:r>
      <w:r>
        <w:rPr>
          <w:rFonts w:ascii="Times New Roman"/>
          <w:b w:val="false"/>
          <w:i w:val="false"/>
          <w:color w:val="000000"/>
          <w:sz w:val="28"/>
        </w:rPr>
        <w:t xml:space="preserve"> сәйкес қалыптастырылатын өнімнің бірыңғай тізбесіне енгізілген өнімге қатысты тиісті техникалық регламенттер күшіне енгенге дейін Армения Республикасының заңнамасында белгіленген талаптар қолданылады.</w:t>
      </w:r>
    </w:p>
    <w:bookmarkEnd w:id="141"/>
    <w:bookmarkStart w:name="z186" w:id="142"/>
    <w:p>
      <w:pPr>
        <w:spacing w:after="0"/>
        <w:ind w:left="0"/>
        <w:jc w:val="both"/>
      </w:pPr>
      <w:r>
        <w:rPr>
          <w:rFonts w:ascii="Times New Roman"/>
          <w:b w:val="false"/>
          <w:i w:val="false"/>
          <w:color w:val="000000"/>
          <w:sz w:val="28"/>
        </w:rPr>
        <w:t xml:space="preserve">
      51. Осы қосымшаның </w:t>
      </w:r>
      <w:r>
        <w:rPr>
          <w:rFonts w:ascii="Times New Roman"/>
          <w:b w:val="false"/>
          <w:i w:val="false"/>
          <w:color w:val="000000"/>
          <w:sz w:val="28"/>
        </w:rPr>
        <w:t>48</w:t>
      </w:r>
      <w:r>
        <w:rPr>
          <w:rFonts w:ascii="Times New Roman"/>
          <w:b w:val="false"/>
          <w:i w:val="false"/>
          <w:color w:val="000000"/>
          <w:sz w:val="28"/>
        </w:rPr>
        <w:t xml:space="preserve"> – </w:t>
      </w:r>
      <w:r>
        <w:rPr>
          <w:rFonts w:ascii="Times New Roman"/>
          <w:b w:val="false"/>
          <w:i w:val="false"/>
          <w:color w:val="000000"/>
          <w:sz w:val="28"/>
        </w:rPr>
        <w:t>50-тармақтарының</w:t>
      </w:r>
      <w:r>
        <w:rPr>
          <w:rFonts w:ascii="Times New Roman"/>
          <w:b w:val="false"/>
          <w:i w:val="false"/>
          <w:color w:val="000000"/>
          <w:sz w:val="28"/>
        </w:rPr>
        <w:t xml:space="preserve"> ережелері Армения Республикасының аумағында айналымға арналған өнімге қолданылады.</w:t>
      </w:r>
    </w:p>
    <w:bookmarkEnd w:id="142"/>
    <w:bookmarkStart w:name="z187" w:id="143"/>
    <w:p>
      <w:pPr>
        <w:spacing w:after="0"/>
        <w:ind w:left="0"/>
        <w:jc w:val="both"/>
      </w:pPr>
      <w:r>
        <w:rPr>
          <w:rFonts w:ascii="Times New Roman"/>
          <w:b w:val="false"/>
          <w:i w:val="false"/>
          <w:color w:val="000000"/>
          <w:sz w:val="28"/>
        </w:rPr>
        <w:t xml:space="preserve">
      52. Еуразиялық экономикалық одақтың (Кеден одағының) техникалық регламенттері талаптарына сәйкес техникалық реттеу объектілерінің сәйкестігін бағалауды 2014 жылғы 29 мамырдағы Еуразиялық экономикалық одақ туралы шарттың </w:t>
      </w:r>
      <w:r>
        <w:rPr>
          <w:rFonts w:ascii="Times New Roman"/>
          <w:b w:val="false"/>
          <w:i w:val="false"/>
          <w:color w:val="000000"/>
          <w:sz w:val="28"/>
        </w:rPr>
        <w:t>54-бабында</w:t>
      </w:r>
      <w:r>
        <w:rPr>
          <w:rFonts w:ascii="Times New Roman"/>
          <w:b w:val="false"/>
          <w:i w:val="false"/>
          <w:color w:val="000000"/>
          <w:sz w:val="28"/>
        </w:rPr>
        <w:t xml:space="preserve"> көзделген тәртіппен және шарттарда аккредиттелген сәйкестікті бағалау жөніндегі органдар жүзеге асырады.</w:t>
      </w:r>
    </w:p>
    <w:bookmarkEnd w:id="143"/>
    <w:p>
      <w:pPr>
        <w:spacing w:after="0"/>
        <w:ind w:left="0"/>
        <w:jc w:val="both"/>
      </w:pPr>
      <w:r>
        <w:rPr>
          <w:rFonts w:ascii="Times New Roman"/>
          <w:b w:val="false"/>
          <w:i w:val="false"/>
          <w:color w:val="000000"/>
          <w:sz w:val="28"/>
        </w:rPr>
        <w:t>
      Техникалық реттеу объектілерін Еуразиялық экономикалық одақтың (Кеден одағының) техникалық регламенттерінің талаптарына сәйкес тіркеуді (мемлекеттік тіркеуді) Армения Республикасының заңнамасына сәйкес көрсетілген жұмыстарды жүргізуге уәкілеттік берілген органдар жүзеге асырады.</w:t>
      </w:r>
    </w:p>
    <w:bookmarkStart w:name="z188" w:id="144"/>
    <w:p>
      <w:pPr>
        <w:spacing w:after="0"/>
        <w:ind w:left="0"/>
        <w:jc w:val="left"/>
      </w:pPr>
      <w:r>
        <w:rPr>
          <w:rFonts w:ascii="Times New Roman"/>
          <w:b/>
          <w:i w:val="false"/>
          <w:color w:val="000000"/>
        </w:rPr>
        <w:t xml:space="preserve"> VIII. Санитариялық, ветеринариялық-санитариялық және</w:t>
      </w:r>
      <w:r>
        <w:br/>
      </w:r>
      <w:r>
        <w:rPr>
          <w:rFonts w:ascii="Times New Roman"/>
          <w:b/>
          <w:i w:val="false"/>
          <w:color w:val="000000"/>
        </w:rPr>
        <w:t>карантиндік фитосанитариялық шараларды қолдануға байланысты мәселелер</w:t>
      </w:r>
    </w:p>
    <w:bookmarkEnd w:id="144"/>
    <w:bookmarkStart w:name="z189" w:id="145"/>
    <w:p>
      <w:pPr>
        <w:spacing w:after="0"/>
        <w:ind w:left="0"/>
        <w:jc w:val="both"/>
      </w:pPr>
      <w:r>
        <w:rPr>
          <w:rFonts w:ascii="Times New Roman"/>
          <w:b w:val="false"/>
          <w:i w:val="false"/>
          <w:color w:val="000000"/>
          <w:sz w:val="28"/>
        </w:rPr>
        <w:t>
      53. Бірыңғай санитариялық-эпидемиологиялық және гигиеналық талаптарға немесе Еуразиялық экономикалық одақтың (Кеден одағының) техникалық регламенттерінің талаптарына сәйкестігіне өнімді (тауарларды) мемлекеттік тіркеуді Армения Республикасының заңнамасына сәйкес Армения Республикасының халықтың санитариялық-эпидемиологиялық саламаттылығы саласындағы уәкілетті органдары жүзеге асырады.</w:t>
      </w:r>
    </w:p>
    <w:bookmarkEnd w:id="145"/>
    <w:bookmarkStart w:name="z190" w:id="146"/>
    <w:p>
      <w:pPr>
        <w:spacing w:after="0"/>
        <w:ind w:left="0"/>
        <w:jc w:val="both"/>
      </w:pPr>
      <w:r>
        <w:rPr>
          <w:rFonts w:ascii="Times New Roman"/>
          <w:b w:val="false"/>
          <w:i w:val="false"/>
          <w:color w:val="000000"/>
          <w:sz w:val="28"/>
        </w:rPr>
        <w:t>
      54. Армения Республикасында аудит, бірлескен тексерулер (инспекцияларды) жүргізуге байланысты шығыстарды қаржыландыру, егер әрбір нақты жағдайда өзге тәртіп келісілген болмаса, Армения Республикасының тиісті бюджеттерін немесе оның заңнамасында тыйым салынбаған басқа да қаражат есебінен жүзеге асырылады.</w:t>
      </w:r>
    </w:p>
    <w:bookmarkEnd w:id="146"/>
    <w:bookmarkStart w:name="z191" w:id="147"/>
    <w:p>
      <w:pPr>
        <w:spacing w:after="0"/>
        <w:ind w:left="0"/>
        <w:jc w:val="left"/>
      </w:pPr>
      <w:r>
        <w:rPr>
          <w:rFonts w:ascii="Times New Roman"/>
          <w:b/>
          <w:i w:val="false"/>
          <w:color w:val="000000"/>
        </w:rPr>
        <w:t xml:space="preserve"> IX. Тұтынушылардың құқықтарын қорғауға байланысты мәселелер</w:t>
      </w:r>
    </w:p>
    <w:bookmarkEnd w:id="147"/>
    <w:bookmarkStart w:name="z192" w:id="148"/>
    <w:p>
      <w:pPr>
        <w:spacing w:after="0"/>
        <w:ind w:left="0"/>
        <w:jc w:val="both"/>
      </w:pPr>
      <w:r>
        <w:rPr>
          <w:rFonts w:ascii="Times New Roman"/>
          <w:b w:val="false"/>
          <w:i w:val="false"/>
          <w:color w:val="000000"/>
          <w:sz w:val="28"/>
        </w:rPr>
        <w:t>
      55. Армения Республикасында "сапасыз тауарлар" ұғымы қауіпсіздіктің қабылданған стандарттары мен нормаларына сай келмейтін тауарларды білдіреді.</w:t>
      </w:r>
    </w:p>
    <w:bookmarkEnd w:id="148"/>
    <w:bookmarkStart w:name="z193" w:id="149"/>
    <w:p>
      <w:pPr>
        <w:spacing w:after="0"/>
        <w:ind w:left="0"/>
        <w:jc w:val="left"/>
      </w:pPr>
      <w:r>
        <w:rPr>
          <w:rFonts w:ascii="Times New Roman"/>
          <w:b/>
          <w:i w:val="false"/>
          <w:color w:val="000000"/>
        </w:rPr>
        <w:t xml:space="preserve"> X. Көрсетілетін қызметтер саудасын, инвестициялар құруды,</w:t>
      </w:r>
      <w:r>
        <w:br/>
      </w:r>
      <w:r>
        <w:rPr>
          <w:rFonts w:ascii="Times New Roman"/>
          <w:b/>
          <w:i w:val="false"/>
          <w:color w:val="000000"/>
        </w:rPr>
        <w:t>қызметін және оларды жүзеге асыруды реттеу мәселелері</w:t>
      </w:r>
    </w:p>
    <w:bookmarkEnd w:id="149"/>
    <w:bookmarkStart w:name="z194" w:id="150"/>
    <w:p>
      <w:pPr>
        <w:spacing w:after="0"/>
        <w:ind w:left="0"/>
        <w:jc w:val="both"/>
      </w:pPr>
      <w:r>
        <w:rPr>
          <w:rFonts w:ascii="Times New Roman"/>
          <w:b w:val="false"/>
          <w:i w:val="false"/>
          <w:color w:val="000000"/>
          <w:sz w:val="28"/>
        </w:rPr>
        <w:t xml:space="preserve">
      56. Көрсетілетін қызметтер саудасы, инвестициялар құру, қызметі және инвестицияларды жүзеге асыру туралы хаттаманың (2014 жылғы 29 мамырдағы Еуразиялық экономикалық одақ туралы Шартқа № </w:t>
      </w:r>
      <w:r>
        <w:rPr>
          <w:rFonts w:ascii="Times New Roman"/>
          <w:b w:val="false"/>
          <w:i w:val="false"/>
          <w:color w:val="000000"/>
          <w:sz w:val="28"/>
        </w:rPr>
        <w:t>16 қосымша</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35-тармақтарында</w:t>
      </w:r>
      <w:r>
        <w:rPr>
          <w:rFonts w:ascii="Times New Roman"/>
          <w:b w:val="false"/>
          <w:i w:val="false"/>
          <w:color w:val="000000"/>
          <w:sz w:val="28"/>
        </w:rPr>
        <w:t xml:space="preserve"> көзделген шектеулер, алып қоюлар, қосымша талаптар мен шарттар (деңгейлестерді қоспағанда) көрсетілген Армения Республикасы үшін шектеулердің, алып қоюлардың, қосымша талаптар мен шарттардың Жеке ұлттық тізбесі хаттамасының 2-тармағының төртінші абзацына сәйкес Жоғары Еуразиялық экономикалық кеңес бекіткен күнінен бастап қолданылады.</w:t>
      </w:r>
    </w:p>
    <w:bookmarkEnd w:id="150"/>
    <w:bookmarkStart w:name="z195" w:id="151"/>
    <w:p>
      <w:pPr>
        <w:spacing w:after="0"/>
        <w:ind w:left="0"/>
        <w:jc w:val="both"/>
      </w:pPr>
      <w:r>
        <w:rPr>
          <w:rFonts w:ascii="Times New Roman"/>
          <w:b w:val="false"/>
          <w:i w:val="false"/>
          <w:color w:val="000000"/>
          <w:sz w:val="28"/>
        </w:rPr>
        <w:t xml:space="preserve">
      57. Армения Республикасы үшін шектеулердің, алып қоюлардың, қосымша талаптар мен шарттардың Жеке ұлттық тізбесін Көрсетілетін қызметтер саудасы, инвестициялар құру, қызметі және инвестицияларды жүзеге асыру туралы хаттаманың (2014 жылғы 29 мамырдағы Еуразиялық экономикалық одақ туралы шартқа № </w:t>
      </w:r>
      <w:r>
        <w:rPr>
          <w:rFonts w:ascii="Times New Roman"/>
          <w:b w:val="false"/>
          <w:i w:val="false"/>
          <w:color w:val="000000"/>
          <w:sz w:val="28"/>
        </w:rPr>
        <w:t>16 қосымша</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төртінші абзацына сәйкес Жоғары Еуразиялық экономикалық кеңес Шарт күшіне енген күннен бастап 3 айдан кешіктірмей бекітеді.</w:t>
      </w:r>
    </w:p>
    <w:bookmarkEnd w:id="151"/>
    <w:bookmarkStart w:name="z196" w:id="152"/>
    <w:p>
      <w:pPr>
        <w:spacing w:after="0"/>
        <w:ind w:left="0"/>
        <w:jc w:val="both"/>
      </w:pPr>
      <w:r>
        <w:rPr>
          <w:rFonts w:ascii="Times New Roman"/>
          <w:b w:val="false"/>
          <w:i w:val="false"/>
          <w:color w:val="000000"/>
          <w:sz w:val="28"/>
        </w:rPr>
        <w:t xml:space="preserve">
      58. Көрсетілетін қызметтер саудасы, инвестициялар құру, қызметі және инвестицияларды жүзеге асыру туралы хаттаманың (2014 жылғы 29 мамырдағы Еуразиялық экономикалық одақ туралы шартқа № </w:t>
      </w:r>
      <w:r>
        <w:rPr>
          <w:rFonts w:ascii="Times New Roman"/>
          <w:b w:val="false"/>
          <w:i w:val="false"/>
          <w:color w:val="000000"/>
          <w:sz w:val="28"/>
        </w:rPr>
        <w:t>16 қосымша</w:t>
      </w:r>
      <w:r>
        <w:rPr>
          <w:rFonts w:ascii="Times New Roman"/>
          <w:b w:val="false"/>
          <w:i w:val="false"/>
          <w:color w:val="000000"/>
          <w:sz w:val="28"/>
        </w:rPr>
        <w:t xml:space="preserve">)  </w:t>
      </w:r>
      <w:r>
        <w:rPr>
          <w:rFonts w:ascii="Times New Roman"/>
          <w:b w:val="false"/>
          <w:i w:val="false"/>
          <w:color w:val="000000"/>
          <w:sz w:val="28"/>
        </w:rPr>
        <w:t>40-тармағында</w:t>
      </w:r>
      <w:r>
        <w:rPr>
          <w:rFonts w:ascii="Times New Roman"/>
          <w:b w:val="false"/>
          <w:i w:val="false"/>
          <w:color w:val="000000"/>
          <w:sz w:val="28"/>
        </w:rPr>
        <w:t>көзделген көрсетілетін қызметтердің бірыңғай нарығы жұмыс істейтін көрсетілетін қызметтер секторларының тізбесін Жоғары Еуразиялық экономикалық кеңес Шарт күшіне енген күннен бастап 3 айдан кешіктірмей бекітеді.</w:t>
      </w:r>
    </w:p>
    <w:bookmarkEnd w:id="152"/>
    <w:bookmarkStart w:name="z197" w:id="153"/>
    <w:p>
      <w:pPr>
        <w:spacing w:after="0"/>
        <w:ind w:left="0"/>
        <w:jc w:val="both"/>
      </w:pPr>
      <w:r>
        <w:rPr>
          <w:rFonts w:ascii="Times New Roman"/>
          <w:b w:val="false"/>
          <w:i w:val="false"/>
          <w:color w:val="000000"/>
          <w:sz w:val="28"/>
        </w:rPr>
        <w:t>
      59. Көрсетілетін қызметтердің бірыңғай нарығын қалыптастыру ырықтандыру жоспарына сәйкес (өтпелі кезең ішінде) жүзеге асырылатын көрсетілетін қызметтер секторларының (кіші секторларының) тізбесін Жоғары Еуразиялық экономикалық кеңес Шарт күшіне енген күннен бастап 3 айдан кешіктірмей бекітеді.</w:t>
      </w:r>
    </w:p>
    <w:bookmarkEnd w:id="153"/>
    <w:bookmarkStart w:name="z198" w:id="154"/>
    <w:p>
      <w:pPr>
        <w:spacing w:after="0"/>
        <w:ind w:left="0"/>
        <w:jc w:val="left"/>
      </w:pPr>
      <w:r>
        <w:rPr>
          <w:rFonts w:ascii="Times New Roman"/>
          <w:b/>
          <w:i w:val="false"/>
          <w:color w:val="000000"/>
        </w:rPr>
        <w:t xml:space="preserve"> XI. Жанама салықтарды алумен байланысты мәселелер</w:t>
      </w:r>
    </w:p>
    <w:bookmarkEnd w:id="154"/>
    <w:bookmarkStart w:name="z199" w:id="155"/>
    <w:p>
      <w:pPr>
        <w:spacing w:after="0"/>
        <w:ind w:left="0"/>
        <w:jc w:val="both"/>
      </w:pPr>
      <w:r>
        <w:rPr>
          <w:rFonts w:ascii="Times New Roman"/>
          <w:b w:val="false"/>
          <w:i w:val="false"/>
          <w:color w:val="000000"/>
          <w:sz w:val="28"/>
        </w:rPr>
        <w:t>
      60. Еуразиялық экономикалық одаққа мүше мемлекеттердің аумағынан әкелінген (әкелінетін) және кедендік рәсімдерге тауарлар бойынша жанама салықтар алуды Армения Республикасының кеден заңнамасына сәйкес, 2015 жылғы 1 қаңтардағы жағдай бойынша аяқталмаған режимдер мен операцияларды орналастырылған Армения Республикасының кеден органдары жүзеге асырады.</w:t>
      </w:r>
    </w:p>
    <w:bookmarkEnd w:id="155"/>
    <w:p>
      <w:pPr>
        <w:spacing w:after="0"/>
        <w:ind w:left="0"/>
        <w:jc w:val="both"/>
      </w:pPr>
      <w:r>
        <w:rPr>
          <w:rFonts w:ascii="Times New Roman"/>
          <w:b w:val="false"/>
          <w:i w:val="false"/>
          <w:color w:val="000000"/>
          <w:sz w:val="28"/>
        </w:rPr>
        <w:t>
      Өзара сауданы жүзеге асыру кезінде Армения Республикасының, Беларусь Республикасының, Қазақстан Республикасының және Ресей Федерациясының салық органдары арасында электрондық түрде ақпарат алмасу мәселелері 2009 жылғы 11 желтоқсандағы Кеден одағына мүше мемлекеттердің салық органдары арасында төленген жанама салық сомалары туралы электронды түрде ақпарат алмасу туралы хаттамаға өзгерістер енгізу туралы хаттаманы қабылдау арқылы реттелетін болады, ол Шарт күшіне енген күннен кешіктірілмей күшіне енетін болады.</w:t>
      </w:r>
    </w:p>
    <w:bookmarkStart w:name="z200" w:id="156"/>
    <w:p>
      <w:pPr>
        <w:spacing w:after="0"/>
        <w:ind w:left="0"/>
        <w:jc w:val="both"/>
      </w:pPr>
      <w:r>
        <w:rPr>
          <w:rFonts w:ascii="Times New Roman"/>
          <w:b w:val="false"/>
          <w:i w:val="false"/>
          <w:color w:val="000000"/>
          <w:sz w:val="28"/>
        </w:rPr>
        <w:t xml:space="preserve">
      61. Өзара саудада 2015 жылғы 1 қаңтарға дейін Армения Республикасының кеден органына алдын ала декларациялау жүзеге асырылған және декларант жанама салықтарды төлеген тауарларға қатысты бөлігінде 2015 жылғы 1 қаңтардан кейін тиелген осындай тауарлардың экспорттаушылары ҚҚС-тың нөлдік мөлшерлемесін қолданудың және (немесе) акциздерді төлеуден босатудың негізділігін растау үшін салық органына Тауарлар экспорты мен импорты, жұмыстарды орындау, қызметтерді көрсету кезінде жанама салықтар алу тәртібі мен олардың төленуін бақылау тетігі туралы хаттаманың (2014 жылғы 29 мамырдағы Еуразиялық экономикалық одақ туралы шартқа № </w:t>
      </w:r>
      <w:r>
        <w:rPr>
          <w:rFonts w:ascii="Times New Roman"/>
          <w:b w:val="false"/>
          <w:i w:val="false"/>
          <w:color w:val="000000"/>
          <w:sz w:val="28"/>
        </w:rPr>
        <w:t>18 қосымша</w:t>
      </w:r>
      <w:r>
        <w:rPr>
          <w:rFonts w:ascii="Times New Roman"/>
          <w:b w:val="false"/>
          <w:i w:val="false"/>
          <w:color w:val="000000"/>
          <w:sz w:val="28"/>
        </w:rPr>
        <w:t xml:space="preserve">)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 топтамасында тауарларды әкелу және жанама салықтар төлеу туралы өтініштің орнына тауарларды еркін айналымға шығару кезінде ресімделген кедендік декларацияның көшірмесін ұсынады.</w:t>
      </w:r>
    </w:p>
    <w:bookmarkEnd w:id="156"/>
    <w:bookmarkStart w:name="z201" w:id="157"/>
    <w:p>
      <w:pPr>
        <w:spacing w:after="0"/>
        <w:ind w:left="0"/>
        <w:jc w:val="left"/>
      </w:pPr>
      <w:r>
        <w:rPr>
          <w:rFonts w:ascii="Times New Roman"/>
          <w:b/>
          <w:i w:val="false"/>
          <w:color w:val="000000"/>
        </w:rPr>
        <w:t xml:space="preserve"> XII. Табиғи монополиялар саласын реттеу мәселелері</w:t>
      </w:r>
    </w:p>
    <w:bookmarkEnd w:id="157"/>
    <w:bookmarkStart w:name="z202" w:id="158"/>
    <w:p>
      <w:pPr>
        <w:spacing w:after="0"/>
        <w:ind w:left="0"/>
        <w:jc w:val="both"/>
      </w:pPr>
      <w:r>
        <w:rPr>
          <w:rFonts w:ascii="Times New Roman"/>
          <w:b w:val="false"/>
          <w:i w:val="false"/>
          <w:color w:val="000000"/>
          <w:sz w:val="28"/>
        </w:rPr>
        <w:t xml:space="preserve">
      62. 2014 жылғы 29 мамырдағы Еуразиялық экономикалық одақ туралы шарттың XIX бөлімінің ережелері Табиғи монополиялар субъектілерінің қызметін реттеудің бірыңғай қағидаттары мен қағидалары туралы хаттамаға (2014 жылғы 29 мамырдағы Еуразиялық экономикалық одақ туралы шартқа № </w:t>
      </w:r>
      <w:r>
        <w:rPr>
          <w:rFonts w:ascii="Times New Roman"/>
          <w:b w:val="false"/>
          <w:i w:val="false"/>
          <w:color w:val="000000"/>
          <w:sz w:val="28"/>
        </w:rPr>
        <w:t>20 қосымша</w:t>
      </w:r>
      <w:r>
        <w:rPr>
          <w:rFonts w:ascii="Times New Roman"/>
          <w:b w:val="false"/>
          <w:i w:val="false"/>
          <w:color w:val="000000"/>
          <w:sz w:val="28"/>
        </w:rPr>
        <w:t xml:space="preserve">) № </w:t>
      </w:r>
      <w:r>
        <w:rPr>
          <w:rFonts w:ascii="Times New Roman"/>
          <w:b w:val="false"/>
          <w:i w:val="false"/>
          <w:color w:val="000000"/>
          <w:sz w:val="28"/>
        </w:rPr>
        <w:t>1 қосымшада</w:t>
      </w:r>
      <w:r>
        <w:rPr>
          <w:rFonts w:ascii="Times New Roman"/>
          <w:b w:val="false"/>
          <w:i w:val="false"/>
          <w:color w:val="000000"/>
          <w:sz w:val="28"/>
        </w:rPr>
        <w:t xml:space="preserve"> көрсетілген Еуразиялық экономикалық одаққа мүше мемлекеттердің арасындағы саудаға ықпал ететін Армения Республикасының табиғи монополиялар субъектілері, табиғи монополиялар саласындағы тұтынушылары, атқарушы билік органдарының, мемлекеттік органдары және жергілікті өзін-өзі басқару органдары қатысатын қатынастарға қолданылады.</w:t>
      </w:r>
    </w:p>
    <w:bookmarkEnd w:id="158"/>
    <w:bookmarkStart w:name="z203" w:id="159"/>
    <w:p>
      <w:pPr>
        <w:spacing w:after="0"/>
        <w:ind w:left="0"/>
        <w:jc w:val="both"/>
      </w:pPr>
      <w:r>
        <w:rPr>
          <w:rFonts w:ascii="Times New Roman"/>
          <w:b w:val="false"/>
          <w:i w:val="false"/>
          <w:color w:val="000000"/>
          <w:sz w:val="28"/>
        </w:rPr>
        <w:t xml:space="preserve">
      63. Армения Республикасының аумағында Армения Республикасының заңнамасында белгіленген қоғамдық көрсетілетін қызметтер Табиғи монополиялар субъектілерінің қызметін реттеудің бірыңғай қағидаттары мен қағидалары туралы хаттамаға (2014 жылғы 29 мамырдағы Еуразиялық экономикалық одақ туралы шартқа № </w:t>
      </w:r>
      <w:r>
        <w:rPr>
          <w:rFonts w:ascii="Times New Roman"/>
          <w:b w:val="false"/>
          <w:i w:val="false"/>
          <w:color w:val="000000"/>
          <w:sz w:val="28"/>
        </w:rPr>
        <w:t>20 қосымша</w:t>
      </w:r>
      <w:r>
        <w:rPr>
          <w:rFonts w:ascii="Times New Roman"/>
          <w:b w:val="false"/>
          <w:i w:val="false"/>
          <w:color w:val="000000"/>
          <w:sz w:val="28"/>
        </w:rPr>
        <w:t xml:space="preserve">) №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табиғи монополиялардың көрсетілетін қызметтеріне теңестіріледі.</w:t>
      </w:r>
    </w:p>
    <w:bookmarkEnd w:id="159"/>
    <w:p>
      <w:pPr>
        <w:spacing w:after="0"/>
        <w:ind w:left="0"/>
        <w:jc w:val="both"/>
      </w:pPr>
      <w:r>
        <w:rPr>
          <w:rFonts w:ascii="Times New Roman"/>
          <w:b w:val="false"/>
          <w:i w:val="false"/>
          <w:color w:val="000000"/>
          <w:sz w:val="28"/>
        </w:rPr>
        <w:t xml:space="preserve">
      Көрсетілген қоғамдық қызметті көрсетуге қатысты Армения Республикасы табиғи монополиялардың көрсетілетін қызметтерін реттейтін 2014 жылғы 29 мамырдағы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ережелерін қолданады.</w:t>
      </w:r>
    </w:p>
    <w:bookmarkStart w:name="z204" w:id="160"/>
    <w:p>
      <w:pPr>
        <w:spacing w:after="0"/>
        <w:ind w:left="0"/>
        <w:jc w:val="left"/>
      </w:pPr>
      <w:r>
        <w:rPr>
          <w:rFonts w:ascii="Times New Roman"/>
          <w:b/>
          <w:i w:val="false"/>
          <w:color w:val="000000"/>
        </w:rPr>
        <w:t xml:space="preserve"> XIII. Энергетика саласын реттеу мәселелері</w:t>
      </w:r>
    </w:p>
    <w:bookmarkEnd w:id="160"/>
    <w:bookmarkStart w:name="z205" w:id="161"/>
    <w:p>
      <w:pPr>
        <w:spacing w:after="0"/>
        <w:ind w:left="0"/>
        <w:jc w:val="both"/>
      </w:pPr>
      <w:r>
        <w:rPr>
          <w:rFonts w:ascii="Times New Roman"/>
          <w:b w:val="false"/>
          <w:i w:val="false"/>
          <w:color w:val="000000"/>
          <w:sz w:val="28"/>
        </w:rPr>
        <w:t xml:space="preserve">
      64. 2014 жылғы 29 мамырдағы Еуразиялық экономикалық одақ туралы шарттың </w:t>
      </w:r>
      <w:r>
        <w:rPr>
          <w:rFonts w:ascii="Times New Roman"/>
          <w:b w:val="false"/>
          <w:i w:val="false"/>
          <w:color w:val="000000"/>
          <w:sz w:val="28"/>
        </w:rPr>
        <w:t>ХХ бөлімінің</w:t>
      </w:r>
      <w:r>
        <w:rPr>
          <w:rFonts w:ascii="Times New Roman"/>
          <w:b w:val="false"/>
          <w:i w:val="false"/>
          <w:color w:val="000000"/>
          <w:sz w:val="28"/>
        </w:rPr>
        <w:t xml:space="preserve"> ережелерін Армения Республикасы Шарт күшіне енген күннен бастап 1 жылдан кешіктірілмей күшіне енетін Мүше мемлекеттердің арасында электр энергиясын (қуатын) мемлекетаралық беруді жүзеге асыру әдістемесіне қатысты бөлігінде көрсетілген Шартқа өзгерістер енгізу туралы хаттамаға сәйкес қолданылады.</w:t>
      </w:r>
    </w:p>
    <w:bookmarkEnd w:id="161"/>
    <w:bookmarkStart w:name="z206" w:id="162"/>
    <w:p>
      <w:pPr>
        <w:spacing w:after="0"/>
        <w:ind w:left="0"/>
        <w:jc w:val="left"/>
      </w:pPr>
      <w:r>
        <w:rPr>
          <w:rFonts w:ascii="Times New Roman"/>
          <w:b/>
          <w:i w:val="false"/>
          <w:color w:val="000000"/>
        </w:rPr>
        <w:t xml:space="preserve"> XIV. Зияткерлік меншік объектілеріне құқықтарды сақтау және қорғау мәселелері</w:t>
      </w:r>
    </w:p>
    <w:bookmarkEnd w:id="162"/>
    <w:bookmarkStart w:name="z207" w:id="163"/>
    <w:p>
      <w:pPr>
        <w:spacing w:after="0"/>
        <w:ind w:left="0"/>
        <w:jc w:val="both"/>
      </w:pPr>
      <w:r>
        <w:rPr>
          <w:rFonts w:ascii="Times New Roman"/>
          <w:b w:val="false"/>
          <w:i w:val="false"/>
          <w:color w:val="000000"/>
          <w:sz w:val="28"/>
        </w:rPr>
        <w:t xml:space="preserve">
      65. Зияткерлік меншік объектілеріне құқықтарды сақтау мен қорғау туралы хаттаманың (2014 жылғы 29 мамырдағы Еуразиялық экономикалық одақ туралы шартқа № </w:t>
      </w:r>
      <w:r>
        <w:rPr>
          <w:rFonts w:ascii="Times New Roman"/>
          <w:b w:val="false"/>
          <w:i w:val="false"/>
          <w:color w:val="000000"/>
          <w:sz w:val="28"/>
        </w:rPr>
        <w:t>26 қосымша</w:t>
      </w:r>
      <w:r>
        <w:rPr>
          <w:rFonts w:ascii="Times New Roman"/>
          <w:b w:val="false"/>
          <w:i w:val="false"/>
          <w:color w:val="000000"/>
          <w:sz w:val="28"/>
        </w:rPr>
        <w:t xml:space="preserve">) </w:t>
      </w:r>
      <w:r>
        <w:rPr>
          <w:rFonts w:ascii="Times New Roman"/>
          <w:b w:val="false"/>
          <w:i w:val="false"/>
          <w:color w:val="000000"/>
          <w:sz w:val="28"/>
        </w:rPr>
        <w:t>V бөлімінің</w:t>
      </w:r>
      <w:r>
        <w:rPr>
          <w:rFonts w:ascii="Times New Roman"/>
          <w:b w:val="false"/>
          <w:i w:val="false"/>
          <w:color w:val="000000"/>
          <w:sz w:val="28"/>
        </w:rPr>
        <w:t xml:space="preserve"> ережелерін Армения Республикасы Шарт күшіне енген күннен бастап 3 жыл өткен соң қолданады.</w:t>
      </w:r>
    </w:p>
    <w:bookmarkEnd w:id="163"/>
    <w:bookmarkStart w:name="z208" w:id="164"/>
    <w:p>
      <w:pPr>
        <w:spacing w:after="0"/>
        <w:ind w:left="0"/>
        <w:jc w:val="both"/>
      </w:pPr>
      <w:r>
        <w:rPr>
          <w:rFonts w:ascii="Times New Roman"/>
          <w:b w:val="false"/>
          <w:i w:val="false"/>
          <w:color w:val="000000"/>
          <w:sz w:val="28"/>
        </w:rPr>
        <w:t>
      66. Армения Республикасы Армения Республикасының аумағына үшінші елдерден әкелінген және құқық иесінің келісімінсіз Кеден одағына мүше мемлекеттердің зияткерлік меншік объектілерінің бірыңғай кедендік тізіліміне және тауарлар баратын елдің зияткерлік меншік объектілерінің кедендік тізіліміне енгізілген тауар таңбаларымен белгіленген тауарларды Армения Республикасының аумағынан Еуразиялық экономикалық одақтың басқа мүше мемлекеттерінің аумақтарына әкетуге жол бермеу жөнінде шаралар қолдануға кепілдік береді.</w:t>
      </w:r>
    </w:p>
    <w:bookmarkEnd w:id="164"/>
    <w:bookmarkStart w:name="z209" w:id="165"/>
    <w:p>
      <w:pPr>
        <w:spacing w:after="0"/>
        <w:ind w:left="0"/>
        <w:jc w:val="both"/>
      </w:pPr>
      <w:r>
        <w:rPr>
          <w:rFonts w:ascii="Times New Roman"/>
          <w:b w:val="false"/>
          <w:i w:val="false"/>
          <w:color w:val="000000"/>
          <w:sz w:val="28"/>
        </w:rPr>
        <w:t>
      67. Армения Республикасы Шарт күшіне енген күннен кешіктірмей Кеден одағына мүше мемлекеттердің зияткерлік меншік объектілерінің бірыңғай кедендік тізіліміне және тауарлар баратын елдің зияткерлік меншік объектілерінің кедендік тізіліміне енгізілген тауар таңбаларымен белгіленген тауарлардың әкетілуін бақылау тәртібін белгілейтін нормативтік құқықтық актіні әзірлейді және бекітеді.</w:t>
      </w:r>
    </w:p>
    <w:bookmarkEnd w:id="165"/>
    <w:bookmarkStart w:name="z210" w:id="166"/>
    <w:p>
      <w:pPr>
        <w:spacing w:after="0"/>
        <w:ind w:left="0"/>
        <w:jc w:val="both"/>
      </w:pPr>
      <w:r>
        <w:rPr>
          <w:rFonts w:ascii="Times New Roman"/>
          <w:b w:val="false"/>
          <w:i w:val="false"/>
          <w:color w:val="000000"/>
          <w:sz w:val="28"/>
        </w:rPr>
        <w:t>
      68. Армения Республикасы Шарт күшіне енген күннен бастап 6 ай ішінде Армения Республикасында тауар таңбасына айрықша құқықты жоюдың өңірлік қағидатының қолданылуы жағдайларында шаруашылық жүргізуші субъектілерінің қызметін жүзеге асыруыға бейімдеу бойынша іс-шаралар жоспарын әзірлейді және бекітеді.</w:t>
      </w:r>
    </w:p>
    <w:bookmarkEnd w:id="166"/>
    <w:bookmarkStart w:name="z211" w:id="167"/>
    <w:p>
      <w:pPr>
        <w:spacing w:after="0"/>
        <w:ind w:left="0"/>
        <w:jc w:val="both"/>
      </w:pPr>
      <w:r>
        <w:rPr>
          <w:rFonts w:ascii="Times New Roman"/>
          <w:b w:val="false"/>
          <w:i w:val="false"/>
          <w:color w:val="000000"/>
          <w:sz w:val="28"/>
        </w:rPr>
        <w:t xml:space="preserve">
      69. Армения Республикасы осы қосымшаның </w:t>
      </w:r>
      <w:r>
        <w:rPr>
          <w:rFonts w:ascii="Times New Roman"/>
          <w:b w:val="false"/>
          <w:i w:val="false"/>
          <w:color w:val="000000"/>
          <w:sz w:val="28"/>
        </w:rPr>
        <w:t>66-тармағында</w:t>
      </w:r>
      <w:r>
        <w:rPr>
          <w:rFonts w:ascii="Times New Roman"/>
          <w:b w:val="false"/>
          <w:i w:val="false"/>
          <w:color w:val="000000"/>
          <w:sz w:val="28"/>
        </w:rPr>
        <w:t xml:space="preserve"> көзделген міндеттеменің орындалуына мониторинг жүргізуді және Еуразиялық экономикалық комиссияға Армения Республикасы мен Еуразиялық экономикалық одаққа мүше мемлекеттердің тауар айналымының көлемі туралы, оның ішінде Армения Республикасында шығарылатын тауарларға қатысты статистикалық деректердің бір тоқсанда кем дегенде 1 рет берілуін қамтамасыз етеді.</w:t>
      </w:r>
    </w:p>
    <w:bookmarkEnd w:id="167"/>
    <w:p>
      <w:pPr>
        <w:spacing w:after="0"/>
        <w:ind w:left="0"/>
        <w:jc w:val="both"/>
      </w:pPr>
      <w:r>
        <w:rPr>
          <w:rFonts w:ascii="Times New Roman"/>
          <w:b w:val="false"/>
          <w:i w:val="false"/>
          <w:color w:val="000000"/>
          <w:sz w:val="28"/>
        </w:rPr>
        <w:t xml:space="preserve">
      Беларусь Республикасы, Қазақстан Республикасы және Ресей Федерациясы Армения Республикасынан Беларусь Республикасының, Қазақстан Республикасының және Ресей Федерациясының аумақтарына жыл сайынғы әкету құрамында үшінші елдерде өндірілген тауарлардың 15-пайыздық үлесінен асып кету жағдайында осы қосымшаның </w:t>
      </w:r>
      <w:r>
        <w:rPr>
          <w:rFonts w:ascii="Times New Roman"/>
          <w:b w:val="false"/>
          <w:i w:val="false"/>
          <w:color w:val="000000"/>
          <w:sz w:val="28"/>
        </w:rPr>
        <w:t>65-тармағында</w:t>
      </w:r>
      <w:r>
        <w:rPr>
          <w:rFonts w:ascii="Times New Roman"/>
          <w:b w:val="false"/>
          <w:i w:val="false"/>
          <w:color w:val="000000"/>
          <w:sz w:val="28"/>
        </w:rPr>
        <w:t xml:space="preserve"> көзделген өтпелі кезеңді Армения Республикасы үшін мерзімінен бұрын алып тастау бөлігінде Шартқа өзгерістер енгізу рәсіміне бастама жасауға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29 мамырдағы</w:t>
            </w:r>
            <w:r>
              <w:br/>
            </w:r>
            <w:r>
              <w:rPr>
                <w:rFonts w:ascii="Times New Roman"/>
                <w:b w:val="false"/>
                <w:i w:val="false"/>
                <w:color w:val="000000"/>
                <w:sz w:val="20"/>
              </w:rPr>
              <w:t>Еуразиялық экономикалық одақ туралы</w:t>
            </w:r>
            <w:r>
              <w:br/>
            </w:r>
            <w:r>
              <w:rPr>
                <w:rFonts w:ascii="Times New Roman"/>
                <w:b w:val="false"/>
                <w:i w:val="false"/>
                <w:color w:val="000000"/>
                <w:sz w:val="20"/>
              </w:rPr>
              <w:t>шартына Армения Республикасының</w:t>
            </w:r>
            <w:r>
              <w:br/>
            </w:r>
            <w:r>
              <w:rPr>
                <w:rFonts w:ascii="Times New Roman"/>
                <w:b w:val="false"/>
                <w:i w:val="false"/>
                <w:color w:val="000000"/>
                <w:sz w:val="20"/>
              </w:rPr>
              <w:t>қосылуы туралы шартқа</w:t>
            </w:r>
            <w:r>
              <w:br/>
            </w:r>
            <w:r>
              <w:rPr>
                <w:rFonts w:ascii="Times New Roman"/>
                <w:b w:val="false"/>
                <w:i w:val="false"/>
                <w:color w:val="000000"/>
                <w:sz w:val="20"/>
              </w:rPr>
              <w:t>№ 4 ҚОСЫМША</w:t>
            </w:r>
          </w:p>
        </w:tc>
      </w:tr>
    </w:tbl>
    <w:bookmarkStart w:name="z213" w:id="168"/>
    <w:p>
      <w:pPr>
        <w:spacing w:after="0"/>
        <w:ind w:left="0"/>
        <w:jc w:val="left"/>
      </w:pPr>
      <w:r>
        <w:rPr>
          <w:rFonts w:ascii="Times New Roman"/>
          <w:b/>
          <w:i w:val="false"/>
          <w:color w:val="000000"/>
        </w:rPr>
        <w:t xml:space="preserve"> Армения Республикасы өтпелі кезең ішінде Еуразиялық экономикалық одақтың Бірыңғай кедендік тарифінің мөлшерлемелерінен ерекшеленетін кедендік әкелу баждарының мөлшерлемелерін қолданатын тауарлар мен мөлшерлемелердің</w:t>
      </w:r>
      <w:r>
        <w:br/>
      </w:r>
      <w:r>
        <w:rPr>
          <w:rFonts w:ascii="Times New Roman"/>
          <w:b/>
          <w:i w:val="false"/>
          <w:color w:val="000000"/>
        </w:rPr>
        <w:t>ТІЗБЕСІ</w:t>
      </w:r>
    </w:p>
    <w:bookmarkEnd w:id="168"/>
    <w:p>
      <w:pPr>
        <w:spacing w:after="0"/>
        <w:ind w:left="0"/>
        <w:jc w:val="both"/>
      </w:pPr>
      <w:r>
        <w:rPr>
          <w:rFonts w:ascii="Times New Roman"/>
          <w:b w:val="false"/>
          <w:i w:val="false"/>
          <w:color w:val="ff0000"/>
          <w:sz w:val="28"/>
        </w:rPr>
        <w:t xml:space="preserve">
      Ескерту. 4-қосымша жаңа редакцияда – ҚР 28.05.2021 </w:t>
      </w:r>
      <w:r>
        <w:rPr>
          <w:rFonts w:ascii="Times New Roman"/>
          <w:b w:val="false"/>
          <w:i w:val="false"/>
          <w:color w:val="ff0000"/>
          <w:sz w:val="28"/>
        </w:rPr>
        <w:t>№ 45-VII</w:t>
      </w:r>
      <w:r>
        <w:rPr>
          <w:rFonts w:ascii="Times New Roman"/>
          <w:b w:val="false"/>
          <w:i w:val="false"/>
          <w:color w:val="ff0000"/>
          <w:sz w:val="28"/>
        </w:rPr>
        <w:t xml:space="preserve"> Заңымен.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2"/>
        <w:gridCol w:w="5389"/>
        <w:gridCol w:w="655"/>
        <w:gridCol w:w="655"/>
        <w:gridCol w:w="655"/>
        <w:gridCol w:w="655"/>
        <w:gridCol w:w="1"/>
        <w:gridCol w:w="651"/>
        <w:gridCol w:w="160"/>
        <w:gridCol w:w="212"/>
        <w:gridCol w:w="221"/>
        <w:gridCol w:w="5"/>
        <w:gridCol w:w="71"/>
        <w:gridCol w:w="71"/>
        <w:gridCol w:w="71"/>
        <w:gridCol w:w="130"/>
        <w:gridCol w:w="258"/>
        <w:gridCol w:w="261"/>
        <w:gridCol w:w="3"/>
        <w:gridCol w:w="654"/>
      </w:tblGrid>
      <w:tr>
        <w:trPr>
          <w:trHeight w:val="30" w:hRule="atLeast"/>
        </w:trPr>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5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 мөлшерлемесі</w:t>
            </w:r>
            <w:r>
              <w:br/>
            </w:r>
            <w:r>
              <w:rPr>
                <w:rFonts w:ascii="Times New Roman"/>
                <w:b w:val="false"/>
                <w:i w:val="false"/>
                <w:color w:val="000000"/>
                <w:sz w:val="20"/>
              </w:rPr>
              <w:t>
(кедендік құнынан пайызбен не евромен не АҚШ долларымен)*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0203 12 110 9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0203 21 100 9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0203 21 900 9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0203 22 110 9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0203 22 190 9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0203 22 900 9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0203 29 130 9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0203 29 150 9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тримминг</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0203 29 590 9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тримминг</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0209 10 110 0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балғын, тоңазытылған, мұздатылған, тұздалған немесе тұздық судағы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0402 10 110 0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алғашқы орамасында нетто салмағы 2,5 кг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0402 10 190 0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0402 10 990 0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0402 21 110 0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 нетто салмағы 2,5 кг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0402 21 180 0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0402 21 990 0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0402 29 910 0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 таза салмағы 2,5 кг-дан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0402 29 990 0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0402 99 310 0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 таза салмағы 2,5 кг-дан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0402 99 390 0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0402 99 990 0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0405 10 110 0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 таза салмағы 1 кг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0405 20 300 0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майы 60 май % артық, бірақ 75 май % артық емес</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майы 75 май.% немесе одан артық, бірақ 80 май.% кем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майы 99,3 май.% немесе одан артық және су құрамы 0,5 май.% артық емес</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0711 20 100 0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пайдалану үшін, майға өңдеуден басқа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егу үшін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асханалық сорттардың</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коринка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0806 20 300 0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султана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қарбыздар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өріктер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0809 21 000 0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қышқыл шие </w:t>
            </w:r>
            <w:r>
              <w:rPr>
                <w:rFonts w:ascii="Times New Roman"/>
                <w:b w:val="false"/>
                <w:i/>
                <w:color w:val="000000"/>
                <w:sz w:val="20"/>
              </w:rPr>
              <w:t>(Prunus cerasus)</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0809 29 000 0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0809 30 100 0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нектариндер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0809 30 900 0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0809 40 050 0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қараөріктер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0809 40 900 0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өріктер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0813 20 000 0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өрік</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нектариндерді қосқандағы шабдалылар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0813 40 300 0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алмұрттар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жолғы орамада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жолғы орамада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тұқымдық</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1001 91 900 0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1005 10 150 0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қарапайым будандар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1006 10 270 0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ұзындығының еніне қатынасы 3-ке тең немесе одан астам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1006 10 920 0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қысқа дәнді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1006 20 130 0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дәнді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1006 20 150 0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ұзындығының еніне қатынасы 2 астам, бірақ 3 кем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1006 20 170 0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ұзындығының еніне қатынасы 3-ке тең немесе одан астам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1006 20 940 0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дәнді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1006 20 960 0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ұзындығының еніне қатынасы 2 астам, бірақ 3 кем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1006 20 980 0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ұзындығының еніне қатынасы 3-ке тең немесе одан астам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1006 30 250 0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ұзындығының еніне қатынасы 2 астам, бірақ 3 кем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1006 30 270 0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ұзындығының еніне қатынасы 3-ке тең немесе одан астам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1006 30 460 0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ұзындығының еніне қатынасы 2 астам, бірақ 3 кем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1006 30 480 0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ұзындығының еніне қатынасы 3-ке тең немесе одан астам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1006 30 630 0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дәнді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1006 30 650 0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ұзындығының еніне қатынасы 2 астам, бірақ 3 кем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1006 30 670 0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1006 30 920 0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қысқа дәнді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1006 30 940 0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дәнді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1006 30 960 0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ұзындығының еніне қатынасы 2 астам, бірақ 3 кем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1006 30 980 0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1006 40 000 0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ұсақталған күріш</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1107 10 990 0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1107 20 000 0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қуырылған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жүгерінің</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картоптың</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маниоктың</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1210 20 900 0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күнбағыс майы немесе оның фракциялары бастапқы орамада таза көлемі 10 л немесе одан кем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1516 20 910 0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алғашқы орамасында нетто салмағы 1 кг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какао-майын алмастырғыштар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1517 10 900 0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1702 30 900 1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крахмал сірнесі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1702 30 900 9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ерте жастағы балаларға арналған бөлшек сауда үшін өлшеніп салынған дайын тағам өнімдері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2102 10 310 0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құрғақ</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2102 10 900 0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ерітілетін балық өнімдері немесе теңіздің сүтқоректі  жануарларынан алынатын өнімдер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2309 90 310 0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–сүт өнімдері жоқ немесе осындай өнімдердің кемінде 10салм.%-ы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2309 90 330 0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–10 салм.%-дан кем емес сүт өнімдері бар, бірақ 50 салм.%-дан кем сүт өнімдері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2309 90 350 0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50% салм.%-дан кем емес сүт өнімдері бар, бірақ 75 салм.%-дан кем сүт өнімдері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2309 90 410 0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сүт өнімдері жоқ немесе осындай өнімдердің кемінде 10салм.%-ы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2309 90 510 0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сүт өнімдері жоқ немесе осындай өнімдердің кемінде 10салм.%-ы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2309 90 700 0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–крахмалы, глюкозасы, глюкоза шәрбаты, мальтодекстрин немесе мальтодекстрин шәрбаты жоқ, бірақ сүт өнімдері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–органикалық немесе органикалық емес негізде 49 салм. %-ы немесе одан астам хлорид холин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2401 20 350 0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Kөлеңкеде кептірілген ақшыл темекі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2401 20 850 1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Вирджиния түрі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2401 20 850 9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2401 20 950 0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темекі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2401 30 000 0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темекі қалдықтары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 құмы және кварц құмы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2509 00 000 0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керіш; ангидрит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бөлшектелген немесе ұсақталған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97 салм. %-дан немесе одан аз кальций фториді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2710 12 210 0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уайт-спирит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2710 12 411 0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–80-ден аспайтын отандық саны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2710 12 412 0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–80 немесе одан көп отандық саны бар, бірақ 92-ден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2710 12 413 0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–92-ден немесе одан артық отандық саны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2710 12 419 0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2710 12 450 0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95 немесе одан көп отандық саны бар, бірақ 98-ден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2710 19 210 0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реактивті қозғалтқыштарға арналған отын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2710 19 460 0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құрамында 0,05 салм.%-дан астам күкірті бар, бірақ 0,2 салм.%-дан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мотор майы, компрессорлық майлау майлары, құбырлық майлау майлары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гидравликалық мақсаттарға арналған сұйықтықтар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ашық түсті майлар, вазелиндік майлар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тісті доңғалақтарға арналған майлар мен бәсеңдеткіштерге арналған майлар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2710 19 920 0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металдарды өңдеуге арналған құрамдар, нысандарды майлауға арналған майлар, коррозияға қарсы майлар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 де жағармай майлары мен өзге де майлар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2711 13 970 0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битумы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аргон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сутек хлориді (тұз қышқылы)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күкірт қышқылы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2808 00 000 0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 қышқылы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2809 20 000 0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 қышқылы және полифосфор қышқылы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2810 00 900 0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2814 20 000 0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ерітіндісіндегі аммиак</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түрдегі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2815 20 000 0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калий гидроксиді (күйдіргіш калий)</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хлориді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2829 90 100 0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перхлораттар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сульфидтері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2830 90 850 0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сульфиттері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2833 11 000 0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динатрий сульфаттар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2833 19 000 0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магнийдің</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алюминийдің</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2833 25 000 0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мыстың</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2833 27 000 0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барийдің</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2833 29 200 0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кадмийдің; хромның; мырыштың</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2833 30 000 0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ашудастар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2833 40 000 0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пероксосульфаттар (персульфаттар)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нитриттері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2834 21 000 0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калийдің</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2834 29 200 0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барийдің; бериллийдің; кадмийдің; кобальттің; никельдің; қорғасынның</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2834 29 800 0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 трифосфаты (натрий триполифосфаты)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2836 20 000 0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динатрий карбонаты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2837 19 000 0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2837 20 000 0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кешенді цианидтер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2841 61 000 0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калий пеpманганаты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2841 70 000 0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молибдаттар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2843 10 100 0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күміс</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2843 10 900 0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2843 21 000 0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күміс нитраты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2843 29 000 0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2843 30 000 0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қосылыстары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2843 90 100 0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2843 90 900 0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кальцийдің</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2849 20 000 0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кремнийдің</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2849 90 900 0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2902 20 000 0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2902 30 000 0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2903 13 000 0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хлороформ (трихлорметан)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2903 14 000 0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төртхлорлы көміртек</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трихлорэтилен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метанол (метил спирті)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пропан-1-ол (пропил спирті) және пропан-2-ол (изопропилдік спирті)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2905 17 000 0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додекан-1-ол (лаурилдік спирт), гексадекан-1-ол (цетил спирті) және октадекан-1-ол (стеарил спирті)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синтетикалық пропиленнен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ментол</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2907 15 100 0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1-нафтол</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метаналь (формальдегид)</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этаналь (ацетальдегид)</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2912 21 000 0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бензальдегид</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2912 29 000 0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ванилин (4-гидрокси-3-метоксибензальдегид)</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2912 50 000 0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 қорғаудың химиялық құралдарын өндіруге арналған метальдегид5)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2912 60 000 9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2912 60 000 0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параформальдегид</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ацетон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–сірке қышқылы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2918 14 000 0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–лимон қышқылы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салицил қышқылы және оның тұздары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2921 44 000 0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дифениламин және оның туындылары; сол қоспалардың тұздары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2921 51 110 0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99 сал.% немесе одан артығы қоспасыз болатын және мынадан тұратын м- фенилендиамин:-сал. 1% немесе одан кем болатын су,-200 мг/кг немесе одан кем болатын о- фенилендиамині, және-450 мг/кг немесе одан кем болатын п- фенилендиамині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2922 13 100 0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триэтаноламин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холин және оның тұздары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2923 20 000 0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лецитиндер және басқа фосфоаминолипидтер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2923 30 000 0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тетраэтиламмоний перфтороктансульфонат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2923 40 000 0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дидецилдиметиламмония перфтороктансульфонат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өсімдік қорғаудың химиялық құралдарын өндіруге арналған хлормикватхлорид)</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2933 69 400 0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метенамин (INN) (гексаметилентетрамин); 2,6-ди-трет-бутил-4-[4,6-бис(октилтио)-1,3,5-триазин-2-ил-амино]фенол</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2933 99 500 0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2,4-ди-трет-бутил-6-(5-хлоробензотриазол-2-ил) фенол</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3002 11 000 2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безгек диагностикалық жинақтары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гемоглобин, қан глобулиндері және сарысу глобулиндері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–қан ұюының факторлары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араластырылмаған, мөлшерленген дәрілік нысандар түрінде немесе бөлшек саудаға арналған нысандар немесе орама түрінде өлшеніп оралмаған иммунологиялық өнімдер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араластырылған, мөлшерленген дәрілік нысандар түрінде немесе бөлшек саудаға арналған нысандар немесе орама түрінде өлшеніп оралмаған иммунологиялық өнімдер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мөлшерленген дәрілік нысандар түрінде немесе бөлшек саудаға арналған нысандар немесе орама түрінде өлшеніп оралмаған иммунологиялық өнімдер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 қаны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терапевтикалық, алдын алу немесе диагностикалық мақсаттарда пайдалану үшін дайындалған жануарлар қаны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микроорганизм себінділері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жасаушы зат ретінде ампициллин тригидраты немесе ампициллин, натрий тұзы, немесе бензилпенициллин тұздары мен қосылыстары, немесе карбенициллин, немесе оксациллин немесе сулациллин (сультамициллин) немесе феноксиме-тилпенициллин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мөлшерленген дәрілік нысандар түрінде, бірақ бөлшек сауда үшін өлшеніп оралған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негізгі әрекет жасаушы зат ретінде тек стрептомицин сульфаты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3004 10 000 7</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жасаушы зат ретінде тек амикацин немесе гентамицин немесе гризеофуль-вин немесе доксициклин немесе доксорубицин немесе канамицин немесе фузидиевті қышқыл және оның натрий тұзы, не левомицетин (хлорамфеникол) және оның тұздары, немесе линкомицин немесе метациклин немесе нистатин немесе рифампицин немесе цефазолин немесе цефалексин немесе цефалотин немесе эритромицин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жасаушы зат ретінде тек эритромициннің негізі немесе канамицин сульфаты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саудамен сату үшін нысандарға немесе орамдарға өлшеніп оралған және негізгі әрекет жасаушы зат ретінде тек флуоцинолонді қамтитын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саудамен сату үшін нысандарға немесе орамдарға өлшеніп оралған: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эфедрин және оның тұздары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псевдоэфедрин (INN) және оның тұздары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саудамен сату үшін нысандарға немесе орамдарға өлшеніп оралған және құрамында негізгі әрекет жасаушы зат ретінде тек: натрийдің кофеин-бензоаты немесе ксантинол никотинаты, немесе папаверин, немесе пилокарпин, немесе теобромин, немесе теофиллин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әрекет етуші зат ретінде тек: аскорбин қышқылын (С дәрумені) немесе никотин қышқылын, немесе кокарбоксилазаны, немесе никотинамидті, немесе пиридоксинді, немесе тиаминді және оның тұздарын (В</w:t>
            </w:r>
            <w:r>
              <w:rPr>
                <w:rFonts w:ascii="Times New Roman"/>
                <w:b w:val="false"/>
                <w:i w:val="false"/>
                <w:color w:val="000000"/>
                <w:vertAlign w:val="subscript"/>
              </w:rPr>
              <w:t xml:space="preserve">1 </w:t>
            </w:r>
            <w:r>
              <w:rPr>
                <w:rFonts w:ascii="Times New Roman"/>
                <w:b w:val="false"/>
                <w:i w:val="false"/>
                <w:color w:val="000000"/>
                <w:sz w:val="20"/>
              </w:rPr>
              <w:t>дәрумені) немесе цианокобаламинді (В12</w:t>
            </w:r>
            <w:r>
              <w:rPr>
                <w:rFonts w:ascii="Times New Roman"/>
                <w:b w:val="false"/>
                <w:i w:val="false"/>
                <w:color w:val="000000"/>
                <w:vertAlign w:val="subscript"/>
              </w:rPr>
              <w:t xml:space="preserve"> </w:t>
            </w:r>
            <w:r>
              <w:rPr>
                <w:rFonts w:ascii="Times New Roman"/>
                <w:b w:val="false"/>
                <w:i w:val="false"/>
                <w:color w:val="000000"/>
                <w:sz w:val="20"/>
              </w:rPr>
              <w:t>дәрумені) қамтитын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әрекет жасаушы зат ретінде тек альфа-токоферол ацетатын қамтитын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қажетті зат ретінде мыналарды ғана қамтитын: кокарбоксилазаны немесе аскорбин қышқылы (С дәрумені) немесе цианокобаламинді (В12 дәрумені)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 осы топқа 2-субпозицияға ескертуде көрсетілген құрамында безгекке қарсы белсенді (әрекет ететін) заттар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құрамында йод немесе йод қосылыстары бар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йод немесе йод қосылыстары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негізгі қажетті зат ретінде мыналарды ғана қамтитын: ацетилсалицил қышқылы немесе парацетамол, немесе рибоксин (инозин) немесе поливинилпирролидонды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 жабысқақ адгезивтік таңу материалы және өзге материалдар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 және мақтадан жасалған бұйымдар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3005 90 310 0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дәке және дәкеден жасалған бұйымдар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3005 90 500 0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3005 90 990 0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рентгенографиялық тексерулерге арналған қарама-қарсыайнаға түсіру үшін айрықша препараттар; ауруларға егуге арналған диагностикалық реагенттер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цементтері және тістерді пломбылауға арналған өзге материалдар; сүйекті құрайтын цементтер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немесе өсімдіктерден алынған, араласқан немесе араласпаған, химиялық өңделген немесе өңделмеген тыңайтқыштар; өсімдіктер немесе жануарлар өнімдерін араластырудан немесе химиялық өңдеуден алынған тыңайтқыштар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құрғақ сусыз өнімге шаққандағы салм. 45 салм. %-дан астам азотты қамтитын несепнәр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аммоний сульфаты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ерітіндісіндегісі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3102 40 100 0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28 салм %-дан астам азот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3102 40 900 0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28 салм %-дан астам азот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35 салм %-дан астам пентаоксид дифосфоры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3104 20 500 0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калий К2О-ға шаққанда бірақ 40 салм. %-дан астатын, бірақ құрғақ сусыз өнімдегі 62 салм. %-дан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3104 20 900 0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калий К2О-ға шаққанда құрғақ сусыз өнімдегі 60 салм. %-дан астатын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3104 30 000 0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калий сульфаты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–брутто-салмағы 10 кг-нан аспайтын осы топтың таблекткадағы немесе ұқсас нысандардағы немесе орамдардағы тауарлары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сусыз өнімге шаққанда құрамында 10 салм. %-дан астам азоты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3105 30 000 0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диаммоний сутекфосфаты (диаммоний фосфаты)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3105 40 000 0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дисутекфосфаты (моноаммоний фосфаты) және оның диаммоний сутекфосфаты бар (диаммоний фосфаты) қоспалары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–нитраттар мен фосфаттардан тұратын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3105 60 000 0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қоректі элементтен: фосфор және калийден тұратын минералдық немесе химиялық тыңайтқыштар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3209 90 000 0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майлы бояулар және лактар (эмальдар мен политурларды қоса алғанда)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сабындар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тазалайтын заттар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иіс сабын (дәрілік заттардан тұратын сабынды қоса алғанда)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 үшін өлшеніп оралған, құрамында сабын бар немесе жоқ, сұйық немесе крем түріндегі беттік-белсенді органикалық заттар және теріні жууға арналған құралдар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30 салм. %-дан немесе одан астам, бірақ 50 салм. %-дан аспайтын динатрий алкилоксиди (бензолсульфонатының) су ерітіндісі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катиондықтар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3402 13 000 0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неионогендіктер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3402 20 200 0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беттік-белсенді дәрілер құралдар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жуғыш заттар және тазалайтын заттар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30 салм. %-дан немесе одан астам, бірақ 60 салм %-дан аспайтын алкилэтоксисульфат-тар және құрамында 5 салм. %-дан немесе одан астам, бірақ 15 салм. %-дан аспайтын алкиламиноксидтері су ерітіндісі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–былғары-аяқ киім өнеркәсібі үшін5)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–жуғыш заттар және тазалайтын заттар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3503 00 100 1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желатин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3503 00 100 9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3901 – 3913 тауар позициясындағы полимерлері немесе каучук негізіндегі адгезивтер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канифоль және шайырлық қышқылдар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алдикарб (ISO) бар Инсектицидтер немесе пента – және октабромдифенилдің қарапайым эфирлері немесе перфтороктансульфон қышқылы және оның тұздары немесе перфтороктансульфонамидтер немесе перфтороктансульфонилфторид</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–алахлор (ISO) немесе алдикарб (ISO), немесе азинфос метил (ISO), немесе эндосульфан (ISO), немесе пента – және октабромдифенилдің жай эфирлері немесе пентафтороктансульфон қышқылы және оның тұздары, немесе пентафтороктансульфонамидтер немесе пентафтороктансульфонилфторид</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3808 59 000 6</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алдикарб (ISO) немесе азинфос метил (ISO) бар зарарсыздандыратын құралдар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3808 61 000 2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хлорфенапир (ISO)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3808 62 000 2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хлорфенапир (ISO)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3808 69 000 2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хлорфенапир (ISO)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мыс қосылыстары негізіндегі препараттар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өсімдіктердің өсуін реттеуіштер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битуминоздық жыныстардан алынған, мұнай және мұнай өнімдері бар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3815 19 900 0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3815 90 900 0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тауар позициясындағы тауарлардан басқа отқа төзімді цементтер, құрылыстық, бетондық және ұқсас құрамдық ерітінділер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3824 40 000 0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цементтер, құрылыс ерітінділері немесе бетондарға арналған дайын қоспалар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–үлкен диаметрлі құбырларға зауттық үш қабатты коррозияға қарсы жабынды жағуға арналған полиэтилен5)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3902 30 000 0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–пропиленнің полимерлестері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3903 20 000 0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стиролакрилонитрильді полимерлестер (SAN)</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3903 30 000 0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акрилонитрилбутадиенстиролдық полимерлестер (АBS)</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ацетильді саны 175 немесе одан көп стирол мен аллил спиртінің полимерлесі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3903 90 200 0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осы топтың 6б- ескертпеде көрсетілген нысандардың біріндегі салмағы 58% немесе одан кем, бірақ 71%-дан аспайтын бром бар бромдалған полистирол</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3904 22 000 9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дисперсиялары түріндегі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дисперсиялары түріндегі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3905 30 000 0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гидролизденбеген ацетаттық топтар болатын немесе болмайтын поливинилдік спирт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полимерлестер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3905 99 901 0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поливинилпирроли-дон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3905 99 909 0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3906 90 300 0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салмағы 10% немесе одан артық, бірақ 11%-дан аспайтын акрилдық  қышқыл мен 2-этилгексилакрилаттың полимерлесі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3906 90 400 0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–полибутадиенакрилонитрилмен (NBR) өзгертілген акрилонитрил мен метилакрилаттық полимерлесі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3906 90 600 0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араластырылған немесе араластырылмаған,  салмағы 50% немесе одан артық орынбасушы топ ретіндегі кейінгі емес карбоксильдік тобы бар метилакрилаттық, этиленнің және мономердің үштік полимерлесі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 талшықты шығаруға арналған5)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–түсқағаздарды шығаруға арналған5)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3906 90 900 7</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3907 50 000 0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алкидтік шайырлар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сұйық</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полиэтиленнафталин-2,6-дикарбоксилат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3914 00 000 0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нысандардағы 3901 – 3913 тауар позицияларындағы полимерлердің негізінде алынған ион алмастырғыш шайырлар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3916 20 000 0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винилхлоридтің полимерлерінен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электр конденсаторларынан өндіріге арналған пленка5)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қатты пластифицирленбеген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иілгіш келетіндер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4107 92 100 0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ірі қара малдардың (буйволдарды қоса алғанда) терілерінен жасалған былғары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4107 99 100 0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ірі қара малдардың (буйволдарды қоса алғанда) терілерінен жасалған былғары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4112 00 000 0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немесе қозылардың терілерінен алынған жүнсіз, бөлінген немесе бөлінбеген, иленгеннен кейін қосымша өңделген немесе пергаментке келтірілген түрін қоса алғанда, қойлардың немесе қозылардың терісінен жасалған былғарылық краст түріндегі былғары, 4114 тауар позициясындағы былғарыдан басқа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4113 20 000 0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шошқалардың</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4407 99 980 1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ұзыннан кесілген ағаш материалдары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тегістеуден басқа, өңделмеген немесе одан әрі өңдеусіз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4418 20 800 0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тұқымдастар сүректерінен жасалған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4418 90 800 0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 мақтасы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4804 29 900 0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4804 39 800 0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 жарғағы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4813 20 000 0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5 см артық емес орамада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5 см артық, бірақ 15 см артық емес орамада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беттік тығыздығы 300 г/м2-нан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беттік тығыздығы 300 г/м2-нан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5111 30 800 0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беттік тығыздығы 300 г/м</w:t>
            </w:r>
            <w:r>
              <w:rPr>
                <w:rFonts w:ascii="Times New Roman"/>
                <w:b w:val="false"/>
                <w:i w:val="false"/>
                <w:color w:val="000000"/>
                <w:vertAlign w:val="superscript"/>
              </w:rPr>
              <w:t>2</w:t>
            </w:r>
            <w:r>
              <w:rPr>
                <w:rFonts w:ascii="Times New Roman"/>
                <w:b w:val="false"/>
                <w:i w:val="false"/>
                <w:color w:val="000000"/>
                <w:sz w:val="20"/>
              </w:rPr>
              <w:t xml:space="preserve"> астатын, бірақ 450 г/м2-нан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5111 90 910 0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беттік тығыздығы 300 г/м2-нан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–беттік тығыздығы 200 г/м2-нан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5112 20 000 1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беттік тығыздығы 200 г/м2-нан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5112 20 000 0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беттік тығыздығы 200 г/м2-нан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5112 30 800 1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–беттік тығыздығы 200 г/м2-нан асатын, бірақ 375 г/м2-нан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5112 90 910 0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беттік тығыздығы 200 г/м2-нан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–714,29 дтекс немесе одан астатын сызықтық тығыздықтағы (14 метрлік нөмірден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–714,29 дтекстен аспайтын, бірақ 232,56 дтекстен кем емес сызықтық тығыздықтағы (14 метрлік нөмірден жоғары, бірақ 43 метрлік нөмірден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5205 13 000 0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–232,56 дтекстен аспайтын, бірақ 192,3 дтекстен кем емес (43 метрлік нөмірден жоғары, бірақ 52 метрлік нөмірден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біржіпті иірімжіп үшін сызықтық тығыздығы 714,29 дтекс немесе одан да көп (біржіпті иірімжіп үшін 14 метрлік нөмірден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біржіпті иірімжіп үшін 714,29 дтекстен аспайтын сызықтық тығыздықтағы, бірақ 232,56 дтекстен кем емес (біржіпті иірімжіп үшін 14 метрлік нөмірден жоғары, бірақ 43 метрлік нөмірден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5206 12 000 0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–714,29 дтекстен аспайтын, бірақ 232,56 дтекстен кем емес сызықтық тығыздықтағы (14 метрлік нөмірден жоғары, бірақ 43 метрлік нөмірден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714,29 дтекстен аспайтын, бірақ 232,56 дтекстен кем емес сызықтық тығыздықтағы (14 метрлік нөмірден жоғары, бірақ 43 метрлік нөмірден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5206 25 000 0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–125 дтекстен аспайтын сызықтық тығыздықтағы (80 метр нөмірден жоғары)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біржіпті иірімжіп үшін сызықтық тығыздығы 714,29 дтекс немесе одан да көп (біржіпті иірімжіп үшін 14 метрлік нөмірден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біржіпті иірімжіп үшін 714,29 дтекстен аспайтын сызықтық тығыздықтағы, бірақ 232,56 дтекстен кем емес (біржіпті иірімжіп үшін 14 метрлік нөмірден жоғары, бірақ 43 метрлік нөмірден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бинттер, таңғыш материалдар мен медициналық дәке дайындау үшін маталар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5208 12 160 0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165 см-ден астам емес</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5208 12 190 0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165 см-ден астам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5208 12 960 0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165 см-ден астам емес</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5208 12 990 0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165 см-ден астам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маталар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5208 21 900 0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5208 22 160 0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165 см-ден астам емес</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5208 22 190 0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165 см-ден астам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5208 22 960 0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165 см-ден астам емес</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165 см-ден астам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маталар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100 г/м2 аспайтын беттік тығыздықтағы жаймалық өрім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5208 32 160 0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165 см-ден астам емес</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5208 32 190 0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165 см-ден астам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5208 32 960 0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165 см-ден астам емес</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165 см-ден астам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5208 33 000 0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кері саржаны қоса алғанда, 3 немесе 4 жіптік саржалық өрім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маталар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г/м2 аспайтын беттік тығыздықтағы жайиалық өрім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маталар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100 г/м2 аспайтын беттік тығыздықтағы жайиалық өрім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100 г/м2 аспайтын беттік тығыздықтағы жайиалық өрім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маталар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кері саржаны қоса алғанда, 3 немесе 4 жіптік саржалық өрім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маталар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маталар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маталар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5401 10 120 0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мақта талшықтарымен қапталған полиэфир жіптер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5401 10 140 0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5401 10 180 0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бөлшек сауда үшін өлшеніп салынған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5407 73 000 0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жіптерден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5407 74 000 0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5407 83 000 0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жіптерден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5407 84 000 0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целлюлоза ацетатынан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5509 21 000 0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жіпті иірім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5509 53 000 0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мақта талшықтарымен араласқан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5509 59 000 0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5509 69 000 0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қайтарма саржаны қоса алғанда, 3 немесе 4 жіпті саржалық өрілім полиэфирлі талшықтардан жасалған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ағартылмаған немесе ағартылған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5516 13 000 0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әр түрлі түсті иірімжіптен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5516 14 000 0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5516 23 100 0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165 см немесе одан да астам жаккард маталар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5516 23 900 0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5516 33 000 0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әр түрлі түсті иірімжіптен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5516 43 000 0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әр түрлі түсті иірімжіптен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5516 93 000 0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әр түрлі түсті иірімжіптен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5516 94 000 0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5604 90 900 0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кесілмеген арқаулық түгі бар маталар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кесілген түгі бар шибарқыткорд</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кесілмеген арқаулық түгі бар маталар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кесілген түгі бар шибарқыткорд</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5801 33 000 0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арқаулық түгі бар басқа маталар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5801 36 000 0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шашақ жіптерден жасалған маталар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5801 90 900 0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5804 21 900 0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5807 10 900 0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5903 90 990 0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 иірімжіптерден жасалған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6002 90 000 0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6003 20 000 0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 иірімжіптерден жасалған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6003 30 900 0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6004 90 000 0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6006 23 000 0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әр түрлі-түсті иірімжіптен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6006 24 000 0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6006 90 000 0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тоқыма материалдарынан жасалғандар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түкті жайма маталар немесе ұқсас маталық түкті материалдардан, мақта-мата ирімжіптен жасалған дәретханалық және ас үйлік жаймалар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6912 00 210 0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ірі қыштан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6912 00 250 0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фаянс немесе жұқа қыш</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6912 00 810 0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ірі қыштан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6912 00 850 0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фаянс немесе жұқа қыш</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7010 90 410 0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немесе одан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 және одан көп, бірақ 0,33 л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 шығаруға арналған5)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7103 39 000 0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нефрит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лағылдар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жақұттар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7104 10 000 4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–зүміреттер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7104 10 000 5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–александриттер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7104 10 000 8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7104 91 000 1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–лағылдар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7104 91 000 2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–жақұттар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7104 91 000 3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зүміреттер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7103 99 000 1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нефрит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7103 99 000 2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александриттер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7103 99 000 8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нефрит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7103 90 000 2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алмастар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7103 90 000 3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–лағылдар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7103 90 000 4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жақұттар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–зүміреттер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7104 90 000 6</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–александриттер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өңделген түрде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7108 12 000 1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балқыманың 1000 бөлшегіне құрамында кем дегенде 995 алтын бөлшегі бар құймада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7108 13 800 0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7202 11 200 0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–5 мм-ден аспайтын көлемдегі және 65 салм. %-дан астам марганец бар түйіршіктелген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7202 11 800 0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7202 21 000 0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55 салм. %-дан астам кремнийі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7202 41 100 0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4 салм.% тұратын, бірақ 4 салм. %-дан астам көміртегі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7202 41 900 0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–6 салм. %-дан астам көміртегі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7206 90 000 0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7210 12 200 0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қаңылтыр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7210 49 000 9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қаңылтыр және гальванды немесе өзге да хром оксидтермен немесе хроммен және хром оксидтермен қапталған, лакталған бұйымдар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7210 70 800 0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7226 19 800 0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7304 39 930 0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168,3 мм-ден астам, бірақ 406,4 мм-ден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түзу жікті дәнекерленген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7308 20 000 0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діңгектер және торланған діңгектер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7308 30 000 0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терезелер және олардың рамалары мен есіктерге арналған табалдырықтар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100 000 л-ден астам емес</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қатты заттарға арналған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сыйымдылығы 50 л немесе одан астам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сыйымдылығы 1 л артық емес</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7318 14 990 0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7318 15 590 0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7318 15 900 9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–12 мм-ден астам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қабатталмаған құрылымдағы ұнтақтар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7407 21 100 0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шыбықтар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7407 21 900 0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профильдер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7407 29 000 0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7409 21 000 0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орамда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7409 29 000 0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7601 20 200 9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7601 20 800 9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қабатталмаған құрылымдағы ұнтақтар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қуыс профильдер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профильдер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7605 21 000 0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 қимасының ең көп мөлшері 7 мм-ден астам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кемінде 3 мм, бірақ 6 мм-ден кем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(негізін есепке алмағанда) 0,021 мм-ден кем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7616 99 900 8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қорғасын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7801 91 000 0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басқа элементтердің арасында салмағы бойынша артық болатын элемент ретінде сүрме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8113 00 200 0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кроналы қалпақшалар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қорғасыннан жасалған тығындауға арналған қақпақтар; диаметрі 21 мм-ден астам алюминийден жасалған тығындауға арналған қақпақтар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8402 90 000 9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 құймадан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40 МВт-тан астам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40 МВт-тан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8410 12 000 0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1000 кВт астам, бірақ 10 000 кВт-тан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абсорбциялық жылу сорғысы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8428 40 000 0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эскалаторлар мен жаяу адамдарға арналған қозғалмалы жолдар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8429 11 001 0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250 а.к. астам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8429 11 002 0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қуаты 400 а.к. тең және одан астам, айналадығы ауаның температурасы -50</w:t>
            </w:r>
            <w:r>
              <w:rPr>
                <w:rFonts w:ascii="Times New Roman"/>
                <w:b w:val="false"/>
                <w:i w:val="false"/>
                <w:color w:val="000000"/>
                <w:vertAlign w:val="superscript"/>
              </w:rPr>
              <w:t>0</w:t>
            </w:r>
            <w:r>
              <w:rPr>
                <w:rFonts w:ascii="Times New Roman"/>
                <w:b w:val="false"/>
                <w:i w:val="false"/>
                <w:color w:val="000000"/>
                <w:sz w:val="20"/>
              </w:rPr>
              <w:t xml:space="preserve">С және одан төмен кезде жұмыс істеуге арналған2)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8429 11 009 0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8429 20 001 0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350 а.к. тең және одан астам грейдерлер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8429 51 990 0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күнінен бір немесе одан көп жыл өткен гидравликалық</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–соқалы және роторлы қар тазартқыштар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батпақты немесе қарлы аудандарда жұмыс істеу үшін екі жетектейтін арбасы бар 4 шынжыр табанды машинаға қондыруға арналған топырақты өңдейтін машиналар мен тетіктер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скреперлер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шығарылған сәттен бастап бір немесе одан астам жыл өткен, жылжымалы шассилерге қондыруға арналған гидравликалық экскаваторлардың толық бұрылатын платформалары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8432 21 000 0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дискілі тырмалар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әкетілетін елдерінің франко-шекарасы шартымен 1 кг брутто-салмағы үшін құны 2,2 евродан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жатық сақтағыштар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72,5 кВ-тан аз кернеуге арналған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72,5 кВ-тан аз кернеуге арналған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аппаратураны қосуға арналған бекіту тесіктері бар монтажды ернеудің кемінде екеуін құрайтын алюминий қорытпасының корпусында кемінде 110кВ, бірақ 550 кВ көп емес кернеуге арналған элегазды ажыратқыштар, мұнда, ең көп дегенде, монтажды ернеудің біреуінде ортасы 330 мм кем емес, бірақ 680 мм аспайтын щеңберлі диаметрге орналастырылған бекіту тесіктері болады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аппаратураны қосуға арналған бекіту тесіктері бар монтажды ернеудің кемінде екеуін құрайтын алюминий қорытпасының корпусында кемінде 110кВ, бірақ 550 кВ көп емес кернеуге арналған элегазды айырғыш-жерлендіргіш, мұнда, ең көп дегенде, монтажды ернеудің екеуінде ортасы 330 мм кем емес, бірақ 680 мм аспайтын щеңберлі диаметрге орналастырылған бекіту тесіктері болады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аппаратураны қосуға арналған бекіту тесіктері бар монтажды ернеудің кемінде екеуін құрайтын алюминий қорытпасының корпусында кемінде 110кВ, бірақ 550 кВ көп емес кернеуге арналған элегазды жерлендіргіш, ортасы 330 мм кем емес, бірақ 680 мм аспайтын щеңберлі диаметрге орналастырылған бекіту тесіктері бар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жайтартқыштар, кернеу шектегіштер және кернеу секірмелерін сөндірушілер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аппаратураны бекітілген тесіктермен қосу үшін құймасы бар корпуста қысымы 110 кВ кем емес, 550 кВ көп емес бір немесе бірнеше электродты өтпелі оқшаулағыштар, олардың орталықтары диаметрі 330 мм кем емес, бірақ 680 мм көп емес айналымда орналасқан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8539 22 900 0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шыныдан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8546 90 900 0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8702 10 199 7</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8702 10 919 9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8702 30 992 8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аса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8702 90 319 0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8702 90 392 8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8703 23 194 0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қозғалтқыш цилиндрлерінің жұмыс көлемі 1500 см3 астам, бірақ 1800 см</w:t>
            </w:r>
            <w:r>
              <w:rPr>
                <w:rFonts w:ascii="Times New Roman"/>
                <w:b w:val="false"/>
                <w:i w:val="false"/>
                <w:color w:val="000000"/>
                <w:vertAlign w:val="superscript"/>
              </w:rPr>
              <w:t>3</w:t>
            </w:r>
            <w:r>
              <w:rPr>
                <w:rFonts w:ascii="Times New Roman"/>
                <w:b w:val="false"/>
                <w:i w:val="false"/>
                <w:color w:val="000000"/>
                <w:sz w:val="20"/>
              </w:rPr>
              <w:t xml:space="preserve"> –ден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қозғалтқыш цилиндрлерінің жұмыс көлемі 1800 см3 астам, бірақ 2300 см3 –ден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қозғалтқыш цилиндрлерінің жұмыс көлемі 2300 см3 астам, бірақ 2800 см3 –ден аспайтын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жүріп өту мүмкіндігі жоғары автомобиль, атауы осы топтағы Еуразиялық экономикалық одақтың қосымша 6-ескертуінде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 өткен автомобильдер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5 жыл өткен, бірақ 7 жылдан аспаған автомобильдер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 өткен автомобильдер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5 жыл өткен, бірақ 7 жылдан аспаған автомобильдер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8703 23 908 7</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 өткен автомобильдер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5 жыл өткен, бірақ 7 жылдан аспаған автомобильдер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4200 см3 астам, қозғалтқыш цилиндрінің жұмыс көлемімен жүріп өту мүмкіндігі жоғары автомобиль, атауы осы топтағы Еуразиялық экономикалық одақтың қосымша 6- ескертуінде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3000 см3 астам, бірақ 3500 см3 аспайтын, қозғалтқыш цилиндрінің жұмыс көлемімен жүріп өту мүмкіндігі жоғары автомобиль, атауы осы топтағы Еуразиялық экономикалық одақтың қосымша 6- ескертуінде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5 жылдан асатын, бірақ 7 жылдан аспайтын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8703 31 109 0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 автомобильдер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5 жылдан асатын, бірақ 7 жылдан аспайтын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8703 32 199 0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5 жылдан асатын, бірақ 7 жылдан аспайтын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8703 32 199 8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8703 33 199 0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5 жылдан асатын, бірақ 7 жылдан аспайтын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8703 40 599 6</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8703 40 709 6</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8703 60 599 6</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8703 60 709 6</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М1 немесе М1G санатындағы жеңіл автомобильдер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8703 90 009 0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топсалы-біріктірілген рамасы бар және көлік құралының толық салмағы 45 т-дан астатын, бірақ 50 т-дан аспайтын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осьтерінің саны екіден аспайтын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8704 10 108 0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8704 21 310 0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аса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8704 21 910 0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8704 22 990 7</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8704 31 100 0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–жоғары радиоактивті материалдарды арнаулы тасымалдауға арналған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8704 31 910 0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8704 32 990 7</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көлік құралының толық массасы 5 т-дан аспайтын, тек электр қозғалтқышымен қозғалысқа келтірілетін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бұрын пайдаланылған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бұрын пайдаланылған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бұрын пайдаланылған: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қанды, қан алмастырғыштар мен инфузиялық ерітінділерді алуға және құюға арналған жүйелер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9022 14 000 0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медициналық, хирургиялық, стомотологиялық немесе ветеринариялық пайдалануға арналған өзге де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9028 20 000 0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сұйықтық есептеуіштері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9108 11 000 0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механикалық индикациясымен немесе механикалық индикаторды орнатуға мүмкіншілік беретін, құрылғымен ғана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9108 19 000 0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9108 20 000 0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автоматты түрде жүретін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9108 90 000 0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9110 11 900 0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9110 19 000 0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алдын ала долбармен жинақталған сағат тетіктері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металдардан немесе қымбат бағалы металл жалатылған металдардан жасалған корпустар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немесе құрақ былғарыдан жасалған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9114 10 000 0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түктілерді қоса алғанда, серіппелер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9114 30 000 0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циферблаттар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–тастар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9114 90 000 9</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жылыжайлар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620 00 000 5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–алюминийден құйылғаннан басқа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bl>
    <w:p>
      <w:pPr>
        <w:spacing w:after="0"/>
        <w:ind w:left="0"/>
        <w:jc w:val="both"/>
      </w:pPr>
      <w:r>
        <w:rPr>
          <w:rFonts w:ascii="Times New Roman"/>
          <w:b w:val="false"/>
          <w:i w:val="false"/>
          <w:color w:val="000000"/>
          <w:sz w:val="28"/>
        </w:rPr>
        <w:t>
      *Кедендік әкелу баждарының мөлшерлемелері 1 қаңтардан бастап қолданылады, 2015 жылы – 2014 жылғы 29 мамырдағы Еуразиялық экономикалық одақ туралы шартқа Армения Республикасының қосылуы туралы 2014 жылғы 10 қазанда қол қойылған шарт күшіне енген күннен бастап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29 мамырдағы Еуразиялық</w:t>
            </w:r>
            <w:r>
              <w:br/>
            </w:r>
            <w:r>
              <w:rPr>
                <w:rFonts w:ascii="Times New Roman"/>
                <w:b w:val="false"/>
                <w:i w:val="false"/>
                <w:color w:val="000000"/>
                <w:sz w:val="20"/>
              </w:rPr>
              <w:t>экономикалық одақ туралы</w:t>
            </w:r>
            <w:r>
              <w:br/>
            </w:r>
            <w:r>
              <w:rPr>
                <w:rFonts w:ascii="Times New Roman"/>
                <w:b w:val="false"/>
                <w:i w:val="false"/>
                <w:color w:val="000000"/>
                <w:sz w:val="20"/>
              </w:rPr>
              <w:t>шартқа Армения Республикасының</w:t>
            </w:r>
            <w:r>
              <w:br/>
            </w:r>
            <w:r>
              <w:rPr>
                <w:rFonts w:ascii="Times New Roman"/>
                <w:b w:val="false"/>
                <w:i w:val="false"/>
                <w:color w:val="000000"/>
                <w:sz w:val="20"/>
              </w:rPr>
              <w:t>қосылуы туралы шартқа</w:t>
            </w:r>
            <w:r>
              <w:br/>
            </w:r>
            <w:r>
              <w:rPr>
                <w:rFonts w:ascii="Times New Roman"/>
                <w:b w:val="false"/>
                <w:i w:val="false"/>
                <w:color w:val="000000"/>
                <w:sz w:val="20"/>
              </w:rPr>
              <w:t>№ 5 ҚОСЫМША</w:t>
            </w:r>
          </w:p>
        </w:tc>
      </w:tr>
    </w:tbl>
    <w:bookmarkStart w:name="z215" w:id="169"/>
    <w:p>
      <w:pPr>
        <w:spacing w:after="0"/>
        <w:ind w:left="0"/>
        <w:jc w:val="left"/>
      </w:pPr>
      <w:r>
        <w:rPr>
          <w:rFonts w:ascii="Times New Roman"/>
          <w:b/>
          <w:i w:val="false"/>
          <w:color w:val="000000"/>
        </w:rPr>
        <w:t xml:space="preserve"> Тауарларларды және көлік құралдарын, Армения Республикасының</w:t>
      </w:r>
      <w:r>
        <w:br/>
      </w:r>
      <w:r>
        <w:rPr>
          <w:rFonts w:ascii="Times New Roman"/>
          <w:b/>
          <w:i w:val="false"/>
          <w:color w:val="000000"/>
        </w:rPr>
        <w:t>аумағын қоса алғанда, Еуразиялық экономикалық одақтың кеден</w:t>
      </w:r>
      <w:r>
        <w:br/>
      </w:r>
      <w:r>
        <w:rPr>
          <w:rFonts w:ascii="Times New Roman"/>
          <w:b/>
          <w:i w:val="false"/>
          <w:color w:val="000000"/>
        </w:rPr>
        <w:t>аумағынан, Еуразиялық экономикалық одақтың кеден аумағы болып</w:t>
      </w:r>
      <w:r>
        <w:br/>
      </w:r>
      <w:r>
        <w:rPr>
          <w:rFonts w:ascii="Times New Roman"/>
          <w:b/>
          <w:i w:val="false"/>
          <w:color w:val="000000"/>
        </w:rPr>
        <w:t>табылмайтын аумақ арқылы, Армения Республикасының аумағын қоса</w:t>
      </w:r>
      <w:r>
        <w:br/>
      </w:r>
      <w:r>
        <w:rPr>
          <w:rFonts w:ascii="Times New Roman"/>
          <w:b/>
          <w:i w:val="false"/>
          <w:color w:val="000000"/>
        </w:rPr>
        <w:t>алғанда, Еуразиялық экономикалық одақтың кеден аумағына өткізу</w:t>
      </w:r>
      <w:r>
        <w:br/>
      </w:r>
      <w:r>
        <w:rPr>
          <w:rFonts w:ascii="Times New Roman"/>
          <w:b/>
          <w:i w:val="false"/>
          <w:color w:val="000000"/>
        </w:rPr>
        <w:t>ерекшеліктері туралы</w:t>
      </w:r>
      <w:r>
        <w:br/>
      </w:r>
      <w:r>
        <w:rPr>
          <w:rFonts w:ascii="Times New Roman"/>
          <w:b/>
          <w:i w:val="false"/>
          <w:color w:val="000000"/>
        </w:rPr>
        <w:t>ХАТТАМА</w:t>
      </w:r>
    </w:p>
    <w:bookmarkEnd w:id="169"/>
    <w:bookmarkStart w:name="z216" w:id="170"/>
    <w:p>
      <w:pPr>
        <w:spacing w:after="0"/>
        <w:ind w:left="0"/>
        <w:jc w:val="both"/>
      </w:pPr>
      <w:r>
        <w:rPr>
          <w:rFonts w:ascii="Times New Roman"/>
          <w:b w:val="false"/>
          <w:i w:val="false"/>
          <w:color w:val="000000"/>
          <w:sz w:val="28"/>
        </w:rPr>
        <w:t>
      1. Осы Хаттама тауарларларды және көлік құралдарын Армения Республикасының аумағын қоса алғанда, Еуразиялық экономикалық одақтың кеден аумағынан Еуразиялық экономикалық одақтың кеден аумағы болып табылмайтын аумақ (бұдан әрі – шет мемлекеттердің аумағы) арқылы Армения Республикасының аумағын қоса алғанда, Еуразиялық экономикалық одақтың кеден аумағына (бұдан әрі – Одақтың кедендік аумағы) өткізудің ерекшеліктерін айқындайды.</w:t>
      </w:r>
    </w:p>
    <w:bookmarkEnd w:id="170"/>
    <w:bookmarkStart w:name="z217" w:id="171"/>
    <w:p>
      <w:pPr>
        <w:spacing w:after="0"/>
        <w:ind w:left="0"/>
        <w:jc w:val="both"/>
      </w:pPr>
      <w:r>
        <w:rPr>
          <w:rFonts w:ascii="Times New Roman"/>
          <w:b w:val="false"/>
          <w:i w:val="false"/>
          <w:color w:val="000000"/>
          <w:sz w:val="28"/>
        </w:rPr>
        <w:t>
      2. Осы Хаттама құбыр жолдарымен, электр беру желілері, су немесе әуе жолдары арқылы өткізілетін тауарларға қатысты қолданылмайды.</w:t>
      </w:r>
    </w:p>
    <w:bookmarkEnd w:id="171"/>
    <w:bookmarkStart w:name="z218" w:id="172"/>
    <w:p>
      <w:pPr>
        <w:spacing w:after="0"/>
        <w:ind w:left="0"/>
        <w:jc w:val="both"/>
      </w:pPr>
      <w:r>
        <w:rPr>
          <w:rFonts w:ascii="Times New Roman"/>
          <w:b w:val="false"/>
          <w:i w:val="false"/>
          <w:color w:val="000000"/>
          <w:sz w:val="28"/>
        </w:rPr>
        <w:t xml:space="preserve">
      3. Осы Хаттамада пайдаланылатын ұғымдар 2009 жылғы 27 қарашадағы Кеден одағының Кеден кодексі туралы шарттың (бұдан әрі – Кеден одағының Кеден кодексі) ажырамас бөлігі болып табылатын Кеден одағының </w:t>
      </w:r>
      <w:r>
        <w:rPr>
          <w:rFonts w:ascii="Times New Roman"/>
          <w:b w:val="false"/>
          <w:i w:val="false"/>
          <w:color w:val="000000"/>
          <w:sz w:val="28"/>
        </w:rPr>
        <w:t>Кеден кодексінде</w:t>
      </w:r>
      <w:r>
        <w:rPr>
          <w:rFonts w:ascii="Times New Roman"/>
          <w:b w:val="false"/>
          <w:i w:val="false"/>
          <w:color w:val="000000"/>
          <w:sz w:val="28"/>
        </w:rPr>
        <w:t xml:space="preserve"> айқындалған мағыналарда қолданылады.</w:t>
      </w:r>
    </w:p>
    <w:bookmarkEnd w:id="172"/>
    <w:bookmarkStart w:name="z219" w:id="173"/>
    <w:p>
      <w:pPr>
        <w:spacing w:after="0"/>
        <w:ind w:left="0"/>
        <w:jc w:val="both"/>
      </w:pPr>
      <w:r>
        <w:rPr>
          <w:rFonts w:ascii="Times New Roman"/>
          <w:b w:val="false"/>
          <w:i w:val="false"/>
          <w:color w:val="000000"/>
          <w:sz w:val="28"/>
        </w:rPr>
        <w:t xml:space="preserve">
      4. Еуразиялық экономикалық одақ тауарларын Одақтың кедендік аумағынан шет мемлекеттердің аумағы арқылы Одақтың кедендік аумағына өткізу Кеден одағының </w:t>
      </w:r>
      <w:r>
        <w:rPr>
          <w:rFonts w:ascii="Times New Roman"/>
          <w:b w:val="false"/>
          <w:i w:val="false"/>
          <w:color w:val="000000"/>
          <w:sz w:val="28"/>
        </w:rPr>
        <w:t>Кеден кодексіне</w:t>
      </w:r>
      <w:r>
        <w:rPr>
          <w:rFonts w:ascii="Times New Roman"/>
          <w:b w:val="false"/>
          <w:i w:val="false"/>
          <w:color w:val="000000"/>
          <w:sz w:val="28"/>
        </w:rPr>
        <w:t>, кедендік құқықтық қатынастарды реттейтін өзге де халықаралық шарттарға және осы Хаттамада белгіленген ерекшеліктер ескеріле отырып, Одақ құқығын құрайтын актілерге сәйкес жүзеге асырылады.</w:t>
      </w:r>
    </w:p>
    <w:bookmarkEnd w:id="173"/>
    <w:bookmarkStart w:name="z220" w:id="174"/>
    <w:p>
      <w:pPr>
        <w:spacing w:after="0"/>
        <w:ind w:left="0"/>
        <w:jc w:val="both"/>
      </w:pPr>
      <w:r>
        <w:rPr>
          <w:rFonts w:ascii="Times New Roman"/>
          <w:b w:val="false"/>
          <w:i w:val="false"/>
          <w:color w:val="000000"/>
          <w:sz w:val="28"/>
        </w:rPr>
        <w:t>
      5. Еуразиялық экономикалық одақтың тауарлары Одақтың кедендік аумағынан шет мемлекеттердің аумағы арқылы Одақтың кедендік аумағына өткізілген кезде кедендік транзиттің кедендік рәсіміне сәйкес Еуразиялық экономикалық одақ тауарлары мәртебесін сақтайды.</w:t>
      </w:r>
    </w:p>
    <w:bookmarkEnd w:id="174"/>
    <w:bookmarkStart w:name="z221" w:id="175"/>
    <w:p>
      <w:pPr>
        <w:spacing w:after="0"/>
        <w:ind w:left="0"/>
        <w:jc w:val="both"/>
      </w:pPr>
      <w:r>
        <w:rPr>
          <w:rFonts w:ascii="Times New Roman"/>
          <w:b w:val="false"/>
          <w:i w:val="false"/>
          <w:color w:val="000000"/>
          <w:sz w:val="28"/>
        </w:rPr>
        <w:t>
      6. Одақтың кедендік аумағынан шет мемлекеттердің кедендік аумағы арқылы Одақтың кедендік аумағына тасымалдау үшін кететін Еуразиялық экономикалық одақтың тауарларын тасымалдауға арналған көлік құралына, контейнерге немесе өзге де ыдысқа қызмет өңірінде Одақтың кеден аумағынан тауарлардың кетуін жүзеге асырылатын, Еуразиялық экономикалық одақтың кеден шекарасы арқылы тауарларды өткізу орны (бұдан әрі – кету орны) орналасқан, кеден органы немесе жөнелтуші кеден органы сәйкестендіру құралын салады. Сәйкестендіру құралдарын салу тәртібін кету орны орналасқан Еуразиялық экономикалық одаққа мүше мемлекеттің (бұдан әрі – мүше мемлекет) кеден органы айқындайды.</w:t>
      </w:r>
    </w:p>
    <w:bookmarkEnd w:id="175"/>
    <w:p>
      <w:pPr>
        <w:spacing w:after="0"/>
        <w:ind w:left="0"/>
        <w:jc w:val="both"/>
      </w:pPr>
      <w:r>
        <w:rPr>
          <w:rFonts w:ascii="Times New Roman"/>
          <w:b w:val="false"/>
          <w:i w:val="false"/>
          <w:color w:val="000000"/>
          <w:sz w:val="28"/>
        </w:rPr>
        <w:t>
      Сәйкестендіру құралдарының үлгілерін алмасуды мүше мемлекеттер Еуразиялық экономикалық одақ туралы шартқа Армения Республикасының қосылуы туралы шарт күшіне енген күннен бастап 1 ай ішінде жүзеге асырады.</w:t>
      </w:r>
    </w:p>
    <w:bookmarkStart w:name="z222" w:id="176"/>
    <w:p>
      <w:pPr>
        <w:spacing w:after="0"/>
        <w:ind w:left="0"/>
        <w:jc w:val="both"/>
      </w:pPr>
      <w:r>
        <w:rPr>
          <w:rFonts w:ascii="Times New Roman"/>
          <w:b w:val="false"/>
          <w:i w:val="false"/>
          <w:color w:val="000000"/>
          <w:sz w:val="28"/>
        </w:rPr>
        <w:t>
      7. Еуразиялық экономикалық одақ тауарларына қатысты кедендік транзиттің кедендік рәсімі аяқталғаннан кейін Кеден одағының Кеден кодексіне, кедендік құқықтық қатынастарды реттейтін өзге де халықаралық шарттарға және Одақ құқығын құрайтын актілерге сәйкес межелі кеден органы мұндай тауарларды уақытша сақтауға орналастыруға немесе кедендік рәсімге сәйкес олардың кедендік декларациялануына байланысты кедендік операциялар жасауды жүргізбейді.</w:t>
      </w:r>
    </w:p>
    <w:bookmarkEnd w:id="176"/>
    <w:bookmarkStart w:name="z223" w:id="177"/>
    <w:p>
      <w:pPr>
        <w:spacing w:after="0"/>
        <w:ind w:left="0"/>
        <w:jc w:val="both"/>
      </w:pPr>
      <w:r>
        <w:rPr>
          <w:rFonts w:ascii="Times New Roman"/>
          <w:b w:val="false"/>
          <w:i w:val="false"/>
          <w:color w:val="000000"/>
          <w:sz w:val="28"/>
        </w:rPr>
        <w:t>
      8. Еуразиялық экономикалық одақ тауарларын Одақтың кедендік аумағынан шет мемлекеттердің аумағы арқылы Одақтың кедендік аумағына өткізуді бақылау мүше мемлекеттердің кеден органдарының ақпараттық өзара іс-қимыл технологиясы қолданыла отырып жүзеге асырылады.</w:t>
      </w:r>
    </w:p>
    <w:bookmarkEnd w:id="177"/>
    <w:p>
      <w:pPr>
        <w:spacing w:after="0"/>
        <w:ind w:left="0"/>
        <w:jc w:val="both"/>
      </w:pPr>
      <w:r>
        <w:rPr>
          <w:rFonts w:ascii="Times New Roman"/>
          <w:b w:val="false"/>
          <w:i w:val="false"/>
          <w:color w:val="000000"/>
          <w:sz w:val="28"/>
        </w:rPr>
        <w:t>
      Осы арқылы осы мәтіннің 2014 жылғы 29 мамырдағы Еуразиялық экономикалық одақ туралы шартқа Армения Республикасының қосылуы туралы шарт 2014 жылғы 10 қазанда Минск қаласында:</w:t>
      </w:r>
    </w:p>
    <w:p>
      <w:pPr>
        <w:spacing w:after="0"/>
        <w:ind w:left="0"/>
        <w:jc w:val="both"/>
      </w:pPr>
      <w:r>
        <w:rPr>
          <w:rFonts w:ascii="Times New Roman"/>
          <w:b w:val="false"/>
          <w:i w:val="false"/>
          <w:color w:val="000000"/>
          <w:sz w:val="28"/>
        </w:rPr>
        <w:t>
      Беларусь Республикасы үшін - Беларусь Республикасы Президенті А.Г. Лукашенко;</w:t>
      </w:r>
    </w:p>
    <w:p>
      <w:pPr>
        <w:spacing w:after="0"/>
        <w:ind w:left="0"/>
        <w:jc w:val="both"/>
      </w:pPr>
      <w:r>
        <w:rPr>
          <w:rFonts w:ascii="Times New Roman"/>
          <w:b w:val="false"/>
          <w:i w:val="false"/>
          <w:color w:val="000000"/>
          <w:sz w:val="28"/>
        </w:rPr>
        <w:t>
      Қазақстан Республикасы үшін - Қазақстан Республикасы Президенті Н.Ә. Назарбаев;</w:t>
      </w:r>
    </w:p>
    <w:p>
      <w:pPr>
        <w:spacing w:after="0"/>
        <w:ind w:left="0"/>
        <w:jc w:val="both"/>
      </w:pPr>
      <w:r>
        <w:rPr>
          <w:rFonts w:ascii="Times New Roman"/>
          <w:b w:val="false"/>
          <w:i w:val="false"/>
          <w:color w:val="000000"/>
          <w:sz w:val="28"/>
        </w:rPr>
        <w:t>
      Ресей Федерациясы үшін - Ресей Федерациясы Президенті В.В. Путин;</w:t>
      </w:r>
    </w:p>
    <w:p>
      <w:pPr>
        <w:spacing w:after="0"/>
        <w:ind w:left="0"/>
        <w:jc w:val="both"/>
      </w:pPr>
      <w:r>
        <w:rPr>
          <w:rFonts w:ascii="Times New Roman"/>
          <w:b w:val="false"/>
          <w:i w:val="false"/>
          <w:color w:val="000000"/>
          <w:sz w:val="28"/>
        </w:rPr>
        <w:t>
      Армения Республикасы үшін - Армения Республикасы Президенті С.А. Саргсян қол қойған шарттың толық және теңтүпнұсқалы көшірмесі болып табылатынын растаймын.</w:t>
      </w:r>
    </w:p>
    <w:p>
      <w:pPr>
        <w:spacing w:after="0"/>
        <w:ind w:left="0"/>
        <w:jc w:val="both"/>
      </w:pPr>
      <w:r>
        <w:rPr>
          <w:rFonts w:ascii="Times New Roman"/>
          <w:b w:val="false"/>
          <w:i w:val="false"/>
          <w:color w:val="000000"/>
          <w:sz w:val="28"/>
        </w:rPr>
        <w:t>
      Төлнұсқа данасы Еуразиялық экономикалық комиссияда сақталады.</w:t>
      </w:r>
    </w:p>
    <w:p>
      <w:pPr>
        <w:spacing w:after="0"/>
        <w:ind w:left="0"/>
        <w:jc w:val="both"/>
      </w:pPr>
      <w:r>
        <w:rPr>
          <w:rFonts w:ascii="Times New Roman"/>
          <w:b w:val="false"/>
          <w:i w:val="false"/>
          <w:color w:val="000000"/>
          <w:sz w:val="28"/>
        </w:rPr>
        <w:t xml:space="preserve">
      Барлығы тігілгені,      </w:t>
      </w:r>
    </w:p>
    <w:p>
      <w:pPr>
        <w:spacing w:after="0"/>
        <w:ind w:left="0"/>
        <w:jc w:val="both"/>
      </w:pPr>
      <w:r>
        <w:rPr>
          <w:rFonts w:ascii="Times New Roman"/>
          <w:b w:val="false"/>
          <w:i w:val="false"/>
          <w:color w:val="000000"/>
          <w:sz w:val="28"/>
        </w:rPr>
        <w:t>
      қол қойылғаны және мөр соғылғаны</w:t>
      </w:r>
    </w:p>
    <w:p>
      <w:pPr>
        <w:spacing w:after="0"/>
        <w:ind w:left="0"/>
        <w:jc w:val="both"/>
      </w:pPr>
      <w:r>
        <w:rPr>
          <w:rFonts w:ascii="Times New Roman"/>
          <w:b w:val="false"/>
          <w:i w:val="false"/>
          <w:color w:val="000000"/>
          <w:sz w:val="28"/>
        </w:rPr>
        <w:t xml:space="preserve">
      158 парақ.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Еуразиялық экономикалық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комиссиясы Құқық департаментінің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директоры                             В.И. Тараскин</w:t>
      </w:r>
    </w:p>
    <w:p>
      <w:pPr>
        <w:spacing w:after="0"/>
        <w:ind w:left="0"/>
        <w:jc w:val="both"/>
      </w:pPr>
      <w:r>
        <w:rPr>
          <w:rFonts w:ascii="Times New Roman"/>
          <w:b w:val="false"/>
          <w:i w:val="false"/>
          <w:color w:val="000000"/>
          <w:sz w:val="28"/>
        </w:rPr>
        <w:t>
      2014 жылғы 29 мамырдағы Еуразиялық экономикалық одақ туралы шартқа Армения Республикасының қосылуы туралы 2014 жылғы 10 қазанда Минск қаласында жасалған шарттың қазақ тіліндегі нұсқасы орыс тіліндегі нұсқасымен теңтүпнұсқалы екенін растаймын.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 Ұлттық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экономика министрлігі Халықаралық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экономикалық интеграция департаментінің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директоры                             Е.Б. Бакенов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