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85751" w14:textId="e3857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мемлекеттік көрсетілетін қызметтер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2013 жылғы 15 сәуірдегі № 89-V Заңы</w:t>
      </w:r>
    </w:p>
    <w:p>
      <w:pPr>
        <w:spacing w:after="0"/>
        <w:ind w:left="0"/>
        <w:jc w:val="both"/>
      </w:pPr>
      <w:bookmarkStart w:name="z1" w:id="0"/>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2008 жылғы 4 желтоқсандағы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125-құжат; 2013 ж., № 2, 13-құжат):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34-бап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«34-бап. Мемлекеттік функцияларды, өкілеттіктерді жүзеге асыруға және олардан туындайтын мемлекеттік қызметтерді көрсетуге бағытталған бюджеттік бағдарламалар</w:t>
      </w:r>
      <w:r>
        <w:br/>
      </w:r>
      <w:r>
        <w:rPr>
          <w:rFonts w:ascii="Times New Roman"/>
          <w:b w:val="false"/>
          <w:i w:val="false"/>
          <w:color w:val="000000"/>
          <w:sz w:val="28"/>
        </w:rPr>
        <w:t>
</w:t>
      </w:r>
      <w:r>
        <w:rPr>
          <w:rFonts w:ascii="Times New Roman"/>
          <w:b w:val="false"/>
          <w:i w:val="false"/>
          <w:color w:val="000000"/>
          <w:sz w:val="28"/>
        </w:rPr>
        <w:t>
      1. Мемлекеттік функцияларды, өкілеттіктерді жүзеге асыруға және олардан туындайтын мемлекеттік қызметтерді көрсетуге бағытталған бюджеттік бағдарламаның құнына олармен байланысты барлық ағымдағы шығыстар кіреді.</w:t>
      </w:r>
      <w:r>
        <w:br/>
      </w:r>
      <w:r>
        <w:rPr>
          <w:rFonts w:ascii="Times New Roman"/>
          <w:b w:val="false"/>
          <w:i w:val="false"/>
          <w:color w:val="000000"/>
          <w:sz w:val="28"/>
        </w:rPr>
        <w:t>
</w:t>
      </w:r>
      <w:r>
        <w:rPr>
          <w:rFonts w:ascii="Times New Roman"/>
          <w:b w:val="false"/>
          <w:i w:val="false"/>
          <w:color w:val="000000"/>
          <w:sz w:val="28"/>
        </w:rPr>
        <w:t>
      2. Бюджеттік бағдарламалардың атауларында жүзеге асырылатын мемлекеттік функциялардың, өкілеттіктердің мазмұны және олардан туындайтын мемлекеттік қызметтерді көрсету немесе мемлекеттік орган қызметінің бағыттары көрсетілуге тиіс.</w:t>
      </w:r>
      <w:r>
        <w:br/>
      </w:r>
      <w:r>
        <w:rPr>
          <w:rFonts w:ascii="Times New Roman"/>
          <w:b w:val="false"/>
          <w:i w:val="false"/>
          <w:color w:val="000000"/>
          <w:sz w:val="28"/>
        </w:rPr>
        <w:t>
</w:t>
      </w:r>
      <w:r>
        <w:rPr>
          <w:rFonts w:ascii="Times New Roman"/>
          <w:b w:val="false"/>
          <w:i w:val="false"/>
          <w:color w:val="000000"/>
          <w:sz w:val="28"/>
        </w:rPr>
        <w:t>
      3. Үкіметтік емес ұйымдардың мемлекеттік әлеуметтік тапсырысты орындауы мемлекеттік қызметтер көрсетуге бағытталған бюджеттік бағдарламалар бойынша қаржыландырылады.»;</w:t>
      </w:r>
      <w:r>
        <w:br/>
      </w:r>
      <w:r>
        <w:rPr>
          <w:rFonts w:ascii="Times New Roman"/>
          <w:b w:val="false"/>
          <w:i w:val="false"/>
          <w:color w:val="000000"/>
          <w:sz w:val="28"/>
        </w:rPr>
        <w:t>
</w:t>
      </w:r>
      <w:r>
        <w:rPr>
          <w:rFonts w:ascii="Times New Roman"/>
          <w:b w:val="false"/>
          <w:i w:val="false"/>
          <w:color w:val="000000"/>
          <w:sz w:val="28"/>
        </w:rPr>
        <w:t>
      2) 45-баптың </w:t>
      </w:r>
      <w:r>
        <w:rPr>
          <w:rFonts w:ascii="Times New Roman"/>
          <w:b w:val="false"/>
          <w:i w:val="false"/>
          <w:color w:val="000000"/>
          <w:sz w:val="28"/>
        </w:rPr>
        <w:t>6-тармағындағы</w:t>
      </w:r>
      <w:r>
        <w:rPr>
          <w:rFonts w:ascii="Times New Roman"/>
          <w:b w:val="false"/>
          <w:i w:val="false"/>
          <w:color w:val="000000"/>
          <w:sz w:val="28"/>
        </w:rPr>
        <w:t xml:space="preserve"> «, көрсетiлетiн мемлекеттiк қызметтердiң бекiтiлген стандарттары» деген сөздер алып тасталсын;</w:t>
      </w:r>
      <w:r>
        <w:br/>
      </w:r>
      <w:r>
        <w:rPr>
          <w:rFonts w:ascii="Times New Roman"/>
          <w:b w:val="false"/>
          <w:i w:val="false"/>
          <w:color w:val="000000"/>
          <w:sz w:val="28"/>
        </w:rPr>
        <w:t>
</w:t>
      </w:r>
      <w:r>
        <w:rPr>
          <w:rFonts w:ascii="Times New Roman"/>
          <w:b w:val="false"/>
          <w:i w:val="false"/>
          <w:color w:val="000000"/>
          <w:sz w:val="28"/>
        </w:rPr>
        <w:t>
      3) 53-баптың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Республикалық бюджеттен қаржыландырылатын орталық мемлекеттік органдар мен олардың аумақтық бөлімшелерінің шығыстары заттай нормалар ескеріле отырып, Қазақстан Республикасының Президенті және Қазақстан Республикасының Үкіметі бекітетін штат санының лимиттері негізінде жоспарланады.»;</w:t>
      </w:r>
      <w:r>
        <w:br/>
      </w:r>
      <w:r>
        <w:rPr>
          <w:rFonts w:ascii="Times New Roman"/>
          <w:b w:val="false"/>
          <w:i w:val="false"/>
          <w:color w:val="000000"/>
          <w:sz w:val="28"/>
        </w:rPr>
        <w:t>
</w:t>
      </w:r>
      <w:r>
        <w:rPr>
          <w:rFonts w:ascii="Times New Roman"/>
          <w:b w:val="false"/>
          <w:i w:val="false"/>
          <w:color w:val="000000"/>
          <w:sz w:val="28"/>
        </w:rPr>
        <w:t>
      4) 54-баптың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Облыстық бюджеттен қаржыландырылатын жергілікті атқарушы органдардың шығыстары заттай нормалар ескеріле отырып, Қазақстан Республикасының Үкіметі бекітетін штат санының лимиттері негізінде жоспарланады.»;</w:t>
      </w:r>
      <w:r>
        <w:br/>
      </w:r>
      <w:r>
        <w:rPr>
          <w:rFonts w:ascii="Times New Roman"/>
          <w:b w:val="false"/>
          <w:i w:val="false"/>
          <w:color w:val="000000"/>
          <w:sz w:val="28"/>
        </w:rPr>
        <w:t>
</w:t>
      </w:r>
      <w:r>
        <w:rPr>
          <w:rFonts w:ascii="Times New Roman"/>
          <w:b w:val="false"/>
          <w:i w:val="false"/>
          <w:color w:val="000000"/>
          <w:sz w:val="28"/>
        </w:rPr>
        <w:t>
      5) 55-баптың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Республикалық маңызы бар қаланың, астананың бюджеттерінен қаржыландырылатын жергілікті атқарушы органдардың шығыстары заттай нормалар ескеріле отырып, Қазақстан Республикасының Үкіметі бекітетін штат санының лимиттері негізінде жоспарланады.»;</w:t>
      </w:r>
      <w:r>
        <w:br/>
      </w:r>
      <w:r>
        <w:rPr>
          <w:rFonts w:ascii="Times New Roman"/>
          <w:b w:val="false"/>
          <w:i w:val="false"/>
          <w:color w:val="000000"/>
          <w:sz w:val="28"/>
        </w:rPr>
        <w:t>
</w:t>
      </w:r>
      <w:r>
        <w:rPr>
          <w:rFonts w:ascii="Times New Roman"/>
          <w:b w:val="false"/>
          <w:i w:val="false"/>
          <w:color w:val="000000"/>
          <w:sz w:val="28"/>
        </w:rPr>
        <w:t>
      6) 56-баптың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Аудан (облыстық маңызы бар қала) бюджетінен қаржыландырылатын жергілікті атқарушы органдардың шығыстары заттай нормалар ескеріле отырып, Қазақстан Республикасының Үкіметі бекітетін штат санының лимиттері негізінде жоспарланады.»;</w:t>
      </w:r>
      <w:r>
        <w:br/>
      </w:r>
      <w:r>
        <w:rPr>
          <w:rFonts w:ascii="Times New Roman"/>
          <w:b w:val="false"/>
          <w:i w:val="false"/>
          <w:color w:val="000000"/>
          <w:sz w:val="28"/>
        </w:rPr>
        <w:t>
</w:t>
      </w:r>
      <w:r>
        <w:rPr>
          <w:rFonts w:ascii="Times New Roman"/>
          <w:b w:val="false"/>
          <w:i w:val="false"/>
          <w:color w:val="000000"/>
          <w:sz w:val="28"/>
        </w:rPr>
        <w:t>
      7) 68-баптың </w:t>
      </w:r>
      <w:r>
        <w:rPr>
          <w:rFonts w:ascii="Times New Roman"/>
          <w:b w:val="false"/>
          <w:i w:val="false"/>
          <w:color w:val="000000"/>
          <w:sz w:val="28"/>
        </w:rPr>
        <w:t>4-тармағының</w:t>
      </w:r>
      <w:r>
        <w:rPr>
          <w:rFonts w:ascii="Times New Roman"/>
          <w:b w:val="false"/>
          <w:i w:val="false"/>
          <w:color w:val="000000"/>
          <w:sz w:val="28"/>
        </w:rPr>
        <w:t xml:space="preserve">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«бюджеттік бағдарламалар әкімшілерінің бюджеттiк өтiнiмдерiн олардың Қазақстан Республикасының бюджеттік және өзге де заңнамасына, әлеуметтiк-экономикалық даму болжамына, қолданыстағы заттай нормаларға сәйкестiгi тұрғысынан;».</w:t>
      </w:r>
      <w:r>
        <w:br/>
      </w:r>
      <w:r>
        <w:rPr>
          <w:rFonts w:ascii="Times New Roman"/>
          <w:b w:val="false"/>
          <w:i w:val="false"/>
          <w:color w:val="000000"/>
          <w:sz w:val="28"/>
        </w:rPr>
        <w:t>
</w:t>
      </w:r>
      <w:r>
        <w:rPr>
          <w:rFonts w:ascii="Times New Roman"/>
          <w:b w:val="false"/>
          <w:i w:val="false"/>
          <w:color w:val="000000"/>
          <w:sz w:val="28"/>
        </w:rPr>
        <w:t>
      2. 2009 жылғы 18 қыркүйектегi «Халық денсаулығы және денсаулық сақтау жүйесi туралы» Қазақстан Республикасының </w:t>
      </w:r>
      <w:r>
        <w:rPr>
          <w:rFonts w:ascii="Times New Roman"/>
          <w:b w:val="false"/>
          <w:i w:val="false"/>
          <w:color w:val="000000"/>
          <w:sz w:val="28"/>
        </w:rPr>
        <w:t>Кодексiне</w:t>
      </w:r>
      <w:r>
        <w:rPr>
          <w:rFonts w:ascii="Times New Roman"/>
          <w:b w:val="false"/>
          <w:i w:val="false"/>
          <w:color w:val="000000"/>
          <w:sz w:val="28"/>
        </w:rPr>
        <w:t xml:space="preserve"> (Қазақстан Республикасы Парламентiнiң Жаршысы, 2009 ж., № 20-21, 89-құжат; 2010 ж., № 5, 23-құжат; № 7, 32-құжат; № 15, 71-құжат; № 24, 149, 152-құжаттар; 2011 ж., № 1, 2, 3-құжаттар; № 2, 21-құжат; № 11, 102-құжат; № 12, 111-құжат; № 17, 136-құжат; № 21, 161-құжат; 2012 ж., № 1, 5-құжат; № 3, 26-құжат; № 4, 32-құжат; № 8, 64-құжат; № 12, 83-құжат; № 14, 92, 95-құжаттар; № 15, 97-құжат; № 21-22, 124-құжат; 2013 ж., № 1, 3-құжат):</w:t>
      </w:r>
      <w:r>
        <w:br/>
      </w:r>
      <w:r>
        <w:rPr>
          <w:rFonts w:ascii="Times New Roman"/>
          <w:b w:val="false"/>
          <w:i w:val="false"/>
          <w:color w:val="000000"/>
          <w:sz w:val="28"/>
        </w:rPr>
        <w:t>
</w:t>
      </w:r>
      <w:r>
        <w:rPr>
          <w:rFonts w:ascii="Times New Roman"/>
          <w:b w:val="false"/>
          <w:i w:val="false"/>
          <w:color w:val="000000"/>
          <w:sz w:val="28"/>
        </w:rPr>
        <w:t>
      88-баптың </w:t>
      </w:r>
      <w:r>
        <w:rPr>
          <w:rFonts w:ascii="Times New Roman"/>
          <w:b w:val="false"/>
          <w:i w:val="false"/>
          <w:color w:val="000000"/>
          <w:sz w:val="28"/>
        </w:rPr>
        <w:t>6-тармағындағы</w:t>
      </w:r>
      <w:r>
        <w:rPr>
          <w:rFonts w:ascii="Times New Roman"/>
          <w:b w:val="false"/>
          <w:i w:val="false"/>
          <w:color w:val="000000"/>
          <w:sz w:val="28"/>
        </w:rPr>
        <w:t xml:space="preserve"> «электрондық мемлекеттiк қызметтердi» деген сөздер «электрондық нысанда көрсетілетін мемлекеттік қызметтерді»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3. «Қазақстан Республикасында зейнетақымен қамсыздандыру туралы» 1997 жылғы 20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12, 186-құжат; 1998 ж., № 24, 437-құжат; 1999 ж., № 8, 237-құжат; № 23, 925-құжат; 2001 ж., № 17-18, 245-құжат; № 20, 257-құжат; 2002 ж., № 1, 1-құжат; № 23-24, 198-құжат; 2003 ж., № 1-2, 9-құжат; № 11, 56-құжат; № 15, 139-құжат; № 21-22, 160-құжат; 2004 ж., № 11-12, 66-құжат; № 23, 140, 142-құжаттар; 2005 ж., № 7-8, 19-құжат; № 11, 39-құжат; № 14, 55, 58-құжаттар; № 23, 104-құжат; 2006 ж., № 3, 22-құжат; № 8, 45-құжат; № 12, 69-құжат; № 23, 141-құжат; 2007 ж., № 2, 18-құжат; № 3, 20-құжат; № 4, 28, 30-құжаттар; № 9, 67-құжат; № 10, 69-құжат; № 24, 178-құжат; 2008 ж., № 17-18, 72-құжат; № 20, 88-құжат; № 23, 114, 123-құжаттар; 2009 ж., № 17, 81-құжат; № 19, 88-құжат; № 23, 111-құжат; 2010 ж., № 5, 23-құжат; № 7, 28-құжат; № 15, 71-құжат; № 24, 140-құжат; 2011 ж., № 1, 3-құжат; № 6, 49-құжат; № 11, 102-құжат; № 14, 117-құжат; № 24, 196-құжат; 2012 ж., № 2, 14, 15-құжаттар; № 3, 26-құжат; № 4, 32-құжат; № 10, 77-құжат; № 13, 91-құжат; № 14, 95-құжат; № 21-22, 124-құжат; № 23-24, 125-құжат; 2013 ж., № 1, 3-құжат; № 3, 15-құжат):</w:t>
      </w:r>
      <w:r>
        <w:br/>
      </w:r>
      <w:r>
        <w:rPr>
          <w:rFonts w:ascii="Times New Roman"/>
          <w:b w:val="false"/>
          <w:i w:val="false"/>
          <w:color w:val="000000"/>
          <w:sz w:val="28"/>
        </w:rPr>
        <w:t>
</w:t>
      </w:r>
      <w:r>
        <w:rPr>
          <w:rFonts w:ascii="Times New Roman"/>
          <w:b w:val="false"/>
          <w:i w:val="false"/>
          <w:color w:val="000000"/>
          <w:sz w:val="28"/>
        </w:rPr>
        <w:t>
      50-баптың 4-тармағының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8) тармақшалары</w:t>
      </w:r>
      <w:r>
        <w:rPr>
          <w:rFonts w:ascii="Times New Roman"/>
          <w:b w:val="false"/>
          <w:i w:val="false"/>
          <w:color w:val="000000"/>
          <w:sz w:val="28"/>
        </w:rPr>
        <w:t xml:space="preserve"> «сенімхат» деген сөзден кейін «немесе сот шешімі»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4. «Нормативтік құқықтық актілер туралы» 1998 жылғы 24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2-3, 25-құжат; 2001 ж., № 20, 258-құжат; 2002 ж., № 5, 50-құжат; 2004 ж., № 5, 29-құжат; № 13, 74-құжат; 2005 ж., № 17-18, 73-құжат; 2006 ж., № 3, 22-құжат; № 24, 148-құжат; 2007 ж., № 2, 18-құжат; № 12, 86-құжат; № 13, 100-құжат; № 19, 147-құжат; 2008 ж., № 13-14, 55-құжат; № 21, 97-құжат; 2009 ж., № 15-16, 74-құжат; № 18, 84-құжат; № 22, 94-құжат; 2010 ж., № 5, 23-құжат; № 7, 29-құжат; № 24, 146-құжат; 2011 ж., № 1, 7-құжат; № 7, 54-құжат; № 11, 102-құжат; № 12, 111-құжат; 2012 ж., № 8, 64-құжат;</w:t>
      </w:r>
      <w:r>
        <w:br/>
      </w:r>
      <w:r>
        <w:rPr>
          <w:rFonts w:ascii="Times New Roman"/>
          <w:b w:val="false"/>
          <w:i w:val="false"/>
          <w:color w:val="000000"/>
          <w:sz w:val="28"/>
        </w:rPr>
        <w:t>
</w:t>
      </w:r>
      <w:r>
        <w:rPr>
          <w:rFonts w:ascii="Times New Roman"/>
          <w:b w:val="false"/>
          <w:i w:val="false"/>
          <w:color w:val="000000"/>
          <w:sz w:val="28"/>
        </w:rPr>
        <w:t>
№ 15, 97-құжат):</w:t>
      </w:r>
      <w:r>
        <w:br/>
      </w:r>
      <w:r>
        <w:rPr>
          <w:rFonts w:ascii="Times New Roman"/>
          <w:b w:val="false"/>
          <w:i w:val="false"/>
          <w:color w:val="000000"/>
          <w:sz w:val="28"/>
        </w:rPr>
        <w:t>
</w:t>
      </w:r>
      <w:r>
        <w:rPr>
          <w:rFonts w:ascii="Times New Roman"/>
          <w:b w:val="false"/>
          <w:i w:val="false"/>
          <w:color w:val="000000"/>
          <w:sz w:val="28"/>
        </w:rPr>
        <w:t>
      3-баптың </w:t>
      </w:r>
      <w:r>
        <w:rPr>
          <w:rFonts w:ascii="Times New Roman"/>
          <w:b w:val="false"/>
          <w:i w:val="false"/>
          <w:color w:val="000000"/>
          <w:sz w:val="28"/>
        </w:rPr>
        <w:t>3-тармағында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«1-3) мемлекеттік көрсетілетін қызмет стандарты – мемлекеттік қызмет көрсетуге қойылатын талаптарды белгілейтін, сондай-ақ мемлекеттік қызмет көрсету процесінің, нысанының сипаттамаларын, мазмұнын және нәтижесін қамтитын нормативтік құқықтық акт;</w:t>
      </w:r>
      <w:r>
        <w:br/>
      </w:r>
      <w:r>
        <w:rPr>
          <w:rFonts w:ascii="Times New Roman"/>
          <w:b w:val="false"/>
          <w:i w:val="false"/>
          <w:color w:val="000000"/>
          <w:sz w:val="28"/>
        </w:rPr>
        <w:t>
</w:t>
      </w:r>
      <w:r>
        <w:rPr>
          <w:rFonts w:ascii="Times New Roman"/>
          <w:b w:val="false"/>
          <w:i w:val="false"/>
          <w:color w:val="000000"/>
          <w:sz w:val="28"/>
        </w:rPr>
        <w:t>
      1-4) мемлекеттік көрсетілетін қызмет регламенті – мемлекеттік көрсетілетін қызмет стандартын сақтау жөніндегі талаптарды белгілейтін және көрсетілетін қызметті берушілер қызметінің тәртібін, оның ішінде мемлекеттік қызметтер көрсету процесінде өзге де көрсетілетін қызметті берушілермен, халыққа қызмет көрсету орталықтарымен өзара іс-қимыл, сондай-ақ ақпараттық жүйелерді пайдалану тәртібін айқындайтын нормативтік құқықтық акт;»;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1-5)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5. «Әкімшілік рәсімдер туралы» 2000 жылғы 27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20, 379-құжат; 2004 ж., № 5, 29-құжат; 2007 ж., № 12, 86-құжат; № 19, 147-құжат; 2008 ж., № 21, 97-құжат; 2009 ж., № 15-16, 74-құжат; № 18, 84-құжат; 2010 ж., № 5, 23-құжат; № 7, 29-құжат; № 17-18, 111-құжат; 2011 ж., № 1, 2-құжат; № 7, 54-құжат; № 11, 102-құжат; № 12, 111-құжат; № 15, 118-құжат; 2012 ж., № 8, 64-құжат; № 13, 91-құжат; № 15, 97-құжат; 2013 ж., № 1, 3-құжат):</w:t>
      </w:r>
      <w:r>
        <w:br/>
      </w:r>
      <w:r>
        <w:rPr>
          <w:rFonts w:ascii="Times New Roman"/>
          <w:b w:val="false"/>
          <w:i w:val="false"/>
          <w:color w:val="000000"/>
          <w:sz w:val="28"/>
        </w:rPr>
        <w:t>
</w:t>
      </w:r>
      <w:r>
        <w:rPr>
          <w:rFonts w:ascii="Times New Roman"/>
          <w:b w:val="false"/>
          <w:i w:val="false"/>
          <w:color w:val="000000"/>
          <w:sz w:val="28"/>
        </w:rPr>
        <w:t>
      1) кіріспедегі «, сондай-ақ мемлекеттік қызметтер көрсету жөніндегі қызметке» деген сөздер алып тасталсын;</w:t>
      </w:r>
      <w:r>
        <w:br/>
      </w:r>
      <w:r>
        <w:rPr>
          <w:rFonts w:ascii="Times New Roman"/>
          <w:b w:val="false"/>
          <w:i w:val="false"/>
          <w:color w:val="000000"/>
          <w:sz w:val="28"/>
        </w:rPr>
        <w:t>
</w:t>
      </w:r>
      <w:r>
        <w:rPr>
          <w:rFonts w:ascii="Times New Roman"/>
          <w:b w:val="false"/>
          <w:i w:val="false"/>
          <w:color w:val="000000"/>
          <w:sz w:val="28"/>
        </w:rPr>
        <w:t>
      2) 1-баптың </w:t>
      </w:r>
      <w:r>
        <w:rPr>
          <w:rFonts w:ascii="Times New Roman"/>
          <w:b w:val="false"/>
          <w:i w:val="false"/>
          <w:color w:val="000000"/>
          <w:sz w:val="28"/>
        </w:rPr>
        <w:t>2-2</w:t>
      </w:r>
      <w:r>
        <w:rPr>
          <w:rFonts w:ascii="Times New Roman"/>
          <w:b w:val="false"/>
          <w:i w:val="false"/>
          <w:color w:val="000000"/>
          <w:sz w:val="28"/>
        </w:rPr>
        <w:t>, 2-3, </w:t>
      </w:r>
      <w:r>
        <w:rPr>
          <w:rFonts w:ascii="Times New Roman"/>
          <w:b w:val="false"/>
          <w:i w:val="false"/>
          <w:color w:val="000000"/>
          <w:sz w:val="28"/>
        </w:rPr>
        <w:t>2-5</w:t>
      </w:r>
      <w:r>
        <w:rPr>
          <w:rFonts w:ascii="Times New Roman"/>
          <w:b w:val="false"/>
          <w:i w:val="false"/>
          <w:color w:val="000000"/>
          <w:sz w:val="28"/>
        </w:rPr>
        <w:t>, </w:t>
      </w:r>
      <w:r>
        <w:rPr>
          <w:rFonts w:ascii="Times New Roman"/>
          <w:b w:val="false"/>
          <w:i w:val="false"/>
          <w:color w:val="000000"/>
          <w:sz w:val="28"/>
        </w:rPr>
        <w:t>2-6</w:t>
      </w:r>
      <w:r>
        <w:rPr>
          <w:rFonts w:ascii="Times New Roman"/>
          <w:b w:val="false"/>
          <w:i w:val="false"/>
          <w:color w:val="000000"/>
          <w:sz w:val="28"/>
        </w:rPr>
        <w:t>, </w:t>
      </w:r>
      <w:r>
        <w:rPr>
          <w:rFonts w:ascii="Times New Roman"/>
          <w:b w:val="false"/>
          <w:i w:val="false"/>
          <w:color w:val="000000"/>
          <w:sz w:val="28"/>
        </w:rPr>
        <w:t>2-7</w:t>
      </w:r>
      <w:r>
        <w:rPr>
          <w:rFonts w:ascii="Times New Roman"/>
          <w:b w:val="false"/>
          <w:i w:val="false"/>
          <w:color w:val="000000"/>
          <w:sz w:val="28"/>
        </w:rPr>
        <w:t>, </w:t>
      </w:r>
      <w:r>
        <w:rPr>
          <w:rFonts w:ascii="Times New Roman"/>
          <w:b w:val="false"/>
          <w:i w:val="false"/>
          <w:color w:val="000000"/>
          <w:sz w:val="28"/>
        </w:rPr>
        <w:t>2-8</w:t>
      </w:r>
      <w:r>
        <w:rPr>
          <w:rFonts w:ascii="Times New Roman"/>
          <w:b w:val="false"/>
          <w:i w:val="false"/>
          <w:color w:val="000000"/>
          <w:sz w:val="28"/>
        </w:rPr>
        <w:t>,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2-10-тармақтары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3) 2-баптың 1-тармағының </w:t>
      </w:r>
      <w:r>
        <w:rPr>
          <w:rFonts w:ascii="Times New Roman"/>
          <w:b w:val="false"/>
          <w:i w:val="false"/>
          <w:color w:val="000000"/>
          <w:sz w:val="28"/>
        </w:rPr>
        <w:t>6) тармақшасындағы</w:t>
      </w:r>
      <w:r>
        <w:rPr>
          <w:rFonts w:ascii="Times New Roman"/>
          <w:b w:val="false"/>
          <w:i w:val="false"/>
          <w:color w:val="000000"/>
          <w:sz w:val="28"/>
        </w:rPr>
        <w:t xml:space="preserve"> «органдарының;» деген сөз «органдарының қызметінде қолданылады.» деген сөздермен ауыстырылып,</w:t>
      </w:r>
      <w:r>
        <w:rPr>
          <w:rFonts w:ascii="Times New Roman"/>
          <w:b w:val="false"/>
          <w:i w:val="false"/>
          <w:color w:val="000000"/>
          <w:sz w:val="28"/>
        </w:rPr>
        <w:t xml:space="preserve"> 7) тармақшасы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4) 3-баптың </w:t>
      </w:r>
      <w:r>
        <w:rPr>
          <w:rFonts w:ascii="Times New Roman"/>
          <w:b w:val="false"/>
          <w:i w:val="false"/>
          <w:color w:val="000000"/>
          <w:sz w:val="28"/>
        </w:rPr>
        <w:t>тақырыбындағы</w:t>
      </w:r>
      <w:r>
        <w:rPr>
          <w:rFonts w:ascii="Times New Roman"/>
          <w:b w:val="false"/>
          <w:i w:val="false"/>
          <w:color w:val="000000"/>
          <w:sz w:val="28"/>
        </w:rPr>
        <w:t xml:space="preserve"> «принциптері» деген сөз «қағидаттары» деген сөзбен, </w:t>
      </w:r>
      <w:r>
        <w:rPr>
          <w:rFonts w:ascii="Times New Roman"/>
          <w:b w:val="false"/>
          <w:i w:val="false"/>
          <w:color w:val="000000"/>
          <w:sz w:val="28"/>
        </w:rPr>
        <w:t>11) тармақшасындағы</w:t>
      </w:r>
      <w:r>
        <w:rPr>
          <w:rFonts w:ascii="Times New Roman"/>
          <w:b w:val="false"/>
          <w:i w:val="false"/>
          <w:color w:val="000000"/>
          <w:sz w:val="28"/>
        </w:rPr>
        <w:t xml:space="preserve"> «тиімділік;» деген сөз «тиімділік қағидаттарына негізделеді.» деген сөздермен ауыстырылып, 12) тармақшасы алып тасталсын;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9-1-бапта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тақырып мынадай редакцияда жазылсын:</w:t>
      </w:r>
      <w:r>
        <w:br/>
      </w:r>
      <w:r>
        <w:rPr>
          <w:rFonts w:ascii="Times New Roman"/>
          <w:b w:val="false"/>
          <w:i w:val="false"/>
          <w:color w:val="000000"/>
          <w:sz w:val="28"/>
        </w:rPr>
        <w:t>
</w:t>
      </w:r>
      <w:r>
        <w:rPr>
          <w:rFonts w:ascii="Times New Roman"/>
          <w:b w:val="false"/>
          <w:i w:val="false"/>
          <w:color w:val="000000"/>
          <w:sz w:val="28"/>
        </w:rPr>
        <w:t>
      «9-1-бап. Регламент, мемлекеттік орган және мемлекеттік органның құрылымдық бөлімшесі туралы ереже»;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6)</w:t>
      </w:r>
      <w:r>
        <w:rPr>
          <w:rFonts w:ascii="Times New Roman"/>
          <w:b w:val="false"/>
          <w:i w:val="false"/>
          <w:color w:val="000000"/>
          <w:sz w:val="28"/>
        </w:rPr>
        <w:t xml:space="preserve"> 15-1-бап</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7) 15-2-баптың </w:t>
      </w:r>
      <w:r>
        <w:rPr>
          <w:rFonts w:ascii="Times New Roman"/>
          <w:b w:val="false"/>
          <w:i w:val="false"/>
          <w:color w:val="000000"/>
          <w:sz w:val="28"/>
        </w:rPr>
        <w:t>5-тармағы</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6. «Мемлекеттік әлеуметтік тапсырыс туралы» 2005 жылғы 12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6, 8-құжат; 2011 ж., № 21, 171-құжат; 2012 ж., № 5, 35-құжат):</w:t>
      </w:r>
      <w:r>
        <w:br/>
      </w:r>
      <w:r>
        <w:rPr>
          <w:rFonts w:ascii="Times New Roman"/>
          <w:b w:val="false"/>
          <w:i w:val="false"/>
          <w:color w:val="000000"/>
          <w:sz w:val="28"/>
        </w:rPr>
        <w:t>
      </w:t>
      </w:r>
      <w:r>
        <w:rPr>
          <w:rFonts w:ascii="Times New Roman"/>
          <w:b w:val="false"/>
          <w:i w:val="false"/>
          <w:color w:val="000000"/>
          <w:sz w:val="28"/>
        </w:rPr>
        <w:t>5-бап</w:t>
      </w:r>
      <w:r>
        <w:rPr>
          <w:rFonts w:ascii="Times New Roman"/>
          <w:b w:val="false"/>
          <w:i w:val="false"/>
          <w:color w:val="000000"/>
          <w:sz w:val="28"/>
        </w:rPr>
        <w:t xml:space="preserve"> мынадай мазмұндағы 13-2) тармақшамен толықтырылсын:</w:t>
      </w:r>
      <w:r>
        <w:br/>
      </w:r>
      <w:r>
        <w:rPr>
          <w:rFonts w:ascii="Times New Roman"/>
          <w:b w:val="false"/>
          <w:i w:val="false"/>
          <w:color w:val="000000"/>
          <w:sz w:val="28"/>
        </w:rPr>
        <w:t>
</w:t>
      </w:r>
      <w:r>
        <w:rPr>
          <w:rFonts w:ascii="Times New Roman"/>
          <w:b w:val="false"/>
          <w:i w:val="false"/>
          <w:color w:val="000000"/>
          <w:sz w:val="28"/>
        </w:rPr>
        <w:t>
      «13-2) мемлекеттік қызметтер көрсету сапасына қоғамдық мониторинг жүргізу;».</w:t>
      </w:r>
      <w:r>
        <w:br/>
      </w:r>
      <w:r>
        <w:rPr>
          <w:rFonts w:ascii="Times New Roman"/>
          <w:b w:val="false"/>
          <w:i w:val="false"/>
          <w:color w:val="000000"/>
          <w:sz w:val="28"/>
        </w:rPr>
        <w:t>
</w:t>
      </w:r>
      <w:r>
        <w:rPr>
          <w:rFonts w:ascii="Times New Roman"/>
          <w:b w:val="false"/>
          <w:i w:val="false"/>
          <w:color w:val="000000"/>
          <w:sz w:val="28"/>
        </w:rPr>
        <w:t>
      7. «Жеке кәсiпкерлiк туралы» 2006 жылғы 31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2006 ж., № 3, 21-құжат; № 16, 99-құжат; № 23, 141-құжат; 2007 ж., № 2, 18-құжат; № 3, 20-құжат; № 17, 136-құжат; 2008 ж., № 13-14, 57, 58-құжаттар; № 15-16, 60-құжат; № 23, 114-құжат; № 24, 128, 129-құжаттар; 2009 ж., № 2-3, 18, 21-құжаттар; № 9-10, 47, 48-құжаттар; № 11-12, 54-құжат; № 15-16, 74, 77-құжаттар; № 17, 82-құжат; № 18, 84, 86-құжаттар; № 19, 88-құжат; № 23, 97-құжат; № 24, 125, 134-құжаттар; 2010 ж., № 5, 23-құжат; № 7, 29-құжат; № 15, 71-құжат; № 22, 128-құжат; № 24, 149-құжат; 2011 ж., № 1, 2-құжат; № 2, 26-құжат; № 6, 49-құжат; № 11, 102-құжат; 2012 ж., № 15, 97-құжат; № 20, 121-құжат; № 21-22, 124-құжат; 2013 ж., № 1, 3-құжат):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27-бапта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4-тармақтың</w:t>
      </w:r>
      <w:r>
        <w:rPr>
          <w:rFonts w:ascii="Times New Roman"/>
          <w:b w:val="false"/>
          <w:i w:val="false"/>
          <w:color w:val="000000"/>
          <w:sz w:val="28"/>
        </w:rPr>
        <w:t xml:space="preserve"> алтыншы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«Егер өтiнiш берушi кәмелет жасына толмаған жағдайда, жоғарыда аталған құжаттарға – заңды өкілдердің келiсiмi, ал мұндай келiсім болмаған кезде – неке қию (ерлi-зайыпты болу) туралы куәлiктiң көшiрмесі не қамқоршылық және қорғаншылық органы шешімінің көшірмесі немесе кәмелет жасына толмаған адамды толығымен іс-әрекетке қабiлеттi деп жариялау туралы сот шешiмiнің көшірмесі қоса берiледi.»;</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4-1-тармақ</w:t>
      </w:r>
      <w:r>
        <w:rPr>
          <w:rFonts w:ascii="Times New Roman"/>
          <w:b w:val="false"/>
          <w:i w:val="false"/>
          <w:color w:val="000000"/>
          <w:sz w:val="28"/>
        </w:rPr>
        <w:t xml:space="preserve"> мынадай мазмұндағы үшінші бөлікпен толықтырылсын:</w:t>
      </w:r>
      <w:r>
        <w:br/>
      </w:r>
      <w:r>
        <w:rPr>
          <w:rFonts w:ascii="Times New Roman"/>
          <w:b w:val="false"/>
          <w:i w:val="false"/>
          <w:color w:val="000000"/>
          <w:sz w:val="28"/>
        </w:rPr>
        <w:t>
</w:t>
      </w:r>
      <w:r>
        <w:rPr>
          <w:rFonts w:ascii="Times New Roman"/>
          <w:b w:val="false"/>
          <w:i w:val="false"/>
          <w:color w:val="000000"/>
          <w:sz w:val="28"/>
        </w:rPr>
        <w:t>
      «Осы бапта көзделген мемлекеттік тіркеуден бас тарту негіздері шағын кәсіпкерлік субъектілеріне жататын дара кәсіпкерлерге қолданылмайды.»;</w:t>
      </w:r>
      <w:r>
        <w:br/>
      </w:r>
      <w:r>
        <w:rPr>
          <w:rFonts w:ascii="Times New Roman"/>
          <w:b w:val="false"/>
          <w:i w:val="false"/>
          <w:color w:val="000000"/>
          <w:sz w:val="28"/>
        </w:rPr>
        <w:t>
</w:t>
      </w:r>
      <w:r>
        <w:rPr>
          <w:rFonts w:ascii="Times New Roman"/>
          <w:b w:val="false"/>
          <w:i w:val="false"/>
          <w:color w:val="000000"/>
          <w:sz w:val="28"/>
        </w:rPr>
        <w:t>
      2) 28-баптың </w:t>
      </w:r>
      <w:r>
        <w:rPr>
          <w:rFonts w:ascii="Times New Roman"/>
          <w:b w:val="false"/>
          <w:i w:val="false"/>
          <w:color w:val="000000"/>
          <w:sz w:val="28"/>
        </w:rPr>
        <w:t>5-тармағының</w:t>
      </w:r>
      <w:r>
        <w:rPr>
          <w:rFonts w:ascii="Times New Roman"/>
          <w:b w:val="false"/>
          <w:i w:val="false"/>
          <w:color w:val="000000"/>
          <w:sz w:val="28"/>
        </w:rPr>
        <w:t xml:space="preserve"> бірінші абзацындағы «негіздемелерден» деген сөз «негіздерден» деген сөзбен ауыстырылып, 1) тармақшасы «қабілетсіз» деген сөзден кейін «, әрекет қабілеті шектеулі»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8. «Ақпараттандыру туралы» 2007 жылғы 11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2007 ж., № 2, 13-құжат; 2009 ж., № 15-16, 74-құжат; № 18, 84-құжат; 2010 ж., № 5, 23-құжат; № 17-18, 111-құжат; 2011 ж., № 1, 2-құжат; № 11, 102-құжат; № 15, 118-құжат; 2012 ж., № 2, 13-құжат; № 8, 64-құжат; № 14, 95-құжат; № 15, 97-құжат):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тармақшадағы</w:t>
      </w:r>
      <w:r>
        <w:rPr>
          <w:rFonts w:ascii="Times New Roman"/>
          <w:b w:val="false"/>
          <w:i w:val="false"/>
          <w:color w:val="000000"/>
          <w:sz w:val="28"/>
        </w:rPr>
        <w:t xml:space="preserve"> «мемлекеттік орган» деген сөздер «орталық мемлекеттік орган»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38)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39)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«39) электрондық нысанда көрсетілетін мемлекеттiк қызметтер – ақпараттық технологиялар қолданыла отырып көрсетілетін мемлекеттiк қызметтер;»;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40) тармақша</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43) тармақшадағы</w:t>
      </w:r>
      <w:r>
        <w:rPr>
          <w:rFonts w:ascii="Times New Roman"/>
          <w:b w:val="false"/>
          <w:i w:val="false"/>
          <w:color w:val="000000"/>
          <w:sz w:val="28"/>
        </w:rPr>
        <w:t xml:space="preserve"> «электрондық мемлекеттiк қызметтер көрсетуге» деген сөздер «электрондық нысанда көрсетілетін мемлекеттік қызметтерге»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«12-1) мемлекеттік қызметтер көрсету мониторингі ақпараттық жүйесiнiң ақпараттық жүйелермен ақпарат алмасу қағидаларын бекiту;»;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 тармақшалар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24)</w:t>
      </w:r>
      <w:r>
        <w:rPr>
          <w:rFonts w:ascii="Times New Roman"/>
          <w:b w:val="false"/>
          <w:i w:val="false"/>
          <w:color w:val="000000"/>
          <w:sz w:val="28"/>
        </w:rPr>
        <w:t xml:space="preserve"> және </w:t>
      </w:r>
      <w:r>
        <w:rPr>
          <w:rFonts w:ascii="Times New Roman"/>
          <w:b w:val="false"/>
          <w:i w:val="false"/>
          <w:color w:val="000000"/>
          <w:sz w:val="28"/>
        </w:rPr>
        <w:t>29) тармақшалар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«30-1)</w:t>
      </w:r>
      <w:r>
        <w:rPr>
          <w:rFonts w:ascii="Times New Roman"/>
          <w:b w:val="false"/>
          <w:i w:val="false"/>
          <w:color w:val="000000"/>
          <w:sz w:val="28"/>
        </w:rPr>
        <w:t xml:space="preserve"> халыққа қызмет көрсету орталықтарының қызметiн «жалғыз терезе» қағидаты бойынша ұйымдастыру;» деген сөздер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30-2)</w:t>
      </w:r>
      <w:r>
        <w:rPr>
          <w:rFonts w:ascii="Times New Roman"/>
          <w:b w:val="false"/>
          <w:i w:val="false"/>
          <w:color w:val="000000"/>
          <w:sz w:val="28"/>
        </w:rPr>
        <w:t xml:space="preserve"> және </w:t>
      </w:r>
      <w:r>
        <w:rPr>
          <w:rFonts w:ascii="Times New Roman"/>
          <w:b w:val="false"/>
          <w:i w:val="false"/>
          <w:color w:val="000000"/>
          <w:sz w:val="28"/>
        </w:rPr>
        <w:t>30-3) тармақшалар</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4) 12-баптың </w:t>
      </w:r>
      <w:r>
        <w:rPr>
          <w:rFonts w:ascii="Times New Roman"/>
          <w:b w:val="false"/>
          <w:i w:val="false"/>
          <w:color w:val="000000"/>
          <w:sz w:val="28"/>
        </w:rPr>
        <w:t>3-тармағындағы</w:t>
      </w:r>
      <w:r>
        <w:rPr>
          <w:rFonts w:ascii="Times New Roman"/>
          <w:b w:val="false"/>
          <w:i w:val="false"/>
          <w:color w:val="000000"/>
          <w:sz w:val="28"/>
        </w:rPr>
        <w:t xml:space="preserve"> «электрондық» деген сөз «электрондық нысанда»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29-бап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«29-бап. Электрондық нысанда көрсетілетін мемлекеттік қызметтер</w:t>
      </w:r>
      <w:r>
        <w:br/>
      </w:r>
      <w:r>
        <w:rPr>
          <w:rFonts w:ascii="Times New Roman"/>
          <w:b w:val="false"/>
          <w:i w:val="false"/>
          <w:color w:val="000000"/>
          <w:sz w:val="28"/>
        </w:rPr>
        <w:t>
</w:t>
      </w:r>
      <w:r>
        <w:rPr>
          <w:rFonts w:ascii="Times New Roman"/>
          <w:b w:val="false"/>
          <w:i w:val="false"/>
          <w:color w:val="000000"/>
          <w:sz w:val="28"/>
        </w:rPr>
        <w:t>
      1. Электрондық нысанда көрсетілетін мемлекеттiк қызметтер олардың көрсетiлу түрлерi бойынша – ақпараттық, интерактивтiк және транзакциялық болып, автоматтандыру дәрежесi бойынша толық автоматтандырылған және iшiнара автоматтандырылған болып бөлiнедi. Қызмет көрсету процесінде қағаздағы құжат айналымын болғызбайтын, электрондық нысанда көрсетілетін мемлекеттiк қызмет толық автоматтандырылған мемлекеттiк көрсетілетін қызмет болып табылады. Қызмет көрсету процесінде қағаздағы және электрондық құжат айналымының реттiлiгiн қамтитын, электрондық нысанда көрсетілетін мемлекеттiк қызмет iшiнара автоматтандырылған мемлекеттiк көрсетілетін қызмет болып табылады.</w:t>
      </w:r>
      <w:r>
        <w:br/>
      </w:r>
      <w:r>
        <w:rPr>
          <w:rFonts w:ascii="Times New Roman"/>
          <w:b w:val="false"/>
          <w:i w:val="false"/>
          <w:color w:val="000000"/>
          <w:sz w:val="28"/>
        </w:rPr>
        <w:t>
</w:t>
      </w:r>
      <w:r>
        <w:rPr>
          <w:rFonts w:ascii="Times New Roman"/>
          <w:b w:val="false"/>
          <w:i w:val="false"/>
          <w:color w:val="000000"/>
          <w:sz w:val="28"/>
        </w:rPr>
        <w:t>
      2. Жеке және (немесе) заңды тұлғалардың электрондық нысанда көрсетілетін мемлекеттiк қызметті алуға өтiнiшi пайдаланушылардың сауал салуы негiзiнде жүзеге асырылады.</w:t>
      </w:r>
      <w:r>
        <w:br/>
      </w:r>
      <w:r>
        <w:rPr>
          <w:rFonts w:ascii="Times New Roman"/>
          <w:b w:val="false"/>
          <w:i w:val="false"/>
          <w:color w:val="000000"/>
          <w:sz w:val="28"/>
        </w:rPr>
        <w:t>
</w:t>
      </w:r>
      <w:r>
        <w:rPr>
          <w:rFonts w:ascii="Times New Roman"/>
          <w:b w:val="false"/>
          <w:i w:val="false"/>
          <w:color w:val="000000"/>
          <w:sz w:val="28"/>
        </w:rPr>
        <w:t>
      3. Электрондық нысанда көрсетілетін мемлекеттік қызметтер қазақ және орыс тiлдерiнде жүзеге асырылады.».</w:t>
      </w:r>
      <w:r>
        <w:br/>
      </w:r>
      <w:r>
        <w:rPr>
          <w:rFonts w:ascii="Times New Roman"/>
          <w:b w:val="false"/>
          <w:i w:val="false"/>
          <w:color w:val="000000"/>
          <w:sz w:val="28"/>
        </w:rPr>
        <w:t>
</w:t>
      </w:r>
      <w:r>
        <w:rPr>
          <w:rFonts w:ascii="Times New Roman"/>
          <w:b w:val="false"/>
          <w:i w:val="false"/>
          <w:color w:val="000000"/>
          <w:sz w:val="28"/>
        </w:rPr>
        <w:t>
      9. «Жеке және заңды тұлғалардың өтініштерін қарау тәртібі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 17-құжат; 2011 ж., № 3, 32-құжат; № 14, 117-құжат):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3-бап</w:t>
      </w:r>
      <w:r>
        <w:rPr>
          <w:rFonts w:ascii="Times New Roman"/>
          <w:b w:val="false"/>
          <w:i w:val="false"/>
          <w:color w:val="000000"/>
          <w:sz w:val="28"/>
        </w:rPr>
        <w:t xml:space="preserve"> мынадай мазмұндағы 2-1-тармақпен толықтырылсын:</w:t>
      </w:r>
      <w:r>
        <w:br/>
      </w:r>
      <w:r>
        <w:rPr>
          <w:rFonts w:ascii="Times New Roman"/>
          <w:b w:val="false"/>
          <w:i w:val="false"/>
          <w:color w:val="000000"/>
          <w:sz w:val="28"/>
        </w:rPr>
        <w:t>
</w:t>
      </w:r>
      <w:r>
        <w:rPr>
          <w:rFonts w:ascii="Times New Roman"/>
          <w:b w:val="false"/>
          <w:i w:val="false"/>
          <w:color w:val="000000"/>
          <w:sz w:val="28"/>
        </w:rPr>
        <w:t>
      «2-1. Мемлекеттік қызметтер көрсету мәселелері бойынша шағымдарды қарау мерзімдері «Мемлекеттік көрсетілетін қызметтер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белгіленеді.»;</w:t>
      </w:r>
      <w:r>
        <w:br/>
      </w:r>
      <w:r>
        <w:rPr>
          <w:rFonts w:ascii="Times New Roman"/>
          <w:b w:val="false"/>
          <w:i w:val="false"/>
          <w:color w:val="000000"/>
          <w:sz w:val="28"/>
        </w:rPr>
        <w:t>
</w:t>
      </w:r>
      <w:r>
        <w:rPr>
          <w:rFonts w:ascii="Times New Roman"/>
          <w:b w:val="false"/>
          <w:i w:val="false"/>
          <w:color w:val="000000"/>
          <w:sz w:val="28"/>
        </w:rPr>
        <w:t>
2) 7-баптың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екінші бөлікпен толықтырылсын:</w:t>
      </w:r>
      <w:r>
        <w:br/>
      </w:r>
      <w:r>
        <w:rPr>
          <w:rFonts w:ascii="Times New Roman"/>
          <w:b w:val="false"/>
          <w:i w:val="false"/>
          <w:color w:val="000000"/>
          <w:sz w:val="28"/>
        </w:rPr>
        <w:t>
</w:t>
      </w:r>
      <w:r>
        <w:rPr>
          <w:rFonts w:ascii="Times New Roman"/>
          <w:b w:val="false"/>
          <w:i w:val="false"/>
          <w:color w:val="000000"/>
          <w:sz w:val="28"/>
        </w:rPr>
        <w:t>
      «Мемлекеттік көрсетілетін қызметтер туралы» Қазақстан Республикасы Заңының 4-бабы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тармақшасында көзделген өтініштерді қоспағанда, жеке және заңды тұлғалардың мемлекеттік қызметтер көрсету мәселелері бойынша келіп түскен өтініштері есепке алуға жатпайды.».</w:t>
      </w:r>
      <w:r>
        <w:br/>
      </w:r>
      <w:r>
        <w:rPr>
          <w:rFonts w:ascii="Times New Roman"/>
          <w:b w:val="false"/>
          <w:i w:val="false"/>
          <w:color w:val="000000"/>
          <w:sz w:val="28"/>
        </w:rPr>
        <w:t>
</w:t>
      </w:r>
      <w:r>
        <w:rPr>
          <w:rFonts w:ascii="Times New Roman"/>
          <w:b w:val="false"/>
          <w:i w:val="false"/>
          <w:color w:val="000000"/>
          <w:sz w:val="28"/>
        </w:rPr>
        <w:t>
      10. «Жылжымайтын мүлiкке құқықтарды мемлекеттiк тiркеу туралы» 2007 жылғы 26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2007 ж., № 18, 142-құжат; 2008 ж., № 23, 114-құжат; № 24, 126-құжат; 2009 ж., № 2-3, 16-құжат; № 8, 41-құжат; № 19, 88-құжат; 2010 ж., № 7, 28-құжат; 2011 ж., № 3, 32-құжат; № 5, 43-құжат; № 6, 50-құжат; № 15, 118-құжат; № 16, 129-құжат; 2012 ж., № 8, 64-құжат; № 10, 77-құжат; № 14, 95-құжат; № 20, 121-құжат; 2013 ж., № 1, 3-құжат):</w:t>
      </w:r>
      <w:r>
        <w:br/>
      </w:r>
      <w:r>
        <w:rPr>
          <w:rFonts w:ascii="Times New Roman"/>
          <w:b w:val="false"/>
          <w:i w:val="false"/>
          <w:color w:val="000000"/>
          <w:sz w:val="28"/>
        </w:rPr>
        <w:t>
</w:t>
      </w:r>
      <w:r>
        <w:rPr>
          <w:rFonts w:ascii="Times New Roman"/>
          <w:b w:val="false"/>
          <w:i w:val="false"/>
          <w:color w:val="000000"/>
          <w:sz w:val="28"/>
        </w:rPr>
        <w:t>
      20-баптың 2-тармағы </w:t>
      </w:r>
      <w:r>
        <w:rPr>
          <w:rFonts w:ascii="Times New Roman"/>
          <w:b w:val="false"/>
          <w:i w:val="false"/>
          <w:color w:val="000000"/>
          <w:sz w:val="28"/>
        </w:rPr>
        <w:t>1) тармақшасының</w:t>
      </w:r>
      <w:r>
        <w:rPr>
          <w:rFonts w:ascii="Times New Roman"/>
          <w:b w:val="false"/>
          <w:i w:val="false"/>
          <w:color w:val="000000"/>
          <w:sz w:val="28"/>
        </w:rPr>
        <w:t xml:space="preserve"> екінші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«құқық иеленушінің жазбаша келісімімен, оның электрондық цифрлық қолтаңбасымен куәландырылған құқық белгілейтін құжаттың электрондық көшірмесін бiрыңғай нотариаттық ақпараттық жүйе арқылы құқықтық кадастрдың ақпараттық жүйесiне жiбередi;».</w:t>
      </w:r>
      <w:r>
        <w:br/>
      </w:r>
      <w:r>
        <w:rPr>
          <w:rFonts w:ascii="Times New Roman"/>
          <w:b w:val="false"/>
          <w:i w:val="false"/>
          <w:color w:val="000000"/>
          <w:sz w:val="28"/>
        </w:rPr>
        <w:t>
</w:t>
      </w:r>
      <w:r>
        <w:rPr>
          <w:rFonts w:ascii="Times New Roman"/>
          <w:b w:val="false"/>
          <w:i w:val="false"/>
          <w:color w:val="000000"/>
          <w:sz w:val="28"/>
        </w:rPr>
        <w:t>
      2-бап. Осы Заң алғашқы ресми жарияланғанынан кейін күнтізбелік отыз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