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f9ce" w14:textId="7ddf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 мен Қазақстан Республикасының Үкіметі арасындағы Қазақстанда Біріккен Ұлттар Ұйымының Өкілдігін ашу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20 ақпандағы № 568-IV Заңы</w:t>
      </w:r>
    </w:p>
    <w:p>
      <w:pPr>
        <w:spacing w:after="0"/>
        <w:ind w:left="0"/>
        <w:jc w:val="both"/>
      </w:pPr>
      <w:bookmarkStart w:name="z1" w:id="0"/>
      <w:r>
        <w:rPr>
          <w:rFonts w:ascii="Times New Roman"/>
          <w:b w:val="false"/>
          <w:i w:val="false"/>
          <w:color w:val="000000"/>
          <w:sz w:val="28"/>
        </w:rPr>
        <w:t>
      1992 жылғы 5 қазанда Нью-Йоркте жасалған Біріккен Ұлттар Ұйымы мен Қазақстан Республикасының Үкіметі арасындағы Қазақстанда Біріккен Ұлттар Ұйымының Өкілдігін ашу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color w:val="000000"/>
          <w:sz w:val="28"/>
        </w:rPr>
        <w:t>Ағылшын тілінен ресми емес аударма</w:t>
      </w:r>
    </w:p>
    <w:bookmarkStart w:name="z2" w:id="1"/>
    <w:p>
      <w:pPr>
        <w:spacing w:after="0"/>
        <w:ind w:left="0"/>
        <w:jc w:val="left"/>
      </w:pPr>
      <w:r>
        <w:rPr>
          <w:rFonts w:ascii="Times New Roman"/>
          <w:b/>
          <w:i w:val="false"/>
          <w:color w:val="000000"/>
        </w:rPr>
        <w:t xml:space="preserve"> 
Қазақстанда Біріккен Ұлттар Ұйымының</w:t>
      </w:r>
      <w:r>
        <w:br/>
      </w:r>
      <w:r>
        <w:rPr>
          <w:rFonts w:ascii="Times New Roman"/>
          <w:b/>
          <w:i w:val="false"/>
          <w:color w:val="000000"/>
        </w:rPr>
        <w:t>
Өкілдігін ашу туралы Біріккен Ұлттар Ұйымы мен</w:t>
      </w:r>
      <w:r>
        <w:br/>
      </w:r>
      <w:r>
        <w:rPr>
          <w:rFonts w:ascii="Times New Roman"/>
          <w:b/>
          <w:i w:val="false"/>
          <w:color w:val="000000"/>
        </w:rPr>
        <w:t>
Қазақстан Республикасының Үкіметі арасындағы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(1992 жылғы 5 қазанда күшіне енді - СІМ-нің ресми сайты)</w:t>
      </w:r>
    </w:p>
    <w:bookmarkStart w:name="z3" w:id="2"/>
    <w:p>
      <w:pPr>
        <w:spacing w:after="0"/>
        <w:ind w:left="0"/>
        <w:jc w:val="left"/>
      </w:pPr>
      <w:r>
        <w:rPr>
          <w:rFonts w:ascii="Times New Roman"/>
          <w:b/>
          <w:i w:val="false"/>
          <w:color w:val="000000"/>
        </w:rPr>
        <w:t xml:space="preserve"> 
Кіріспе бөлім</w:t>
      </w:r>
    </w:p>
    <w:bookmarkEnd w:id="2"/>
    <w:bookmarkStart w:name="z4" w:id="3"/>
    <w:p>
      <w:pPr>
        <w:spacing w:after="0"/>
        <w:ind w:left="0"/>
        <w:jc w:val="both"/>
      </w:pPr>
      <w:r>
        <w:rPr>
          <w:rFonts w:ascii="Times New Roman"/>
          <w:b w:val="false"/>
          <w:i w:val="false"/>
          <w:color w:val="000000"/>
          <w:sz w:val="28"/>
        </w:rPr>
        <w:t>
      Экономикалық дамудың аса маңызды проблемаларын шешуге қосымша күш-жігер жұмсау, әлеуметтік прогреске, тұрмыс жағдайларын жақсартуға жәрдемдесу мақсатымен Біріккен Ұлттар Ұйымы Алматыда Уақытша Өкілдік ашуына Қазақстан Республикасының Үкіметі мен Біріккен Ұлттар Ұйымы мүдделі екендігін басшылыққа ала отырып;</w:t>
      </w:r>
      <w:r>
        <w:br/>
      </w:r>
      <w:r>
        <w:rPr>
          <w:rFonts w:ascii="Times New Roman"/>
          <w:b w:val="false"/>
          <w:i w:val="false"/>
          <w:color w:val="000000"/>
          <w:sz w:val="28"/>
        </w:rPr>
        <w:t>
</w:t>
      </w:r>
      <w:r>
        <w:rPr>
          <w:rFonts w:ascii="Times New Roman"/>
          <w:b w:val="false"/>
          <w:i w:val="false"/>
          <w:color w:val="000000"/>
          <w:sz w:val="28"/>
        </w:rPr>
        <w:t>
      Жұмыс жағдайларын және осымен байланысты басқа да мәселелерді қоса алғанда, БҰҰ өкiлдiгiнiң толық әрi тиiмдi жұмыс iстеуiне жағдай жасау үшiн, сондай-ақ басты мақсатты жүзеге асыру - Қазақстан Республикасының Үкіметімен және халқымен ынтымақтастық пен өзара түсiнiстiктi нығайту үшiн қолда бар мүмкіндіктердің бәрін пайдалануға  Қазақстан Республикасының Үкiметi келіскендігін басшылыққа ала отырып;</w:t>
      </w:r>
      <w:r>
        <w:br/>
      </w:r>
      <w:r>
        <w:rPr>
          <w:rFonts w:ascii="Times New Roman"/>
          <w:b w:val="false"/>
          <w:i w:val="false"/>
          <w:color w:val="000000"/>
          <w:sz w:val="28"/>
        </w:rPr>
        <w:t>
</w:t>
      </w:r>
      <w:r>
        <w:rPr>
          <w:rFonts w:ascii="Times New Roman"/>
          <w:b w:val="false"/>
          <w:i w:val="false"/>
          <w:color w:val="000000"/>
          <w:sz w:val="28"/>
        </w:rPr>
        <w:t>
      Біріккен Ұлттар Ұйымының ұйымдық құрылымы ретiнде БҰҰ Өкiлдiгін ашуға және БҰҰ-ның артықшылықтары мен иммунитет жөніндегі конвенциясына сәйкес оның ресми өкiлдерiн қабылдауға Қазақстан Республикасы Yкiметiнiң келiскендігін еске ала отырып;</w:t>
      </w:r>
      <w:r>
        <w:br/>
      </w:r>
      <w:r>
        <w:rPr>
          <w:rFonts w:ascii="Times New Roman"/>
          <w:b w:val="false"/>
          <w:i w:val="false"/>
          <w:color w:val="000000"/>
          <w:sz w:val="28"/>
        </w:rPr>
        <w:t>
</w:t>
      </w:r>
      <w:r>
        <w:rPr>
          <w:rFonts w:ascii="Times New Roman"/>
          <w:b w:val="false"/>
          <w:i w:val="false"/>
          <w:color w:val="000000"/>
          <w:sz w:val="28"/>
        </w:rPr>
        <w:t>
      Алматыда БҰҰ-ның Уақытша Өкiлдiгiн ашумен байланысты мәселелердi реттеу мақсатымен келісім жасауға ұмтыла отырып,</w:t>
      </w:r>
      <w:r>
        <w:br/>
      </w:r>
      <w:r>
        <w:rPr>
          <w:rFonts w:ascii="Times New Roman"/>
          <w:b w:val="false"/>
          <w:i w:val="false"/>
          <w:color w:val="000000"/>
          <w:sz w:val="28"/>
        </w:rPr>
        <w:t>
</w:t>
      </w:r>
      <w:r>
        <w:rPr>
          <w:rFonts w:ascii="Times New Roman"/>
          <w:b w:val="false"/>
          <w:i w:val="false"/>
          <w:color w:val="000000"/>
          <w:sz w:val="28"/>
        </w:rPr>
        <w:t>
      Біріккен Ұлттар Ұйымы мен Қазақстан Республикасының Үкіметі достық ынтымақтастық рухында мына төмендегiлер жөнінде уағдаласты:</w:t>
      </w:r>
    </w:p>
    <w:bookmarkEnd w:id="3"/>
    <w:bookmarkStart w:name="z9"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10" w:id="5"/>
    <w:p>
      <w:pPr>
        <w:spacing w:after="0"/>
        <w:ind w:left="0"/>
        <w:jc w:val="both"/>
      </w:pPr>
      <w:r>
        <w:rPr>
          <w:rFonts w:ascii="Times New Roman"/>
          <w:b w:val="false"/>
          <w:i w:val="false"/>
          <w:color w:val="000000"/>
          <w:sz w:val="28"/>
        </w:rPr>
        <w:t>
      Осы Келiсiмде мына төмендегi анықтамалар пайдаланылады:</w:t>
      </w:r>
      <w:r>
        <w:br/>
      </w:r>
      <w:r>
        <w:rPr>
          <w:rFonts w:ascii="Times New Roman"/>
          <w:b w:val="false"/>
          <w:i w:val="false"/>
          <w:color w:val="000000"/>
          <w:sz w:val="28"/>
        </w:rPr>
        <w:t>
</w:t>
      </w:r>
      <w:r>
        <w:rPr>
          <w:rFonts w:ascii="Times New Roman"/>
          <w:b w:val="false"/>
          <w:i w:val="false"/>
          <w:color w:val="000000"/>
          <w:sz w:val="28"/>
        </w:rPr>
        <w:t>
      а) "Офис" - ұйымдық құрылым ретінде БҰҰ Өкiлдiгi деген мағынаны бiлдiредi, Бiрiккен Ұлттар Ұйымы бұл ұйымдық құрылым арқылы бiрлескен бағдарламаларды орындауда көмек пен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б) "Yкiмет" - Қазақстан Республикасының Үкiметi деген мағынаны білдiредi;</w:t>
      </w:r>
      <w:r>
        <w:br/>
      </w:r>
      <w:r>
        <w:rPr>
          <w:rFonts w:ascii="Times New Roman"/>
          <w:b w:val="false"/>
          <w:i w:val="false"/>
          <w:color w:val="000000"/>
          <w:sz w:val="28"/>
        </w:rPr>
        <w:t>
</w:t>
      </w:r>
      <w:r>
        <w:rPr>
          <w:rFonts w:ascii="Times New Roman"/>
          <w:b w:val="false"/>
          <w:i w:val="false"/>
          <w:color w:val="000000"/>
          <w:sz w:val="28"/>
        </w:rPr>
        <w:t>
      в) "Басшы органдар" - Қазақстан Республикасының заңдарына сәйкес жұмыс iстейтiн республикалық, аймақтық және басқа компетенттi ұйымдар деген мағынаны бiлдiредi;</w:t>
      </w:r>
      <w:r>
        <w:br/>
      </w:r>
      <w:r>
        <w:rPr>
          <w:rFonts w:ascii="Times New Roman"/>
          <w:b w:val="false"/>
          <w:i w:val="false"/>
          <w:color w:val="000000"/>
          <w:sz w:val="28"/>
        </w:rPr>
        <w:t>
</w:t>
      </w:r>
      <w:r>
        <w:rPr>
          <w:rFonts w:ascii="Times New Roman"/>
          <w:b w:val="false"/>
          <w:i w:val="false"/>
          <w:color w:val="000000"/>
          <w:sz w:val="28"/>
        </w:rPr>
        <w:t>
      г) "Келiсiм" (конвенция) - Бiрiккен Ұлттар Ұйымының артықшылықтары мен иммунитетi туралы БҰҰ Бас Ассамблеясы 1946 жылы ақпанның 13-iнде бекiткен Конвенция деген мағынаны бiлдiредi;</w:t>
      </w:r>
      <w:r>
        <w:br/>
      </w:r>
      <w:r>
        <w:rPr>
          <w:rFonts w:ascii="Times New Roman"/>
          <w:b w:val="false"/>
          <w:i w:val="false"/>
          <w:color w:val="000000"/>
          <w:sz w:val="28"/>
        </w:rPr>
        <w:t>
</w:t>
      </w:r>
      <w:r>
        <w:rPr>
          <w:rFonts w:ascii="Times New Roman"/>
          <w:b w:val="false"/>
          <w:i w:val="false"/>
          <w:color w:val="000000"/>
          <w:sz w:val="28"/>
        </w:rPr>
        <w:t>
      д) "Тараптар" - Бiрiккен Ұлттар Ұйымы мен Қазақстан Республикасының Yкiметi деген мағынаны бiлдiредi;</w:t>
      </w:r>
      <w:r>
        <w:br/>
      </w:r>
      <w:r>
        <w:rPr>
          <w:rFonts w:ascii="Times New Roman"/>
          <w:b w:val="false"/>
          <w:i w:val="false"/>
          <w:color w:val="000000"/>
          <w:sz w:val="28"/>
        </w:rPr>
        <w:t>
</w:t>
      </w:r>
      <w:r>
        <w:rPr>
          <w:rFonts w:ascii="Times New Roman"/>
          <w:b w:val="false"/>
          <w:i w:val="false"/>
          <w:color w:val="000000"/>
          <w:sz w:val="28"/>
        </w:rPr>
        <w:t>
      е) "Офистiң басшысы" - Бiрiккен Ұлттар Ұйымының өкiлi болып табылатын ресми адам деген мағынаны бiлдiредi;</w:t>
      </w:r>
      <w:r>
        <w:br/>
      </w:r>
      <w:r>
        <w:rPr>
          <w:rFonts w:ascii="Times New Roman"/>
          <w:b w:val="false"/>
          <w:i w:val="false"/>
          <w:color w:val="000000"/>
          <w:sz w:val="28"/>
        </w:rPr>
        <w:t>
</w:t>
      </w:r>
      <w:r>
        <w:rPr>
          <w:rFonts w:ascii="Times New Roman"/>
          <w:b w:val="false"/>
          <w:i w:val="false"/>
          <w:color w:val="000000"/>
          <w:sz w:val="28"/>
        </w:rPr>
        <w:t>
      ж) "Өкiлдік қызметкерлері" - ұлтына қарамастан, БҰҰ қабылдаған штат кестесi мен ережелерге сәйкес жұмыс iстейтiн Ресми өкiл мен өкiлдiк штатының барлық қызметкерлерi деген мағынаны білдіреді, бұған жергілікті жерде жалданған және БҰҰ Бас Ассамблеясының 1946 жылғы 7 желтоқсандағы 76/1/-Қарарына сәйкес сағат бойынша ақы төлеу шарттарымен ақы алып жұмыс істейтін адамдар кірмейді;</w:t>
      </w:r>
      <w:r>
        <w:br/>
      </w:r>
      <w:r>
        <w:rPr>
          <w:rFonts w:ascii="Times New Roman"/>
          <w:b w:val="false"/>
          <w:i w:val="false"/>
          <w:color w:val="000000"/>
          <w:sz w:val="28"/>
        </w:rPr>
        <w:t>
</w:t>
      </w:r>
      <w:r>
        <w:rPr>
          <w:rFonts w:ascii="Times New Roman"/>
          <w:b w:val="false"/>
          <w:i w:val="false"/>
          <w:color w:val="000000"/>
          <w:sz w:val="28"/>
        </w:rPr>
        <w:t>
      з) "Өкілдiк сарапшылары" - ресми қызметкерлерден немесе БҰҰ атынан келiсім бойынша жұмыс істейтiн, миссия жалдаған және Конвенцияның 6, 7-баптарының ережелерi негiзiнде қызмет iстейтiн адамдар деген мағынаны бiлдiредi;</w:t>
      </w:r>
      <w:r>
        <w:br/>
      </w:r>
      <w:r>
        <w:rPr>
          <w:rFonts w:ascii="Times New Roman"/>
          <w:b w:val="false"/>
          <w:i w:val="false"/>
          <w:color w:val="000000"/>
          <w:sz w:val="28"/>
        </w:rPr>
        <w:t>
</w:t>
      </w:r>
      <w:r>
        <w:rPr>
          <w:rFonts w:ascii="Times New Roman"/>
          <w:b w:val="false"/>
          <w:i w:val="false"/>
          <w:color w:val="000000"/>
          <w:sz w:val="28"/>
        </w:rPr>
        <w:t>
      и) "БҰҰ атынан жұмыс iстейтiн адамдар" - өкiлдiктiң тұрақты қызметкерлерiнен өзгеше, шарт бойынша жалданып жұмыс iстейтiн және бағдарламаларды немесе басқа өндiрiстiк қызметтi iске асыратын немесе оларды орындауға көмектесетiн адамдар деген мағынаны бiлдiредi;</w:t>
      </w:r>
      <w:r>
        <w:br/>
      </w:r>
      <w:r>
        <w:rPr>
          <w:rFonts w:ascii="Times New Roman"/>
          <w:b w:val="false"/>
          <w:i w:val="false"/>
          <w:color w:val="000000"/>
          <w:sz w:val="28"/>
        </w:rPr>
        <w:t>
</w:t>
      </w:r>
      <w:r>
        <w:rPr>
          <w:rFonts w:ascii="Times New Roman"/>
          <w:b w:val="false"/>
          <w:i w:val="false"/>
          <w:color w:val="000000"/>
          <w:sz w:val="28"/>
        </w:rPr>
        <w:t>
      к) "ЮНДП" - даму бағдарламалары жөнiндегi Бірiккен Ұлттар Ұйымы деген мағынаны бiлдiредi;</w:t>
      </w:r>
      <w:r>
        <w:br/>
      </w:r>
      <w:r>
        <w:rPr>
          <w:rFonts w:ascii="Times New Roman"/>
          <w:b w:val="false"/>
          <w:i w:val="false"/>
          <w:color w:val="000000"/>
          <w:sz w:val="28"/>
        </w:rPr>
        <w:t>
</w:t>
      </w:r>
      <w:r>
        <w:rPr>
          <w:rFonts w:ascii="Times New Roman"/>
          <w:b w:val="false"/>
          <w:i w:val="false"/>
          <w:color w:val="000000"/>
          <w:sz w:val="28"/>
        </w:rPr>
        <w:t>
      д) "ЮНХЦР" - Бiрiккен Ұлттар Ұйымының эмиграция iстерi жөнiндегi Жоғарғы комиссары деген мағынаны бiлдiредi, ол БҰҰ Бас Ассамблеясының 1946 жылғы 3 желтоқсандағы 319/IV/-қарарына сәйкес тағайындалады;</w:t>
      </w:r>
      <w:r>
        <w:br/>
      </w:r>
      <w:r>
        <w:rPr>
          <w:rFonts w:ascii="Times New Roman"/>
          <w:b w:val="false"/>
          <w:i w:val="false"/>
          <w:color w:val="000000"/>
          <w:sz w:val="28"/>
        </w:rPr>
        <w:t>
</w:t>
      </w:r>
      <w:r>
        <w:rPr>
          <w:rFonts w:ascii="Times New Roman"/>
          <w:b w:val="false"/>
          <w:i w:val="false"/>
          <w:color w:val="000000"/>
          <w:sz w:val="28"/>
        </w:rPr>
        <w:t>
      м) "ЮНИСЕФ" - Бiрiккен Ұлттар Ұйымының Балалар қоры, ол БҰҰ Бас Ассамблеясының 1946 жылғы 11 желтоқсандағы 57/1/-қарарына сәйкес бекiтiлген;</w:t>
      </w:r>
      <w:r>
        <w:br/>
      </w:r>
      <w:r>
        <w:rPr>
          <w:rFonts w:ascii="Times New Roman"/>
          <w:b w:val="false"/>
          <w:i w:val="false"/>
          <w:color w:val="000000"/>
          <w:sz w:val="28"/>
        </w:rPr>
        <w:t>
</w:t>
      </w:r>
      <w:r>
        <w:rPr>
          <w:rFonts w:ascii="Times New Roman"/>
          <w:b w:val="false"/>
          <w:i w:val="false"/>
          <w:color w:val="000000"/>
          <w:sz w:val="28"/>
        </w:rPr>
        <w:t>
      н) "ЮНЕП" - Бiрiккен Ұлттар Ұйымының қоршаған орта жөнiндегi бағдарламасы, ол БҰҰ Бас Ассамблеясының 1977 жылғы 15 желтоқсандағы 2997/ХХVII/-қарарына сәйкес бекiтiлген;</w:t>
      </w:r>
      <w:r>
        <w:br/>
      </w:r>
      <w:r>
        <w:rPr>
          <w:rFonts w:ascii="Times New Roman"/>
          <w:b w:val="false"/>
          <w:i w:val="false"/>
          <w:color w:val="000000"/>
          <w:sz w:val="28"/>
        </w:rPr>
        <w:t>
</w:t>
      </w:r>
      <w:r>
        <w:rPr>
          <w:rFonts w:ascii="Times New Roman"/>
          <w:b w:val="false"/>
          <w:i w:val="false"/>
          <w:color w:val="000000"/>
          <w:sz w:val="28"/>
        </w:rPr>
        <w:t>
      о) "Өкiлдiк ғимараты" - Қазақстан Республикасындағы БҰҰ пайдаланатын қызмет көрсету және байланыс құралдарын қоса алғанда офис пен оның филиалдары орналасқан және Үкіметке осылай деп мәлімделген үйлер деген мағынаны білдiредi;</w:t>
      </w:r>
      <w:r>
        <w:br/>
      </w:r>
      <w:r>
        <w:rPr>
          <w:rFonts w:ascii="Times New Roman"/>
          <w:b w:val="false"/>
          <w:i w:val="false"/>
          <w:color w:val="000000"/>
          <w:sz w:val="28"/>
        </w:rPr>
        <w:t>
</w:t>
      </w:r>
      <w:r>
        <w:rPr>
          <w:rFonts w:ascii="Times New Roman"/>
          <w:b w:val="false"/>
          <w:i w:val="false"/>
          <w:color w:val="000000"/>
          <w:sz w:val="28"/>
        </w:rPr>
        <w:t>
      п) "Ұйым" - Бірiккен Ұлттар Ұйымы деген мағынаны бiлдiредi;</w:t>
      </w:r>
      <w:r>
        <w:br/>
      </w:r>
      <w:r>
        <w:rPr>
          <w:rFonts w:ascii="Times New Roman"/>
          <w:b w:val="false"/>
          <w:i w:val="false"/>
          <w:color w:val="000000"/>
          <w:sz w:val="28"/>
        </w:rPr>
        <w:t>
</w:t>
      </w:r>
      <w:r>
        <w:rPr>
          <w:rFonts w:ascii="Times New Roman"/>
          <w:b w:val="false"/>
          <w:i w:val="false"/>
          <w:color w:val="000000"/>
          <w:sz w:val="28"/>
        </w:rPr>
        <w:t>
      р) "Тарап" - Қазақстан Республикасы деген мағынаны бiлдіредi.</w:t>
      </w:r>
    </w:p>
    <w:bookmarkEnd w:id="5"/>
    <w:bookmarkStart w:name="z27" w:id="6"/>
    <w:p>
      <w:pPr>
        <w:spacing w:after="0"/>
        <w:ind w:left="0"/>
        <w:jc w:val="left"/>
      </w:pPr>
      <w:r>
        <w:rPr>
          <w:rFonts w:ascii="Times New Roman"/>
          <w:b/>
          <w:i w:val="false"/>
          <w:color w:val="000000"/>
        </w:rPr>
        <w:t xml:space="preserve"> 
2-бап</w:t>
      </w:r>
      <w:r>
        <w:br/>
      </w:r>
      <w:r>
        <w:rPr>
          <w:rFonts w:ascii="Times New Roman"/>
          <w:b/>
          <w:i w:val="false"/>
          <w:color w:val="000000"/>
        </w:rPr>
        <w:t>
ҚЫЗМЕТТIҢ МАҚСАТТАРЫ МЕН ӨРIСТЕРI</w:t>
      </w:r>
    </w:p>
    <w:bookmarkEnd w:id="6"/>
    <w:bookmarkStart w:name="z28" w:id="7"/>
    <w:p>
      <w:pPr>
        <w:spacing w:after="0"/>
        <w:ind w:left="0"/>
        <w:jc w:val="both"/>
      </w:pPr>
      <w:r>
        <w:rPr>
          <w:rFonts w:ascii="Times New Roman"/>
          <w:b w:val="false"/>
          <w:i w:val="false"/>
          <w:color w:val="000000"/>
          <w:sz w:val="28"/>
        </w:rPr>
        <w:t xml:space="preserve">
      Өкiлдiк мына төмендегiлердi iстеуге тиiс: </w:t>
      </w:r>
      <w:r>
        <w:br/>
      </w:r>
      <w:r>
        <w:rPr>
          <w:rFonts w:ascii="Times New Roman"/>
          <w:b w:val="false"/>
          <w:i w:val="false"/>
          <w:color w:val="000000"/>
          <w:sz w:val="28"/>
        </w:rPr>
        <w:t>
</w:t>
      </w:r>
      <w:r>
        <w:rPr>
          <w:rFonts w:ascii="Times New Roman"/>
          <w:b w:val="false"/>
          <w:i w:val="false"/>
          <w:color w:val="000000"/>
          <w:sz w:val="28"/>
        </w:rPr>
        <w:t>
      1. Экономикалық және әлеуметтiк зерттеулердi өзара жүзеге асыру, техникалық ынтымақтастық, қызметшiлер даярлау және ақпарат тарату арқылы экономикалық даму мен әлеуметтiк прогреске жәрдемдесетiн бағдарламалар бойынша Үкiметпен істес болу.</w:t>
      </w:r>
      <w:r>
        <w:br/>
      </w:r>
      <w:r>
        <w:rPr>
          <w:rFonts w:ascii="Times New Roman"/>
          <w:b w:val="false"/>
          <w:i w:val="false"/>
          <w:color w:val="000000"/>
          <w:sz w:val="28"/>
        </w:rPr>
        <w:t>
</w:t>
      </w:r>
      <w:r>
        <w:rPr>
          <w:rFonts w:ascii="Times New Roman"/>
          <w:b w:val="false"/>
          <w:i w:val="false"/>
          <w:color w:val="000000"/>
          <w:sz w:val="28"/>
        </w:rPr>
        <w:t>
      2. БҰҰ-ның тиiстi қарарларына, шешiмдерiне, нормативтерiне, ережелерiне және саясатына сәйкес елде ЮНДР, ЮНВК, ЮНИСЕФ, ЮНЕП және Бiрiккен Ұлттар Ұйымының басқа да органдарының жұмысын үйлестіру.</w:t>
      </w:r>
      <w:r>
        <w:br/>
      </w:r>
      <w:r>
        <w:rPr>
          <w:rFonts w:ascii="Times New Roman"/>
          <w:b w:val="false"/>
          <w:i w:val="false"/>
          <w:color w:val="000000"/>
          <w:sz w:val="28"/>
        </w:rPr>
        <w:t>
</w:t>
      </w:r>
      <w:r>
        <w:rPr>
          <w:rFonts w:ascii="Times New Roman"/>
          <w:b w:val="false"/>
          <w:i w:val="false"/>
          <w:color w:val="000000"/>
          <w:sz w:val="28"/>
        </w:rPr>
        <w:t>
      3. Бірiккен Ұлттар Ұйымының Бас хатшылығы өкiлдiкке тапсыруы мүмкiн басқа да қызметтi жүзеге асыру.</w:t>
      </w:r>
      <w:r>
        <w:br/>
      </w:r>
      <w:r>
        <w:rPr>
          <w:rFonts w:ascii="Times New Roman"/>
          <w:b w:val="false"/>
          <w:i w:val="false"/>
          <w:color w:val="000000"/>
          <w:sz w:val="28"/>
        </w:rPr>
        <w:t>
</w:t>
      </w:r>
      <w:r>
        <w:rPr>
          <w:rFonts w:ascii="Times New Roman"/>
          <w:b w:val="false"/>
          <w:i w:val="false"/>
          <w:color w:val="000000"/>
          <w:sz w:val="28"/>
        </w:rPr>
        <w:t>
      4. Қажет болған жағдайда БҰҰ өз органдары мен бағдарламалары арқылы Қазақстан Yкіметiмен </w:t>
      </w:r>
      <w:r>
        <w:rPr>
          <w:rFonts w:ascii="Times New Roman"/>
          <w:b w:val="false"/>
          <w:i w:val="false"/>
          <w:color w:val="000000"/>
          <w:sz w:val="28"/>
        </w:rPr>
        <w:t>18-бапқа</w:t>
      </w:r>
      <w:r>
        <w:rPr>
          <w:rFonts w:ascii="Times New Roman"/>
          <w:b w:val="false"/>
          <w:i w:val="false"/>
          <w:color w:val="000000"/>
          <w:sz w:val="28"/>
        </w:rPr>
        <w:t xml:space="preserve"> сәйкес көмек бағдарламаларына қатысы бар қосымша келісiмдер жасай алады.</w:t>
      </w:r>
    </w:p>
    <w:bookmarkEnd w:id="7"/>
    <w:bookmarkStart w:name="z33" w:id="8"/>
    <w:p>
      <w:pPr>
        <w:spacing w:after="0"/>
        <w:ind w:left="0"/>
        <w:jc w:val="left"/>
      </w:pPr>
      <w:r>
        <w:rPr>
          <w:rFonts w:ascii="Times New Roman"/>
          <w:b/>
          <w:i w:val="false"/>
          <w:color w:val="000000"/>
        </w:rPr>
        <w:t xml:space="preserve"> 
3-бап</w:t>
      </w:r>
      <w:r>
        <w:br/>
      </w:r>
      <w:r>
        <w:rPr>
          <w:rFonts w:ascii="Times New Roman"/>
          <w:b/>
          <w:i w:val="false"/>
          <w:color w:val="000000"/>
        </w:rPr>
        <w:t>
3АҢДЫ ҰЙЫМДАР ЖӘНЕ ОЛАРДЫҢ ЗАҢ ЖҮЗIНДЕГI МҮМКIНДІКТЕРІ</w:t>
      </w:r>
    </w:p>
    <w:bookmarkEnd w:id="8"/>
    <w:bookmarkStart w:name="z34" w:id="9"/>
    <w:p>
      <w:pPr>
        <w:spacing w:after="0"/>
        <w:ind w:left="0"/>
        <w:jc w:val="both"/>
      </w:pPr>
      <w:r>
        <w:rPr>
          <w:rFonts w:ascii="Times New Roman"/>
          <w:b w:val="false"/>
          <w:i w:val="false"/>
          <w:color w:val="000000"/>
          <w:sz w:val="28"/>
        </w:rPr>
        <w:t>
      Біріккен Ұлттар, өз Өкілдігі арқылы іс-қимыл жасай отырып,</w:t>
      </w:r>
      <w:r>
        <w:br/>
      </w:r>
      <w:r>
        <w:rPr>
          <w:rFonts w:ascii="Times New Roman"/>
          <w:b w:val="false"/>
          <w:i w:val="false"/>
          <w:color w:val="000000"/>
          <w:sz w:val="28"/>
        </w:rPr>
        <w:t>
</w:t>
      </w:r>
      <w:r>
        <w:rPr>
          <w:rFonts w:ascii="Times New Roman"/>
          <w:b w:val="false"/>
          <w:i w:val="false"/>
          <w:color w:val="000000"/>
          <w:sz w:val="28"/>
        </w:rPr>
        <w:t>
      а) шарт жасасу,</w:t>
      </w:r>
      <w:r>
        <w:br/>
      </w:r>
      <w:r>
        <w:rPr>
          <w:rFonts w:ascii="Times New Roman"/>
          <w:b w:val="false"/>
          <w:i w:val="false"/>
          <w:color w:val="000000"/>
          <w:sz w:val="28"/>
        </w:rPr>
        <w:t>
</w:t>
      </w:r>
      <w:r>
        <w:rPr>
          <w:rFonts w:ascii="Times New Roman"/>
          <w:b w:val="false"/>
          <w:i w:val="false"/>
          <w:color w:val="000000"/>
          <w:sz w:val="28"/>
        </w:rPr>
        <w:t>
      б) қозғалмалы және қозғалмалы емес меншікті сатып алу және оған иелік ету,</w:t>
      </w:r>
      <w:r>
        <w:br/>
      </w:r>
      <w:r>
        <w:rPr>
          <w:rFonts w:ascii="Times New Roman"/>
          <w:b w:val="false"/>
          <w:i w:val="false"/>
          <w:color w:val="000000"/>
          <w:sz w:val="28"/>
        </w:rPr>
        <w:t>
</w:t>
      </w:r>
      <w:r>
        <w:rPr>
          <w:rFonts w:ascii="Times New Roman"/>
          <w:b w:val="false"/>
          <w:i w:val="false"/>
          <w:color w:val="000000"/>
          <w:sz w:val="28"/>
        </w:rPr>
        <w:t>
      в) құқықтық процедураларды жүзеге асыру мүмкіндігіне ие болуға тиіс.</w:t>
      </w:r>
    </w:p>
    <w:bookmarkEnd w:id="9"/>
    <w:bookmarkStart w:name="z38" w:id="10"/>
    <w:p>
      <w:pPr>
        <w:spacing w:after="0"/>
        <w:ind w:left="0"/>
        <w:jc w:val="left"/>
      </w:pPr>
      <w:r>
        <w:rPr>
          <w:rFonts w:ascii="Times New Roman"/>
          <w:b/>
          <w:i w:val="false"/>
          <w:color w:val="000000"/>
        </w:rPr>
        <w:t xml:space="preserve"> 
4-бап</w:t>
      </w:r>
      <w:r>
        <w:br/>
      </w:r>
      <w:r>
        <w:rPr>
          <w:rFonts w:ascii="Times New Roman"/>
          <w:b/>
          <w:i w:val="false"/>
          <w:color w:val="000000"/>
        </w:rPr>
        <w:t>
КОНВЕНЦИЯНЫ ҚОЛДАНУ</w:t>
      </w:r>
    </w:p>
    <w:bookmarkEnd w:id="10"/>
    <w:bookmarkStart w:name="z39" w:id="11"/>
    <w:p>
      <w:pPr>
        <w:spacing w:after="0"/>
        <w:ind w:left="0"/>
        <w:jc w:val="both"/>
      </w:pPr>
      <w:r>
        <w:rPr>
          <w:rFonts w:ascii="Times New Roman"/>
          <w:b w:val="false"/>
          <w:i w:val="false"/>
          <w:color w:val="000000"/>
          <w:sz w:val="28"/>
        </w:rPr>
        <w:t>
      Конвенция Өкiлдiктiң, оның қызметкерлерi мен сарапшыларының қызметiне, оның меншiгі мен қорларына қолданылуға тиiс.</w:t>
      </w:r>
    </w:p>
    <w:bookmarkEnd w:id="11"/>
    <w:bookmarkStart w:name="z40" w:id="12"/>
    <w:p>
      <w:pPr>
        <w:spacing w:after="0"/>
        <w:ind w:left="0"/>
        <w:jc w:val="left"/>
      </w:pPr>
      <w:r>
        <w:rPr>
          <w:rFonts w:ascii="Times New Roman"/>
          <w:b/>
          <w:i w:val="false"/>
          <w:color w:val="000000"/>
        </w:rPr>
        <w:t xml:space="preserve"> 
5-бап</w:t>
      </w:r>
      <w:r>
        <w:br/>
      </w:r>
      <w:r>
        <w:rPr>
          <w:rFonts w:ascii="Times New Roman"/>
          <w:b/>
          <w:i w:val="false"/>
          <w:color w:val="000000"/>
        </w:rPr>
        <w:t>
ӨКIЛДIК СТАТУСЫ</w:t>
      </w:r>
    </w:p>
    <w:bookmarkEnd w:id="12"/>
    <w:bookmarkStart w:name="z41" w:id="13"/>
    <w:p>
      <w:pPr>
        <w:spacing w:after="0"/>
        <w:ind w:left="0"/>
        <w:jc w:val="both"/>
      </w:pPr>
      <w:r>
        <w:rPr>
          <w:rFonts w:ascii="Times New Roman"/>
          <w:b w:val="false"/>
          <w:i w:val="false"/>
          <w:color w:val="000000"/>
          <w:sz w:val="28"/>
        </w:rPr>
        <w:t>
      1. Бiрiккен Ұлттар осы Келiсiмге немесе төмендегi </w:t>
      </w:r>
      <w:r>
        <w:rPr>
          <w:rFonts w:ascii="Times New Roman"/>
          <w:b w:val="false"/>
          <w:i w:val="false"/>
          <w:color w:val="000000"/>
          <w:sz w:val="28"/>
        </w:rPr>
        <w:t>18-бапта</w:t>
      </w:r>
      <w:r>
        <w:rPr>
          <w:rFonts w:ascii="Times New Roman"/>
          <w:b w:val="false"/>
          <w:i w:val="false"/>
          <w:color w:val="000000"/>
          <w:sz w:val="28"/>
        </w:rPr>
        <w:t xml:space="preserve"> келiсiлген өзге қосымша шартқа сәйкес өзiне алынған мiндеттемелердi орындау мақсатында елде өзiнiң Өкiлдiгiн ашады және ұстайды.</w:t>
      </w:r>
      <w:r>
        <w:br/>
      </w:r>
      <w:r>
        <w:rPr>
          <w:rFonts w:ascii="Times New Roman"/>
          <w:b w:val="false"/>
          <w:i w:val="false"/>
          <w:color w:val="000000"/>
          <w:sz w:val="28"/>
        </w:rPr>
        <w:t>
</w:t>
      </w:r>
      <w:r>
        <w:rPr>
          <w:rFonts w:ascii="Times New Roman"/>
          <w:b w:val="false"/>
          <w:i w:val="false"/>
          <w:color w:val="000000"/>
          <w:sz w:val="28"/>
        </w:rPr>
        <w:t>
      2. Бiрiккен Ұлттар, оның мүлкi мен активтерi қай жерде және кiмнiң құзырында болғанына қарамастан, соттың кез келген қол сұғушылық нысанына қарсы иммунитетпен пайдаланады, бұған тек БҰҰ-ның өзi иммунитеттен бас тартқан жекелеген жағдайлар жатпайды. Алайда қандай да болсын иммунитеттен бас тарту сот орындау шараларына қатысты емес деп есептеледi.</w:t>
      </w:r>
      <w:r>
        <w:br/>
      </w:r>
      <w:r>
        <w:rPr>
          <w:rFonts w:ascii="Times New Roman"/>
          <w:b w:val="false"/>
          <w:i w:val="false"/>
          <w:color w:val="000000"/>
          <w:sz w:val="28"/>
        </w:rPr>
        <w:t>
</w:t>
      </w:r>
      <w:r>
        <w:rPr>
          <w:rFonts w:ascii="Times New Roman"/>
          <w:b w:val="false"/>
          <w:i w:val="false"/>
          <w:color w:val="000000"/>
          <w:sz w:val="28"/>
        </w:rPr>
        <w:t>
      3. а) Өкілдіктің ғимаратына тиісуге болмайды. Өкілдіктің мүлкі мен активтерiн қай жерде және кiмнiң құзырында болғандығына қарамастан, тiнтуге, реквизициялауға, тәркiлеуге, экспроприациялауға және атқару, әкімшілік, сот, заң немесе басқа әрекет жолымен қол сұғушылықтың қандай да болсын бір нысанына жол берілмейді;</w:t>
      </w:r>
      <w:r>
        <w:br/>
      </w:r>
      <w:r>
        <w:rPr>
          <w:rFonts w:ascii="Times New Roman"/>
          <w:b w:val="false"/>
          <w:i w:val="false"/>
          <w:color w:val="000000"/>
          <w:sz w:val="28"/>
        </w:rPr>
        <w:t>
</w:t>
      </w:r>
      <w:r>
        <w:rPr>
          <w:rFonts w:ascii="Times New Roman"/>
          <w:b w:val="false"/>
          <w:i w:val="false"/>
          <w:color w:val="000000"/>
          <w:sz w:val="28"/>
        </w:rPr>
        <w:t xml:space="preserve">
      б) Өкiлдiк басшысы келiсiм берген және онымен келiсілген жағдайларды қоспағанда, өздерiнің ресми мiндеттерiн орындау үшін лауазымды кiсiлер Өкiлдiк ғимаратына кiрмеуге тиiс. </w:t>
      </w:r>
      <w:r>
        <w:br/>
      </w:r>
      <w:r>
        <w:rPr>
          <w:rFonts w:ascii="Times New Roman"/>
          <w:b w:val="false"/>
          <w:i w:val="false"/>
          <w:color w:val="000000"/>
          <w:sz w:val="28"/>
        </w:rPr>
        <w:t>
</w:t>
      </w:r>
      <w:r>
        <w:rPr>
          <w:rFonts w:ascii="Times New Roman"/>
          <w:b w:val="false"/>
          <w:i w:val="false"/>
          <w:color w:val="000000"/>
          <w:sz w:val="28"/>
        </w:rPr>
        <w:t>
      4. Лауазымды кiсiлер Өкiлдiктiң қауiпсiздiгi мен қорғалуын, Өкiлдiк ғимаратының iшінде де, сондай-ақ одан тыс жерде де, немесе оған жақын тұста да жекелеген адамдардың немесе топ адамның тыныштықты бұзбауын қамтамасыз етуге күш салуға тиiс.</w:t>
      </w:r>
      <w:r>
        <w:br/>
      </w:r>
      <w:r>
        <w:rPr>
          <w:rFonts w:ascii="Times New Roman"/>
          <w:b w:val="false"/>
          <w:i w:val="false"/>
          <w:color w:val="000000"/>
          <w:sz w:val="28"/>
        </w:rPr>
        <w:t>
</w:t>
      </w:r>
      <w:r>
        <w:rPr>
          <w:rFonts w:ascii="Times New Roman"/>
          <w:b w:val="false"/>
          <w:i w:val="false"/>
          <w:color w:val="000000"/>
          <w:sz w:val="28"/>
        </w:rPr>
        <w:t>
      5. Өкiлдiктiң архивiне, қай жерде және кiмнiң қолында болғандығына қарамастан оған тиесiлi барлық құжаттарға қол сұғылмауға тиiс.</w:t>
      </w:r>
    </w:p>
    <w:bookmarkEnd w:id="13"/>
    <w:bookmarkStart w:name="z47" w:id="14"/>
    <w:p>
      <w:pPr>
        <w:spacing w:after="0"/>
        <w:ind w:left="0"/>
        <w:jc w:val="left"/>
      </w:pPr>
      <w:r>
        <w:rPr>
          <w:rFonts w:ascii="Times New Roman"/>
          <w:b/>
          <w:i w:val="false"/>
          <w:color w:val="000000"/>
        </w:rPr>
        <w:t xml:space="preserve"> 
6-бап</w:t>
      </w:r>
      <w:r>
        <w:br/>
      </w:r>
      <w:r>
        <w:rPr>
          <w:rFonts w:ascii="Times New Roman"/>
          <w:b/>
          <w:i w:val="false"/>
          <w:color w:val="000000"/>
        </w:rPr>
        <w:t>
ӨКІЛДIКТIҢ ҚОРЛАРЫ, МҮЛКI ЖӘНЕ БАСҚА МЕНШIГI</w:t>
      </w:r>
    </w:p>
    <w:bookmarkEnd w:id="14"/>
    <w:bookmarkStart w:name="z48" w:id="15"/>
    <w:p>
      <w:pPr>
        <w:spacing w:after="0"/>
        <w:ind w:left="0"/>
        <w:jc w:val="both"/>
      </w:pPr>
      <w:r>
        <w:rPr>
          <w:rFonts w:ascii="Times New Roman"/>
          <w:b w:val="false"/>
          <w:i w:val="false"/>
          <w:color w:val="000000"/>
          <w:sz w:val="28"/>
        </w:rPr>
        <w:t>
      1. Өкiлдiктiң қызметi қандай да болсын қаржыны бақылаумен, реттеумен немесе кез келген тыйым салу түрiмен шектелмейдi:</w:t>
      </w:r>
      <w:r>
        <w:br/>
      </w:r>
      <w:r>
        <w:rPr>
          <w:rFonts w:ascii="Times New Roman"/>
          <w:b w:val="false"/>
          <w:i w:val="false"/>
          <w:color w:val="000000"/>
          <w:sz w:val="28"/>
        </w:rPr>
        <w:t>
</w:t>
      </w:r>
      <w:r>
        <w:rPr>
          <w:rFonts w:ascii="Times New Roman"/>
          <w:b w:val="false"/>
          <w:i w:val="false"/>
          <w:color w:val="000000"/>
          <w:sz w:val="28"/>
        </w:rPr>
        <w:t>
      а) қорларға, алтынға немесе кез келген келiсiлген затқа ие болып, пайдалана алады; кез келген валютамен есеп ұстап, оны пайдалана және жұмсай алады;</w:t>
      </w:r>
      <w:r>
        <w:br/>
      </w:r>
      <w:r>
        <w:rPr>
          <w:rFonts w:ascii="Times New Roman"/>
          <w:b w:val="false"/>
          <w:i w:val="false"/>
          <w:color w:val="000000"/>
          <w:sz w:val="28"/>
        </w:rPr>
        <w:t>
</w:t>
      </w:r>
      <w:r>
        <w:rPr>
          <w:rFonts w:ascii="Times New Roman"/>
          <w:b w:val="false"/>
          <w:i w:val="false"/>
          <w:color w:val="000000"/>
          <w:sz w:val="28"/>
        </w:rPr>
        <w:t>
      б) өзiнiң қорларын, алтынын немесе валютасын бiр елден екiншi елге немесе кез келген елдiң шегiнде, басқа ұйымдарға немесе БҰҰ жүйесiнiң агенттiктерiне еркiн аудара алады;</w:t>
      </w:r>
      <w:r>
        <w:br/>
      </w:r>
      <w:r>
        <w:rPr>
          <w:rFonts w:ascii="Times New Roman"/>
          <w:b w:val="false"/>
          <w:i w:val="false"/>
          <w:color w:val="000000"/>
          <w:sz w:val="28"/>
        </w:rPr>
        <w:t>
</w:t>
      </w:r>
      <w:r>
        <w:rPr>
          <w:rFonts w:ascii="Times New Roman"/>
          <w:b w:val="false"/>
          <w:i w:val="false"/>
          <w:color w:val="000000"/>
          <w:sz w:val="28"/>
        </w:rPr>
        <w:t>
      в) өзiнiң қаржылық операциялары үшiн ең қолайлы, заңды айырбас шарттарын пайдалана алады.</w:t>
      </w:r>
      <w:r>
        <w:br/>
      </w:r>
      <w:r>
        <w:rPr>
          <w:rFonts w:ascii="Times New Roman"/>
          <w:b w:val="false"/>
          <w:i w:val="false"/>
          <w:color w:val="000000"/>
          <w:sz w:val="28"/>
        </w:rPr>
        <w:t>
</w:t>
      </w:r>
      <w:r>
        <w:rPr>
          <w:rFonts w:ascii="Times New Roman"/>
          <w:b w:val="false"/>
          <w:i w:val="false"/>
          <w:color w:val="000000"/>
          <w:sz w:val="28"/>
        </w:rPr>
        <w:t>
      2. Өкілдік, оның мүлкі, табысы және басқа меншігі:</w:t>
      </w:r>
      <w:r>
        <w:br/>
      </w:r>
      <w:r>
        <w:rPr>
          <w:rFonts w:ascii="Times New Roman"/>
          <w:b w:val="false"/>
          <w:i w:val="false"/>
          <w:color w:val="000000"/>
          <w:sz w:val="28"/>
        </w:rPr>
        <w:t>
</w:t>
      </w:r>
      <w:r>
        <w:rPr>
          <w:rFonts w:ascii="Times New Roman"/>
          <w:b w:val="false"/>
          <w:i w:val="false"/>
          <w:color w:val="000000"/>
          <w:sz w:val="28"/>
        </w:rPr>
        <w:t>
      а) барлық тікелей, жанама салықтардан, жарналардан, алымдардан немесе міндеткерліктен босатылуға тиіс; бұл жерде іс жүзінде тармақтар бойынша айқындалып, белгіленген және тізімде көрсетілген мөлшерде коммуналдық қызмет үшін үкіметке немесе тиісті органдарға төлейтін шығындарынан аспайтын төлемдерден босатуды Өкілдіктің талап етіп отырмағаны түсінікті;</w:t>
      </w:r>
      <w:r>
        <w:br/>
      </w:r>
      <w:r>
        <w:rPr>
          <w:rFonts w:ascii="Times New Roman"/>
          <w:b w:val="false"/>
          <w:i w:val="false"/>
          <w:color w:val="000000"/>
          <w:sz w:val="28"/>
        </w:rPr>
        <w:t>
</w:t>
      </w:r>
      <w:r>
        <w:rPr>
          <w:rFonts w:ascii="Times New Roman"/>
          <w:b w:val="false"/>
          <w:i w:val="false"/>
          <w:color w:val="000000"/>
          <w:sz w:val="28"/>
        </w:rPr>
        <w:t>
      б) Өкiлдiк қызметкерлерiне қажеттi заттарды әкелуде және әкетуде дәстүрлi алымдардан, тыйым салулардан және шектеулерден босатылуға тиiс. Мұндай жолмен әкелiнген бұйымдар, сол елдің үкiметімен келiсiлген жағдайды есепке алмағанда, сол елдiң өзінде сатыла алмайтыны түсiнiктi;</w:t>
      </w:r>
      <w:r>
        <w:br/>
      </w:r>
      <w:r>
        <w:rPr>
          <w:rFonts w:ascii="Times New Roman"/>
          <w:b w:val="false"/>
          <w:i w:val="false"/>
          <w:color w:val="000000"/>
          <w:sz w:val="28"/>
        </w:rPr>
        <w:t>
</w:t>
      </w:r>
      <w:r>
        <w:rPr>
          <w:rFonts w:ascii="Times New Roman"/>
          <w:b w:val="false"/>
          <w:i w:val="false"/>
          <w:color w:val="000000"/>
          <w:sz w:val="28"/>
        </w:rPr>
        <w:t>
      в) өзiнiң баспа өнiмдерi жөнiнде импорт пен экспорттың дәстүрлi алымдарынан, тыйым салуларынан және шектеулерiнен босатыла алады.</w:t>
      </w:r>
    </w:p>
    <w:bookmarkEnd w:id="15"/>
    <w:bookmarkStart w:name="z56" w:id="16"/>
    <w:p>
      <w:pPr>
        <w:spacing w:after="0"/>
        <w:ind w:left="0"/>
        <w:jc w:val="left"/>
      </w:pPr>
      <w:r>
        <w:rPr>
          <w:rFonts w:ascii="Times New Roman"/>
          <w:b/>
          <w:i w:val="false"/>
          <w:color w:val="000000"/>
        </w:rPr>
        <w:t xml:space="preserve"> 
7-бап</w:t>
      </w:r>
      <w:r>
        <w:br/>
      </w:r>
      <w:r>
        <w:rPr>
          <w:rFonts w:ascii="Times New Roman"/>
          <w:b/>
          <w:i w:val="false"/>
          <w:color w:val="000000"/>
        </w:rPr>
        <w:t>
ӨКIЛДIК ҚЫЗМЕТКЕРЛЕРI</w:t>
      </w:r>
    </w:p>
    <w:bookmarkEnd w:id="16"/>
    <w:bookmarkStart w:name="z57" w:id="17"/>
    <w:p>
      <w:pPr>
        <w:spacing w:after="0"/>
        <w:ind w:left="0"/>
        <w:jc w:val="both"/>
      </w:pPr>
      <w:r>
        <w:rPr>
          <w:rFonts w:ascii="Times New Roman"/>
          <w:b w:val="false"/>
          <w:i w:val="false"/>
          <w:color w:val="000000"/>
          <w:sz w:val="28"/>
        </w:rPr>
        <w:t xml:space="preserve">
      1. Өкiлдiктiң қызметкерлерi: </w:t>
      </w:r>
      <w:r>
        <w:br/>
      </w:r>
      <w:r>
        <w:rPr>
          <w:rFonts w:ascii="Times New Roman"/>
          <w:b w:val="false"/>
          <w:i w:val="false"/>
          <w:color w:val="000000"/>
          <w:sz w:val="28"/>
        </w:rPr>
        <w:t>
</w:t>
      </w:r>
      <w:r>
        <w:rPr>
          <w:rFonts w:ascii="Times New Roman"/>
          <w:b w:val="false"/>
          <w:i w:val="false"/>
          <w:color w:val="000000"/>
          <w:sz w:val="28"/>
        </w:rPr>
        <w:t>
      а) айтқан немесе жазған сөздерi үшiн және лауазымды адам ретінде жасаған іс-әрекеттерi үшiн сот жауапкершiлiгiне тартылмайды. Мұндай иммунитет Өкiлдiкпен жасалған шарт бұзылғаннан кейiн де сақталады;</w:t>
      </w:r>
      <w:r>
        <w:br/>
      </w:r>
      <w:r>
        <w:rPr>
          <w:rFonts w:ascii="Times New Roman"/>
          <w:b w:val="false"/>
          <w:i w:val="false"/>
          <w:color w:val="000000"/>
          <w:sz w:val="28"/>
        </w:rPr>
        <w:t>
</w:t>
      </w:r>
      <w:r>
        <w:rPr>
          <w:rFonts w:ascii="Times New Roman"/>
          <w:b w:val="false"/>
          <w:i w:val="false"/>
          <w:color w:val="000000"/>
          <w:sz w:val="28"/>
        </w:rPr>
        <w:t>
      б) Өкiлдiктiң төлейтiн еңбекақысы мен сыйақысына салынатын салықтардан босатылады;</w:t>
      </w:r>
      <w:r>
        <w:br/>
      </w:r>
      <w:r>
        <w:rPr>
          <w:rFonts w:ascii="Times New Roman"/>
          <w:b w:val="false"/>
          <w:i w:val="false"/>
          <w:color w:val="000000"/>
          <w:sz w:val="28"/>
        </w:rPr>
        <w:t>
</w:t>
      </w:r>
      <w:r>
        <w:rPr>
          <w:rFonts w:ascii="Times New Roman"/>
          <w:b w:val="false"/>
          <w:i w:val="false"/>
          <w:color w:val="000000"/>
          <w:sz w:val="28"/>
        </w:rPr>
        <w:t>
      в) мемлекеттiк қызмет міндеткерлiгiнен босатылады.</w:t>
      </w:r>
      <w:r>
        <w:br/>
      </w:r>
      <w:r>
        <w:rPr>
          <w:rFonts w:ascii="Times New Roman"/>
          <w:b w:val="false"/>
          <w:i w:val="false"/>
          <w:color w:val="000000"/>
          <w:sz w:val="28"/>
        </w:rPr>
        <w:t>
</w:t>
      </w:r>
      <w:r>
        <w:rPr>
          <w:rFonts w:ascii="Times New Roman"/>
          <w:b w:val="false"/>
          <w:i w:val="false"/>
          <w:color w:val="000000"/>
          <w:sz w:val="28"/>
        </w:rPr>
        <w:t>
      2. Бұған қосымша ретінде, Өкілдіктің халықаралық тәртіппен қабылданған қызметкерлері:</w:t>
      </w:r>
      <w:r>
        <w:br/>
      </w:r>
      <w:r>
        <w:rPr>
          <w:rFonts w:ascii="Times New Roman"/>
          <w:b w:val="false"/>
          <w:i w:val="false"/>
          <w:color w:val="000000"/>
          <w:sz w:val="28"/>
        </w:rPr>
        <w:t>
</w:t>
      </w:r>
      <w:r>
        <w:rPr>
          <w:rFonts w:ascii="Times New Roman"/>
          <w:b w:val="false"/>
          <w:i w:val="false"/>
          <w:color w:val="000000"/>
          <w:sz w:val="28"/>
        </w:rPr>
        <w:t>
      а) өзінің әйелімен және өз асырауындағы туысқандарымен бірге иммиграция жөніндегі шектеулерден және шетелдіктер ретінде тіркеуден босатылады;</w:t>
      </w:r>
      <w:r>
        <w:br/>
      </w:r>
      <w:r>
        <w:rPr>
          <w:rFonts w:ascii="Times New Roman"/>
          <w:b w:val="false"/>
          <w:i w:val="false"/>
          <w:color w:val="000000"/>
          <w:sz w:val="28"/>
        </w:rPr>
        <w:t>
</w:t>
      </w:r>
      <w:r>
        <w:rPr>
          <w:rFonts w:ascii="Times New Roman"/>
          <w:b w:val="false"/>
          <w:i w:val="false"/>
          <w:color w:val="000000"/>
          <w:sz w:val="28"/>
        </w:rPr>
        <w:t>
      б) валюта айырбасы жөнiнде Үкiмет жанында аккредитацияланған дипломатиялық миссия құрамына кіретiн тиiстi шендегi лауазымды кiсiлерге берiлетiн артықшылықтарды пайдаланады;</w:t>
      </w:r>
      <w:r>
        <w:br/>
      </w:r>
      <w:r>
        <w:rPr>
          <w:rFonts w:ascii="Times New Roman"/>
          <w:b w:val="false"/>
          <w:i w:val="false"/>
          <w:color w:val="000000"/>
          <w:sz w:val="28"/>
        </w:rPr>
        <w:t>
</w:t>
      </w:r>
      <w:r>
        <w:rPr>
          <w:rFonts w:ascii="Times New Roman"/>
          <w:b w:val="false"/>
          <w:i w:val="false"/>
          <w:color w:val="000000"/>
          <w:sz w:val="28"/>
        </w:rPr>
        <w:t>
      в) өзiнің әйелiмен және өз асырауындағы туысқандарымен бiрге дипломатиялық өкiлдер халықаралық дағдарыс кезiнде пайдаланатын репатриация жөнiндегi жеңiлдiктердi пайдаланады;</w:t>
      </w:r>
      <w:r>
        <w:br/>
      </w:r>
      <w:r>
        <w:rPr>
          <w:rFonts w:ascii="Times New Roman"/>
          <w:b w:val="false"/>
          <w:i w:val="false"/>
          <w:color w:val="000000"/>
          <w:sz w:val="28"/>
        </w:rPr>
        <w:t>
</w:t>
      </w:r>
      <w:r>
        <w:rPr>
          <w:rFonts w:ascii="Times New Roman"/>
          <w:b w:val="false"/>
          <w:i w:val="false"/>
          <w:color w:val="000000"/>
          <w:sz w:val="28"/>
        </w:rPr>
        <w:t>
      г) өзiн қабылдаған елде лауазымдық қызметiне алғаш кiрiскенде өзiнiң жиһаздары мен мүлкiн мемлекеттiк алым-салықсыз алып келуге қақылы.</w:t>
      </w:r>
      <w:r>
        <w:br/>
      </w:r>
      <w:r>
        <w:rPr>
          <w:rFonts w:ascii="Times New Roman"/>
          <w:b w:val="false"/>
          <w:i w:val="false"/>
          <w:color w:val="000000"/>
          <w:sz w:val="28"/>
        </w:rPr>
        <w:t>
</w:t>
      </w:r>
      <w:r>
        <w:rPr>
          <w:rFonts w:ascii="Times New Roman"/>
          <w:b w:val="false"/>
          <w:i w:val="false"/>
          <w:color w:val="000000"/>
          <w:sz w:val="28"/>
        </w:rPr>
        <w:t>
      3. БҰҰ мен елдiң Үкiметi арасында келiсiлуi мүмкiн болғанындай, Өкiлдiктiң басшысы және өзге де лауазымды адамдар өздерiмен шендес дипломатиялық қызметкерге үкiмет беретiн артықшылықтар мен жеңiлдiктердi пайдаланады. Осы мақсатпен Өкiлдiк басшысының аты-жөнi дипломатиялық тiзiмге енгiзiлуге тиіс.</w:t>
      </w:r>
      <w:r>
        <w:br/>
      </w:r>
      <w:r>
        <w:rPr>
          <w:rFonts w:ascii="Times New Roman"/>
          <w:b w:val="false"/>
          <w:i w:val="false"/>
          <w:color w:val="000000"/>
          <w:sz w:val="28"/>
        </w:rPr>
        <w:t>
</w:t>
      </w:r>
      <w:r>
        <w:rPr>
          <w:rFonts w:ascii="Times New Roman"/>
          <w:b w:val="false"/>
          <w:i w:val="false"/>
          <w:color w:val="000000"/>
          <w:sz w:val="28"/>
        </w:rPr>
        <w:t>
      4. Өкiлдiкке халықаралық тәртіппен алынған қызметкерлер, сондай-ақ төмендегiдей жеңiлдiктердi пайдаланады:</w:t>
      </w:r>
      <w:r>
        <w:br/>
      </w:r>
      <w:r>
        <w:rPr>
          <w:rFonts w:ascii="Times New Roman"/>
          <w:b w:val="false"/>
          <w:i w:val="false"/>
          <w:color w:val="000000"/>
          <w:sz w:val="28"/>
        </w:rPr>
        <w:t>
</w:t>
      </w:r>
      <w:r>
        <w:rPr>
          <w:rFonts w:ascii="Times New Roman"/>
          <w:b w:val="false"/>
          <w:i w:val="false"/>
          <w:color w:val="000000"/>
          <w:sz w:val="28"/>
        </w:rPr>
        <w:t xml:space="preserve">
      а) үкiметтiң қолданылып жүрген ұйғарымына сәйкес шектеулi мөлшерде жеке пайдаланатын заттарын кеден тексерiсi мен алымынсыз еркiн апара алады; </w:t>
      </w:r>
      <w:r>
        <w:br/>
      </w:r>
      <w:r>
        <w:rPr>
          <w:rFonts w:ascii="Times New Roman"/>
          <w:b w:val="false"/>
          <w:i w:val="false"/>
          <w:color w:val="000000"/>
          <w:sz w:val="28"/>
        </w:rPr>
        <w:t>
</w:t>
      </w:r>
      <w:r>
        <w:rPr>
          <w:rFonts w:ascii="Times New Roman"/>
          <w:b w:val="false"/>
          <w:i w:val="false"/>
          <w:color w:val="000000"/>
          <w:sz w:val="28"/>
        </w:rPr>
        <w:t>
      б) шенiне сай дипломатиялық қызметкерге қатысты үкiметтiң қолданылып жүрген ережесiне сәйкес қатынас құралдарын кеден тексерісі мен алымынсыз, сондай-ақ жанама салықсыз, еркін апара алады.</w:t>
      </w:r>
    </w:p>
    <w:bookmarkEnd w:id="17"/>
    <w:bookmarkStart w:name="z70" w:id="18"/>
    <w:p>
      <w:pPr>
        <w:spacing w:after="0"/>
        <w:ind w:left="0"/>
        <w:jc w:val="left"/>
      </w:pPr>
      <w:r>
        <w:rPr>
          <w:rFonts w:ascii="Times New Roman"/>
          <w:b/>
          <w:i w:val="false"/>
          <w:color w:val="000000"/>
        </w:rPr>
        <w:t xml:space="preserve"> 
8-бап</w:t>
      </w:r>
      <w:r>
        <w:br/>
      </w:r>
      <w:r>
        <w:rPr>
          <w:rFonts w:ascii="Times New Roman"/>
          <w:b/>
          <w:i w:val="false"/>
          <w:color w:val="000000"/>
        </w:rPr>
        <w:t>
ӨКІЛДІК САРАПШЫЛАРЫ</w:t>
      </w:r>
    </w:p>
    <w:bookmarkEnd w:id="18"/>
    <w:bookmarkStart w:name="z71" w:id="19"/>
    <w:p>
      <w:pPr>
        <w:spacing w:after="0"/>
        <w:ind w:left="0"/>
        <w:jc w:val="both"/>
      </w:pPr>
      <w:r>
        <w:rPr>
          <w:rFonts w:ascii="Times New Roman"/>
          <w:b w:val="false"/>
          <w:i w:val="false"/>
          <w:color w:val="000000"/>
          <w:sz w:val="28"/>
        </w:rPr>
        <w:t>
     1. Өкiлдiк сарапшылары Конвенцияның VI бабының 22-23-тармақтарында және VII бабының 26-тармағында толық көрсетiлген артықшылықтарға, иммунитетке және кепiлдiктерге ие болуға тиiс.</w:t>
      </w:r>
      <w:r>
        <w:br/>
      </w:r>
      <w:r>
        <w:rPr>
          <w:rFonts w:ascii="Times New Roman"/>
          <w:b w:val="false"/>
          <w:i w:val="false"/>
          <w:color w:val="000000"/>
          <w:sz w:val="28"/>
        </w:rPr>
        <w:t>
</w:t>
      </w:r>
      <w:r>
        <w:rPr>
          <w:rFonts w:ascii="Times New Roman"/>
          <w:b w:val="false"/>
          <w:i w:val="false"/>
          <w:color w:val="000000"/>
          <w:sz w:val="28"/>
        </w:rPr>
        <w:t>
     2. Өкiлдiк сарапшылары уағдаласушы Тараптар арасында келiсiлген және мақұлданған жағдайда қосымша артықшылықтарды, иммунитетті және жеңілдіктерді пайдалана алады.</w:t>
      </w:r>
    </w:p>
    <w:bookmarkEnd w:id="19"/>
    <w:bookmarkStart w:name="z73" w:id="20"/>
    <w:p>
      <w:pPr>
        <w:spacing w:after="0"/>
        <w:ind w:left="0"/>
        <w:jc w:val="left"/>
      </w:pPr>
      <w:r>
        <w:rPr>
          <w:rFonts w:ascii="Times New Roman"/>
          <w:b/>
          <w:i w:val="false"/>
          <w:color w:val="000000"/>
        </w:rPr>
        <w:t xml:space="preserve"> 
9-бап</w:t>
      </w:r>
      <w:r>
        <w:br/>
      </w:r>
      <w:r>
        <w:rPr>
          <w:rFonts w:ascii="Times New Roman"/>
          <w:b/>
          <w:i w:val="false"/>
          <w:color w:val="000000"/>
        </w:rPr>
        <w:t>
ӨКIЛДIКТIҢ КӨМЕКШI ҚҰРАМЫ</w:t>
      </w:r>
    </w:p>
    <w:bookmarkEnd w:id="20"/>
    <w:bookmarkStart w:name="z74" w:id="21"/>
    <w:p>
      <w:pPr>
        <w:spacing w:after="0"/>
        <w:ind w:left="0"/>
        <w:jc w:val="both"/>
      </w:pPr>
      <w:r>
        <w:rPr>
          <w:rFonts w:ascii="Times New Roman"/>
          <w:b w:val="false"/>
          <w:i w:val="false"/>
          <w:color w:val="000000"/>
          <w:sz w:val="28"/>
        </w:rPr>
        <w:t xml:space="preserve">
      1. Өкiлдiктiң көмекшi құрамы: </w:t>
      </w:r>
      <w:r>
        <w:br/>
      </w:r>
      <w:r>
        <w:rPr>
          <w:rFonts w:ascii="Times New Roman"/>
          <w:b w:val="false"/>
          <w:i w:val="false"/>
          <w:color w:val="000000"/>
          <w:sz w:val="28"/>
        </w:rPr>
        <w:t>
</w:t>
      </w:r>
      <w:r>
        <w:rPr>
          <w:rFonts w:ascii="Times New Roman"/>
          <w:b w:val="false"/>
          <w:i w:val="false"/>
          <w:color w:val="000000"/>
          <w:sz w:val="28"/>
        </w:rPr>
        <w:t>
      а) айтқан немесе жазған сөздерi үшiн және лауазымды адам ретiнде жасаған iс-әрекеттерi үшiн сот жауапкершiлiгiне тартылмайды. Мұндай иммунитет Өкiлдiкпен жасалған шарт бұзылғаннан кейiн де сақталады;</w:t>
      </w:r>
      <w:r>
        <w:br/>
      </w:r>
      <w:r>
        <w:rPr>
          <w:rFonts w:ascii="Times New Roman"/>
          <w:b w:val="false"/>
          <w:i w:val="false"/>
          <w:color w:val="000000"/>
          <w:sz w:val="28"/>
        </w:rPr>
        <w:t>
</w:t>
      </w:r>
      <w:r>
        <w:rPr>
          <w:rFonts w:ascii="Times New Roman"/>
          <w:b w:val="false"/>
          <w:i w:val="false"/>
          <w:color w:val="000000"/>
          <w:sz w:val="28"/>
        </w:rPr>
        <w:t>
      б) өзінiң әйелiмен және өз асырауындағы туысқандарымен бiрге дипломатиялық өкiлдер халықаралық дағдарыс кезiнде пайдаланатын репатриация жөнiндегi жеңiлдiктердi пайдаланады.</w:t>
      </w:r>
      <w:r>
        <w:br/>
      </w:r>
      <w:r>
        <w:rPr>
          <w:rFonts w:ascii="Times New Roman"/>
          <w:b w:val="false"/>
          <w:i w:val="false"/>
          <w:color w:val="000000"/>
          <w:sz w:val="28"/>
        </w:rPr>
        <w:t>
</w:t>
      </w:r>
      <w:r>
        <w:rPr>
          <w:rFonts w:ascii="Times New Roman"/>
          <w:b w:val="false"/>
          <w:i w:val="false"/>
          <w:color w:val="000000"/>
          <w:sz w:val="28"/>
        </w:rPr>
        <w:t>
      2. Өз міндетін тиімдi атқару мақсатында Өкiлдiктiң көмекшi құрамы жоғарыда 7 және 8-баптарда толық жазылған, сондай-ақ уағдаласушы Тараптар арасында келiсiлген жеңiлдiктерді, артықшылықтарды және кепiлдiктердi пайдалануға тиiс.</w:t>
      </w:r>
    </w:p>
    <w:bookmarkEnd w:id="21"/>
    <w:bookmarkStart w:name="z78" w:id="22"/>
    <w:p>
      <w:pPr>
        <w:spacing w:after="0"/>
        <w:ind w:left="0"/>
        <w:jc w:val="left"/>
      </w:pPr>
      <w:r>
        <w:rPr>
          <w:rFonts w:ascii="Times New Roman"/>
          <w:b/>
          <w:i w:val="false"/>
          <w:color w:val="000000"/>
        </w:rPr>
        <w:t xml:space="preserve"> 
10-бап</w:t>
      </w:r>
      <w:r>
        <w:br/>
      </w:r>
      <w:r>
        <w:rPr>
          <w:rFonts w:ascii="Times New Roman"/>
          <w:b/>
          <w:i w:val="false"/>
          <w:color w:val="000000"/>
        </w:rPr>
        <w:t>
САҒАТ БОЙЫНША АҚЫ ТӨЛЕУ ШАРТТАРЫМЕН ЖҰМЫС</w:t>
      </w:r>
      <w:r>
        <w:br/>
      </w:r>
      <w:r>
        <w:rPr>
          <w:rFonts w:ascii="Times New Roman"/>
          <w:b/>
          <w:i w:val="false"/>
          <w:color w:val="000000"/>
        </w:rPr>
        <w:t>
IСТЕЙТІН ҚАЗАҚСТАН АЗАМАТТАРЫ</w:t>
      </w:r>
    </w:p>
    <w:bookmarkEnd w:id="22"/>
    <w:p>
      <w:pPr>
        <w:spacing w:after="0"/>
        <w:ind w:left="0"/>
        <w:jc w:val="both"/>
      </w:pPr>
      <w:r>
        <w:rPr>
          <w:rFonts w:ascii="Times New Roman"/>
          <w:b w:val="false"/>
          <w:i w:val="false"/>
          <w:color w:val="000000"/>
          <w:sz w:val="28"/>
        </w:rPr>
        <w:t>      Қазақстан азаматтары өздерiнiң БҰҰ қызметкерлерi деген төл мiндеттерiн орындауға қажеттi жеңiлдiктердiң бәрiн пайдалануға тиiс. Жергiлiктi жерде жұмысқа қабылданған және сағат бойынша ақы төлеу шарттары негiзiнде ақы алынатын қызметшiлерге арналған жұмыс шарттары мен жағдайлары БҰҰ қарарларына, БҰҰ-ның компетенттi органдарының шешiмдерiне, нұсқауларына, ережелерiне және саясатына сәйкес болуға тиiс.</w:t>
      </w:r>
    </w:p>
    <w:bookmarkStart w:name="z79" w:id="23"/>
    <w:p>
      <w:pPr>
        <w:spacing w:after="0"/>
        <w:ind w:left="0"/>
        <w:jc w:val="left"/>
      </w:pPr>
      <w:r>
        <w:rPr>
          <w:rFonts w:ascii="Times New Roman"/>
          <w:b/>
          <w:i w:val="false"/>
          <w:color w:val="000000"/>
        </w:rPr>
        <w:t xml:space="preserve"> 
11-бап</w:t>
      </w:r>
      <w:r>
        <w:br/>
      </w:r>
      <w:r>
        <w:rPr>
          <w:rFonts w:ascii="Times New Roman"/>
          <w:b/>
          <w:i w:val="false"/>
          <w:color w:val="000000"/>
        </w:rPr>
        <w:t>
АРТЫҚШЫЛЫҚТАР МЕН ИММУНИТЕТТЕРДЕН БАС ТАРТУ</w:t>
      </w:r>
    </w:p>
    <w:bookmarkEnd w:id="23"/>
    <w:p>
      <w:pPr>
        <w:spacing w:after="0"/>
        <w:ind w:left="0"/>
        <w:jc w:val="both"/>
      </w:pPr>
      <w:r>
        <w:rPr>
          <w:rFonts w:ascii="Times New Roman"/>
          <w:b w:val="false"/>
          <w:i w:val="false"/>
          <w:color w:val="000000"/>
          <w:sz w:val="28"/>
        </w:rPr>
        <w:t>      Осы Келiсiмге сәйкес көзделген артықшылықтар мен иммунитеттер қызметшiлердiң жеке мүдделерi үшiн емес, БҰҰ-ның мүдделерi үшiн берiледi. БҰҰ-ның Бас хатшысы, өз пiкiрi бойынша, иммунитет сот әдiлдiгiне кедергi келтiредi және одан Бiрiккен Ұлттардың мүдделерiне нұқсан келтiрмей бас тартуға болады деп есептеген жағдайда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9-баптарға</w:t>
      </w:r>
      <w:r>
        <w:rPr>
          <w:rFonts w:ascii="Times New Roman"/>
          <w:b w:val="false"/>
          <w:i w:val="false"/>
          <w:color w:val="000000"/>
          <w:sz w:val="28"/>
        </w:rPr>
        <w:t>сәйкес кез келген лауазымды адамға берiлген иммунитеттен бас тартуға қақылы әрi мiндеттi.</w:t>
      </w:r>
    </w:p>
    <w:bookmarkStart w:name="z80" w:id="24"/>
    <w:p>
      <w:pPr>
        <w:spacing w:after="0"/>
        <w:ind w:left="0"/>
        <w:jc w:val="left"/>
      </w:pPr>
      <w:r>
        <w:rPr>
          <w:rFonts w:ascii="Times New Roman"/>
          <w:b/>
          <w:i w:val="false"/>
          <w:color w:val="000000"/>
        </w:rPr>
        <w:t xml:space="preserve"> 
12-бап</w:t>
      </w:r>
      <w:r>
        <w:br/>
      </w:r>
      <w:r>
        <w:rPr>
          <w:rFonts w:ascii="Times New Roman"/>
          <w:b/>
          <w:i w:val="false"/>
          <w:color w:val="000000"/>
        </w:rPr>
        <w:t>
ЖЕҢІЛДІКТЕРДІ ПАЙДАЛАНУ</w:t>
      </w:r>
    </w:p>
    <w:bookmarkEnd w:id="24"/>
    <w:bookmarkStart w:name="z81" w:id="25"/>
    <w:p>
      <w:pPr>
        <w:spacing w:after="0"/>
        <w:ind w:left="0"/>
        <w:jc w:val="both"/>
      </w:pPr>
      <w:r>
        <w:rPr>
          <w:rFonts w:ascii="Times New Roman"/>
          <w:b w:val="false"/>
          <w:i w:val="false"/>
          <w:color w:val="000000"/>
          <w:sz w:val="28"/>
        </w:rPr>
        <w:t>
      1. Өкiлдiк қызметкерлерi, сарапшылар және қосалқы қызметшiлер:</w:t>
      </w:r>
      <w:r>
        <w:br/>
      </w:r>
      <w:r>
        <w:rPr>
          <w:rFonts w:ascii="Times New Roman"/>
          <w:b w:val="false"/>
          <w:i w:val="false"/>
          <w:color w:val="000000"/>
          <w:sz w:val="28"/>
        </w:rPr>
        <w:t>
</w:t>
      </w:r>
      <w:r>
        <w:rPr>
          <w:rFonts w:ascii="Times New Roman"/>
          <w:b w:val="false"/>
          <w:i w:val="false"/>
          <w:color w:val="000000"/>
          <w:sz w:val="28"/>
        </w:rPr>
        <w:t>
      а) тек қызмет көрсетiлуiне, визалардың, лицензиялардың және рұқсаттардың тез хатталуына, қажет болған жағдайда төлемақыдан босатылуға;</w:t>
      </w:r>
      <w:r>
        <w:br/>
      </w:r>
      <w:r>
        <w:rPr>
          <w:rFonts w:ascii="Times New Roman"/>
          <w:b w:val="false"/>
          <w:i w:val="false"/>
          <w:color w:val="000000"/>
          <w:sz w:val="28"/>
        </w:rPr>
        <w:t>
</w:t>
      </w:r>
      <w:r>
        <w:rPr>
          <w:rFonts w:ascii="Times New Roman"/>
          <w:b w:val="false"/>
          <w:i w:val="false"/>
          <w:color w:val="000000"/>
          <w:sz w:val="28"/>
        </w:rPr>
        <w:t>
      б) еркiн түрде елге келiп, елден кетуге және ел iшiнде жүрiп-тұруға, ынтымақтастық бағдарламасы тұрғысынан өзара iс-қимыл жасаудың барлық түрлерiнiң бостандығына қақылы.</w:t>
      </w:r>
    </w:p>
    <w:bookmarkEnd w:id="25"/>
    <w:bookmarkStart w:name="z84" w:id="26"/>
    <w:p>
      <w:pPr>
        <w:spacing w:after="0"/>
        <w:ind w:left="0"/>
        <w:jc w:val="left"/>
      </w:pPr>
      <w:r>
        <w:rPr>
          <w:rFonts w:ascii="Times New Roman"/>
          <w:b/>
          <w:i w:val="false"/>
          <w:color w:val="000000"/>
        </w:rPr>
        <w:t xml:space="preserve"> 
13-бап</w:t>
      </w:r>
      <w:r>
        <w:br/>
      </w:r>
      <w:r>
        <w:rPr>
          <w:rFonts w:ascii="Times New Roman"/>
          <w:b/>
          <w:i w:val="false"/>
          <w:color w:val="000000"/>
        </w:rPr>
        <w:t>
ҮКIМЕТТIҢ ЖӘРДЕМI</w:t>
      </w:r>
    </w:p>
    <w:bookmarkEnd w:id="26"/>
    <w:bookmarkStart w:name="z85" w:id="27"/>
    <w:p>
      <w:pPr>
        <w:spacing w:after="0"/>
        <w:ind w:left="0"/>
        <w:jc w:val="both"/>
      </w:pPr>
      <w:r>
        <w:rPr>
          <w:rFonts w:ascii="Times New Roman"/>
          <w:b w:val="false"/>
          <w:i w:val="false"/>
          <w:color w:val="000000"/>
          <w:sz w:val="28"/>
        </w:rPr>
        <w:t>
     1. Үкiмет Бiрiккен Ұлттар Ұйымының миссиясын бұрын келісiлгенiндей және мүмкiндiгiне қарай:</w:t>
      </w:r>
      <w:r>
        <w:br/>
      </w:r>
      <w:r>
        <w:rPr>
          <w:rFonts w:ascii="Times New Roman"/>
          <w:b w:val="false"/>
          <w:i w:val="false"/>
          <w:color w:val="000000"/>
          <w:sz w:val="28"/>
        </w:rPr>
        <w:t>
</w:t>
      </w:r>
      <w:r>
        <w:rPr>
          <w:rFonts w:ascii="Times New Roman"/>
          <w:b w:val="false"/>
          <w:i w:val="false"/>
          <w:color w:val="000000"/>
          <w:sz w:val="28"/>
        </w:rPr>
        <w:t>
     а) Өкiлдiкке арналған тиiстi үймен;</w:t>
      </w:r>
      <w:r>
        <w:br/>
      </w:r>
      <w:r>
        <w:rPr>
          <w:rFonts w:ascii="Times New Roman"/>
          <w:b w:val="false"/>
          <w:i w:val="false"/>
          <w:color w:val="000000"/>
          <w:sz w:val="28"/>
        </w:rPr>
        <w:t>
</w:t>
      </w:r>
      <w:r>
        <w:rPr>
          <w:rFonts w:ascii="Times New Roman"/>
          <w:b w:val="false"/>
          <w:i w:val="false"/>
          <w:color w:val="000000"/>
          <w:sz w:val="28"/>
        </w:rPr>
        <w:t>
     б) қызмет мақсаттары үшiн жергiлiктi телекоммуникация желiсiнiң ақысын төлеудi;</w:t>
      </w:r>
      <w:r>
        <w:br/>
      </w:r>
      <w:r>
        <w:rPr>
          <w:rFonts w:ascii="Times New Roman"/>
          <w:b w:val="false"/>
          <w:i w:val="false"/>
          <w:color w:val="000000"/>
          <w:sz w:val="28"/>
        </w:rPr>
        <w:t>
</w:t>
      </w:r>
      <w:r>
        <w:rPr>
          <w:rFonts w:ascii="Times New Roman"/>
          <w:b w:val="false"/>
          <w:i w:val="false"/>
          <w:color w:val="000000"/>
          <w:sz w:val="28"/>
        </w:rPr>
        <w:t>
     в) коммуналдық және тұрмыстық қызмет көрсетудiң ақысын төлеудi, сондай-ақ жабдықтар орнатуды және офис үйiн ұстауды;</w:t>
      </w:r>
      <w:r>
        <w:br/>
      </w:r>
      <w:r>
        <w:rPr>
          <w:rFonts w:ascii="Times New Roman"/>
          <w:b w:val="false"/>
          <w:i w:val="false"/>
          <w:color w:val="000000"/>
          <w:sz w:val="28"/>
        </w:rPr>
        <w:t>
</w:t>
      </w:r>
      <w:r>
        <w:rPr>
          <w:rFonts w:ascii="Times New Roman"/>
          <w:b w:val="false"/>
          <w:i w:val="false"/>
          <w:color w:val="000000"/>
          <w:sz w:val="28"/>
        </w:rPr>
        <w:t>
      г) елде өздерiнiң төл мiндеттерiн орындап жүрген Өкiлдiк қызметкерлерiне, миссия сарапшыларына және қосалқы қызметшiлерге қызмет көрсететiн көлiк құралдарымен қамтамасыз етедi.</w:t>
      </w:r>
      <w:r>
        <w:br/>
      </w:r>
      <w:r>
        <w:rPr>
          <w:rFonts w:ascii="Times New Roman"/>
          <w:b w:val="false"/>
          <w:i w:val="false"/>
          <w:color w:val="000000"/>
          <w:sz w:val="28"/>
        </w:rPr>
        <w:t>
</w:t>
      </w:r>
      <w:r>
        <w:rPr>
          <w:rFonts w:ascii="Times New Roman"/>
          <w:b w:val="false"/>
          <w:i w:val="false"/>
          <w:color w:val="000000"/>
          <w:sz w:val="28"/>
        </w:rPr>
        <w:t xml:space="preserve">
      2. Үкiмет Бiрiккен Ұлттар Ұйымына: </w:t>
      </w:r>
      <w:r>
        <w:br/>
      </w:r>
      <w:r>
        <w:rPr>
          <w:rFonts w:ascii="Times New Roman"/>
          <w:b w:val="false"/>
          <w:i w:val="false"/>
          <w:color w:val="000000"/>
          <w:sz w:val="28"/>
        </w:rPr>
        <w:t>
</w:t>
      </w:r>
      <w:r>
        <w:rPr>
          <w:rFonts w:ascii="Times New Roman"/>
          <w:b w:val="false"/>
          <w:i w:val="false"/>
          <w:color w:val="000000"/>
          <w:sz w:val="28"/>
        </w:rPr>
        <w:t>
      а) Өкiлдiктiң халықаралық тәртiппен қабылданған қызметшiлерiн, миссия сарапшыларын және БҰҰ Өкiлдiгiнiң көмекшi қызметшiлерiн жайғастыруда немесе қолайлы тұрғын үй жағдайларымен қамтамасыз етуде;</w:t>
      </w:r>
      <w:r>
        <w:br/>
      </w:r>
      <w:r>
        <w:rPr>
          <w:rFonts w:ascii="Times New Roman"/>
          <w:b w:val="false"/>
          <w:i w:val="false"/>
          <w:color w:val="000000"/>
          <w:sz w:val="28"/>
        </w:rPr>
        <w:t>
</w:t>
      </w:r>
      <w:r>
        <w:rPr>
          <w:rFonts w:ascii="Times New Roman"/>
          <w:b w:val="false"/>
          <w:i w:val="false"/>
          <w:color w:val="000000"/>
          <w:sz w:val="28"/>
        </w:rPr>
        <w:t>
      б) су, электр, өрт қауiпсіздiгi қызметi және Өкiлдiктiң ғимараты үшiн қажеттi басқа да қызметтер сияқты коммуналдық қызмет көрсету iсiн жолға қоюда және қамтамасыз етуде жәрдемдеседi.</w:t>
      </w:r>
    </w:p>
    <w:bookmarkEnd w:id="27"/>
    <w:bookmarkStart w:name="z93" w:id="28"/>
    <w:p>
      <w:pPr>
        <w:spacing w:after="0"/>
        <w:ind w:left="0"/>
        <w:jc w:val="left"/>
      </w:pPr>
      <w:r>
        <w:rPr>
          <w:rFonts w:ascii="Times New Roman"/>
          <w:b/>
          <w:i w:val="false"/>
          <w:color w:val="000000"/>
        </w:rPr>
        <w:t xml:space="preserve"> 
14-бап</w:t>
      </w:r>
      <w:r>
        <w:br/>
      </w:r>
      <w:r>
        <w:rPr>
          <w:rFonts w:ascii="Times New Roman"/>
          <w:b/>
          <w:i w:val="false"/>
          <w:color w:val="000000"/>
        </w:rPr>
        <w:t>
БАЙЛАНЫС ЖӘНЕ ҚАТЫНАС ҚҰРАЛДАРЫН</w:t>
      </w:r>
      <w:r>
        <w:br/>
      </w:r>
      <w:r>
        <w:rPr>
          <w:rFonts w:ascii="Times New Roman"/>
          <w:b/>
          <w:i w:val="false"/>
          <w:color w:val="000000"/>
        </w:rPr>
        <w:t>
ПАЙДАЛАНУДАҒЫ МҮМКІНДІКТЕР</w:t>
      </w:r>
    </w:p>
    <w:bookmarkEnd w:id="28"/>
    <w:bookmarkStart w:name="z94" w:id="29"/>
    <w:p>
      <w:pPr>
        <w:spacing w:after="0"/>
        <w:ind w:left="0"/>
        <w:jc w:val="both"/>
      </w:pPr>
      <w:r>
        <w:rPr>
          <w:rFonts w:ascii="Times New Roman"/>
          <w:b w:val="false"/>
          <w:i w:val="false"/>
          <w:color w:val="000000"/>
          <w:sz w:val="28"/>
        </w:rPr>
        <w:t>
      1. Бiрiккен Ұлттар Ұйымы қолайлылығы үкiметтiң кез келген дипломатиялық миссияға арнап белгiленген шарттарынан кем емес шарттар негiзiнде ресми байланыс құралдарын пайдаланғаны үшiн, атап айтқанда почта, телеграф, телепринтер, көбейткiш техника, телефон және басқа байланыс құралдарын орнатқаны және пайдаланғаны үшiн тарифтердi пайдаланады, сондай-ақ баспасөз бен радиоға ақпарат бергенi үшiн сыйақы алады.</w:t>
      </w:r>
      <w:r>
        <w:br/>
      </w:r>
      <w:r>
        <w:rPr>
          <w:rFonts w:ascii="Times New Roman"/>
          <w:b w:val="false"/>
          <w:i w:val="false"/>
          <w:color w:val="000000"/>
          <w:sz w:val="28"/>
        </w:rPr>
        <w:t>
</w:t>
      </w:r>
      <w:r>
        <w:rPr>
          <w:rFonts w:ascii="Times New Roman"/>
          <w:b w:val="false"/>
          <w:i w:val="false"/>
          <w:color w:val="000000"/>
          <w:sz w:val="28"/>
        </w:rPr>
        <w:t>
      2. БҰҰ-ның ресми хат-хабар жазысуы немесе басқа да байланысы цензураға ұшырауы мүмкiн емес. Баспасөз өнiмiне, фотографиялық және электрондық ақпаратқа, байланыстың басқа да түрлерiне осындай кепiлдiк берiледi, бұл жөнiнде Тараптар арасында ескертiлуге тиіс. Хат-хабарларды, сондай-ақ тексеруге жатпайтын мөрлер мен пломбаларды жөнелткенде және алғанда Бiрiккен Ұлттар Ұйымының кодтарды пайдалануына рұқсат берiлуге тиiс.</w:t>
      </w:r>
      <w:r>
        <w:br/>
      </w:r>
      <w:r>
        <w:rPr>
          <w:rFonts w:ascii="Times New Roman"/>
          <w:b w:val="false"/>
          <w:i w:val="false"/>
          <w:color w:val="000000"/>
          <w:sz w:val="28"/>
        </w:rPr>
        <w:t>
</w:t>
      </w:r>
      <w:r>
        <w:rPr>
          <w:rFonts w:ascii="Times New Roman"/>
          <w:b w:val="false"/>
          <w:i w:val="false"/>
          <w:color w:val="000000"/>
          <w:sz w:val="28"/>
        </w:rPr>
        <w:t>
      3. Бiрiккен Ұлттар Ұйымы БҰҰ тiркеген жиiлiкте және Yкiметтiң офистер арасында ел iшiнде және елден тыс жерде, әсiресе Нью-Йорктегi БҰҰ-ның Штаб-пәтерiмен орнатқан радио және басқа телекоммуникациялық жабдықтарын пайдалануға қақылы.</w:t>
      </w:r>
    </w:p>
    <w:bookmarkEnd w:id="29"/>
    <w:bookmarkStart w:name="z97" w:id="30"/>
    <w:p>
      <w:pPr>
        <w:spacing w:after="0"/>
        <w:ind w:left="0"/>
        <w:jc w:val="left"/>
      </w:pPr>
      <w:r>
        <w:rPr>
          <w:rFonts w:ascii="Times New Roman"/>
          <w:b/>
          <w:i w:val="false"/>
          <w:color w:val="000000"/>
        </w:rPr>
        <w:t xml:space="preserve"> 
15-бап</w:t>
      </w:r>
      <w:r>
        <w:br/>
      </w:r>
      <w:r>
        <w:rPr>
          <w:rFonts w:ascii="Times New Roman"/>
          <w:b/>
          <w:i w:val="false"/>
          <w:color w:val="000000"/>
        </w:rPr>
        <w:t>
БІРІККЕН ҰЛТТАРДЫҢ ЖАЛАУЫ, ЭМБЛЕМАСЫ ЖӘНЕ РӘМІЗДЕРІ</w:t>
      </w:r>
    </w:p>
    <w:bookmarkEnd w:id="30"/>
    <w:p>
      <w:pPr>
        <w:spacing w:after="0"/>
        <w:ind w:left="0"/>
        <w:jc w:val="both"/>
      </w:pPr>
      <w:r>
        <w:rPr>
          <w:rFonts w:ascii="Times New Roman"/>
          <w:b w:val="false"/>
          <w:i w:val="false"/>
          <w:color w:val="000000"/>
          <w:sz w:val="28"/>
        </w:rPr>
        <w:t>      Бiрiккен Ұлттар, Yкiметпен келiсе отырып, Өкiлдiктiң ғимаратында, көлiк құралдарында және сол сияқтыларда өз жалауын немесе эмблемасын қоя алады, Бiрiккен Ұлттардың құрлықтағы қатынас құралдарында, кемелерінде, авиалайнерлерінде БҰҰ-ның айрықша белгісi немесе эмблемасы болуға тиiс, бұл жөнiнде хабарлануға тиіс.</w:t>
      </w:r>
    </w:p>
    <w:bookmarkStart w:name="z98" w:id="31"/>
    <w:p>
      <w:pPr>
        <w:spacing w:after="0"/>
        <w:ind w:left="0"/>
        <w:jc w:val="left"/>
      </w:pPr>
      <w:r>
        <w:rPr>
          <w:rFonts w:ascii="Times New Roman"/>
          <w:b/>
          <w:i w:val="false"/>
          <w:color w:val="000000"/>
        </w:rPr>
        <w:t xml:space="preserve"> 
16-бап</w:t>
      </w:r>
      <w:r>
        <w:br/>
      </w:r>
      <w:r>
        <w:rPr>
          <w:rFonts w:ascii="Times New Roman"/>
          <w:b/>
          <w:i w:val="false"/>
          <w:color w:val="000000"/>
        </w:rPr>
        <w:t>
ХАБАРДАР ЕТУ</w:t>
      </w:r>
    </w:p>
    <w:bookmarkEnd w:id="31"/>
    <w:p>
      <w:pPr>
        <w:spacing w:after="0"/>
        <w:ind w:left="0"/>
        <w:jc w:val="both"/>
      </w:pPr>
      <w:r>
        <w:rPr>
          <w:rFonts w:ascii="Times New Roman"/>
          <w:b w:val="false"/>
          <w:i w:val="false"/>
          <w:color w:val="000000"/>
          <w:sz w:val="28"/>
        </w:rPr>
        <w:t>      Өкілдiк өз қызметкерлерінiң, миссия сарапшыларының және көмекші қызметшiлердiң, шетелдiктердің, сондай-ақ Қазақстан азаматтарының да аты-жөндерi мен лауазымдары туралы және олардың ахуалындағы кез келген өзгерiстер туралы Үкiметтi хабардар етiп отырады.</w:t>
      </w:r>
    </w:p>
    <w:bookmarkStart w:name="z99" w:id="32"/>
    <w:p>
      <w:pPr>
        <w:spacing w:after="0"/>
        <w:ind w:left="0"/>
        <w:jc w:val="left"/>
      </w:pPr>
      <w:r>
        <w:rPr>
          <w:rFonts w:ascii="Times New Roman"/>
          <w:b/>
          <w:i w:val="false"/>
          <w:color w:val="000000"/>
        </w:rPr>
        <w:t xml:space="preserve"> 
17-бап</w:t>
      </w:r>
      <w:r>
        <w:br/>
      </w:r>
      <w:r>
        <w:rPr>
          <w:rFonts w:ascii="Times New Roman"/>
          <w:b/>
          <w:i w:val="false"/>
          <w:color w:val="000000"/>
        </w:rPr>
        <w:t>
КУӘЛАНДЫРУ</w:t>
      </w:r>
    </w:p>
    <w:bookmarkEnd w:id="32"/>
    <w:bookmarkStart w:name="z100" w:id="33"/>
    <w:p>
      <w:pPr>
        <w:spacing w:after="0"/>
        <w:ind w:left="0"/>
        <w:jc w:val="both"/>
      </w:pPr>
      <w:r>
        <w:rPr>
          <w:rFonts w:ascii="Times New Roman"/>
          <w:b w:val="false"/>
          <w:i w:val="false"/>
          <w:color w:val="000000"/>
          <w:sz w:val="28"/>
        </w:rPr>
        <w:t xml:space="preserve">
      1. Үкiмет, Өкiлдiк басшысының өтініші бойынша, Өкiлдіктiң әр қызметкерiне, миссия сарапшысына, шетелдiктер мен республика азаматтары қатарынан жұмысқа алынған көмекшi қызметшiлерге сағат бойынша ақы төлеу шарттарымен жұмыс iстейтiн адамдардан басқа/жеке адам куәлiгiн бередi. </w:t>
      </w:r>
      <w:r>
        <w:br/>
      </w:r>
      <w:r>
        <w:rPr>
          <w:rFonts w:ascii="Times New Roman"/>
          <w:b w:val="false"/>
          <w:i w:val="false"/>
          <w:color w:val="000000"/>
          <w:sz w:val="28"/>
        </w:rPr>
        <w:t>
</w:t>
      </w:r>
      <w:r>
        <w:rPr>
          <w:rFonts w:ascii="Times New Roman"/>
          <w:b w:val="false"/>
          <w:i w:val="false"/>
          <w:color w:val="000000"/>
          <w:sz w:val="28"/>
        </w:rPr>
        <w:t>
      2. Yкiметтiң ресми өкiлiнiң талап етуi бойынша қызметкерлер 1-тармаққа сәйкес өзiнiң жеке басының куәлiгiн көрсетуге, бiрақ бермеуге тиiс.</w:t>
      </w:r>
      <w:r>
        <w:br/>
      </w:r>
      <w:r>
        <w:rPr>
          <w:rFonts w:ascii="Times New Roman"/>
          <w:b w:val="false"/>
          <w:i w:val="false"/>
          <w:color w:val="000000"/>
          <w:sz w:val="28"/>
        </w:rPr>
        <w:t>
</w:t>
      </w:r>
      <w:r>
        <w:rPr>
          <w:rFonts w:ascii="Times New Roman"/>
          <w:b w:val="false"/>
          <w:i w:val="false"/>
          <w:color w:val="000000"/>
          <w:sz w:val="28"/>
        </w:rPr>
        <w:t>
      3. Қызметшiлер жұмыс iстеп болған соң немесе қайта тағайындағанда Өкiлдiк олардың жеке бастарының барлық куәлiктерiн мiндеттi түрде Үкiметке қайтарып бередi.</w:t>
      </w:r>
    </w:p>
    <w:bookmarkEnd w:id="33"/>
    <w:bookmarkStart w:name="z103" w:id="34"/>
    <w:p>
      <w:pPr>
        <w:spacing w:after="0"/>
        <w:ind w:left="0"/>
        <w:jc w:val="left"/>
      </w:pPr>
      <w:r>
        <w:rPr>
          <w:rFonts w:ascii="Times New Roman"/>
          <w:b/>
          <w:i w:val="false"/>
          <w:color w:val="000000"/>
        </w:rPr>
        <w:t xml:space="preserve"> 
18-бап</w:t>
      </w:r>
      <w:r>
        <w:br/>
      </w:r>
      <w:r>
        <w:rPr>
          <w:rFonts w:ascii="Times New Roman"/>
          <w:b/>
          <w:i w:val="false"/>
          <w:color w:val="000000"/>
        </w:rPr>
        <w:t>
ҚОСЫМША КЕЛIСIМДЕР</w:t>
      </w:r>
    </w:p>
    <w:bookmarkEnd w:id="34"/>
    <w:bookmarkStart w:name="z104" w:id="35"/>
    <w:p>
      <w:pPr>
        <w:spacing w:after="0"/>
        <w:ind w:left="0"/>
        <w:jc w:val="both"/>
      </w:pPr>
      <w:r>
        <w:rPr>
          <w:rFonts w:ascii="Times New Roman"/>
          <w:b w:val="false"/>
          <w:i w:val="false"/>
          <w:color w:val="000000"/>
          <w:sz w:val="28"/>
        </w:rPr>
        <w:t>
      1. ЮНДП, ЮНИСЕФ, ЮНВКР, ЮНЕП және Бiрiккен Ұлттар Ұйымының басқа да органдары мен бағдарламалары Үкiметпен қосымша Келiсiмдер жасай алады, бұлар үкiмет тиiстi жобаларды жүзеге асыратын шарттар негiзiнде осы Келiсiмнiң құрамдас бөлiгi болады.</w:t>
      </w:r>
      <w:r>
        <w:br/>
      </w:r>
      <w:r>
        <w:rPr>
          <w:rFonts w:ascii="Times New Roman"/>
          <w:b w:val="false"/>
          <w:i w:val="false"/>
          <w:color w:val="000000"/>
          <w:sz w:val="28"/>
        </w:rPr>
        <w:t>
</w:t>
      </w:r>
      <w:r>
        <w:rPr>
          <w:rFonts w:ascii="Times New Roman"/>
          <w:b w:val="false"/>
          <w:i w:val="false"/>
          <w:color w:val="000000"/>
          <w:sz w:val="28"/>
        </w:rPr>
        <w:t>
      2. БҰҰ мен Үкiмет екi тараптың қалауы бойынша қандай да болсын қосымша Шарттар жасай алады.</w:t>
      </w:r>
    </w:p>
    <w:bookmarkEnd w:id="35"/>
    <w:bookmarkStart w:name="z106" w:id="36"/>
    <w:p>
      <w:pPr>
        <w:spacing w:after="0"/>
        <w:ind w:left="0"/>
        <w:jc w:val="left"/>
      </w:pPr>
      <w:r>
        <w:rPr>
          <w:rFonts w:ascii="Times New Roman"/>
          <w:b/>
          <w:i w:val="false"/>
          <w:color w:val="000000"/>
        </w:rPr>
        <w:t xml:space="preserve"> 
19-бап</w:t>
      </w:r>
      <w:r>
        <w:br/>
      </w:r>
      <w:r>
        <w:rPr>
          <w:rFonts w:ascii="Times New Roman"/>
          <w:b/>
          <w:i w:val="false"/>
          <w:color w:val="000000"/>
        </w:rPr>
        <w:t>
БҰҰ-ҒА ҚАРСЫ МӘЛIМДЕМЕЛЕР</w:t>
      </w:r>
    </w:p>
    <w:bookmarkEnd w:id="36"/>
    <w:bookmarkStart w:name="z107" w:id="37"/>
    <w:p>
      <w:pPr>
        <w:spacing w:after="0"/>
        <w:ind w:left="0"/>
        <w:jc w:val="both"/>
      </w:pPr>
      <w:r>
        <w:rPr>
          <w:rFonts w:ascii="Times New Roman"/>
          <w:b w:val="false"/>
          <w:i w:val="false"/>
          <w:color w:val="000000"/>
          <w:sz w:val="28"/>
        </w:rPr>
        <w:t>
      1. Осы Келiсiмге сәйкес БҰҰ бағдарламаларымен ынтымақтасты немесе кез келген қосымша келiсiмдер елдiң Үкiметi мен халқының мүдделерi үшiн іске асырылады, сондықтан ол осы келiсiмде белгiленген iс-қимылдарды жүзеге асырудың бүкiл жауапкершiлiгiне ортақтасады.</w:t>
      </w:r>
      <w:r>
        <w:br/>
      </w:r>
      <w:r>
        <w:rPr>
          <w:rFonts w:ascii="Times New Roman"/>
          <w:b w:val="false"/>
          <w:i w:val="false"/>
          <w:color w:val="000000"/>
          <w:sz w:val="28"/>
        </w:rPr>
        <w:t>
</w:t>
      </w:r>
      <w:r>
        <w:rPr>
          <w:rFonts w:ascii="Times New Roman"/>
          <w:b w:val="false"/>
          <w:i w:val="false"/>
          <w:color w:val="000000"/>
          <w:sz w:val="28"/>
        </w:rPr>
        <w:t>
      2. Үкiмет осы Келiсiмдi немесе Бiрiккен Ұлттар Ұйымына, оның қызметкерлерiне, сарапшыларға немесе БҰҰ-ның мүдделерi үшiн жұмыс iстейтiн көмекшi қызметшiлерге қарсы үшiншi тарап көтеруi мүмкiн басқа қосымша Келiсiмдердi орындауға жанама немесе тiкелей байланысты iс-қимылдар мен салдарлар үшiн ерекше жауапты болады, олардың қауiпсiздiгiне кепiлдiк бередi және қамтамасыз етедi. Үкiмет пен БҰҰ белгiлi бiр нақты шағым-талап салақтыққа немесе қызмет бабымен әдейi жасалған қылмысқа байланысты болып отыр деген келiсiмге келген жағдайлардан басқа кездерде осылай iстеледi.</w:t>
      </w:r>
    </w:p>
    <w:bookmarkEnd w:id="37"/>
    <w:bookmarkStart w:name="z109" w:id="38"/>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 ТӘРТIБI</w:t>
      </w:r>
    </w:p>
    <w:bookmarkEnd w:id="38"/>
    <w:p>
      <w:pPr>
        <w:spacing w:after="0"/>
        <w:ind w:left="0"/>
        <w:jc w:val="both"/>
      </w:pPr>
      <w:r>
        <w:rPr>
          <w:rFonts w:ascii="Times New Roman"/>
          <w:b w:val="false"/>
          <w:i w:val="false"/>
          <w:color w:val="000000"/>
          <w:sz w:val="28"/>
        </w:rPr>
        <w:t>      Осы Келiсiмдi немесе келiссөз жүргiзiлмеген немесе басқаша түрде келiсiлмеген кез келген басқа қосымша Келiсiмдi түсiндiруге, талдауға және қолдануға қатысты БҰҰ мен Үкiмет арасында туған кез келген келiспеушiлiк Тараптардың кез келгенiнiң талап етуi бойынша арбитраждық сотта қаралуға тиiс. Әрбiр Тарап бір-бiр арбитрдан тағайындайды, ал ол екеуi үшiншi арбитрды төраға ретiнде сайлайды. Егер арбитражға сұрау салынғаннан бастап 30 күннiң iшiнде Тараптардың бiрi арбитрын тағайындамаса немесе арбитрлар тағайындалғаннан бастап 15 күннiң iшінде төрағалық ететiн арбитр сайланбаса, онда Тараптардың кез келген бiреуi өтiнiш бере алады. Арбитраждық соттың процедурасын арбитрлар белгiлейдi және арбитражға байланысты шығындардың бәрiн арбитрлардың бағалауына сәйкес екi Тарап өтейдi. Арбитраждық соттың шешiмiнде оның шығарылуына негiз болуы керек және Тараптар оны түпкiлiктi шешiм ретiнде қабылдауға тиiс.</w:t>
      </w:r>
    </w:p>
    <w:bookmarkStart w:name="z110" w:id="39"/>
    <w:p>
      <w:pPr>
        <w:spacing w:after="0"/>
        <w:ind w:left="0"/>
        <w:jc w:val="left"/>
      </w:pPr>
      <w:r>
        <w:rPr>
          <w:rFonts w:ascii="Times New Roman"/>
          <w:b/>
          <w:i w:val="false"/>
          <w:color w:val="000000"/>
        </w:rPr>
        <w:t xml:space="preserve"> 
21-бап</w:t>
      </w:r>
      <w:r>
        <w:br/>
      </w:r>
      <w:r>
        <w:rPr>
          <w:rFonts w:ascii="Times New Roman"/>
          <w:b/>
          <w:i w:val="false"/>
          <w:color w:val="000000"/>
        </w:rPr>
        <w:t>
КЕЛIСIМНIҢ КYШIНЕ ЕНУI</w:t>
      </w:r>
    </w:p>
    <w:bookmarkEnd w:id="39"/>
    <w:p>
      <w:pPr>
        <w:spacing w:after="0"/>
        <w:ind w:left="0"/>
        <w:jc w:val="both"/>
      </w:pPr>
      <w:r>
        <w:rPr>
          <w:rFonts w:ascii="Times New Roman"/>
          <w:b w:val="false"/>
          <w:i w:val="false"/>
          <w:color w:val="000000"/>
          <w:sz w:val="28"/>
        </w:rPr>
        <w:t>      Осы Келiсiм БҰҰ мен Yкiмет уәкiлдiк берген адамдар қол қойған сәттен бастап күшiне енедi.</w:t>
      </w:r>
    </w:p>
    <w:bookmarkStart w:name="z111" w:id="40"/>
    <w:p>
      <w:pPr>
        <w:spacing w:after="0"/>
        <w:ind w:left="0"/>
        <w:jc w:val="left"/>
      </w:pPr>
      <w:r>
        <w:rPr>
          <w:rFonts w:ascii="Times New Roman"/>
          <w:b/>
          <w:i w:val="false"/>
          <w:color w:val="000000"/>
        </w:rPr>
        <w:t xml:space="preserve"> 
22-бап</w:t>
      </w:r>
      <w:r>
        <w:br/>
      </w:r>
      <w:r>
        <w:rPr>
          <w:rFonts w:ascii="Times New Roman"/>
          <w:b/>
          <w:i w:val="false"/>
          <w:color w:val="000000"/>
        </w:rPr>
        <w:t>
КЕЛIСIМ МЕРЗIМIНIҢ БIТУI</w:t>
      </w:r>
    </w:p>
    <w:bookmarkEnd w:id="40"/>
    <w:bookmarkStart w:name="z112" w:id="41"/>
    <w:p>
      <w:pPr>
        <w:spacing w:after="0"/>
        <w:ind w:left="0"/>
        <w:jc w:val="both"/>
      </w:pPr>
      <w:r>
        <w:rPr>
          <w:rFonts w:ascii="Times New Roman"/>
          <w:b w:val="false"/>
          <w:i w:val="false"/>
          <w:color w:val="000000"/>
          <w:sz w:val="28"/>
        </w:rPr>
        <w:t>
      Осы Келiсiм Тараптардың бiрi бұл Келiсiмдi бұзғысы келетiнi жөнiнде жазбаша түрде хабарлағаннан кейiн алты айдан соң өз күшiн жояды, әйтсе де БҰҰ-ның функцияларын бiртiндеп тоқтату мақсатында, сондай-ақ Тараптар арасындағы дауларды шешу үшiн осы қосымша кезеңге өз күшiнде қалады.</w:t>
      </w:r>
      <w:r>
        <w:br/>
      </w:r>
      <w:r>
        <w:rPr>
          <w:rFonts w:ascii="Times New Roman"/>
          <w:b w:val="false"/>
          <w:i w:val="false"/>
          <w:color w:val="000000"/>
          <w:sz w:val="28"/>
        </w:rPr>
        <w:t>
</w:t>
      </w:r>
      <w:r>
        <w:rPr>
          <w:rFonts w:ascii="Times New Roman"/>
          <w:b w:val="false"/>
          <w:i w:val="false"/>
          <w:color w:val="000000"/>
          <w:sz w:val="28"/>
        </w:rPr>
        <w:t>
     Осыны растай отырып, Келiсiмге Үкiметтiң және БҰҰ өкiлiнiң атынан уәкiлдiк алғандар ағылшын және қазақ (ресми емес аударма) тiлдерiнде қол қойды.</w:t>
      </w:r>
      <w:r>
        <w:br/>
      </w:r>
      <w:r>
        <w:rPr>
          <w:rFonts w:ascii="Times New Roman"/>
          <w:b w:val="false"/>
          <w:i w:val="false"/>
          <w:color w:val="000000"/>
          <w:sz w:val="28"/>
        </w:rPr>
        <w:t>
</w:t>
      </w:r>
      <w:r>
        <w:rPr>
          <w:rFonts w:ascii="Times New Roman"/>
          <w:b w:val="false"/>
          <w:i w:val="false"/>
          <w:color w:val="000000"/>
          <w:sz w:val="28"/>
        </w:rPr>
        <w:t>
     Осы Келiсiм басқа тiлге аударылған немесе дау туған жағдайда ағылшын тiлiндегi текстке артықшылық берiледi.</w:t>
      </w:r>
    </w:p>
    <w:bookmarkEnd w:id="41"/>
    <w:p>
      <w:pPr>
        <w:spacing w:after="0"/>
        <w:ind w:left="0"/>
        <w:jc w:val="both"/>
      </w:pPr>
      <w:r>
        <w:rPr>
          <w:rFonts w:ascii="Times New Roman"/>
          <w:b w:val="false"/>
          <w:i w:val="false"/>
          <w:color w:val="000000"/>
          <w:sz w:val="28"/>
        </w:rPr>
        <w:t>     Нью-Йоркте жасалды</w:t>
      </w:r>
      <w:r>
        <w:br/>
      </w:r>
      <w:r>
        <w:rPr>
          <w:rFonts w:ascii="Times New Roman"/>
          <w:b w:val="false"/>
          <w:i w:val="false"/>
          <w:color w:val="000000"/>
          <w:sz w:val="28"/>
        </w:rPr>
        <w:t>
</w:t>
      </w:r>
      <w:r>
        <w:rPr>
          <w:rFonts w:ascii="Times New Roman"/>
          <w:b w:val="false"/>
          <w:i/>
          <w:color w:val="000000"/>
          <w:sz w:val="28"/>
        </w:rPr>
        <w:t>     Қазақстан Республикасы үшін         Біріккен Ұлттар Ұйымы үшін</w:t>
      </w:r>
    </w:p>
    <w:p>
      <w:pPr>
        <w:spacing w:after="0"/>
        <w:ind w:left="0"/>
        <w:jc w:val="both"/>
      </w:pPr>
      <w:r>
        <w:rPr>
          <w:rFonts w:ascii="Times New Roman"/>
          <w:b w:val="false"/>
          <w:i w:val="false"/>
          <w:color w:val="ff0000"/>
          <w:sz w:val="28"/>
        </w:rPr>
        <w:t>      РҚАО-ның ескертпесі!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