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9c20" w14:textId="ac69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14 желтоқсандағы № 59-V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w:t>
      </w:r>
      <w:r>
        <w:br/>
      </w:r>
      <w:r>
        <w:rPr>
          <w:rFonts w:ascii="Times New Roman"/>
          <w:b w:val="false"/>
          <w:i w:val="false"/>
          <w:color w:val="000000"/>
          <w:sz w:val="28"/>
        </w:rPr>
        <w:t>
</w:t>
      </w:r>
      <w:r>
        <w:rPr>
          <w:rFonts w:ascii="Times New Roman"/>
          <w:b w:val="false"/>
          <w:i w:val="false"/>
          <w:color w:val="000000"/>
          <w:sz w:val="28"/>
        </w:rPr>
        <w:t>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Мемлекеттік қызметті тоқтатқаннан кейін адамға, егер мемлекеттік қызметті тоқтатар алдындағы соңғы бір жылда мемлекеттік функцияларды орындау кезеңінде аталған адам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институттарында, дауыс беретiн акцияларының (қатысу үлестерiнiң) елу пайызынан астамы өздеріне тиесiлi олардың еншiлес ұйымдарында, сондай-ақ дауыс беретiн акцияларының (қатысу үлестерiнiң) елу пайызынан астамы аталған еншiлес ұйымдарға тиесiлi заңды тұлғаларда болатын ұйымдарды қоспағанда, бір жыл бойы коммерциялық ұйымға жұмысқа орналасуға жол берілмейді.».</w:t>
      </w:r>
      <w:r>
        <w:br/>
      </w:r>
      <w:r>
        <w:rPr>
          <w:rFonts w:ascii="Times New Roman"/>
          <w:b w:val="false"/>
          <w:i w:val="false"/>
          <w:color w:val="000000"/>
          <w:sz w:val="28"/>
        </w:rPr>
        <w:t>
</w:t>
      </w:r>
      <w:r>
        <w:rPr>
          <w:rFonts w:ascii="Times New Roman"/>
          <w:b w:val="false"/>
          <w:i w:val="false"/>
          <w:color w:val="000000"/>
          <w:sz w:val="28"/>
        </w:rPr>
        <w:t>
      2.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Негізгі ұғымдар</w:t>
      </w:r>
      <w:r>
        <w:br/>
      </w:r>
      <w:r>
        <w:rPr>
          <w:rFonts w:ascii="Times New Roman"/>
          <w:b w:val="false"/>
          <w:i w:val="false"/>
          <w:color w:val="000000"/>
          <w:sz w:val="28"/>
        </w:rPr>
        <w:t>
</w:t>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 корпусы – Қазақстан Республикасының Президенті айқындайтын кадр резервіне іріктеудің және конкурстық іріктеудің ерекше тәртібі, сондай-ақ арнайы біліктілік талаптары көзделген басқарушылық деңгейдегі мемлекеттік әкімшілік лауазымдар;</w:t>
      </w:r>
      <w:r>
        <w:br/>
      </w:r>
      <w:r>
        <w:rPr>
          <w:rFonts w:ascii="Times New Roman"/>
          <w:b w:val="false"/>
          <w:i w:val="false"/>
          <w:color w:val="000000"/>
          <w:sz w:val="28"/>
        </w:rPr>
        <w:t>
</w:t>
      </w:r>
      <w:r>
        <w:rPr>
          <w:rFonts w:ascii="Times New Roman"/>
          <w:b w:val="false"/>
          <w:i w:val="false"/>
          <w:color w:val="000000"/>
          <w:sz w:val="28"/>
        </w:rPr>
        <w:t>
      2) ауысу – мемлекеттік қызметшіні атқарып жүрген қызметінен бір мезгілде босата отырып, Қазақстан Республикасының заңнамасында белгіленген тәртіппен оны бос не уақытша бос мемлекеттік әкімшілік лауазымға тағайындау рәсімі;</w:t>
      </w:r>
      <w:r>
        <w:br/>
      </w:r>
      <w:r>
        <w:rPr>
          <w:rFonts w:ascii="Times New Roman"/>
          <w:b w:val="false"/>
          <w:i w:val="false"/>
          <w:color w:val="000000"/>
          <w:sz w:val="28"/>
        </w:rPr>
        <w:t>
</w:t>
      </w:r>
      <w:r>
        <w:rPr>
          <w:rFonts w:ascii="Times New Roman"/>
          <w:b w:val="false"/>
          <w:i w:val="false"/>
          <w:color w:val="000000"/>
          <w:sz w:val="28"/>
        </w:rPr>
        <w:t>
      3) «Б» корпусы – «А» корпусына енгізілмеген мемлекеттік әкімшілік лауазымдар;</w:t>
      </w:r>
      <w:r>
        <w:br/>
      </w:r>
      <w:r>
        <w:rPr>
          <w:rFonts w:ascii="Times New Roman"/>
          <w:b w:val="false"/>
          <w:i w:val="false"/>
          <w:color w:val="000000"/>
          <w:sz w:val="28"/>
        </w:rPr>
        <w:t>
</w:t>
      </w:r>
      <w:r>
        <w:rPr>
          <w:rFonts w:ascii="Times New Roman"/>
          <w:b w:val="false"/>
          <w:i w:val="false"/>
          <w:color w:val="000000"/>
          <w:sz w:val="28"/>
        </w:rPr>
        <w:t>
      4) бiлiктiлiк талаптары – мемлекеттiк әкiмшiлiк лауазымға орналасуға үмiткер азаматтарға олардың кәсiптiк даярлық деңгейiн, біліктілігін және нақты мемлекеттiк әкiмшiлiк лауазымға сай келуiн айқындау мақсатында қойылатын талаптар;</w:t>
      </w:r>
      <w:r>
        <w:br/>
      </w:r>
      <w:r>
        <w:rPr>
          <w:rFonts w:ascii="Times New Roman"/>
          <w:b w:val="false"/>
          <w:i w:val="false"/>
          <w:color w:val="000000"/>
          <w:sz w:val="28"/>
        </w:rPr>
        <w:t>
</w:t>
      </w:r>
      <w:r>
        <w:rPr>
          <w:rFonts w:ascii="Times New Roman"/>
          <w:b w:val="false"/>
          <w:i w:val="false"/>
          <w:color w:val="000000"/>
          <w:sz w:val="28"/>
        </w:rPr>
        <w:t>
      5)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орындайтын адам;</w:t>
      </w:r>
      <w:r>
        <w:br/>
      </w:r>
      <w:r>
        <w:rPr>
          <w:rFonts w:ascii="Times New Roman"/>
          <w:b w:val="false"/>
          <w:i w:val="false"/>
          <w:color w:val="000000"/>
          <w:sz w:val="28"/>
        </w:rPr>
        <w:t>
</w:t>
      </w:r>
      <w:r>
        <w:rPr>
          <w:rFonts w:ascii="Times New Roman"/>
          <w:b w:val="false"/>
          <w:i w:val="false"/>
          <w:color w:val="000000"/>
          <w:sz w:val="28"/>
        </w:rPr>
        <w:t>
      6) лауазымдық өкiлеттiктер – мемлекеттiк қызметшiлер өз қызметiн жүзеге асыратын мемлекеттiк органдардың алдында тұрған мақсаттар мен мiндеттерге сай келетін нақты мемлекеттiк лауазыммен көзделген құқықтар мен мiндеттер;</w:t>
      </w:r>
      <w:r>
        <w:br/>
      </w:r>
      <w:r>
        <w:rPr>
          <w:rFonts w:ascii="Times New Roman"/>
          <w:b w:val="false"/>
          <w:i w:val="false"/>
          <w:color w:val="000000"/>
          <w:sz w:val="28"/>
        </w:rPr>
        <w:t>
</w:t>
      </w:r>
      <w:r>
        <w:rPr>
          <w:rFonts w:ascii="Times New Roman"/>
          <w:b w:val="false"/>
          <w:i w:val="false"/>
          <w:color w:val="000000"/>
          <w:sz w:val="28"/>
        </w:rPr>
        <w:t>
      7) мансаптық жоспарлау – «А» корпусының мемлекеттік әкімшілік қызметшісінің лауазымдық ауыстырылуы және кәсіби дамуы кезеңдерін айқындауға бағдарланған процесс;</w:t>
      </w:r>
      <w:r>
        <w:br/>
      </w:r>
      <w:r>
        <w:rPr>
          <w:rFonts w:ascii="Times New Roman"/>
          <w:b w:val="false"/>
          <w:i w:val="false"/>
          <w:color w:val="000000"/>
          <w:sz w:val="28"/>
        </w:rPr>
        <w:t>
</w:t>
      </w:r>
      <w:r>
        <w:rPr>
          <w:rFonts w:ascii="Times New Roman"/>
          <w:b w:val="false"/>
          <w:i w:val="false"/>
          <w:color w:val="000000"/>
          <w:sz w:val="28"/>
        </w:rPr>
        <w:t>
      8) мемлекеттiк әкiмшiлiк қызметшi – осы Заңда көзделген жағдайларды қоспағанда, Қазақстан Республикасының заңнамасына сәйкес мемлекеттiк органда кәсіби қызметін тұрақты негізде жүзеге асыратын мемлекеттiк қызметшi;</w:t>
      </w:r>
      <w:r>
        <w:br/>
      </w:r>
      <w:r>
        <w:rPr>
          <w:rFonts w:ascii="Times New Roman"/>
          <w:b w:val="false"/>
          <w:i w:val="false"/>
          <w:color w:val="000000"/>
          <w:sz w:val="28"/>
        </w:rPr>
        <w:t>
</w:t>
      </w:r>
      <w:r>
        <w:rPr>
          <w:rFonts w:ascii="Times New Roman"/>
          <w:b w:val="false"/>
          <w:i w:val="false"/>
          <w:color w:val="000000"/>
          <w:sz w:val="28"/>
        </w:rPr>
        <w:t>
      9) мемлекеттiк әкiмшiлiк лауазым санаты – тиісті біліктілік талаптары бар мемлекеттік әкiмшiлiк лауазымдар жиынтығы;</w:t>
      </w:r>
      <w:r>
        <w:br/>
      </w:r>
      <w:r>
        <w:rPr>
          <w:rFonts w:ascii="Times New Roman"/>
          <w:b w:val="false"/>
          <w:i w:val="false"/>
          <w:color w:val="000000"/>
          <w:sz w:val="28"/>
        </w:rPr>
        <w:t>
</w:t>
      </w:r>
      <w:r>
        <w:rPr>
          <w:rFonts w:ascii="Times New Roman"/>
          <w:b w:val="false"/>
          <w:i w:val="false"/>
          <w:color w:val="000000"/>
          <w:sz w:val="28"/>
        </w:rPr>
        <w:t>
      10) мемлекеттiк қызмет – мемлекеттiк билiктiң мiндеттерi мен функцияларын iске асыруға бағытталған лауазымдық өкiлеттiктерді атқару жөнiндегi мемлекеттiк қызметшiлердiң мемлекеттiк органдардағы қызметi;</w:t>
      </w:r>
      <w:r>
        <w:br/>
      </w:r>
      <w:r>
        <w:rPr>
          <w:rFonts w:ascii="Times New Roman"/>
          <w:b w:val="false"/>
          <w:i w:val="false"/>
          <w:color w:val="000000"/>
          <w:sz w:val="28"/>
        </w:rPr>
        <w:t>
</w:t>
      </w:r>
      <w:r>
        <w:rPr>
          <w:rFonts w:ascii="Times New Roman"/>
          <w:b w:val="false"/>
          <w:i w:val="false"/>
          <w:color w:val="000000"/>
          <w:sz w:val="28"/>
        </w:rPr>
        <w:t>
      11) мемлекеттік қызметтің кадр резерві – бос мемлекеттік лауазымдарға орналасуға үміткер Қазақстан Республикасы азаматтарының Қазақстан Республикасының заңнамасында белгіленген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қаражатынан ақы төленетiн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13) мемлекеттік қызметшілердің қызмет этикасы – мемлекеттік қызметшілердің осы Заңда, мемлекеттік органдардың актілерінде белгiленген және жалпы жұрт таныған моральдық-этикалық нормаларға негізделген мінез-құлық қағидалары;</w:t>
      </w:r>
      <w:r>
        <w:br/>
      </w:r>
      <w:r>
        <w:rPr>
          <w:rFonts w:ascii="Times New Roman"/>
          <w:b w:val="false"/>
          <w:i w:val="false"/>
          <w:color w:val="000000"/>
          <w:sz w:val="28"/>
        </w:rPr>
        <w:t>
</w:t>
      </w:r>
      <w:r>
        <w:rPr>
          <w:rFonts w:ascii="Times New Roman"/>
          <w:b w:val="false"/>
          <w:i w:val="false"/>
          <w:color w:val="000000"/>
          <w:sz w:val="28"/>
        </w:rPr>
        <w:t>
      14) мемлекеттiк лауазым – мемлекеттiк органның нормативтiк құқықтық актiлерде белгiленген лауазымдық өкiлеттiктер және лауазымдық мiндеттер аясы жүктелген құрылымдық бiрлiгi;</w:t>
      </w:r>
      <w:r>
        <w:br/>
      </w:r>
      <w:r>
        <w:rPr>
          <w:rFonts w:ascii="Times New Roman"/>
          <w:b w:val="false"/>
          <w:i w:val="false"/>
          <w:color w:val="000000"/>
          <w:sz w:val="28"/>
        </w:rPr>
        <w:t>
</w:t>
      </w:r>
      <w:r>
        <w:rPr>
          <w:rFonts w:ascii="Times New Roman"/>
          <w:b w:val="false"/>
          <w:i w:val="false"/>
          <w:color w:val="000000"/>
          <w:sz w:val="28"/>
        </w:rPr>
        <w:t>
      15) мемлекеттiк саяси қызметшi – тағайындалуы (сайлануы), босатылуы және қызметi саяси-айқындаушы сипатта болатын және саяси мақсаттар мен мiндеттердi iске асыру үшiн жауапты болатын мемлекеттiк қызметшi;</w:t>
      </w:r>
      <w:r>
        <w:br/>
      </w:r>
      <w:r>
        <w:rPr>
          <w:rFonts w:ascii="Times New Roman"/>
          <w:b w:val="false"/>
          <w:i w:val="false"/>
          <w:color w:val="000000"/>
          <w:sz w:val="28"/>
        </w:rPr>
        <w:t>
</w:t>
      </w:r>
      <w:r>
        <w:rPr>
          <w:rFonts w:ascii="Times New Roman"/>
          <w:b w:val="false"/>
          <w:i w:val="false"/>
          <w:color w:val="000000"/>
          <w:sz w:val="28"/>
        </w:rPr>
        <w:t>
      16) мүдделер қақтығысы – мемлекеттік қызметшінің жеке басының мүдделері өзінің лауазымдық өкілеттіктерін тиісінше атқармауына әкеп соғуы мүмкін болатын кездегі мемлекеттік қызметшінің жеке басының мүдделері мен оның лауазымдық өкілеттіктері арасындағы қайшылық;</w:t>
      </w:r>
      <w:r>
        <w:br/>
      </w:r>
      <w:r>
        <w:rPr>
          <w:rFonts w:ascii="Times New Roman"/>
          <w:b w:val="false"/>
          <w:i w:val="false"/>
          <w:color w:val="000000"/>
          <w:sz w:val="28"/>
        </w:rPr>
        <w:t>
</w:t>
      </w:r>
      <w:r>
        <w:rPr>
          <w:rFonts w:ascii="Times New Roman"/>
          <w:b w:val="false"/>
          <w:i w:val="false"/>
          <w:color w:val="000000"/>
          <w:sz w:val="28"/>
        </w:rPr>
        <w:t>
      17) ротация – осы Заңға сәйкес мансаптық жоспарлау шеңберінде «А» корпусының мемлекеттік әкімшілік қызметшілерін олардың келісімімен лауазымдық ауыстырулар;</w:t>
      </w:r>
      <w:r>
        <w:br/>
      </w:r>
      <w:r>
        <w:rPr>
          <w:rFonts w:ascii="Times New Roman"/>
          <w:b w:val="false"/>
          <w:i w:val="false"/>
          <w:color w:val="000000"/>
          <w:sz w:val="28"/>
        </w:rPr>
        <w:t>
</w:t>
      </w:r>
      <w:r>
        <w:rPr>
          <w:rFonts w:ascii="Times New Roman"/>
          <w:b w:val="false"/>
          <w:i w:val="false"/>
          <w:color w:val="000000"/>
          <w:sz w:val="28"/>
        </w:rPr>
        <w:t>
      18) тағылымдама – мемлекеттік қызметшілердің, сондай-ақ мемлекеттік әкімшілік қызметтің кадр резервіне алынған адамдардың мемлекеттік органдардың жолдамасы бойынша тұрақты жұмыс орнынан тыс жерде кәсіби білім алуы мен тәжірибе жинақтауы;</w:t>
      </w:r>
      <w:r>
        <w:br/>
      </w:r>
      <w:r>
        <w:rPr>
          <w:rFonts w:ascii="Times New Roman"/>
          <w:b w:val="false"/>
          <w:i w:val="false"/>
          <w:color w:val="000000"/>
          <w:sz w:val="28"/>
        </w:rPr>
        <w:t>
</w:t>
      </w:r>
      <w:r>
        <w:rPr>
          <w:rFonts w:ascii="Times New Roman"/>
          <w:b w:val="false"/>
          <w:i w:val="false"/>
          <w:color w:val="000000"/>
          <w:sz w:val="28"/>
        </w:rPr>
        <w:t>
      19) тәлімгер – мемлекеттік қызметке алғаш рет қабылданған адамға бекітілген, оның кәсіби даярлығына практикалық көмек көрсететін мемлекеттік қызметші;</w:t>
      </w:r>
      <w:r>
        <w:br/>
      </w:r>
      <w:r>
        <w:rPr>
          <w:rFonts w:ascii="Times New Roman"/>
          <w:b w:val="false"/>
          <w:i w:val="false"/>
          <w:color w:val="000000"/>
          <w:sz w:val="28"/>
        </w:rPr>
        <w:t>
</w:t>
      </w:r>
      <w:r>
        <w:rPr>
          <w:rFonts w:ascii="Times New Roman"/>
          <w:b w:val="false"/>
          <w:i w:val="false"/>
          <w:color w:val="000000"/>
          <w:sz w:val="28"/>
        </w:rPr>
        <w:t>
      20) уақытша бос мемлекеттік лауазым – аталған лауазымды атқаратын мемлекеттік қызметшінің әлеуметтік демалыста болуына, сондай-ақ ауыруы салдарынан, егер ауру Қазақстан Республикасының еңбек заңнамасына сәйкес Қазақстан Республикасының Үкіметі екі айдан астам еңбекке уақытша жарамсыздық мерзімін белгілеуі мүмкін ауру түрлерінің тізбесіне енген болса, оның жұмыс орнында болмауына байланысты уақытша бос мемлекеттік лауазым.»;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мемлекеттiк қызмет персоналы жөнiндегi республикалық дерекқорды, оның ішінде автоматтандырылған бірыңғай дерекқорды (ақпараттық жүйені) қалыптастыруды қоса алғанда, мемлекеттік қызметтің кадр құрамы жай-күйінің және мемлекеттік лауазымдардың мониторингін жүргізу;»;</w:t>
      </w:r>
      <w:r>
        <w:br/>
      </w:r>
      <w:r>
        <w:rPr>
          <w:rFonts w:ascii="Times New Roman"/>
          <w:b w:val="false"/>
          <w:i w:val="false"/>
          <w:color w:val="000000"/>
          <w:sz w:val="28"/>
        </w:rPr>
        <w:t>
</w:t>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мемлекеттiк әкiмшілiк қызметтің кадр резервін қалыптастыру;</w:t>
      </w:r>
      <w:r>
        <w:br/>
      </w:r>
      <w:r>
        <w:rPr>
          <w:rFonts w:ascii="Times New Roman"/>
          <w:b w:val="false"/>
          <w:i w:val="false"/>
          <w:color w:val="000000"/>
          <w:sz w:val="28"/>
        </w:rPr>
        <w:t>
</w:t>
      </w:r>
      <w:r>
        <w:rPr>
          <w:rFonts w:ascii="Times New Roman"/>
          <w:b w:val="false"/>
          <w:i w:val="false"/>
          <w:color w:val="000000"/>
          <w:sz w:val="28"/>
        </w:rPr>
        <w:t>
      4-2) мемлекеттік қызметшілерді және мемлекеттік әкімшілік лауазымдарға орналасуға кандидаттарды тестілеу тәртібін, бағдарламаларын айқындау, сондай-ақ тестілеуді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осы Заңға сәйкес мемлекеттік қызметшілер лауазымдарының тізілімін, сондай-ақ актілерді әзірлеу және Қазақстан Республикасының Президентіне бекітуге ұсыну;»;</w:t>
      </w:r>
      <w:r>
        <w:br/>
      </w:r>
      <w:r>
        <w:rPr>
          <w:rFonts w:ascii="Times New Roman"/>
          <w:b w:val="false"/>
          <w:i w:val="false"/>
          <w:color w:val="000000"/>
          <w:sz w:val="28"/>
        </w:rPr>
        <w:t>
</w:t>
      </w:r>
      <w:r>
        <w:rPr>
          <w:rFonts w:ascii="Times New Roman"/>
          <w:b w:val="false"/>
          <w:i w:val="false"/>
          <w:color w:val="000000"/>
          <w:sz w:val="28"/>
        </w:rPr>
        <w:t>
      мынадай мазмұндағы 9-1) және 10-3)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мемлекеттік қызметшілердің қызмет этикасын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«10-3) Қазақстан Республикасы Президентінің Әкімшілігімен келісе отырып, мемлекеттiк органдардың персоналды басқару қызметі (кадр қызметі) туралы үлгілік ережені бекіту;»;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Персоналды басқару қызметі (кадр қызметі)</w:t>
      </w:r>
      <w:r>
        <w:br/>
      </w:r>
      <w:r>
        <w:rPr>
          <w:rFonts w:ascii="Times New Roman"/>
          <w:b w:val="false"/>
          <w:i w:val="false"/>
          <w:color w:val="000000"/>
          <w:sz w:val="28"/>
        </w:rPr>
        <w:t>
</w:t>
      </w:r>
      <w:r>
        <w:rPr>
          <w:rFonts w:ascii="Times New Roman"/>
          <w:b w:val="false"/>
          <w:i w:val="false"/>
          <w:color w:val="000000"/>
          <w:sz w:val="28"/>
        </w:rPr>
        <w:t>
      1. Персоналды басқару қызметі (кадр қызметі) өз құзыреті шегінде:</w:t>
      </w:r>
      <w:r>
        <w:br/>
      </w:r>
      <w:r>
        <w:rPr>
          <w:rFonts w:ascii="Times New Roman"/>
          <w:b w:val="false"/>
          <w:i w:val="false"/>
          <w:color w:val="000000"/>
          <w:sz w:val="28"/>
        </w:rPr>
        <w:t>
</w:t>
      </w: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туралы заңнамасын орындауы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2) тәртіптік, аттестаттау, конкурстық және кадр мәселелері жөніндегі өзге де комиссиялардың қызметін ұйымдастырады;</w:t>
      </w:r>
      <w:r>
        <w:br/>
      </w:r>
      <w:r>
        <w:rPr>
          <w:rFonts w:ascii="Times New Roman"/>
          <w:b w:val="false"/>
          <w:i w:val="false"/>
          <w:color w:val="000000"/>
          <w:sz w:val="28"/>
        </w:rPr>
        <w:t>
</w:t>
      </w:r>
      <w:r>
        <w:rPr>
          <w:rFonts w:ascii="Times New Roman"/>
          <w:b w:val="false"/>
          <w:i w:val="false"/>
          <w:color w:val="000000"/>
          <w:sz w:val="28"/>
        </w:rPr>
        <w:t>
      3) 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кадрларды іріктеуді ұйымдастырады, мемлекеттік қызметшілердің мемлекеттік қызметті өткеруіне байланысты құжаттарды ресімдейді;</w:t>
      </w:r>
      <w:r>
        <w:br/>
      </w:r>
      <w:r>
        <w:rPr>
          <w:rFonts w:ascii="Times New Roman"/>
          <w:b w:val="false"/>
          <w:i w:val="false"/>
          <w:color w:val="000000"/>
          <w:sz w:val="28"/>
        </w:rPr>
        <w:t>
</w:t>
      </w:r>
      <w:r>
        <w:rPr>
          <w:rFonts w:ascii="Times New Roman"/>
          <w:b w:val="false"/>
          <w:i w:val="false"/>
          <w:color w:val="000000"/>
          <w:sz w:val="28"/>
        </w:rPr>
        <w:t>
      5) мемлекеттік қызметте болуына байланысты шектеулердің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6)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ұйымдастырады, мемлекеттік қызметшілерді көтермелеу түрлерін және оларды қолдану тәртібін әзірлейді;</w:t>
      </w:r>
      <w:r>
        <w:br/>
      </w:r>
      <w:r>
        <w:rPr>
          <w:rFonts w:ascii="Times New Roman"/>
          <w:b w:val="false"/>
          <w:i w:val="false"/>
          <w:color w:val="000000"/>
          <w:sz w:val="28"/>
        </w:rPr>
        <w:t>
</w:t>
      </w:r>
      <w:r>
        <w:rPr>
          <w:rFonts w:ascii="Times New Roman"/>
          <w:b w:val="false"/>
          <w:i w:val="false"/>
          <w:color w:val="000000"/>
          <w:sz w:val="28"/>
        </w:rPr>
        <w:t>
      7) мемлекеттік қызметшілердің дербес деректерін, бағалау, аттестаттау және оқудан өту нәтижелері туралы мәліметтерді есепке алуды жүзеге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белгіленген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жауапты хатшыға немесе аппарат басшысына, ал жауапты хатшы және аппарат басшысы лауазымы енгізілмеген мемлекеттік органдарда мемлекеттік органның басшысына тікелей бағынады.</w:t>
      </w:r>
      <w:r>
        <w:br/>
      </w:r>
      <w:r>
        <w:rPr>
          <w:rFonts w:ascii="Times New Roman"/>
          <w:b w:val="false"/>
          <w:i w:val="false"/>
          <w:color w:val="000000"/>
          <w:sz w:val="28"/>
        </w:rPr>
        <w:t>
</w:t>
      </w: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Қазақстан Республикасының заңнамасына сәйкес персоналды басқарудың бірыңғай қызметін (кадр қызметін)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7-бап. Мемлекеттiк қызметшiлер лауазымдарын сыныптау</w:t>
      </w:r>
      <w:r>
        <w:br/>
      </w:r>
      <w:r>
        <w:rPr>
          <w:rFonts w:ascii="Times New Roman"/>
          <w:b w:val="false"/>
          <w:i w:val="false"/>
          <w:color w:val="000000"/>
          <w:sz w:val="28"/>
        </w:rPr>
        <w:t>
</w:t>
      </w:r>
      <w:r>
        <w:rPr>
          <w:rFonts w:ascii="Times New Roman"/>
          <w:b w:val="false"/>
          <w:i w:val="false"/>
          <w:color w:val="000000"/>
          <w:sz w:val="28"/>
        </w:rPr>
        <w:t>
      1. Мемлекеттiк қызметшiлер лауазымдарының құрамына мемлекеттiк қызметшiлердiң саяси және әкiмшiлiк лауазымдары кіредi.</w:t>
      </w:r>
      <w:r>
        <w:br/>
      </w:r>
      <w:r>
        <w:rPr>
          <w:rFonts w:ascii="Times New Roman"/>
          <w:b w:val="false"/>
          <w:i w:val="false"/>
          <w:color w:val="000000"/>
          <w:sz w:val="28"/>
        </w:rPr>
        <w:t>
</w:t>
      </w:r>
      <w:r>
        <w:rPr>
          <w:rFonts w:ascii="Times New Roman"/>
          <w:b w:val="false"/>
          <w:i w:val="false"/>
          <w:color w:val="000000"/>
          <w:sz w:val="28"/>
        </w:rPr>
        <w:t>
      2. Мемлекеттік қызметшілер лауазымдарының тізілімін уәкілетті органның ұсынуы бойынша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 үшін лауазымдар санаттары белгіленеді. Мемлекеттік саяси қызметшілер үшін лауазымдар санаттары белгіленбейді.»;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тағылымдамаға жіберген жағдайда жұмыс орнының (лауазымының) сақталуына;»;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бiлiктiлiгi, қабілетi, сiңiрген еңбегi және өзiнiң қызметтiк мiндеттерiн адал орындауы ескеріле отырып, қызметi бойынша жоғарылауға;»;</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өзіне мәлім болған сыбайлас жемқорлық құқық бұзушылықтың анық жағдайлары туралы өзі жұмыс істейтін мемлекеттік орган басшылығының назарына немесе құқық қорғау органдарына жеткізген жағдайда Қазақстан Республикасының заңнамасына сәйкес құқықтық және өзге де қорғалуға;»;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лауазымдық өкілеттіктерін жүзеге асыру кезінде бейтарап және саяси партиялардың, діни және өзге де қоғамдық бірлестіктердің қызметінен тәуелсіз болуға;»;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қызмет этикасы нормаларын сақтауға;»;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мемлекеттiк меншiктiң сақталуын қамтамасыз етуге, өзіне сеніп тапсырылған мемлекеттiк меншiктi тек қызметтiк мақсатта пайдалануға;»;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«арттыруға міндетті.» деген сөздер «арттыруға;» деген сөзбен ауыстырылып,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оқуды аяқтағаннан кейін өздерін жоғары оқу орнынан кейінгі білім беру бағдарламалары бойынша мемлекеттік тапсырыс шеңберінде оқуға жіберген мемлекеттік органда, сондай-ақ мемлекеттік қызметте тікелей жұмысты өтеуге мiндеттi. Оқу және жұмысты өтеу мерзімдері уәкiлеттi органның ұсынуы бойынша Қазақстан Республикасының Президентi бекiтетiн Мемлекеттiк қызмет өткеру тәртібi туралы ережеде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«Лауазымдық нұсқаулықтарды мемлекеттiк органның басшысы немесе ол уәкілеттік берген лауазымды адам, сондай-ақ Қазақстан Республикасының заңнамасында көзделген жағдайларда өзге де адамдар бекiтедi.»;</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«2. Мемлекеттік қызметші қызметке кіріскеннен кейін бір ай ішінде, осы адамға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акцияларды (акцияны) және пайдаланылуы табыс алуға әкелетін өзге де мүлікті мемлекеттік қызметті өткеру уақытына Қазақстан Республикасының заңнамасында белгіленген тәртіппен сенімгерлік басқаруға беруге міндетті. Мүлікті сенімгерлік басқаруға арналған шартты нотариат куәландыруға тиіс. Мемлекеттiк қызметшi мүлiктi сенiмгерлiк басқаруға арналған шарттың нотариат куәландырған көшiрмесiн нотариат куәландырған күннен бастап он күн мерзiмде жұмыс орны бойынша персоналды басқару қызметіне (кадр қызметiне) ұсынады. Мемлекеттiк қызметшiлердiң мүлiктi сенiмгерлiк басқаруға беру қағидаларын Қазақстан Республикасының Үкiметi бекiтедi.»;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мемлекеттік қызметке кірер алдында үш жыл ішінде сыбайлас жемқорлық құқық бұзушылық жасағаны үшін тәртіптік жауаптылыққа тартылған адамды қабылдауға болмайды. Бұл ретте, сыбайлас жемқорлық құқық бұзушылық жасағаны үшін жұмыстан босатылған адам мемлекеттік қызметке жіберілмейді;»;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ауыр немесе аса ауыр қылмыстар жасағаны үшін бұрын сотталған немесе қылмыстық жауаптылықтан ақталмайтын негіздер бойынша босатылған;»;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Мемлекеттік әкімшілік қызметке кіру</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азаматтарының мемлекеттiк әкiмшiлiк лауазымға орналасуға құқығы бар.</w:t>
      </w:r>
      <w:r>
        <w:br/>
      </w:r>
      <w:r>
        <w:rPr>
          <w:rFonts w:ascii="Times New Roman"/>
          <w:b w:val="false"/>
          <w:i w:val="false"/>
          <w:color w:val="000000"/>
          <w:sz w:val="28"/>
        </w:rPr>
        <w:t>
</w:t>
      </w:r>
      <w:r>
        <w:rPr>
          <w:rFonts w:ascii="Times New Roman"/>
          <w:b w:val="false"/>
          <w:i w:val="false"/>
          <w:color w:val="000000"/>
          <w:sz w:val="28"/>
        </w:rPr>
        <w:t>
      Осы Заңда көзделген жағдайларды қоспағанда, мемлекеттік әкімшілік лауазымға орналасу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2. «А» корпусының мемлекеттік әкімшілік қызметінің кадр резервіне іріктеу Қазақстан Республикасының Президентi айқындайтын тәртіппен жүргізіледі.</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қызметінің кадр резервіне алынған азаматтардың «А» корпусының бос мемлекеттік әкімшілік лауазымдарына орналасуға арналған конкурстық іріктеуге қатысуға құқығы бар.</w:t>
      </w:r>
      <w:r>
        <w:br/>
      </w:r>
      <w:r>
        <w:rPr>
          <w:rFonts w:ascii="Times New Roman"/>
          <w:b w:val="false"/>
          <w:i w:val="false"/>
          <w:color w:val="000000"/>
          <w:sz w:val="28"/>
        </w:rPr>
        <w:t>
</w:t>
      </w:r>
      <w:r>
        <w:rPr>
          <w:rFonts w:ascii="Times New Roman"/>
          <w:b w:val="false"/>
          <w:i w:val="false"/>
          <w:color w:val="000000"/>
          <w:sz w:val="28"/>
        </w:rPr>
        <w:t>
      3. Өз өкiлеттiктерiн теріс себептермен тоқтатқандарды қоспағанда, өз өкілеттіктерін кемінде алты ай орындаған және қойылатын біліктілік талаптарына сай келетін, өз өкілеттіктерін тоқтатқан Парламент депутаттарының, тұрақты негiзде жұмыс iстейтiн мәслихат депутаттарының, мемлекеттiк саяси қызметшiлердің, судьялардың «Б» корпусының мемлекеттiк әкiмшілiк лауазымына конкурстық іріктеуден тыс орналасуға құқығы бар.</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аталған адамдар «А» корпусының мемлекеттік әкімшілік лауазымдарына Қазақстан Республикасы Президентінің шешімімен кадр резервіне іріктеуден және конкурстық іріктеуден өтпестен орналаса алады.</w:t>
      </w:r>
      <w:r>
        <w:br/>
      </w:r>
      <w:r>
        <w:rPr>
          <w:rFonts w:ascii="Times New Roman"/>
          <w:b w:val="false"/>
          <w:i w:val="false"/>
          <w:color w:val="000000"/>
          <w:sz w:val="28"/>
        </w:rPr>
        <w:t>
</w:t>
      </w:r>
      <w:r>
        <w:rPr>
          <w:rFonts w:ascii="Times New Roman"/>
          <w:b w:val="false"/>
          <w:i w:val="false"/>
          <w:color w:val="000000"/>
          <w:sz w:val="28"/>
        </w:rPr>
        <w:t>
      4. Мемлекеттiк қызметке кiру кезiнде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 белгілеуге жол берiлмейдi.</w:t>
      </w:r>
      <w:r>
        <w:br/>
      </w:r>
      <w:r>
        <w:rPr>
          <w:rFonts w:ascii="Times New Roman"/>
          <w:b w:val="false"/>
          <w:i w:val="false"/>
          <w:color w:val="000000"/>
          <w:sz w:val="28"/>
        </w:rPr>
        <w:t>
</w:t>
      </w:r>
      <w:r>
        <w:rPr>
          <w:rFonts w:ascii="Times New Roman"/>
          <w:b w:val="false"/>
          <w:i w:val="false"/>
          <w:color w:val="000000"/>
          <w:sz w:val="28"/>
        </w:rPr>
        <w:t>
      13-бап. Мемлекеттiк қызметке кiру кезiнде қойылатын талаптар</w:t>
      </w:r>
      <w:r>
        <w:br/>
      </w:r>
      <w:r>
        <w:rPr>
          <w:rFonts w:ascii="Times New Roman"/>
          <w:b w:val="false"/>
          <w:i w:val="false"/>
          <w:color w:val="000000"/>
          <w:sz w:val="28"/>
        </w:rPr>
        <w:t>
</w:t>
      </w:r>
      <w:r>
        <w:rPr>
          <w:rFonts w:ascii="Times New Roman"/>
          <w:b w:val="false"/>
          <w:i w:val="false"/>
          <w:color w:val="000000"/>
          <w:sz w:val="28"/>
        </w:rPr>
        <w:t>
      1. Мемлекеттiк қызметке кiретiн адамдар мынадай талаптарға сай болуға: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азаматы болуға;</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заңнамасында тиiстi лауазымдарға қатысты өзгеше белгiленбесе, жасы он сегiз жастан кем болмауға тиіс.</w:t>
      </w:r>
      <w:r>
        <w:br/>
      </w:r>
      <w:r>
        <w:rPr>
          <w:rFonts w:ascii="Times New Roman"/>
          <w:b w:val="false"/>
          <w:i w:val="false"/>
          <w:color w:val="000000"/>
          <w:sz w:val="28"/>
        </w:rPr>
        <w:t>
</w:t>
      </w:r>
      <w:r>
        <w:rPr>
          <w:rFonts w:ascii="Times New Roman"/>
          <w:b w:val="false"/>
          <w:i w:val="false"/>
          <w:color w:val="000000"/>
          <w:sz w:val="28"/>
        </w:rPr>
        <w:t>
      Мемлекеттiк әкімшілік лауазымдарға орналасуға үміткер адамдар мынадай талаптарға сай болуға:</w:t>
      </w:r>
      <w:r>
        <w:br/>
      </w:r>
      <w:r>
        <w:rPr>
          <w:rFonts w:ascii="Times New Roman"/>
          <w:b w:val="false"/>
          <w:i w:val="false"/>
          <w:color w:val="000000"/>
          <w:sz w:val="28"/>
        </w:rPr>
        <w:t>
</w:t>
      </w:r>
      <w:r>
        <w:rPr>
          <w:rFonts w:ascii="Times New Roman"/>
          <w:b w:val="false"/>
          <w:i w:val="false"/>
          <w:color w:val="000000"/>
          <w:sz w:val="28"/>
        </w:rPr>
        <w:t>
      1) қажеттi бiлiмi, кәсiби даярлық деңгейi болуға және белгіленген бiлiктiлiк талаптарына сай келуге;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заңында белгіленген зейнеткерлік жасқа толмаған болуға тиіс.</w:t>
      </w:r>
      <w:r>
        <w:br/>
      </w:r>
      <w:r>
        <w:rPr>
          <w:rFonts w:ascii="Times New Roman"/>
          <w:b w:val="false"/>
          <w:i w:val="false"/>
          <w:color w:val="000000"/>
          <w:sz w:val="28"/>
        </w:rPr>
        <w:t>
</w:t>
      </w:r>
      <w:r>
        <w:rPr>
          <w:rFonts w:ascii="Times New Roman"/>
          <w:b w:val="false"/>
          <w:i w:val="false"/>
          <w:color w:val="000000"/>
          <w:sz w:val="28"/>
        </w:rPr>
        <w:t>
      2. Азамат мемлекеттiк қызметке кiру кезінде салық қызметi органдарына табыстары және өзiне меншiк құқығымен тиесiлi, салық салу объектілері болып табылатын мүлкi туралы декларацияны табыс етуге мiндеттi.</w:t>
      </w:r>
      <w:r>
        <w:br/>
      </w:r>
      <w:r>
        <w:rPr>
          <w:rFonts w:ascii="Times New Roman"/>
          <w:b w:val="false"/>
          <w:i w:val="false"/>
          <w:color w:val="000000"/>
          <w:sz w:val="28"/>
        </w:rPr>
        <w:t>
</w:t>
      </w:r>
      <w:r>
        <w:rPr>
          <w:rFonts w:ascii="Times New Roman"/>
          <w:b w:val="false"/>
          <w:i w:val="false"/>
          <w:color w:val="000000"/>
          <w:sz w:val="28"/>
        </w:rPr>
        <w:t>
      3. Мемлекеттiк әкiмшiлiк лауазымға орналасу арнайы тексерудің оң нәтижелері алынғаннан кейiн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орган арнайы тексерудің нәтижелерін алған күнге дейiн азаматтарды мемлекеттік әкiмшiлiк лауазым көздейтін мiндеттердi уақытша атқару үшiн жұмысқа қабылдайды. Олармен еңбек қатынастары Қазақстан Республикасының еңбек заңнамасына сәйкес реттеледi. Еңбек шарттары арнайы тексеруді жүргізу мерзіміне жасалады.</w:t>
      </w:r>
      <w:r>
        <w:br/>
      </w:r>
      <w:r>
        <w:rPr>
          <w:rFonts w:ascii="Times New Roman"/>
          <w:b w:val="false"/>
          <w:i w:val="false"/>
          <w:color w:val="000000"/>
          <w:sz w:val="28"/>
        </w:rPr>
        <w:t>
</w:t>
      </w:r>
      <w:r>
        <w:rPr>
          <w:rFonts w:ascii="Times New Roman"/>
          <w:b w:val="false"/>
          <w:i w:val="false"/>
          <w:color w:val="000000"/>
          <w:sz w:val="28"/>
        </w:rPr>
        <w:t>
      Арнайы тексеру жүргізу кезеңінде бұл адамдарға осы Заңның мемлекеттік қызметшілердің міндеттері мен жауапкершілігі, мемлекеттік қызметте болуына байланысты шектеулер бөлігіндегі ережелері қолданылады. Бұл адамдардың құқықтары еңбек шартында айқындалады.</w:t>
      </w:r>
      <w:r>
        <w:br/>
      </w:r>
      <w:r>
        <w:rPr>
          <w:rFonts w:ascii="Times New Roman"/>
          <w:b w:val="false"/>
          <w:i w:val="false"/>
          <w:color w:val="000000"/>
          <w:sz w:val="28"/>
        </w:rPr>
        <w:t>
</w:t>
      </w:r>
      <w:r>
        <w:rPr>
          <w:rFonts w:ascii="Times New Roman"/>
          <w:b w:val="false"/>
          <w:i w:val="false"/>
          <w:color w:val="000000"/>
          <w:sz w:val="28"/>
        </w:rPr>
        <w:t>
      4. Мемлекеттiк саяси қызметке кiру үшiн қойылатын қосымша талаптарды Қазақстан Республикасының Президентi айқындауы мүмкін.</w:t>
      </w:r>
      <w:r>
        <w:br/>
      </w:r>
      <w:r>
        <w:rPr>
          <w:rFonts w:ascii="Times New Roman"/>
          <w:b w:val="false"/>
          <w:i w:val="false"/>
          <w:color w:val="000000"/>
          <w:sz w:val="28"/>
        </w:rPr>
        <w:t>
</w:t>
      </w:r>
      <w:r>
        <w:rPr>
          <w:rFonts w:ascii="Times New Roman"/>
          <w:b w:val="false"/>
          <w:i w:val="false"/>
          <w:color w:val="000000"/>
          <w:sz w:val="28"/>
        </w:rPr>
        <w:t>
      5. «Б» корпусының мемлекеттік әкімшілік лауазымдарына қойылатын біліктілік талаптары мемлекеттік органның құрылымдық бөлімшелері қызметінің негізгі бағыттары, мемлекеттік әкімшілік қызметшілер жүзеге асыратын лауазымдық өкілеттіктер ескеріле отырып, мемлекеттiк әкiмшiлiк лауазымдар санаттарына қойылатын үлгілік біліктілік талаптары негізінде әзірленеді және оларды уәкілетті органның келісімімен мемлекеттік органдар бекітеді.</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лауазымдарына қойылатын арнайы біліктілік талаптарын Қазақстан Республикасының Президентi айқындайтын тәртіппен уәкілетті орган бекітеді.</w:t>
      </w:r>
      <w:r>
        <w:br/>
      </w:r>
      <w:r>
        <w:rPr>
          <w:rFonts w:ascii="Times New Roman"/>
          <w:b w:val="false"/>
          <w:i w:val="false"/>
          <w:color w:val="000000"/>
          <w:sz w:val="28"/>
        </w:rPr>
        <w:t>
</w:t>
      </w:r>
      <w:r>
        <w:rPr>
          <w:rFonts w:ascii="Times New Roman"/>
          <w:b w:val="false"/>
          <w:i w:val="false"/>
          <w:color w:val="000000"/>
          <w:sz w:val="28"/>
        </w:rPr>
        <w:t>
      14-бап. Мемлекеттiк әкiмшілiк лауазымға орналасуға арналған</w:t>
      </w:r>
      <w:r>
        <w:br/>
      </w:r>
      <w:r>
        <w:rPr>
          <w:rFonts w:ascii="Times New Roman"/>
          <w:b w:val="false"/>
          <w:i w:val="false"/>
          <w:color w:val="000000"/>
          <w:sz w:val="28"/>
        </w:rPr>
        <w:t>
              конкурс</w:t>
      </w:r>
      <w:r>
        <w:br/>
      </w:r>
      <w:r>
        <w:rPr>
          <w:rFonts w:ascii="Times New Roman"/>
          <w:b w:val="false"/>
          <w:i w:val="false"/>
          <w:color w:val="000000"/>
          <w:sz w:val="28"/>
        </w:rPr>
        <w:t>
</w:t>
      </w:r>
      <w:r>
        <w:rPr>
          <w:rFonts w:ascii="Times New Roman"/>
          <w:b w:val="false"/>
          <w:i w:val="false"/>
          <w:color w:val="000000"/>
          <w:sz w:val="28"/>
        </w:rPr>
        <w:t>
      1. Мемлекеттiк әкiмшiлiк лауазымға орналасуға арналған конкурс Қазақстан Республикасы азаматтарының мемлекеттiк қызметке тең қол жеткiзу құқығын қамтамасыз етедi.</w:t>
      </w:r>
      <w:r>
        <w:br/>
      </w:r>
      <w:r>
        <w:rPr>
          <w:rFonts w:ascii="Times New Roman"/>
          <w:b w:val="false"/>
          <w:i w:val="false"/>
          <w:color w:val="000000"/>
          <w:sz w:val="28"/>
        </w:rPr>
        <w:t>
</w:t>
      </w:r>
      <w:r>
        <w:rPr>
          <w:rFonts w:ascii="Times New Roman"/>
          <w:b w:val="false"/>
          <w:i w:val="false"/>
          <w:color w:val="000000"/>
          <w:sz w:val="28"/>
        </w:rPr>
        <w:t>
      «Б» корпусының бос және уақытша бос мемлекеттік әкімшілік лауазымына орналасуға арналған конкурсты мемлекеттік орган өткізеді.</w:t>
      </w:r>
      <w:r>
        <w:br/>
      </w:r>
      <w:r>
        <w:rPr>
          <w:rFonts w:ascii="Times New Roman"/>
          <w:b w:val="false"/>
          <w:i w:val="false"/>
          <w:color w:val="000000"/>
          <w:sz w:val="28"/>
        </w:rPr>
        <w:t>
</w:t>
      </w:r>
      <w:r>
        <w:rPr>
          <w:rFonts w:ascii="Times New Roman"/>
          <w:b w:val="false"/>
          <w:i w:val="false"/>
          <w:color w:val="000000"/>
          <w:sz w:val="28"/>
        </w:rPr>
        <w:t>
      Тестілеуден өту кезінде уәкілетті орган белгілейтін шекті мәндерден төмен емес баға алған азаматтардың конкурсқа қатысуға құқығы бар.</w:t>
      </w:r>
      <w:r>
        <w:br/>
      </w:r>
      <w:r>
        <w:rPr>
          <w:rFonts w:ascii="Times New Roman"/>
          <w:b w:val="false"/>
          <w:i w:val="false"/>
          <w:color w:val="000000"/>
          <w:sz w:val="28"/>
        </w:rPr>
        <w:t>
</w:t>
      </w:r>
      <w:r>
        <w:rPr>
          <w:rFonts w:ascii="Times New Roman"/>
          <w:b w:val="false"/>
          <w:i w:val="false"/>
          <w:color w:val="000000"/>
          <w:sz w:val="28"/>
        </w:rPr>
        <w:t>
      2. Конкурс орталық мемлекеттік органдарда, ведомстволарда және олардың аумақтық бөлімшелерінде өткізілген кезде хабарландырулар орталық мемлекеттік органдардың және уәкілетті органның интернет-ресурстарында, сондай-ақ уәкілетті орган айқындаған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Конкурсты жергілікті бюджеттен қаржыландырылатын атқарушы органдарда өткізу туралы хабарландырулар жергілікті бюджеттен қаржыландырылатын атқарушы органдардың және уәкілетті органның интернет-ресурстарында, сондай-ақ уәкілетті органның аумақтық бөлімшелері айқындаған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Персоналды басқарудың бірыңғай қызметі (кадр қызметi) құрылған жағдайда, хабарландырулар ол құрылымына кіретін мемлекеттік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3. Егер конкурс «Б» корпусының уақытша бос мемлекеттік әкімшілік лауазымына өткізілсе, онда осы шарт конкурсты өткізу туралы хабарландыруда көрсетілуге тиіс.</w:t>
      </w:r>
      <w:r>
        <w:br/>
      </w:r>
      <w:r>
        <w:rPr>
          <w:rFonts w:ascii="Times New Roman"/>
          <w:b w:val="false"/>
          <w:i w:val="false"/>
          <w:color w:val="000000"/>
          <w:sz w:val="28"/>
        </w:rPr>
        <w:t>
</w:t>
      </w:r>
      <w:r>
        <w:rPr>
          <w:rFonts w:ascii="Times New Roman"/>
          <w:b w:val="false"/>
          <w:i w:val="false"/>
          <w:color w:val="000000"/>
          <w:sz w:val="28"/>
        </w:rPr>
        <w:t>
      4. Конкурсты өткізу және конкурстық комиссияны құру тәртібін уәкілетті орган айқындайды.</w:t>
      </w:r>
      <w:r>
        <w:br/>
      </w:r>
      <w:r>
        <w:rPr>
          <w:rFonts w:ascii="Times New Roman"/>
          <w:b w:val="false"/>
          <w:i w:val="false"/>
          <w:color w:val="000000"/>
          <w:sz w:val="28"/>
        </w:rPr>
        <w:t>
</w:t>
      </w:r>
      <w:r>
        <w:rPr>
          <w:rFonts w:ascii="Times New Roman"/>
          <w:b w:val="false"/>
          <w:i w:val="false"/>
          <w:color w:val="000000"/>
          <w:sz w:val="28"/>
        </w:rPr>
        <w:t>
      5.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6. Конкурстық комиссияның оң қорытындысын алған конкурсқа қатысушының «Б» корпусының мемлекеттiк әкiмшілiк лауазымына орналасуға құқығы бар.</w:t>
      </w:r>
      <w:r>
        <w:br/>
      </w:r>
      <w:r>
        <w:rPr>
          <w:rFonts w:ascii="Times New Roman"/>
          <w:b w:val="false"/>
          <w:i w:val="false"/>
          <w:color w:val="000000"/>
          <w:sz w:val="28"/>
        </w:rPr>
        <w:t>
</w:t>
      </w:r>
      <w:r>
        <w:rPr>
          <w:rFonts w:ascii="Times New Roman"/>
          <w:b w:val="false"/>
          <w:i w:val="false"/>
          <w:color w:val="000000"/>
          <w:sz w:val="28"/>
        </w:rPr>
        <w:t>
      7. Тағайындауға құқығы бар адам конкурстық комиссияның оң қорытындысын алған конкурсқа қатысушыны «Б» корпусының жарияланған мемлекеттiк әкiмшiлiк лауазымына қабылдауға мiндеттi. Бұл ретте, Қазақстан Республикасының заңнамасында мемлекеттiк қызметке кiру үшiн көзделген талаптар сақталуға тиiс.</w:t>
      </w:r>
      <w:r>
        <w:br/>
      </w:r>
      <w:r>
        <w:rPr>
          <w:rFonts w:ascii="Times New Roman"/>
          <w:b w:val="false"/>
          <w:i w:val="false"/>
          <w:color w:val="000000"/>
          <w:sz w:val="28"/>
        </w:rPr>
        <w:t>
</w:t>
      </w:r>
      <w:r>
        <w:rPr>
          <w:rFonts w:ascii="Times New Roman"/>
          <w:b w:val="false"/>
          <w:i w:val="false"/>
          <w:color w:val="000000"/>
          <w:sz w:val="28"/>
        </w:rPr>
        <w:t>
      8. Конкурстық комиссияның оң қорытындысын алмаған, бiрақ ол мемлекеттiк қызметке ұсынған конкурсқа қатысушы «Б» корпусының мемлекеттік әкімшілік қызметінің кадр резервіне алынуға құқылы.</w:t>
      </w:r>
      <w:r>
        <w:br/>
      </w:r>
      <w:r>
        <w:rPr>
          <w:rFonts w:ascii="Times New Roman"/>
          <w:b w:val="false"/>
          <w:i w:val="false"/>
          <w:color w:val="000000"/>
          <w:sz w:val="28"/>
        </w:rPr>
        <w:t>
</w:t>
      </w:r>
      <w:r>
        <w:rPr>
          <w:rFonts w:ascii="Times New Roman"/>
          <w:b w:val="false"/>
          <w:i w:val="false"/>
          <w:color w:val="000000"/>
          <w:sz w:val="28"/>
        </w:rPr>
        <w:t>
      Мемлекеттік органның конкурстық комиссиясының ұсынымы бойынша «Б» корпусының мемлекеттік әкімшілік қызметінің кадр резервіне алынған конкурсқа қатысушы өзі алынған күннен бастап бір жыл ішінде, біліктілік талаптарына сай келген жағдайда, сол мемлекеттік органда «Б» корпусының тиісті мемлекеттік әкімшілік лауазымына қосымша конкурстан өтпестен орналасуға құқылы.</w:t>
      </w:r>
      <w:r>
        <w:br/>
      </w:r>
      <w:r>
        <w:rPr>
          <w:rFonts w:ascii="Times New Roman"/>
          <w:b w:val="false"/>
          <w:i w:val="false"/>
          <w:color w:val="000000"/>
          <w:sz w:val="28"/>
        </w:rPr>
        <w:t>
</w:t>
      </w:r>
      <w:r>
        <w:rPr>
          <w:rFonts w:ascii="Times New Roman"/>
          <w:b w:val="false"/>
          <w:i w:val="false"/>
          <w:color w:val="000000"/>
          <w:sz w:val="28"/>
        </w:rPr>
        <w:t>
      9. Конкурстық комиссияның шешiмiне Қазақстан Республикасының заңнамасында белгiленген тәртiппен шағым жасалуы мүмкін.</w:t>
      </w:r>
      <w:r>
        <w:br/>
      </w:r>
      <w:r>
        <w:rPr>
          <w:rFonts w:ascii="Times New Roman"/>
          <w:b w:val="false"/>
          <w:i w:val="false"/>
          <w:color w:val="000000"/>
          <w:sz w:val="28"/>
        </w:rPr>
        <w:t>
</w:t>
      </w:r>
      <w:r>
        <w:rPr>
          <w:rFonts w:ascii="Times New Roman"/>
          <w:b w:val="false"/>
          <w:i w:val="false"/>
          <w:color w:val="000000"/>
          <w:sz w:val="28"/>
        </w:rPr>
        <w:t>
      10. «А» корпусының бос және уақытша бос мемлекеттік әкімшілік лауазымына орналасуға арналған конкурсты өткізудің ерекше тәртібін Қазақстан Республикасының Президентi айқындайды.»;</w:t>
      </w:r>
      <w:r>
        <w:br/>
      </w:r>
      <w:r>
        <w:rPr>
          <w:rFonts w:ascii="Times New Roman"/>
          <w:b w:val="false"/>
          <w:i w:val="false"/>
          <w:color w:val="000000"/>
          <w:sz w:val="28"/>
        </w:rPr>
        <w:t>
</w:t>
      </w:r>
      <w:r>
        <w:rPr>
          <w:rFonts w:ascii="Times New Roman"/>
          <w:b w:val="false"/>
          <w:i w:val="false"/>
          <w:color w:val="000000"/>
          <w:sz w:val="28"/>
        </w:rPr>
        <w:t>
      8) мынадай мазмұндағы 15-1-баппен толықтырылсын:</w:t>
      </w:r>
      <w:r>
        <w:br/>
      </w:r>
      <w:r>
        <w:rPr>
          <w:rFonts w:ascii="Times New Roman"/>
          <w:b w:val="false"/>
          <w:i w:val="false"/>
          <w:color w:val="000000"/>
          <w:sz w:val="28"/>
        </w:rPr>
        <w:t>
</w:t>
      </w:r>
      <w:r>
        <w:rPr>
          <w:rFonts w:ascii="Times New Roman"/>
          <w:b w:val="false"/>
          <w:i w:val="false"/>
          <w:color w:val="000000"/>
          <w:sz w:val="28"/>
        </w:rPr>
        <w:t>
      «15-1-бап. «Б» корпусының мемлекеттік әкімшілік лауазымдарына</w:t>
      </w:r>
      <w:r>
        <w:br/>
      </w:r>
      <w:r>
        <w:rPr>
          <w:rFonts w:ascii="Times New Roman"/>
          <w:b w:val="false"/>
          <w:i w:val="false"/>
          <w:color w:val="000000"/>
          <w:sz w:val="28"/>
        </w:rPr>
        <w:t>
                 ауысу тәртібімен орналасу</w:t>
      </w:r>
      <w:r>
        <w:br/>
      </w:r>
      <w:r>
        <w:rPr>
          <w:rFonts w:ascii="Times New Roman"/>
          <w:b w:val="false"/>
          <w:i w:val="false"/>
          <w:color w:val="000000"/>
          <w:sz w:val="28"/>
        </w:rPr>
        <w:t>
</w:t>
      </w:r>
      <w:r>
        <w:rPr>
          <w:rFonts w:ascii="Times New Roman"/>
          <w:b w:val="false"/>
          <w:i w:val="false"/>
          <w:color w:val="000000"/>
          <w:sz w:val="28"/>
        </w:rPr>
        <w:t>
      1. Мемлекеттік әкімшілік қызметшінің «Б» корпусының мемлекеттік әкімшілік лауазымына өзі келiсiм берген, қойылатын біліктілік талаптарына сай келген жағдайда және оның соңғы лауазымындағы қызметінің нәтижелері ескеріле отырып, ауысу тәртібімен орналасуға құқығы бар.</w:t>
      </w:r>
      <w:r>
        <w:br/>
      </w:r>
      <w:r>
        <w:rPr>
          <w:rFonts w:ascii="Times New Roman"/>
          <w:b w:val="false"/>
          <w:i w:val="false"/>
          <w:color w:val="000000"/>
          <w:sz w:val="28"/>
        </w:rPr>
        <w:t>
</w:t>
      </w:r>
      <w:r>
        <w:rPr>
          <w:rFonts w:ascii="Times New Roman"/>
          <w:b w:val="false"/>
          <w:i w:val="false"/>
          <w:color w:val="000000"/>
          <w:sz w:val="28"/>
        </w:rPr>
        <w:t>
      Ауысудың жүргізілу тәртібі уәкiлеттi органның ұсынуы бойынша Қазақстан Республикасының Президентi бекiтетiн Мемлекеттiк қызмет өткеру тәртібi туралы ережеде реттеледi.</w:t>
      </w:r>
      <w:r>
        <w:br/>
      </w:r>
      <w:r>
        <w:rPr>
          <w:rFonts w:ascii="Times New Roman"/>
          <w:b w:val="false"/>
          <w:i w:val="false"/>
          <w:color w:val="000000"/>
          <w:sz w:val="28"/>
        </w:rPr>
        <w:t>
</w:t>
      </w:r>
      <w:r>
        <w:rPr>
          <w:rFonts w:ascii="Times New Roman"/>
          <w:b w:val="false"/>
          <w:i w:val="false"/>
          <w:color w:val="000000"/>
          <w:sz w:val="28"/>
        </w:rPr>
        <w:t>
      Мемлекеттiк қызмет өткеру тәртібi туралы ережеде көзделген жағдайларда «Б» корпусының мемлекеттік әкімшілік лауазымына ауысу тәртібімен орналасу уәкілетті органның немесе оның аумақтық бөлімшесінің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2. «Б» корпусының мемлекеттік әкімшілік лауазымына ауысу тәртібімен орналасу аумақтық бөлімшелерін қоса алғанда, мемлекеттік органның, оның ведомствосының ішінде, сондай-ақ олардың арасында жүзеге асырылады.</w:t>
      </w:r>
      <w:r>
        <w:br/>
      </w:r>
      <w:r>
        <w:rPr>
          <w:rFonts w:ascii="Times New Roman"/>
          <w:b w:val="false"/>
          <w:i w:val="false"/>
          <w:color w:val="000000"/>
          <w:sz w:val="28"/>
        </w:rPr>
        <w:t>
</w:t>
      </w:r>
      <w:r>
        <w:rPr>
          <w:rFonts w:ascii="Times New Roman"/>
          <w:b w:val="false"/>
          <w:i w:val="false"/>
          <w:color w:val="000000"/>
          <w:sz w:val="28"/>
        </w:rPr>
        <w:t>
      3. «Б» корпусының мемлекеттік әкімшілік лауазымына басқа мемлекеттік органдардан, олардың ведомстволарынан және олардың аумақтық бөлімшелерінен ауысу тәртібімен орналасу Мемлекеттік қызмет өткеру тәртібі туралы ережеде айқындалатын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қызметшіге сыбайлас жемқорлық құқық бұзушылық жасағаны үшін әкімшілік жаза қолдану туралы қаулының орындалуы аяқталған күннен бастап бір жыл ішінде немесе оның сыбайлас жемқорлық құқық бұзушылық жасағаны үшiн алынбаған тәртiптiк жазасы болған кезде, «Б» корпусының мемлекеттiк әкiмшiлiк лауазымына ауысу тәртiбiмен орналасуға жол берiлмейдi.»;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Мемлекеттiк әкiмшiлiк қызметшiлердiң қызметін</w:t>
      </w:r>
      <w:r>
        <w:br/>
      </w:r>
      <w:r>
        <w:rPr>
          <w:rFonts w:ascii="Times New Roman"/>
          <w:b w:val="false"/>
          <w:i w:val="false"/>
          <w:color w:val="000000"/>
          <w:sz w:val="28"/>
        </w:rPr>
        <w:t>
               бағалау және оларды аттестаттау</w:t>
      </w:r>
      <w:r>
        <w:br/>
      </w:r>
      <w:r>
        <w:rPr>
          <w:rFonts w:ascii="Times New Roman"/>
          <w:b w:val="false"/>
          <w:i w:val="false"/>
          <w:color w:val="000000"/>
          <w:sz w:val="28"/>
        </w:rPr>
        <w:t>
</w:t>
      </w:r>
      <w:r>
        <w:rPr>
          <w:rFonts w:ascii="Times New Roman"/>
          <w:b w:val="false"/>
          <w:i w:val="false"/>
          <w:color w:val="000000"/>
          <w:sz w:val="28"/>
        </w:rPr>
        <w:t>
      1. Мемлекеттік органдар мемлекеттік әкімшілік қызметшілер жұмысының тиімділігін және сапасын айқындау үшін олардың қызметін жыл сайынғы бағалауды жүргізеді.</w:t>
      </w:r>
      <w:r>
        <w:br/>
      </w:r>
      <w:r>
        <w:rPr>
          <w:rFonts w:ascii="Times New Roman"/>
          <w:b w:val="false"/>
          <w:i w:val="false"/>
          <w:color w:val="000000"/>
          <w:sz w:val="28"/>
        </w:rPr>
        <w:t>
</w:t>
      </w:r>
      <w:r>
        <w:rPr>
          <w:rFonts w:ascii="Times New Roman"/>
          <w:b w:val="false"/>
          <w:i w:val="false"/>
          <w:color w:val="000000"/>
          <w:sz w:val="28"/>
        </w:rPr>
        <w:t>
      2. Мемлекеттік әкімшілік қызметшілердің қызметін жыл сайынғы бағалау нәтижелері сыйлықақы беру, көтермелеу, оқыту, мансаптық жоспарлау, ротация жөнінде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қызметшілердің қызметін үш жыл бойы бағалау нәтижелері оларды аттестаттаудан өткізу жөнінде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3. «Б» корпусының мемлекеттік әкімшілік қызметшілерінің кәсiби даярлық деңгейін және олардың лауазымдық мiндеттерді орындау қабілетін айқындау жөніндегі рәсім аттестаттау болып табылады.</w:t>
      </w:r>
      <w:r>
        <w:br/>
      </w:r>
      <w:r>
        <w:rPr>
          <w:rFonts w:ascii="Times New Roman"/>
          <w:b w:val="false"/>
          <w:i w:val="false"/>
          <w:color w:val="000000"/>
          <w:sz w:val="28"/>
        </w:rPr>
        <w:t>
</w:t>
      </w:r>
      <w:r>
        <w:rPr>
          <w:rFonts w:ascii="Times New Roman"/>
          <w:b w:val="false"/>
          <w:i w:val="false"/>
          <w:color w:val="000000"/>
          <w:sz w:val="28"/>
        </w:rPr>
        <w:t>
      Аттестаттау тестілеуді және әңгімелесуді қамтиды. Кемiнде он бес жыл мемлекеттiк қызмет өтілі бар «Б» корпусының мемлекеттік әкiмшілік қызметшiлері тестiлеуге жатпайды.</w:t>
      </w:r>
      <w:r>
        <w:br/>
      </w:r>
      <w:r>
        <w:rPr>
          <w:rFonts w:ascii="Times New Roman"/>
          <w:b w:val="false"/>
          <w:i w:val="false"/>
          <w:color w:val="000000"/>
          <w:sz w:val="28"/>
        </w:rPr>
        <w:t>
</w:t>
      </w:r>
      <w:r>
        <w:rPr>
          <w:rFonts w:ascii="Times New Roman"/>
          <w:b w:val="false"/>
          <w:i w:val="false"/>
          <w:color w:val="000000"/>
          <w:sz w:val="28"/>
        </w:rPr>
        <w:t>
      4. Мемлекеттiк әкiмшiлiк қызметшiлердiң қызметін бағалау және оларды аттестаттау тәртібін уәкiлеттi органның ұсынуы бойынша Қазақстан Республикасының Президентi бекiтедi.</w:t>
      </w:r>
      <w:r>
        <w:br/>
      </w:r>
      <w:r>
        <w:rPr>
          <w:rFonts w:ascii="Times New Roman"/>
          <w:b w:val="false"/>
          <w:i w:val="false"/>
          <w:color w:val="000000"/>
          <w:sz w:val="28"/>
        </w:rPr>
        <w:t>
</w:t>
      </w:r>
      <w:r>
        <w:rPr>
          <w:rFonts w:ascii="Times New Roman"/>
          <w:b w:val="false"/>
          <w:i w:val="false"/>
          <w:color w:val="000000"/>
          <w:sz w:val="28"/>
        </w:rPr>
        <w:t>
      «Б» корпусының мемлекеттік әкімшілік қызметшілері аттестаттауға дәлелсіз себептермен келмеген жағдайда тәртіптік жауаптылыққа тартылады.</w:t>
      </w:r>
      <w:r>
        <w:br/>
      </w:r>
      <w:r>
        <w:rPr>
          <w:rFonts w:ascii="Times New Roman"/>
          <w:b w:val="false"/>
          <w:i w:val="false"/>
          <w:color w:val="000000"/>
          <w:sz w:val="28"/>
        </w:rPr>
        <w:t>
</w:t>
      </w:r>
      <w:r>
        <w:rPr>
          <w:rFonts w:ascii="Times New Roman"/>
          <w:b w:val="false"/>
          <w:i w:val="false"/>
          <w:color w:val="000000"/>
          <w:sz w:val="28"/>
        </w:rPr>
        <w:t>
      Аттестаттауда теріс нәтижелер алған «Б» корпусының мемлекеттік әкімшілік қызметшілері қызметінен төмендетілуге не босатылуға жатады.</w:t>
      </w:r>
      <w:r>
        <w:br/>
      </w:r>
      <w:r>
        <w:rPr>
          <w:rFonts w:ascii="Times New Roman"/>
          <w:b w:val="false"/>
          <w:i w:val="false"/>
          <w:color w:val="000000"/>
          <w:sz w:val="28"/>
        </w:rPr>
        <w:t>
</w:t>
      </w:r>
      <w:r>
        <w:rPr>
          <w:rFonts w:ascii="Times New Roman"/>
          <w:b w:val="false"/>
          <w:i w:val="false"/>
          <w:color w:val="000000"/>
          <w:sz w:val="28"/>
        </w:rPr>
        <w:t>
      Қызметінен төмендету «Б» корпусының төмен тұрған бос мемлекеттік әкімшілік лауазымы болған, «Б» корпусының мемлекеттік әкімшілік қызметшісі осы лауазымға қойылған біліктілік талаптарына сай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Қайта аттестатталуға жататын «Б» корпусының мемлекеттік әкімшілік қызметшілері қайта аттестаттау аяқталғанға дейін ауысу тәртібімен тең дәрежелі не жоғары тұрған лауазымдарға тағайындала алмайды.</w:t>
      </w:r>
      <w:r>
        <w:br/>
      </w:r>
      <w:r>
        <w:rPr>
          <w:rFonts w:ascii="Times New Roman"/>
          <w:b w:val="false"/>
          <w:i w:val="false"/>
          <w:color w:val="000000"/>
          <w:sz w:val="28"/>
        </w:rPr>
        <w:t>
</w:t>
      </w:r>
      <w:r>
        <w:rPr>
          <w:rFonts w:ascii="Times New Roman"/>
          <w:b w:val="false"/>
          <w:i w:val="false"/>
          <w:color w:val="000000"/>
          <w:sz w:val="28"/>
        </w:rPr>
        <w:t>
      5.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аттестаттау комиссиясын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аттестаттау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аттестаттау комиссиясын құруға жол беріледі. Аудандық, қалалық аумақтық бөлімшелердің бірыңғай аттестаттау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«18-1-бап. Ротация</w:t>
      </w:r>
      <w:r>
        <w:br/>
      </w:r>
      <w:r>
        <w:rPr>
          <w:rFonts w:ascii="Times New Roman"/>
          <w:b w:val="false"/>
          <w:i w:val="false"/>
          <w:color w:val="000000"/>
          <w:sz w:val="28"/>
        </w:rPr>
        <w:t>
</w:t>
      </w:r>
      <w:r>
        <w:rPr>
          <w:rFonts w:ascii="Times New Roman"/>
          <w:b w:val="false"/>
          <w:i w:val="false"/>
          <w:color w:val="000000"/>
          <w:sz w:val="28"/>
        </w:rPr>
        <w:t>
      Мемлекеттік қызметте «А» корпусының мемлекеттiк әкімшілік қызметшiлерiн ротациялау мансаптық жоспарлау шеңберінде олардың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Ротация жүргізудің тәртiбiн уәкiлеттi органның ұсынуы бойынша Қазақстан Республикасының Президентi айқындайды.»;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Мемлекеттік қызметті өткерудің өзге де мәселелері</w:t>
      </w:r>
      <w:r>
        <w:br/>
      </w:r>
      <w:r>
        <w:rPr>
          <w:rFonts w:ascii="Times New Roman"/>
          <w:b w:val="false"/>
          <w:i w:val="false"/>
          <w:color w:val="000000"/>
          <w:sz w:val="28"/>
        </w:rPr>
        <w:t>
</w:t>
      </w:r>
      <w:r>
        <w:rPr>
          <w:rFonts w:ascii="Times New Roman"/>
          <w:b w:val="false"/>
          <w:i w:val="false"/>
          <w:color w:val="000000"/>
          <w:sz w:val="28"/>
        </w:rPr>
        <w:t>
      1. Мемлекеттiк әкiмшілік лауазымдарға алғаш рет қабылданған адамдарға уәкілетті орган айқындайтын тәртіппен тәлімгерлер бекітіледі.</w:t>
      </w:r>
      <w:r>
        <w:br/>
      </w:r>
      <w:r>
        <w:rPr>
          <w:rFonts w:ascii="Times New Roman"/>
          <w:b w:val="false"/>
          <w:i w:val="false"/>
          <w:color w:val="000000"/>
          <w:sz w:val="28"/>
        </w:rPr>
        <w:t>
</w:t>
      </w:r>
      <w:r>
        <w:rPr>
          <w:rFonts w:ascii="Times New Roman"/>
          <w:b w:val="false"/>
          <w:i w:val="false"/>
          <w:color w:val="000000"/>
          <w:sz w:val="28"/>
        </w:rPr>
        <w:t>
      2. Мемлекеттік қызметшілердің және мемлекеттік әкімшілік қызметтің кадр резервіне алынған адамдардың тағылымдамадан өтуі уәкілетті органның ұсынуы бойынша Қазақстан Республикасының Президенті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3. Мемлекеттiк қызметті өткерудің осы Заңда реттелмеген өзге де мәселелерi Қазақстан Республикасының заңнамалық актiлерiнде, уәкiлеттi органның ұсынуы бойынша Қазақстан Республикасының Президентi бекiтетiн Мемлекеттiк қызмет өткеру тәртібi туралы ережеде регламенттеледі.»;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20-баптың</w:t>
      </w:r>
      <w:r>
        <w:rPr>
          <w:rFonts w:ascii="Times New Roman"/>
          <w:b w:val="false"/>
          <w:i w:val="false"/>
          <w:color w:val="000000"/>
          <w:sz w:val="28"/>
        </w:rPr>
        <w:t xml:space="preserve"> тақырыбындағы және мәтініндегі «кадрлар резервi» және «Кадрлар резервiн қалыптастыру және олармен жұмысты ұйымдастыру тәртiбi» деген сөздер тиісінше «кадр резервi» және «Кадр резервiн қалыптастыру тәртiбi және онымен жұмысты ұйымдастыру»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мынадай мазмұндағы 4-1-тараумен толықтырылсын:</w:t>
      </w:r>
      <w:r>
        <w:br/>
      </w:r>
      <w:r>
        <w:rPr>
          <w:rFonts w:ascii="Times New Roman"/>
          <w:b w:val="false"/>
          <w:i w:val="false"/>
          <w:color w:val="000000"/>
          <w:sz w:val="28"/>
        </w:rPr>
        <w:t>
</w:t>
      </w:r>
      <w:r>
        <w:rPr>
          <w:rFonts w:ascii="Times New Roman"/>
          <w:b w:val="false"/>
          <w:i w:val="false"/>
          <w:color w:val="000000"/>
          <w:sz w:val="28"/>
        </w:rPr>
        <w:t>
      «4-1-тарау. Мемлекеттік қызметшілердің қызмет этикасы</w:t>
      </w:r>
      <w:r>
        <w:br/>
      </w:r>
      <w:r>
        <w:rPr>
          <w:rFonts w:ascii="Times New Roman"/>
          <w:b w:val="false"/>
          <w:i w:val="false"/>
          <w:color w:val="000000"/>
          <w:sz w:val="28"/>
        </w:rPr>
        <w:t>
</w:t>
      </w:r>
      <w:r>
        <w:rPr>
          <w:rFonts w:ascii="Times New Roman"/>
          <w:b w:val="false"/>
          <w:i w:val="false"/>
          <w:color w:val="000000"/>
          <w:sz w:val="28"/>
        </w:rPr>
        <w:t>
      20-1-бап. Мемлекеттік қызметшілерге қызмет этикасын сақтау</w:t>
      </w:r>
      <w:r>
        <w:br/>
      </w:r>
      <w:r>
        <w:rPr>
          <w:rFonts w:ascii="Times New Roman"/>
          <w:b w:val="false"/>
          <w:i w:val="false"/>
          <w:color w:val="000000"/>
          <w:sz w:val="28"/>
        </w:rPr>
        <w:t>
                жөнінде қойылатын талаптар</w:t>
      </w:r>
      <w:r>
        <w:br/>
      </w:r>
      <w:r>
        <w:rPr>
          <w:rFonts w:ascii="Times New Roman"/>
          <w:b w:val="false"/>
          <w:i w:val="false"/>
          <w:color w:val="000000"/>
          <w:sz w:val="28"/>
        </w:rPr>
        <w:t>
</w:t>
      </w:r>
      <w:r>
        <w:rPr>
          <w:rFonts w:ascii="Times New Roman"/>
          <w:b w:val="false"/>
          <w:i w:val="false"/>
          <w:color w:val="000000"/>
          <w:sz w:val="28"/>
        </w:rPr>
        <w:t>
      1. Мемлекеттік қызметшілер:</w:t>
      </w:r>
      <w:r>
        <w:br/>
      </w:r>
      <w:r>
        <w:rPr>
          <w:rFonts w:ascii="Times New Roman"/>
          <w:b w:val="false"/>
          <w:i w:val="false"/>
          <w:color w:val="000000"/>
          <w:sz w:val="28"/>
        </w:rPr>
        <w:t>
</w:t>
      </w:r>
      <w:r>
        <w:rPr>
          <w:rFonts w:ascii="Times New Roman"/>
          <w:b w:val="false"/>
          <w:i w:val="false"/>
          <w:color w:val="000000"/>
          <w:sz w:val="28"/>
        </w:rPr>
        <w:t>
      1)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
      2) жалпы жұрт таныған моральдық-этикалық нормаларды сақтауға;</w:t>
      </w:r>
      <w:r>
        <w:br/>
      </w:r>
      <w:r>
        <w:rPr>
          <w:rFonts w:ascii="Times New Roman"/>
          <w:b w:val="false"/>
          <w:i w:val="false"/>
          <w:color w:val="000000"/>
          <w:sz w:val="28"/>
        </w:rPr>
        <w:t>
</w:t>
      </w:r>
      <w:r>
        <w:rPr>
          <w:rFonts w:ascii="Times New Roman"/>
          <w:b w:val="false"/>
          <w:i w:val="false"/>
          <w:color w:val="000000"/>
          <w:sz w:val="28"/>
        </w:rPr>
        <w:t>
      3) азаматтармен қарым-қатынаста сыпайылық және әдептілік танытуға;</w:t>
      </w:r>
      <w:r>
        <w:br/>
      </w:r>
      <w:r>
        <w:rPr>
          <w:rFonts w:ascii="Times New Roman"/>
          <w:b w:val="false"/>
          <w:i w:val="false"/>
          <w:color w:val="000000"/>
          <w:sz w:val="28"/>
        </w:rPr>
        <w:t>
</w:t>
      </w:r>
      <w:r>
        <w:rPr>
          <w:rFonts w:ascii="Times New Roman"/>
          <w:b w:val="false"/>
          <w:i w:val="false"/>
          <w:color w:val="000000"/>
          <w:sz w:val="28"/>
        </w:rPr>
        <w:t>
      4)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
      6) заңдарда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7) мемлекеттік органдардың тиімді жұмыс істеуін қамтамасыз ету мақсатында лауазымдық міндеттерін адал және кәсіби деңгейде атқаруға;</w:t>
      </w:r>
      <w:r>
        <w:br/>
      </w:r>
      <w:r>
        <w:rPr>
          <w:rFonts w:ascii="Times New Roman"/>
          <w:b w:val="false"/>
          <w:i w:val="false"/>
          <w:color w:val="000000"/>
          <w:sz w:val="28"/>
        </w:rPr>
        <w:t>
</w:t>
      </w:r>
      <w:r>
        <w:rPr>
          <w:rFonts w:ascii="Times New Roman"/>
          <w:b w:val="false"/>
          <w:i w:val="false"/>
          <w:color w:val="000000"/>
          <w:sz w:val="28"/>
        </w:rPr>
        <w:t>
      8) лауазымдық міндеттерін атқару кезінде жеке және заңды тұлғаларға ерекше ықылас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
      9)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
      10)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11) қарамағындағы мемлекеттік қызметшілерден олардың қызметтік міндеттерінің шеңберінен тыс тапсырмалар орындауды талап етпеуге;</w:t>
      </w:r>
      <w:r>
        <w:br/>
      </w:r>
      <w:r>
        <w:rPr>
          <w:rFonts w:ascii="Times New Roman"/>
          <w:b w:val="false"/>
          <w:i w:val="false"/>
          <w:color w:val="000000"/>
          <w:sz w:val="28"/>
        </w:rPr>
        <w:t>
</w:t>
      </w:r>
      <w:r>
        <w:rPr>
          <w:rFonts w:ascii="Times New Roman"/>
          <w:b w:val="false"/>
          <w:i w:val="false"/>
          <w:color w:val="000000"/>
          <w:sz w:val="28"/>
        </w:rPr>
        <w:t>
      12) басқа адамдарды құқыққа қайшы теріс қылықтар немесе жалпы жұрт таныған моральдық-этикалық нормалармен сыйыспайтын іс-әрекеттер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13) басқа мемлекеттік қызметшілер тарапынан қызмет этикасы нормаларын бұзу фактілеріне жол бермеуге және олардың жолын кесуге міндетті.</w:t>
      </w:r>
      <w:r>
        <w:br/>
      </w:r>
      <w:r>
        <w:rPr>
          <w:rFonts w:ascii="Times New Roman"/>
          <w:b w:val="false"/>
          <w:i w:val="false"/>
          <w:color w:val="000000"/>
          <w:sz w:val="28"/>
        </w:rPr>
        <w:t>
</w:t>
      </w:r>
      <w:r>
        <w:rPr>
          <w:rFonts w:ascii="Times New Roman"/>
          <w:b w:val="false"/>
          <w:i w:val="false"/>
          <w:color w:val="000000"/>
          <w:sz w:val="28"/>
        </w:rPr>
        <w:t>
      2. Мемлекеттік қызметшілер лауазымдық міндеттерін атқару кезеңінде ресми мінез-құлық нормаларын сақтауға тиіс.</w:t>
      </w:r>
      <w:r>
        <w:br/>
      </w:r>
      <w:r>
        <w:rPr>
          <w:rFonts w:ascii="Times New Roman"/>
          <w:b w:val="false"/>
          <w:i w:val="false"/>
          <w:color w:val="000000"/>
          <w:sz w:val="28"/>
        </w:rPr>
        <w:t>
</w:t>
      </w:r>
      <w:r>
        <w:rPr>
          <w:rFonts w:ascii="Times New Roman"/>
          <w:b w:val="false"/>
          <w:i w:val="false"/>
          <w:color w:val="000000"/>
          <w:sz w:val="28"/>
        </w:rPr>
        <w:t>
      3. Мемлекеттік қызметшілер қызметтік жағдайын және онымен байланысты мүмкіндіктерді коммерциялық және коммерциялық емес ұйымдардың мүддесіне орай, оның ішінде оларға өзінің көзқарасын насихаттау үшін пайдаланбауға тиіс.</w:t>
      </w:r>
      <w:r>
        <w:br/>
      </w:r>
      <w:r>
        <w:rPr>
          <w:rFonts w:ascii="Times New Roman"/>
          <w:b w:val="false"/>
          <w:i w:val="false"/>
          <w:color w:val="000000"/>
          <w:sz w:val="28"/>
        </w:rPr>
        <w:t>
</w:t>
      </w:r>
      <w:r>
        <w:rPr>
          <w:rFonts w:ascii="Times New Roman"/>
          <w:b w:val="false"/>
          <w:i w:val="false"/>
          <w:color w:val="000000"/>
          <w:sz w:val="28"/>
        </w:rPr>
        <w:t>
      20-2-бап. Мемлекеттік қызметшілердің сыбайлас жемқорлыққа қарсы</w:t>
      </w:r>
      <w:r>
        <w:br/>
      </w:r>
      <w:r>
        <w:rPr>
          <w:rFonts w:ascii="Times New Roman"/>
          <w:b w:val="false"/>
          <w:i w:val="false"/>
          <w:color w:val="000000"/>
          <w:sz w:val="28"/>
        </w:rPr>
        <w:t>
                әрекеттері</w:t>
      </w:r>
      <w:r>
        <w:br/>
      </w:r>
      <w:r>
        <w:rPr>
          <w:rFonts w:ascii="Times New Roman"/>
          <w:b w:val="false"/>
          <w:i w:val="false"/>
          <w:color w:val="000000"/>
          <w:sz w:val="28"/>
        </w:rPr>
        <w:t>
</w:t>
      </w: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не сыбайлас жемқорлықпен ұштасатын немесе сыбайлас жемқорлыққа жағдайлар туғызатын әрекеттерге жол бермеуге тиіс.</w:t>
      </w:r>
      <w:r>
        <w:br/>
      </w:r>
      <w:r>
        <w:rPr>
          <w:rFonts w:ascii="Times New Roman"/>
          <w:b w:val="false"/>
          <w:i w:val="false"/>
          <w:color w:val="000000"/>
          <w:sz w:val="28"/>
        </w:rPr>
        <w:t>
</w:t>
      </w:r>
      <w:r>
        <w:rPr>
          <w:rFonts w:ascii="Times New Roman"/>
          <w:b w:val="false"/>
          <w:i w:val="false"/>
          <w:color w:val="000000"/>
          <w:sz w:val="28"/>
        </w:rPr>
        <w:t>
      2. Мемлекеттік қызметшілер басқа мемлекеттік қызметшілер тарапынан болатын сыбайлас жемқорлық құқық бұзушылық фактілерінің жолын кесуге тиіс.</w:t>
      </w:r>
      <w:r>
        <w:br/>
      </w:r>
      <w:r>
        <w:rPr>
          <w:rFonts w:ascii="Times New Roman"/>
          <w:b w:val="false"/>
          <w:i w:val="false"/>
          <w:color w:val="000000"/>
          <w:sz w:val="28"/>
        </w:rPr>
        <w:t>
</w:t>
      </w:r>
      <w:r>
        <w:rPr>
          <w:rFonts w:ascii="Times New Roman"/>
          <w:b w:val="false"/>
          <w:i w:val="false"/>
          <w:color w:val="000000"/>
          <w:sz w:val="28"/>
        </w:rPr>
        <w:t>
      3.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w:t>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шаралар қолдануға,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w:t>
      </w:r>
      <w:r>
        <w:rPr>
          <w:rFonts w:ascii="Times New Roman"/>
          <w:b w:val="false"/>
          <w:i w:val="false"/>
          <w:color w:val="000000"/>
          <w:sz w:val="28"/>
        </w:rPr>
        <w:t>
      4.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5.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r>
        <w:rPr>
          <w:rFonts w:ascii="Times New Roman"/>
          <w:b w:val="false"/>
          <w:i w:val="false"/>
          <w:color w:val="000000"/>
          <w:sz w:val="28"/>
        </w:rPr>
        <w:t>
      20-3-бап. Көпшілік алдында сөйлеу</w:t>
      </w:r>
      <w:r>
        <w:br/>
      </w:r>
      <w:r>
        <w:rPr>
          <w:rFonts w:ascii="Times New Roman"/>
          <w:b w:val="false"/>
          <w:i w:val="false"/>
          <w:color w:val="000000"/>
          <w:sz w:val="28"/>
        </w:rPr>
        <w:t>
</w:t>
      </w:r>
      <w:r>
        <w:rPr>
          <w:rFonts w:ascii="Times New Roman"/>
          <w:b w:val="false"/>
          <w:i w:val="false"/>
          <w:color w:val="000000"/>
          <w:sz w:val="28"/>
        </w:rPr>
        <w:t>
      1. Мемлекеттік орган қызметінің мәселелері бойынша көпшілік алдында сөйлеуді оның басшысы немесе мемлекеттік органның уәкілеттік берілген лауазымды адамдары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қызметшілер пікірталастарды әдепті түрде жүргізуге тиіс.</w:t>
      </w:r>
      <w:r>
        <w:br/>
      </w:r>
      <w:r>
        <w:rPr>
          <w:rFonts w:ascii="Times New Roman"/>
          <w:b w:val="false"/>
          <w:i w:val="false"/>
          <w:color w:val="000000"/>
          <w:sz w:val="28"/>
        </w:rPr>
        <w:t>
</w:t>
      </w:r>
      <w:r>
        <w:rPr>
          <w:rFonts w:ascii="Times New Roman"/>
          <w:b w:val="false"/>
          <w:i w:val="false"/>
          <w:color w:val="000000"/>
          <w:sz w:val="28"/>
        </w:rPr>
        <w:t>
      2. Мемлекеттік қызметшілердің мемлекеттік саясатты жүргізуге және мемлекеттік органның қызметіне қатысы жоқ мәселелер бойынша мемлекеттік органның атынан жарияланымдарына жол берілмейді.</w:t>
      </w:r>
      <w:r>
        <w:br/>
      </w:r>
      <w:r>
        <w:rPr>
          <w:rFonts w:ascii="Times New Roman"/>
          <w:b w:val="false"/>
          <w:i w:val="false"/>
          <w:color w:val="000000"/>
          <w:sz w:val="28"/>
        </w:rPr>
        <w:t>
</w:t>
      </w:r>
      <w:r>
        <w:rPr>
          <w:rFonts w:ascii="Times New Roman"/>
          <w:b w:val="false"/>
          <w:i w:val="false"/>
          <w:color w:val="000000"/>
          <w:sz w:val="28"/>
        </w:rPr>
        <w:t>
      Педагогтік, ғылыми және өзге де шығармашылық қызмет жөнінде материалдар жариялауды мемлекеттік қызметші жеке тұлға ретінде өз атынан жүзеге асырады.»;</w:t>
      </w:r>
      <w:r>
        <w:br/>
      </w:r>
      <w:r>
        <w:rPr>
          <w:rFonts w:ascii="Times New Roman"/>
          <w:b w:val="false"/>
          <w:i w:val="false"/>
          <w:color w:val="000000"/>
          <w:sz w:val="28"/>
        </w:rPr>
        <w:t>
</w:t>
      </w:r>
      <w:r>
        <w:rPr>
          <w:rFonts w:ascii="Times New Roman"/>
          <w:b w:val="false"/>
          <w:i w:val="false"/>
          <w:color w:val="000000"/>
          <w:sz w:val="28"/>
        </w:rPr>
        <w:t>
      14) 23-баптың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қызметшiлер лауазымдық мiндеттерiн үлгiлi орындағаны, мiнсiз мемлекеттiк қызметi, ерекше маңызды және күрделi тапсырмаларды орындағаны үшiн және жұмыстағы басқа да жетiстiктерi үшiн, сондай-ақ өз қызметінің бағалану нәтижелері бойынша:</w:t>
      </w:r>
      <w:r>
        <w:br/>
      </w:r>
      <w:r>
        <w:rPr>
          <w:rFonts w:ascii="Times New Roman"/>
          <w:b w:val="false"/>
          <w:i w:val="false"/>
          <w:color w:val="000000"/>
          <w:sz w:val="28"/>
        </w:rPr>
        <w:t>
</w:t>
      </w:r>
      <w:r>
        <w:rPr>
          <w:rFonts w:ascii="Times New Roman"/>
          <w:b w:val="false"/>
          <w:i w:val="false"/>
          <w:color w:val="000000"/>
          <w:sz w:val="28"/>
        </w:rPr>
        <w:t>
      1) бiржолғы ақшалай сыйақы беру;</w:t>
      </w:r>
      <w:r>
        <w:br/>
      </w:r>
      <w:r>
        <w:rPr>
          <w:rFonts w:ascii="Times New Roman"/>
          <w:b w:val="false"/>
          <w:i w:val="false"/>
          <w:color w:val="000000"/>
          <w:sz w:val="28"/>
        </w:rPr>
        <w:t>
</w:t>
      </w:r>
      <w:r>
        <w:rPr>
          <w:rFonts w:ascii="Times New Roman"/>
          <w:b w:val="false"/>
          <w:i w:val="false"/>
          <w:color w:val="000000"/>
          <w:sz w:val="28"/>
        </w:rPr>
        <w:t>
      2) алғыс жариялау;</w:t>
      </w:r>
      <w:r>
        <w:br/>
      </w:r>
      <w:r>
        <w:rPr>
          <w:rFonts w:ascii="Times New Roman"/>
          <w:b w:val="false"/>
          <w:i w:val="false"/>
          <w:color w:val="000000"/>
          <w:sz w:val="28"/>
        </w:rPr>
        <w:t>
</w:t>
      </w:r>
      <w:r>
        <w:rPr>
          <w:rFonts w:ascii="Times New Roman"/>
          <w:b w:val="false"/>
          <w:i w:val="false"/>
          <w:color w:val="000000"/>
          <w:sz w:val="28"/>
        </w:rPr>
        <w:t>
      3) бағалы сыйлықпен марапаттау;</w:t>
      </w:r>
      <w:r>
        <w:br/>
      </w:r>
      <w:r>
        <w:rPr>
          <w:rFonts w:ascii="Times New Roman"/>
          <w:b w:val="false"/>
          <w:i w:val="false"/>
          <w:color w:val="000000"/>
          <w:sz w:val="28"/>
        </w:rPr>
        <w:t>
</w:t>
      </w:r>
      <w:r>
        <w:rPr>
          <w:rFonts w:ascii="Times New Roman"/>
          <w:b w:val="false"/>
          <w:i w:val="false"/>
          <w:color w:val="000000"/>
          <w:sz w:val="28"/>
        </w:rPr>
        <w:t>
      4) грамотамен марапаттау;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көтермелеудiң өзге де нысандарымен, оның ішінде ведомстволық наградалармен және омырауға тағатын ерекшелік белгілерімен марапаттау арқылы көтермеленуi мүмкiн.»;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орган таратылған (жойылған)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 төленеді.</w:t>
      </w:r>
      <w:r>
        <w:br/>
      </w:r>
      <w:r>
        <w:rPr>
          <w:rFonts w:ascii="Times New Roman"/>
          <w:b w:val="false"/>
          <w:i w:val="false"/>
          <w:color w:val="000000"/>
          <w:sz w:val="28"/>
        </w:rPr>
        <w:t>
</w:t>
      </w:r>
      <w:r>
        <w:rPr>
          <w:rFonts w:ascii="Times New Roman"/>
          <w:b w:val="false"/>
          <w:i w:val="false"/>
          <w:color w:val="000000"/>
          <w:sz w:val="28"/>
        </w:rPr>
        <w:t>
      Мемлекеттік орган қайта ұйымдастырылған жағдайда жаңадан құрылған мемлекеттік органның басшылығы қайта ұйымдастырылған мемлекеттік органның мемлекеттік әкімшілік қызметшілеріне олардың біліктілігіне сәйкес жұмыс ұсынады.</w:t>
      </w:r>
      <w:r>
        <w:br/>
      </w:r>
      <w:r>
        <w:rPr>
          <w:rFonts w:ascii="Times New Roman"/>
          <w:b w:val="false"/>
          <w:i w:val="false"/>
          <w:color w:val="000000"/>
          <w:sz w:val="28"/>
        </w:rPr>
        <w:t>
</w:t>
      </w:r>
      <w:r>
        <w:rPr>
          <w:rFonts w:ascii="Times New Roman"/>
          <w:b w:val="false"/>
          <w:i w:val="false"/>
          <w:color w:val="000000"/>
          <w:sz w:val="28"/>
        </w:rPr>
        <w:t>
      Басқа мемлекеттік органның функциялары, өкілеттіктері және штат бірліктері берілген мемлекеттік орган берілген функцияларды, өкілеттіктерді орындаған және осы штат бірліктерінде қызмет атқарған мемлекеттік әкімшілік қызметшілерге олардың біліктілігіне сәйкес жұмыс ұсынады.</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 жұмысқа орналасудан бас тартқан жағдайда, олар Қазақстан Республикасының заңнамасында белгіленген тәртіппен жұмыстан босатылады. Бұл ретте,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w:t>
      </w:r>
      <w:r>
        <w:br/>
      </w:r>
      <w:r>
        <w:rPr>
          <w:rFonts w:ascii="Times New Roman"/>
          <w:b w:val="false"/>
          <w:i w:val="false"/>
          <w:color w:val="000000"/>
          <w:sz w:val="28"/>
        </w:rPr>
        <w:t>
</w:t>
      </w:r>
      <w:r>
        <w:rPr>
          <w:rFonts w:ascii="Times New Roman"/>
          <w:b w:val="false"/>
          <w:i w:val="false"/>
          <w:color w:val="000000"/>
          <w:sz w:val="28"/>
        </w:rPr>
        <w:t>
      Мемлекеттік органның штат саны қысқарған жағдайда мемлекеттік қызметшіге кемінде үш жыл мемлекеттік қызмет өтілі болған кезде төрт орташа айлық жалақысы мөлшерінде жұмыстан шығу жәрдемақысы төленеді.»;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саяси қызметшілер </w:t>
      </w:r>
      <w:r>
        <w:rPr>
          <w:rFonts w:ascii="Times New Roman"/>
          <w:b w:val="false"/>
          <w:i w:val="false"/>
          <w:color w:val="000000"/>
          <w:sz w:val="28"/>
        </w:rPr>
        <w:t>Конституцияда</w:t>
      </w:r>
      <w:r>
        <w:rPr>
          <w:rFonts w:ascii="Times New Roman"/>
          <w:b w:val="false"/>
          <w:i w:val="false"/>
          <w:color w:val="000000"/>
          <w:sz w:val="28"/>
        </w:rPr>
        <w:t>, осы Заңда және Қазақстан Республикасының өзге де заңнамасында белгіленген негіздерде және тәртіппен отставкаға өтініш береді және отставкаға кетеді.»;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27-баптың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атқарып отырған лауазымдағы мемлекеттiк қызметiн тоқтатуы үшiн негiз бола алмайды.»;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Мемлекеттiк қызметшiнiң өзiне жүктелген мiндеттердi орындамағаны не тиiсiнше орындамағаны, терiс себептермен жұмыстан босатуға әкеп соғатын тәртiптiк терiс қылық жасаған адамдарды өз еркiмен жұмыстан босатқаны, мемлекеттік әкімшілік лауазымдарға адамдарды заңсыз тағайындағаны және (немесе) мемлекеттік әкімшілік лауазымдардан адамдарды заңсыз босатқаны, мемлекеттік әкімшілік қызметшілерге тәртіптік жазаларды заңсыз қолданғаны, мемлекеттiк әкiмшiлiк лауазымға орналасуға арналған конкурсты өткiзу тәртiбiн бұзғаны, тест тапсырмаларының және өзге де конкурстық сұрақтардың мазмұнын жария еткені, мүдделер қақтығысын болғызбау және реттеу жөнінде шаралар қолданбағаны, лауазымдық өкiлеттiгiн асыра пайдаланғаны, мемлекеттiк және еңбек тәртiбiн бұзғаны үшiн, сол сияқты осы Заңда белгiленген, мемлекеттiк қызметте болуға байланысты шектеулердi сақтамағаны үшiн мемлекеттiк қызметшiге тәртiптiк жазалар:»;</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бастап үш ай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