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a0ed" w14:textId="e23a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19 қазандағы № 43-V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Республикасындағы мерекелер туралы» 2001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23, 316-құжат; 2008 ж., № 10-11, 40-құжат; 2009 ж., № 8, 42-құжат; 2011 ж., № 21, 165-құжат)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 мамыр - Отан қорғаушы күні;».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