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ca1c" w14:textId="3adc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22 маусымдағы № 21-V Заңы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w:t>
      </w:r>
      <w:r>
        <w:br/>
      </w:r>
      <w:r>
        <w:rPr>
          <w:rFonts w:ascii="Times New Roman"/>
          <w:b w:val="false"/>
          <w:i w:val="false"/>
          <w:color w:val="000000"/>
          <w:sz w:val="28"/>
        </w:rPr>
        <w:t>
</w:t>
      </w:r>
      <w:r>
        <w:rPr>
          <w:rFonts w:ascii="Times New Roman"/>
          <w:b w:val="false"/>
          <w:i w:val="false"/>
          <w:color w:val="000000"/>
          <w:sz w:val="28"/>
        </w:rPr>
        <w:t>
      1) 117-баптың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«ғарыш объектiлерi» деген сөздерден кейін «, магистральдық құбырлардың желілік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193-1-баптың</w:t>
      </w:r>
      <w:r>
        <w:rPr>
          <w:rFonts w:ascii="Times New Roman"/>
          <w:b w:val="false"/>
          <w:i w:val="false"/>
          <w:color w:val="000000"/>
          <w:sz w:val="28"/>
        </w:rPr>
        <w:t xml:space="preserve"> 2-тармағының бірінші бөлігіндегі «мұнай құбырлары; магистральдық газ құбырлары» деген сөздер «құбырлар» деген сөзбен ауыстырылсын.</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w:t>
      </w:r>
      <w:r>
        <w:br/>
      </w:r>
      <w:r>
        <w:rPr>
          <w:rFonts w:ascii="Times New Roman"/>
          <w:b w:val="false"/>
          <w:i w:val="false"/>
          <w:color w:val="000000"/>
          <w:sz w:val="28"/>
        </w:rPr>
        <w:t>
</w:t>
      </w:r>
      <w:r>
        <w:rPr>
          <w:rFonts w:ascii="Times New Roman"/>
          <w:b w:val="false"/>
          <w:i w:val="false"/>
          <w:color w:val="000000"/>
          <w:sz w:val="28"/>
        </w:rPr>
        <w:t>
      1) 52-баптың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баптың 1-тармағының ережелерi мемлекеттiк жер пайдаланушыларға бекiтiп берiлген «Байқоңыр» кешенiнiң үйлерiне (құрылыстарына, ғимараттарына), сондай-ақ магистральдық құбырлардың желілік бөліктеріне меншік құқығына қолданылмайды.»;</w:t>
      </w:r>
      <w:r>
        <w:br/>
      </w:r>
      <w:r>
        <w:rPr>
          <w:rFonts w:ascii="Times New Roman"/>
          <w:b w:val="false"/>
          <w:i w:val="false"/>
          <w:color w:val="000000"/>
          <w:sz w:val="28"/>
        </w:rPr>
        <w:t>
</w:t>
      </w:r>
      <w:r>
        <w:rPr>
          <w:rFonts w:ascii="Times New Roman"/>
          <w:b w:val="false"/>
          <w:i w:val="false"/>
          <w:color w:val="000000"/>
          <w:sz w:val="28"/>
        </w:rPr>
        <w:t>
      2) 69-баптың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магистральдық құбырлардың желілік бөлігін орналастыру және пайдалану мақсатында жер учаскесін пайдалану;»;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«118-бап. Құбыр көлігінің жерлері</w:t>
      </w:r>
      <w:r>
        <w:br/>
      </w:r>
      <w:r>
        <w:rPr>
          <w:rFonts w:ascii="Times New Roman"/>
          <w:b w:val="false"/>
          <w:i w:val="false"/>
          <w:color w:val="000000"/>
          <w:sz w:val="28"/>
        </w:rPr>
        <w:t>
</w:t>
      </w:r>
      <w:r>
        <w:rPr>
          <w:rFonts w:ascii="Times New Roman"/>
          <w:b w:val="false"/>
          <w:i w:val="false"/>
          <w:color w:val="000000"/>
          <w:sz w:val="28"/>
        </w:rPr>
        <w:t>
      Құбыр көлiгiнiң мұқтаждарына арналған жерлерге су құбырларын, газ құбырларын, мұнай құбырларын, мұнай өнімдері құбырлары мен жербеті және жерасты үйлерiн, құрылыстарын, ғимараттарын, құрылғыларын пайдалану, күтiп-ұстау, салу, реконструкциялау, жөндеу, кеңейтiп ұлғайту үшiн қажеттi объектiлердi және құбыр көлiгiнiң басқа да объектiлерiн орналастыру үшiн бөлiнiп берiлген жерлер жатады.</w:t>
      </w:r>
      <w:r>
        <w:br/>
      </w:r>
      <w:r>
        <w:rPr>
          <w:rFonts w:ascii="Times New Roman"/>
          <w:b w:val="false"/>
          <w:i w:val="false"/>
          <w:color w:val="000000"/>
          <w:sz w:val="28"/>
        </w:rPr>
        <w:t>
Аталған жерлерге шекаралары Қазақстан Республикасының магистральдық құбыр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айқындалатын жер учаскелерін пайдаланудың ерекше шарттары бар магистральдық құбырлардың күзет аймақтарын қоса алғанда, магистральдық құбырлардың мұқтаждарына арналған жерлер де жатады.</w:t>
      </w:r>
      <w:r>
        <w:br/>
      </w:r>
      <w:r>
        <w:rPr>
          <w:rFonts w:ascii="Times New Roman"/>
          <w:b w:val="false"/>
          <w:i w:val="false"/>
          <w:color w:val="000000"/>
          <w:sz w:val="28"/>
        </w:rPr>
        <w:t>
</w:t>
      </w:r>
      <w:r>
        <w:rPr>
          <w:rFonts w:ascii="Times New Roman"/>
          <w:b w:val="false"/>
          <w:i w:val="false"/>
          <w:color w:val="000000"/>
          <w:sz w:val="28"/>
        </w:rPr>
        <w:t>
      Күзет аймақтары жер учаскелерiнiң меншiк иелерi мен жер пайдаланушылардан жер учаскелерiн алып қоймай-ақ белгiленуi мүмкiн.</w:t>
      </w:r>
      <w:r>
        <w:br/>
      </w:r>
      <w:r>
        <w:rPr>
          <w:rFonts w:ascii="Times New Roman"/>
          <w:b w:val="false"/>
          <w:i w:val="false"/>
          <w:color w:val="000000"/>
          <w:sz w:val="28"/>
        </w:rPr>
        <w:t>
</w:t>
      </w:r>
      <w:r>
        <w:rPr>
          <w:rFonts w:ascii="Times New Roman"/>
          <w:b w:val="false"/>
          <w:i w:val="false"/>
          <w:color w:val="000000"/>
          <w:sz w:val="28"/>
        </w:rPr>
        <w:t>
      Магистральдық құбырлардың желілік бөлігін орналастыру және пайдалану мақсаттарында жер учаскелерін бөлу қауымдық сервитут қағидалары бойынша (осы Кодекстің 69-бабының 4-тармағы) жүзеге асырылады.».</w:t>
      </w:r>
      <w:r>
        <w:br/>
      </w:r>
      <w:r>
        <w:rPr>
          <w:rFonts w:ascii="Times New Roman"/>
          <w:b w:val="false"/>
          <w:i w:val="false"/>
          <w:color w:val="000000"/>
          <w:sz w:val="28"/>
        </w:rPr>
        <w:t>
</w:t>
      </w: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8, 64-құжат):</w:t>
      </w:r>
      <w:r>
        <w:br/>
      </w:r>
      <w:r>
        <w:rPr>
          <w:rFonts w:ascii="Times New Roman"/>
          <w:b w:val="false"/>
          <w:i w:val="false"/>
          <w:color w:val="000000"/>
          <w:sz w:val="28"/>
        </w:rPr>
        <w:t>
</w:t>
      </w:r>
      <w:r>
        <w:rPr>
          <w:rFonts w:ascii="Times New Roman"/>
          <w:b w:val="false"/>
          <w:i w:val="false"/>
          <w:color w:val="000000"/>
          <w:sz w:val="28"/>
        </w:rPr>
        <w:t>
      1) 244-баптың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«Егер осы тармақта өзгеше көзделмесе, жолаушыларды Қазақстан Республикасынан тысқары жерлерге, экспортталатын тауарларды Қазақстан Республикасының аумағы бойынша тасымалдауды бірнеше көлік ұйымы жүзеге асырған жағдайда, Қазақстан Республикасының шекарасына дейін тасымалдауды жүзеге асыратын көлік ұйымының жолаушыларды тасуы, тауарларды (почтаны, багажды) тасымалдауы басталған орын халықаралық тасымалдау басталған орын деп танылады.</w:t>
      </w:r>
      <w:r>
        <w:br/>
      </w:r>
      <w:r>
        <w:rPr>
          <w:rFonts w:ascii="Times New Roman"/>
          <w:b w:val="false"/>
          <w:i w:val="false"/>
          <w:color w:val="000000"/>
          <w:sz w:val="28"/>
        </w:rPr>
        <w:t>
</w:t>
      </w:r>
      <w:r>
        <w:rPr>
          <w:rFonts w:ascii="Times New Roman"/>
          <w:b w:val="false"/>
          <w:i w:val="false"/>
          <w:color w:val="000000"/>
          <w:sz w:val="28"/>
        </w:rPr>
        <w:t>
      Егер осы тармақта өзгеше көзделмесе, жолаушыларды Қазақстан Республикасының аумағына, импортталатын тауарларды (почтаны, багажды) тасымалдауды бірнеше көлік ұйымы жүзеге асырған жағдайда, оның көлігімен Қазақстан Республикасының аумағына жолаушыларды, тауарларды (почтаны, багажды) әкелген көлік ұйымы жүзеге асыратын тасымалдау халықаралық тасымалдауға жатады.»;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төртінші бөлігіндегі «бапта» деген сөз «тармақта»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Нөлдiк мөлшерлеме бойынша қосылған құн салығы осы Кодекстiң 308-1-бабының 1-тармағында көрсетілген жер қойнауын пайдалануға арналған келісімшарт шеңберінде қызметін жүзеге асыратын жер қойнауын пайдаланушының өндірген және өткізген тұрақсыз конденсатты Қазақстан Республикасының аумағынан кеден одағына мүше басқа мемлекеттердiң аумағына өткізуі бойынша айналымға салынады.</w:t>
      </w:r>
      <w:r>
        <w:br/>
      </w:r>
      <w:r>
        <w:rPr>
          <w:rFonts w:ascii="Times New Roman"/>
          <w:b w:val="false"/>
          <w:i w:val="false"/>
          <w:color w:val="000000"/>
          <w:sz w:val="28"/>
        </w:rPr>
        <w:t>
</w:t>
      </w:r>
      <w:r>
        <w:rPr>
          <w:rFonts w:ascii="Times New Roman"/>
          <w:b w:val="false"/>
          <w:i w:val="false"/>
          <w:color w:val="000000"/>
          <w:sz w:val="28"/>
        </w:rPr>
        <w:t>
      Осы тармақта көрcетiлген қосылған құн салығын төлеушiлердің тізбесін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1-2. Нөлдік мөлшерлеме бойынша қосылған құн салығы газ саласындағы ынтымақтастық туралы үкіметаралық келісім шеңберінде қызметін жүзеге асыратын салық төлеушінің бұрын осы салық төлеуші Қазақстан Республикасының аумағынан әкеткен және Кеден одағына мүше осындай басқа мемлекет аумағында өңдеген алыс-беріс шикізатынан өңделген өнімдерін Кеден одағына мүше басқа мемлекеттің аумағында өткізуі бойынша айналымға салынады.</w:t>
      </w:r>
      <w:r>
        <w:br/>
      </w:r>
      <w:r>
        <w:rPr>
          <w:rFonts w:ascii="Times New Roman"/>
          <w:b w:val="false"/>
          <w:i w:val="false"/>
          <w:color w:val="000000"/>
          <w:sz w:val="28"/>
        </w:rPr>
        <w:t>
</w:t>
      </w:r>
      <w:r>
        <w:rPr>
          <w:rFonts w:ascii="Times New Roman"/>
          <w:b w:val="false"/>
          <w:i w:val="false"/>
          <w:color w:val="000000"/>
          <w:sz w:val="28"/>
        </w:rPr>
        <w:t>
      Осы тармақта көрсетілген қосылған құн салығын төлеушілердің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Осы баптың 1-1-тармағында көрсетілген тұрақсыз конденсаттың өткізілуін растайтын құжаттар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Кеден одағына мүше басқа мемлекеттердің аумағына әкетілген (әкетілетін) тұрақсыз конденсатты беруге арналған шарт (келісімшарт);</w:t>
      </w:r>
      <w:r>
        <w:br/>
      </w:r>
      <w:r>
        <w:rPr>
          <w:rFonts w:ascii="Times New Roman"/>
          <w:b w:val="false"/>
          <w:i w:val="false"/>
          <w:color w:val="000000"/>
          <w:sz w:val="28"/>
        </w:rPr>
        <w:t>
</w:t>
      </w:r>
      <w:r>
        <w:rPr>
          <w:rFonts w:ascii="Times New Roman"/>
          <w:b w:val="false"/>
          <w:i w:val="false"/>
          <w:color w:val="000000"/>
          <w:sz w:val="28"/>
        </w:rPr>
        <w:t>
      2) құбырлар жүйесі арқылы өткізілген тұрақсыз конденсат санын есепке алу құралдарының көрсетілімдерін алу актісі;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аумағынан Кеден одағына мүше басқа мемлекеттердің аумағына құбырлар жүйесі арқылы әкетілген тұрақсыз конденсатты қабылдау-тапсыру актісі.</w:t>
      </w:r>
      <w:r>
        <w:br/>
      </w:r>
      <w:r>
        <w:rPr>
          <w:rFonts w:ascii="Times New Roman"/>
          <w:b w:val="false"/>
          <w:i w:val="false"/>
          <w:color w:val="000000"/>
          <w:sz w:val="28"/>
        </w:rPr>
        <w:t>
</w:t>
      </w:r>
      <w:r>
        <w:rPr>
          <w:rFonts w:ascii="Times New Roman"/>
          <w:b w:val="false"/>
          <w:i w:val="false"/>
          <w:color w:val="000000"/>
          <w:sz w:val="28"/>
        </w:rPr>
        <w:t>
      Құбырлар жүйесі арқылы өткізілген тұрақсыз конденсат санын есепке алу құралдарының көрсетілімдерін алу тәртібін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2-тармағында</w:t>
      </w:r>
      <w:r>
        <w:rPr>
          <w:rFonts w:ascii="Times New Roman"/>
          <w:b w:val="false"/>
          <w:i w:val="false"/>
          <w:color w:val="000000"/>
          <w:sz w:val="28"/>
        </w:rPr>
        <w:t xml:space="preserve"> көрсетілген тауарлардың өткізілуін растайтын құжаттар мыналар болып табылады:</w:t>
      </w:r>
      <w:r>
        <w:br/>
      </w:r>
      <w:r>
        <w:rPr>
          <w:rFonts w:ascii="Times New Roman"/>
          <w:b w:val="false"/>
          <w:i w:val="false"/>
          <w:color w:val="000000"/>
          <w:sz w:val="28"/>
        </w:rPr>
        <w:t>
</w:t>
      </w:r>
      <w:r>
        <w:rPr>
          <w:rFonts w:ascii="Times New Roman"/>
          <w:b w:val="false"/>
          <w:i w:val="false"/>
          <w:color w:val="000000"/>
          <w:sz w:val="28"/>
        </w:rPr>
        <w:t>
      1) алыс-беріс шикізатын өңдеуге арналған шарттар (келісімшарттар);</w:t>
      </w:r>
      <w:r>
        <w:br/>
      </w:r>
      <w:r>
        <w:rPr>
          <w:rFonts w:ascii="Times New Roman"/>
          <w:b w:val="false"/>
          <w:i w:val="false"/>
          <w:color w:val="000000"/>
          <w:sz w:val="28"/>
        </w:rPr>
        <w:t>
</w:t>
      </w:r>
      <w:r>
        <w:rPr>
          <w:rFonts w:ascii="Times New Roman"/>
          <w:b w:val="false"/>
          <w:i w:val="false"/>
          <w:color w:val="000000"/>
          <w:sz w:val="28"/>
        </w:rPr>
        <w:t>
      2) олардың негізінде өңдеу өнімдерін өткізу жүзеге асырылатын шарттар (келісімшарттар);</w:t>
      </w:r>
      <w:r>
        <w:br/>
      </w:r>
      <w:r>
        <w:rPr>
          <w:rFonts w:ascii="Times New Roman"/>
          <w:b w:val="false"/>
          <w:i w:val="false"/>
          <w:color w:val="000000"/>
          <w:sz w:val="28"/>
        </w:rPr>
        <w:t>
</w:t>
      </w:r>
      <w:r>
        <w:rPr>
          <w:rFonts w:ascii="Times New Roman"/>
          <w:b w:val="false"/>
          <w:i w:val="false"/>
          <w:color w:val="000000"/>
          <w:sz w:val="28"/>
        </w:rPr>
        <w:t>
      3) алыс-беріс шикізатын өңдеу жөніндегі жұмыстардың орындалу фактісін растайтын құжаттар;</w:t>
      </w:r>
      <w:r>
        <w:br/>
      </w:r>
      <w:r>
        <w:rPr>
          <w:rFonts w:ascii="Times New Roman"/>
          <w:b w:val="false"/>
          <w:i w:val="false"/>
          <w:color w:val="000000"/>
          <w:sz w:val="28"/>
        </w:rPr>
        <w:t>
</w:t>
      </w:r>
      <w:r>
        <w:rPr>
          <w:rFonts w:ascii="Times New Roman"/>
          <w:b w:val="false"/>
          <w:i w:val="false"/>
          <w:color w:val="000000"/>
          <w:sz w:val="28"/>
        </w:rPr>
        <w:t>
      4) алыс-беріс шикізатының Қазақстан Республикасының аумағынан Кеден одағына мүше басқа мемлекеттің аумағына әкетілуін растайтын тауарға ілеспе құжаттардың көшірмелері.</w:t>
      </w:r>
      <w:r>
        <w:br/>
      </w:r>
      <w:r>
        <w:rPr>
          <w:rFonts w:ascii="Times New Roman"/>
          <w:b w:val="false"/>
          <w:i w:val="false"/>
          <w:color w:val="000000"/>
          <w:sz w:val="28"/>
        </w:rPr>
        <w:t>
</w:t>
      </w:r>
      <w:r>
        <w:rPr>
          <w:rFonts w:ascii="Times New Roman"/>
          <w:b w:val="false"/>
          <w:i w:val="false"/>
          <w:color w:val="000000"/>
          <w:sz w:val="28"/>
        </w:rPr>
        <w:t>
      Алыс-беріс шикізаты магистральдық құбырлар жүйесі арқылы әкетілген жағдайда, тауарға ілеспе құжаттар көшірмелерінің орнына осындай алыс-беріс шикізатын қабылдау-тапсыру актісі беріледі;</w:t>
      </w:r>
      <w:r>
        <w:br/>
      </w:r>
      <w:r>
        <w:rPr>
          <w:rFonts w:ascii="Times New Roman"/>
          <w:b w:val="false"/>
          <w:i w:val="false"/>
          <w:color w:val="000000"/>
          <w:sz w:val="28"/>
        </w:rPr>
        <w:t>
</w:t>
      </w:r>
      <w:r>
        <w:rPr>
          <w:rFonts w:ascii="Times New Roman"/>
          <w:b w:val="false"/>
          <w:i w:val="false"/>
          <w:color w:val="000000"/>
          <w:sz w:val="28"/>
        </w:rPr>
        <w:t>
      5) аумағында алыс-беріс шикізатын өңдеу жүзеге асырылған кеден одағына мүше мемлекеттің салық төлеушісі – оларды сатып алушыға өңдеу өнімдерінің тиеп жөнелтілгенін растайтын құжаттар;</w:t>
      </w:r>
      <w:r>
        <w:br/>
      </w:r>
      <w:r>
        <w:rPr>
          <w:rFonts w:ascii="Times New Roman"/>
          <w:b w:val="false"/>
          <w:i w:val="false"/>
          <w:color w:val="000000"/>
          <w:sz w:val="28"/>
        </w:rPr>
        <w:t>
</w:t>
      </w:r>
      <w:r>
        <w:rPr>
          <w:rFonts w:ascii="Times New Roman"/>
          <w:b w:val="false"/>
          <w:i w:val="false"/>
          <w:color w:val="000000"/>
          <w:sz w:val="28"/>
        </w:rPr>
        <w:t>
      6) салық төлеушінің Қазақстан Республикасының аумағындағы екінші деңгейдегі банктерде Қазақстан Республикасының заңнамасында белгіленген тәртіппен ашылған банк шоттарына өткізілген өңдеу өнімдері бойынша валюталық түсімнің түсуін растайтын құжаттар;</w:t>
      </w:r>
      <w:r>
        <w:br/>
      </w:r>
      <w:r>
        <w:rPr>
          <w:rFonts w:ascii="Times New Roman"/>
          <w:b w:val="false"/>
          <w:i w:val="false"/>
          <w:color w:val="000000"/>
          <w:sz w:val="28"/>
        </w:rPr>
        <w:t>
</w:t>
      </w:r>
      <w:r>
        <w:rPr>
          <w:rFonts w:ascii="Times New Roman"/>
          <w:b w:val="false"/>
          <w:i w:val="false"/>
          <w:color w:val="000000"/>
          <w:sz w:val="28"/>
        </w:rPr>
        <w:t>
      7) осы Кодекстің 276-13-бабының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уәкілетті мемлекеттік органның кеден одағына мүше мемлекеттің аумағында тауарларды өңдеу шарттары туралы қорытындысы.</w:t>
      </w:r>
      <w:r>
        <w:br/>
      </w:r>
      <w:r>
        <w:rPr>
          <w:rFonts w:ascii="Times New Roman"/>
          <w:b w:val="false"/>
          <w:i w:val="false"/>
          <w:color w:val="000000"/>
          <w:sz w:val="28"/>
        </w:rPr>
        <w:t>
      Қайтарылуға жататын қосылған құн салығынан асып кеткен соманы айқындау кезінде Қазақстан Республикасының салық қызметі органының сұрау салуы бойынша кеден одағына мүше мемлекеттің салық қызметі өңдеу өнімдерін сатып алушыға қатысты жүзеге асырған салықтық тексерудің нәтижелері ескеріледі.»;</w:t>
      </w:r>
      <w:r>
        <w:br/>
      </w:r>
      <w:r>
        <w:rPr>
          <w:rFonts w:ascii="Times New Roman"/>
          <w:b w:val="false"/>
          <w:i w:val="false"/>
          <w:color w:val="000000"/>
          <w:sz w:val="28"/>
        </w:rPr>
        <w:t>
</w:t>
      </w:r>
      <w:r>
        <w:rPr>
          <w:rFonts w:ascii="Times New Roman"/>
          <w:b w:val="false"/>
          <w:i w:val="false"/>
          <w:color w:val="000000"/>
          <w:sz w:val="28"/>
        </w:rPr>
        <w:t>
      3) 255-баптың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тізбесін Қазақстан Республикасының Үкіметі айқындаған ғарыш қызметіне қатысушылар әкелетін ғарыш объектілерінің, жербеті ғарыш инфрақұрылымының объектілері жабдықтарының импорты қосылған құн салығынан босатылады. Осы тармақшаның ережелері нысанын Қазақстан Республикасының Үкіметі бекітетін, ғарыш қызметінің мақсаттары үшін осындай ғарыш объектілері мен жабдықтарын әкелу туралы ғарыш қызметі саласындағы уәкілетті органның растауы негізінде қолданылады;»;</w:t>
      </w:r>
      <w:r>
        <w:br/>
      </w:r>
      <w:r>
        <w:rPr>
          <w:rFonts w:ascii="Times New Roman"/>
          <w:b w:val="false"/>
          <w:i w:val="false"/>
          <w:color w:val="000000"/>
          <w:sz w:val="28"/>
        </w:rPr>
        <w:t>
</w:t>
      </w:r>
      <w:r>
        <w:rPr>
          <w:rFonts w:ascii="Times New Roman"/>
          <w:b w:val="false"/>
          <w:i w:val="false"/>
          <w:color w:val="000000"/>
          <w:sz w:val="28"/>
        </w:rPr>
        <w:t>
      4) 276-11-баптың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245-бабының 1-2-тармағында көзделген жағдайларды қоспағанда, Қазақстан Республикасының аумағынан кеден одағына мүше мемлекеттердің аумағына өңдеу үшін бұрын әкетілген алыс-берiс шикiзатын өңдеу өнімдерін кеден одағына мүше мемлекеттердің аумағында өткізген жағдайда, өңдеу өнімдерінің экспортын растау мынадай құжаттардың:»;</w:t>
      </w:r>
      <w:r>
        <w:br/>
      </w:r>
      <w:r>
        <w:rPr>
          <w:rFonts w:ascii="Times New Roman"/>
          <w:b w:val="false"/>
          <w:i w:val="false"/>
          <w:color w:val="000000"/>
          <w:sz w:val="28"/>
        </w:rPr>
        <w:t>
</w:t>
      </w:r>
      <w:r>
        <w:rPr>
          <w:rFonts w:ascii="Times New Roman"/>
          <w:b w:val="false"/>
          <w:i w:val="false"/>
          <w:color w:val="000000"/>
          <w:sz w:val="28"/>
        </w:rPr>
        <w:t>
      5) 276-14-баптың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баптың 1-тармағында белгіленген мерзімнен асып кеткен жағдайда, Қазақстан Республикасының аумағынан кеден одағына мүше мемлекеттің аумағына өңдеу үшін әкетілген алыс-беріс шикізаты салық салу мақсатында өткізу бойынша салық салынатын айналым деп танылады және осы Кодекстің 245-бабының 1-2-тармағында және осы Кодекстің 276-11-бабының 2 және 3-тармақтарында белгіленген жағдайларды қоспағанда, Қазақстан Республикасының аумағынан алыс-беріс шикізаты әкетілген күннен бастап осы Кодекстің 268-бабының 1-тармағында белгіленген мөлшерлеме бойынша қосылған құн салығы салынуға жатады.</w:t>
      </w:r>
      <w:r>
        <w:br/>
      </w:r>
      <w:r>
        <w:rPr>
          <w:rFonts w:ascii="Times New Roman"/>
          <w:b w:val="false"/>
          <w:i w:val="false"/>
          <w:color w:val="000000"/>
          <w:sz w:val="28"/>
        </w:rPr>
        <w:t>
</w:t>
      </w:r>
      <w:r>
        <w:rPr>
          <w:rFonts w:ascii="Times New Roman"/>
          <w:b w:val="false"/>
          <w:i w:val="false"/>
          <w:color w:val="000000"/>
          <w:sz w:val="28"/>
        </w:rPr>
        <w:t>
      Осы тармақтың мақсаттарында белгіленген мерзімде Қазақстан Республикасының аумағына қайта әкелінбеген алыс-беріс шикізатын өңдеу өнімдерінің көлеміне келетін алыс-беріс шикізаты бойынша салық салынатын айналымның мөлшері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әзірленген есепке алу саясаты негізінде осындай өңдеу өнімдерінің өзіндік құнына енгізілген алыс-беріс шикізаты құнының мөлшерінде айқындалады.</w:t>
      </w:r>
      <w:r>
        <w:br/>
      </w:r>
      <w:r>
        <w:rPr>
          <w:rFonts w:ascii="Times New Roman"/>
          <w:b w:val="false"/>
          <w:i w:val="false"/>
          <w:color w:val="000000"/>
          <w:sz w:val="28"/>
        </w:rPr>
        <w:t>
</w:t>
      </w:r>
      <w:r>
        <w:rPr>
          <w:rFonts w:ascii="Times New Roman"/>
          <w:b w:val="false"/>
          <w:i w:val="false"/>
          <w:color w:val="000000"/>
          <w:sz w:val="28"/>
        </w:rPr>
        <w:t>
      Осы бапты қолдану мақсаттары үшін салық төлеушінің есепке алу саясатында белгіленген өзіндік құнды айқындау әдісі күнтізбелік бір жыл ішінде өзгертілуге жатпайды.»;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300-бап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«300-бап. Төлеушілер</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осы Кодекстiң 308-1-бабының 1-тармағында көрсетiлген келісімшарттар шеңберiнде өндiрiлген шикi мұнай, газ конденсаты көлемiн экспорттайтын жер қойнауын пайдаланушыларды;</w:t>
      </w:r>
      <w:r>
        <w:br/>
      </w:r>
      <w:r>
        <w:rPr>
          <w:rFonts w:ascii="Times New Roman"/>
          <w:b w:val="false"/>
          <w:i w:val="false"/>
          <w:color w:val="000000"/>
          <w:sz w:val="28"/>
        </w:rPr>
        <w:t>
</w:t>
      </w:r>
      <w:r>
        <w:rPr>
          <w:rFonts w:ascii="Times New Roman"/>
          <w:b w:val="false"/>
          <w:i w:val="false"/>
          <w:color w:val="000000"/>
          <w:sz w:val="28"/>
        </w:rPr>
        <w:t>
      мұнай және газ саласындағы уәкілетті орган айқындаған көлемде және кеден аумағынан тыс жерде өңдеудің кедендік рәсімімен бұрын орналастырылған шикі мұнайға экспорттың кедендік рәсімін қолданған, тізбесін мұнай және газ саласындағы уәкілетті орган белгілейтін заңды тұлғаларды қоспағанда:</w:t>
      </w:r>
      <w:r>
        <w:br/>
      </w:r>
      <w:r>
        <w:rPr>
          <w:rFonts w:ascii="Times New Roman"/>
          <w:b w:val="false"/>
          <w:i w:val="false"/>
          <w:color w:val="000000"/>
          <w:sz w:val="28"/>
        </w:rPr>
        <w:t>
</w:t>
      </w:r>
      <w:r>
        <w:rPr>
          <w:rFonts w:ascii="Times New Roman"/>
          <w:b w:val="false"/>
          <w:i w:val="false"/>
          <w:color w:val="000000"/>
          <w:sz w:val="28"/>
        </w:rPr>
        <w:t>
      шикi мұнайды, газ конденсатын экспортқа өткiзетiн жеке және заңды тұлғалар экспортқа рента салығын төлеушiлер болып табылады.</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Үкіметі айқындаған өнімдерді қоспағанда, егер кеден аумағынан тыс жерде шикі мұнайды өңдеудің кедендік рәсімі аяқталғаннан кейін заңды тұлға тауарларды кеден аумағынан тыс жерде өңдеу шарттары туралы құжатта көрсетілген көлемде оның өндеу өнімдерін Қазақстан Республикасына іс жүзінде әкелуді жүзеге асырмаған жағдайда, мұндай заңды тұлға осы Кодекстің 332-бабы 2-тармағының 2-1) тармақшасына сәйкес кеден аумағынан тыс жерде өңдеудің кедендік рәсімі шеңберінде өңдеуге берілген шикі мұнайдың барлық көлемі бойынша экспортқа рента салығын төлеуші болып табылады;</w:t>
      </w:r>
      <w:r>
        <w:br/>
      </w:r>
      <w:r>
        <w:rPr>
          <w:rFonts w:ascii="Times New Roman"/>
          <w:b w:val="false"/>
          <w:i w:val="false"/>
          <w:color w:val="000000"/>
          <w:sz w:val="28"/>
        </w:rPr>
        <w:t>
</w:t>
      </w:r>
      <w:r>
        <w:rPr>
          <w:rFonts w:ascii="Times New Roman"/>
          <w:b w:val="false"/>
          <w:i w:val="false"/>
          <w:color w:val="000000"/>
          <w:sz w:val="28"/>
        </w:rPr>
        <w:t>
      2) көмiрдi экспортқа өткiзетiн жеке және заңды тұлғалар экспортқа рента салығын төлеушiлер болып табылады.»;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кеден аумағынан тыс жерде өңдеудің кедендік рәсімі шеңберінде өңдеуге берілген шикі мұнайға – салық кезеңінде жер қойнауын пайдалануға арналған әрбір жеке келісімшарт шеңберінде жер қойнауын пайдаланушы өндірген және жер қойнауын пайдаланушы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зауытына өңдеу үшін берген не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өткізілген шикі мұнайдың көлеміне бөлінеді.</w:t>
      </w:r>
      <w:r>
        <w:br/>
      </w:r>
      <w:r>
        <w:rPr>
          <w:rFonts w:ascii="Times New Roman"/>
          <w:b w:val="false"/>
          <w:i w:val="false"/>
          <w:color w:val="000000"/>
          <w:sz w:val="28"/>
        </w:rPr>
        <w:t>
</w:t>
      </w:r>
      <w:r>
        <w:rPr>
          <w:rFonts w:ascii="Times New Roman"/>
          <w:b w:val="false"/>
          <w:i w:val="false"/>
          <w:color w:val="000000"/>
          <w:sz w:val="28"/>
        </w:rPr>
        <w:t>
      Осы тармақшаның мақсаттары үшін кеден одағының аумағынан тысқары жерлерде орналасқан мұнай өңдеу зауытына өңдеу үшін шикі мұнайды беруді не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өткізуді жүзеге асыратын жер қойнауын пайдаланушылардың тізбесін, сондай-ақ кеден одағының аумағынан тысқары жерлерде орналасқан мұнай өңдеу зауыттарының тізбесін және олардың шикі мұнайды өңдеу шарттарын мұнай және газ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айқындаған өнімдерді қоспағанда, егер кеден аумағынан тыс жерде шикі мұнайды өңдеудің кедендік рәсімі аяқталғаннан кейін тауарларды кеден аумағынан тыс жерде өңдеу шарттары туралы құжатта көрсетілген көлемде оның өңдеу өнімдері Қазақстан Республикасына іс жүзінде әкелінбеген жағдайда, кеден аумағынан тыс жерде өңдеудің кедендік рәсімі шеңберінде өңдеуге берілген шикі мұнайдың барлығы пайдалы қазбаларды өндiру салығын есептеу мақсаттары үшін тауарлы шикі мұнай ретінде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тауарлы шикi мұнайға, газ конденсатына және табиғи газға – егер осы бапта өзгеше белгiленбесе,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 тармақшаларында</w:t>
      </w:r>
      <w:r>
        <w:rPr>
          <w:rFonts w:ascii="Times New Roman"/>
          <w:b w:val="false"/>
          <w:i w:val="false"/>
          <w:color w:val="000000"/>
          <w:sz w:val="28"/>
        </w:rPr>
        <w:t xml:space="preserve"> көрсетiлген шикi мұнай, газ конденсаты мен табиғи газ көлемдерiн шегере отырып, жер қойнауын пайдаланушы салық кезеңiнде жер қойнауын пайдалануға арналған әрбiр жеке келiсiмшарт шеңберiнде өндiрген шикi мұнайдың, газ конденсатының және табиғи газдың жалпы көлемiне бөлiнедi.»;</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Жер қойнауын пайдаланушының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2-1) тармақшасында көрсетілген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өңдеу үшін кеден одағының аумағынан тысқары жерлерде орналасқан мұнай өңдеу зауытына бергенін не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өткізгенін растау үшін жер қойнауын пайдаланушыда тауарлардың және олардың өңдеу өнімдерінің нақты көлемі және оларды тиісті кедендік рәсіммен орналастыру фактісін растайтын мынадай құжаттардың:</w:t>
      </w:r>
      <w:r>
        <w:br/>
      </w:r>
      <w:r>
        <w:rPr>
          <w:rFonts w:ascii="Times New Roman"/>
          <w:b w:val="false"/>
          <w:i w:val="false"/>
          <w:color w:val="000000"/>
          <w:sz w:val="28"/>
        </w:rPr>
        <w:t>
</w:t>
      </w:r>
      <w:r>
        <w:rPr>
          <w:rFonts w:ascii="Times New Roman"/>
          <w:b w:val="false"/>
          <w:i w:val="false"/>
          <w:color w:val="000000"/>
          <w:sz w:val="28"/>
        </w:rPr>
        <w:t>
      тауарларды және олардың өңдеу өнімдерін тиісті кедендік рәсіммен орналастыруды растайтын, тауарларға арналған декларациялардың;</w:t>
      </w:r>
      <w:r>
        <w:br/>
      </w:r>
      <w:r>
        <w:rPr>
          <w:rFonts w:ascii="Times New Roman"/>
          <w:b w:val="false"/>
          <w:i w:val="false"/>
          <w:color w:val="000000"/>
          <w:sz w:val="28"/>
        </w:rPr>
        <w:t>
</w:t>
      </w:r>
      <w:r>
        <w:rPr>
          <w:rFonts w:ascii="Times New Roman"/>
          <w:b w:val="false"/>
          <w:i w:val="false"/>
          <w:color w:val="000000"/>
          <w:sz w:val="28"/>
        </w:rPr>
        <w:t>
      тауарларды кеден аумағынан тыс жерде өңдеу шарттары туралы құжаттың;</w:t>
      </w:r>
      <w:r>
        <w:br/>
      </w:r>
      <w:r>
        <w:rPr>
          <w:rFonts w:ascii="Times New Roman"/>
          <w:b w:val="false"/>
          <w:i w:val="false"/>
          <w:color w:val="000000"/>
          <w:sz w:val="28"/>
        </w:rPr>
        <w:t>
</w:t>
      </w:r>
      <w:r>
        <w:rPr>
          <w:rFonts w:ascii="Times New Roman"/>
          <w:b w:val="false"/>
          <w:i w:val="false"/>
          <w:color w:val="000000"/>
          <w:sz w:val="28"/>
        </w:rPr>
        <w:t>
      нақты жер қойнауын пайдаланушы жер қойнауын пайдалануға арналған әрбір жеке келісімшарт шеңберінде өндірген және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өткізілуге жататын шикі мұнай көлемі туралы, сондай-ақ жер қойнауын пайдалануға арналған әрбір жеке келісімшарт шеңберінде жер қойнауын пайдаланушылар бөлігінде шикі мұнайды өңдеу үшін әкетуге жататын, көрсетілген көлемнен алынатын өңдеу өнімдерінің көлемі туралы мұнай және газ саласындағы уәкілетті орган қорытындысының;</w:t>
      </w:r>
      <w:r>
        <w:br/>
      </w:r>
      <w:r>
        <w:rPr>
          <w:rFonts w:ascii="Times New Roman"/>
          <w:b w:val="false"/>
          <w:i w:val="false"/>
          <w:color w:val="000000"/>
          <w:sz w:val="28"/>
        </w:rPr>
        <w:t>
      кеден аумағынан тыс жерде өңдеудің кедендік рәсімін қолдану туралы есептердің;</w:t>
      </w:r>
      <w:r>
        <w:br/>
      </w:r>
      <w:r>
        <w:rPr>
          <w:rFonts w:ascii="Times New Roman"/>
          <w:b w:val="false"/>
          <w:i w:val="false"/>
          <w:color w:val="000000"/>
          <w:sz w:val="28"/>
        </w:rPr>
        <w:t>
</w:t>
      </w:r>
      <w:r>
        <w:rPr>
          <w:rFonts w:ascii="Times New Roman"/>
          <w:b w:val="false"/>
          <w:i w:val="false"/>
          <w:color w:val="000000"/>
          <w:sz w:val="28"/>
        </w:rPr>
        <w:t>
      тауарлар мен өңдеу өнімдеріне арналған коммерциялық және тауарға ілеспе құжаттардың және (немесе) қабылдау-тапсыру актілерінің;</w:t>
      </w:r>
      <w:r>
        <w:br/>
      </w:r>
      <w:r>
        <w:rPr>
          <w:rFonts w:ascii="Times New Roman"/>
          <w:b w:val="false"/>
          <w:i w:val="false"/>
          <w:color w:val="000000"/>
          <w:sz w:val="28"/>
        </w:rPr>
        <w:t>
</w:t>
      </w:r>
      <w:r>
        <w:rPr>
          <w:rFonts w:ascii="Times New Roman"/>
          <w:b w:val="false"/>
          <w:i w:val="false"/>
          <w:color w:val="000000"/>
          <w:sz w:val="28"/>
        </w:rPr>
        <w:t>
      нақты жер қойнауын пайдаланушы жер қойнауын пайдалануға арналған әрбір жеке келісімшарт шеңберінде</w:t>
      </w:r>
      <w:r>
        <w:rPr>
          <w:rFonts w:ascii="Times New Roman"/>
          <w:b w:val="false"/>
          <w:i w:val="false"/>
          <w:color w:val="ff0000"/>
          <w:sz w:val="28"/>
        </w:rPr>
        <w:t> </w:t>
      </w:r>
      <w:r>
        <w:rPr>
          <w:rFonts w:ascii="Times New Roman"/>
          <w:b w:val="false"/>
          <w:i w:val="false"/>
          <w:color w:val="000000"/>
          <w:sz w:val="28"/>
        </w:rPr>
        <w:t>өндірген және кеден одағының кеден заңнамасына және (немесе) Қазақстан Республикасының </w:t>
      </w:r>
      <w:r>
        <w:rPr>
          <w:rFonts w:ascii="Times New Roman"/>
          <w:b w:val="false"/>
          <w:i w:val="false"/>
          <w:color w:val="000000"/>
          <w:sz w:val="28"/>
        </w:rPr>
        <w:t>кеден заңнамасына</w:t>
      </w:r>
      <w:r>
        <w:rPr>
          <w:rFonts w:ascii="Times New Roman"/>
          <w:b w:val="false"/>
          <w:i w:val="false"/>
          <w:color w:val="000000"/>
          <w:sz w:val="28"/>
        </w:rPr>
        <w:t xml:space="preserve">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өткізген шикі мұнай көлемінен алынған өңдеу өнімдерінің нақты әкелінген көлемі туралы мұнай және газ саласындағы уәкілетті орган қорытындысының түпнұсқалары немесе нотариат куәландырған көшірмелері болуға міндетті.</w:t>
      </w:r>
      <w:r>
        <w:br/>
      </w:r>
      <w:r>
        <w:rPr>
          <w:rFonts w:ascii="Times New Roman"/>
          <w:b w:val="false"/>
          <w:i w:val="false"/>
          <w:color w:val="000000"/>
          <w:sz w:val="28"/>
        </w:rPr>
        <w:t>
</w:t>
      </w:r>
      <w:r>
        <w:rPr>
          <w:rFonts w:ascii="Times New Roman"/>
          <w:b w:val="false"/>
          <w:i w:val="false"/>
          <w:color w:val="000000"/>
          <w:sz w:val="28"/>
        </w:rPr>
        <w:t>
      Құжаттардың осындай түпнұсқалары немесе олардың нотариат куәландырған көшірмелері болмаған жағдайда, шикі мұнайдың тиісті көлемі пайдалы қазбаларды өндіру салығын есептеу мақсаттары үшін тауарлы шикі мұнай ретінде қаралады.»;</w:t>
      </w:r>
      <w:r>
        <w:br/>
      </w:r>
      <w:r>
        <w:rPr>
          <w:rFonts w:ascii="Times New Roman"/>
          <w:b w:val="false"/>
          <w:i w:val="false"/>
          <w:color w:val="000000"/>
          <w:sz w:val="28"/>
        </w:rPr>
        <w:t>
</w:t>
      </w:r>
      <w:r>
        <w:rPr>
          <w:rFonts w:ascii="Times New Roman"/>
          <w:b w:val="false"/>
          <w:i w:val="false"/>
          <w:color w:val="000000"/>
          <w:sz w:val="28"/>
        </w:rPr>
        <w:t>
      8) 334-баптың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жер қойнауын пайдаланушы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зауытына өңдеу үшін шикі мұнай берген не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өткізген кезде – жер қойнауын пайдаланушы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зауытына өңдеу ретінде берген не кеден одағының кеден заңнамасына және (немесе) Қазақстан Республикасының кеден заңнамасына сәйкес кеден аумағынан тыс жерде өңдеудің кедендік рәсімі шеңберінде кеден одағының аумағынан тысқары жерлерде орналасқан мұнай өңдеу зауытында өңдеуге кейіннен беру үшін үшінші тұлғаға өткізген шикі мұнайдың нақты көлемі мен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өнім бірлігін өндірудің 20 пайызға ұлғайтылған өндірістік өзіндік құнының көбейіндісі ретінде;»;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336-бап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«Шикі мұнайды осы Кодекстің </w:t>
      </w:r>
      <w:r>
        <w:rPr>
          <w:rFonts w:ascii="Times New Roman"/>
          <w:b w:val="false"/>
          <w:i w:val="false"/>
          <w:color w:val="000000"/>
          <w:sz w:val="28"/>
        </w:rPr>
        <w:t>332-бабы</w:t>
      </w:r>
      <w:r>
        <w:rPr>
          <w:rFonts w:ascii="Times New Roman"/>
          <w:b w:val="false"/>
          <w:i w:val="false"/>
          <w:color w:val="000000"/>
          <w:sz w:val="28"/>
        </w:rPr>
        <w:t xml:space="preserve"> 2-тармағының 2-1) тармақшасында көзделген тәртіппен өткізген және (немесе) берген жағдайда, белгіленген мөлшерлемелерге 0,5 төмендету коэффициенті қолданылады. Бұл ретте, Қазақстан Республикасының Үкіметі айқындаған өнімдерді қоспағанда, егер кеден аумағынан тыс жерде шикі мұнайды өңдеудің кедендік рәсімі аяқталғаннан кейін тауарларды кеден аумағынан тыс жерде өңдеу шарттары туралы құжатта көрсетілген көлемде оның өңдеу өнімдерін Қазақстан Республикасына нақты әкелу жүзеге асырылмаған жағдайда, осы бапта көзделген төмендету коэффициенті осы Кодекстің 332-бабы 2-тармағының 2-1) тармақшасына сәйкес кеден аумағынан тыс жерде өңдеудің кедендік рәсімі шеңберінде өңдеуге берілген барлық шикі мұнайға қолданылмайды.»;</w:t>
      </w:r>
      <w:r>
        <w:br/>
      </w:r>
      <w:r>
        <w:rPr>
          <w:rFonts w:ascii="Times New Roman"/>
          <w:b w:val="false"/>
          <w:i w:val="false"/>
          <w:color w:val="000000"/>
          <w:sz w:val="28"/>
        </w:rPr>
        <w:t>
</w:t>
      </w:r>
      <w:r>
        <w:rPr>
          <w:rFonts w:ascii="Times New Roman"/>
          <w:b w:val="false"/>
          <w:i w:val="false"/>
          <w:color w:val="000000"/>
          <w:sz w:val="28"/>
        </w:rPr>
        <w:t>
      10) 635-баптың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сегізінші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салық төлеушiнiң Қазақстан Республикасының аумағындағы екiншi деңгейдегі банктердегі банк шоттарына валюталық түсімнің түсуi жөніндегі талаптары осы Кодекстiң </w:t>
      </w:r>
      <w:r>
        <w:rPr>
          <w:rFonts w:ascii="Times New Roman"/>
          <w:b w:val="false"/>
          <w:i w:val="false"/>
          <w:color w:val="000000"/>
          <w:sz w:val="28"/>
        </w:rPr>
        <w:t>245-бабының</w:t>
      </w:r>
      <w:r>
        <w:rPr>
          <w:rFonts w:ascii="Times New Roman"/>
          <w:b w:val="false"/>
          <w:i w:val="false"/>
          <w:color w:val="000000"/>
          <w:sz w:val="28"/>
        </w:rPr>
        <w:t xml:space="preserve"> 1-1-тармағында аталған салық төлеушiлерге қолданылмайды.».</w:t>
      </w:r>
      <w:r>
        <w:br/>
      </w:r>
      <w:r>
        <w:rPr>
          <w:rFonts w:ascii="Times New Roman"/>
          <w:b w:val="false"/>
          <w:i w:val="false"/>
          <w:color w:val="000000"/>
          <w:sz w:val="28"/>
        </w:rPr>
        <w:t>
</w:t>
      </w:r>
      <w:r>
        <w:rPr>
          <w:rFonts w:ascii="Times New Roman"/>
          <w:b w:val="false"/>
          <w:i w:val="false"/>
          <w:color w:val="000000"/>
          <w:sz w:val="28"/>
        </w:rPr>
        <w:t>
      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Заңның күшi табиғи монополия саласына жатқызылған қызметті жүзеге асыратын дара кәсіпкерлер мен заңды тұлғаларға мынадай:</w:t>
      </w:r>
      <w:r>
        <w:br/>
      </w:r>
      <w:r>
        <w:rPr>
          <w:rFonts w:ascii="Times New Roman"/>
          <w:b w:val="false"/>
          <w:i w:val="false"/>
          <w:color w:val="000000"/>
          <w:sz w:val="28"/>
        </w:rPr>
        <w:t>
</w:t>
      </w:r>
      <w:r>
        <w:rPr>
          <w:rFonts w:ascii="Times New Roman"/>
          <w:b w:val="false"/>
          <w:i w:val="false"/>
          <w:color w:val="000000"/>
          <w:sz w:val="28"/>
        </w:rPr>
        <w:t>
      1) қызметі тек жеке өзiнiң ғана мұқтаждарына арналған объектiлердi салу мен пайдалануға байланысты болатын;</w:t>
      </w:r>
      <w:r>
        <w:br/>
      </w:r>
      <w:r>
        <w:rPr>
          <w:rFonts w:ascii="Times New Roman"/>
          <w:b w:val="false"/>
          <w:i w:val="false"/>
          <w:color w:val="000000"/>
          <w:sz w:val="28"/>
        </w:rPr>
        <w:t>
</w:t>
      </w:r>
      <w:r>
        <w:rPr>
          <w:rFonts w:ascii="Times New Roman"/>
          <w:b w:val="false"/>
          <w:i w:val="false"/>
          <w:color w:val="000000"/>
          <w:sz w:val="28"/>
        </w:rPr>
        <w:t>
      2) осы Заңның 4-бабы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қызмет:</w:t>
      </w:r>
      <w:r>
        <w:br/>
      </w:r>
      <w:r>
        <w:rPr>
          <w:rFonts w:ascii="Times New Roman"/>
          <w:b w:val="false"/>
          <w:i w:val="false"/>
          <w:color w:val="000000"/>
          <w:sz w:val="28"/>
        </w:rPr>
        <w:t>
</w:t>
      </w:r>
      <w:r>
        <w:rPr>
          <w:rFonts w:ascii="Times New Roman"/>
          <w:b w:val="false"/>
          <w:i w:val="false"/>
          <w:color w:val="000000"/>
          <w:sz w:val="28"/>
        </w:rPr>
        <w:t>
      осындай қызметтен түскен кірістер күнтізбелік бір жыл ішінде барлық қызметтен түскен кірістің бір пайызынан аспауға тиіс;</w:t>
      </w:r>
      <w:r>
        <w:br/>
      </w:r>
      <w:r>
        <w:rPr>
          <w:rFonts w:ascii="Times New Roman"/>
          <w:b w:val="false"/>
          <w:i w:val="false"/>
          <w:color w:val="000000"/>
          <w:sz w:val="28"/>
        </w:rPr>
        <w:t>
</w:t>
      </w:r>
      <w:r>
        <w:rPr>
          <w:rFonts w:ascii="Times New Roman"/>
          <w:b w:val="false"/>
          <w:i w:val="false"/>
          <w:color w:val="000000"/>
          <w:sz w:val="28"/>
        </w:rPr>
        <w:t>
      табиғи монополия саласына жатқызылған қызметтерге 2012 жылғы 1 қаңтарға дейін қолданылған тарифтің деңгейін ұстау шарттарының жиынтығы сақтала отырып, жүзеге асырылатын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тәртібі «Магистральдық құбыр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белгіленетін өнімді магистральдық құбырлар арқылы тасымалдау жөніндегі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реттелiп көрсетiлетiн қызметтердi (тауарларды, жұмыстарды) тұтынушыларға тең жағдайларды, оның iшiнде Қазақстан Республикасының Үкіметі бекiткен тәртiппен реттелiп көрсетiлетiн қызметтерге (тауарларға, жұмыстарға) қол жеткізудің тең жағдайларын ұсынуға;».</w:t>
      </w:r>
      <w:r>
        <w:br/>
      </w:r>
      <w:r>
        <w:rPr>
          <w:rFonts w:ascii="Times New Roman"/>
          <w:b w:val="false"/>
          <w:i w:val="false"/>
          <w:color w:val="000000"/>
          <w:sz w:val="28"/>
        </w:rPr>
        <w:t>
</w:t>
      </w:r>
      <w:r>
        <w:rPr>
          <w:rFonts w:ascii="Times New Roman"/>
          <w:b w:val="false"/>
          <w:i w:val="false"/>
          <w:color w:val="000000"/>
          <w:sz w:val="28"/>
        </w:rPr>
        <w:t>
      5.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w:t>
      </w:r>
      <w:r>
        <w:br/>
      </w:r>
      <w:r>
        <w:rPr>
          <w:rFonts w:ascii="Times New Roman"/>
          <w:b w:val="false"/>
          <w:i w:val="false"/>
          <w:color w:val="000000"/>
          <w:sz w:val="28"/>
        </w:rPr>
        <w:t>
</w:t>
      </w:r>
      <w:r>
        <w:rPr>
          <w:rFonts w:ascii="Times New Roman"/>
          <w:b w:val="false"/>
          <w:i w:val="false"/>
          <w:color w:val="000000"/>
          <w:sz w:val="28"/>
        </w:rPr>
        <w:t>
      1) 10-баптың </w:t>
      </w:r>
      <w:r>
        <w:rPr>
          <w:rFonts w:ascii="Times New Roman"/>
          <w:b w:val="false"/>
          <w:i w:val="false"/>
          <w:color w:val="000000"/>
          <w:sz w:val="28"/>
        </w:rPr>
        <w:t>10-тармағы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«Мәміле бағасының осы тармақтың бірінші бөлігінің </w:t>
      </w:r>
      <w:r>
        <w:rPr>
          <w:rFonts w:ascii="Times New Roman"/>
          <w:b w:val="false"/>
          <w:i w:val="false"/>
          <w:color w:val="000000"/>
          <w:sz w:val="28"/>
        </w:rPr>
        <w:t>1</w:t>
      </w:r>
      <w:r>
        <w:rPr>
          <w:rFonts w:ascii="Times New Roman"/>
          <w:b w:val="false"/>
          <w:i w:val="false"/>
          <w:color w:val="000000"/>
          <w:sz w:val="28"/>
        </w:rPr>
        <w:t>) – </w:t>
      </w:r>
      <w:r>
        <w:rPr>
          <w:rFonts w:ascii="Times New Roman"/>
          <w:b w:val="false"/>
          <w:i w:val="false"/>
          <w:color w:val="000000"/>
          <w:sz w:val="28"/>
        </w:rPr>
        <w:t>3</w:t>
      </w:r>
      <w:r>
        <w:rPr>
          <w:rFonts w:ascii="Times New Roman"/>
          <w:b w:val="false"/>
          <w:i w:val="false"/>
          <w:color w:val="000000"/>
          <w:sz w:val="28"/>
        </w:rPr>
        <w:t>) тармақшаларына сәйкес белгіленген және (немесе) қалыптастырылған бағадан ауытқуы кезінде салық салу объектілерін және (немесе) салық салумен байланысты объектілерді түзету осы Заңда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2) мынадай мазмұндағы 10-1-баппен толықтырылсын:</w:t>
      </w:r>
      <w:r>
        <w:br/>
      </w:r>
      <w:r>
        <w:rPr>
          <w:rFonts w:ascii="Times New Roman"/>
          <w:b w:val="false"/>
          <w:i w:val="false"/>
          <w:color w:val="000000"/>
          <w:sz w:val="28"/>
        </w:rPr>
        <w:t>
</w:t>
      </w:r>
      <w:r>
        <w:rPr>
          <w:rFonts w:ascii="Times New Roman"/>
          <w:b w:val="false"/>
          <w:i w:val="false"/>
          <w:color w:val="000000"/>
          <w:sz w:val="28"/>
        </w:rPr>
        <w:t>
      «10-1-бап. Жекелеген жағдайларда нарықтық бағаны айқындау</w:t>
      </w:r>
      <w:r>
        <w:br/>
      </w:r>
      <w:r>
        <w:rPr>
          <w:rFonts w:ascii="Times New Roman"/>
          <w:b w:val="false"/>
          <w:i w:val="false"/>
          <w:color w:val="000000"/>
          <w:sz w:val="28"/>
        </w:rPr>
        <w:t>
                 және салық салу объектілерін және (немесе) салық</w:t>
      </w:r>
      <w:r>
        <w:br/>
      </w:r>
      <w:r>
        <w:rPr>
          <w:rFonts w:ascii="Times New Roman"/>
          <w:b w:val="false"/>
          <w:i w:val="false"/>
          <w:color w:val="000000"/>
          <w:sz w:val="28"/>
        </w:rPr>
        <w:t>
                 салумен байланысты объектілерді түзету</w:t>
      </w:r>
      <w:r>
        <w:br/>
      </w:r>
      <w:r>
        <w:rPr>
          <w:rFonts w:ascii="Times New Roman"/>
          <w:b w:val="false"/>
          <w:i w:val="false"/>
          <w:color w:val="000000"/>
          <w:sz w:val="28"/>
        </w:rPr>
        <w:t>
</w:t>
      </w:r>
      <w:r>
        <w:rPr>
          <w:rFonts w:ascii="Times New Roman"/>
          <w:b w:val="false"/>
          <w:i w:val="false"/>
          <w:color w:val="000000"/>
          <w:sz w:val="28"/>
        </w:rPr>
        <w:t>
      1. Мәміле бағасы Қазақстан Республикасының Үкіметі 2012 жылғы 30 маусымға дейін бекіткен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тәртібіне (әдістемесіне) сәйкес қалыптастырылған құқықтық қатынастар субъектілеріне осы Заңда белгіленген нарықтық бағаны айқындау әдістері қолданылмайды.</w:t>
      </w:r>
      <w:r>
        <w:br/>
      </w:r>
      <w:r>
        <w:rPr>
          <w:rFonts w:ascii="Times New Roman"/>
          <w:b w:val="false"/>
          <w:i w:val="false"/>
          <w:color w:val="000000"/>
          <w:sz w:val="28"/>
        </w:rPr>
        <w:t>
</w:t>
      </w:r>
      <w:r>
        <w:rPr>
          <w:rFonts w:ascii="Times New Roman"/>
          <w:b w:val="false"/>
          <w:i w:val="false"/>
          <w:color w:val="000000"/>
          <w:sz w:val="28"/>
        </w:rPr>
        <w:t>
      Мәміле бағасы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тәртібіне (әдістемесіне) сәйкес қалыптастырылған бағадан ауытқыған кезде салық салу объектілерін және (немесе) салық салумен байланысты объектілерді түзету осындай тәртіпке (әдістемеге) сәйкес айқындалатын бағаға дейін жүргізіледі.</w:t>
      </w:r>
      <w:r>
        <w:br/>
      </w:r>
      <w:r>
        <w:rPr>
          <w:rFonts w:ascii="Times New Roman"/>
          <w:b w:val="false"/>
          <w:i w:val="false"/>
          <w:color w:val="000000"/>
          <w:sz w:val="28"/>
        </w:rPr>
        <w:t>
</w:t>
      </w:r>
      <w:r>
        <w:rPr>
          <w:rFonts w:ascii="Times New Roman"/>
          <w:b w:val="false"/>
          <w:i w:val="false"/>
          <w:color w:val="000000"/>
          <w:sz w:val="28"/>
        </w:rPr>
        <w:t>
      2. Осы бап өнімді бөлу туралы келісім күшіне енген күннен бастап жасалған мәмілелерге қолданылады.».</w:t>
      </w:r>
      <w:r>
        <w:br/>
      </w:r>
      <w:r>
        <w:rPr>
          <w:rFonts w:ascii="Times New Roman"/>
          <w:b w:val="false"/>
          <w:i w:val="false"/>
          <w:color w:val="000000"/>
          <w:sz w:val="28"/>
        </w:rPr>
        <w:t>
</w:t>
      </w:r>
      <w:r>
        <w:rPr>
          <w:rFonts w:ascii="Times New Roman"/>
          <w:b w:val="false"/>
          <w:i w:val="false"/>
          <w:color w:val="000000"/>
          <w:sz w:val="28"/>
        </w:rPr>
        <w:t>
      6.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«Салық және бюджетке төленетiн басқа да мiндеттi төлемдер туралы» Қазақстан Республикасы Кодексiнiң (Салық кодексi) 428-бабы </w:t>
      </w:r>
      <w:r>
        <w:rPr>
          <w:rFonts w:ascii="Times New Roman"/>
          <w:b w:val="false"/>
          <w:i w:val="false"/>
          <w:color w:val="000000"/>
          <w:sz w:val="28"/>
        </w:rPr>
        <w:t>1-тармағының</w:t>
      </w:r>
      <w:r>
        <w:rPr>
          <w:rFonts w:ascii="Times New Roman"/>
          <w:b w:val="false"/>
          <w:i w:val="false"/>
          <w:color w:val="000000"/>
          <w:sz w:val="28"/>
        </w:rPr>
        <w:t xml:space="preserve"> қолданылуы 2013 жылғы 1 қаңтарға дейiн тоқтатыла тұрып, тоқтатыла тұру кезеңiнде көрсетiлген баптың 1-тармағы мынадай редакцияда қолданылады деп белгiленсiн:</w:t>
      </w:r>
      <w:r>
        <w:br/>
      </w:r>
      <w:r>
        <w:rPr>
          <w:rFonts w:ascii="Times New Roman"/>
          <w:b w:val="false"/>
          <w:i w:val="false"/>
          <w:color w:val="000000"/>
          <w:sz w:val="28"/>
        </w:rPr>
        <w:t>
      «1. Егер осы бапта өзгеше белгіленбесе, салық төлеуші салықтарды есептеу мен төлеудiң, сондай-ақ олар бойынша салықтық есептеме берудiң төменде көрсетiлген тәртiптерiнiң бiреуiн ғана дербес таңдауға құқылы:</w:t>
      </w:r>
      <w:r>
        <w:br/>
      </w:r>
      <w:r>
        <w:rPr>
          <w:rFonts w:ascii="Times New Roman"/>
          <w:b w:val="false"/>
          <w:i w:val="false"/>
          <w:color w:val="000000"/>
          <w:sz w:val="28"/>
        </w:rPr>
        <w:t>
</w:t>
      </w:r>
      <w:r>
        <w:rPr>
          <w:rFonts w:ascii="Times New Roman"/>
          <w:b w:val="false"/>
          <w:i w:val="false"/>
          <w:color w:val="000000"/>
          <w:sz w:val="28"/>
        </w:rPr>
        <w:t>
      1) жалпыға бiрдей белгiленген тәртiп;</w:t>
      </w:r>
      <w:r>
        <w:br/>
      </w:r>
      <w:r>
        <w:rPr>
          <w:rFonts w:ascii="Times New Roman"/>
          <w:b w:val="false"/>
          <w:i w:val="false"/>
          <w:color w:val="000000"/>
          <w:sz w:val="28"/>
        </w:rPr>
        <w:t>
</w:t>
      </w:r>
      <w:r>
        <w:rPr>
          <w:rFonts w:ascii="Times New Roman"/>
          <w:b w:val="false"/>
          <w:i w:val="false"/>
          <w:color w:val="000000"/>
          <w:sz w:val="28"/>
        </w:rPr>
        <w:t>
      2) бiржолғы талон негiзiндегi арнаулы салық режимi;</w:t>
      </w:r>
      <w:r>
        <w:br/>
      </w:r>
      <w:r>
        <w:rPr>
          <w:rFonts w:ascii="Times New Roman"/>
          <w:b w:val="false"/>
          <w:i w:val="false"/>
          <w:color w:val="000000"/>
          <w:sz w:val="28"/>
        </w:rPr>
        <w:t>
</w:t>
      </w:r>
      <w:r>
        <w:rPr>
          <w:rFonts w:ascii="Times New Roman"/>
          <w:b w:val="false"/>
          <w:i w:val="false"/>
          <w:color w:val="000000"/>
          <w:sz w:val="28"/>
        </w:rPr>
        <w:t>
      3) патент негiзiндегi арнаулы салық режимi;</w:t>
      </w:r>
      <w:r>
        <w:br/>
      </w:r>
      <w:r>
        <w:rPr>
          <w:rFonts w:ascii="Times New Roman"/>
          <w:b w:val="false"/>
          <w:i w:val="false"/>
          <w:color w:val="000000"/>
          <w:sz w:val="28"/>
        </w:rPr>
        <w:t>
</w:t>
      </w:r>
      <w:r>
        <w:rPr>
          <w:rFonts w:ascii="Times New Roman"/>
          <w:b w:val="false"/>
          <w:i w:val="false"/>
          <w:color w:val="000000"/>
          <w:sz w:val="28"/>
        </w:rPr>
        <w:t>
      4) оңайлатылған декларация негiзiндегi арнаулы салық режимi.</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36-бабының</w:t>
      </w:r>
      <w:r>
        <w:rPr>
          <w:rFonts w:ascii="Times New Roman"/>
          <w:b w:val="false"/>
          <w:i w:val="false"/>
          <w:color w:val="000000"/>
          <w:sz w:val="28"/>
        </w:rPr>
        <w:t xml:space="preserve"> 1-тармағында көрсетілген, дара кәсіпкерлер ретінде тіркелген жеке тұлғалар салықтарды есептеу мен төлеудiң, сондай-ақ олар бойынша салықтық есептеме берудiң төменде көрсетiлген тәртiптерiнiң бiреуiн ғана дербес таңдауға құқылы:</w:t>
      </w:r>
      <w:r>
        <w:br/>
      </w:r>
      <w:r>
        <w:rPr>
          <w:rFonts w:ascii="Times New Roman"/>
          <w:b w:val="false"/>
          <w:i w:val="false"/>
          <w:color w:val="000000"/>
          <w:sz w:val="28"/>
        </w:rPr>
        <w:t>
</w:t>
      </w:r>
      <w:r>
        <w:rPr>
          <w:rFonts w:ascii="Times New Roman"/>
          <w:b w:val="false"/>
          <w:i w:val="false"/>
          <w:color w:val="000000"/>
          <w:sz w:val="28"/>
        </w:rPr>
        <w:t>
      1) бiржолғы талон негiзiндегi арнаулы салық режимi;</w:t>
      </w:r>
      <w:r>
        <w:br/>
      </w:r>
      <w:r>
        <w:rPr>
          <w:rFonts w:ascii="Times New Roman"/>
          <w:b w:val="false"/>
          <w:i w:val="false"/>
          <w:color w:val="000000"/>
          <w:sz w:val="28"/>
        </w:rPr>
        <w:t>
</w:t>
      </w:r>
      <w:r>
        <w:rPr>
          <w:rFonts w:ascii="Times New Roman"/>
          <w:b w:val="false"/>
          <w:i w:val="false"/>
          <w:color w:val="000000"/>
          <w:sz w:val="28"/>
        </w:rPr>
        <w:t>
      2) патент негiзiндегi арнаулы салық режимi;</w:t>
      </w:r>
      <w:r>
        <w:br/>
      </w:r>
      <w:r>
        <w:rPr>
          <w:rFonts w:ascii="Times New Roman"/>
          <w:b w:val="false"/>
          <w:i w:val="false"/>
          <w:color w:val="000000"/>
          <w:sz w:val="28"/>
        </w:rPr>
        <w:t>
</w:t>
      </w:r>
      <w:r>
        <w:rPr>
          <w:rFonts w:ascii="Times New Roman"/>
          <w:b w:val="false"/>
          <w:i w:val="false"/>
          <w:color w:val="000000"/>
          <w:sz w:val="28"/>
        </w:rPr>
        <w:t>
      3) оңайлатылған декларация негiзiндегi арнаулы салық режимi.»;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25-баптың</w:t>
      </w:r>
      <w:r>
        <w:rPr>
          <w:rFonts w:ascii="Times New Roman"/>
          <w:b w:val="false"/>
          <w:i w:val="false"/>
          <w:color w:val="000000"/>
          <w:sz w:val="28"/>
        </w:rPr>
        <w:t xml:space="preserve"> 5-тармағы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қосылған құн салығын төлеушінің Қазақстан Республикасының заңнамасында белгіленген тәртіппен ашылған банк шоттарына валюталық түсімнің түсуі жөніндегі талаптары «Салық және бюджетке төленетін басқа да міндетті төлемдер туралы» Қазақстан Республикасы Кодексінің (Салық кодексі) 245-бабының 1-1-тармағында аталған салық төлеушілерге қолданылмайды.»;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36-баптың</w:t>
      </w:r>
      <w:r>
        <w:rPr>
          <w:rFonts w:ascii="Times New Roman"/>
          <w:b w:val="false"/>
          <w:i w:val="false"/>
          <w:color w:val="000000"/>
          <w:sz w:val="28"/>
        </w:rPr>
        <w:t xml:space="preserve"> 1, 3, 7, 9, 10, 12 және 13-тармақтары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тармақта өзгеше белгіленбесе, бiржолғы талон негiзiндегi арнаулы салық режимiн:</w:t>
      </w:r>
      <w:r>
        <w:br/>
      </w:r>
      <w:r>
        <w:rPr>
          <w:rFonts w:ascii="Times New Roman"/>
          <w:b w:val="false"/>
          <w:i w:val="false"/>
          <w:color w:val="000000"/>
          <w:sz w:val="28"/>
        </w:rPr>
        <w:t>
</w:t>
      </w:r>
      <w:r>
        <w:rPr>
          <w:rFonts w:ascii="Times New Roman"/>
          <w:b w:val="false"/>
          <w:i w:val="false"/>
          <w:color w:val="000000"/>
          <w:sz w:val="28"/>
        </w:rPr>
        <w:t>
      1) қызметi ауық-ауық сипатта болып, қызметтiң мынадай түрлерiн:</w:t>
      </w:r>
      <w:r>
        <w:br/>
      </w:r>
      <w:r>
        <w:rPr>
          <w:rFonts w:ascii="Times New Roman"/>
          <w:b w:val="false"/>
          <w:i w:val="false"/>
          <w:color w:val="000000"/>
          <w:sz w:val="28"/>
        </w:rPr>
        <w:t>
</w:t>
      </w:r>
      <w:r>
        <w:rPr>
          <w:rFonts w:ascii="Times New Roman"/>
          <w:b w:val="false"/>
          <w:i w:val="false"/>
          <w:color w:val="000000"/>
          <w:sz w:val="28"/>
        </w:rPr>
        <w:t>
      газеттер мен журналдар, тұқым, сондай-ақ отырғызылатын материал (екпелер, көшет), бақша дақылдарын, саяжай және үй маңындағы учаскелерде өсiрiлген табиғи гүлдердi, қосалқы ауыл шаруашылығы, бағбандық, бақшалық және саяжай учаскелерi өнiмдерiн, жануарлар мен құстардың жемдерiн, сыпыртқыларды, сыпырғыларды, орман жидектерiн, балды, саңырауқұлақтар мен балық өткізуді (стационарлық үй-жайларда жүзеге асырылатын қызметтердi қоспағанда);</w:t>
      </w:r>
      <w:r>
        <w:br/>
      </w:r>
      <w:r>
        <w:rPr>
          <w:rFonts w:ascii="Times New Roman"/>
          <w:b w:val="false"/>
          <w:i w:val="false"/>
          <w:color w:val="000000"/>
          <w:sz w:val="28"/>
        </w:rPr>
        <w:t>
</w:t>
      </w:r>
      <w:r>
        <w:rPr>
          <w:rFonts w:ascii="Times New Roman"/>
          <w:b w:val="false"/>
          <w:i w:val="false"/>
          <w:color w:val="000000"/>
          <w:sz w:val="28"/>
        </w:rPr>
        <w:t>
      жер учаскелерiн өңдеу бойынша жеке тракторлар иелерiнiң көрсететiн қызметiн;</w:t>
      </w:r>
      <w:r>
        <w:br/>
      </w:r>
      <w:r>
        <w:rPr>
          <w:rFonts w:ascii="Times New Roman"/>
          <w:b w:val="false"/>
          <w:i w:val="false"/>
          <w:color w:val="000000"/>
          <w:sz w:val="28"/>
        </w:rPr>
        <w:t>
</w:t>
      </w:r>
      <w:r>
        <w:rPr>
          <w:rFonts w:ascii="Times New Roman"/>
          <w:b w:val="false"/>
          <w:i w:val="false"/>
          <w:color w:val="000000"/>
          <w:sz w:val="28"/>
        </w:rPr>
        <w:t>
      үй жануарлары мен құстарын бағуды жүзеге асыратын Қазақстан Республикасының азаматтары, оралмандар;</w:t>
      </w:r>
      <w:r>
        <w:br/>
      </w:r>
      <w:r>
        <w:rPr>
          <w:rFonts w:ascii="Times New Roman"/>
          <w:b w:val="false"/>
          <w:i w:val="false"/>
          <w:color w:val="000000"/>
          <w:sz w:val="28"/>
        </w:rPr>
        <w:t>
</w:t>
      </w:r>
      <w:r>
        <w:rPr>
          <w:rFonts w:ascii="Times New Roman"/>
          <w:b w:val="false"/>
          <w:i w:val="false"/>
          <w:color w:val="000000"/>
          <w:sz w:val="28"/>
        </w:rPr>
        <w:t>
      2) нарық аумағындағы дүңгiршектердегi, стационарлық үй-жайлардағы (оқшауланған блоктардағы) өткізуді қоспағанда, нарықтарда тауарлар өткiзу, жұмыстар орындау, қызметтер көрсету жөнiндегi қызметтi жүзеге асыратын Қазақстан Республикасының азаматтары, оралмандар, дара кәсiпкерлер мен заңды тұлғалар қолданады.</w:t>
      </w:r>
      <w:r>
        <w:br/>
      </w:r>
      <w:r>
        <w:rPr>
          <w:rFonts w:ascii="Times New Roman"/>
          <w:b w:val="false"/>
          <w:i w:val="false"/>
          <w:color w:val="000000"/>
          <w:sz w:val="28"/>
        </w:rPr>
        <w:t>
</w:t>
      </w:r>
      <w:r>
        <w:rPr>
          <w:rFonts w:ascii="Times New Roman"/>
          <w:b w:val="false"/>
          <w:i w:val="false"/>
          <w:color w:val="000000"/>
          <w:sz w:val="28"/>
        </w:rPr>
        <w:t>
      Осы тармақта көрсетілген, дара кәсіпкерлер ретінде тіркелген жеке тұлғалар патент немесе оңайлатылған декларация негізіндегі арнаулы салық режимін қолданған жағдайда біржолғы талон негізіндегі арнаулы салық режимін қолдануға құқылы емес.»;</w:t>
      </w:r>
      <w:r>
        <w:br/>
      </w:r>
      <w:r>
        <w:rPr>
          <w:rFonts w:ascii="Times New Roman"/>
          <w:b w:val="false"/>
          <w:i w:val="false"/>
          <w:color w:val="000000"/>
          <w:sz w:val="28"/>
        </w:rPr>
        <w:t>
</w:t>
      </w:r>
      <w:r>
        <w:rPr>
          <w:rFonts w:ascii="Times New Roman"/>
          <w:b w:val="false"/>
          <w:i w:val="false"/>
          <w:color w:val="000000"/>
          <w:sz w:val="28"/>
        </w:rPr>
        <w:t>
      «3. Осы баптың 1-тармағының 1) тармақшасында көрсетiлген Қазақстан Республикасының азаматтары, оралмандар дара кәсiпкерлер ретiнде тіркелмеуге құқылы.»;</w:t>
      </w:r>
      <w:r>
        <w:br/>
      </w:r>
      <w:r>
        <w:rPr>
          <w:rFonts w:ascii="Times New Roman"/>
          <w:b w:val="false"/>
          <w:i w:val="false"/>
          <w:color w:val="000000"/>
          <w:sz w:val="28"/>
        </w:rPr>
        <w:t>
</w:t>
      </w:r>
      <w:r>
        <w:rPr>
          <w:rFonts w:ascii="Times New Roman"/>
          <w:b w:val="false"/>
          <w:i w:val="false"/>
          <w:color w:val="000000"/>
          <w:sz w:val="28"/>
        </w:rPr>
        <w:t>
      «7. Бiржолғы талондарды жергiлiктi атқарушы органдар айқындаған органдар қызметтi жүзеге асыруды бастағанға дейiн бередi.</w:t>
      </w:r>
      <w:r>
        <w:br/>
      </w:r>
      <w:r>
        <w:rPr>
          <w:rFonts w:ascii="Times New Roman"/>
          <w:b w:val="false"/>
          <w:i w:val="false"/>
          <w:color w:val="000000"/>
          <w:sz w:val="28"/>
        </w:rPr>
        <w:t>
</w:t>
      </w:r>
      <w:r>
        <w:rPr>
          <w:rFonts w:ascii="Times New Roman"/>
          <w:b w:val="false"/>
          <w:i w:val="false"/>
          <w:color w:val="000000"/>
          <w:sz w:val="28"/>
        </w:rPr>
        <w:t>
      Салық төлеушiнiң қалауы бойынша бiржолғы талон бiр күнге немесе одан да ұзақ мерзiмге, бiрақ күнтiзбелiк тоқсан күннен аспайтын мерзiмге берiлуі мүмкін.</w:t>
      </w:r>
      <w:r>
        <w:br/>
      </w:r>
      <w:r>
        <w:rPr>
          <w:rFonts w:ascii="Times New Roman"/>
          <w:b w:val="false"/>
          <w:i w:val="false"/>
          <w:color w:val="000000"/>
          <w:sz w:val="28"/>
        </w:rPr>
        <w:t>
</w:t>
      </w:r>
      <w:r>
        <w:rPr>
          <w:rFonts w:ascii="Times New Roman"/>
          <w:b w:val="false"/>
          <w:i w:val="false"/>
          <w:color w:val="000000"/>
          <w:sz w:val="28"/>
        </w:rPr>
        <w:t>
      Бiржолғы талон бiр күннен асатын мерзiмге берілген жағдайда, оның құны жергiлiктi өкiлдi органдардың шешiмiмен белгiленген құнды бiржолғы талон қолданылатын күндер санына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Бiржолғы талондарды беру:</w:t>
      </w:r>
      <w:r>
        <w:br/>
      </w:r>
      <w:r>
        <w:rPr>
          <w:rFonts w:ascii="Times New Roman"/>
          <w:b w:val="false"/>
          <w:i w:val="false"/>
          <w:color w:val="000000"/>
          <w:sz w:val="28"/>
        </w:rPr>
        <w:t>
</w:t>
      </w:r>
      <w:r>
        <w:rPr>
          <w:rFonts w:ascii="Times New Roman"/>
          <w:b w:val="false"/>
          <w:i w:val="false"/>
          <w:color w:val="000000"/>
          <w:sz w:val="28"/>
        </w:rPr>
        <w:t>
      2013 жылғы 1 қаңтарға дейiн – салық төлеушiнiң куәлiгiн;</w:t>
      </w:r>
      <w:r>
        <w:br/>
      </w:r>
      <w:r>
        <w:rPr>
          <w:rFonts w:ascii="Times New Roman"/>
          <w:b w:val="false"/>
          <w:i w:val="false"/>
          <w:color w:val="000000"/>
          <w:sz w:val="28"/>
        </w:rPr>
        <w:t>
</w:t>
      </w:r>
      <w:r>
        <w:rPr>
          <w:rFonts w:ascii="Times New Roman"/>
          <w:b w:val="false"/>
          <w:i w:val="false"/>
          <w:color w:val="000000"/>
          <w:sz w:val="28"/>
        </w:rPr>
        <w:t>
      2013 жылғы 1 қаңтардан бастап сәйкестендiру нөмiрi бар құжатты көрсеткенде жүргiзiледi.</w:t>
      </w:r>
      <w:r>
        <w:br/>
      </w:r>
      <w:r>
        <w:rPr>
          <w:rFonts w:ascii="Times New Roman"/>
          <w:b w:val="false"/>
          <w:i w:val="false"/>
          <w:color w:val="000000"/>
          <w:sz w:val="28"/>
        </w:rPr>
        <w:t>
</w:t>
      </w:r>
      <w:r>
        <w:rPr>
          <w:rFonts w:ascii="Times New Roman"/>
          <w:b w:val="false"/>
          <w:i w:val="false"/>
          <w:color w:val="000000"/>
          <w:sz w:val="28"/>
        </w:rPr>
        <w:t>
      Бұл ретте, осы баптың 1-тармағында көрсетілген жеке тұлғалар салық органдарының патент немесе оңайлатылған декларация негізінде арнаулы салық режимін қолдану туралы осы тұлғаларға берген шешімдерін ұсынған жағдайда, біржолғы талондар берілмейді.</w:t>
      </w:r>
      <w:r>
        <w:br/>
      </w:r>
      <w:r>
        <w:rPr>
          <w:rFonts w:ascii="Times New Roman"/>
          <w:b w:val="false"/>
          <w:i w:val="false"/>
          <w:color w:val="000000"/>
          <w:sz w:val="28"/>
        </w:rPr>
        <w:t>
</w:t>
      </w:r>
      <w:r>
        <w:rPr>
          <w:rFonts w:ascii="Times New Roman"/>
          <w:b w:val="false"/>
          <w:i w:val="false"/>
          <w:color w:val="000000"/>
          <w:sz w:val="28"/>
        </w:rPr>
        <w:t>
      Бiржолғы талонның қолданылу мерзiмi аяқталғанға дейiн қызметі тоқтатылған, қызметі уақытша тоқтатыла тұрған немесе оны жүзеге асыру шарттары өзгерген кезде бiржолғы талон құнының төленген сомасы қайтаруға және қайта есептеуге жатпайды.</w:t>
      </w:r>
      <w:r>
        <w:br/>
      </w:r>
      <w:r>
        <w:rPr>
          <w:rFonts w:ascii="Times New Roman"/>
          <w:b w:val="false"/>
          <w:i w:val="false"/>
          <w:color w:val="000000"/>
          <w:sz w:val="28"/>
        </w:rPr>
        <w:t>
</w:t>
      </w:r>
      <w:r>
        <w:rPr>
          <w:rFonts w:ascii="Times New Roman"/>
          <w:b w:val="false"/>
          <w:i w:val="false"/>
          <w:color w:val="000000"/>
          <w:sz w:val="28"/>
        </w:rPr>
        <w:t>
      Бiржолғы талон бiржолғы талонда көрсетiлген қызметтi жүзеге асыру орны бойынша жарамды.</w:t>
      </w:r>
      <w:r>
        <w:br/>
      </w:r>
      <w:r>
        <w:rPr>
          <w:rFonts w:ascii="Times New Roman"/>
          <w:b w:val="false"/>
          <w:i w:val="false"/>
          <w:color w:val="000000"/>
          <w:sz w:val="28"/>
        </w:rPr>
        <w:t>
</w:t>
      </w:r>
      <w:r>
        <w:rPr>
          <w:rFonts w:ascii="Times New Roman"/>
          <w:b w:val="false"/>
          <w:i w:val="false"/>
          <w:color w:val="000000"/>
          <w:sz w:val="28"/>
        </w:rPr>
        <w:t>
      Бiржолғы талонның нысанын уәкiлеттi орган белгiлейдi.»;</w:t>
      </w:r>
      <w:r>
        <w:br/>
      </w:r>
      <w:r>
        <w:rPr>
          <w:rFonts w:ascii="Times New Roman"/>
          <w:b w:val="false"/>
          <w:i w:val="false"/>
          <w:color w:val="000000"/>
          <w:sz w:val="28"/>
        </w:rPr>
        <w:t>
</w:t>
      </w:r>
      <w:r>
        <w:rPr>
          <w:rFonts w:ascii="Times New Roman"/>
          <w:b w:val="false"/>
          <w:i w:val="false"/>
          <w:color w:val="000000"/>
          <w:sz w:val="28"/>
        </w:rPr>
        <w:t>
      «9. Біржолғы талон негізіндегі арнаулы салық режимін қолданатын салық төлеушілер осы арнаулы салық режимі қолданылмайтын қызмет түрлерін жүзеге асыру кезінде кiрiстер мен шығыстардың бөлек есебiн жүргiзуге және жалпыға бірдей белгiленген тәртiппен не Салық кодексінің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63-тарауларында</w:t>
      </w:r>
      <w:r>
        <w:rPr>
          <w:rFonts w:ascii="Times New Roman"/>
          <w:b w:val="false"/>
          <w:i w:val="false"/>
          <w:color w:val="000000"/>
          <w:sz w:val="28"/>
        </w:rPr>
        <w:t xml:space="preserve"> көзделген тәртіппен қызметтiң көрсетiлген түрлерi бойынша салықты есептеу мен төлеудi жүргiзуге мiндеттi.</w:t>
      </w:r>
      <w:r>
        <w:br/>
      </w:r>
      <w:r>
        <w:rPr>
          <w:rFonts w:ascii="Times New Roman"/>
          <w:b w:val="false"/>
          <w:i w:val="false"/>
          <w:color w:val="000000"/>
          <w:sz w:val="28"/>
        </w:rPr>
        <w:t>
</w:t>
      </w:r>
      <w:r>
        <w:rPr>
          <w:rFonts w:ascii="Times New Roman"/>
          <w:b w:val="false"/>
          <w:i w:val="false"/>
          <w:color w:val="000000"/>
          <w:sz w:val="28"/>
        </w:rPr>
        <w:t>
      Бұл ретте аталған салық төлеушілер нарықта тауарларды өткiзуден, жұмыстарды орындаудан және қызметтерді көрсетуден түскен кiрiстер мен шығыстарды, Салық кодексінің 62-тарауында көзделген тәртіппен салықты есептеу мен төлеу жағдайларынан басқа, салық салынатын кірісті айқындау кезінде есепке алады.</w:t>
      </w:r>
      <w:r>
        <w:br/>
      </w:r>
      <w:r>
        <w:rPr>
          <w:rFonts w:ascii="Times New Roman"/>
          <w:b w:val="false"/>
          <w:i w:val="false"/>
          <w:color w:val="000000"/>
          <w:sz w:val="28"/>
        </w:rPr>
        <w:t>
</w:t>
      </w:r>
      <w:r>
        <w:rPr>
          <w:rFonts w:ascii="Times New Roman"/>
          <w:b w:val="false"/>
          <w:i w:val="false"/>
          <w:color w:val="000000"/>
          <w:sz w:val="28"/>
        </w:rPr>
        <w:t>
      Көрсетiлген жағдайларда жеке немесе корпоративтiк табыс салығының есептелген сомасы бiржолғы талон бойынша төленген жеке табыс салығының сомасынан төмен болмауға тиiс.</w:t>
      </w:r>
      <w:r>
        <w:br/>
      </w:r>
      <w:r>
        <w:rPr>
          <w:rFonts w:ascii="Times New Roman"/>
          <w:b w:val="false"/>
          <w:i w:val="false"/>
          <w:color w:val="000000"/>
          <w:sz w:val="28"/>
        </w:rPr>
        <w:t>
</w:t>
      </w:r>
      <w:r>
        <w:rPr>
          <w:rFonts w:ascii="Times New Roman"/>
          <w:b w:val="false"/>
          <w:i w:val="false"/>
          <w:color w:val="000000"/>
          <w:sz w:val="28"/>
        </w:rPr>
        <w:t>
      10. Нарықта біржолғы талон негізіндегі арнаулы салық режимін қолданатын дара кәсiпкерлердің немесе заңды тұлғалардың қызметкерлерi тауарлар өткiзген, жұмыстар орындаған, қызметтер көрсеткен жағдайда, бiржолғы талон дара кәсiпкерге немесе заңды тұлғаға берiледi.</w:t>
      </w:r>
      <w:r>
        <w:br/>
      </w:r>
      <w:r>
        <w:rPr>
          <w:rFonts w:ascii="Times New Roman"/>
          <w:b w:val="false"/>
          <w:i w:val="false"/>
          <w:color w:val="000000"/>
          <w:sz w:val="28"/>
        </w:rPr>
        <w:t>
Көрсетiлген жағдайда қызметкер бiржолғы талонды алу үшiн:</w:t>
      </w:r>
      <w:r>
        <w:br/>
      </w:r>
      <w:r>
        <w:rPr>
          <w:rFonts w:ascii="Times New Roman"/>
          <w:b w:val="false"/>
          <w:i w:val="false"/>
          <w:color w:val="000000"/>
          <w:sz w:val="28"/>
        </w:rPr>
        <w:t>
</w:t>
      </w:r>
      <w:r>
        <w:rPr>
          <w:rFonts w:ascii="Times New Roman"/>
          <w:b w:val="false"/>
          <w:i w:val="false"/>
          <w:color w:val="000000"/>
          <w:sz w:val="28"/>
        </w:rPr>
        <w:t>
      2013 жылғы 1 қаңтарға дейiн – дара кәсiпкердiң немесе заңды тұлғаның салық төлеушi куәлiгiнiң көшiрмесiн;</w:t>
      </w:r>
      <w:r>
        <w:br/>
      </w:r>
      <w:r>
        <w:rPr>
          <w:rFonts w:ascii="Times New Roman"/>
          <w:b w:val="false"/>
          <w:i w:val="false"/>
          <w:color w:val="000000"/>
          <w:sz w:val="28"/>
        </w:rPr>
        <w:t>
</w:t>
      </w:r>
      <w:r>
        <w:rPr>
          <w:rFonts w:ascii="Times New Roman"/>
          <w:b w:val="false"/>
          <w:i w:val="false"/>
          <w:color w:val="000000"/>
          <w:sz w:val="28"/>
        </w:rPr>
        <w:t>
      2013 жылғы 1 қаңтардан бастап дара кәсiпкердiң немесе заңды тұлғаның сәйкестендiру нөмiрi бар құжатының көшiрмесiн қоса берiп, бiржолғы талонды алу құқығына нотариат куәландырған сенiмхатты ұсынуы қажет.</w:t>
      </w:r>
      <w:r>
        <w:br/>
      </w:r>
      <w:r>
        <w:rPr>
          <w:rFonts w:ascii="Times New Roman"/>
          <w:b w:val="false"/>
          <w:i w:val="false"/>
          <w:color w:val="000000"/>
          <w:sz w:val="28"/>
        </w:rPr>
        <w:t>
</w:t>
      </w:r>
      <w:r>
        <w:rPr>
          <w:rFonts w:ascii="Times New Roman"/>
          <w:b w:val="false"/>
          <w:i w:val="false"/>
          <w:color w:val="000000"/>
          <w:sz w:val="28"/>
        </w:rPr>
        <w:t>
      Дара кәсіпкерлер ретінде тіркелмеген және біржолғы талон негізіндегі арнаулы салық режимін қолданатын Қазақстан Республикасының азаматтары, оралмандар осы арнаулы салық режимi қолданылатын қызмет бойынша жеке табыс салығы декларациясын тапсырмайды.</w:t>
      </w:r>
      <w:r>
        <w:br/>
      </w:r>
      <w:r>
        <w:rPr>
          <w:rFonts w:ascii="Times New Roman"/>
          <w:b w:val="false"/>
          <w:i w:val="false"/>
          <w:color w:val="000000"/>
          <w:sz w:val="28"/>
        </w:rPr>
        <w:t>
</w:t>
      </w:r>
      <w:r>
        <w:rPr>
          <w:rFonts w:ascii="Times New Roman"/>
          <w:b w:val="false"/>
          <w:i w:val="false"/>
          <w:color w:val="000000"/>
          <w:sz w:val="28"/>
        </w:rPr>
        <w:t>
      Осы баптың 1-тармағының 2) тармақшасында көрсетiлген, біржолғы талон негізіндегі арнаулы салық режимін қолданатын дара кәсiпкерлер осы арнаулы салық режимi қолданылатын қызмет бойынша жеке табыс салығы декларациясын тапсырмайды.»;</w:t>
      </w:r>
      <w:r>
        <w:br/>
      </w:r>
      <w:r>
        <w:rPr>
          <w:rFonts w:ascii="Times New Roman"/>
          <w:b w:val="false"/>
          <w:i w:val="false"/>
          <w:color w:val="000000"/>
          <w:sz w:val="28"/>
        </w:rPr>
        <w:t>
</w:t>
      </w:r>
      <w:r>
        <w:rPr>
          <w:rFonts w:ascii="Times New Roman"/>
          <w:b w:val="false"/>
          <w:i w:val="false"/>
          <w:color w:val="000000"/>
          <w:sz w:val="28"/>
        </w:rPr>
        <w:t>
      «12. Осы баптың 1-тармағының 2) тармақшасында көрсетiлген салық төлеушiлер біржолғы талон негізіндегі арнаулы салық режимін қолданған жағдайда, сатып алушының талап етуі бойынша берiлген және тауарды өткiзу, жұмысты орындау, қызметті көрсету фактiсiн растайтын құжатта нарықтың атауын, бiржолғы талонның сериясы мен нөмiрiн, бiржолғы талонның берiлген күнiн көрсетуге мiндеттi.</w:t>
      </w:r>
      <w:r>
        <w:br/>
      </w:r>
      <w:r>
        <w:rPr>
          <w:rFonts w:ascii="Times New Roman"/>
          <w:b w:val="false"/>
          <w:i w:val="false"/>
          <w:color w:val="000000"/>
          <w:sz w:val="28"/>
        </w:rPr>
        <w:t>
</w:t>
      </w:r>
      <w:r>
        <w:rPr>
          <w:rFonts w:ascii="Times New Roman"/>
          <w:b w:val="false"/>
          <w:i w:val="false"/>
          <w:color w:val="000000"/>
          <w:sz w:val="28"/>
        </w:rPr>
        <w:t>
      13. Қосылған құн салығын төлеушiлердi қоспағанда, осы баптың 1-тармағының 2) тармақшасында көрсетiлген салық төлеушiлер біржолғы талон негізіндегі арнаулы салық режимін қолданған жағдайда, «Салық және бюджетке төленетiн басқа да мiндеттi төлемдер туралы» Қазақстан Республикасы Кодексiнiң (Салық кодексi) 77-бабы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белгiленген салық тiркелiмiн жүргiзуге мiндеттi.».</w:t>
      </w:r>
      <w:r>
        <w:br/>
      </w:r>
      <w:r>
        <w:rPr>
          <w:rFonts w:ascii="Times New Roman"/>
          <w:b w:val="false"/>
          <w:i w:val="false"/>
          <w:color w:val="000000"/>
          <w:sz w:val="28"/>
        </w:rPr>
        <w:t>
</w:t>
      </w:r>
      <w:r>
        <w:rPr>
          <w:rFonts w:ascii="Times New Roman"/>
          <w:b w:val="false"/>
          <w:i w:val="false"/>
          <w:color w:val="000000"/>
          <w:sz w:val="28"/>
        </w:rPr>
        <w:t>
      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магистральдық құбыр – өнімді қауіпсіз тасымалдауды қамтамасыз ететін желілік бөлік пен объектілерден тұратын, техникалық регламенттер мен ұлттық стандарттар талаптарына сай келетін бірыңғай өндірістік-технологиялық кешен;»;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16-баптың </w:t>
      </w:r>
      <w:r>
        <w:rPr>
          <w:rFonts w:ascii="Times New Roman"/>
          <w:b w:val="false"/>
          <w:i w:val="false"/>
          <w:color w:val="000000"/>
          <w:sz w:val="28"/>
        </w:rPr>
        <w:t>50)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қажеттілік болған жағдайда, ішкі нарықтың жанар-жағармай материалдарына қажеттіліктерін жабуға қажетті көлемде Қазақстан Республикасының аумағында және оның шегінен тысқары жерлерде өңдеуге арналған мұнай мөлшерін кестелермен (жылдық және ай сайынғы) айқындау;»;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w:t>
      </w:r>
      <w:r>
        <w:br/>
      </w:r>
      <w:r>
        <w:rPr>
          <w:rFonts w:ascii="Times New Roman"/>
          <w:b w:val="false"/>
          <w:i w:val="false"/>
          <w:color w:val="000000"/>
          <w:sz w:val="28"/>
        </w:rPr>
        <w:t>
</w:t>
      </w:r>
      <w:r>
        <w:rPr>
          <w:rFonts w:ascii="Times New Roman"/>
          <w:b w:val="false"/>
          <w:i w:val="false"/>
          <w:color w:val="000000"/>
          <w:sz w:val="28"/>
        </w:rPr>
        <w:t>
      көрсетілген Заңға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 тармақшадағы</w:t>
      </w:r>
      <w:r>
        <w:rPr>
          <w:rFonts w:ascii="Times New Roman"/>
          <w:b w:val="false"/>
          <w:i w:val="false"/>
          <w:color w:val="000000"/>
          <w:sz w:val="28"/>
        </w:rPr>
        <w:t xml:space="preserve"> «саласында жүзеге асырылады.» деген сөздер «саласында;» деген сөзбен ауыстырылып, мынадай мазмұндағы 97) тармақшамен толықтырылсын:</w:t>
      </w:r>
      <w:r>
        <w:br/>
      </w:r>
      <w:r>
        <w:rPr>
          <w:rFonts w:ascii="Times New Roman"/>
          <w:b w:val="false"/>
          <w:i w:val="false"/>
          <w:color w:val="000000"/>
          <w:sz w:val="28"/>
        </w:rPr>
        <w:t>
</w:t>
      </w:r>
      <w:r>
        <w:rPr>
          <w:rFonts w:ascii="Times New Roman"/>
          <w:b w:val="false"/>
          <w:i w:val="false"/>
          <w:color w:val="000000"/>
          <w:sz w:val="28"/>
        </w:rPr>
        <w:t>
      «97) Қазақстан Республикасының магистральдық құбыр туралы заңнамасын сақтауда жүзеге асырылады.»;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16) тармақшасындағы</w:t>
      </w:r>
      <w:r>
        <w:rPr>
          <w:rFonts w:ascii="Times New Roman"/>
          <w:b w:val="false"/>
          <w:i w:val="false"/>
          <w:color w:val="000000"/>
          <w:sz w:val="28"/>
        </w:rPr>
        <w:t xml:space="preserve"> «саласында жүзеге асырылады.» деген сөздер «саласында;» деген сөзбен ауыстырылып,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өнеркәсіптік қауіпсіздік саласында жүзеге асырылады.».</w:t>
      </w:r>
      <w:r>
        <w:br/>
      </w:r>
      <w:r>
        <w:rPr>
          <w:rFonts w:ascii="Times New Roman"/>
          <w:b w:val="false"/>
          <w:i w:val="false"/>
          <w:color w:val="000000"/>
          <w:sz w:val="28"/>
        </w:rPr>
        <w:t>
</w:t>
      </w:r>
      <w:r>
        <w:rPr>
          <w:rFonts w:ascii="Times New Roman"/>
          <w:b w:val="false"/>
          <w:i w:val="false"/>
          <w:color w:val="000000"/>
          <w:sz w:val="28"/>
        </w:rPr>
        <w:t>
      9.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мұнай беруші – осы Заңда белгіленген шарттармен өздері өндірген, Қазақстан Республикасының салық заңнамасына сәйкес заттай нысанда төленетін салықтар ретінде Қазақстан Республикасы алған, импортталған немесе жер қойнауын пайдаланушыдан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жеке немесе заңды тұлға;»;</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ішкі нарығының қажеттіліктерін қамтамасыз ету үшін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жеткізіп беру кестелерін жер қойнауын пайдаланушыларға арнап бекітеді;»;</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баптың 4-тармағында көрсетілген өтінімдер ескеріле отырып, мұнай өнімдерін өндіру саласындағы уәкілетті орган мұнай берушілерге арнап шикі мұнайды және (немесе) газ конденсатын жеткізіп беру кестесін бекітеді, онда мұнайды өңдеу жоспарын қамтамасыз ету мақсатында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беру көлемдері мен мерзімдері көрсетіледі. Шикі мұнайды және (немесе) газ конденсатын жеткізіп берудің алдағы күнтізбелік жылға арналған кестесін мұнай өнімдерін өндіру саласындағы уәкілетті орган жыл сайын 15 желтоқсанға дейін бекітеді және бекітілген күнінен бастап күнтізбелік он күн ішінде оны мұнай берушілер мен мұнай өнімдерін өндірушілердің назарына жеткізеді. Мұнай берушілер шикі мұнайды және (немесе) газ конденсатын беруді шикі мұнайды және (немесе) газ конденсатын жеткізіп берудің бекітілген кестесіне сәйкес жүзеге асыруға міндетті.».</w:t>
      </w:r>
      <w:r>
        <w:br/>
      </w:r>
      <w:r>
        <w:rPr>
          <w:rFonts w:ascii="Times New Roman"/>
          <w:b w:val="false"/>
          <w:i w:val="false"/>
          <w:color w:val="000000"/>
          <w:sz w:val="28"/>
        </w:rPr>
        <w:t>
</w:t>
      </w:r>
      <w:r>
        <w:rPr>
          <w:rFonts w:ascii="Times New Roman"/>
          <w:b w:val="false"/>
          <w:i w:val="false"/>
          <w:color w:val="000000"/>
          <w:sz w:val="28"/>
        </w:rPr>
        <w:t>
      10.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w:t>
      </w:r>
      <w:r>
        <w:br/>
      </w:r>
      <w:r>
        <w:rPr>
          <w:rFonts w:ascii="Times New Roman"/>
          <w:b w:val="false"/>
          <w:i w:val="false"/>
          <w:color w:val="000000"/>
          <w:sz w:val="28"/>
        </w:rPr>
        <w:t>
</w:t>
      </w:r>
      <w:r>
        <w:rPr>
          <w:rFonts w:ascii="Times New Roman"/>
          <w:b w:val="false"/>
          <w:i w:val="false"/>
          <w:color w:val="000000"/>
          <w:sz w:val="28"/>
        </w:rPr>
        <w:t>
      1) 15-баптың 14-тармағы </w:t>
      </w:r>
      <w:r>
        <w:rPr>
          <w:rFonts w:ascii="Times New Roman"/>
          <w:b w:val="false"/>
          <w:i w:val="false"/>
          <w:color w:val="000000"/>
          <w:sz w:val="28"/>
        </w:rPr>
        <w:t>7) тармақшасындағы</w:t>
      </w:r>
      <w:r>
        <w:rPr>
          <w:rFonts w:ascii="Times New Roman"/>
          <w:b w:val="false"/>
          <w:i w:val="false"/>
          <w:color w:val="000000"/>
          <w:sz w:val="28"/>
        </w:rPr>
        <w:t xml:space="preserve"> «газды иелiктен шығару жағдайларына қолданылмайды.» деген сөздер «газды;»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308-1-бабына</w:t>
      </w:r>
      <w:r>
        <w:rPr>
          <w:rFonts w:ascii="Times New Roman"/>
          <w:b w:val="false"/>
          <w:i w:val="false"/>
          <w:color w:val="000000"/>
          <w:sz w:val="28"/>
        </w:rPr>
        <w:t xml:space="preserve"> сәйкес салық режимінің тұрақтылығын иеленетін, өнімді бөлу туралы келісім (келісімшарт) шеңберінде жер қойнауын пайдаланушы өндірген шикі және (немесе) тауарлық газды иелiктен шығару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2) 20-баптың 9-тармағы </w:t>
      </w:r>
      <w:r>
        <w:rPr>
          <w:rFonts w:ascii="Times New Roman"/>
          <w:b w:val="false"/>
          <w:i w:val="false"/>
          <w:color w:val="000000"/>
          <w:sz w:val="28"/>
        </w:rPr>
        <w:t>3) тармақшасындағы</w:t>
      </w:r>
      <w:r>
        <w:rPr>
          <w:rFonts w:ascii="Times New Roman"/>
          <w:b w:val="false"/>
          <w:i w:val="false"/>
          <w:color w:val="000000"/>
          <w:sz w:val="28"/>
        </w:rPr>
        <w:t xml:space="preserve"> «алынған тауарлық газды өткiзу жөнiндегi қатынастарға қолданылмайды.» деген сөздер «алынған;»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308-1-бабына</w:t>
      </w:r>
      <w:r>
        <w:rPr>
          <w:rFonts w:ascii="Times New Roman"/>
          <w:b w:val="false"/>
          <w:i w:val="false"/>
          <w:color w:val="000000"/>
          <w:sz w:val="28"/>
        </w:rPr>
        <w:t xml:space="preserve"> сәйкес салық режимінің тұрақтылығын иеленетін, өнімді бөлу туралы келісім (келісімшарт) шеңберінде жер қойнауын пайдаланушы өндірген тауарлық газды өткiзу жөнiндегi қатынастарға қолданылмайды.»;</w:t>
      </w:r>
      <w:r>
        <w:br/>
      </w:r>
      <w:r>
        <w:rPr>
          <w:rFonts w:ascii="Times New Roman"/>
          <w:b w:val="false"/>
          <w:i w:val="false"/>
          <w:color w:val="000000"/>
          <w:sz w:val="28"/>
        </w:rPr>
        <w:t>
</w:t>
      </w:r>
      <w:r>
        <w:rPr>
          <w:rFonts w:ascii="Times New Roman"/>
          <w:b w:val="false"/>
          <w:i w:val="false"/>
          <w:color w:val="000000"/>
          <w:sz w:val="28"/>
        </w:rPr>
        <w:t>
      3) 26-баптың 2-тармағы </w:t>
      </w:r>
      <w:r>
        <w:rPr>
          <w:rFonts w:ascii="Times New Roman"/>
          <w:b w:val="false"/>
          <w:i w:val="false"/>
          <w:color w:val="000000"/>
          <w:sz w:val="28"/>
        </w:rPr>
        <w:t>3) тармақшасындағы</w:t>
      </w:r>
      <w:r>
        <w:rPr>
          <w:rFonts w:ascii="Times New Roman"/>
          <w:b w:val="false"/>
          <w:i w:val="false"/>
          <w:color w:val="000000"/>
          <w:sz w:val="28"/>
        </w:rPr>
        <w:t xml:space="preserve"> «иелерi жүзеге асыруға құқылы.» деген сөздер «иелері;»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газ желісі ұйымдары жүзеге асыруға құқылы.»;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«иелеріне» деген сөзден кейін «, сондай-ақ осы баптың 6-тармағы екінші бөлігінің ережелері ескеріле отырып, Қазақстан Республикасының аумағынан тысқары жерлерге»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«иелеріне» деген сөзден кейін «, сондай-ақ осы баптың 6-тармағы екінші бөлігінің ережелері ескеріле отырып, Қазақстан Республикасының аумағынан тысқары жерлерге»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ішкі нарығына сұйытылған мұнай газын беру жоспарына сәйкес өткізілетін сұйытылған мұнай газын сатып алу құқығына газ желісі ұйымдары ие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нарығына сұйытылған мұнай газын беру жоспарына сәйкес сатып алынған сұйытылған мұнай газының көлемін газ желісі ұйымдары тек қана Қазақстан Республикасының ішкі нарығында өткізеді.».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Заңымен (03.07.2012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2009 жылғы 1 қаңтардан бастап қолданысқа енгізілетін 1-баптың 3-тармағы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төртінші және бесінші абзацтарын, </w:t>
      </w:r>
      <w:r>
        <w:rPr>
          <w:rFonts w:ascii="Times New Roman"/>
          <w:b w:val="false"/>
          <w:i w:val="false"/>
          <w:color w:val="000000"/>
          <w:sz w:val="28"/>
        </w:rPr>
        <w:t>10) тармақшасын</w:t>
      </w:r>
      <w:r>
        <w:rPr>
          <w:rFonts w:ascii="Times New Roman"/>
          <w:b w:val="false"/>
          <w:i w:val="false"/>
          <w:color w:val="000000"/>
          <w:sz w:val="28"/>
        </w:rPr>
        <w:t>, </w:t>
      </w:r>
      <w:r>
        <w:rPr>
          <w:rFonts w:ascii="Times New Roman"/>
          <w:b w:val="false"/>
          <w:i w:val="false"/>
          <w:color w:val="000000"/>
          <w:sz w:val="28"/>
        </w:rPr>
        <w:t>5-тармағын</w:t>
      </w:r>
      <w:r>
        <w:rPr>
          <w:rFonts w:ascii="Times New Roman"/>
          <w:b w:val="false"/>
          <w:i w:val="false"/>
          <w:color w:val="000000"/>
          <w:sz w:val="28"/>
        </w:rPr>
        <w:t>, 6-тармағының </w:t>
      </w:r>
      <w:r>
        <w:rPr>
          <w:rFonts w:ascii="Times New Roman"/>
          <w:b w:val="false"/>
          <w:i w:val="false"/>
          <w:color w:val="000000"/>
          <w:sz w:val="28"/>
        </w:rPr>
        <w:t>2)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2010 жылғы 1 шілдеден бастап қолданысқа енгізілетін 1-баптың 3-тармағы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оныншы, он бірінші, он екінші және он үшінші абзацтарын;</w:t>
      </w:r>
      <w:r>
        <w:br/>
      </w:r>
      <w:r>
        <w:rPr>
          <w:rFonts w:ascii="Times New Roman"/>
          <w:b w:val="false"/>
          <w:i w:val="false"/>
          <w:color w:val="000000"/>
          <w:sz w:val="28"/>
        </w:rPr>
        <w:t>
</w:t>
      </w:r>
      <w:r>
        <w:rPr>
          <w:rFonts w:ascii="Times New Roman"/>
          <w:b w:val="false"/>
          <w:i w:val="false"/>
          <w:color w:val="000000"/>
          <w:sz w:val="28"/>
        </w:rPr>
        <w:t>
      3) 2011 жылғы 1 қаңтардан бастап қолданысқа енгізілетін 1-баптың 3-тармағының </w:t>
      </w:r>
      <w:r>
        <w:rPr>
          <w:rFonts w:ascii="Times New Roman"/>
          <w:b w:val="false"/>
          <w:i w:val="false"/>
          <w:color w:val="000000"/>
          <w:sz w:val="28"/>
        </w:rPr>
        <w:t>1) тармақшасын</w:t>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алтыншы, жетінші, он төртінші, он бесінші, он алтыншы, он жетінші, он сегізінші, он тоғызыншы, жиырмасыншы, жиырма бірінші, жиырма екінші және жиырма үшінші абзацтарын, </w:t>
      </w:r>
      <w:r>
        <w:rPr>
          <w:rFonts w:ascii="Times New Roman"/>
          <w:b w:val="false"/>
          <w:i w:val="false"/>
          <w:color w:val="000000"/>
          <w:sz w:val="28"/>
        </w:rPr>
        <w:t>4</w:t>
      </w:r>
      <w:r>
        <w:rPr>
          <w:rFonts w:ascii="Times New Roman"/>
          <w:b w:val="false"/>
          <w:i w:val="false"/>
          <w:color w:val="000000"/>
          <w:sz w:val="28"/>
        </w:rPr>
        <w:t>) және </w:t>
      </w:r>
      <w:r>
        <w:rPr>
          <w:rFonts w:ascii="Times New Roman"/>
          <w:b w:val="false"/>
          <w:i w:val="false"/>
          <w:color w:val="000000"/>
          <w:sz w:val="28"/>
        </w:rPr>
        <w:t>5)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2011 жылғы 1 қазаннан бастап қолданысқа енгізілетін 1-баптың 3-тармағының </w:t>
      </w:r>
      <w:r>
        <w:rPr>
          <w:rFonts w:ascii="Times New Roman"/>
          <w:b w:val="false"/>
          <w:i w:val="false"/>
          <w:color w:val="000000"/>
          <w:sz w:val="28"/>
        </w:rPr>
        <w:t>3)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2012 жылғы 1 маусымнан бастап қолданысқа енгізілетін 1-баптың 4-тармағының </w:t>
      </w:r>
      <w:r>
        <w:rPr>
          <w:rFonts w:ascii="Times New Roman"/>
          <w:b w:val="false"/>
          <w:i w:val="false"/>
          <w:color w:val="000000"/>
          <w:sz w:val="28"/>
        </w:rPr>
        <w:t>1)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2012 жылғы 1 шілдеден бастап қолданысқа енгізілетін 1-баптың 6-тармағының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Осы Заңның 1-бабы 3-тармағының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және </w:t>
      </w:r>
      <w:r>
        <w:rPr>
          <w:rFonts w:ascii="Times New Roman"/>
          <w:b w:val="false"/>
          <w:i w:val="false"/>
          <w:color w:val="000000"/>
          <w:sz w:val="28"/>
        </w:rPr>
        <w:t>9) тармақшалары</w:t>
      </w:r>
      <w:r>
        <w:rPr>
          <w:rFonts w:ascii="Times New Roman"/>
          <w:b w:val="false"/>
          <w:i w:val="false"/>
          <w:color w:val="000000"/>
          <w:sz w:val="28"/>
        </w:rPr>
        <w:t xml:space="preserve"> 2017 жылғы 1 қаңтарға дейін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