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aed5" w14:textId="28da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құбыр туралы</w:t>
      </w:r>
    </w:p>
    <w:p>
      <w:pPr>
        <w:spacing w:after="0"/>
        <w:ind w:left="0"/>
        <w:jc w:val="both"/>
      </w:pPr>
      <w:r>
        <w:rPr>
          <w:rFonts w:ascii="Times New Roman"/>
          <w:b w:val="false"/>
          <w:i w:val="false"/>
          <w:color w:val="000000"/>
          <w:sz w:val="28"/>
        </w:rPr>
        <w:t>Қазақстан Республикасының 2012 жылғы 22 маусымдағы № 20-V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32-б.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магистральдық құбырды жобалау, салу, пайдалану, консервациялау және жою кезінде туындайтын қоғамдық қатынастарды реттейді және магистральдық құбырды тиімді, сенімді және қауіпсіз пайдалануды қамтамасыз етуге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алушы – өнімді тасымалдау жөніндегі қызметтерді ұсынуға арналған шарттың талаптарына сәйкес өнім қабылдауды жүзеге асыратын тұлға;</w:t>
      </w:r>
    </w:p>
    <w:bookmarkEnd w:id="3"/>
    <w:bookmarkStart w:name="z6" w:id="4"/>
    <w:p>
      <w:pPr>
        <w:spacing w:after="0"/>
        <w:ind w:left="0"/>
        <w:jc w:val="both"/>
      </w:pPr>
      <w:r>
        <w:rPr>
          <w:rFonts w:ascii="Times New Roman"/>
          <w:b w:val="false"/>
          <w:i w:val="false"/>
          <w:color w:val="000000"/>
          <w:sz w:val="28"/>
        </w:rPr>
        <w:t>
      2) жедел-диспетчерлік басқару – өнімді тасымалдау үшін магистральдық құбырды пайдаланудың технологиялық режимдерін орталықтандырылған басқару;</w:t>
      </w:r>
    </w:p>
    <w:bookmarkEnd w:id="4"/>
    <w:bookmarkStart w:name="z7" w:id="5"/>
    <w:p>
      <w:pPr>
        <w:spacing w:after="0"/>
        <w:ind w:left="0"/>
        <w:jc w:val="both"/>
      </w:pPr>
      <w:r>
        <w:rPr>
          <w:rFonts w:ascii="Times New Roman"/>
          <w:b w:val="false"/>
          <w:i w:val="false"/>
          <w:color w:val="000000"/>
          <w:sz w:val="28"/>
        </w:rPr>
        <w:t>
      3) жөндеу – магистральдық құбырдың желілік бөлігінің және (немесе) оның объектілерінің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p>
    <w:bookmarkEnd w:id="5"/>
    <w:bookmarkStart w:name="z8" w:id="6"/>
    <w:p>
      <w:pPr>
        <w:spacing w:after="0"/>
        <w:ind w:left="0"/>
        <w:jc w:val="both"/>
      </w:pPr>
      <w:r>
        <w:rPr>
          <w:rFonts w:ascii="Times New Roman"/>
          <w:b w:val="false"/>
          <w:i w:val="false"/>
          <w:color w:val="000000"/>
          <w:sz w:val="28"/>
        </w:rPr>
        <w:t>
      4) жөнелтуші – өнім өндіруші болып табылатын тұлға немесе оны заңды негіздерде сатып алған тұлға не олар уәкілеттік берген, өнімді тасымалдау жөніндегі қызметтерді ұсынуға арналған шарт негізінде магистральдық құбырмен тасымалдау үшін өнімді ұсынатын тұлға;</w:t>
      </w:r>
    </w:p>
    <w:bookmarkEnd w:id="6"/>
    <w:bookmarkStart w:name="z9" w:id="7"/>
    <w:p>
      <w:pPr>
        <w:spacing w:after="0"/>
        <w:ind w:left="0"/>
        <w:jc w:val="both"/>
      </w:pPr>
      <w:r>
        <w:rPr>
          <w:rFonts w:ascii="Times New Roman"/>
          <w:b w:val="false"/>
          <w:i w:val="false"/>
          <w:color w:val="000000"/>
          <w:sz w:val="28"/>
        </w:rPr>
        <w:t>
      5)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p>
    <w:bookmarkEnd w:id="7"/>
    <w:bookmarkStart w:name="z10" w:id="8"/>
    <w:p>
      <w:pPr>
        <w:spacing w:after="0"/>
        <w:ind w:left="0"/>
        <w:jc w:val="both"/>
      </w:pPr>
      <w:r>
        <w:rPr>
          <w:rFonts w:ascii="Times New Roman"/>
          <w:b w:val="false"/>
          <w:i w:val="false"/>
          <w:color w:val="000000"/>
          <w:sz w:val="28"/>
        </w:rPr>
        <w:t>
      6) магистральдық құбырды жою – магистральдық құбырды бөлшектеу және (немесе) қайта бейіндеу және қоршаған ортаны адамның өмірі мен денсаулығы үшін қауіпсіз және одан әрі пайдалану үшін жарамды күйге келтіру жөніндегі іс-шаралар кешені;</w:t>
      </w:r>
    </w:p>
    <w:bookmarkEnd w:id="8"/>
    <w:bookmarkStart w:name="z11" w:id="9"/>
    <w:p>
      <w:pPr>
        <w:spacing w:after="0"/>
        <w:ind w:left="0"/>
        <w:jc w:val="both"/>
      </w:pPr>
      <w:r>
        <w:rPr>
          <w:rFonts w:ascii="Times New Roman"/>
          <w:b w:val="false"/>
          <w:i w:val="false"/>
          <w:color w:val="000000"/>
          <w:sz w:val="28"/>
        </w:rPr>
        <w:t>
      7) магистральдық құбырды консервациялау – магистральдық құбырды пайдаланудан шығару кезінде оның жарамды техникалық күйде сақталуын қамтамасыз ету жөніндегі іс-шаралар кешені;</w:t>
      </w:r>
    </w:p>
    <w:bookmarkEnd w:id="9"/>
    <w:bookmarkStart w:name="z12" w:id="10"/>
    <w:p>
      <w:pPr>
        <w:spacing w:after="0"/>
        <w:ind w:left="0"/>
        <w:jc w:val="both"/>
      </w:pPr>
      <w:r>
        <w:rPr>
          <w:rFonts w:ascii="Times New Roman"/>
          <w:b w:val="false"/>
          <w:i w:val="false"/>
          <w:color w:val="000000"/>
          <w:sz w:val="28"/>
        </w:rPr>
        <w:t>
      8) магистральдық құбырдың желілік бөлігі – өнімді тікелей тасымалдау жүзеге асырылатын жерасты, суасты, жербеті, жерүсті құбырлары;</w:t>
      </w:r>
    </w:p>
    <w:bookmarkEnd w:id="10"/>
    <w:bookmarkStart w:name="z13" w:id="11"/>
    <w:p>
      <w:pPr>
        <w:spacing w:after="0"/>
        <w:ind w:left="0"/>
        <w:jc w:val="both"/>
      </w:pPr>
      <w:r>
        <w:rPr>
          <w:rFonts w:ascii="Times New Roman"/>
          <w:b w:val="false"/>
          <w:i w:val="false"/>
          <w:color w:val="000000"/>
          <w:sz w:val="28"/>
        </w:rPr>
        <w:t>
      9) магистральдық құбырдың күзет аймағы – магистральдық құбыр объектілеріне іргелес жатқан және халықтың қауіпсіздігін қамтамасыз ету мен құбыр объектілерін қауіпсіз және іркіліссіз пайдалану үшін қажетті жағдайлар жасауға арналған, оның шегінде аумақты белгілеу мақсаттарына сай келмейтін қызмет түрлеріне шектеу қойылатын немесе тыйым салынатын айрықша күзет және пайдалану жағдайларындағы (құрлықтағы және (немесе) судағы) аумақ;</w:t>
      </w:r>
    </w:p>
    <w:bookmarkEnd w:id="11"/>
    <w:bookmarkStart w:name="z14" w:id="12"/>
    <w:p>
      <w:pPr>
        <w:spacing w:after="0"/>
        <w:ind w:left="0"/>
        <w:jc w:val="both"/>
      </w:pPr>
      <w:r>
        <w:rPr>
          <w:rFonts w:ascii="Times New Roman"/>
          <w:b w:val="false"/>
          <w:i w:val="false"/>
          <w:color w:val="000000"/>
          <w:sz w:val="28"/>
        </w:rPr>
        <w:t>
      10) магистральдық құбырдың меншік иесі – Қазақстан Республикасы, Қазақстан Республикасының әкімшілік-аумақтық бірлігі немесе магистральдық құбырға меншік құқығында иелік ететін заңды тұлға;</w:t>
      </w:r>
    </w:p>
    <w:bookmarkEnd w:id="12"/>
    <w:bookmarkStart w:name="z15" w:id="13"/>
    <w:p>
      <w:pPr>
        <w:spacing w:after="0"/>
        <w:ind w:left="0"/>
        <w:jc w:val="both"/>
      </w:pPr>
      <w:r>
        <w:rPr>
          <w:rFonts w:ascii="Times New Roman"/>
          <w:b w:val="false"/>
          <w:i w:val="false"/>
          <w:color w:val="000000"/>
          <w:sz w:val="28"/>
        </w:rPr>
        <w:t>
      11) магистральдық құбырдың физикалық қауіпсіздігі – тұлғалардың құқыққа қарсы іс-әрекеттерінен туындайтын қатерлерден магистральдық құбырдың қорғалу жай-күйі;</w:t>
      </w:r>
    </w:p>
    <w:bookmarkEnd w:id="13"/>
    <w:bookmarkStart w:name="z16" w:id="14"/>
    <w:p>
      <w:pPr>
        <w:spacing w:after="0"/>
        <w:ind w:left="0"/>
        <w:jc w:val="both"/>
      </w:pPr>
      <w:r>
        <w:rPr>
          <w:rFonts w:ascii="Times New Roman"/>
          <w:b w:val="false"/>
          <w:i w:val="false"/>
          <w:color w:val="000000"/>
          <w:sz w:val="28"/>
        </w:rPr>
        <w:t>
      12) магистральдық құбырды пайдалану – магистральдық құбырдың үздіксіз, тиісінше және тиімді жұмыс істеуі үшін қажет, оның ішінде техникалық қызмет көрсетуді, жөндеуді, техникалық диагностикалауды және жедел-диспетчерлік басқаруды қамтитын қызмет;</w:t>
      </w:r>
    </w:p>
    <w:bookmarkEnd w:id="14"/>
    <w:bookmarkStart w:name="z17" w:id="15"/>
    <w:p>
      <w:pPr>
        <w:spacing w:after="0"/>
        <w:ind w:left="0"/>
        <w:jc w:val="both"/>
      </w:pPr>
      <w:r>
        <w:rPr>
          <w:rFonts w:ascii="Times New Roman"/>
          <w:b w:val="false"/>
          <w:i w:val="false"/>
          <w:color w:val="000000"/>
          <w:sz w:val="28"/>
        </w:rPr>
        <w:t>
      13) магистральдық құбырды реконструкциялау – магистральдық құбырдың сапалық көрсеткіштерін жақсартуды көздейтін, оны қайта орналастыру жөніндегі іс-шаралар кешені;</w:t>
      </w:r>
    </w:p>
    <w:bookmarkEnd w:id="15"/>
    <w:bookmarkStart w:name="z18" w:id="16"/>
    <w:p>
      <w:pPr>
        <w:spacing w:after="0"/>
        <w:ind w:left="0"/>
        <w:jc w:val="both"/>
      </w:pPr>
      <w:r>
        <w:rPr>
          <w:rFonts w:ascii="Times New Roman"/>
          <w:b w:val="false"/>
          <w:i w:val="false"/>
          <w:color w:val="000000"/>
          <w:sz w:val="28"/>
        </w:rPr>
        <w:t>
      14) магистральдық құбырды физикалық қорғау – тұлғалардың зақымдауға әкеп соқтыратын құқыққа қарсы іс-әрекеттерінен туындайтын магистральдық құбырға қатысты қатерлерді болдырмауға бағытталған құқықтық нормалардың, ұйымдастырушылық шаралар мен инженерлік-техникалық шешімдердің жиынтығы;</w:t>
      </w:r>
    </w:p>
    <w:bookmarkEnd w:id="16"/>
    <w:bookmarkStart w:name="z19" w:id="17"/>
    <w:p>
      <w:pPr>
        <w:spacing w:after="0"/>
        <w:ind w:left="0"/>
        <w:jc w:val="both"/>
      </w:pPr>
      <w:r>
        <w:rPr>
          <w:rFonts w:ascii="Times New Roman"/>
          <w:b w:val="false"/>
          <w:i w:val="false"/>
          <w:color w:val="000000"/>
          <w:sz w:val="28"/>
        </w:rPr>
        <w:t>
      15) оператор – өнімді магистральдық құбырмен тасымалдауды және (немесе) оны пайдалануды жүзеге асыратын магистральдық құбырдың меншік иесі немесе магистральдық құбырға өзге де заңды негізде иелік ететін заңды тұлға не олар уәкілеттік берген, операторлық қызметтер көрсететін ұйым;</w:t>
      </w:r>
    </w:p>
    <w:bookmarkEnd w:id="17"/>
    <w:bookmarkStart w:name="z20" w:id="18"/>
    <w:p>
      <w:pPr>
        <w:spacing w:after="0"/>
        <w:ind w:left="0"/>
        <w:jc w:val="both"/>
      </w:pPr>
      <w:r>
        <w:rPr>
          <w:rFonts w:ascii="Times New Roman"/>
          <w:b w:val="false"/>
          <w:i w:val="false"/>
          <w:color w:val="000000"/>
          <w:sz w:val="28"/>
        </w:rPr>
        <w:t>
      16) операторлық қызметтер – магистральдық құбырдың меншік иесінің не магистральдық құбырға өзге де заңды негізде иелік ететін тұлғаның атынан жөнелтушілерге оператор ұсынатын өнімді тасымалдау жөніндегі және (немесе) магистральдық құбырдың меншік иесіне не магистральдық құбырға өзге де заңды негізде иелік ететін тұлғаға оператор ұсынатын магистральдық құбырды пайдалану жөніндегі қызметтер;</w:t>
      </w:r>
    </w:p>
    <w:bookmarkEnd w:id="18"/>
    <w:bookmarkStart w:name="z21" w:id="19"/>
    <w:p>
      <w:pPr>
        <w:spacing w:after="0"/>
        <w:ind w:left="0"/>
        <w:jc w:val="both"/>
      </w:pPr>
      <w:r>
        <w:rPr>
          <w:rFonts w:ascii="Times New Roman"/>
          <w:b w:val="false"/>
          <w:i w:val="false"/>
          <w:color w:val="000000"/>
          <w:sz w:val="28"/>
        </w:rPr>
        <w:t>
      17)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bookmarkEnd w:id="19"/>
    <w:bookmarkStart w:name="z22" w:id="20"/>
    <w:p>
      <w:pPr>
        <w:spacing w:after="0"/>
        <w:ind w:left="0"/>
        <w:jc w:val="both"/>
      </w:pPr>
      <w:r>
        <w:rPr>
          <w:rFonts w:ascii="Times New Roman"/>
          <w:b w:val="false"/>
          <w:i w:val="false"/>
          <w:color w:val="000000"/>
          <w:sz w:val="28"/>
        </w:rPr>
        <w:t>
      18) өнімді тасымалдау – өнімді жөнелтушіден қабылдау пунктінен бастап алушыға тапсыру пунктіне дейін оны магистральдық құбыр бойынша қабылдау, тапсыру, айдау, өнімді басқа да магистральдық құбырларға қотару, құю, беру, басқа көлік түріне ауыстырып тиеу, сақтау, араластыру процесі;</w:t>
      </w:r>
    </w:p>
    <w:bookmarkEnd w:id="20"/>
    <w:bookmarkStart w:name="z23" w:id="21"/>
    <w:p>
      <w:pPr>
        <w:spacing w:after="0"/>
        <w:ind w:left="0"/>
        <w:jc w:val="both"/>
      </w:pPr>
      <w:r>
        <w:rPr>
          <w:rFonts w:ascii="Times New Roman"/>
          <w:b w:val="false"/>
          <w:i w:val="false"/>
          <w:color w:val="000000"/>
          <w:sz w:val="28"/>
        </w:rPr>
        <w:t>
      19) өнім сапасы банкі – өнімнің сапасы мен саны жөніндегі деректер негізінде магистральдық мұнай құбырымен тасымалданатын өнім сапасының көрсеткіштеріндегі айырмашылықтарға байланысты жөнелтушілер арасында өтемақылар және (немесе) төлемдер төлеу арқылы өзара ақшалай есеп айырысулар жүргізу тетігі;</w:t>
      </w:r>
    </w:p>
    <w:bookmarkEnd w:id="21"/>
    <w:bookmarkStart w:name="z24" w:id="22"/>
    <w:p>
      <w:pPr>
        <w:spacing w:after="0"/>
        <w:ind w:left="0"/>
        <w:jc w:val="both"/>
      </w:pPr>
      <w:r>
        <w:rPr>
          <w:rFonts w:ascii="Times New Roman"/>
          <w:b w:val="false"/>
          <w:i w:val="false"/>
          <w:color w:val="000000"/>
          <w:sz w:val="28"/>
        </w:rPr>
        <w:t>
      20) өнім транзиті – өнімді Қазақстан Республикасынан тысқары жерлердегі өнім жөнелтуші мен алушы арасында Қазақстан Республикасының аумағы арқылы өткізу;</w:t>
      </w:r>
    </w:p>
    <w:bookmarkEnd w:id="22"/>
    <w:p>
      <w:pPr>
        <w:spacing w:after="0"/>
        <w:ind w:left="0"/>
        <w:jc w:val="both"/>
      </w:pPr>
      <w:r>
        <w:rPr>
          <w:rFonts w:ascii="Times New Roman"/>
          <w:b w:val="false"/>
          <w:i w:val="false"/>
          <w:color w:val="000000"/>
          <w:sz w:val="28"/>
        </w:rPr>
        <w:t>
      20-1) терминал меншік иесі – магистральдық мұнай құбыры объектілерінің құрамына кірмейтін, резервуарларды білдіретін, өнім сақтауға арналған өнеркәсіптік объектіге, сондай-ақ мұнайды қабылдауға және (немесе) көлікке (теміржол цистерналары, автоцистерналар, танкерлер және басқалары) немесе мұнай құбырына тиеп-жөнелтуге арналған платформаға иелік ететін жеке немесе заңды тұлға;</w:t>
      </w:r>
    </w:p>
    <w:bookmarkStart w:name="z25" w:id="23"/>
    <w:p>
      <w:pPr>
        <w:spacing w:after="0"/>
        <w:ind w:left="0"/>
        <w:jc w:val="both"/>
      </w:pPr>
      <w:r>
        <w:rPr>
          <w:rFonts w:ascii="Times New Roman"/>
          <w:b w:val="false"/>
          <w:i w:val="false"/>
          <w:color w:val="000000"/>
          <w:sz w:val="28"/>
        </w:rPr>
        <w:t>
      21) техникалық дәліз – магистральдық құбыр немесе қатар салынған магистральдық құбырлар мен коммуникациялар жүйесі өтетін аумақ;</w:t>
      </w:r>
    </w:p>
    <w:bookmarkEnd w:id="23"/>
    <w:bookmarkStart w:name="z26" w:id="24"/>
    <w:p>
      <w:pPr>
        <w:spacing w:after="0"/>
        <w:ind w:left="0"/>
        <w:jc w:val="both"/>
      </w:pPr>
      <w:r>
        <w:rPr>
          <w:rFonts w:ascii="Times New Roman"/>
          <w:b w:val="false"/>
          <w:i w:val="false"/>
          <w:color w:val="000000"/>
          <w:sz w:val="28"/>
        </w:rPr>
        <w:t>
      22) техникалық диагностикалау – магистральдық құбырдың техникалық жай-күйін айқындауға арналған жұмыстар мен ұйымдастыру-техникалық іс-шаралар кешені;</w:t>
      </w:r>
    </w:p>
    <w:bookmarkEnd w:id="24"/>
    <w:bookmarkStart w:name="z27" w:id="25"/>
    <w:p>
      <w:pPr>
        <w:spacing w:after="0"/>
        <w:ind w:left="0"/>
        <w:jc w:val="both"/>
      </w:pPr>
      <w:r>
        <w:rPr>
          <w:rFonts w:ascii="Times New Roman"/>
          <w:b w:val="false"/>
          <w:i w:val="false"/>
          <w:color w:val="000000"/>
          <w:sz w:val="28"/>
        </w:rPr>
        <w:t>
      23) трансшекаралық магистральдық құбыр – екі және одан да көп мемлекеттің аумағы арқылы өтетін магистральдық құбыр;</w:t>
      </w:r>
    </w:p>
    <w:bookmarkEnd w:id="25"/>
    <w:bookmarkStart w:name="z28" w:id="26"/>
    <w:p>
      <w:pPr>
        <w:spacing w:after="0"/>
        <w:ind w:left="0"/>
        <w:jc w:val="both"/>
      </w:pPr>
      <w:r>
        <w:rPr>
          <w:rFonts w:ascii="Times New Roman"/>
          <w:b w:val="false"/>
          <w:i w:val="false"/>
          <w:color w:val="000000"/>
          <w:sz w:val="28"/>
        </w:rPr>
        <w:t>
      24) уәкілетті орган – магистральдық құбыр саласындағы басшылықты және салааралық үйлестіруді жүзеге асыратын орталық атқарушы орган;</w:t>
      </w:r>
    </w:p>
    <w:bookmarkEnd w:id="26"/>
    <w:bookmarkStart w:name="z29" w:id="27"/>
    <w:p>
      <w:pPr>
        <w:spacing w:after="0"/>
        <w:ind w:left="0"/>
        <w:jc w:val="both"/>
      </w:pPr>
      <w:r>
        <w:rPr>
          <w:rFonts w:ascii="Times New Roman"/>
          <w:b w:val="false"/>
          <w:i w:val="false"/>
          <w:color w:val="000000"/>
          <w:sz w:val="28"/>
        </w:rPr>
        <w:t>
      25)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 тобына кіретін компания болып табылатын, бір немесе бірнеше магистральдық құбырға меншік құқығында немесе өзге де заңды негізде иелік ететін, Қазақстан Республикасының Үкіметі айқындайтын заңды тұлға;</w:t>
      </w:r>
    </w:p>
    <w:bookmarkEnd w:id="27"/>
    <w:bookmarkStart w:name="z30" w:id="28"/>
    <w:p>
      <w:pPr>
        <w:spacing w:after="0"/>
        <w:ind w:left="0"/>
        <w:jc w:val="both"/>
      </w:pPr>
      <w:r>
        <w:rPr>
          <w:rFonts w:ascii="Times New Roman"/>
          <w:b w:val="false"/>
          <w:i w:val="false"/>
          <w:color w:val="000000"/>
          <w:sz w:val="28"/>
        </w:rPr>
        <w:t>
      26) үлестес тұлға – шешімдерді тікелей және (немесе) жанама түрде айқындауға және (немесе) магистральдық құбырдың меншік иесі немесе өнім өндіруші қабылдайтын шешімдерге, оның ішінде кез келген мәмілеге байланысты ықпал етуге құқығы бар заңды тұлға, сондай-ақ магистральдық құбырдың меншік иесінің немесе өнім өндірушінің оған қатысты осындай құқығы болатын кез келген заңды тұлға.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Осы Заңның қолданылу аясы</w:t>
      </w:r>
    </w:p>
    <w:bookmarkStart w:name="z32" w:id="29"/>
    <w:p>
      <w:pPr>
        <w:spacing w:after="0"/>
        <w:ind w:left="0"/>
        <w:jc w:val="both"/>
      </w:pPr>
      <w:r>
        <w:rPr>
          <w:rFonts w:ascii="Times New Roman"/>
          <w:b w:val="false"/>
          <w:i w:val="false"/>
          <w:color w:val="000000"/>
          <w:sz w:val="28"/>
        </w:rPr>
        <w:t>
      1. Осы Заңның күші магистральдық құбыр саласындағы қоғамдық қатынастарға қолданылады.</w:t>
      </w:r>
    </w:p>
    <w:bookmarkEnd w:id="29"/>
    <w:bookmarkStart w:name="z33" w:id="30"/>
    <w:p>
      <w:pPr>
        <w:spacing w:after="0"/>
        <w:ind w:left="0"/>
        <w:jc w:val="both"/>
      </w:pPr>
      <w:r>
        <w:rPr>
          <w:rFonts w:ascii="Times New Roman"/>
          <w:b w:val="false"/>
          <w:i w:val="false"/>
          <w:color w:val="000000"/>
          <w:sz w:val="28"/>
        </w:rPr>
        <w:t>
      2. Осы Заңның күші:</w:t>
      </w:r>
    </w:p>
    <w:bookmarkEnd w:id="30"/>
    <w:bookmarkStart w:name="z34" w:id="31"/>
    <w:p>
      <w:pPr>
        <w:spacing w:after="0"/>
        <w:ind w:left="0"/>
        <w:jc w:val="both"/>
      </w:pPr>
      <w:r>
        <w:rPr>
          <w:rFonts w:ascii="Times New Roman"/>
          <w:b w:val="false"/>
          <w:i w:val="false"/>
          <w:color w:val="000000"/>
          <w:sz w:val="28"/>
        </w:rPr>
        <w:t>
      1) магистральдық құбырларға жатпайтын құбырды, магистральдық су құбырын салу және пайдалану кезінде туындайтын қоғамдық қатынастарға, сондай-ақ магистральдық құбырдың әлеуметтік-тұрмыстық мақсаттағы объектілерін салуға, олардың жұмыс істеуіне және оларды жоюға байланысты қатынастарға;</w:t>
      </w:r>
    </w:p>
    <w:bookmarkEnd w:id="31"/>
    <w:bookmarkStart w:name="z35" w:id="32"/>
    <w:p>
      <w:pPr>
        <w:spacing w:after="0"/>
        <w:ind w:left="0"/>
        <w:jc w:val="both"/>
      </w:pPr>
      <w:r>
        <w:rPr>
          <w:rFonts w:ascii="Times New Roman"/>
          <w:b w:val="false"/>
          <w:i w:val="false"/>
          <w:color w:val="000000"/>
          <w:sz w:val="28"/>
        </w:rPr>
        <w:t>
      2) 1995 жылғы Қазақстан Республикасының Конституциясы қабылданғанға дейін трансшекаралық құбыр мәселесі бойынша Қазақстан Республикасының Үкіметі жасасқан үкіметаралық келісімдер және олармен байланысты Қазақстан Республикасының Үкіметі қатысқан кейінгі шарттар шеңберінде туындайтын құқықтық қатынастарға қолданылмайды.</w:t>
      </w:r>
    </w:p>
    <w:bookmarkEnd w:id="32"/>
    <w:bookmarkStart w:name="z36" w:id="33"/>
    <w:p>
      <w:pPr>
        <w:spacing w:after="0"/>
        <w:ind w:left="0"/>
        <w:jc w:val="both"/>
      </w:pPr>
      <w:r>
        <w:rPr>
          <w:rFonts w:ascii="Times New Roman"/>
          <w:b w:val="false"/>
          <w:i w:val="false"/>
          <w:color w:val="000000"/>
          <w:sz w:val="28"/>
        </w:rPr>
        <w:t>
      3. Осы Заң "Газ және газбен жабдықтау туралы" Қазақстан Республикасының Заңында реттелмеген бөлігінде магистральдық газ құбыры саласындағы қатынастарға қолданылады.</w:t>
      </w:r>
    </w:p>
    <w:bookmarkEnd w:id="33"/>
    <w:p>
      <w:pPr>
        <w:spacing w:after="0"/>
        <w:ind w:left="0"/>
        <w:jc w:val="both"/>
      </w:pPr>
      <w:r>
        <w:rPr>
          <w:rFonts w:ascii="Times New Roman"/>
          <w:b/>
          <w:i w:val="false"/>
          <w:color w:val="000000"/>
          <w:sz w:val="28"/>
        </w:rPr>
        <w:t>3-бап. Қазақстан Республикасының магистральдық құбыр туралы заңнамасы</w:t>
      </w:r>
    </w:p>
    <w:bookmarkStart w:name="z38" w:id="34"/>
    <w:p>
      <w:pPr>
        <w:spacing w:after="0"/>
        <w:ind w:left="0"/>
        <w:jc w:val="both"/>
      </w:pPr>
      <w:r>
        <w:rPr>
          <w:rFonts w:ascii="Times New Roman"/>
          <w:b w:val="false"/>
          <w:i w:val="false"/>
          <w:color w:val="000000"/>
          <w:sz w:val="28"/>
        </w:rPr>
        <w:t>
      1. Қазақстан Республикасының магистральдық құбыр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34"/>
    <w:bookmarkStart w:name="z39"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35"/>
    <w:p>
      <w:pPr>
        <w:spacing w:after="0"/>
        <w:ind w:left="0"/>
        <w:jc w:val="both"/>
      </w:pPr>
      <w:r>
        <w:rPr>
          <w:rFonts w:ascii="Times New Roman"/>
          <w:b/>
          <w:i w:val="false"/>
          <w:color w:val="000000"/>
          <w:sz w:val="28"/>
        </w:rPr>
        <w:t>4-бап. Магистральдық құбыр саласындағы қызметтің негізгі қағидаттары</w:t>
      </w:r>
    </w:p>
    <w:bookmarkStart w:name="z41" w:id="36"/>
    <w:p>
      <w:pPr>
        <w:spacing w:after="0"/>
        <w:ind w:left="0"/>
        <w:jc w:val="both"/>
      </w:pPr>
      <w:r>
        <w:rPr>
          <w:rFonts w:ascii="Times New Roman"/>
          <w:b w:val="false"/>
          <w:i w:val="false"/>
          <w:color w:val="000000"/>
          <w:sz w:val="28"/>
        </w:rPr>
        <w:t>
      Магистральдық құбыр саласындағы қызметтің негізгі қағидаттары мыналар болып табылады:</w:t>
      </w:r>
    </w:p>
    <w:bookmarkEnd w:id="36"/>
    <w:bookmarkStart w:name="z42" w:id="37"/>
    <w:p>
      <w:pPr>
        <w:spacing w:after="0"/>
        <w:ind w:left="0"/>
        <w:jc w:val="both"/>
      </w:pPr>
      <w:r>
        <w:rPr>
          <w:rFonts w:ascii="Times New Roman"/>
          <w:b w:val="false"/>
          <w:i w:val="false"/>
          <w:color w:val="000000"/>
          <w:sz w:val="28"/>
        </w:rPr>
        <w:t>
      1) өнімді тұтынушыларға тасымалдау кезінде адам мен мемлекет қауіпсіздігінің, қоршаған ортаны қорғаудың басымдығы;</w:t>
      </w:r>
    </w:p>
    <w:bookmarkEnd w:id="37"/>
    <w:bookmarkStart w:name="z43" w:id="38"/>
    <w:p>
      <w:pPr>
        <w:spacing w:after="0"/>
        <w:ind w:left="0"/>
        <w:jc w:val="both"/>
      </w:pPr>
      <w:r>
        <w:rPr>
          <w:rFonts w:ascii="Times New Roman"/>
          <w:b w:val="false"/>
          <w:i w:val="false"/>
          <w:color w:val="000000"/>
          <w:sz w:val="28"/>
        </w:rPr>
        <w:t>
      2) магистральдық құбыр саласындағы қатынастардың барлық субъектілерінің мүдделерін сақтау және магистральдық құбырға кемсітусіз қолжетімділікті қамтамасыз ету;</w:t>
      </w:r>
    </w:p>
    <w:bookmarkEnd w:id="38"/>
    <w:bookmarkStart w:name="z44" w:id="39"/>
    <w:p>
      <w:pPr>
        <w:spacing w:after="0"/>
        <w:ind w:left="0"/>
        <w:jc w:val="both"/>
      </w:pPr>
      <w:r>
        <w:rPr>
          <w:rFonts w:ascii="Times New Roman"/>
          <w:b w:val="false"/>
          <w:i w:val="false"/>
          <w:color w:val="000000"/>
          <w:sz w:val="28"/>
        </w:rPr>
        <w:t>
      3) магистральдық құбырды жобалау, салу, пайдалану, реконструкциялау және жою кезінде тиімді әдістер мен технологияларды пайдалану;</w:t>
      </w:r>
    </w:p>
    <w:bookmarkEnd w:id="39"/>
    <w:bookmarkStart w:name="z45" w:id="40"/>
    <w:p>
      <w:pPr>
        <w:spacing w:after="0"/>
        <w:ind w:left="0"/>
        <w:jc w:val="both"/>
      </w:pPr>
      <w:r>
        <w:rPr>
          <w:rFonts w:ascii="Times New Roman"/>
          <w:b w:val="false"/>
          <w:i w:val="false"/>
          <w:color w:val="000000"/>
          <w:sz w:val="28"/>
        </w:rPr>
        <w:t>
      4) магистральдық құбыр мен оның объектілерін салу, олардың жұмыс істеуі, оларды реконструкциялау, күрделі жөндеу және жою кезінде қоршаған ортаға, азаматтардың өмірі мен денсаулығына, олардың мүлкіне, сондай-ақ заңды тұлғалардың мүлкіне келтірілген зиянды толық өтеудің міндеттілігі;</w:t>
      </w:r>
    </w:p>
    <w:bookmarkEnd w:id="40"/>
    <w:bookmarkStart w:name="z46" w:id="41"/>
    <w:p>
      <w:pPr>
        <w:spacing w:after="0"/>
        <w:ind w:left="0"/>
        <w:jc w:val="both"/>
      </w:pPr>
      <w:r>
        <w:rPr>
          <w:rFonts w:ascii="Times New Roman"/>
          <w:b w:val="false"/>
          <w:i w:val="false"/>
          <w:color w:val="000000"/>
          <w:sz w:val="28"/>
        </w:rPr>
        <w:t>
      5) Қазақстан Республикасының энергетикалық қауіпсіздігінің басымдығы.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2-тарау. МАГИСТРАЛЬДЫҚ ҚҰБЫР САЛАСЫНДАҒЫ МЕМЛЕКЕТТІК РЕТТЕУ</w:t>
      </w:r>
    </w:p>
    <w:bookmarkEnd w:id="42"/>
    <w:p>
      <w:pPr>
        <w:spacing w:after="0"/>
        <w:ind w:left="0"/>
        <w:jc w:val="both"/>
      </w:pPr>
      <w:r>
        <w:rPr>
          <w:rFonts w:ascii="Times New Roman"/>
          <w:b/>
          <w:i w:val="false"/>
          <w:color w:val="000000"/>
          <w:sz w:val="28"/>
        </w:rPr>
        <w:t>5-бап. Қазақстан Республикасы Үкіметінің құзыреті</w:t>
      </w:r>
    </w:p>
    <w:bookmarkStart w:name="z49" w:id="43"/>
    <w:p>
      <w:pPr>
        <w:spacing w:after="0"/>
        <w:ind w:left="0"/>
        <w:jc w:val="both"/>
      </w:pPr>
      <w:r>
        <w:rPr>
          <w:rFonts w:ascii="Times New Roman"/>
          <w:b w:val="false"/>
          <w:i w:val="false"/>
          <w:color w:val="000000"/>
          <w:sz w:val="28"/>
        </w:rPr>
        <w:t>
      Қазақстан Республикасының Үкіметі:</w:t>
      </w:r>
    </w:p>
    <w:bookmarkEnd w:id="43"/>
    <w:bookmarkStart w:name="z50" w:id="44"/>
    <w:p>
      <w:pPr>
        <w:spacing w:after="0"/>
        <w:ind w:left="0"/>
        <w:jc w:val="both"/>
      </w:pPr>
      <w:r>
        <w:rPr>
          <w:rFonts w:ascii="Times New Roman"/>
          <w:b w:val="false"/>
          <w:i w:val="false"/>
          <w:color w:val="000000"/>
          <w:sz w:val="28"/>
        </w:rPr>
        <w:t>
      1) магистральдық құбыр саласындағы мемлекеттік саясаттың негізгі бағыттарын, оны жүзеге асыру жөніндегі стратегиялық және тактикалық шараларды әзірлейді;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5"/>
    <w:bookmarkStart w:name="z54"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61" w:id="49"/>
    <w:p>
      <w:pPr>
        <w:spacing w:after="0"/>
        <w:ind w:left="0"/>
        <w:jc w:val="both"/>
      </w:pPr>
      <w:r>
        <w:rPr>
          <w:rFonts w:ascii="Times New Roman"/>
          <w:b w:val="false"/>
          <w:i w:val="false"/>
          <w:color w:val="000000"/>
          <w:sz w:val="28"/>
        </w:rPr>
        <w:t>
      1) магистральдық құбыр саласындағы мемлекеттік саясатты қалыптастырады және іске асырады;</w:t>
      </w:r>
    </w:p>
    <w:bookmarkEnd w:id="49"/>
    <w:bookmarkStart w:name="z288" w:id="50"/>
    <w:p>
      <w:pPr>
        <w:spacing w:after="0"/>
        <w:ind w:left="0"/>
        <w:jc w:val="both"/>
      </w:pPr>
      <w:r>
        <w:rPr>
          <w:rFonts w:ascii="Times New Roman"/>
          <w:b w:val="false"/>
          <w:i w:val="false"/>
          <w:color w:val="000000"/>
          <w:sz w:val="28"/>
        </w:rPr>
        <w:t>
      1-1) магистральдық құбыржол саласындағы халықаралық ынтымақтастықты жүзеге асырады;</w:t>
      </w:r>
    </w:p>
    <w:bookmarkEnd w:id="50"/>
    <w:bookmarkStart w:name="z62" w:id="51"/>
    <w:p>
      <w:pPr>
        <w:spacing w:after="0"/>
        <w:ind w:left="0"/>
        <w:jc w:val="both"/>
      </w:pPr>
      <w:r>
        <w:rPr>
          <w:rFonts w:ascii="Times New Roman"/>
          <w:b w:val="false"/>
          <w:i w:val="false"/>
          <w:color w:val="000000"/>
          <w:sz w:val="28"/>
        </w:rPr>
        <w:t>
      2) магистральдық құбыр саласындағы мемлекеттік бақылауды өз құзыреті шегінде жүзеге асырады;</w:t>
      </w:r>
    </w:p>
    <w:bookmarkEnd w:id="51"/>
    <w:bookmarkStart w:name="z63" w:id="52"/>
    <w:p>
      <w:pPr>
        <w:spacing w:after="0"/>
        <w:ind w:left="0"/>
        <w:jc w:val="both"/>
      </w:pPr>
      <w:r>
        <w:rPr>
          <w:rFonts w:ascii="Times New Roman"/>
          <w:b w:val="false"/>
          <w:i w:val="false"/>
          <w:color w:val="000000"/>
          <w:sz w:val="28"/>
        </w:rPr>
        <w:t>
      3) өнім түрлері бойынша ұлттық операторлар туралы ережелерді әзірлейді;</w:t>
      </w:r>
    </w:p>
    <w:bookmarkEnd w:id="52"/>
    <w:bookmarkStart w:name="z64" w:id="53"/>
    <w:p>
      <w:pPr>
        <w:spacing w:after="0"/>
        <w:ind w:left="0"/>
        <w:jc w:val="both"/>
      </w:pPr>
      <w:r>
        <w:rPr>
          <w:rFonts w:ascii="Times New Roman"/>
          <w:b w:val="false"/>
          <w:i w:val="false"/>
          <w:color w:val="000000"/>
          <w:sz w:val="28"/>
        </w:rPr>
        <w:t>
      4) магистральдық мұнай құбырларын пайдалану қағидаларын және магистральдық газ құбырларын пайдалану қағидаларын әзірлейді және бекітеді;</w:t>
      </w:r>
    </w:p>
    <w:bookmarkEnd w:id="53"/>
    <w:bookmarkStart w:name="z65" w:id="54"/>
    <w:p>
      <w:pPr>
        <w:spacing w:after="0"/>
        <w:ind w:left="0"/>
        <w:jc w:val="both"/>
      </w:pPr>
      <w:r>
        <w:rPr>
          <w:rFonts w:ascii="Times New Roman"/>
          <w:b w:val="false"/>
          <w:i w:val="false"/>
          <w:color w:val="000000"/>
          <w:sz w:val="28"/>
        </w:rPr>
        <w:t>
      5) магистральдық құбырларды күзетуді ұйымдастыру қағидаларын әзірлейді және бекітеді;</w:t>
      </w:r>
    </w:p>
    <w:bookmarkEnd w:id="54"/>
    <w:bookmarkStart w:name="z66" w:id="55"/>
    <w:p>
      <w:pPr>
        <w:spacing w:after="0"/>
        <w:ind w:left="0"/>
        <w:jc w:val="both"/>
      </w:pPr>
      <w:r>
        <w:rPr>
          <w:rFonts w:ascii="Times New Roman"/>
          <w:b w:val="false"/>
          <w:i w:val="false"/>
          <w:color w:val="000000"/>
          <w:sz w:val="28"/>
        </w:rPr>
        <w:t>
      6) магистральдық құбыр саласындағы техникалық регламенттерді әзірлейді;</w:t>
      </w:r>
    </w:p>
    <w:bookmarkEnd w:id="55"/>
    <w:bookmarkStart w:name="z285" w:id="56"/>
    <w:p>
      <w:pPr>
        <w:spacing w:after="0"/>
        <w:ind w:left="0"/>
        <w:jc w:val="both"/>
      </w:pPr>
      <w:r>
        <w:rPr>
          <w:rFonts w:ascii="Times New Roman"/>
          <w:b w:val="false"/>
          <w:i w:val="false"/>
          <w:color w:val="000000"/>
          <w:sz w:val="28"/>
        </w:rPr>
        <w:t>
      6-1)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56"/>
    <w:bookmarkStart w:name="z286" w:id="57"/>
    <w:p>
      <w:pPr>
        <w:spacing w:after="0"/>
        <w:ind w:left="0"/>
        <w:jc w:val="both"/>
      </w:pPr>
      <w:r>
        <w:rPr>
          <w:rFonts w:ascii="Times New Roman"/>
          <w:b w:val="false"/>
          <w:i w:val="false"/>
          <w:color w:val="000000"/>
          <w:sz w:val="28"/>
        </w:rPr>
        <w:t>
      6-2) магистральдық құбыр салу туралы шешім қабылдайды;</w:t>
      </w:r>
    </w:p>
    <w:bookmarkEnd w:id="57"/>
    <w:bookmarkStart w:name="z287" w:id="58"/>
    <w:p>
      <w:pPr>
        <w:spacing w:after="0"/>
        <w:ind w:left="0"/>
        <w:jc w:val="both"/>
      </w:pPr>
      <w:r>
        <w:rPr>
          <w:rFonts w:ascii="Times New Roman"/>
          <w:b w:val="false"/>
          <w:i w:val="false"/>
          <w:color w:val="000000"/>
          <w:sz w:val="28"/>
        </w:rPr>
        <w:t>
      6-3) өнім түрлері бойынша ұлттық операторларды айқындайды, сондай-ақ олар туралы ережелерді бекітеді;</w:t>
      </w:r>
    </w:p>
    <w:bookmarkEnd w:id="58"/>
    <w:bookmarkStart w:name="z67" w:id="59"/>
    <w:p>
      <w:pPr>
        <w:spacing w:after="0"/>
        <w:ind w:left="0"/>
        <w:jc w:val="both"/>
      </w:pPr>
      <w:r>
        <w:rPr>
          <w:rFonts w:ascii="Times New Roman"/>
          <w:b w:val="false"/>
          <w:i w:val="false"/>
          <w:color w:val="000000"/>
          <w:sz w:val="28"/>
        </w:rPr>
        <w:t>
      7) мұнайды магистральдық мұнай құбырларымен тасымалдау графигін қалыптастыру тәртібін әзірлейді және бекітеді;</w:t>
      </w:r>
    </w:p>
    <w:bookmarkEnd w:id="59"/>
    <w:bookmarkStart w:name="z68" w:id="60"/>
    <w:p>
      <w:pPr>
        <w:spacing w:after="0"/>
        <w:ind w:left="0"/>
        <w:jc w:val="both"/>
      </w:pPr>
      <w:r>
        <w:rPr>
          <w:rFonts w:ascii="Times New Roman"/>
          <w:b w:val="false"/>
          <w:i w:val="false"/>
          <w:color w:val="000000"/>
          <w:sz w:val="28"/>
        </w:rPr>
        <w:t>
      8) жаңа магистральдық құбыр салу жобасын келісу тәртібін әзірлейді және бекітеді;</w:t>
      </w:r>
    </w:p>
    <w:bookmarkEnd w:id="60"/>
    <w:bookmarkStart w:name="z69" w:id="61"/>
    <w:p>
      <w:pPr>
        <w:spacing w:after="0"/>
        <w:ind w:left="0"/>
        <w:jc w:val="both"/>
      </w:pPr>
      <w:r>
        <w:rPr>
          <w:rFonts w:ascii="Times New Roman"/>
          <w:b w:val="false"/>
          <w:i w:val="false"/>
          <w:color w:val="000000"/>
          <w:sz w:val="28"/>
        </w:rPr>
        <w:t>
      9) мұнайды магистральдық мұнай құбырларымен тасымалдау кестесін жасау тәртібіне сәйкес мұнайды магистральдық мұнай құбырларымен тасымалдау кестесін бекітеді;</w:t>
      </w:r>
    </w:p>
    <w:bookmarkEnd w:id="61"/>
    <w:bookmarkStart w:name="z70" w:id="62"/>
    <w:p>
      <w:pPr>
        <w:spacing w:after="0"/>
        <w:ind w:left="0"/>
        <w:jc w:val="both"/>
      </w:pPr>
      <w:r>
        <w:rPr>
          <w:rFonts w:ascii="Times New Roman"/>
          <w:b w:val="false"/>
          <w:i w:val="false"/>
          <w:color w:val="000000"/>
          <w:sz w:val="28"/>
        </w:rPr>
        <w:t>
      10) өз құзыреті шегінде магистральдық құбыр саласындағы нормативтік-техникалық құжаттарды бекітеді;</w:t>
      </w:r>
    </w:p>
    <w:bookmarkEnd w:id="62"/>
    <w:bookmarkStart w:name="z71"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63"/>
    <w:bookmarkStart w:name="z72" w:id="64"/>
    <w:p>
      <w:pPr>
        <w:spacing w:after="0"/>
        <w:ind w:left="0"/>
        <w:jc w:val="both"/>
      </w:pPr>
      <w:r>
        <w:rPr>
          <w:rFonts w:ascii="Times New Roman"/>
          <w:b w:val="false"/>
          <w:i w:val="false"/>
          <w:color w:val="000000"/>
          <w:sz w:val="28"/>
        </w:rPr>
        <w:t>
      12) өнім сапасы банкін қолдану қағидаларын бекітеді;</w:t>
      </w:r>
    </w:p>
    <w:bookmarkEnd w:id="64"/>
    <w:bookmarkStart w:name="z73" w:id="65"/>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Магистральдық құбыр саласындағы өзге де мемлекеттік органдардың құзыреті</w:t>
      </w:r>
    </w:p>
    <w:bookmarkStart w:name="z75" w:id="66"/>
    <w:p>
      <w:pPr>
        <w:spacing w:after="0"/>
        <w:ind w:left="0"/>
        <w:jc w:val="both"/>
      </w:pPr>
      <w:r>
        <w:rPr>
          <w:rFonts w:ascii="Times New Roman"/>
          <w:b w:val="false"/>
          <w:i w:val="false"/>
          <w:color w:val="000000"/>
          <w:sz w:val="28"/>
        </w:rPr>
        <w:t>
      1. Өнеркәсіптік қауіпсіздік саласындағы уәкілетті орган:</w:t>
      </w:r>
    </w:p>
    <w:bookmarkEnd w:id="66"/>
    <w:bookmarkStart w:name="z76" w:id="67"/>
    <w:p>
      <w:pPr>
        <w:spacing w:after="0"/>
        <w:ind w:left="0"/>
        <w:jc w:val="both"/>
      </w:pPr>
      <w:r>
        <w:rPr>
          <w:rFonts w:ascii="Times New Roman"/>
          <w:b w:val="false"/>
          <w:i w:val="false"/>
          <w:color w:val="000000"/>
          <w:sz w:val="28"/>
        </w:rPr>
        <w:t>
      1) "Азаматтық қорғау туралы" Қазақстан Республикасының Заңына сәйкес магистральдық құбырды пайдаланған кезде өнеркәсіптік қауіпсіздік саласында мемлекеттік бақылау мен қадағалауды жүзеге асырады;</w:t>
      </w:r>
    </w:p>
    <w:bookmarkEnd w:id="67"/>
    <w:bookmarkStart w:name="z77" w:id="68"/>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8"/>
    <w:bookmarkStart w:name="z78" w:id="69"/>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өз құзыреті шегінде:</w:t>
      </w:r>
    </w:p>
    <w:bookmarkEnd w:id="69"/>
    <w:bookmarkStart w:name="z79" w:id="70"/>
    <w:p>
      <w:pPr>
        <w:spacing w:after="0"/>
        <w:ind w:left="0"/>
        <w:jc w:val="both"/>
      </w:pPr>
      <w:r>
        <w:rPr>
          <w:rFonts w:ascii="Times New Roman"/>
          <w:b w:val="false"/>
          <w:i w:val="false"/>
          <w:color w:val="000000"/>
          <w:sz w:val="28"/>
        </w:rPr>
        <w:t>
      1) магистральдық құбыр саласындағы мемлекеттік саясатты іске асыруға қатысады;</w:t>
      </w:r>
    </w:p>
    <w:bookmarkEnd w:id="70"/>
    <w:bookmarkStart w:name="z80" w:id="71"/>
    <w:p>
      <w:pPr>
        <w:spacing w:after="0"/>
        <w:ind w:left="0"/>
        <w:jc w:val="both"/>
      </w:pPr>
      <w:r>
        <w:rPr>
          <w:rFonts w:ascii="Times New Roman"/>
          <w:b w:val="false"/>
          <w:i w:val="false"/>
          <w:color w:val="000000"/>
          <w:sz w:val="28"/>
        </w:rPr>
        <w:t>
      2) магистральдық құбыр мұқтаждары үшін Қазақстан Республикасының заңнамасында белгіленген тәртіппен жер учаскелерін беруді қамтамасыз етеді;</w:t>
      </w:r>
    </w:p>
    <w:bookmarkEnd w:id="71"/>
    <w:bookmarkStart w:name="z81" w:id="72"/>
    <w:p>
      <w:pPr>
        <w:spacing w:after="0"/>
        <w:ind w:left="0"/>
        <w:jc w:val="both"/>
      </w:pPr>
      <w:r>
        <w:rPr>
          <w:rFonts w:ascii="Times New Roman"/>
          <w:b w:val="false"/>
          <w:i w:val="false"/>
          <w:color w:val="000000"/>
          <w:sz w:val="28"/>
        </w:rPr>
        <w:t>
      3) магистральдық құбырдағы авариялар мен төтенше жағдайларды және олардың зардаптарын жоюға жәрдемдеседі;</w:t>
      </w:r>
    </w:p>
    <w:bookmarkEnd w:id="72"/>
    <w:bookmarkStart w:name="z82" w:id="73"/>
    <w:p>
      <w:pPr>
        <w:spacing w:after="0"/>
        <w:ind w:left="0"/>
        <w:jc w:val="both"/>
      </w:pPr>
      <w:r>
        <w:rPr>
          <w:rFonts w:ascii="Times New Roman"/>
          <w:b w:val="false"/>
          <w:i w:val="false"/>
          <w:color w:val="000000"/>
          <w:sz w:val="28"/>
        </w:rPr>
        <w:t>
      4)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73"/>
    <w:bookmarkStart w:name="z83" w:id="74"/>
    <w:p>
      <w:pPr>
        <w:spacing w:after="0"/>
        <w:ind w:left="0"/>
        <w:jc w:val="both"/>
      </w:pPr>
      <w:r>
        <w:rPr>
          <w:rFonts w:ascii="Times New Roman"/>
          <w:b w:val="false"/>
          <w:i w:val="false"/>
          <w:color w:val="000000"/>
          <w:sz w:val="28"/>
        </w:rPr>
        <w:t>
      3. Қазақстан Республикасының мемлекеттік кіріс органдары Еуразиялық экономикалық одақтың және (немесе) Қазақстан Республикасының кеден заңнамасына сәйкес өнімді Еуразиялық экономикалық одақтың кедендік шекарасы арқылы магистральдық құбыржолмен өткізуді кедендік реттеуді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Қазақстан Республикасының магистральдық құбыр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8-баптың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5" w:id="75"/>
    <w:p>
      <w:pPr>
        <w:spacing w:after="0"/>
        <w:ind w:left="0"/>
        <w:jc w:val="both"/>
      </w:pPr>
      <w:r>
        <w:rPr>
          <w:rFonts w:ascii="Times New Roman"/>
          <w:b w:val="false"/>
          <w:i w:val="false"/>
          <w:color w:val="000000"/>
          <w:sz w:val="28"/>
        </w:rPr>
        <w:t>
      1. Қазақстан Республикасының магистральдық құбыр туралы заңнамасының сақталуына мемлекеттік бақылауды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магистральдық құбыржолдың меншік иесі не магистральдық құбыржолға өзге заңды негізде иелік ететін тұлға уәкілетті органға ведомстволық статистикалық байқау немесе әкімшілік есепке алу үшін қажет мұнай тасымалы жөніндегі деректерді ұсынады.</w:t>
      </w:r>
    </w:p>
    <w:bookmarkEnd w:id="76"/>
    <w:bookmarkStart w:name="z88" w:id="77"/>
    <w:p>
      <w:pPr>
        <w:spacing w:after="0"/>
        <w:ind w:left="0"/>
        <w:jc w:val="both"/>
      </w:pPr>
      <w:r>
        <w:rPr>
          <w:rFonts w:ascii="Times New Roman"/>
          <w:b w:val="false"/>
          <w:i w:val="false"/>
          <w:color w:val="000000"/>
          <w:sz w:val="28"/>
        </w:rPr>
        <w:t>
      4. Мұнай тасымалдау кестесінің нақты орындалуы туралы есеп ұсынылмаған жағдайда, уәкілетті орган жүргізілген мониторинг нәтижелері бойынша анықталған бұзушылықтарды жою туралы хабарлама жібереді.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Магистральдық құбыр саласындағы қызметті лицензиялау</w:t>
      </w:r>
    </w:p>
    <w:bookmarkStart w:name="z90" w:id="78"/>
    <w:p>
      <w:pPr>
        <w:spacing w:after="0"/>
        <w:ind w:left="0"/>
        <w:jc w:val="both"/>
      </w:pPr>
      <w:r>
        <w:rPr>
          <w:rFonts w:ascii="Times New Roman"/>
          <w:b w:val="false"/>
          <w:i w:val="false"/>
          <w:color w:val="000000"/>
          <w:sz w:val="28"/>
        </w:rPr>
        <w:t>
      Магистральдық құбыр саласындағы жекелеген қызмет түрлері Қазақстан Республикасының рұқсаттар және хабарламалар туралы заңнамасына сәйкес лицензиялануға жатады.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Ұлттық оператор</w:t>
      </w:r>
    </w:p>
    <w:bookmarkStart w:name="z92" w:id="79"/>
    <w:p>
      <w:pPr>
        <w:spacing w:after="0"/>
        <w:ind w:left="0"/>
        <w:jc w:val="both"/>
      </w:pPr>
      <w:r>
        <w:rPr>
          <w:rFonts w:ascii="Times New Roman"/>
          <w:b w:val="false"/>
          <w:i w:val="false"/>
          <w:color w:val="000000"/>
          <w:sz w:val="28"/>
        </w:rPr>
        <w:t>
      1. Ұлттық оператор:</w:t>
      </w:r>
    </w:p>
    <w:bookmarkEnd w:id="79"/>
    <w:bookmarkStart w:name="z93" w:id="80"/>
    <w:p>
      <w:pPr>
        <w:spacing w:after="0"/>
        <w:ind w:left="0"/>
        <w:jc w:val="both"/>
      </w:pPr>
      <w:r>
        <w:rPr>
          <w:rFonts w:ascii="Times New Roman"/>
          <w:b w:val="false"/>
          <w:i w:val="false"/>
          <w:color w:val="000000"/>
          <w:sz w:val="28"/>
        </w:rPr>
        <w:t>
      1) меншік иесінің дауыс беретін акцияларының (қатысу үлестерінің) елу және одан да көп пайызы мемлекетке, ұлттық басқарушы холдингке немесе ұлттық компанияға тікелей немесе жанама түрде тиесілі, өнімнің тиісті түрі бойынша магистральдық құбыр арқылы Қазақстан Республикасының аумағында операторлық қызметтерді көрсету құқығына ие;</w:t>
      </w:r>
    </w:p>
    <w:bookmarkEnd w:id="80"/>
    <w:bookmarkStart w:name="z94" w:id="81"/>
    <w:p>
      <w:pPr>
        <w:spacing w:after="0"/>
        <w:ind w:left="0"/>
        <w:jc w:val="both"/>
      </w:pPr>
      <w:r>
        <w:rPr>
          <w:rFonts w:ascii="Times New Roman"/>
          <w:b w:val="false"/>
          <w:i w:val="false"/>
          <w:color w:val="000000"/>
          <w:sz w:val="28"/>
        </w:rPr>
        <w:t>
      2) ұлттық операторға меншік құқығында немесе өзге де заңды негізде тиесілі магистральдық құбыр арқылы Қазақстан Республикасының аумағынан тасымалданатын өнімді басқа мемлекеттердің құбыр жүйелері арқылы тасымалдауды ұйымдастыру жөніндегі қызметтерді көрсету (бірыңғай маршруттау бойынша операторлық қызмет) құқығына ие.</w:t>
      </w:r>
    </w:p>
    <w:bookmarkEnd w:id="81"/>
    <w:bookmarkStart w:name="z95" w:id="82"/>
    <w:p>
      <w:pPr>
        <w:spacing w:after="0"/>
        <w:ind w:left="0"/>
        <w:jc w:val="both"/>
      </w:pPr>
      <w:r>
        <w:rPr>
          <w:rFonts w:ascii="Times New Roman"/>
          <w:b w:val="false"/>
          <w:i w:val="false"/>
          <w:color w:val="000000"/>
          <w:sz w:val="28"/>
        </w:rPr>
        <w:t>
      2. Осы баптың 1-тармағының 1) тармақшасында көзделген құқық Қазақстан Республикасының халықаралық шарттарын іске асыру мақсатында дауыс беретін акцияларының (қатысу үлестерінің) елу және одан да көп пайызы мемлекетке, ұлттық басқарушы холдингке немесе ұлттық компанияға тиесілі басқа заңды тұлғаға Қазақстан Республикасы Үкіметінің шешімімен берілетін жағдайларды қоспағанда, осы баптың 1-тармағында көзделген құқықтарды өзге де тұлғалардың жүзеге асыруына жол берілмейді.</w:t>
      </w:r>
    </w:p>
    <w:bookmarkEnd w:id="82"/>
    <w:bookmarkStart w:name="z96" w:id="83"/>
    <w:p>
      <w:pPr>
        <w:spacing w:after="0"/>
        <w:ind w:left="0"/>
        <w:jc w:val="left"/>
      </w:pPr>
      <w:r>
        <w:rPr>
          <w:rFonts w:ascii="Times New Roman"/>
          <w:b/>
          <w:i w:val="false"/>
          <w:color w:val="000000"/>
        </w:rPr>
        <w:t xml:space="preserve"> 3-тарау. МАГИСТРАЛЬДЫҚ ҚҰБЫР. МАГИСТРАЛЬДЫҚ ҚҰБЫР</w:t>
      </w:r>
      <w:r>
        <w:br/>
      </w:r>
      <w:r>
        <w:rPr>
          <w:rFonts w:ascii="Times New Roman"/>
          <w:b/>
          <w:i w:val="false"/>
          <w:color w:val="000000"/>
        </w:rPr>
        <w:t>МҰҚТАЖДАРЫНА АРНАЛҒАН ЖЕРЛЕР</w:t>
      </w:r>
    </w:p>
    <w:bookmarkEnd w:id="83"/>
    <w:p>
      <w:pPr>
        <w:spacing w:after="0"/>
        <w:ind w:left="0"/>
        <w:jc w:val="both"/>
      </w:pPr>
      <w:r>
        <w:rPr>
          <w:rFonts w:ascii="Times New Roman"/>
          <w:b/>
          <w:i w:val="false"/>
          <w:color w:val="000000"/>
          <w:sz w:val="28"/>
        </w:rPr>
        <w:t>11-бап. Магистральдық құбыр</w:t>
      </w:r>
    </w:p>
    <w:bookmarkStart w:name="z98" w:id="84"/>
    <w:p>
      <w:pPr>
        <w:spacing w:after="0"/>
        <w:ind w:left="0"/>
        <w:jc w:val="both"/>
      </w:pPr>
      <w:r>
        <w:rPr>
          <w:rFonts w:ascii="Times New Roman"/>
          <w:b w:val="false"/>
          <w:i w:val="false"/>
          <w:color w:val="000000"/>
          <w:sz w:val="28"/>
        </w:rPr>
        <w:t>
      1. Магистральдық құбырларға магистральдық мұнай құбырлары, газ құбырлары және мұнай өнімдері құбырлары жатады.</w:t>
      </w:r>
    </w:p>
    <w:bookmarkEnd w:id="84"/>
    <w:bookmarkStart w:name="z99" w:id="85"/>
    <w:p>
      <w:pPr>
        <w:spacing w:after="0"/>
        <w:ind w:left="0"/>
        <w:jc w:val="both"/>
      </w:pPr>
      <w:r>
        <w:rPr>
          <w:rFonts w:ascii="Times New Roman"/>
          <w:b w:val="false"/>
          <w:i w:val="false"/>
          <w:color w:val="000000"/>
          <w:sz w:val="28"/>
        </w:rPr>
        <w:t>
      2. Магистральдық құбыр желілік бөліктен және осы баптың 3-тармағында көрсетілген объектілерден тұрады.</w:t>
      </w:r>
    </w:p>
    <w:bookmarkEnd w:id="85"/>
    <w:bookmarkStart w:name="z100" w:id="86"/>
    <w:p>
      <w:pPr>
        <w:spacing w:after="0"/>
        <w:ind w:left="0"/>
        <w:jc w:val="both"/>
      </w:pPr>
      <w:r>
        <w:rPr>
          <w:rFonts w:ascii="Times New Roman"/>
          <w:b w:val="false"/>
          <w:i w:val="false"/>
          <w:color w:val="000000"/>
          <w:sz w:val="28"/>
        </w:rPr>
        <w:t>
      3. Магистральдық құбыр объектілерінің құрамына бірыңғай технологиялық процеспен байланысты жер учаскелерін алып жатқан құрылғылар, жабдықтар, құрылыстар, үйлер және басқа да ғимараттар кіреді.</w:t>
      </w:r>
    </w:p>
    <w:bookmarkEnd w:id="86"/>
    <w:p>
      <w:pPr>
        <w:spacing w:after="0"/>
        <w:ind w:left="0"/>
        <w:jc w:val="both"/>
      </w:pPr>
      <w:r>
        <w:rPr>
          <w:rFonts w:ascii="Times New Roman"/>
          <w:b w:val="false"/>
          <w:i w:val="false"/>
          <w:color w:val="000000"/>
          <w:sz w:val="28"/>
        </w:rPr>
        <w:t>
      Магистральдық құбыр объектілерінің құрамы мен техникалық параметрлері жобалық құжаттамада айқындалады.</w:t>
      </w:r>
    </w:p>
    <w:bookmarkStart w:name="z101" w:id="87"/>
    <w:p>
      <w:pPr>
        <w:spacing w:after="0"/>
        <w:ind w:left="0"/>
        <w:jc w:val="both"/>
      </w:pPr>
      <w:r>
        <w:rPr>
          <w:rFonts w:ascii="Times New Roman"/>
          <w:b w:val="false"/>
          <w:i w:val="false"/>
          <w:color w:val="000000"/>
          <w:sz w:val="28"/>
        </w:rPr>
        <w:t>
      4. Магистральдық құбырларға кәсіпшілік, технологиялық және ішкі шаруашылық мақсаттар үшін өнімнің меншік иесінің немесе өзге құқық иеленушісінің аумағы шегінде, оның ішінде жер қойнауын пайдаланушының келісімшарт аумағы шегінде өнімді тасымалдауға арналған өзге де құбырлар, сондай-ақ өнімді тұтынушыларға тасымалдауға арналған тарату құбырлары жатпайды.</w:t>
      </w:r>
    </w:p>
    <w:bookmarkEnd w:id="87"/>
    <w:p>
      <w:pPr>
        <w:spacing w:after="0"/>
        <w:ind w:left="0"/>
        <w:jc w:val="both"/>
      </w:pPr>
      <w:r>
        <w:rPr>
          <w:rFonts w:ascii="Times New Roman"/>
          <w:b/>
          <w:i w:val="false"/>
          <w:color w:val="000000"/>
          <w:sz w:val="28"/>
        </w:rPr>
        <w:t>12-бап. Магистральдық құбырға меншік</w:t>
      </w:r>
    </w:p>
    <w:bookmarkStart w:name="z103" w:id="88"/>
    <w:p>
      <w:pPr>
        <w:spacing w:after="0"/>
        <w:ind w:left="0"/>
        <w:jc w:val="both"/>
      </w:pPr>
      <w:r>
        <w:rPr>
          <w:rFonts w:ascii="Times New Roman"/>
          <w:b w:val="false"/>
          <w:i w:val="false"/>
          <w:color w:val="000000"/>
          <w:sz w:val="28"/>
        </w:rPr>
        <w:t>
      1. Магистральдық құбыр бөлінбейтін мүліктік кешен болып табылады және мемлекеттік немесе жеке меншікте болуы мүмкін.</w:t>
      </w:r>
    </w:p>
    <w:bookmarkEnd w:id="88"/>
    <w:bookmarkStart w:name="z104" w:id="89"/>
    <w:p>
      <w:pPr>
        <w:spacing w:after="0"/>
        <w:ind w:left="0"/>
        <w:jc w:val="both"/>
      </w:pPr>
      <w:r>
        <w:rPr>
          <w:rFonts w:ascii="Times New Roman"/>
          <w:b w:val="false"/>
          <w:i w:val="false"/>
          <w:color w:val="000000"/>
          <w:sz w:val="28"/>
        </w:rPr>
        <w:t>
      2. Магистральдық құбыр, сондай-ақ меншігінде магистральдық құбыр бар заңды тұлғалардағы акциялар пакеттері (қатысу үлестері), меншігінде магистральдық құбыр бар заңды тұлғалардың шешімдерін тікелей немесе жанама түрде айқындауға немесе олардың қабылдайтын шешімдеріне ықпал етуге мүмкіндігі бар жеке және заңды тұлғалардың акциялар пакеттері (қатысу үлестері) Қазақстан Республикасының орнықты дамуы үшін әлеуметтік-экономикалық маңызы бар стратегиялық объектілерге жатады, оларды иелену және (немесе) пайдалану және (немесе) оларға билік ету Қазақстан Республикасының ұлттық қауіпсіздігінің жай-күйіне әсер етуі мүмкін.</w:t>
      </w:r>
    </w:p>
    <w:bookmarkEnd w:id="89"/>
    <w:bookmarkStart w:name="z105" w:id="90"/>
    <w:p>
      <w:pPr>
        <w:spacing w:after="0"/>
        <w:ind w:left="0"/>
        <w:jc w:val="both"/>
      </w:pPr>
      <w:r>
        <w:rPr>
          <w:rFonts w:ascii="Times New Roman"/>
          <w:b w:val="false"/>
          <w:i w:val="false"/>
          <w:color w:val="000000"/>
          <w:sz w:val="28"/>
        </w:rPr>
        <w:t>
      3. Магистральдық құбырдың жеке тұлғалардың, сондай-ақ шет мемлекеттің заңнамасына сәйкес тіркелген заңды тұлғалардың меншігінде болуына тыйым салынады.</w:t>
      </w:r>
    </w:p>
    <w:bookmarkEnd w:id="90"/>
    <w:p>
      <w:pPr>
        <w:spacing w:after="0"/>
        <w:ind w:left="0"/>
        <w:jc w:val="both"/>
      </w:pPr>
      <w:r>
        <w:rPr>
          <w:rFonts w:ascii="Times New Roman"/>
          <w:b/>
          <w:i w:val="false"/>
          <w:color w:val="000000"/>
          <w:sz w:val="28"/>
        </w:rPr>
        <w:t>13-бап. Магистральдық құбыр мұқтаждарына арналған жерлер</w:t>
      </w:r>
    </w:p>
    <w:bookmarkStart w:name="z107" w:id="91"/>
    <w:p>
      <w:pPr>
        <w:spacing w:after="0"/>
        <w:ind w:left="0"/>
        <w:jc w:val="both"/>
      </w:pPr>
      <w:r>
        <w:rPr>
          <w:rFonts w:ascii="Times New Roman"/>
          <w:b w:val="false"/>
          <w:i w:val="false"/>
          <w:color w:val="000000"/>
          <w:sz w:val="28"/>
        </w:rPr>
        <w:t>
      1. Магистральдық құбыр мұқтаждарына арналған жерлерге магистральдық құбыр алып жатқан жерлер, сондай-ақ магистральдық құбырдың күзет аймақтары жатады.</w:t>
      </w:r>
    </w:p>
    <w:bookmarkEnd w:id="91"/>
    <w:bookmarkStart w:name="z108" w:id="92"/>
    <w:p>
      <w:pPr>
        <w:spacing w:after="0"/>
        <w:ind w:left="0"/>
        <w:jc w:val="both"/>
      </w:pPr>
      <w:r>
        <w:rPr>
          <w:rFonts w:ascii="Times New Roman"/>
          <w:b w:val="false"/>
          <w:i w:val="false"/>
          <w:color w:val="000000"/>
          <w:sz w:val="28"/>
        </w:rPr>
        <w:t>
      2. Магистральдық құбырдың меншік иесінің не магистральдық құбырға өзге де заңды негізде иелік ететін тұлғаның магистральдық құбыр объектілеріне кедергісіз кіруін қамтамасыз ету мақсатында облыстардың, республикалық маңызы бар қалалардың және астананың, аудандардың, облыстық маңызы бар қалалардың жергілікті атқарушы органдары магистральдық құбырдың меншік иесінің өтініші бойынша Қазақстан Республикасының жер заңнамасына сәйкес қауымдық сервитут белгілеуі мүмкін.</w:t>
      </w:r>
    </w:p>
    <w:bookmarkEnd w:id="92"/>
    <w:bookmarkStart w:name="z109" w:id="93"/>
    <w:p>
      <w:pPr>
        <w:spacing w:after="0"/>
        <w:ind w:left="0"/>
        <w:jc w:val="both"/>
      </w:pPr>
      <w:r>
        <w:rPr>
          <w:rFonts w:ascii="Times New Roman"/>
          <w:b w:val="false"/>
          <w:i w:val="false"/>
          <w:color w:val="000000"/>
          <w:sz w:val="28"/>
        </w:rPr>
        <w:t>
      3. Магистральдық құбыр объектілерін күрделі жөндеу, жаңғырту және (немесе) реконструкциялау және ол арқылы өткелдер салу жөніндегі жұмыстарды орындау үшін магистральдық құбырдың меншік иесіне не магистральдық құбырға өзге де заңды негізде иелік ететін тұлғаға Қазақстан Республикасының Жер кодексіне сәйкес жер учаскелері уақытша жер пайдалануға беріледі.</w:t>
      </w:r>
    </w:p>
    <w:bookmarkEnd w:id="93"/>
    <w:bookmarkStart w:name="z110" w:id="94"/>
    <w:p>
      <w:pPr>
        <w:spacing w:after="0"/>
        <w:ind w:left="0"/>
        <w:jc w:val="both"/>
      </w:pPr>
      <w:r>
        <w:rPr>
          <w:rFonts w:ascii="Times New Roman"/>
          <w:b w:val="false"/>
          <w:i w:val="false"/>
          <w:color w:val="000000"/>
          <w:sz w:val="28"/>
        </w:rPr>
        <w:t>
      4. Жер пайдалану құқығын сатып алған меншік иелерінен немесе мемлекеттік емес жер пайдаланушылардың иелігінен жер учаскелерін магистральдық құбыр салу үшін мәжбүрлеп шығару "Мемлекеттік мүлік туралы" Қазақстан Республикасы Заңының 6-тарауында белгіленген тәртіппен жүзеге асырылады.</w:t>
      </w:r>
    </w:p>
    <w:bookmarkEnd w:id="94"/>
    <w:p>
      <w:pPr>
        <w:spacing w:after="0"/>
        <w:ind w:left="0"/>
        <w:jc w:val="both"/>
      </w:pPr>
      <w:r>
        <w:rPr>
          <w:rFonts w:ascii="Times New Roman"/>
          <w:b/>
          <w:i w:val="false"/>
          <w:color w:val="000000"/>
          <w:sz w:val="28"/>
        </w:rPr>
        <w:t>14-бап. Магистральдық құбырдың күзет аймағы</w:t>
      </w:r>
    </w:p>
    <w:bookmarkStart w:name="z112" w:id="95"/>
    <w:p>
      <w:pPr>
        <w:spacing w:after="0"/>
        <w:ind w:left="0"/>
        <w:jc w:val="both"/>
      </w:pPr>
      <w:r>
        <w:rPr>
          <w:rFonts w:ascii="Times New Roman"/>
          <w:b w:val="false"/>
          <w:i w:val="false"/>
          <w:color w:val="000000"/>
          <w:sz w:val="28"/>
        </w:rPr>
        <w:t>
      1. Халықтың қауіпсіздігін қамтамасыз ету, қоршаған ортаға зиян келтіруді болдырмау және магистральдық құбырды қауіпсіз пайдалану үшін жағдайлар жасау мақсатында төселім түріне қарамастан оның трассасы бойында, сондай-ақ магистральдық құбыр объектілерінің төңірегінде магистральдық құбырдың қауіпсіздігі жөніндегі техникалық регламент талаптарына сәйкес жергілікті жерлерде арнайы белгілермен белгіленетін күзет аймақтары орнатылады.</w:t>
      </w:r>
    </w:p>
    <w:bookmarkEnd w:id="95"/>
    <w:p>
      <w:pPr>
        <w:spacing w:after="0"/>
        <w:ind w:left="0"/>
        <w:jc w:val="both"/>
      </w:pPr>
      <w:r>
        <w:rPr>
          <w:rFonts w:ascii="Times New Roman"/>
          <w:b w:val="false"/>
          <w:i w:val="false"/>
          <w:color w:val="000000"/>
          <w:sz w:val="28"/>
        </w:rPr>
        <w:t>
      Бір техникалық дәлізде бірнеше магистральдық құбыр орналастырылған кезде барлық магистральдық құбыр үшін бірыңғай күзет аймағы орнатылады.</w:t>
      </w:r>
    </w:p>
    <w:bookmarkStart w:name="z113" w:id="96"/>
    <w:p>
      <w:pPr>
        <w:spacing w:after="0"/>
        <w:ind w:left="0"/>
        <w:jc w:val="both"/>
      </w:pPr>
      <w:r>
        <w:rPr>
          <w:rFonts w:ascii="Times New Roman"/>
          <w:b w:val="false"/>
          <w:i w:val="false"/>
          <w:color w:val="000000"/>
          <w:sz w:val="28"/>
        </w:rPr>
        <w:t>
      2. Магистральдық құбырдың күзет аймақтары:</w:t>
      </w:r>
    </w:p>
    <w:bookmarkEnd w:id="96"/>
    <w:bookmarkStart w:name="z114" w:id="97"/>
    <w:p>
      <w:pPr>
        <w:spacing w:after="0"/>
        <w:ind w:left="0"/>
        <w:jc w:val="both"/>
      </w:pPr>
      <w:r>
        <w:rPr>
          <w:rFonts w:ascii="Times New Roman"/>
          <w:b w:val="false"/>
          <w:i w:val="false"/>
          <w:color w:val="000000"/>
          <w:sz w:val="28"/>
        </w:rPr>
        <w:t>
      1) мұнайды, мұнай өнімдерін, табиғи газды, мұнай және жасанды көмірсутек газдарын тасымалдайтын магистральдық құбыр трассалары бойында – құбыр осінің әрбір жағынан елу метр жерден өтетін шартты сызықтармен шектелген жер учаскесі түрінде; ауыл шаруашылығы мақсатындағы жерлерде магистральдық құбырдың күзет аймағы құбыр осінің әрбір жағынан жиырма бес метр жерден өтетін шартты сызықтармен шектеледі;</w:t>
      </w:r>
    </w:p>
    <w:bookmarkEnd w:id="97"/>
    <w:bookmarkStart w:name="z115" w:id="98"/>
    <w:p>
      <w:pPr>
        <w:spacing w:after="0"/>
        <w:ind w:left="0"/>
        <w:jc w:val="both"/>
      </w:pPr>
      <w:r>
        <w:rPr>
          <w:rFonts w:ascii="Times New Roman"/>
          <w:b w:val="false"/>
          <w:i w:val="false"/>
          <w:color w:val="000000"/>
          <w:sz w:val="28"/>
        </w:rPr>
        <w:t>
      2) сұйытылған көмірсутек газдарын, тұрақсыз бензин мен конденсатты тасымалдайтын магистральдық құбыр трассалары бойында – құбыр осінің әрбір жағынан жүз метр жерден өтетін шартты сызықтармен шектелген жер учаскесі түрінде;</w:t>
      </w:r>
    </w:p>
    <w:bookmarkEnd w:id="98"/>
    <w:bookmarkStart w:name="z116" w:id="99"/>
    <w:p>
      <w:pPr>
        <w:spacing w:after="0"/>
        <w:ind w:left="0"/>
        <w:jc w:val="both"/>
      </w:pPr>
      <w:r>
        <w:rPr>
          <w:rFonts w:ascii="Times New Roman"/>
          <w:b w:val="false"/>
          <w:i w:val="false"/>
          <w:color w:val="000000"/>
          <w:sz w:val="28"/>
        </w:rPr>
        <w:t>
      3) бір техникалық дәлізде төселген көпжелілі құбырлар трассалары бойында – тасымалданатын өнім түріне байланысты шеткі құбырлар осьтерінен осы тармақтың 1) және 2) тармақшаларында көзделген қашықтықтарда өтетін шартты сызықтармен шектелген жер учаскесі түрінде;</w:t>
      </w:r>
    </w:p>
    <w:bookmarkEnd w:id="99"/>
    <w:bookmarkStart w:name="z117" w:id="100"/>
    <w:p>
      <w:pPr>
        <w:spacing w:after="0"/>
        <w:ind w:left="0"/>
        <w:jc w:val="both"/>
      </w:pPr>
      <w:r>
        <w:rPr>
          <w:rFonts w:ascii="Times New Roman"/>
          <w:b w:val="false"/>
          <w:i w:val="false"/>
          <w:color w:val="000000"/>
          <w:sz w:val="28"/>
        </w:rPr>
        <w:t>
      4) суасты өткелдері бойында – өткелдердің шеткі желілері осьтерінің әрбір жағынан жүз метрге кейін қалатын қатар жазықтықтар арасында орналасқан су бетінен түбіне дейінгі су кеңістігі учаскесі түрінде;</w:t>
      </w:r>
    </w:p>
    <w:bookmarkEnd w:id="100"/>
    <w:bookmarkStart w:name="z118" w:id="101"/>
    <w:p>
      <w:pPr>
        <w:spacing w:after="0"/>
        <w:ind w:left="0"/>
        <w:jc w:val="both"/>
      </w:pPr>
      <w:r>
        <w:rPr>
          <w:rFonts w:ascii="Times New Roman"/>
          <w:b w:val="false"/>
          <w:i w:val="false"/>
          <w:color w:val="000000"/>
          <w:sz w:val="28"/>
        </w:rPr>
        <w:t>
      5) конденсатты сақтауға және газсыздандыруға арналған сыйымдылықтар, өнімді авариялық шығаруға арналған жер қамбалары төңірегінде – аталған объектілер аумақтары шекарасынан барлық жаққа елу метрге кейін қалатын тұйықталған сызықпен шектелген жер учаскесі түрінде;</w:t>
      </w:r>
    </w:p>
    <w:bookmarkEnd w:id="101"/>
    <w:bookmarkStart w:name="z119" w:id="102"/>
    <w:p>
      <w:pPr>
        <w:spacing w:after="0"/>
        <w:ind w:left="0"/>
        <w:jc w:val="both"/>
      </w:pPr>
      <w:r>
        <w:rPr>
          <w:rFonts w:ascii="Times New Roman"/>
          <w:b w:val="false"/>
          <w:i w:val="false"/>
          <w:color w:val="000000"/>
          <w:sz w:val="28"/>
        </w:rPr>
        <w:t>
      6) өнімді тасымалдауға дайындаудың технологиялық қондырғылары, бас және аралық айдау және құю сорғы станциялары, резервуар парктері, компрессорлық және газ тарату станциялары, өнім өлшеу тораптары, құю және қотару эстакадалары, газды жерасты сақтау станциялары, мұнайды, мұнай өнімдерін қыздыру пункттері төңірегінде – аталған объектілер аумақтарының шекараларынан барлық жаққа жүз метрге кейін қалатын, тұйықталған сызықпен шектелген жер учаскесі түрінде орнатылады.</w:t>
      </w:r>
    </w:p>
    <w:bookmarkEnd w:id="102"/>
    <w:bookmarkStart w:name="z120" w:id="103"/>
    <w:p>
      <w:pPr>
        <w:spacing w:after="0"/>
        <w:ind w:left="0"/>
        <w:jc w:val="both"/>
      </w:pPr>
      <w:r>
        <w:rPr>
          <w:rFonts w:ascii="Times New Roman"/>
          <w:b w:val="false"/>
          <w:i w:val="false"/>
          <w:color w:val="000000"/>
          <w:sz w:val="28"/>
        </w:rPr>
        <w:t>
      3. Магистральдық құбырдың күзет аймақтарына: орман қорғау аймақтары, ғимараттардың, құрылғылар мен басқа да объектілердің сақталуын, төзімділігі мен орнықтылығын қамтамасыз ету үшін қажетті жер учаскелері, қызметтік жолдар, сондай-ақ сел қаупі, көшкін қаупі бар аймақтарда және басқа да қауіпті әсерге ұшырауы ықтимал жерлерде орналасқан, магистральдық құбырдың бөлу белдеуіне іргелес жер учаскелері кіреді.</w:t>
      </w:r>
    </w:p>
    <w:bookmarkEnd w:id="103"/>
    <w:bookmarkStart w:name="z121" w:id="104"/>
    <w:p>
      <w:pPr>
        <w:spacing w:after="0"/>
        <w:ind w:left="0"/>
        <w:jc w:val="both"/>
      </w:pPr>
      <w:r>
        <w:rPr>
          <w:rFonts w:ascii="Times New Roman"/>
          <w:b w:val="false"/>
          <w:i w:val="false"/>
          <w:color w:val="000000"/>
          <w:sz w:val="28"/>
        </w:rPr>
        <w:t>
      4. Магистральдық құбырлардың күзет аймақтары шегіндегі жерлер жер пайдаланудың ерекше режиміне ие және олар жер учаскелерінің меншік иелерінен, жер пайдаланушылардан алынбайды.</w:t>
      </w:r>
    </w:p>
    <w:bookmarkEnd w:id="104"/>
    <w:bookmarkStart w:name="z122" w:id="105"/>
    <w:p>
      <w:pPr>
        <w:spacing w:after="0"/>
        <w:ind w:left="0"/>
        <w:jc w:val="both"/>
      </w:pPr>
      <w:r>
        <w:rPr>
          <w:rFonts w:ascii="Times New Roman"/>
          <w:b w:val="false"/>
          <w:i w:val="false"/>
          <w:color w:val="000000"/>
          <w:sz w:val="28"/>
        </w:rPr>
        <w:t>
      5. Магистральдық құбырдың күзет аймағында:</w:t>
      </w:r>
    </w:p>
    <w:bookmarkEnd w:id="105"/>
    <w:bookmarkStart w:name="z123" w:id="106"/>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bookmarkEnd w:id="106"/>
    <w:bookmarkStart w:name="z124" w:id="107"/>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107"/>
    <w:bookmarkStart w:name="z125" w:id="108"/>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108"/>
    <w:bookmarkStart w:name="z126" w:id="109"/>
    <w:p>
      <w:pPr>
        <w:spacing w:after="0"/>
        <w:ind w:left="0"/>
        <w:jc w:val="both"/>
      </w:pPr>
      <w:r>
        <w:rPr>
          <w:rFonts w:ascii="Times New Roman"/>
          <w:b w:val="false"/>
          <w:i w:val="false"/>
          <w:color w:val="000000"/>
          <w:sz w:val="28"/>
        </w:rPr>
        <w:t>
      4) кез келген құрылыстар мен ғимараттар салуға;</w:t>
      </w:r>
    </w:p>
    <w:bookmarkEnd w:id="109"/>
    <w:bookmarkStart w:name="z127" w:id="110"/>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110"/>
    <w:bookmarkStart w:name="z128" w:id="111"/>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111"/>
    <w:bookmarkStart w:name="z129" w:id="112"/>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112"/>
    <w:bookmarkStart w:name="z130" w:id="113"/>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113"/>
    <w:bookmarkStart w:name="z131" w:id="114"/>
    <w:p>
      <w:pPr>
        <w:spacing w:after="0"/>
        <w:ind w:left="0"/>
        <w:jc w:val="both"/>
      </w:pPr>
      <w:r>
        <w:rPr>
          <w:rFonts w:ascii="Times New Roman"/>
          <w:b w:val="false"/>
          <w:i w:val="false"/>
          <w:color w:val="000000"/>
          <w:sz w:val="28"/>
        </w:rPr>
        <w:t>
      6. Магистральдық құбырдың меншік иесіне не операторға магистральдық құбырдың күзет аймағы шекараларының шегіндегі жер және су учаскелерін меншікке немесе пайдалануға сатып алу міндетін жүктеуге жол берілмейді.</w:t>
      </w:r>
    </w:p>
    <w:bookmarkEnd w:id="114"/>
    <w:bookmarkStart w:name="z132" w:id="115"/>
    <w:p>
      <w:pPr>
        <w:spacing w:after="0"/>
        <w:ind w:left="0"/>
        <w:jc w:val="both"/>
      </w:pPr>
      <w:r>
        <w:rPr>
          <w:rFonts w:ascii="Times New Roman"/>
          <w:b w:val="false"/>
          <w:i w:val="false"/>
          <w:color w:val="000000"/>
          <w:sz w:val="28"/>
        </w:rPr>
        <w:t>
      7. Оператордың магистральдық құбырдың күзет аймақтары шегінде магистральдық құбырды жөндеу және оған қызмет көрсету жөніндегі жұмыстарды, сондай-ақ жердің меншік иелерін (жер пайдаланушыларды) алдын ала хабардар етіп және оларға келтірілген залалдың орнын кейіннен толтыра отырып, ал төтенше жағдайды жою кезінде – алдын ала хабарлаусыз, келтірілген залалдың орнын кейіннен толтыра отырып, төтенше жағдайлардың алдын алу жөніндегі жұмыстарды жүргізуге құқығы бар.</w:t>
      </w:r>
    </w:p>
    <w:bookmarkEnd w:id="115"/>
    <w:bookmarkStart w:name="z133" w:id="116"/>
    <w:p>
      <w:pPr>
        <w:spacing w:after="0"/>
        <w:ind w:left="0"/>
        <w:jc w:val="both"/>
      </w:pPr>
      <w:r>
        <w:rPr>
          <w:rFonts w:ascii="Times New Roman"/>
          <w:b w:val="false"/>
          <w:i w:val="false"/>
          <w:color w:val="000000"/>
          <w:sz w:val="28"/>
        </w:rPr>
        <w:t>
      8. Қауіпсіздікті қамтамасыз ету мақсатында магистральдық құбырға жатпайтын кез келген объектіні құрылыс нормалары мен қағидаларында белгіленген ең аз қашықтық шегінде салуға тыйым салынады.</w:t>
      </w:r>
    </w:p>
    <w:bookmarkEnd w:id="116"/>
    <w:bookmarkStart w:name="z134" w:id="117"/>
    <w:p>
      <w:pPr>
        <w:spacing w:after="0"/>
        <w:ind w:left="0"/>
        <w:jc w:val="left"/>
      </w:pPr>
      <w:r>
        <w:rPr>
          <w:rFonts w:ascii="Times New Roman"/>
          <w:b/>
          <w:i w:val="false"/>
          <w:color w:val="000000"/>
        </w:rPr>
        <w:t xml:space="preserve"> 4-тарау. МАГИСТРАЛЬДЫҚ ҚҰБЫРДЫ ЖОБАЛАУ, САЛУ, ПАЙДАЛАНУ ЖӘНЕ</w:t>
      </w:r>
      <w:r>
        <w:br/>
      </w:r>
      <w:r>
        <w:rPr>
          <w:rFonts w:ascii="Times New Roman"/>
          <w:b/>
          <w:i w:val="false"/>
          <w:color w:val="000000"/>
        </w:rPr>
        <w:t>ПАЙДАЛАНУДАН ШЫҒАРУ</w:t>
      </w:r>
    </w:p>
    <w:bookmarkEnd w:id="117"/>
    <w:p>
      <w:pPr>
        <w:spacing w:after="0"/>
        <w:ind w:left="0"/>
        <w:jc w:val="both"/>
      </w:pPr>
      <w:r>
        <w:rPr>
          <w:rFonts w:ascii="Times New Roman"/>
          <w:b/>
          <w:i w:val="false"/>
          <w:color w:val="000000"/>
          <w:sz w:val="28"/>
        </w:rPr>
        <w:t>15-бап. Магистральдық құбырды жобалау, салу және пайдалану</w:t>
      </w:r>
    </w:p>
    <w:bookmarkStart w:name="z136" w:id="118"/>
    <w:p>
      <w:pPr>
        <w:spacing w:after="0"/>
        <w:ind w:left="0"/>
        <w:jc w:val="both"/>
      </w:pPr>
      <w:r>
        <w:rPr>
          <w:rFonts w:ascii="Times New Roman"/>
          <w:b w:val="false"/>
          <w:i w:val="false"/>
          <w:color w:val="000000"/>
          <w:sz w:val="28"/>
        </w:rPr>
        <w:t>
      1. Магистральдық құбырды жобалау, салу, реконструкциялау, кеңейту, техникалық қайта жарақтандыру, жаңғырту, күрделі жөндеу, авторлық қадағалау және техникалық қадағалау, магистральдық құбырды пайдалануға қабылдау осы Заңда белгіленген ерекшеліктер ескеріле отырып, Қазақстан Республикасының заңнамасына сәйкес жүзеге асырылады.</w:t>
      </w:r>
    </w:p>
    <w:bookmarkEnd w:id="118"/>
    <w:bookmarkStart w:name="z156" w:id="119"/>
    <w:p>
      <w:pPr>
        <w:spacing w:after="0"/>
        <w:ind w:left="0"/>
        <w:jc w:val="both"/>
      </w:pPr>
      <w:r>
        <w:rPr>
          <w:rFonts w:ascii="Times New Roman"/>
          <w:b w:val="false"/>
          <w:i w:val="false"/>
          <w:color w:val="000000"/>
          <w:sz w:val="28"/>
        </w:rPr>
        <w:t>
      2. Қазіргі бар магистральдық құбырларды кеңейту жағдайларын қоспағанда, жаңа магистральдық құбырды салу уәкілетті органның осы Заңның 16-бабының 6-тармағында көзделген жазбаша хабарламасы алынғаннан кейін не осы Заңның 16-бабының 3-тармағында көзделген коммерциялық ұсынысты уәкілетті орган алған күннен бастап қырық бес жұмыс күні өткеннен кейін жүзеге асырылады.</w:t>
      </w:r>
    </w:p>
    <w:bookmarkEnd w:id="119"/>
    <w:bookmarkStart w:name="z137" w:id="120"/>
    <w:p>
      <w:pPr>
        <w:spacing w:after="0"/>
        <w:ind w:left="0"/>
        <w:jc w:val="both"/>
      </w:pPr>
      <w:r>
        <w:rPr>
          <w:rFonts w:ascii="Times New Roman"/>
          <w:b w:val="false"/>
          <w:i w:val="false"/>
          <w:color w:val="000000"/>
          <w:sz w:val="28"/>
        </w:rPr>
        <w:t>
      3. Іске қосу-жөндеу жұмыстары басталғанға дейін жобалау ұйымы магистральдық құбыр салуға арналған жобалық құжаттаманың құрамына кірмейтін магистральдық құбырды пайдалану жөніндегі нұсқаулықты әзірлейді.</w:t>
      </w:r>
    </w:p>
    <w:bookmarkEnd w:id="120"/>
    <w:bookmarkStart w:name="z138" w:id="121"/>
    <w:p>
      <w:pPr>
        <w:spacing w:after="0"/>
        <w:ind w:left="0"/>
        <w:jc w:val="both"/>
      </w:pPr>
      <w:r>
        <w:rPr>
          <w:rFonts w:ascii="Times New Roman"/>
          <w:b w:val="false"/>
          <w:i w:val="false"/>
          <w:color w:val="000000"/>
          <w:sz w:val="28"/>
        </w:rPr>
        <w:t>
      4. Салынған магистральдық құбырды және (немесе) оның бөліктерін пайдалануға қабылдау алдында мамандандырылған ұйым бекітілген нормативтік-техникалық құжаттарға сәйкес құбырішілік диагностикалауды жүргізеді.</w:t>
      </w:r>
    </w:p>
    <w:bookmarkEnd w:id="121"/>
    <w:p>
      <w:pPr>
        <w:spacing w:after="0"/>
        <w:ind w:left="0"/>
        <w:jc w:val="both"/>
      </w:pPr>
      <w:r>
        <w:rPr>
          <w:rFonts w:ascii="Times New Roman"/>
          <w:b w:val="false"/>
          <w:i w:val="false"/>
          <w:color w:val="000000"/>
          <w:sz w:val="28"/>
        </w:rPr>
        <w:t>
      Құбырішілік диагностикалау процесінде табылған ақауларды жоюды магистральдық құбыр салуды жүзеге асырған құрылыс-монтаж ұйымы жүргізеді.</w:t>
      </w:r>
    </w:p>
    <w:bookmarkStart w:name="z139" w:id="122"/>
    <w:p>
      <w:pPr>
        <w:spacing w:after="0"/>
        <w:ind w:left="0"/>
        <w:jc w:val="both"/>
      </w:pPr>
      <w:r>
        <w:rPr>
          <w:rFonts w:ascii="Times New Roman"/>
          <w:b w:val="false"/>
          <w:i w:val="false"/>
          <w:color w:val="000000"/>
          <w:sz w:val="28"/>
        </w:rPr>
        <w:t>
      5. Құрылыс-монтаж ұйымдары кепілдік мерзімі, бірақ магистральдық құбыр пайдаланылуға берілгеннен кейін кемінде үш жыл ішінде пайдалану процесінде табылған құрылыс-монтаж жұмыстарының кемшіліктерін өз қаражаты есебінен жоюға тиіс.</w:t>
      </w:r>
    </w:p>
    <w:bookmarkEnd w:id="122"/>
    <w:bookmarkStart w:name="z140" w:id="123"/>
    <w:p>
      <w:pPr>
        <w:spacing w:after="0"/>
        <w:ind w:left="0"/>
        <w:jc w:val="both"/>
      </w:pPr>
      <w:r>
        <w:rPr>
          <w:rFonts w:ascii="Times New Roman"/>
          <w:b w:val="false"/>
          <w:i w:val="false"/>
          <w:color w:val="000000"/>
          <w:sz w:val="28"/>
        </w:rPr>
        <w:t>
      6. Магистральдық құбырды пайдалану сенімділік пен қауіпсіздіктің нормативтік критерийлерін сақтап, өнімнің қажетті көлемде тасымалдануын қамтамасыз етуді ескере отырып, жүзеге асырылуға тиіс.</w:t>
      </w:r>
    </w:p>
    <w:bookmarkEnd w:id="123"/>
    <w:p>
      <w:pPr>
        <w:spacing w:after="0"/>
        <w:ind w:left="0"/>
        <w:jc w:val="both"/>
      </w:pPr>
      <w:r>
        <w:rPr>
          <w:rFonts w:ascii="Times New Roman"/>
          <w:b/>
          <w:i w:val="false"/>
          <w:color w:val="000000"/>
          <w:sz w:val="28"/>
        </w:rPr>
        <w:t>16-бап. Жаңадан салынатын магистральдық құбыр жобасына қатысуға мемлекеттің басым құқығын іске асыру тәртібі</w:t>
      </w:r>
    </w:p>
    <w:bookmarkStart w:name="z142" w:id="124"/>
    <w:p>
      <w:pPr>
        <w:spacing w:after="0"/>
        <w:ind w:left="0"/>
        <w:jc w:val="both"/>
      </w:pPr>
      <w:r>
        <w:rPr>
          <w:rFonts w:ascii="Times New Roman"/>
          <w:b w:val="false"/>
          <w:i w:val="false"/>
          <w:color w:val="000000"/>
          <w:sz w:val="28"/>
        </w:rPr>
        <w:t>
      1. Энергетикалық қауіпсіздікті қамтамасыз ету мақсатында Қазақстан Республикасы жаңадан салынатын магистральдық құбыр жобасына елу бір пайыздан кем емес мөлшерде қатысудың басым құқығына (бұдан әрі – мемлекеттің басым құқығы) ие болады.</w:t>
      </w:r>
    </w:p>
    <w:bookmarkEnd w:id="124"/>
    <w:bookmarkStart w:name="z143" w:id="125"/>
    <w:p>
      <w:pPr>
        <w:spacing w:after="0"/>
        <w:ind w:left="0"/>
        <w:jc w:val="both"/>
      </w:pPr>
      <w:r>
        <w:rPr>
          <w:rFonts w:ascii="Times New Roman"/>
          <w:b w:val="false"/>
          <w:i w:val="false"/>
          <w:color w:val="000000"/>
          <w:sz w:val="28"/>
        </w:rPr>
        <w:t>
      2. Қазақстан Республикасының Үкіметі Қазақстан Республикасының атынан мемлекеттің басым құқығын іске асырады.</w:t>
      </w:r>
    </w:p>
    <w:bookmarkEnd w:id="125"/>
    <w:bookmarkStart w:name="z144" w:id="126"/>
    <w:p>
      <w:pPr>
        <w:spacing w:after="0"/>
        <w:ind w:left="0"/>
        <w:jc w:val="both"/>
      </w:pPr>
      <w:r>
        <w:rPr>
          <w:rFonts w:ascii="Times New Roman"/>
          <w:b w:val="false"/>
          <w:i w:val="false"/>
          <w:color w:val="000000"/>
          <w:sz w:val="28"/>
        </w:rPr>
        <w:t>
      3. Магистральдық құбыр салуды жүзеге асыру ниеті бар тұлға уәкілетті органға магистральдық құбыр салу жобасына мемлекеттің қатысуына коммерциялық ұсыныс (бұдан әрі – коммерциялық ұсыныс) жолдайды.</w:t>
      </w:r>
    </w:p>
    <w:bookmarkEnd w:id="126"/>
    <w:p>
      <w:pPr>
        <w:spacing w:after="0"/>
        <w:ind w:left="0"/>
        <w:jc w:val="both"/>
      </w:pPr>
      <w:r>
        <w:rPr>
          <w:rFonts w:ascii="Times New Roman"/>
          <w:b w:val="false"/>
          <w:i w:val="false"/>
          <w:color w:val="000000"/>
          <w:sz w:val="28"/>
        </w:rPr>
        <w:t>
      Уәкілетті орган коммерциялық ұсынысты алған кезден бастап он жұмыс күнінен аспайтын мерзімде оны Қазақстан Республикасы Үкіметінің қарауына береді.</w:t>
      </w:r>
    </w:p>
    <w:bookmarkStart w:name="z145" w:id="127"/>
    <w:p>
      <w:pPr>
        <w:spacing w:after="0"/>
        <w:ind w:left="0"/>
        <w:jc w:val="both"/>
      </w:pPr>
      <w:r>
        <w:rPr>
          <w:rFonts w:ascii="Times New Roman"/>
          <w:b w:val="false"/>
          <w:i w:val="false"/>
          <w:color w:val="000000"/>
          <w:sz w:val="28"/>
        </w:rPr>
        <w:t>
      4. Коммерциялық ұсыныста:</w:t>
      </w:r>
    </w:p>
    <w:bookmarkEnd w:id="127"/>
    <w:bookmarkStart w:name="z146" w:id="128"/>
    <w:p>
      <w:pPr>
        <w:spacing w:after="0"/>
        <w:ind w:left="0"/>
        <w:jc w:val="both"/>
      </w:pPr>
      <w:r>
        <w:rPr>
          <w:rFonts w:ascii="Times New Roman"/>
          <w:b w:val="false"/>
          <w:i w:val="false"/>
          <w:color w:val="000000"/>
          <w:sz w:val="28"/>
        </w:rPr>
        <w:t>
      1) магистральдық құбыр салудың негізделген есептерін қамтитын, іске асырылатын жобаның құны туралы мәліметтер;</w:t>
      </w:r>
    </w:p>
    <w:bookmarkEnd w:id="128"/>
    <w:bookmarkStart w:name="z147" w:id="129"/>
    <w:p>
      <w:pPr>
        <w:spacing w:after="0"/>
        <w:ind w:left="0"/>
        <w:jc w:val="both"/>
      </w:pPr>
      <w:r>
        <w:rPr>
          <w:rFonts w:ascii="Times New Roman"/>
          <w:b w:val="false"/>
          <w:i w:val="false"/>
          <w:color w:val="000000"/>
          <w:sz w:val="28"/>
        </w:rPr>
        <w:t>
      2) салынуға жататын магистральдық құбырдың техникалық сипаттамалары қамтылуға тиіс.</w:t>
      </w:r>
    </w:p>
    <w:bookmarkEnd w:id="129"/>
    <w:bookmarkStart w:name="z148" w:id="130"/>
    <w:p>
      <w:pPr>
        <w:spacing w:after="0"/>
        <w:ind w:left="0"/>
        <w:jc w:val="both"/>
      </w:pPr>
      <w:r>
        <w:rPr>
          <w:rFonts w:ascii="Times New Roman"/>
          <w:b w:val="false"/>
          <w:i w:val="false"/>
          <w:color w:val="000000"/>
          <w:sz w:val="28"/>
        </w:rPr>
        <w:t>
      5. Қазақстан Республикасының Үкіметі уәкілетті органның коммерциялық ұсынысы берілген кезден бастап отыз жұмыс күнінен аспайтын мерзімде мемлекеттің басым құқығын іске асыру немесе одан бас тарту туралы шешім қабылдайды.</w:t>
      </w:r>
    </w:p>
    <w:bookmarkEnd w:id="130"/>
    <w:bookmarkStart w:name="z149" w:id="131"/>
    <w:p>
      <w:pPr>
        <w:spacing w:after="0"/>
        <w:ind w:left="0"/>
        <w:jc w:val="both"/>
      </w:pPr>
      <w:r>
        <w:rPr>
          <w:rFonts w:ascii="Times New Roman"/>
          <w:b w:val="false"/>
          <w:i w:val="false"/>
          <w:color w:val="000000"/>
          <w:sz w:val="28"/>
        </w:rPr>
        <w:t>
      6. Уәкілетті орган Қазақстан Республикасы Үкіметінің қабылдаған шешімі туралы магистральдық құбыр салуды жүзеге асыру ниеті бар тұлғаны шешім қабылданған күннен бастап бес жұмыс күнінен кешіктірілмейтін мерзімде жазбаша түрде хабардар етеді.</w:t>
      </w:r>
    </w:p>
    <w:bookmarkEnd w:id="131"/>
    <w:bookmarkStart w:name="z150" w:id="132"/>
    <w:p>
      <w:pPr>
        <w:spacing w:after="0"/>
        <w:ind w:left="0"/>
        <w:jc w:val="both"/>
      </w:pPr>
      <w:r>
        <w:rPr>
          <w:rFonts w:ascii="Times New Roman"/>
          <w:b w:val="false"/>
          <w:i w:val="false"/>
          <w:color w:val="000000"/>
          <w:sz w:val="28"/>
        </w:rPr>
        <w:t>
      7. Егер Қазақстан Республикасының Үкіметі мемлекеттің басым құқығынан бас тартқан не уәкілетті орган осы баптың 6-тармағында белгіленген мерзімде жазбаша хабарлама жібермеген жағдайда, магистральдық құбыр салуды жүзеге асыру ниеті бар тұлға өзге тұлғаларға жаңадан салынатын магистральдық құбыр жобасына қатысуды ұсынуға не магистральдық құбыр салуды өз бетінше жүзеге асыруға құқылы. Бұл ретте өзге тұлғалардың магистральдық құбыр салуға қатысу шарттары оның Қазақстан Республикасының Үкіметіне ұсынған шарттарынан неғұрлым тиімді бола алмайды.</w:t>
      </w:r>
    </w:p>
    <w:bookmarkEnd w:id="132"/>
    <w:bookmarkStart w:name="z151" w:id="133"/>
    <w:p>
      <w:pPr>
        <w:spacing w:after="0"/>
        <w:ind w:left="0"/>
        <w:jc w:val="both"/>
      </w:pPr>
      <w:r>
        <w:rPr>
          <w:rFonts w:ascii="Times New Roman"/>
          <w:b w:val="false"/>
          <w:i w:val="false"/>
          <w:color w:val="000000"/>
          <w:sz w:val="28"/>
        </w:rPr>
        <w:t>
      8. Қазақстан Республикасының Үкіметі жаңадан салынатын магистральдық құбыр жобасына елу бір пайыздан кем мөлшерде қатысу туралы шешім қабылдауға құқылы.</w:t>
      </w:r>
    </w:p>
    <w:bookmarkEnd w:id="133"/>
    <w:bookmarkStart w:name="z152" w:id="134"/>
    <w:p>
      <w:pPr>
        <w:spacing w:after="0"/>
        <w:ind w:left="0"/>
        <w:jc w:val="both"/>
      </w:pPr>
      <w:r>
        <w:rPr>
          <w:rFonts w:ascii="Times New Roman"/>
          <w:b w:val="false"/>
          <w:i w:val="false"/>
          <w:color w:val="000000"/>
          <w:sz w:val="28"/>
        </w:rPr>
        <w:t>
      9. Осы баптың ережелері қазіргі бар магистральдық құбырды кеңейту жағдайларына қолданылмайды.</w:t>
      </w:r>
    </w:p>
    <w:bookmarkEnd w:id="134"/>
    <w:p>
      <w:pPr>
        <w:spacing w:after="0"/>
        <w:ind w:left="0"/>
        <w:jc w:val="both"/>
      </w:pPr>
      <w:r>
        <w:rPr>
          <w:rFonts w:ascii="Times New Roman"/>
          <w:b/>
          <w:i w:val="false"/>
          <w:color w:val="000000"/>
          <w:sz w:val="28"/>
        </w:rPr>
        <w:t>17-бап. Құбырды жұмыс істеп тұрған магистральдық құбырға жалғау</w:t>
      </w:r>
    </w:p>
    <w:bookmarkStart w:name="z154" w:id="135"/>
    <w:p>
      <w:pPr>
        <w:spacing w:after="0"/>
        <w:ind w:left="0"/>
        <w:jc w:val="both"/>
      </w:pPr>
      <w:r>
        <w:rPr>
          <w:rFonts w:ascii="Times New Roman"/>
          <w:b w:val="false"/>
          <w:i w:val="false"/>
          <w:color w:val="000000"/>
          <w:sz w:val="28"/>
        </w:rPr>
        <w:t>
      1. Құбырды жұмыс істеп тұрған магистральдық құбырға жалғау магистральдық құбырдың меншік иесі мен жалғанатын құбырдың меншік иесі арасындағы шарт негізінде жүзеге асырылады. Егер магистральдық құбыр оператордың басқаруында болған жағдайда, оператор магистральдық құбырдың меншік иесінің келісімімен осындай шарттың тарапы бола алады.</w:t>
      </w:r>
    </w:p>
    <w:bookmarkEnd w:id="135"/>
    <w:bookmarkStart w:name="z155" w:id="136"/>
    <w:p>
      <w:pPr>
        <w:spacing w:after="0"/>
        <w:ind w:left="0"/>
        <w:jc w:val="both"/>
      </w:pPr>
      <w:r>
        <w:rPr>
          <w:rFonts w:ascii="Times New Roman"/>
          <w:b w:val="false"/>
          <w:i w:val="false"/>
          <w:color w:val="000000"/>
          <w:sz w:val="28"/>
        </w:rPr>
        <w:t>
      2. Құбырды магистральдық құбырға жалғауға байланысты шығыстарды жалғанатын құбырдың меншік иесі көтереді.</w:t>
      </w:r>
    </w:p>
    <w:bookmarkEnd w:id="136"/>
    <w:bookmarkStart w:name="z157" w:id="137"/>
    <w:p>
      <w:pPr>
        <w:spacing w:after="0"/>
        <w:ind w:left="0"/>
        <w:jc w:val="both"/>
      </w:pPr>
      <w:r>
        <w:rPr>
          <w:rFonts w:ascii="Times New Roman"/>
          <w:b w:val="false"/>
          <w:i w:val="false"/>
          <w:color w:val="000000"/>
          <w:sz w:val="28"/>
        </w:rPr>
        <w:t>
      3. Жалғанған құбырды жедел-диспетчерлік басқаруды оның меншік нысанына қарамастан, ол жалғанған магистральдық құбырдың операторы орталықтандырылған түрде жүзеге асырады.</w:t>
      </w:r>
    </w:p>
    <w:bookmarkEnd w:id="137"/>
    <w:bookmarkStart w:name="z158" w:id="138"/>
    <w:p>
      <w:pPr>
        <w:spacing w:after="0"/>
        <w:ind w:left="0"/>
        <w:jc w:val="both"/>
      </w:pPr>
      <w:r>
        <w:rPr>
          <w:rFonts w:ascii="Times New Roman"/>
          <w:b w:val="false"/>
          <w:i w:val="false"/>
          <w:color w:val="000000"/>
          <w:sz w:val="28"/>
        </w:rPr>
        <w:t>
      4. Жалғанған құбырдың меншік иесі оны пайдаланудан шығару немесе оның жұмыс режимін өзгерту қажет болған жағдайда, магистральдық құбырдың меншік иесін бұл туралы кемінде күнтізбелік отыз күн бұрын алдын ала жазбаша хабардар етуге міндетті.</w:t>
      </w:r>
    </w:p>
    <w:bookmarkEnd w:id="138"/>
    <w:bookmarkStart w:name="z159" w:id="139"/>
    <w:p>
      <w:pPr>
        <w:spacing w:after="0"/>
        <w:ind w:left="0"/>
        <w:jc w:val="both"/>
      </w:pPr>
      <w:r>
        <w:rPr>
          <w:rFonts w:ascii="Times New Roman"/>
          <w:b w:val="false"/>
          <w:i w:val="false"/>
          <w:color w:val="000000"/>
          <w:sz w:val="28"/>
        </w:rPr>
        <w:t>
      5. Магистральдық құбырдың меншік иесінің немесе осы баптың 1-тармағына сәйкес ол уәкілеттік берген оператордың, егер:</w:t>
      </w:r>
    </w:p>
    <w:bookmarkEnd w:id="139"/>
    <w:bookmarkStart w:name="z160" w:id="140"/>
    <w:p>
      <w:pPr>
        <w:spacing w:after="0"/>
        <w:ind w:left="0"/>
        <w:jc w:val="both"/>
      </w:pPr>
      <w:r>
        <w:rPr>
          <w:rFonts w:ascii="Times New Roman"/>
          <w:b w:val="false"/>
          <w:i w:val="false"/>
          <w:color w:val="000000"/>
          <w:sz w:val="28"/>
        </w:rPr>
        <w:t>
      1) магистральдық құбырдың өткізу қабілеті жалғанатын құбырдың меншік иесі мәлімдеген өзінің сапа параметрлері бойынша пайдалану талаптарына сәйкес келетін өнім көлемін тасымалдауға мүмкіндік берсе;</w:t>
      </w:r>
    </w:p>
    <w:bookmarkEnd w:id="140"/>
    <w:bookmarkStart w:name="z161" w:id="141"/>
    <w:p>
      <w:pPr>
        <w:spacing w:after="0"/>
        <w:ind w:left="0"/>
        <w:jc w:val="both"/>
      </w:pPr>
      <w:r>
        <w:rPr>
          <w:rFonts w:ascii="Times New Roman"/>
          <w:b w:val="false"/>
          <w:i w:val="false"/>
          <w:color w:val="000000"/>
          <w:sz w:val="28"/>
        </w:rPr>
        <w:t>
      2) тасымалдануға жататын өнім техникалық регламенттер талаптарына сай келсе;</w:t>
      </w:r>
    </w:p>
    <w:bookmarkEnd w:id="141"/>
    <w:bookmarkStart w:name="z162" w:id="142"/>
    <w:p>
      <w:pPr>
        <w:spacing w:after="0"/>
        <w:ind w:left="0"/>
        <w:jc w:val="both"/>
      </w:pPr>
      <w:r>
        <w:rPr>
          <w:rFonts w:ascii="Times New Roman"/>
          <w:b w:val="false"/>
          <w:i w:val="false"/>
          <w:color w:val="000000"/>
          <w:sz w:val="28"/>
        </w:rPr>
        <w:t>
      3) жалғанатын құбырдың меншік иесі тасымалданатын өнімді есепке алу және бақылау талаптарының, сондай-ақ осындай жалғану үшін магистральдық құбырдың меншік иесі белгілеген техникалық талаптардың орындалуын қамтамасыз етуге міндеттенсе, құбырды жалғау туралы шарт жасасудан бас тартуына жол берілмейді.</w:t>
      </w:r>
    </w:p>
    <w:bookmarkEnd w:id="142"/>
    <w:p>
      <w:pPr>
        <w:spacing w:after="0"/>
        <w:ind w:left="0"/>
        <w:jc w:val="both"/>
      </w:pPr>
      <w:r>
        <w:rPr>
          <w:rFonts w:ascii="Times New Roman"/>
          <w:b/>
          <w:i w:val="false"/>
          <w:color w:val="000000"/>
          <w:sz w:val="28"/>
        </w:rPr>
        <w:t>18-бап. Жедел-диспетчерлік басқару</w:t>
      </w:r>
    </w:p>
    <w:bookmarkStart w:name="z164" w:id="143"/>
    <w:p>
      <w:pPr>
        <w:spacing w:after="0"/>
        <w:ind w:left="0"/>
        <w:jc w:val="both"/>
      </w:pPr>
      <w:r>
        <w:rPr>
          <w:rFonts w:ascii="Times New Roman"/>
          <w:b w:val="false"/>
          <w:i w:val="false"/>
          <w:color w:val="000000"/>
          <w:sz w:val="28"/>
        </w:rPr>
        <w:t>
      1. Жедел-диспетчерлік басқаруды оператор жүзеге асырады.</w:t>
      </w:r>
    </w:p>
    <w:bookmarkEnd w:id="143"/>
    <w:bookmarkStart w:name="z165" w:id="144"/>
    <w:p>
      <w:pPr>
        <w:spacing w:after="0"/>
        <w:ind w:left="0"/>
        <w:jc w:val="both"/>
      </w:pPr>
      <w:r>
        <w:rPr>
          <w:rFonts w:ascii="Times New Roman"/>
          <w:b w:val="false"/>
          <w:i w:val="false"/>
          <w:color w:val="000000"/>
          <w:sz w:val="28"/>
        </w:rPr>
        <w:t>
      2. Трансшекаралық магистральдық құбырды жедел-диспетчерлік басқару Қазақстан Республикасының халықаралық шартының және (немесе) трансшекаралық магистральдық құбырдың меншік иелері арасында жасалған шарттың талаптарына сәйкес жүзеге асырылады.</w:t>
      </w:r>
    </w:p>
    <w:bookmarkEnd w:id="144"/>
    <w:p>
      <w:pPr>
        <w:spacing w:after="0"/>
        <w:ind w:left="0"/>
        <w:jc w:val="both"/>
      </w:pPr>
      <w:r>
        <w:rPr>
          <w:rFonts w:ascii="Times New Roman"/>
          <w:b/>
          <w:i w:val="false"/>
          <w:color w:val="000000"/>
          <w:sz w:val="28"/>
        </w:rPr>
        <w:t>19-бап. Магистральдық құбырды пайдаланудан шығару</w:t>
      </w:r>
    </w:p>
    <w:bookmarkStart w:name="z167" w:id="145"/>
    <w:p>
      <w:pPr>
        <w:spacing w:after="0"/>
        <w:ind w:left="0"/>
        <w:jc w:val="both"/>
      </w:pPr>
      <w:r>
        <w:rPr>
          <w:rFonts w:ascii="Times New Roman"/>
          <w:b w:val="false"/>
          <w:i w:val="false"/>
          <w:color w:val="000000"/>
          <w:sz w:val="28"/>
        </w:rPr>
        <w:t>
      1. Магистральдық құбырды пайдаланудан шығару магистральдық құбырды күрделі жөндеу, консервациялау немесе жою мақсатында оны пайдалануды тоқтату жөніндегі іс-шаралар кешенін білдіреді.</w:t>
      </w:r>
    </w:p>
    <w:bookmarkEnd w:id="145"/>
    <w:bookmarkStart w:name="z168" w:id="146"/>
    <w:p>
      <w:pPr>
        <w:spacing w:after="0"/>
        <w:ind w:left="0"/>
        <w:jc w:val="both"/>
      </w:pPr>
      <w:r>
        <w:rPr>
          <w:rFonts w:ascii="Times New Roman"/>
          <w:b w:val="false"/>
          <w:i w:val="false"/>
          <w:color w:val="000000"/>
          <w:sz w:val="28"/>
        </w:rPr>
        <w:t>
      2. Пайдаланудан шығару кезінде магистральдық құбырдың меншік иесі оны қауіпсіз күйге келтіруге міндетті.</w:t>
      </w:r>
    </w:p>
    <w:bookmarkEnd w:id="146"/>
    <w:p>
      <w:pPr>
        <w:spacing w:after="0"/>
        <w:ind w:left="0"/>
        <w:jc w:val="both"/>
      </w:pPr>
      <w:r>
        <w:rPr>
          <w:rFonts w:ascii="Times New Roman"/>
          <w:b/>
          <w:i w:val="false"/>
          <w:color w:val="000000"/>
          <w:sz w:val="28"/>
        </w:rPr>
        <w:t>20-бап. Магистральдық құбырды жобалау және салу кезінде қауіпсіздікті қамтамасыз ету</w:t>
      </w:r>
    </w:p>
    <w:bookmarkStart w:name="z170" w:id="147"/>
    <w:p>
      <w:pPr>
        <w:spacing w:after="0"/>
        <w:ind w:left="0"/>
        <w:jc w:val="both"/>
      </w:pPr>
      <w:r>
        <w:rPr>
          <w:rFonts w:ascii="Times New Roman"/>
          <w:b w:val="false"/>
          <w:i w:val="false"/>
          <w:color w:val="000000"/>
          <w:sz w:val="28"/>
        </w:rPr>
        <w:t>
      1. Магистральдық құбырды жобалау, салу, реконструкциялау, кеңейту, техникалық қайта жарақтандыру, жаңғырту, күрделі жөндеу кезінде мынадай талаптар сақталуы қажет:</w:t>
      </w:r>
    </w:p>
    <w:bookmarkEnd w:id="147"/>
    <w:bookmarkStart w:name="z171" w:id="148"/>
    <w:p>
      <w:pPr>
        <w:spacing w:after="0"/>
        <w:ind w:left="0"/>
        <w:jc w:val="both"/>
      </w:pPr>
      <w:r>
        <w:rPr>
          <w:rFonts w:ascii="Times New Roman"/>
          <w:b w:val="false"/>
          <w:i w:val="false"/>
          <w:color w:val="000000"/>
          <w:sz w:val="28"/>
        </w:rPr>
        <w:t>
      1) магистральдық құбыр конструкцияларының өнеркәсіптік және өрт қауіпсіздігін қамтамасыз ету;</w:t>
      </w:r>
    </w:p>
    <w:bookmarkEnd w:id="148"/>
    <w:bookmarkStart w:name="z172" w:id="149"/>
    <w:p>
      <w:pPr>
        <w:spacing w:after="0"/>
        <w:ind w:left="0"/>
        <w:jc w:val="both"/>
      </w:pPr>
      <w:r>
        <w:rPr>
          <w:rFonts w:ascii="Times New Roman"/>
          <w:b w:val="false"/>
          <w:i w:val="false"/>
          <w:color w:val="000000"/>
          <w:sz w:val="28"/>
        </w:rPr>
        <w:t>
      2) магистральдық құбыр салу және оның жұмыс істеуі бойынша жоспарланатын қызметтің қоршаған ортаға әсерін бағалауды жүргізу;</w:t>
      </w:r>
    </w:p>
    <w:bookmarkEnd w:id="149"/>
    <w:bookmarkStart w:name="z173" w:id="150"/>
    <w:p>
      <w:pPr>
        <w:spacing w:after="0"/>
        <w:ind w:left="0"/>
        <w:jc w:val="both"/>
      </w:pPr>
      <w:r>
        <w:rPr>
          <w:rFonts w:ascii="Times New Roman"/>
          <w:b w:val="false"/>
          <w:i w:val="false"/>
          <w:color w:val="000000"/>
          <w:sz w:val="28"/>
        </w:rPr>
        <w:t>
      3) экологиялық қауіпсіздікті қамтамасыз ету және ерекше қорғалатын табиғи аумақтарды, тарихи-мәдени мұра объектілерін сақтау, экологиялық мониторинг жүргізу жөніндегі шараларды әзірлеу;</w:t>
      </w:r>
    </w:p>
    <w:bookmarkEnd w:id="150"/>
    <w:bookmarkStart w:name="z174" w:id="151"/>
    <w:p>
      <w:pPr>
        <w:spacing w:after="0"/>
        <w:ind w:left="0"/>
        <w:jc w:val="both"/>
      </w:pPr>
      <w:r>
        <w:rPr>
          <w:rFonts w:ascii="Times New Roman"/>
          <w:b w:val="false"/>
          <w:i w:val="false"/>
          <w:color w:val="000000"/>
          <w:sz w:val="28"/>
        </w:rPr>
        <w:t>
      4) магистральдық құбырды жобалауға қажетті материалдық, қаржылық және еңбек ресурстары бар жобалау ұйымдарын конкурстық негізде тарту;</w:t>
      </w:r>
    </w:p>
    <w:bookmarkEnd w:id="151"/>
    <w:bookmarkStart w:name="z175" w:id="152"/>
    <w:p>
      <w:pPr>
        <w:spacing w:after="0"/>
        <w:ind w:left="0"/>
        <w:jc w:val="both"/>
      </w:pPr>
      <w:r>
        <w:rPr>
          <w:rFonts w:ascii="Times New Roman"/>
          <w:b w:val="false"/>
          <w:i w:val="false"/>
          <w:color w:val="000000"/>
          <w:sz w:val="28"/>
        </w:rPr>
        <w:t>
      5) магистральдық құбырды пайдалану барысында жобалық шешімдерді өзгерту мақсатында жобалау ұйымдарын тарту кезінде, оның ішінде магистральдық құбырды реконструкциялау, кеңейту, техникалық қайта жарақтандыру, жаңғырту, күрделі жөндеу кезінде бірінші кезекте магистральдық құбыр жобасының авторы болып табылатын жобалау ұйымын тарту;</w:t>
      </w:r>
    </w:p>
    <w:bookmarkEnd w:id="152"/>
    <w:bookmarkStart w:name="z176" w:id="153"/>
    <w:p>
      <w:pPr>
        <w:spacing w:after="0"/>
        <w:ind w:left="0"/>
        <w:jc w:val="both"/>
      </w:pPr>
      <w:r>
        <w:rPr>
          <w:rFonts w:ascii="Times New Roman"/>
          <w:b w:val="false"/>
          <w:i w:val="false"/>
          <w:color w:val="000000"/>
          <w:sz w:val="28"/>
        </w:rPr>
        <w:t>
      6) авторлық және техникалық қадағалауды жүзеге асыру;</w:t>
      </w:r>
    </w:p>
    <w:bookmarkEnd w:id="153"/>
    <w:bookmarkStart w:name="z177" w:id="154"/>
    <w:p>
      <w:pPr>
        <w:spacing w:after="0"/>
        <w:ind w:left="0"/>
        <w:jc w:val="both"/>
      </w:pPr>
      <w:r>
        <w:rPr>
          <w:rFonts w:ascii="Times New Roman"/>
          <w:b w:val="false"/>
          <w:i w:val="false"/>
          <w:color w:val="000000"/>
          <w:sz w:val="28"/>
        </w:rPr>
        <w:t>
      7) трассаны аумақтың табиғи ерекшеліктерін, елді мекендердің орналасуын, топырақтың құрылымдық-механикалық қасиеттерін және коррозиялық белсенділігін, сондай-ақ магистральдық құбырға оң немесе теріс ықпал етуі мүмкін көлік жолдарын және коммуникацияларды ескере отырып таңдау;</w:t>
      </w:r>
    </w:p>
    <w:bookmarkEnd w:id="154"/>
    <w:bookmarkStart w:name="z178" w:id="155"/>
    <w:p>
      <w:pPr>
        <w:spacing w:after="0"/>
        <w:ind w:left="0"/>
        <w:jc w:val="both"/>
      </w:pPr>
      <w:r>
        <w:rPr>
          <w:rFonts w:ascii="Times New Roman"/>
          <w:b w:val="false"/>
          <w:i w:val="false"/>
          <w:color w:val="000000"/>
          <w:sz w:val="28"/>
        </w:rPr>
        <w:t>
      8) магистральдық құбырды пайдаланудың қауіпсіз жағдайларын қамтамасыз ететін сертификатталған технологиялық жабдықты қолдану;</w:t>
      </w:r>
    </w:p>
    <w:bookmarkEnd w:id="155"/>
    <w:bookmarkStart w:name="z179" w:id="156"/>
    <w:p>
      <w:pPr>
        <w:spacing w:after="0"/>
        <w:ind w:left="0"/>
        <w:jc w:val="both"/>
      </w:pPr>
      <w:r>
        <w:rPr>
          <w:rFonts w:ascii="Times New Roman"/>
          <w:b w:val="false"/>
          <w:i w:val="false"/>
          <w:color w:val="000000"/>
          <w:sz w:val="28"/>
        </w:rPr>
        <w:t>
      9) құбырды коррозиядан қорғау жөніндегі іс-шараларды жүргізу;</w:t>
      </w:r>
    </w:p>
    <w:bookmarkEnd w:id="156"/>
    <w:bookmarkStart w:name="z180" w:id="157"/>
    <w:p>
      <w:pPr>
        <w:spacing w:after="0"/>
        <w:ind w:left="0"/>
        <w:jc w:val="both"/>
      </w:pPr>
      <w:r>
        <w:rPr>
          <w:rFonts w:ascii="Times New Roman"/>
          <w:b w:val="false"/>
          <w:i w:val="false"/>
          <w:color w:val="000000"/>
          <w:sz w:val="28"/>
        </w:rPr>
        <w:t>
      10) жобаның құрамы бойынша жүйелер мен жабдықтардың ықтимал істен шығуының және олардың алдын алу мен оларды жою жөніндегі ұсынылатын іс-қимылдардың тізбесін жасау;</w:t>
      </w:r>
    </w:p>
    <w:bookmarkEnd w:id="157"/>
    <w:bookmarkStart w:name="z181" w:id="158"/>
    <w:p>
      <w:pPr>
        <w:spacing w:after="0"/>
        <w:ind w:left="0"/>
        <w:jc w:val="both"/>
      </w:pPr>
      <w:r>
        <w:rPr>
          <w:rFonts w:ascii="Times New Roman"/>
          <w:b w:val="false"/>
          <w:i w:val="false"/>
          <w:color w:val="000000"/>
          <w:sz w:val="28"/>
        </w:rPr>
        <w:t>
      11) магистральдық құбырдың физикалық қорғалуын қамтамасыз ету жөніндегі, сондай-ақ техникалық нығайту және инженерлік-техникалық құралдармен және қауіпсіздік жүйелерімен жарақтандыру жөніндегі шараларды әзірлеу;</w:t>
      </w:r>
    </w:p>
    <w:bookmarkEnd w:id="158"/>
    <w:bookmarkStart w:name="z182" w:id="159"/>
    <w:p>
      <w:pPr>
        <w:spacing w:after="0"/>
        <w:ind w:left="0"/>
        <w:jc w:val="both"/>
      </w:pPr>
      <w:r>
        <w:rPr>
          <w:rFonts w:ascii="Times New Roman"/>
          <w:b w:val="false"/>
          <w:i w:val="false"/>
          <w:color w:val="000000"/>
          <w:sz w:val="28"/>
        </w:rPr>
        <w:t>
      12) магистральдық құбырды сыртқа ағып кетуге және үшінші тұлғалардың құқыққа қарсы іс-әрекеттеріне байланысты зақымданулардан қорғау үшін жобалық техникалық шешімдерді қамтамасыз ету жөніндегі шараларды әзірлеу;</w:t>
      </w:r>
    </w:p>
    <w:bookmarkEnd w:id="159"/>
    <w:bookmarkStart w:name="z183" w:id="160"/>
    <w:p>
      <w:pPr>
        <w:spacing w:after="0"/>
        <w:ind w:left="0"/>
        <w:jc w:val="both"/>
      </w:pPr>
      <w:r>
        <w:rPr>
          <w:rFonts w:ascii="Times New Roman"/>
          <w:b w:val="false"/>
          <w:i w:val="false"/>
          <w:color w:val="000000"/>
          <w:sz w:val="28"/>
        </w:rPr>
        <w:t>
      13) Қазақстан Республикасының заңнамасында көзделген өзге де талаптар.</w:t>
      </w:r>
    </w:p>
    <w:bookmarkEnd w:id="160"/>
    <w:bookmarkStart w:name="z184" w:id="161"/>
    <w:p>
      <w:pPr>
        <w:spacing w:after="0"/>
        <w:ind w:left="0"/>
        <w:jc w:val="both"/>
      </w:pPr>
      <w:r>
        <w:rPr>
          <w:rFonts w:ascii="Times New Roman"/>
          <w:b w:val="false"/>
          <w:i w:val="false"/>
          <w:color w:val="000000"/>
          <w:sz w:val="28"/>
        </w:rPr>
        <w:t>
      2. Елді мекендерде, мемлекеттік табиғи қорықтарда, мемлекеттік қорық аймақтарында, мемлекеттік ұлттық табиғи парктерде, ауыз сумен қамтамасыз ету көздерінің санитариялық қорғау аймақтарында магистральдық құбыр салуға тыйым салынады.</w:t>
      </w:r>
    </w:p>
    <w:bookmarkEnd w:id="161"/>
    <w:bookmarkStart w:name="z185" w:id="162"/>
    <w:p>
      <w:pPr>
        <w:spacing w:after="0"/>
        <w:ind w:left="0"/>
        <w:jc w:val="both"/>
      </w:pPr>
      <w:r>
        <w:rPr>
          <w:rFonts w:ascii="Times New Roman"/>
          <w:b w:val="false"/>
          <w:i w:val="false"/>
          <w:color w:val="000000"/>
          <w:sz w:val="28"/>
        </w:rPr>
        <w:t>
      3. Инженерлік-техникалық басқару, қорғау және олардың өнеркәсіптік, өрт, экологиялық және физикалық қауіпсіздігін бақылау құралдарымен жабдықталмаған магистральдық құбырды пайдалануға қабылдауға тыйым салынады.</w:t>
      </w:r>
    </w:p>
    <w:bookmarkEnd w:id="162"/>
    <w:p>
      <w:pPr>
        <w:spacing w:after="0"/>
        <w:ind w:left="0"/>
        <w:jc w:val="both"/>
      </w:pPr>
      <w:r>
        <w:rPr>
          <w:rFonts w:ascii="Times New Roman"/>
          <w:b/>
          <w:i w:val="false"/>
          <w:color w:val="000000"/>
          <w:sz w:val="28"/>
        </w:rPr>
        <w:t>21-бап. Магистральдық құбырды пайдалану, консервациялау және жою кезінде қауіпсіздікті қамтамасыз ету</w:t>
      </w:r>
    </w:p>
    <w:bookmarkStart w:name="z187" w:id="163"/>
    <w:p>
      <w:pPr>
        <w:spacing w:after="0"/>
        <w:ind w:left="0"/>
        <w:jc w:val="both"/>
      </w:pPr>
      <w:r>
        <w:rPr>
          <w:rFonts w:ascii="Times New Roman"/>
          <w:b w:val="false"/>
          <w:i w:val="false"/>
          <w:color w:val="000000"/>
          <w:sz w:val="28"/>
        </w:rPr>
        <w:t>
      1. Магистральдық құбырды пайдалану басталғанға дейін оның меншік иесі ықтимал аварияларды жоюдың авариялық-құтқару қызметтерімен және құралымдарымен келісілген жоспарын әзірлейді және бекітеді.</w:t>
      </w:r>
    </w:p>
    <w:bookmarkEnd w:id="163"/>
    <w:bookmarkStart w:name="z188" w:id="164"/>
    <w:p>
      <w:pPr>
        <w:spacing w:after="0"/>
        <w:ind w:left="0"/>
        <w:jc w:val="both"/>
      </w:pPr>
      <w:r>
        <w:rPr>
          <w:rFonts w:ascii="Times New Roman"/>
          <w:b w:val="false"/>
          <w:i w:val="false"/>
          <w:color w:val="000000"/>
          <w:sz w:val="28"/>
        </w:rPr>
        <w:t>
      2. Магистральдық құбырдың авариялық қызметтерінің қызметкерлерін, авариялық және арнаулы техникасын авариялар мен төтенше жағдайлардың алдын алу және оларды жою жөніндегі жұмыстардан бөлек, басқа да жұмыстарға тартуға жол берілмейді.</w:t>
      </w:r>
    </w:p>
    <w:bookmarkEnd w:id="164"/>
    <w:bookmarkStart w:name="z189" w:id="165"/>
    <w:p>
      <w:pPr>
        <w:spacing w:after="0"/>
        <w:ind w:left="0"/>
        <w:jc w:val="both"/>
      </w:pPr>
      <w:r>
        <w:rPr>
          <w:rFonts w:ascii="Times New Roman"/>
          <w:b w:val="false"/>
          <w:i w:val="false"/>
          <w:color w:val="000000"/>
          <w:sz w:val="28"/>
        </w:rPr>
        <w:t>
      3. Магистральдық құбыр салуға арналған жобалық және атқарушылық құжаттама, сынақ актілері, техникалық қызмет көрсетуге арналған жұмыс құжаттамасы, сондай-ақ авариялар мен оқыс оқиғаларды тергеу материалдары магистральдық құбырдың меншік иесінде оны пайдаланудың барлық мерзімі ішінде сақталуға тиіс.</w:t>
      </w:r>
    </w:p>
    <w:bookmarkEnd w:id="165"/>
    <w:p>
      <w:pPr>
        <w:spacing w:after="0"/>
        <w:ind w:left="0"/>
        <w:jc w:val="both"/>
      </w:pPr>
      <w:r>
        <w:rPr>
          <w:rFonts w:ascii="Times New Roman"/>
          <w:b w:val="false"/>
          <w:i w:val="false"/>
          <w:color w:val="000000"/>
          <w:sz w:val="28"/>
        </w:rPr>
        <w:t>
      Магистральдық құбырды пайдалану мерзімі жобалық құжаттамада айқындалады. Диагностикалық тексерулер нәтижелері бойынша мамандандырылған ұйымдардың қорытындылары негізінде магистральдық құбырды пайдалану мерзімін ұзартуға жол беріледі.</w:t>
      </w:r>
    </w:p>
    <w:bookmarkStart w:name="z190" w:id="166"/>
    <w:p>
      <w:pPr>
        <w:spacing w:after="0"/>
        <w:ind w:left="0"/>
        <w:jc w:val="both"/>
      </w:pPr>
      <w:r>
        <w:rPr>
          <w:rFonts w:ascii="Times New Roman"/>
          <w:b w:val="false"/>
          <w:i w:val="false"/>
          <w:color w:val="000000"/>
          <w:sz w:val="28"/>
        </w:rPr>
        <w:t>
      4. Теңіз айдынында тартылған магистральдық құбырда авариялардың алдын алу құралдары, сондай-ақ авария болған жағдайда немесе жөндеу жұмыстары кезінде теңіз айдыны арқылы тартылған магистральдық құбырды өнімді теңізде өндіру объектілерінен ажыратуға мүмкіндік беретін бекіткіш арматура орнатылуға тиіс.</w:t>
      </w:r>
    </w:p>
    <w:bookmarkEnd w:id="166"/>
    <w:bookmarkStart w:name="z191" w:id="167"/>
    <w:p>
      <w:pPr>
        <w:spacing w:after="0"/>
        <w:ind w:left="0"/>
        <w:jc w:val="both"/>
      </w:pPr>
      <w:r>
        <w:rPr>
          <w:rFonts w:ascii="Times New Roman"/>
          <w:b w:val="false"/>
          <w:i w:val="false"/>
          <w:color w:val="000000"/>
          <w:sz w:val="28"/>
        </w:rPr>
        <w:t>
      5. Магистральдық құбыр объектілері Қазақстан Республикасының электр энергетикасы туралы заңнамасына сәйкес электр энергиясымен қамтамасыз ету жүзеге асырылатын, авариялық броні бар үздіксіз энергиямен жабдықтау объектілері болып табылады.</w:t>
      </w:r>
    </w:p>
    <w:bookmarkEnd w:id="167"/>
    <w:bookmarkStart w:name="z192" w:id="168"/>
    <w:p>
      <w:pPr>
        <w:spacing w:after="0"/>
        <w:ind w:left="0"/>
        <w:jc w:val="both"/>
      </w:pPr>
      <w:r>
        <w:rPr>
          <w:rFonts w:ascii="Times New Roman"/>
          <w:b w:val="false"/>
          <w:i w:val="false"/>
          <w:color w:val="000000"/>
          <w:sz w:val="28"/>
        </w:rPr>
        <w:t>
      6. Үшінші тұлғалардың құқыққа қарсы іс-әрекеттерін болдырмау, аварияларды, төтенше жағдайларды жою жөнінде шұғыл шаралар жүргізу мақсатында магистральдық құбырдың меншік иесінің не оператордың оған іргелес жер учаскелерін Қазақстан Республикасының азаматтық және жер заңнамасына сәйкес белгіленген қауымдық сервитут негізінде, келтірілген залалды кейіннен өтей отырып, пайдалануына жол беріледі.</w:t>
      </w:r>
    </w:p>
    <w:bookmarkEnd w:id="168"/>
    <w:bookmarkStart w:name="z193" w:id="169"/>
    <w:p>
      <w:pPr>
        <w:spacing w:after="0"/>
        <w:ind w:left="0"/>
        <w:jc w:val="both"/>
      </w:pPr>
      <w:r>
        <w:rPr>
          <w:rFonts w:ascii="Times New Roman"/>
          <w:b w:val="false"/>
          <w:i w:val="false"/>
          <w:color w:val="000000"/>
          <w:sz w:val="28"/>
        </w:rPr>
        <w:t>
      7. Облыстардың, республикалық маңызы бар қалалардың және астананың жергілікті атқарушы органдары магистральдық құбырдағы авариялар мен төтенше жағдайлар орнына арнайы көлік құралдарының кедергісіз өтуін және техниканың жеткізілуін қамтамасыз етеді.</w:t>
      </w:r>
    </w:p>
    <w:bookmarkEnd w:id="169"/>
    <w:bookmarkStart w:name="z194" w:id="170"/>
    <w:p>
      <w:pPr>
        <w:spacing w:after="0"/>
        <w:ind w:left="0"/>
        <w:jc w:val="both"/>
      </w:pPr>
      <w:r>
        <w:rPr>
          <w:rFonts w:ascii="Times New Roman"/>
          <w:b w:val="false"/>
          <w:i w:val="false"/>
          <w:color w:val="000000"/>
          <w:sz w:val="28"/>
        </w:rPr>
        <w:t>
      8. Магистральдық құбыр немесе оның объектілері жойылған жағдайда, магистральдық құбырдың меншік иесі қоршаған ортаны қалпына келтіру жөніндегі іс-шараларды, оның ішінде жерді рекультивациялау жөніндегі іс-шараларды жүргізеді.</w:t>
      </w:r>
    </w:p>
    <w:bookmarkEnd w:id="170"/>
    <w:bookmarkStart w:name="z195" w:id="171"/>
    <w:p>
      <w:pPr>
        <w:spacing w:after="0"/>
        <w:ind w:left="0"/>
        <w:jc w:val="left"/>
      </w:pPr>
      <w:r>
        <w:rPr>
          <w:rFonts w:ascii="Times New Roman"/>
          <w:b/>
          <w:i w:val="false"/>
          <w:color w:val="000000"/>
        </w:rPr>
        <w:t xml:space="preserve"> 5-тарау. МАГИСТРАЛЬДЫҚ ҚҰБЫРДЫҢ МЕНШІК ИЕСІНІҢ ЖӘНЕ ОПЕРАТОРДЫҢ ҚҰҚЫҚТАРЫ МЕН МІНДЕТТЕРІ</w:t>
      </w:r>
    </w:p>
    <w:bookmarkEnd w:id="171"/>
    <w:p>
      <w:pPr>
        <w:spacing w:after="0"/>
        <w:ind w:left="0"/>
        <w:jc w:val="both"/>
      </w:pPr>
      <w:r>
        <w:rPr>
          <w:rFonts w:ascii="Times New Roman"/>
          <w:b/>
          <w:i w:val="false"/>
          <w:color w:val="000000"/>
          <w:sz w:val="28"/>
        </w:rPr>
        <w:t>22-бап. Магистральдық құбырды өз бетінше пайдалануды жүзеге асыратын магистральдық құбырдың меншік иесінің құқықтары мен міндеттері</w:t>
      </w:r>
    </w:p>
    <w:bookmarkStart w:name="z197" w:id="172"/>
    <w:p>
      <w:pPr>
        <w:spacing w:after="0"/>
        <w:ind w:left="0"/>
        <w:jc w:val="both"/>
      </w:pPr>
      <w:r>
        <w:rPr>
          <w:rFonts w:ascii="Times New Roman"/>
          <w:b w:val="false"/>
          <w:i w:val="false"/>
          <w:color w:val="000000"/>
          <w:sz w:val="28"/>
        </w:rPr>
        <w:t>
      1. Магистральдық құбырды өз бетінше пайдалану кезінде, сондай-ақ оны консервациялаудың барлық кезеңі ішінде магистральдық құбырдың меншік иесі:</w:t>
      </w:r>
    </w:p>
    <w:bookmarkEnd w:id="172"/>
    <w:bookmarkStart w:name="z198" w:id="173"/>
    <w:p>
      <w:pPr>
        <w:spacing w:after="0"/>
        <w:ind w:left="0"/>
        <w:jc w:val="both"/>
      </w:pPr>
      <w:r>
        <w:rPr>
          <w:rFonts w:ascii="Times New Roman"/>
          <w:b w:val="false"/>
          <w:i w:val="false"/>
          <w:color w:val="000000"/>
          <w:sz w:val="28"/>
        </w:rPr>
        <w:t>
      1) магистральдық құбырға техникалық қызмет көрсету, оны жөндеу, қорғау, техникалық диагностикалау және тексеру бойынша жұмыстардың орындалуын бақылауға;</w:t>
      </w:r>
    </w:p>
    <w:bookmarkEnd w:id="173"/>
    <w:bookmarkStart w:name="z199" w:id="174"/>
    <w:p>
      <w:pPr>
        <w:spacing w:after="0"/>
        <w:ind w:left="0"/>
        <w:jc w:val="both"/>
      </w:pPr>
      <w:r>
        <w:rPr>
          <w:rFonts w:ascii="Times New Roman"/>
          <w:b w:val="false"/>
          <w:i w:val="false"/>
          <w:color w:val="000000"/>
          <w:sz w:val="28"/>
        </w:rPr>
        <w:t>
      2) жобалау ұйымдарын қате жобалық шешімдері үшін жауапкершілікке тартуға бастамашылық жасауға;</w:t>
      </w:r>
    </w:p>
    <w:bookmarkEnd w:id="174"/>
    <w:bookmarkStart w:name="z200" w:id="175"/>
    <w:p>
      <w:pPr>
        <w:spacing w:after="0"/>
        <w:ind w:left="0"/>
        <w:jc w:val="both"/>
      </w:pPr>
      <w:r>
        <w:rPr>
          <w:rFonts w:ascii="Times New Roman"/>
          <w:b w:val="false"/>
          <w:i w:val="false"/>
          <w:color w:val="000000"/>
          <w:sz w:val="28"/>
        </w:rPr>
        <w:t>
      3) құрылыс ұйымдарынан магистральдық құбырда іске қосу алдындағы диагностикалау мен атқарушылық суретке түсіру жүргізуді талап етуге;</w:t>
      </w:r>
    </w:p>
    <w:bookmarkEnd w:id="175"/>
    <w:bookmarkStart w:name="z201" w:id="176"/>
    <w:p>
      <w:pPr>
        <w:spacing w:after="0"/>
        <w:ind w:left="0"/>
        <w:jc w:val="both"/>
      </w:pPr>
      <w:r>
        <w:rPr>
          <w:rFonts w:ascii="Times New Roman"/>
          <w:b w:val="false"/>
          <w:i w:val="false"/>
          <w:color w:val="000000"/>
          <w:sz w:val="28"/>
        </w:rPr>
        <w:t>
      4) жөнелтуші беретін өнімді магистральдық құбырмен тасымалдауға дайындау туралы мәліметтердің анықтығын, оның сапасының белгіленген талаптарға сәйкестігін тексеруге құқылы.</w:t>
      </w:r>
    </w:p>
    <w:bookmarkEnd w:id="176"/>
    <w:bookmarkStart w:name="z202" w:id="177"/>
    <w:p>
      <w:pPr>
        <w:spacing w:after="0"/>
        <w:ind w:left="0"/>
        <w:jc w:val="both"/>
      </w:pPr>
      <w:r>
        <w:rPr>
          <w:rFonts w:ascii="Times New Roman"/>
          <w:b w:val="false"/>
          <w:i w:val="false"/>
          <w:color w:val="000000"/>
          <w:sz w:val="28"/>
        </w:rPr>
        <w:t>
      2. Магистральдық құбырды өз бетінше пайдалану кезінде, сондай-ақ оны консервациялаудың барлық кезеңі ішінде магистральдық құбырдың меншік иесі:</w:t>
      </w:r>
    </w:p>
    <w:bookmarkEnd w:id="177"/>
    <w:bookmarkStart w:name="z203" w:id="178"/>
    <w:p>
      <w:pPr>
        <w:spacing w:after="0"/>
        <w:ind w:left="0"/>
        <w:jc w:val="both"/>
      </w:pPr>
      <w:r>
        <w:rPr>
          <w:rFonts w:ascii="Times New Roman"/>
          <w:b w:val="false"/>
          <w:i w:val="false"/>
          <w:color w:val="000000"/>
          <w:sz w:val="28"/>
        </w:rPr>
        <w:t>
      1) өнімді магистральдық құбырмен тасымалдау мақсатында оның үздіксіз, тиісінше және тиімді жұмыс істеуін қамтамасыз етуге;</w:t>
      </w:r>
    </w:p>
    <w:bookmarkEnd w:id="178"/>
    <w:bookmarkStart w:name="z204" w:id="179"/>
    <w:p>
      <w:pPr>
        <w:spacing w:after="0"/>
        <w:ind w:left="0"/>
        <w:jc w:val="both"/>
      </w:pPr>
      <w:r>
        <w:rPr>
          <w:rFonts w:ascii="Times New Roman"/>
          <w:b w:val="false"/>
          <w:i w:val="false"/>
          <w:color w:val="000000"/>
          <w:sz w:val="28"/>
        </w:rPr>
        <w:t>
      2) магистральдық құбырдағы өнімнің сақталуын қамтамасыз ету үшін қажетті шаралар қабылдауға;</w:t>
      </w:r>
    </w:p>
    <w:bookmarkEnd w:id="179"/>
    <w:bookmarkStart w:name="z205" w:id="180"/>
    <w:p>
      <w:pPr>
        <w:spacing w:after="0"/>
        <w:ind w:left="0"/>
        <w:jc w:val="both"/>
      </w:pPr>
      <w:r>
        <w:rPr>
          <w:rFonts w:ascii="Times New Roman"/>
          <w:b w:val="false"/>
          <w:i w:val="false"/>
          <w:color w:val="000000"/>
          <w:sz w:val="28"/>
        </w:rPr>
        <w:t>
      3) авариялар мен оқыс оқиғаларды болдырмау, жою жөнінде шаралар қолдануға;</w:t>
      </w:r>
    </w:p>
    <w:bookmarkEnd w:id="180"/>
    <w:bookmarkStart w:name="z206" w:id="181"/>
    <w:p>
      <w:pPr>
        <w:spacing w:after="0"/>
        <w:ind w:left="0"/>
        <w:jc w:val="both"/>
      </w:pPr>
      <w:r>
        <w:rPr>
          <w:rFonts w:ascii="Times New Roman"/>
          <w:b w:val="false"/>
          <w:i w:val="false"/>
          <w:color w:val="000000"/>
          <w:sz w:val="28"/>
        </w:rPr>
        <w:t>
      4) магистральдық құбырды техникалық жарамды күйде ұстау мақсатында оған техникалық диагностикалау мен тексеру жүргізуді қамтамасыз етуге;</w:t>
      </w:r>
    </w:p>
    <w:bookmarkEnd w:id="181"/>
    <w:bookmarkStart w:name="z207" w:id="182"/>
    <w:p>
      <w:pPr>
        <w:spacing w:after="0"/>
        <w:ind w:left="0"/>
        <w:jc w:val="both"/>
      </w:pPr>
      <w:r>
        <w:rPr>
          <w:rFonts w:ascii="Times New Roman"/>
          <w:b w:val="false"/>
          <w:i w:val="false"/>
          <w:color w:val="000000"/>
          <w:sz w:val="28"/>
        </w:rPr>
        <w:t>
      5) өндірістік экологиялық бақылауды жүзеге асыруға;</w:t>
      </w:r>
    </w:p>
    <w:bookmarkEnd w:id="182"/>
    <w:bookmarkStart w:name="z208" w:id="183"/>
    <w:p>
      <w:pPr>
        <w:spacing w:after="0"/>
        <w:ind w:left="0"/>
        <w:jc w:val="both"/>
      </w:pPr>
      <w:r>
        <w:rPr>
          <w:rFonts w:ascii="Times New Roman"/>
          <w:b w:val="false"/>
          <w:i w:val="false"/>
          <w:color w:val="000000"/>
          <w:sz w:val="28"/>
        </w:rPr>
        <w:t>
      6) пайдаланылатын магистральдық құбырға техникалық қызмет көрсету мен жөндеу жүргізуді қамтамасыз етуге;</w:t>
      </w:r>
    </w:p>
    <w:bookmarkEnd w:id="183"/>
    <w:bookmarkStart w:name="z209" w:id="184"/>
    <w:p>
      <w:pPr>
        <w:spacing w:after="0"/>
        <w:ind w:left="0"/>
        <w:jc w:val="both"/>
      </w:pPr>
      <w:r>
        <w:rPr>
          <w:rFonts w:ascii="Times New Roman"/>
          <w:b w:val="false"/>
          <w:i w:val="false"/>
          <w:color w:val="000000"/>
          <w:sz w:val="28"/>
        </w:rPr>
        <w:t>
      7) төтенше жағдайлардың алдын алу, өнеркәсіптік, экологиялық және өрт қауіпсіздігі, магистральдық құбырды физикалық қорғау жөніндегі талаптардың орындалуын қамтамасыз етуге;</w:t>
      </w:r>
    </w:p>
    <w:bookmarkEnd w:id="184"/>
    <w:bookmarkStart w:name="z210" w:id="185"/>
    <w:p>
      <w:pPr>
        <w:spacing w:after="0"/>
        <w:ind w:left="0"/>
        <w:jc w:val="both"/>
      </w:pPr>
      <w:r>
        <w:rPr>
          <w:rFonts w:ascii="Times New Roman"/>
          <w:b w:val="false"/>
          <w:i w:val="false"/>
          <w:color w:val="000000"/>
          <w:sz w:val="28"/>
        </w:rPr>
        <w:t>
      8) аварияларды оқшаулау және олардың зардаптарын жою үшін материалдық және қаржылық ресурстар резервтеріне ие болуға;</w:t>
      </w:r>
    </w:p>
    <w:bookmarkEnd w:id="185"/>
    <w:bookmarkStart w:name="z211" w:id="186"/>
    <w:p>
      <w:pPr>
        <w:spacing w:after="0"/>
        <w:ind w:left="0"/>
        <w:jc w:val="both"/>
      </w:pPr>
      <w:r>
        <w:rPr>
          <w:rFonts w:ascii="Times New Roman"/>
          <w:b w:val="false"/>
          <w:i w:val="false"/>
          <w:color w:val="000000"/>
          <w:sz w:val="28"/>
        </w:rPr>
        <w:t>
      9) бірыңғай техникалық дәлізбен өтетін инженерлік коммуникацияларды пайдаланатын ұйымдармен келісілген іс-әрекеттерді жүргізуге;</w:t>
      </w:r>
    </w:p>
    <w:bookmarkEnd w:id="186"/>
    <w:bookmarkStart w:name="z212" w:id="187"/>
    <w:p>
      <w:pPr>
        <w:spacing w:after="0"/>
        <w:ind w:left="0"/>
        <w:jc w:val="both"/>
      </w:pPr>
      <w:r>
        <w:rPr>
          <w:rFonts w:ascii="Times New Roman"/>
          <w:b w:val="false"/>
          <w:i w:val="false"/>
          <w:color w:val="000000"/>
          <w:sz w:val="28"/>
        </w:rPr>
        <w:t>
      10) Қазақстан Республикасының заңнамасында белгіленген өзге де іс-шараларды орындауға міндетті.</w:t>
      </w:r>
    </w:p>
    <w:bookmarkEnd w:id="187"/>
    <w:p>
      <w:pPr>
        <w:spacing w:after="0"/>
        <w:ind w:left="0"/>
        <w:jc w:val="both"/>
      </w:pPr>
      <w:r>
        <w:rPr>
          <w:rFonts w:ascii="Times New Roman"/>
          <w:b/>
          <w:i w:val="false"/>
          <w:color w:val="000000"/>
          <w:sz w:val="28"/>
        </w:rPr>
        <w:t>23-бап. Операторлық қызметтерді көрсететін оператордың құқықтары мен міндеттері</w:t>
      </w:r>
    </w:p>
    <w:bookmarkStart w:name="z214" w:id="188"/>
    <w:p>
      <w:pPr>
        <w:spacing w:after="0"/>
        <w:ind w:left="0"/>
        <w:jc w:val="both"/>
      </w:pPr>
      <w:r>
        <w:rPr>
          <w:rFonts w:ascii="Times New Roman"/>
          <w:b w:val="false"/>
          <w:i w:val="false"/>
          <w:color w:val="000000"/>
          <w:sz w:val="28"/>
        </w:rPr>
        <w:t>
      1. Операторлық қызметтерді көрсету кезінде оператор:</w:t>
      </w:r>
    </w:p>
    <w:bookmarkEnd w:id="188"/>
    <w:bookmarkStart w:name="z215" w:id="189"/>
    <w:p>
      <w:pPr>
        <w:spacing w:after="0"/>
        <w:ind w:left="0"/>
        <w:jc w:val="both"/>
      </w:pPr>
      <w:r>
        <w:rPr>
          <w:rFonts w:ascii="Times New Roman"/>
          <w:b w:val="false"/>
          <w:i w:val="false"/>
          <w:color w:val="000000"/>
          <w:sz w:val="28"/>
        </w:rPr>
        <w:t>
      1) операторлық қызметтерді көрсету үшін өзіне магистральдық құбырдың меншік иесі берген мүлікті пайдалануға, сондай-ақ Қазақстан Республикасының заңнамасында көзделген өзге де құқықтарды жүзеге асыруға;</w:t>
      </w:r>
    </w:p>
    <w:bookmarkEnd w:id="189"/>
    <w:bookmarkStart w:name="z216" w:id="190"/>
    <w:p>
      <w:pPr>
        <w:spacing w:after="0"/>
        <w:ind w:left="0"/>
        <w:jc w:val="both"/>
      </w:pPr>
      <w:r>
        <w:rPr>
          <w:rFonts w:ascii="Times New Roman"/>
          <w:b w:val="false"/>
          <w:i w:val="false"/>
          <w:color w:val="000000"/>
          <w:sz w:val="28"/>
        </w:rPr>
        <w:t>
      2) өзіне магистральдық құбырдың меншік иесі не магистральдық құбырға өзге де заңды негізде иелік ететін тұлға операторлық қызметтерді көрсетуге арналған шартқа сәйкес берген өзге де құқықтарды жүзеге асыруға құқылы.</w:t>
      </w:r>
    </w:p>
    <w:bookmarkEnd w:id="190"/>
    <w:bookmarkStart w:name="z217" w:id="191"/>
    <w:p>
      <w:pPr>
        <w:spacing w:after="0"/>
        <w:ind w:left="0"/>
        <w:jc w:val="both"/>
      </w:pPr>
      <w:r>
        <w:rPr>
          <w:rFonts w:ascii="Times New Roman"/>
          <w:b w:val="false"/>
          <w:i w:val="false"/>
          <w:color w:val="000000"/>
          <w:sz w:val="28"/>
        </w:rPr>
        <w:t>
      2. Операторлық қызметтерді көрсету кезінде оператор:</w:t>
      </w:r>
    </w:p>
    <w:bookmarkEnd w:id="191"/>
    <w:bookmarkStart w:name="z218" w:id="192"/>
    <w:p>
      <w:pPr>
        <w:spacing w:after="0"/>
        <w:ind w:left="0"/>
        <w:jc w:val="both"/>
      </w:pPr>
      <w:r>
        <w:rPr>
          <w:rFonts w:ascii="Times New Roman"/>
          <w:b w:val="false"/>
          <w:i w:val="false"/>
          <w:color w:val="000000"/>
          <w:sz w:val="28"/>
        </w:rPr>
        <w:t>
      1) өнімді магистральдық құбырмен тасымалдау мақсатында оның үздіксіз, тиісінше және тиімді жұмыс істеуін қамтамасыз етуге;</w:t>
      </w:r>
    </w:p>
    <w:bookmarkEnd w:id="192"/>
    <w:bookmarkStart w:name="z219" w:id="193"/>
    <w:p>
      <w:pPr>
        <w:spacing w:after="0"/>
        <w:ind w:left="0"/>
        <w:jc w:val="both"/>
      </w:pPr>
      <w:r>
        <w:rPr>
          <w:rFonts w:ascii="Times New Roman"/>
          <w:b w:val="false"/>
          <w:i w:val="false"/>
          <w:color w:val="000000"/>
          <w:sz w:val="28"/>
        </w:rPr>
        <w:t>
      2) өнімді талап етілетін технологиялық параметрлерді сақтай отырып, сенімділік пен қауіпсіздіктің нормативтік критерийлерін ұстанып, қажетті көлемде тасымалдауды жүзеге асыруға;</w:t>
      </w:r>
    </w:p>
    <w:bookmarkEnd w:id="193"/>
    <w:bookmarkStart w:name="z220" w:id="194"/>
    <w:p>
      <w:pPr>
        <w:spacing w:after="0"/>
        <w:ind w:left="0"/>
        <w:jc w:val="both"/>
      </w:pPr>
      <w:r>
        <w:rPr>
          <w:rFonts w:ascii="Times New Roman"/>
          <w:b w:val="false"/>
          <w:i w:val="false"/>
          <w:color w:val="000000"/>
          <w:sz w:val="28"/>
        </w:rPr>
        <w:t>
      3) магистральдық құбырдың меншік иесі не магистральдық құбырға өзге де заңды негізде иелік ететін тұлға атынан оператор жасасқан шарттардың талаптарына сәйкес жөнелтушілерге өнімді тасымалдау жөніндегі қызметтер ұсынуды қамтамасыз етуге;</w:t>
      </w:r>
    </w:p>
    <w:bookmarkEnd w:id="194"/>
    <w:bookmarkStart w:name="z221" w:id="195"/>
    <w:p>
      <w:pPr>
        <w:spacing w:after="0"/>
        <w:ind w:left="0"/>
        <w:jc w:val="both"/>
      </w:pPr>
      <w:r>
        <w:rPr>
          <w:rFonts w:ascii="Times New Roman"/>
          <w:b w:val="false"/>
          <w:i w:val="false"/>
          <w:color w:val="000000"/>
          <w:sz w:val="28"/>
        </w:rPr>
        <w:t>
      4) магистральдық құбырға техникалық қызмет көрсету, ағымдағы жөндеу және диагностикалық тексеру жүргізуді қамтамасыз етуге;</w:t>
      </w:r>
    </w:p>
    <w:bookmarkEnd w:id="195"/>
    <w:bookmarkStart w:name="z222" w:id="196"/>
    <w:p>
      <w:pPr>
        <w:spacing w:after="0"/>
        <w:ind w:left="0"/>
        <w:jc w:val="both"/>
      </w:pPr>
      <w:r>
        <w:rPr>
          <w:rFonts w:ascii="Times New Roman"/>
          <w:b w:val="false"/>
          <w:i w:val="false"/>
          <w:color w:val="000000"/>
          <w:sz w:val="28"/>
        </w:rPr>
        <w:t>
      5) төтенше жағдайлардың алдын алу, өнеркәсіптік, өрт және экологиялық қауіпсіздік жөніндегі талаптардың орындалуын қамтамасыз етуге;</w:t>
      </w:r>
    </w:p>
    <w:bookmarkEnd w:id="196"/>
    <w:bookmarkStart w:name="z223" w:id="197"/>
    <w:p>
      <w:pPr>
        <w:spacing w:after="0"/>
        <w:ind w:left="0"/>
        <w:jc w:val="both"/>
      </w:pPr>
      <w:r>
        <w:rPr>
          <w:rFonts w:ascii="Times New Roman"/>
          <w:b w:val="false"/>
          <w:i w:val="false"/>
          <w:color w:val="000000"/>
          <w:sz w:val="28"/>
        </w:rPr>
        <w:t>
      6) бірыңғай техникалық дәлізбен өтетін инженерлік коммуникацияларды пайдаланатын ұйымдармен келісілген іс-әрекеттерді жүргізуге міндетті.</w:t>
      </w:r>
    </w:p>
    <w:bookmarkEnd w:id="197"/>
    <w:bookmarkStart w:name="z224" w:id="198"/>
    <w:p>
      <w:pPr>
        <w:spacing w:after="0"/>
        <w:ind w:left="0"/>
        <w:jc w:val="left"/>
      </w:pPr>
      <w:r>
        <w:rPr>
          <w:rFonts w:ascii="Times New Roman"/>
          <w:b/>
          <w:i w:val="false"/>
          <w:color w:val="000000"/>
        </w:rPr>
        <w:t xml:space="preserve"> 6-тарау. ӨНІМДІ МАГИСТРАЛЬДЫҚ ҚҰБЫРМЕН ТАСЫМАЛДАУ ЖӨНІНДЕГІ ҚЫЗМЕТТЕРДІ ҰСЫНУ</w:t>
      </w:r>
    </w:p>
    <w:bookmarkEnd w:id="198"/>
    <w:p>
      <w:pPr>
        <w:spacing w:after="0"/>
        <w:ind w:left="0"/>
        <w:jc w:val="both"/>
      </w:pPr>
      <w:r>
        <w:rPr>
          <w:rFonts w:ascii="Times New Roman"/>
          <w:b/>
          <w:i w:val="false"/>
          <w:color w:val="000000"/>
          <w:sz w:val="28"/>
        </w:rPr>
        <w:t>24-бап. Өнімді магистральдық құбырмен тасымалдау жөніндегі қызметтерге қол жеткізу тәртібі</w:t>
      </w:r>
    </w:p>
    <w:bookmarkStart w:name="z226" w:id="199"/>
    <w:p>
      <w:pPr>
        <w:spacing w:after="0"/>
        <w:ind w:left="0"/>
        <w:jc w:val="both"/>
      </w:pPr>
      <w:r>
        <w:rPr>
          <w:rFonts w:ascii="Times New Roman"/>
          <w:b w:val="false"/>
          <w:i w:val="false"/>
          <w:color w:val="000000"/>
          <w:sz w:val="28"/>
        </w:rPr>
        <w:t>
      1. Магистральдық құбырдың еркін өткізу қуаты бар кезінде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Қазақстан Республикасының заңдарында белгіленген шектеулерді ескере отырып, барлық жөнелтушілерге өнімді магистральдық құбырмен тасымалдау жөніндегі қызметтерге қолжетімділікті ұсынудың тең жағдайларын қамтамасыз етуге міндетті.</w:t>
      </w:r>
    </w:p>
    <w:bookmarkEnd w:id="199"/>
    <w:bookmarkStart w:name="z227" w:id="200"/>
    <w:p>
      <w:pPr>
        <w:spacing w:after="0"/>
        <w:ind w:left="0"/>
        <w:jc w:val="both"/>
      </w:pPr>
      <w:r>
        <w:rPr>
          <w:rFonts w:ascii="Times New Roman"/>
          <w:b w:val="false"/>
          <w:i w:val="false"/>
          <w:color w:val="000000"/>
          <w:sz w:val="28"/>
        </w:rPr>
        <w:t>
      2. Магистральдық құбырдың шектеулі өткізу қуаты кезінде мынадай кезектілік тәртібімен:</w:t>
      </w:r>
    </w:p>
    <w:bookmarkEnd w:id="200"/>
    <w:bookmarkStart w:name="z228" w:id="201"/>
    <w:p>
      <w:pPr>
        <w:spacing w:after="0"/>
        <w:ind w:left="0"/>
        <w:jc w:val="both"/>
      </w:pPr>
      <w:r>
        <w:rPr>
          <w:rFonts w:ascii="Times New Roman"/>
          <w:b w:val="false"/>
          <w:i w:val="false"/>
          <w:color w:val="000000"/>
          <w:sz w:val="28"/>
        </w:rPr>
        <w:t>
      1) Қазақстан Республикасының мұнай өңдеу зауыттарында өңдеу үшін тікелей көзделген көлемде оларға мұнай беруді жүзеге асыратын жөнелтушіге;</w:t>
      </w:r>
    </w:p>
    <w:bookmarkEnd w:id="201"/>
    <w:bookmarkStart w:name="z229" w:id="202"/>
    <w:p>
      <w:pPr>
        <w:spacing w:after="0"/>
        <w:ind w:left="0"/>
        <w:jc w:val="both"/>
      </w:pPr>
      <w:r>
        <w:rPr>
          <w:rFonts w:ascii="Times New Roman"/>
          <w:b w:val="false"/>
          <w:i w:val="false"/>
          <w:color w:val="000000"/>
          <w:sz w:val="28"/>
        </w:rPr>
        <w:t>
      2) өз өнімін немесе үлестес тұлғалардың өнімін тасымалдау үшін магистральдық құбырдың меншік иесіне не магистральдық құбырға өзге де заңды негізде иелік ететін тұлғаға;</w:t>
      </w:r>
    </w:p>
    <w:bookmarkEnd w:id="202"/>
    <w:bookmarkStart w:name="z230" w:id="203"/>
    <w:p>
      <w:pPr>
        <w:spacing w:after="0"/>
        <w:ind w:left="0"/>
        <w:jc w:val="both"/>
      </w:pPr>
      <w:r>
        <w:rPr>
          <w:rFonts w:ascii="Times New Roman"/>
          <w:b w:val="false"/>
          <w:i w:val="false"/>
          <w:color w:val="000000"/>
          <w:sz w:val="28"/>
        </w:rPr>
        <w:t>
      3) Қазақстан Республикасының Үкіметі шешімдерінің және (немесе) Қазақстан Республикасы қатысатын халықаралық келісімдер бойынша міндеттемелердің орындалуын қамтамасыз ететін жөнелтушіге;</w:t>
      </w:r>
    </w:p>
    <w:bookmarkEnd w:id="203"/>
    <w:bookmarkStart w:name="z231" w:id="204"/>
    <w:p>
      <w:pPr>
        <w:spacing w:after="0"/>
        <w:ind w:left="0"/>
        <w:jc w:val="both"/>
      </w:pPr>
      <w:r>
        <w:rPr>
          <w:rFonts w:ascii="Times New Roman"/>
          <w:b w:val="false"/>
          <w:i w:val="false"/>
          <w:color w:val="000000"/>
          <w:sz w:val="28"/>
        </w:rPr>
        <w:t>
      4) магистральдық құбыр салуды инвестициялау және (немесе) магистральдық құбырдың немесе оның жекелеген объектілерінің өткізу қуатын кеңейту үшін инвестициялар салынған сол магистральдық құбыр учаскесі немесе оның объектісі шегінде тартылған жөнелтушіге;</w:t>
      </w:r>
    </w:p>
    <w:bookmarkEnd w:id="204"/>
    <w:bookmarkStart w:name="z232" w:id="205"/>
    <w:p>
      <w:pPr>
        <w:spacing w:after="0"/>
        <w:ind w:left="0"/>
        <w:jc w:val="both"/>
      </w:pPr>
      <w:r>
        <w:rPr>
          <w:rFonts w:ascii="Times New Roman"/>
          <w:b w:val="false"/>
          <w:i w:val="false"/>
          <w:color w:val="000000"/>
          <w:sz w:val="28"/>
        </w:rPr>
        <w:t>
      5) магистральдық құбырдың меншік иесімен не магистральдық құбырға өзге де заңды негізде иелік ететін тұлғамен жасалған шартқа сәйкес тасымалдау үшін міндетті ең төменгі жылдық көлем шегінде міндетті ең төменгі жылдық мұнай (мұнай өнімдері) көлемін ұсыну міндеттемесін өзіне алған жөнелтушіге;</w:t>
      </w:r>
    </w:p>
    <w:bookmarkEnd w:id="205"/>
    <w:bookmarkStart w:name="z233" w:id="206"/>
    <w:p>
      <w:pPr>
        <w:spacing w:after="0"/>
        <w:ind w:left="0"/>
        <w:jc w:val="both"/>
      </w:pPr>
      <w:r>
        <w:rPr>
          <w:rFonts w:ascii="Times New Roman"/>
          <w:b w:val="false"/>
          <w:i w:val="false"/>
          <w:color w:val="000000"/>
          <w:sz w:val="28"/>
        </w:rPr>
        <w:t>
      6) мұнайды басқа мемлекеттердің құбыр жүйелерімен тасымалдау кезінде нормативтік-техникалық құжаттарда белгіленген мұнай сапасы жөніндегі техникалық талаптарға тасымалданатын мұнай қоспасын сәйкес келтіруге мүмкіндік беретін мұнай сапасы мұнайды тасымалдау үшін ұсынатын жөнелтушіге мұнайды және (немесе) мұнай өнімдерін магистральдық құбырмен тасымалдау жөніндегі қызметтерді ұсыну жүзеге асырылады.</w:t>
      </w:r>
    </w:p>
    <w:bookmarkEnd w:id="206"/>
    <w:bookmarkStart w:name="z234" w:id="207"/>
    <w:p>
      <w:pPr>
        <w:spacing w:after="0"/>
        <w:ind w:left="0"/>
        <w:jc w:val="both"/>
      </w:pPr>
      <w:r>
        <w:rPr>
          <w:rFonts w:ascii="Times New Roman"/>
          <w:b w:val="false"/>
          <w:i w:val="false"/>
          <w:color w:val="000000"/>
          <w:sz w:val="28"/>
        </w:rPr>
        <w:t>
      3. Осы баптың 2-тармағы 2) тармақшасының күші ұлттық операторға меншік құқығында немесе өзге де заңды негізде тиесілі магистральдық құбырға қолданылмайды.</w:t>
      </w:r>
    </w:p>
    <w:bookmarkEnd w:id="207"/>
    <w:bookmarkStart w:name="z235" w:id="208"/>
    <w:p>
      <w:pPr>
        <w:spacing w:after="0"/>
        <w:ind w:left="0"/>
        <w:jc w:val="both"/>
      </w:pPr>
      <w:r>
        <w:rPr>
          <w:rFonts w:ascii="Times New Roman"/>
          <w:b w:val="false"/>
          <w:i w:val="false"/>
          <w:color w:val="000000"/>
          <w:sz w:val="28"/>
        </w:rPr>
        <w:t>
      4. Осы баптың 2-тармағының 4) тармақшасы жасалған шарт талаптарына сәйкес магистральдық құбырдың меншік иесі инвестицияларды толық өтегенге дейін қолданылады.</w:t>
      </w:r>
    </w:p>
    <w:bookmarkEnd w:id="208"/>
    <w:bookmarkStart w:name="z236" w:id="209"/>
    <w:p>
      <w:pPr>
        <w:spacing w:after="0"/>
        <w:ind w:left="0"/>
        <w:jc w:val="both"/>
      </w:pPr>
      <w:r>
        <w:rPr>
          <w:rFonts w:ascii="Times New Roman"/>
          <w:b w:val="false"/>
          <w:i w:val="false"/>
          <w:color w:val="000000"/>
          <w:sz w:val="28"/>
        </w:rPr>
        <w:t>
      5. Бір магистральдық құбырдың (магистральдық құбыр учаскесінің) өткізу қуаты бар болған және екінші магистральдық құбырдың (магистральдық құбыр учаскесінің) еркін өткізу қуаты болмаған кезде, мұнайды Қазақстан Республикасының мұнай өңдеу зауыттарына, сондай-ақ газды Қазақстан Республикасының ішкі нарығына және (немесе) оның шегінен тысқары жерлерге беруді қамтамасыз ету мақсатында жөнелтуші магистральдық құбырдың меншік иесінің не магистральдық құбырға өзге де заңды негізде иелік ететін тұлғаның және уәкілетті органның жазбаша келісімімен айырбастау-операцияларын (своп) жүзеге асыруы мүмкін.</w:t>
      </w:r>
    </w:p>
    <w:bookmarkEnd w:id="209"/>
    <w:p>
      <w:pPr>
        <w:spacing w:after="0"/>
        <w:ind w:left="0"/>
        <w:jc w:val="both"/>
      </w:pPr>
      <w:r>
        <w:rPr>
          <w:rFonts w:ascii="Times New Roman"/>
          <w:b w:val="false"/>
          <w:i w:val="false"/>
          <w:color w:val="000000"/>
          <w:sz w:val="28"/>
        </w:rPr>
        <w:t>
      Осы тармақтың мақсаты үшін айырбастау-операциялары (своп) деп бір жөнелтушінің өнімін екінші жөнелтушінің өніміне олардың арасында жасалған жазбаша келісім негізінде жүзеге асырылатын айырбастау түсініледі.</w:t>
      </w:r>
    </w:p>
    <w:bookmarkStart w:name="z237" w:id="210"/>
    <w:p>
      <w:pPr>
        <w:spacing w:after="0"/>
        <w:ind w:left="0"/>
        <w:jc w:val="both"/>
      </w:pPr>
      <w:r>
        <w:rPr>
          <w:rFonts w:ascii="Times New Roman"/>
          <w:b w:val="false"/>
          <w:i w:val="false"/>
          <w:color w:val="000000"/>
          <w:sz w:val="28"/>
        </w:rPr>
        <w:t>
      6. Магистральдық газ құбырының еркін өткізу қуаты болмаған кезде газды ол арқылы тасымалдау жөніндегі қызметтерді ұсыну Қазақстан Республикасының табиғи монополиялар туралы заңнамасына сәйкес жүзеге асырылады.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Өнімді магистральдық құбырмен тасымалдау жөніндегі қызметтерді ұсыну</w:t>
      </w:r>
    </w:p>
    <w:bookmarkStart w:name="z239" w:id="211"/>
    <w:p>
      <w:pPr>
        <w:spacing w:after="0"/>
        <w:ind w:left="0"/>
        <w:jc w:val="both"/>
      </w:pPr>
      <w:r>
        <w:rPr>
          <w:rFonts w:ascii="Times New Roman"/>
          <w:b w:val="false"/>
          <w:i w:val="false"/>
          <w:color w:val="000000"/>
          <w:sz w:val="28"/>
        </w:rPr>
        <w:t>
      1. Қазақстан Республикасының аумағында тұтыну немесе қайта өңдеу, Қазақстан Республикасының шегінен тыс жерге экспортқа транзиттеу және тасымалдау үшін өнімді магистральдық құбыржолмен тасымалдау бойынша көрсетілетін қызметтерді ұсыну магистральдық құбыржолдың меншік иесі не магистральдық құбыржолға өзге де заңды негізде иелік ететін тұлға немесе олардың атынан осындай қызметтер көрсетуге уәкілеттік берілген оператор мен өнімді жөнелтуші арасындағы шартқа сәйкес жүзеге асырылады.</w:t>
      </w:r>
    </w:p>
    <w:bookmarkEnd w:id="211"/>
    <w:bookmarkStart w:name="z240" w:id="212"/>
    <w:p>
      <w:pPr>
        <w:spacing w:after="0"/>
        <w:ind w:left="0"/>
        <w:jc w:val="both"/>
      </w:pPr>
      <w:r>
        <w:rPr>
          <w:rFonts w:ascii="Times New Roman"/>
          <w:b w:val="false"/>
          <w:i w:val="false"/>
          <w:color w:val="000000"/>
          <w:sz w:val="28"/>
        </w:rPr>
        <w:t>
      2. Мұнай тасымалдау жөніндегі қызметтер жөнелтушілерге магистральдық құбырлар жүйесінде мұнай тасымалдаудың қолданыстағы маршруттары бойынша мұнайды магистральдық мұнай құбырларымен тасымалдау кестесіне сәйкес ұсынылады.</w:t>
      </w:r>
    </w:p>
    <w:bookmarkEnd w:id="212"/>
    <w:bookmarkStart w:name="z241" w:id="213"/>
    <w:p>
      <w:pPr>
        <w:spacing w:after="0"/>
        <w:ind w:left="0"/>
        <w:jc w:val="both"/>
      </w:pPr>
      <w:r>
        <w:rPr>
          <w:rFonts w:ascii="Times New Roman"/>
          <w:b w:val="false"/>
          <w:i w:val="false"/>
          <w:color w:val="000000"/>
          <w:sz w:val="28"/>
        </w:rPr>
        <w:t>
      3. Өнімді магистральдық құбырмен тасымалдау кезінде есепке алу өнім тасымалдау жөніндегі қызметтерді ұсынуға арналған шартқа, оператордың ішкі құжаттарына және Қазақстан Республикасының заңнамасына сәйкес жүргізіледі.</w:t>
      </w:r>
    </w:p>
    <w:bookmarkEnd w:id="213"/>
    <w:bookmarkStart w:name="z283" w:id="214"/>
    <w:p>
      <w:pPr>
        <w:spacing w:after="0"/>
        <w:ind w:left="0"/>
        <w:jc w:val="both"/>
      </w:pPr>
      <w:r>
        <w:rPr>
          <w:rFonts w:ascii="Times New Roman"/>
          <w:b w:val="false"/>
          <w:i w:val="false"/>
          <w:color w:val="000000"/>
          <w:sz w:val="28"/>
        </w:rPr>
        <w:t>
      3-1.Мұнай тасымалдауға арналған магистралдық құбырлар Қазақстан Республикасының жер қойнауы және жер қойнауын пайдалану туралы заңнамасына сәйкес есепке алудың бақылау аспаптарымен жарақтандырылуға тиіс.</w:t>
      </w:r>
    </w:p>
    <w:bookmarkEnd w:id="214"/>
    <w:bookmarkStart w:name="z242" w:id="215"/>
    <w:p>
      <w:pPr>
        <w:spacing w:after="0"/>
        <w:ind w:left="0"/>
        <w:jc w:val="both"/>
      </w:pPr>
      <w:r>
        <w:rPr>
          <w:rFonts w:ascii="Times New Roman"/>
          <w:b w:val="false"/>
          <w:i w:val="false"/>
          <w:color w:val="000000"/>
          <w:sz w:val="28"/>
        </w:rPr>
        <w:t>
      4. Оператор магистральдық құбырмен тасымалданатын өнімді маршрут соңындағы алушыға өнім тасымалдау кезіндегі техникалық шығындарды шегере отырып тапсырады.</w:t>
      </w:r>
    </w:p>
    <w:bookmarkEnd w:id="215"/>
    <w:bookmarkStart w:name="z243" w:id="216"/>
    <w:p>
      <w:pPr>
        <w:spacing w:after="0"/>
        <w:ind w:left="0"/>
        <w:jc w:val="both"/>
      </w:pPr>
      <w:r>
        <w:rPr>
          <w:rFonts w:ascii="Times New Roman"/>
          <w:b w:val="false"/>
          <w:i w:val="false"/>
          <w:color w:val="000000"/>
          <w:sz w:val="28"/>
        </w:rPr>
        <w:t>
      5. Алушы табиғи зілзалалармен, апаттармен және алушыға тәуелді емес өзге де жағдайлармен байланысты жағдайларды қоспағанда, өнімді алудан бас тартуға құқылы емес. Газдың экспорты мен транзиті жағдайларын қоспағанда, егер өнімді тасымалдау кезінде алушы оны толық көлемде қабылдай алмаса немесе егер жөнелтуші түпкілікті алушыны көрсете алмаса, онда техникалық мүмкіндік бар болған кезде, өнім операторға жауапкершілікпен сақтауға берілуі мүмкін. Бұл ретте алушы немесе жөнелтуші өнімді сақтауға байланысты шығыстарды өнімді тасымалдау жөніндегі қызметтерді ұсынуға арналған шартта ескертілген талаптарға орай төлеуге міндетті.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29.12.2014 </w:t>
      </w:r>
      <w:r>
        <w:rPr>
          <w:rFonts w:ascii="Times New Roman"/>
          <w:b w:val="false"/>
          <w:i w:val="false"/>
          <w:color w:val="ff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Терминал меншік иелерінің өнімді сақтау, қабылдау және (немесе) тиеп-жөнелту бойынша қызметтер көрсетуі</w:t>
      </w:r>
    </w:p>
    <w:p>
      <w:pPr>
        <w:spacing w:after="0"/>
        <w:ind w:left="0"/>
        <w:jc w:val="both"/>
      </w:pPr>
      <w:r>
        <w:rPr>
          <w:rFonts w:ascii="Times New Roman"/>
          <w:b w:val="false"/>
          <w:i w:val="false"/>
          <w:color w:val="000000"/>
          <w:sz w:val="28"/>
        </w:rPr>
        <w:t>
      1. Терминал меншік иелері мұнайды сақтау, қабылдау және (немесе) тиеп-жөнелту бойынша қызметтер көрсетуге арналған шартқа, терминал меншік иесінің ішкі құжаттарына және Қазақстан Республикасының заңнамасына сәйкес жөнелтушілерге резервуарларды білдіретін, өзінің өнім сақтауға арналған өнеркәсіптік объектілерінде, сондай-ақ мұнайды қабылдауға және (немесе) көлікке (теміржол цистерналарына, автоцистерналарға, танкерлерге және басқаларына) немесе мұнай құбырына тиеп-жөнелтуге арналған платформаларда мұнай тасымалдаудың жұмыс істеп тұрған маршруттары бойынша мұнайды сақтау, қабылдау және (немесе) тиеп-жөнелту бойынша қызметтер көрсетеді.</w:t>
      </w:r>
    </w:p>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терминал меншік иелері өздерінің өнеркәсіптік объектілерін есепке алатын бақылау аспаптарымен жарақтандырады.</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терминал меншік иесі магистральдық құбыржол саласындағы уәкілетті органға ведомстволық статистикалық байқау немесе әкімшілік есепке алу үшін қажет мұнай қозғалысы жөніндегі деректерді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25-1-баппен толықтырылды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Өнімді тасымалдау жөніндегі қызметтерді ұсынуға арналған шартты жасасудан бас тарту негіздері</w:t>
      </w:r>
    </w:p>
    <w:bookmarkStart w:name="z245" w:id="217"/>
    <w:p>
      <w:pPr>
        <w:spacing w:after="0"/>
        <w:ind w:left="0"/>
        <w:jc w:val="both"/>
      </w:pPr>
      <w:r>
        <w:rPr>
          <w:rFonts w:ascii="Times New Roman"/>
          <w:b w:val="false"/>
          <w:i w:val="false"/>
          <w:color w:val="000000"/>
          <w:sz w:val="28"/>
        </w:rPr>
        <w:t>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көрсетуге уәкілеттік берілген оператор жөнелтушімен мынадай:</w:t>
      </w:r>
    </w:p>
    <w:bookmarkEnd w:id="217"/>
    <w:bookmarkStart w:name="z246" w:id="218"/>
    <w:p>
      <w:pPr>
        <w:spacing w:after="0"/>
        <w:ind w:left="0"/>
        <w:jc w:val="both"/>
      </w:pPr>
      <w:r>
        <w:rPr>
          <w:rFonts w:ascii="Times New Roman"/>
          <w:b w:val="false"/>
          <w:i w:val="false"/>
          <w:color w:val="000000"/>
          <w:sz w:val="28"/>
        </w:rPr>
        <w:t>
      1) өнім техникалық регламенттердің және (немесе) ұлттық стандарттардың талаптарына сәйкес келмеген;</w:t>
      </w:r>
    </w:p>
    <w:bookmarkEnd w:id="218"/>
    <w:bookmarkStart w:name="z247" w:id="219"/>
    <w:p>
      <w:pPr>
        <w:spacing w:after="0"/>
        <w:ind w:left="0"/>
        <w:jc w:val="both"/>
      </w:pPr>
      <w:r>
        <w:rPr>
          <w:rFonts w:ascii="Times New Roman"/>
          <w:b w:val="false"/>
          <w:i w:val="false"/>
          <w:color w:val="000000"/>
          <w:sz w:val="28"/>
        </w:rPr>
        <w:t>
      2) жөнелтуші меншік құқығында немесе өзге де заңды негізде өнімнің өзіне тиесілі екендігін растайтын құжаттарды ұсынбаған;</w:t>
      </w:r>
    </w:p>
    <w:bookmarkEnd w:id="219"/>
    <w:bookmarkStart w:name="z248" w:id="220"/>
    <w:p>
      <w:pPr>
        <w:spacing w:after="0"/>
        <w:ind w:left="0"/>
        <w:jc w:val="both"/>
      </w:pPr>
      <w:r>
        <w:rPr>
          <w:rFonts w:ascii="Times New Roman"/>
          <w:b w:val="false"/>
          <w:i w:val="false"/>
          <w:color w:val="000000"/>
          <w:sz w:val="28"/>
        </w:rPr>
        <w:t>
      3) жөнелтуші ұсынатын өнім және магистральдық құбырмен тасымалданатын өнім магистральдық құбырдың меншік иесі не магистральдық құбырға өзге де заңды негізде иелік ететін тұлға белгілеген сапа мен басқа да сипаттамалар бойынша сәйкес келмеген;</w:t>
      </w:r>
    </w:p>
    <w:bookmarkEnd w:id="220"/>
    <w:bookmarkStart w:name="z249" w:id="221"/>
    <w:p>
      <w:pPr>
        <w:spacing w:after="0"/>
        <w:ind w:left="0"/>
        <w:jc w:val="both"/>
      </w:pPr>
      <w:r>
        <w:rPr>
          <w:rFonts w:ascii="Times New Roman"/>
          <w:b w:val="false"/>
          <w:i w:val="false"/>
          <w:color w:val="000000"/>
          <w:sz w:val="28"/>
        </w:rPr>
        <w:t>
      4) жөнелтушіде немесе алушыда жеткізілетін өнімнің сапасы мен оны есепке алуды бақылау пункттері бар жеткізгі құбыр болмаған, сондай-ақ егер жеткізгі құбырдың техникалық жай-күйі өнімді қауіпсіз тасымалдау талаптарына жауап бермейтін жағдайда;</w:t>
      </w:r>
    </w:p>
    <w:bookmarkEnd w:id="221"/>
    <w:bookmarkStart w:name="z250" w:id="222"/>
    <w:p>
      <w:pPr>
        <w:spacing w:after="0"/>
        <w:ind w:left="0"/>
        <w:jc w:val="both"/>
      </w:pPr>
      <w:r>
        <w:rPr>
          <w:rFonts w:ascii="Times New Roman"/>
          <w:b w:val="false"/>
          <w:i w:val="false"/>
          <w:color w:val="000000"/>
          <w:sz w:val="28"/>
        </w:rPr>
        <w:t>
      5) магистральдық құбырдың меншік иесі не магистральдық құбырға өзге де заңды негізде иелік ететін тұлға берген жеткізгі құбырды қосуға арналған техникалық талаптарды жөнелтуші орындамаған;</w:t>
      </w:r>
    </w:p>
    <w:bookmarkEnd w:id="222"/>
    <w:bookmarkStart w:name="z251" w:id="223"/>
    <w:p>
      <w:pPr>
        <w:spacing w:after="0"/>
        <w:ind w:left="0"/>
        <w:jc w:val="both"/>
      </w:pPr>
      <w:r>
        <w:rPr>
          <w:rFonts w:ascii="Times New Roman"/>
          <w:b w:val="false"/>
          <w:i w:val="false"/>
          <w:color w:val="000000"/>
          <w:sz w:val="28"/>
        </w:rPr>
        <w:t>
      6) жөнелтуші магистральдық құбырды толтыру үшін өнімді беруден бас тартқан;</w:t>
      </w:r>
    </w:p>
    <w:bookmarkEnd w:id="223"/>
    <w:bookmarkStart w:name="z252" w:id="224"/>
    <w:p>
      <w:pPr>
        <w:spacing w:after="0"/>
        <w:ind w:left="0"/>
        <w:jc w:val="both"/>
      </w:pPr>
      <w:r>
        <w:rPr>
          <w:rFonts w:ascii="Times New Roman"/>
          <w:b w:val="false"/>
          <w:i w:val="false"/>
          <w:color w:val="000000"/>
          <w:sz w:val="28"/>
        </w:rPr>
        <w:t>
      7) осы Заңда және Қазақстан Республикасының өзге де заңдарында көзделген жағдайларда, өнім тасымалдау жөніндегі қызметтерді ұсынуға арналған шартты жасасудан бас тартады.</w:t>
      </w:r>
    </w:p>
    <w:bookmarkEnd w:id="224"/>
    <w:p>
      <w:pPr>
        <w:spacing w:after="0"/>
        <w:ind w:left="0"/>
        <w:jc w:val="both"/>
      </w:pPr>
      <w:r>
        <w:rPr>
          <w:rFonts w:ascii="Times New Roman"/>
          <w:b/>
          <w:i w:val="false"/>
          <w:color w:val="000000"/>
          <w:sz w:val="28"/>
        </w:rPr>
        <w:t>27-бап. Өнімді тасымалдау жөніндегі қызметтерді ұсынуға арналған шарттың орындалуын біржақты тәртіппен тоқтата тұру және оны біржақты тәртіппен бұзу негіздері</w:t>
      </w:r>
    </w:p>
    <w:bookmarkStart w:name="z254" w:id="225"/>
    <w:p>
      <w:pPr>
        <w:spacing w:after="0"/>
        <w:ind w:left="0"/>
        <w:jc w:val="both"/>
      </w:pPr>
      <w:r>
        <w:rPr>
          <w:rFonts w:ascii="Times New Roman"/>
          <w:b w:val="false"/>
          <w:i w:val="false"/>
          <w:color w:val="000000"/>
          <w:sz w:val="28"/>
        </w:rPr>
        <w:t>
      1. Магистральдық құбырдың меншік иесі не магистральдық құбырға өзге де заңды негізде иелік ететін тұлға немесе олардың атынан жөнелтушілерге өнімді тасымалдау жөніндегі қызметтерді көрсететін оператор, егер:</w:t>
      </w:r>
    </w:p>
    <w:bookmarkEnd w:id="225"/>
    <w:bookmarkStart w:name="z255" w:id="226"/>
    <w:p>
      <w:pPr>
        <w:spacing w:after="0"/>
        <w:ind w:left="0"/>
        <w:jc w:val="both"/>
      </w:pPr>
      <w:r>
        <w:rPr>
          <w:rFonts w:ascii="Times New Roman"/>
          <w:b w:val="false"/>
          <w:i w:val="false"/>
          <w:color w:val="000000"/>
          <w:sz w:val="28"/>
        </w:rPr>
        <w:t>
      1) жөнелтуші өнімді тасымалдау жөніндегі қызметтерді ұсынуға арналған шартта көзделген мөлшерде және мерзімде өнімнің тапсырылуын қамтамасыз етпесе;</w:t>
      </w:r>
    </w:p>
    <w:bookmarkEnd w:id="226"/>
    <w:bookmarkStart w:name="z256" w:id="227"/>
    <w:p>
      <w:pPr>
        <w:spacing w:after="0"/>
        <w:ind w:left="0"/>
        <w:jc w:val="both"/>
      </w:pPr>
      <w:r>
        <w:rPr>
          <w:rFonts w:ascii="Times New Roman"/>
          <w:b w:val="false"/>
          <w:i w:val="false"/>
          <w:color w:val="000000"/>
          <w:sz w:val="28"/>
        </w:rPr>
        <w:t>
      2) жөнелтуші өнім сапасының өнімді тасымалдау жөніндегі қызметтерді ұсынуға арналған шартта белгіленген талаптарға сәйкестігін қамтамасыз етпесе;</w:t>
      </w:r>
    </w:p>
    <w:bookmarkEnd w:id="227"/>
    <w:bookmarkStart w:name="z257" w:id="228"/>
    <w:p>
      <w:pPr>
        <w:spacing w:after="0"/>
        <w:ind w:left="0"/>
        <w:jc w:val="both"/>
      </w:pPr>
      <w:r>
        <w:rPr>
          <w:rFonts w:ascii="Times New Roman"/>
          <w:b w:val="false"/>
          <w:i w:val="false"/>
          <w:color w:val="000000"/>
          <w:sz w:val="28"/>
        </w:rPr>
        <w:t>
      3) жөнелтуші өнімді тасымалдау жөніндегі қызметтерді ұсынуға арналған шартта белгіленген өнімді тасымалдау жөніндегі қызметтерге ақы төлеу мерзімдері мен тәртібін бұзса;</w:t>
      </w:r>
    </w:p>
    <w:bookmarkEnd w:id="228"/>
    <w:bookmarkStart w:name="z258" w:id="229"/>
    <w:p>
      <w:pPr>
        <w:spacing w:after="0"/>
        <w:ind w:left="0"/>
        <w:jc w:val="both"/>
      </w:pPr>
      <w:r>
        <w:rPr>
          <w:rFonts w:ascii="Times New Roman"/>
          <w:b w:val="false"/>
          <w:i w:val="false"/>
          <w:color w:val="000000"/>
          <w:sz w:val="28"/>
        </w:rPr>
        <w:t>
      4) жөнелтуші тасымалдау маршрутының соңындағы тапсыру пунктінде өнімді қабылдаудан бас тартса немесе магистральдық құбырлар жүйесінде бар ресурстарды өнімді тасымалдау жөніндегі қызметтерді ұсынуға арналған шарттың талаптарына сәйкес бөлмесе;</w:t>
      </w:r>
    </w:p>
    <w:bookmarkEnd w:id="229"/>
    <w:bookmarkStart w:name="z259" w:id="230"/>
    <w:p>
      <w:pPr>
        <w:spacing w:after="0"/>
        <w:ind w:left="0"/>
        <w:jc w:val="both"/>
      </w:pPr>
      <w:r>
        <w:rPr>
          <w:rFonts w:ascii="Times New Roman"/>
          <w:b w:val="false"/>
          <w:i w:val="false"/>
          <w:color w:val="000000"/>
          <w:sz w:val="28"/>
        </w:rPr>
        <w:t>
      5) жөнелтуші өнімді тасымалдау жөніндегі қызметтерді ұсынуға арналған шартта көзделген ілеспе құжаттарды ұсынбаса;</w:t>
      </w:r>
    </w:p>
    <w:bookmarkEnd w:id="230"/>
    <w:bookmarkStart w:name="z260" w:id="231"/>
    <w:p>
      <w:pPr>
        <w:spacing w:after="0"/>
        <w:ind w:left="0"/>
        <w:jc w:val="both"/>
      </w:pPr>
      <w:r>
        <w:rPr>
          <w:rFonts w:ascii="Times New Roman"/>
          <w:b w:val="false"/>
          <w:i w:val="false"/>
          <w:color w:val="000000"/>
          <w:sz w:val="28"/>
        </w:rPr>
        <w:t>
      6) жөнелтуші меншік құқығында немесе өзге де заңды негізде өнімнің өзіне тиесілі екендігін растайтын құжаттарды ұсынбаса;</w:t>
      </w:r>
    </w:p>
    <w:bookmarkEnd w:id="231"/>
    <w:bookmarkStart w:name="z261" w:id="232"/>
    <w:p>
      <w:pPr>
        <w:spacing w:after="0"/>
        <w:ind w:left="0"/>
        <w:jc w:val="both"/>
      </w:pPr>
      <w:r>
        <w:rPr>
          <w:rFonts w:ascii="Times New Roman"/>
          <w:b w:val="false"/>
          <w:i w:val="false"/>
          <w:color w:val="000000"/>
          <w:sz w:val="28"/>
        </w:rPr>
        <w:t>
      7) еңсерілмейтін күш жағдаяттары және магистральдық құбырдың меншік иесіне не магистральдық құбырға өзге заңды негізде иелік ететін тұлғаға байланысты емес, өнімді магистральдық құбырмен қауіпсіз тасымалдауға кедергі келтіретін өзге де жағдайлар пайда болса;</w:t>
      </w:r>
    </w:p>
    <w:bookmarkEnd w:id="232"/>
    <w:bookmarkStart w:name="z262" w:id="233"/>
    <w:p>
      <w:pPr>
        <w:spacing w:after="0"/>
        <w:ind w:left="0"/>
        <w:jc w:val="both"/>
      </w:pPr>
      <w:r>
        <w:rPr>
          <w:rFonts w:ascii="Times New Roman"/>
          <w:b w:val="false"/>
          <w:i w:val="false"/>
          <w:color w:val="000000"/>
          <w:sz w:val="28"/>
        </w:rPr>
        <w:t>
      8) магистральдық құбырда өнім тасымалдауды тоқтатуға әкелетін авария немесе оның туындау қатері пайда болса;</w:t>
      </w:r>
    </w:p>
    <w:bookmarkEnd w:id="233"/>
    <w:bookmarkStart w:name="z263" w:id="234"/>
    <w:p>
      <w:pPr>
        <w:spacing w:after="0"/>
        <w:ind w:left="0"/>
        <w:jc w:val="both"/>
      </w:pPr>
      <w:r>
        <w:rPr>
          <w:rFonts w:ascii="Times New Roman"/>
          <w:b w:val="false"/>
          <w:i w:val="false"/>
          <w:color w:val="000000"/>
          <w:sz w:val="28"/>
        </w:rPr>
        <w:t>
      9) магистральдық құбырға техникалық қызмет көрсетуге, оны жөндеуге немесе реконструкциялауға байланысты өнім тасымалдауды тоқтатуға әкелетін жұмыстарды орындау қажеттілігі пайда болса;</w:t>
      </w:r>
    </w:p>
    <w:bookmarkEnd w:id="234"/>
    <w:bookmarkStart w:name="z264" w:id="235"/>
    <w:p>
      <w:pPr>
        <w:spacing w:after="0"/>
        <w:ind w:left="0"/>
        <w:jc w:val="both"/>
      </w:pPr>
      <w:r>
        <w:rPr>
          <w:rFonts w:ascii="Times New Roman"/>
          <w:b w:val="false"/>
          <w:i w:val="false"/>
          <w:color w:val="000000"/>
          <w:sz w:val="28"/>
        </w:rPr>
        <w:t>
      10) өнімді магистральдық құбырмен тасымалдауды тоқтату немесе шектеу Қазақстан Республикасының заңнамасына сәйкес мемлекеттік органдардың шешіміне негізделсе, өнімді тасымалдау жөніндегі қызметтерді ұсынуға арналған шарттың орындалуын біржақты тәртіппен тоқтата тұрады.</w:t>
      </w:r>
    </w:p>
    <w:bookmarkEnd w:id="235"/>
    <w:bookmarkStart w:name="z265" w:id="236"/>
    <w:p>
      <w:pPr>
        <w:spacing w:after="0"/>
        <w:ind w:left="0"/>
        <w:jc w:val="both"/>
      </w:pPr>
      <w:r>
        <w:rPr>
          <w:rFonts w:ascii="Times New Roman"/>
          <w:b w:val="false"/>
          <w:i w:val="false"/>
          <w:color w:val="000000"/>
          <w:sz w:val="28"/>
        </w:rPr>
        <w:t>
      2. Магистральдық құбырдың меншік иесі не магистральдық құбырға өзге де заңды негізде иелік ететін тұлға өнімді тасымалдау жөніндегі қызметтерді ұсынуға арналған шарттың орындалуын бір жақты тәртіппен тоқтата тұрған кезде бұл туралы жөнелтушіні:</w:t>
      </w:r>
    </w:p>
    <w:bookmarkEnd w:id="236"/>
    <w:bookmarkStart w:name="z266" w:id="237"/>
    <w:p>
      <w:pPr>
        <w:spacing w:after="0"/>
        <w:ind w:left="0"/>
        <w:jc w:val="both"/>
      </w:pPr>
      <w:r>
        <w:rPr>
          <w:rFonts w:ascii="Times New Roman"/>
          <w:b w:val="false"/>
          <w:i w:val="false"/>
          <w:color w:val="000000"/>
          <w:sz w:val="28"/>
        </w:rPr>
        <w:t>
      1) осы баптың 1-тармағының 8) және 10) тармақшаларында көзделген жағдайларда – осы оқиғалар туындаған сәттен бастап жиырма төрт сағат ішінде;</w:t>
      </w:r>
    </w:p>
    <w:bookmarkEnd w:id="237"/>
    <w:bookmarkStart w:name="z267" w:id="238"/>
    <w:p>
      <w:pPr>
        <w:spacing w:after="0"/>
        <w:ind w:left="0"/>
        <w:jc w:val="both"/>
      </w:pPr>
      <w:r>
        <w:rPr>
          <w:rFonts w:ascii="Times New Roman"/>
          <w:b w:val="false"/>
          <w:i w:val="false"/>
          <w:color w:val="000000"/>
          <w:sz w:val="28"/>
        </w:rPr>
        <w:t>
      2) осы баптың 1-тармағының 9) тармақшасында көзделген жағдайда – жұмыстарды жүргізуді бастаудан күнтізбелік он күн бұрын хабардар етуге міндетті.</w:t>
      </w:r>
    </w:p>
    <w:bookmarkEnd w:id="238"/>
    <w:bookmarkStart w:name="z268" w:id="239"/>
    <w:p>
      <w:pPr>
        <w:spacing w:after="0"/>
        <w:ind w:left="0"/>
        <w:jc w:val="both"/>
      </w:pPr>
      <w:r>
        <w:rPr>
          <w:rFonts w:ascii="Times New Roman"/>
          <w:b w:val="false"/>
          <w:i w:val="false"/>
          <w:color w:val="000000"/>
          <w:sz w:val="28"/>
        </w:rPr>
        <w:t>
      3. Осы баптың 1-тармағында көрсетілген себептер жойылған кезде өнімді тасымалдау жөніндегі қызметтерді ұсынуға арналған шартты орындау қайта басталады.</w:t>
      </w:r>
    </w:p>
    <w:bookmarkEnd w:id="239"/>
    <w:bookmarkStart w:name="z269" w:id="240"/>
    <w:p>
      <w:pPr>
        <w:spacing w:after="0"/>
        <w:ind w:left="0"/>
        <w:jc w:val="both"/>
      </w:pPr>
      <w:r>
        <w:rPr>
          <w:rFonts w:ascii="Times New Roman"/>
          <w:b w:val="false"/>
          <w:i w:val="false"/>
          <w:color w:val="000000"/>
          <w:sz w:val="28"/>
        </w:rPr>
        <w:t>
      4. Жөнелтуші өнімді тасымалдау жөніндегі қызметтерді ұсынуға арналған шартты орындауды тоқтата тұру туралы шешім қабылдауға әкелген себептерді жоюдан бас тартқан жағдайда не тараптармен келісілген мерзімдерде осы себептерді жоймаған кезде, магистральдық құбырдың меншік иесі не магистральдық құбырға өзге де заңды негізде иелік ететін тұлға мұндай шартты біржақты тәртіппен бұзуға құқылы.</w:t>
      </w:r>
    </w:p>
    <w:bookmarkEnd w:id="240"/>
    <w:p>
      <w:pPr>
        <w:spacing w:after="0"/>
        <w:ind w:left="0"/>
        <w:jc w:val="both"/>
      </w:pPr>
      <w:r>
        <w:rPr>
          <w:rFonts w:ascii="Times New Roman"/>
          <w:b/>
          <w:i w:val="false"/>
          <w:color w:val="000000"/>
          <w:sz w:val="28"/>
        </w:rPr>
        <w:t>28-бап. Өнімді магистральдық құбырмен тасымалдау жөніндегі қызметтерге ақы төлеу</w:t>
      </w:r>
    </w:p>
    <w:bookmarkStart w:name="z271" w:id="241"/>
    <w:p>
      <w:pPr>
        <w:spacing w:after="0"/>
        <w:ind w:left="0"/>
        <w:jc w:val="both"/>
      </w:pPr>
      <w:r>
        <w:rPr>
          <w:rFonts w:ascii="Times New Roman"/>
          <w:b w:val="false"/>
          <w:i w:val="false"/>
          <w:color w:val="000000"/>
          <w:sz w:val="28"/>
        </w:rPr>
        <w:t>
      1. Өнімді магистральдық құбырмен тасымалдау жөніндегі қызметтерге ақы төлеу өнімді тасымалдау жөніндегі қызметтерді ұсынуға арналған шартқа сәйкес жүзеге асырылады.</w:t>
      </w:r>
    </w:p>
    <w:bookmarkEnd w:id="241"/>
    <w:bookmarkStart w:name="z272" w:id="242"/>
    <w:p>
      <w:pPr>
        <w:spacing w:after="0"/>
        <w:ind w:left="0"/>
        <w:jc w:val="both"/>
      </w:pPr>
      <w:r>
        <w:rPr>
          <w:rFonts w:ascii="Times New Roman"/>
          <w:b w:val="false"/>
          <w:i w:val="false"/>
          <w:color w:val="000000"/>
          <w:sz w:val="28"/>
        </w:rPr>
        <w:t>
      2. Өнімді магистральдық құбырмен тасымалдау жөніндегі көрсетілетін қызметтерге арналған тарифтер, Қазақстан Республикасының аумағы арқылы транзиттеу және Қазақстан Республикасының шегінен тыс жерге экспорттау мақсатында оны тасымалдауды қоспағанда, Қазақстан Республикасының табиғи монополиялар туралы заңнамасына сәйкес белгіленеді.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29-бап. Өнім сапасы банкі</w:t>
      </w:r>
    </w:p>
    <w:bookmarkStart w:name="z274" w:id="243"/>
    <w:p>
      <w:pPr>
        <w:spacing w:after="0"/>
        <w:ind w:left="0"/>
        <w:jc w:val="both"/>
      </w:pPr>
      <w:r>
        <w:rPr>
          <w:rFonts w:ascii="Times New Roman"/>
          <w:b w:val="false"/>
          <w:i w:val="false"/>
          <w:color w:val="000000"/>
          <w:sz w:val="28"/>
        </w:rPr>
        <w:t>
      1. Магистральдық құбырдың меншік иесі не магистральдық құбырға өзге де заңды негізде иелік ететін тұлға өнім сапасы банкін қолдану қағидаларына сәйкес өнім сапасы банкін қолдана отырып, өнімді магистральдық мұнай құбырымен тасымалдау жөніндегі қызметтерді ұсына алады.</w:t>
      </w:r>
    </w:p>
    <w:bookmarkEnd w:id="243"/>
    <w:bookmarkStart w:name="z275" w:id="244"/>
    <w:p>
      <w:pPr>
        <w:spacing w:after="0"/>
        <w:ind w:left="0"/>
        <w:jc w:val="both"/>
      </w:pPr>
      <w:r>
        <w:rPr>
          <w:rFonts w:ascii="Times New Roman"/>
          <w:b w:val="false"/>
          <w:i w:val="false"/>
          <w:color w:val="000000"/>
          <w:sz w:val="28"/>
        </w:rPr>
        <w:t>
      2. Өнім сапасы банкі магистральдық мұнай құбырының жекелеген маршруттарына немесе учаскелеріне қатысты өнімді магистральдық мұнай құбырының осы маршруттары немесе учаскелері бойынша тасымалдауды жүзеге асыратын барлық жөнелтушілердің келісімі ескеріле отырып, белгіленуі мүмкін.</w:t>
      </w:r>
    </w:p>
    <w:bookmarkEnd w:id="244"/>
    <w:bookmarkStart w:name="z276" w:id="245"/>
    <w:p>
      <w:pPr>
        <w:spacing w:after="0"/>
        <w:ind w:left="0"/>
        <w:jc w:val="both"/>
      </w:pPr>
      <w:r>
        <w:rPr>
          <w:rFonts w:ascii="Times New Roman"/>
          <w:b w:val="false"/>
          <w:i w:val="false"/>
          <w:color w:val="000000"/>
          <w:sz w:val="28"/>
        </w:rPr>
        <w:t>
      3. Өнім сапасы банкі сапа банкіне барлық қатысушылар арасында көпжақты шарт жасалғаннан кейін енгізіледі.</w:t>
      </w:r>
    </w:p>
    <w:bookmarkEnd w:id="245"/>
    <w:bookmarkStart w:name="z277" w:id="246"/>
    <w:p>
      <w:pPr>
        <w:spacing w:after="0"/>
        <w:ind w:left="0"/>
        <w:jc w:val="left"/>
      </w:pPr>
      <w:r>
        <w:rPr>
          <w:rFonts w:ascii="Times New Roman"/>
          <w:b/>
          <w:i w:val="false"/>
          <w:color w:val="000000"/>
        </w:rPr>
        <w:t xml:space="preserve"> 7-тарау. ҚОРЫТЫНДЫ ЕРЕЖЕЛЕР</w:t>
      </w:r>
    </w:p>
    <w:bookmarkEnd w:id="246"/>
    <w:p>
      <w:pPr>
        <w:spacing w:after="0"/>
        <w:ind w:left="0"/>
        <w:jc w:val="both"/>
      </w:pPr>
      <w:r>
        <w:rPr>
          <w:rFonts w:ascii="Times New Roman"/>
          <w:b/>
          <w:i w:val="false"/>
          <w:color w:val="000000"/>
          <w:sz w:val="28"/>
        </w:rPr>
        <w:t>30-бап. Магистральдық құбыр саласындағы халықаралық ынтымақтастық</w:t>
      </w:r>
    </w:p>
    <w:bookmarkStart w:name="z279" w:id="247"/>
    <w:p>
      <w:pPr>
        <w:spacing w:after="0"/>
        <w:ind w:left="0"/>
        <w:jc w:val="both"/>
      </w:pPr>
      <w:r>
        <w:rPr>
          <w:rFonts w:ascii="Times New Roman"/>
          <w:b w:val="false"/>
          <w:i w:val="false"/>
          <w:color w:val="000000"/>
          <w:sz w:val="28"/>
        </w:rPr>
        <w:t>
      Магистральдық құбыр саласындағы халықаралық ынтымақтастық Қазақстан Республикасының заңнамасына және Қазақстан Республикасының халықаралық шарттарына сәйкес жүзеге асырылады.</w:t>
      </w:r>
    </w:p>
    <w:bookmarkEnd w:id="247"/>
    <w:p>
      <w:pPr>
        <w:spacing w:after="0"/>
        <w:ind w:left="0"/>
        <w:jc w:val="both"/>
      </w:pPr>
      <w:r>
        <w:rPr>
          <w:rFonts w:ascii="Times New Roman"/>
          <w:b/>
          <w:i w:val="false"/>
          <w:color w:val="000000"/>
          <w:sz w:val="28"/>
        </w:rPr>
        <w:t>31-бап. Қазақстан Республикасының магистральдық құбыр туралы заңнамасын бұзғаны үшін жауаптылық</w:t>
      </w:r>
    </w:p>
    <w:bookmarkStart w:name="z281" w:id="248"/>
    <w:p>
      <w:pPr>
        <w:spacing w:after="0"/>
        <w:ind w:left="0"/>
        <w:jc w:val="both"/>
      </w:pPr>
      <w:r>
        <w:rPr>
          <w:rFonts w:ascii="Times New Roman"/>
          <w:b w:val="false"/>
          <w:i w:val="false"/>
          <w:color w:val="000000"/>
          <w:sz w:val="28"/>
        </w:rPr>
        <w:t>
      Қазақстан Республикасының магистральдық құбыр туралы заңнамасын бұзу Қазақстан Республикасының заңдарында белгіленген жауаптылыққа әкеп соғады.</w:t>
      </w:r>
    </w:p>
    <w:bookmarkEnd w:id="248"/>
    <w:p>
      <w:pPr>
        <w:spacing w:after="0"/>
        <w:ind w:left="0"/>
        <w:jc w:val="both"/>
      </w:pPr>
      <w:r>
        <w:rPr>
          <w:rFonts w:ascii="Times New Roman"/>
          <w:b/>
          <w:i w:val="false"/>
          <w:color w:val="000000"/>
          <w:sz w:val="28"/>
        </w:rPr>
        <w:t>32-бап.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