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abff" w14:textId="138a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келісімге толықтырулар енгізу туралы екінші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2011 жылғы 7 қазандағы № 481-ІV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2007 жылғы 6 қазанда Душанбеде жасалған 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келісімге толықтырулар енгізу туралы екінші хаттама ратификациялансын.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1992 жылғы 15 мамырдағы Ұжымдық қауіпсіздік туралы</w:t>
      </w:r>
      <w:r>
        <w:br/>
      </w:r>
      <w:r>
        <w:rPr>
          <w:rFonts w:ascii="Times New Roman"/>
          <w:b/>
          <w:i w:val="false"/>
          <w:color w:val="000000"/>
        </w:rPr>
        <w:t>
шартқа қатысушы мемлекеттер арасындағы Әскери-техникалық</w:t>
      </w:r>
      <w:r>
        <w:br/>
      </w:r>
      <w:r>
        <w:rPr>
          <w:rFonts w:ascii="Times New Roman"/>
          <w:b/>
          <w:i w:val="false"/>
          <w:color w:val="000000"/>
        </w:rPr>
        <w:t>
ынтымақтастықтың негізгі қағидаттары туралы келісімге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туралы</w:t>
      </w:r>
      <w:r>
        <w:br/>
      </w:r>
      <w:r>
        <w:rPr>
          <w:rFonts w:ascii="Times New Roman"/>
          <w:b/>
          <w:i w:val="false"/>
          <w:color w:val="000000"/>
        </w:rPr>
        <w:t>
ЕКІНШІ ХАТТАМА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Ұжымдық қауіпсіздік туралы шарт ұйымына мүше мемлекеттер,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2000 жылғы 20 маусымда қол қойылған 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Келісім) негізінде 2003 жылғы 19 қыркүйекте қол қойылған 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келісімге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есепке ала отырып, Тараптардың әскери де, контртеррористік те әлеуетін дамыту мүддесінде әскери-техникалық ынтымақтастықты одан әрі жетілдіруге ұмтыла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Келісімнің 1-бабының алтыншы абзацы «ұлттық қарулы күштері» деген сөздерден кейін «, өзге де әскерлер, әскери құралымдар, құқық қорғау органдары мен арнайы қызметтер» деген сөздермен толықтырылсын.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Келісімнің 2-бабының бірінші абзацы «ұлттық қарулы күштерінің» деген сөздерден кейін «, өзге де әскерлердің, әскери құралымдардың, құқық қорғау органдары мен арнайы қызметтердің» деген сөздермен толықтырылсын.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Келісімнің ажырамас бөлігі болып табылады.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Келісімнің 14-бабында көзделген тәртіппен күшіне енеді.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6 қазанда Душанбе қаласында орыс тілінде бір түпнұсқа данада жасалды. Түпнұсқа данасы осы Хаттамаға қол қойған әрбір мемлекетке оның куәландырылған көшірмесін жіберетін Ұжымдық қауіпсіздік туралы шарт ұйымының Хатшылығында сақталады.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Армения Республикасы үшін      Ресей Федерациясы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Беларусь Республикасы үшін     Тәжікстан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үшін    Өзбекстан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Қырғыз Республикасы үшін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 2007 жылғы 6 қазанда Душанбе қаласында қол қойылған 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келісімге толықтырулар енгізу туралы Екінші хаттаманың куәландырылған көшірмесінің куәландырылған көшірмесі екендігін растаймын.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Халықаралық құқық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 бастығы                           Б. Пискорский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