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27b5" w14:textId="47f2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iсi туралы" Қазақстан Республикасының Кодексін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2010 жылғы 30 маусымдағы № 298-IV Заңы. Күші жойылды - ҚР 26.12.2017 № 123-VI Кодексімен (01.01.2018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26.12.2017 </w:t>
      </w:r>
      <w:r>
        <w:rPr>
          <w:rFonts w:ascii="Times New Roman"/>
          <w:b w:val="false"/>
          <w:i w:val="false"/>
          <w:color w:val="ff0000"/>
          <w:sz w:val="28"/>
        </w:rPr>
        <w:t>№ 123-VI</w:t>
      </w:r>
      <w:r>
        <w:rPr>
          <w:rFonts w:ascii="Times New Roman"/>
          <w:b w:val="false"/>
          <w:i w:val="false"/>
          <w:color w:val="ff0000"/>
          <w:sz w:val="28"/>
        </w:rPr>
        <w:t xml:space="preserve"> Кодексімен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1-бап. "Қазақстан Республикасындағы кеден iсi туралы" Қазақстан Республикасының Кодексін қолданысқа енгізу мерзімдері және жалпы өтпелі ережелер</w:t>
      </w:r>
    </w:p>
    <w:bookmarkStart w:name="z2" w:id="0"/>
    <w:p>
      <w:pPr>
        <w:spacing w:after="0"/>
        <w:ind w:left="0"/>
        <w:jc w:val="both"/>
      </w:pPr>
      <w:r>
        <w:rPr>
          <w:rFonts w:ascii="Times New Roman"/>
          <w:b w:val="false"/>
          <w:i w:val="false"/>
          <w:color w:val="000000"/>
          <w:sz w:val="28"/>
        </w:rPr>
        <w:t xml:space="preserve">
      "Қазақстан Республикасындағы кеден iсi туралы" Қазақстан Республикасының </w:t>
      </w:r>
      <w:r>
        <w:rPr>
          <w:rFonts w:ascii="Times New Roman"/>
          <w:b w:val="false"/>
          <w:i w:val="false"/>
          <w:color w:val="000000"/>
          <w:sz w:val="28"/>
        </w:rPr>
        <w:t>Кодексi</w:t>
      </w:r>
      <w:r>
        <w:rPr>
          <w:rFonts w:ascii="Times New Roman"/>
          <w:b w:val="false"/>
          <w:i w:val="false"/>
          <w:color w:val="000000"/>
          <w:sz w:val="28"/>
        </w:rPr>
        <w:t xml:space="preserve">, 2011 жылғы 1 шілдеден бастап қолданысқа енгізілетін 8-баптың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19) тармақшаларын</w:t>
      </w:r>
      <w:r>
        <w:rPr>
          <w:rFonts w:ascii="Times New Roman"/>
          <w:b w:val="false"/>
          <w:i w:val="false"/>
          <w:color w:val="000000"/>
          <w:sz w:val="28"/>
        </w:rPr>
        <w:t xml:space="preserve">, 30-баптың </w:t>
      </w:r>
      <w:r>
        <w:rPr>
          <w:rFonts w:ascii="Times New Roman"/>
          <w:b w:val="false"/>
          <w:i w:val="false"/>
          <w:color w:val="000000"/>
          <w:sz w:val="28"/>
        </w:rPr>
        <w:t>7-тармағын</w:t>
      </w:r>
      <w:r>
        <w:rPr>
          <w:rFonts w:ascii="Times New Roman"/>
          <w:b w:val="false"/>
          <w:i w:val="false"/>
          <w:color w:val="000000"/>
          <w:sz w:val="28"/>
        </w:rPr>
        <w:t xml:space="preserve"> және 192-баптың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9-тармақтарын</w:t>
      </w:r>
      <w:r>
        <w:rPr>
          <w:rFonts w:ascii="Times New Roman"/>
          <w:b w:val="false"/>
          <w:i w:val="false"/>
          <w:color w:val="000000"/>
          <w:sz w:val="28"/>
        </w:rPr>
        <w:t xml:space="preserve"> қоспағанда, 2010 жылғы 1 шілдеден бастап қолданысқа енгiзiлсiн.</w:t>
      </w:r>
    </w:p>
    <w:bookmarkEnd w:id="0"/>
    <w:p>
      <w:pPr>
        <w:spacing w:after="0"/>
        <w:ind w:left="0"/>
        <w:jc w:val="both"/>
      </w:pPr>
      <w:r>
        <w:rPr>
          <w:rFonts w:ascii="Times New Roman"/>
          <w:b w:val="false"/>
          <w:i w:val="false"/>
          <w:color w:val="000000"/>
          <w:sz w:val="28"/>
        </w:rPr>
        <w:t xml:space="preserve">
      "Қазақстан Республикасындағы кеден iсi туралы" Қазақстан Республикасының </w:t>
      </w:r>
      <w:r>
        <w:rPr>
          <w:rFonts w:ascii="Times New Roman"/>
          <w:b w:val="false"/>
          <w:i w:val="false"/>
          <w:color w:val="000000"/>
          <w:sz w:val="28"/>
        </w:rPr>
        <w:t>Кодексi</w:t>
      </w:r>
      <w:r>
        <w:rPr>
          <w:rFonts w:ascii="Times New Roman"/>
          <w:b w:val="false"/>
          <w:i w:val="false"/>
          <w:color w:val="000000"/>
          <w:sz w:val="28"/>
        </w:rPr>
        <w:t xml:space="preserve"> осы Заңның 2 - 11-баптарында көзделген ережелер ескеріле отырып, оның қолданысқа енгізілген күнінен бастап туындайтын құқықтық қатынастарға қолданылады.</w:t>
      </w:r>
    </w:p>
    <w:p>
      <w:pPr>
        <w:spacing w:after="0"/>
        <w:ind w:left="0"/>
        <w:jc w:val="both"/>
      </w:pPr>
      <w:r>
        <w:rPr>
          <w:rFonts w:ascii="Times New Roman"/>
          <w:b/>
          <w:i w:val="false"/>
          <w:color w:val="000000"/>
          <w:sz w:val="28"/>
        </w:rPr>
        <w:t>2-бап. Кеден одағына мүше мемлекеттер арасындағы өзара сауда статистикасы</w:t>
      </w:r>
    </w:p>
    <w:bookmarkStart w:name="z4" w:id="1"/>
    <w:p>
      <w:pPr>
        <w:spacing w:after="0"/>
        <w:ind w:left="0"/>
        <w:jc w:val="both"/>
      </w:pPr>
      <w:r>
        <w:rPr>
          <w:rFonts w:ascii="Times New Roman"/>
          <w:b w:val="false"/>
          <w:i w:val="false"/>
          <w:color w:val="000000"/>
          <w:sz w:val="28"/>
        </w:rPr>
        <w:t xml:space="preserve">
      Кеден органдары 2011 жылғы 1 шілдеге дейін кеден одағына мүше мемлекеттер арасындағы өзара сауда саласындағы статистикалық қызметті Қазақстан Республикасының мемлекеттік статистика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 деп белгіленсін.</w:t>
      </w:r>
    </w:p>
    <w:bookmarkEnd w:id="1"/>
    <w:p>
      <w:pPr>
        <w:spacing w:after="0"/>
        <w:ind w:left="0"/>
        <w:jc w:val="both"/>
      </w:pPr>
      <w:r>
        <w:rPr>
          <w:rFonts w:ascii="Times New Roman"/>
          <w:b/>
          <w:i w:val="false"/>
          <w:color w:val="000000"/>
          <w:sz w:val="28"/>
        </w:rPr>
        <w:t>3-бап. Кеден iсi саласындағы қызметті жүзеге асыратын тұлғаларға және өзге де тұлғаларға қатысты өтпелiережелер</w:t>
      </w:r>
    </w:p>
    <w:bookmarkStart w:name="z6" w:id="2"/>
    <w:p>
      <w:pPr>
        <w:spacing w:after="0"/>
        <w:ind w:left="0"/>
        <w:jc w:val="both"/>
      </w:pPr>
      <w:r>
        <w:rPr>
          <w:rFonts w:ascii="Times New Roman"/>
          <w:b w:val="false"/>
          <w:i w:val="false"/>
          <w:color w:val="000000"/>
          <w:sz w:val="28"/>
        </w:rPr>
        <w:t xml:space="preserve">
      1. "Қазақстан Республикасындағы кеден iсi туралы" Қазақстан Республикасының Кодексi қолданысқа енгізілгенге дейін құрылған кедендік брокерлер, кедендiк тасымалдаушылар, уақытша сақтау қоймаларының иелерi, уақытша сақтау орындарының, кеден қоймалары мен бажсыз сауда дүкендерінің иелерi "Қазақстан Республикасындағы кеден iсi туралы" Қазақстан Республикасының Кодексi </w:t>
      </w:r>
      <w:r>
        <w:rPr>
          <w:rFonts w:ascii="Times New Roman"/>
          <w:b w:val="false"/>
          <w:i w:val="false"/>
          <w:color w:val="000000"/>
          <w:sz w:val="28"/>
          <w:u w:val="single"/>
        </w:rPr>
        <w:t>қолданысқа енгізілген күннен</w:t>
      </w:r>
      <w:r>
        <w:rPr>
          <w:rFonts w:ascii="Times New Roman"/>
          <w:b w:val="false"/>
          <w:i w:val="false"/>
          <w:color w:val="000000"/>
          <w:sz w:val="28"/>
        </w:rPr>
        <w:t xml:space="preserve"> бастап алты ай бойы кеден ісі саласындағы қызметтi жүзеге асыруға құқылы.</w:t>
      </w:r>
    </w:p>
    <w:bookmarkEnd w:id="2"/>
    <w:bookmarkStart w:name="z7" w:id="3"/>
    <w:p>
      <w:pPr>
        <w:spacing w:after="0"/>
        <w:ind w:left="0"/>
        <w:jc w:val="both"/>
      </w:pPr>
      <w:r>
        <w:rPr>
          <w:rFonts w:ascii="Times New Roman"/>
          <w:b w:val="false"/>
          <w:i w:val="false"/>
          <w:color w:val="000000"/>
          <w:sz w:val="28"/>
        </w:rPr>
        <w:t>
      2. Кедендік брокер, кедендік тасымалдаушы, уақытша сақтау қоймаларының, кеден қоймаларының иелері ретінде қызметті жүзеге асыру құқығына лицензиялары бар тұлғалар осы баптың 1-тармағында көрсетілген мерзім өткеннен кейін тиісті лицензиялардың түпнұсқаларын кеден ісі саласындағы уәкілетті органға қайтаруды жүзеге асыруға міндетті.</w:t>
      </w:r>
    </w:p>
    <w:bookmarkEnd w:id="3"/>
    <w:p>
      <w:pPr>
        <w:spacing w:after="0"/>
        <w:ind w:left="0"/>
        <w:jc w:val="both"/>
      </w:pPr>
      <w:r>
        <w:rPr>
          <w:rFonts w:ascii="Times New Roman"/>
          <w:b w:val="false"/>
          <w:i w:val="false"/>
          <w:color w:val="000000"/>
          <w:sz w:val="28"/>
        </w:rPr>
        <w:t>
      Бажсыз сауда дүкенін құруға шешімдері бар тұлғалар осы баптың 1-тармағында көрсетілген мерзім өткеннен кейін шешімдердің түпнұсқаларын кеден ісі саласындағы уәкілетті органға қайтаруды жүзеге асыруға міндетті.</w:t>
      </w:r>
    </w:p>
    <w:bookmarkStart w:name="z8" w:id="4"/>
    <w:p>
      <w:pPr>
        <w:spacing w:after="0"/>
        <w:ind w:left="0"/>
        <w:jc w:val="both"/>
      </w:pPr>
      <w:r>
        <w:rPr>
          <w:rFonts w:ascii="Times New Roman"/>
          <w:b w:val="false"/>
          <w:i w:val="false"/>
          <w:color w:val="000000"/>
          <w:sz w:val="28"/>
        </w:rPr>
        <w:t>
      3. Кедендік брокерлер осы баптың 1-тармағында көрсетілген мерзімге кеден өкілдері болып танылады.</w:t>
      </w:r>
    </w:p>
    <w:bookmarkEnd w:id="4"/>
    <w:p>
      <w:pPr>
        <w:spacing w:after="0"/>
        <w:ind w:left="0"/>
        <w:jc w:val="both"/>
      </w:pPr>
      <w:r>
        <w:rPr>
          <w:rFonts w:ascii="Times New Roman"/>
          <w:b w:val="false"/>
          <w:i w:val="false"/>
          <w:color w:val="000000"/>
          <w:sz w:val="28"/>
        </w:rPr>
        <w:t>
      Уақытша сақтау орындарының иелері осы баптың 1-тармағында айқындалған мерзімге өз тауарларын сақтау қоймаларының иелері болып танылады.</w:t>
      </w:r>
    </w:p>
    <w:bookmarkStart w:name="z9" w:id="5"/>
    <w:p>
      <w:pPr>
        <w:spacing w:after="0"/>
        <w:ind w:left="0"/>
        <w:jc w:val="both"/>
      </w:pPr>
      <w:r>
        <w:rPr>
          <w:rFonts w:ascii="Times New Roman"/>
          <w:b w:val="false"/>
          <w:i w:val="false"/>
          <w:color w:val="000000"/>
          <w:sz w:val="28"/>
        </w:rPr>
        <w:t xml:space="preserve">
      4. "Қазақстан Республикасындағы кеден iсi туралы" Қазақстан Республикасының Кодексi қолданысқа енгізілгенге дейін құрылған кедендік тасымалдаушылар "Қазақстан Республикасындағы кеден iсi туралы" Қазақстан Республикасы Кодексiнің </w:t>
      </w:r>
      <w:r>
        <w:rPr>
          <w:rFonts w:ascii="Times New Roman"/>
          <w:b w:val="false"/>
          <w:i w:val="false"/>
          <w:color w:val="000000"/>
          <w:sz w:val="28"/>
        </w:rPr>
        <w:t>33-бабына</w:t>
      </w:r>
      <w:r>
        <w:rPr>
          <w:rFonts w:ascii="Times New Roman"/>
          <w:b w:val="false"/>
          <w:i w:val="false"/>
          <w:color w:val="000000"/>
          <w:sz w:val="28"/>
        </w:rPr>
        <w:t xml:space="preserve"> сәйкес өз мәртебесін растамастан, "Қазақстан Республикасындағы кеден iсi туралы" Қазақстан Республикасының Кодексi қолданысқа енгізілген күннен бастап алты ай бойы кеден одағының </w:t>
      </w:r>
      <w:r>
        <w:rPr>
          <w:rFonts w:ascii="Times New Roman"/>
          <w:b w:val="false"/>
          <w:i w:val="false"/>
          <w:color w:val="000000"/>
          <w:sz w:val="28"/>
          <w:u w:val="single"/>
        </w:rPr>
        <w:t>кедендік заңнамасында</w:t>
      </w:r>
      <w:r>
        <w:rPr>
          <w:rFonts w:ascii="Times New Roman"/>
          <w:b w:val="false"/>
          <w:i w:val="false"/>
          <w:color w:val="000000"/>
          <w:sz w:val="28"/>
        </w:rPr>
        <w:t xml:space="preserve"> белгіленген жағдайлармен және шарттармен кедендік бақылаудағы тауарларды кеден одағының кедендік аумағы бойынша тасымалдауды жүзеге асыруға құқылы.</w:t>
      </w:r>
    </w:p>
    <w:bookmarkEnd w:id="5"/>
    <w:bookmarkStart w:name="z10" w:id="6"/>
    <w:p>
      <w:pPr>
        <w:spacing w:after="0"/>
        <w:ind w:left="0"/>
        <w:jc w:val="both"/>
      </w:pPr>
      <w:r>
        <w:rPr>
          <w:rFonts w:ascii="Times New Roman"/>
          <w:b w:val="false"/>
          <w:i w:val="false"/>
          <w:color w:val="000000"/>
          <w:sz w:val="28"/>
        </w:rPr>
        <w:t>
      5. Өздеріне қатысты кедендік ресімдеудің арнайы жеңілдетілген рәсімдері белгіленген, ең төменгі тәуекел санатына жатқызылған, сыртқы экономикалық қызметке қатысушылар тізіліміне енгізілген тұлғалар "Қазақстан Республикасындағы кеден iсi туралы" Қазақстан Республикасының Кодексi қолданысқа енгізілген күннен бастап алты ай бойы "Қазақстан Республикасындағы кеден iсi туралы" Қазақстан Республикасының Кодексi қолданысқа енгізілгенге дейін осындай тұлғалар үшін айқындалған жеңілдету көлемінде "Қазақстан Республикасындағы кеден iсi туралы" Қазақстан Республикасы Кодексiнің</w:t>
      </w:r>
      <w:r>
        <w:rPr>
          <w:rFonts w:ascii="Times New Roman"/>
          <w:b w:val="false"/>
          <w:i w:val="false"/>
          <w:color w:val="000000"/>
          <w:sz w:val="28"/>
        </w:rPr>
        <w:t xml:space="preserve"> 65-бабына</w:t>
      </w:r>
      <w:r>
        <w:rPr>
          <w:rFonts w:ascii="Times New Roman"/>
          <w:b w:val="false"/>
          <w:i w:val="false"/>
          <w:color w:val="000000"/>
          <w:sz w:val="28"/>
        </w:rPr>
        <w:t xml:space="preserve"> сәйкес уәкілетті экономикалық операторға берілетін арнайы жеңілдікті пайдаланады.</w:t>
      </w:r>
    </w:p>
    <w:bookmarkEnd w:id="6"/>
    <w:p>
      <w:pPr>
        <w:spacing w:after="0"/>
        <w:ind w:left="0"/>
        <w:jc w:val="both"/>
      </w:pPr>
      <w:r>
        <w:rPr>
          <w:rFonts w:ascii="Times New Roman"/>
          <w:b/>
          <w:i w:val="false"/>
          <w:color w:val="000000"/>
          <w:sz w:val="28"/>
        </w:rPr>
        <w:t>4-бап. Кедендік операцияларды жасаудың ерекшеліктері туралы өтпелі ережелер</w:t>
      </w:r>
    </w:p>
    <w:bookmarkStart w:name="z12" w:id="7"/>
    <w:p>
      <w:pPr>
        <w:spacing w:after="0"/>
        <w:ind w:left="0"/>
        <w:jc w:val="both"/>
      </w:pPr>
      <w:r>
        <w:rPr>
          <w:rFonts w:ascii="Times New Roman"/>
          <w:b w:val="false"/>
          <w:i w:val="false"/>
          <w:color w:val="000000"/>
          <w:sz w:val="28"/>
        </w:rPr>
        <w:t>
      1. Кеден одағының кедендік аумағындағы кез келген кеден органына тауарлар декларацияларын беруге жол беретін, кеден одағына мүше мемлекеттердің халықаралық шарты күшіне енгенге дейін:</w:t>
      </w:r>
    </w:p>
    <w:bookmarkEnd w:id="7"/>
    <w:p>
      <w:pPr>
        <w:spacing w:after="0"/>
        <w:ind w:left="0"/>
        <w:jc w:val="both"/>
      </w:pPr>
      <w:r>
        <w:rPr>
          <w:rFonts w:ascii="Times New Roman"/>
          <w:b w:val="false"/>
          <w:i w:val="false"/>
          <w:color w:val="000000"/>
          <w:sz w:val="28"/>
        </w:rPr>
        <w:t>
      өз заңнамасына сәйкес құрылған, тіркелген не аумағында тұрақты тұратын, тауарлардың декларанты болып табылатын тұлға кеден одағына мүше мемлекеттің кеден органына тауарлар декларациясын береді;</w:t>
      </w:r>
    </w:p>
    <w:p>
      <w:pPr>
        <w:spacing w:after="0"/>
        <w:ind w:left="0"/>
        <w:jc w:val="both"/>
      </w:pPr>
      <w:r>
        <w:rPr>
          <w:rFonts w:ascii="Times New Roman"/>
          <w:b w:val="false"/>
          <w:i w:val="false"/>
          <w:color w:val="000000"/>
          <w:sz w:val="28"/>
        </w:rPr>
        <w:t>
      кеден одағына мүше мемлекеттердің дипломатиялық өкілдіктері, консулдық мекемелері, өзге де ресми өкілдіктері және халықаралық ұйымдары аумағында өздері тұрған, кеден одағына мүше мемлекеттің кеден органына тауарлар декларациясын береді.</w:t>
      </w:r>
    </w:p>
    <w:bookmarkStart w:name="z13" w:id="8"/>
    <w:p>
      <w:pPr>
        <w:spacing w:after="0"/>
        <w:ind w:left="0"/>
        <w:jc w:val="both"/>
      </w:pPr>
      <w:r>
        <w:rPr>
          <w:rFonts w:ascii="Times New Roman"/>
          <w:b w:val="false"/>
          <w:i w:val="false"/>
          <w:color w:val="000000"/>
          <w:sz w:val="28"/>
        </w:rPr>
        <w:t xml:space="preserve">
      2. "Қазақстан Республикасындағы кеден iсi туралы" Қазақстан Республикасы Кодексi қолданысқа енгізілетін күнге кедендік бақылауда уақытша сақтауда тұрған тауарларға осы тармақтың екінші бөлігі ескеріле отырып, "Қазақстан Республикасындағы кеден iсi туралы" Қазақстан Республикасы Кодексi </w:t>
      </w:r>
      <w:r>
        <w:rPr>
          <w:rFonts w:ascii="Times New Roman"/>
          <w:b w:val="false"/>
          <w:i w:val="false"/>
          <w:color w:val="000000"/>
          <w:sz w:val="28"/>
        </w:rPr>
        <w:t>30-тарауының</w:t>
      </w:r>
      <w:r>
        <w:rPr>
          <w:rFonts w:ascii="Times New Roman"/>
          <w:b w:val="false"/>
          <w:i w:val="false"/>
          <w:color w:val="000000"/>
          <w:sz w:val="28"/>
        </w:rPr>
        <w:t xml:space="preserve"> ережелері қолданылады.</w:t>
      </w:r>
    </w:p>
    <w:bookmarkEnd w:id="8"/>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Республикасының Кодексi қолданысқа енгізілетін күнге уақытша сақтауда тұрған тауарлардың уақытша сақталу мерзімі, бұл сақтау аумағында жүзеге асырылып отырған кеден одағына мүше мемлекеттің заңнамасына сәйкес осы тауарлар уақытша сақтауға орналастырылған күннен бастап есептеледі.</w:t>
      </w:r>
    </w:p>
    <w:bookmarkStart w:name="z14" w:id="9"/>
    <w:p>
      <w:pPr>
        <w:spacing w:after="0"/>
        <w:ind w:left="0"/>
        <w:jc w:val="both"/>
      </w:pPr>
      <w:r>
        <w:rPr>
          <w:rFonts w:ascii="Times New Roman"/>
          <w:b w:val="false"/>
          <w:i w:val="false"/>
          <w:color w:val="000000"/>
          <w:sz w:val="28"/>
        </w:rPr>
        <w:t>
      3. "Қазақстан Республикасындағы кеден iсi туралы" Қазақстан Республикасының Кодексi қолданысқа енгізілетін күнге кедендік бақылауда уақытша сақтауда тұрған тауарларға қатысты тауарлар декларациясы, бұл сақтау аумағында жүзеге асырылып отырған кеден одағына мүше мемлекеттің заңнамасына сәйкес осы тауарлар уақытша сақтауға орналастырылған күннен бастап есептелетін уақытша сақталу мерзімі өткенге дейін кеден органына берілуге тиіс.</w:t>
      </w:r>
    </w:p>
    <w:bookmarkEnd w:id="9"/>
    <w:bookmarkStart w:name="z15" w:id="10"/>
    <w:p>
      <w:pPr>
        <w:spacing w:after="0"/>
        <w:ind w:left="0"/>
        <w:jc w:val="both"/>
      </w:pPr>
      <w:r>
        <w:rPr>
          <w:rFonts w:ascii="Times New Roman"/>
          <w:b w:val="false"/>
          <w:i w:val="false"/>
          <w:color w:val="000000"/>
          <w:sz w:val="28"/>
        </w:rPr>
        <w:t>
      4. "Қазақстан Республикасындағы кеден ісі туралы" Қазақстан Республикасының Кодексі қолданысқа енгізілгенге дейін кеден органында кедендік декларациясы қабылданған (тіркелген) тауарлар кеден органы осы кедендік декларацияны қабылдаған (тіркеген) күнге кеден одағына мүше мемлекеттердің заңнамасында белгіленген тәртіппен және шарттармен мәлімделген кедендік режимге орналастыруға жатады.</w:t>
      </w:r>
    </w:p>
    <w:bookmarkEnd w:id="10"/>
    <w:bookmarkStart w:name="z16" w:id="11"/>
    <w:p>
      <w:pPr>
        <w:spacing w:after="0"/>
        <w:ind w:left="0"/>
        <w:jc w:val="both"/>
      </w:pPr>
      <w:r>
        <w:rPr>
          <w:rFonts w:ascii="Times New Roman"/>
          <w:b w:val="false"/>
          <w:i w:val="false"/>
          <w:color w:val="000000"/>
          <w:sz w:val="28"/>
        </w:rPr>
        <w:t xml:space="preserve">
      5. "Қазақстан Республикасындағы кеден ісі туралы" Қазақстан Республикасының Кодексі қолданысқа енгізілгенге дейін кеден органдарына алдын ала, уақытша, кезеңдік не толық емес кедендік декларациялар берілген тауарларға қатысты алдын ала, уақытша, кезеңдік не толық емес декларациялау рәсімдерінің қолданылуы кеден органы аталған декларацияларды тіркеген күнге Қазақстан Республикасының </w:t>
      </w:r>
      <w:r>
        <w:rPr>
          <w:rFonts w:ascii="Times New Roman"/>
          <w:b w:val="false"/>
          <w:i w:val="false"/>
          <w:color w:val="000000"/>
          <w:sz w:val="28"/>
          <w:u w:val="single"/>
        </w:rPr>
        <w:t>Кеден кодексінде</w:t>
      </w:r>
      <w:r>
        <w:rPr>
          <w:rFonts w:ascii="Times New Roman"/>
          <w:b w:val="false"/>
          <w:i w:val="false"/>
          <w:color w:val="000000"/>
          <w:sz w:val="28"/>
        </w:rPr>
        <w:t xml:space="preserve"> белгіленген тәртіппен және шарттармен аяқталады.</w:t>
      </w:r>
    </w:p>
    <w:bookmarkEnd w:id="11"/>
    <w:p>
      <w:pPr>
        <w:spacing w:after="0"/>
        <w:ind w:left="0"/>
        <w:jc w:val="both"/>
      </w:pPr>
      <w:r>
        <w:rPr>
          <w:rFonts w:ascii="Times New Roman"/>
          <w:b/>
          <w:i w:val="false"/>
          <w:color w:val="000000"/>
          <w:sz w:val="28"/>
        </w:rPr>
        <w:t>5-бап. Кедендік бақылаудағы тауарларды тасымалдаудың ерекшеліктері туралы өтпелі ережелер</w:t>
      </w:r>
    </w:p>
    <w:bookmarkStart w:name="z18" w:id="12"/>
    <w:p>
      <w:pPr>
        <w:spacing w:after="0"/>
        <w:ind w:left="0"/>
        <w:jc w:val="both"/>
      </w:pPr>
      <w:r>
        <w:rPr>
          <w:rFonts w:ascii="Times New Roman"/>
          <w:b w:val="false"/>
          <w:i w:val="false"/>
          <w:color w:val="000000"/>
          <w:sz w:val="28"/>
        </w:rPr>
        <w:t>
      1. "Қазақстан Республикасындағы кеден iсi туралы" Қазақстан Республикасының Кодексi қолданысқа енгізілгенге дейін транзит декларациясын (кедендік транзит құжаты, тауарлардың жеткізілуін бақылау құжаты) кеден органы қабылдаған (тіркеген) тауарларға қатысты кедендік транзитке рұқсат беру (тауарлардың жеткізілуін бақылау құжатын ресімдеу) жүзеге асырылады, ал кеден одағының кедендік аумағы бойынша кедендік бақылаумен тасымалдау бұл транзит декларациясын (кедендік транзит құжаты, тауарлардың жеткізілуін бақылау құжаты) кеден органы қабылдаған (тіркеген) күнге кеден одағына мүше мемлекеттердің заңнамасында белгіленген тәртіппен және шарттармен жүзеге асырылады және аяқталады.</w:t>
      </w:r>
    </w:p>
    <w:bookmarkEnd w:id="12"/>
    <w:bookmarkStart w:name="z19" w:id="13"/>
    <w:p>
      <w:pPr>
        <w:spacing w:after="0"/>
        <w:ind w:left="0"/>
        <w:jc w:val="both"/>
      </w:pPr>
      <w:r>
        <w:rPr>
          <w:rFonts w:ascii="Times New Roman"/>
          <w:b w:val="false"/>
          <w:i w:val="false"/>
          <w:color w:val="000000"/>
          <w:sz w:val="28"/>
        </w:rPr>
        <w:t>
      2. "Қазақстан Республикасындағы кеден iсi туралы" Қазақстан Республикасының Кодексi қолданысқа енгізілгенге дейін кеден органы кедендік транзитке рұқсат берген (тауарлардың жеткізілуін бақылау құжатын ресімдеген) тауарларды кедендік бақылаумен кеден одағының кедендік аумағы бойынша тасымалдау кедендік транзитке рұқсат берілген (тауарлардың жеткізілуін бақылау құжаты ресімделген) күнге кеден одағына мүше мемлекеттердің заңнамасында белгіленген тәртіппен және шарттармен жүзеге асырылады және аяқталады.</w:t>
      </w:r>
    </w:p>
    <w:bookmarkEnd w:id="13"/>
    <w:p>
      <w:pPr>
        <w:spacing w:after="0"/>
        <w:ind w:left="0"/>
        <w:jc w:val="both"/>
      </w:pPr>
      <w:r>
        <w:rPr>
          <w:rFonts w:ascii="Times New Roman"/>
          <w:b/>
          <w:i w:val="false"/>
          <w:color w:val="000000"/>
          <w:sz w:val="28"/>
        </w:rPr>
        <w:t>6-бап. Тауарлардың мәртебесі және кедендiк рәсiмдер туралы өтпелi ережелер</w:t>
      </w:r>
    </w:p>
    <w:bookmarkStart w:name="z21" w:id="14"/>
    <w:p>
      <w:pPr>
        <w:spacing w:after="0"/>
        <w:ind w:left="0"/>
        <w:jc w:val="both"/>
      </w:pPr>
      <w:r>
        <w:rPr>
          <w:rFonts w:ascii="Times New Roman"/>
          <w:b w:val="false"/>
          <w:i w:val="false"/>
          <w:color w:val="000000"/>
          <w:sz w:val="28"/>
        </w:rPr>
        <w:t xml:space="preserve">
      1. Кеден одағының кедендiк аумағында орналасқан және "Қазақстан Республикасындағы кеден iсi туралы" Қазақстан Республикасының Кодексi қолданысқа енгізілгенге дейін мемлекет пайдасына тауарлардың еркiн айналысы, керi импорты және тауарлардан бас тарту үшiн тауарлар шығарудың кедендiк режимдерімен орналастырылған тауарлар "Қазақстан Республикасындағы кеден iсi туралы" Қазақстан Республикасының Кодексi қолданысқа енгізілген күннен бастап тиісінше мемлекет пайдасына iшкi тұтыну, керi импорт және бас тарту үшiн шығарудың кедендiк рәсiмдерімен орналастырылған деп есептеледі және оларға қатысты "Қазақстан Республикасындағы кеден iсi туралы" Қазақстан Республикасы </w:t>
      </w:r>
      <w:r>
        <w:rPr>
          <w:rFonts w:ascii="Times New Roman"/>
          <w:b w:val="false"/>
          <w:i w:val="false"/>
          <w:color w:val="000000"/>
          <w:sz w:val="28"/>
          <w:u w:val="single"/>
        </w:rPr>
        <w:t>Кодексiнің</w:t>
      </w:r>
      <w:r>
        <w:rPr>
          <w:rFonts w:ascii="Times New Roman"/>
          <w:b w:val="false"/>
          <w:i w:val="false"/>
          <w:color w:val="000000"/>
          <w:sz w:val="28"/>
        </w:rPr>
        <w:t xml:space="preserve"> және (немесе) кеден одағының </w:t>
      </w:r>
      <w:r>
        <w:rPr>
          <w:rFonts w:ascii="Times New Roman"/>
          <w:b w:val="false"/>
          <w:i w:val="false"/>
          <w:color w:val="000000"/>
          <w:sz w:val="28"/>
          <w:u w:val="single"/>
        </w:rPr>
        <w:t>кедендік заңнамасының</w:t>
      </w:r>
      <w:r>
        <w:rPr>
          <w:rFonts w:ascii="Times New Roman"/>
          <w:b w:val="false"/>
          <w:i w:val="false"/>
          <w:color w:val="000000"/>
          <w:sz w:val="28"/>
        </w:rPr>
        <w:t xml:space="preserve"> ережелерi қолданылады.</w:t>
      </w:r>
    </w:p>
    <w:bookmarkEnd w:id="14"/>
    <w:bookmarkStart w:name="z22" w:id="15"/>
    <w:p>
      <w:pPr>
        <w:spacing w:after="0"/>
        <w:ind w:left="0"/>
        <w:jc w:val="both"/>
      </w:pPr>
      <w:r>
        <w:rPr>
          <w:rFonts w:ascii="Times New Roman"/>
          <w:b w:val="false"/>
          <w:i w:val="false"/>
          <w:color w:val="000000"/>
          <w:sz w:val="28"/>
        </w:rPr>
        <w:t>
      2. Осы баптың 1-тармағында аталған, "Қазақстан Республикасындағы кеден iсi туралы" Қазақстан Республикасының Кодексi қолданысқа енгізілген күнге кедендік мақсаттар үшін қазақстандық тауарлар мәртебесiне ие болған тауарлар кеден одағының тауарлары болып танылады.</w:t>
      </w:r>
    </w:p>
    <w:bookmarkEnd w:id="15"/>
    <w:bookmarkStart w:name="z23" w:id="16"/>
    <w:p>
      <w:pPr>
        <w:spacing w:after="0"/>
        <w:ind w:left="0"/>
        <w:jc w:val="both"/>
      </w:pPr>
      <w:r>
        <w:rPr>
          <w:rFonts w:ascii="Times New Roman"/>
          <w:b w:val="false"/>
          <w:i w:val="false"/>
          <w:color w:val="000000"/>
          <w:sz w:val="28"/>
        </w:rPr>
        <w:t xml:space="preserve">
      3. "Қазақстан Республикасындағы кеден iсi туралы" Қазақстан Республикасының Кодексi қолданысқа енгізілгенге дейiн тауарлар экспортының кедендiк режимiнде орналастырылған тауарлар "Қазақстан Республикасындағы кеден iсi туралы" Қазақстан Республикасының </w:t>
      </w:r>
      <w:r>
        <w:rPr>
          <w:rFonts w:ascii="Times New Roman"/>
          <w:b w:val="false"/>
          <w:i w:val="false"/>
          <w:color w:val="000000"/>
          <w:sz w:val="28"/>
        </w:rPr>
        <w:t>Кодексi</w:t>
      </w:r>
      <w:r>
        <w:rPr>
          <w:rFonts w:ascii="Times New Roman"/>
          <w:b w:val="false"/>
          <w:i w:val="false"/>
          <w:color w:val="000000"/>
          <w:sz w:val="28"/>
        </w:rPr>
        <w:t xml:space="preserve"> қолданысқа енгізілген күннен бастап экспорттың кедендiк рәсiмiмен орналастырылған деп танылады және оларға қатысты "Қазақстан Республикасындағы кеден iсi туралы" Қазақстан Республикасы Кодексiнің және (немесе) кеден одағының </w:t>
      </w:r>
      <w:r>
        <w:rPr>
          <w:rFonts w:ascii="Times New Roman"/>
          <w:b w:val="false"/>
          <w:i w:val="false"/>
          <w:color w:val="000000"/>
          <w:sz w:val="28"/>
          <w:u w:val="single"/>
        </w:rPr>
        <w:t>кедендік заңнамасының</w:t>
      </w:r>
      <w:r>
        <w:rPr>
          <w:rFonts w:ascii="Times New Roman"/>
          <w:b w:val="false"/>
          <w:i w:val="false"/>
          <w:color w:val="000000"/>
          <w:sz w:val="28"/>
        </w:rPr>
        <w:t xml:space="preserve"> ережелерi қолданылады.</w:t>
      </w:r>
    </w:p>
    <w:bookmarkEnd w:id="16"/>
    <w:bookmarkStart w:name="z24" w:id="17"/>
    <w:p>
      <w:pPr>
        <w:spacing w:after="0"/>
        <w:ind w:left="0"/>
        <w:jc w:val="both"/>
      </w:pPr>
      <w:r>
        <w:rPr>
          <w:rFonts w:ascii="Times New Roman"/>
          <w:b w:val="false"/>
          <w:i w:val="false"/>
          <w:color w:val="000000"/>
          <w:sz w:val="28"/>
        </w:rPr>
        <w:t>
      4. "Қазақстан Республикасындағы кеден iсi туралы" Қазақстан Республикасының Кодексi қолданысқа енгізілгенге дейiн Қазақстан Республикасының кедендiк аумағында тауарларды өңдеу, тауарларды еркiн айналыс үшiн өңдеу және тауарларды кедендiк аумағынан тыс өңдеу кедендiк режимдеріне орналастырылған тауарлар "Қазақстан Республикасындағы кеден iсi туралы" Қазақстан Республикасының Кодексi қолданысқа енгізілген күннен бастап, тиісінше кедендiк аумақта өңдеу, кедендiк аумақтан тыс өңдеу және iшкi тұтыну үшiн өңдеу кедендiк рәсiмдерiмен орналастырылған деп танылады және оларға қатысты, сондай-ақ "Қазақстан Республикасындағы кеден iсi туралы" Қазақстан Республикасының Кодексi қолданысқа енгізілгенге дейiн, осындай тауарларды өңдеу операцияларының нәтижесiнде алынған тауарларға қатысты осы тармақтың екiншi және үшiншi бөлiктері ескеріле отырып, "Қазақстан Республикасындағы кеден iсi туралы" Қазақстан Республикасы Кодексiнің және (немесе) кеден одағының кедендік заңнамасының ережелерi қолданылады.</w:t>
      </w:r>
    </w:p>
    <w:bookmarkEnd w:id="17"/>
    <w:p>
      <w:pPr>
        <w:spacing w:after="0"/>
        <w:ind w:left="0"/>
        <w:jc w:val="both"/>
      </w:pPr>
      <w:r>
        <w:rPr>
          <w:rFonts w:ascii="Times New Roman"/>
          <w:b w:val="false"/>
          <w:i w:val="false"/>
          <w:color w:val="000000"/>
          <w:sz w:val="28"/>
        </w:rPr>
        <w:t xml:space="preserve">
      Осы тармақтың бiрiншi бөлiгiнде аталған кедендiк рәсiмдер "Қазақстан Республикасындағы кеден iсi туралы" Қазақстан Республикасы </w:t>
      </w:r>
      <w:r>
        <w:rPr>
          <w:rFonts w:ascii="Times New Roman"/>
          <w:b w:val="false"/>
          <w:i w:val="false"/>
          <w:color w:val="000000"/>
          <w:sz w:val="28"/>
          <w:u w:val="single"/>
        </w:rPr>
        <w:t>Кодексiнде</w:t>
      </w:r>
      <w:r>
        <w:rPr>
          <w:rFonts w:ascii="Times New Roman"/>
          <w:b w:val="false"/>
          <w:i w:val="false"/>
          <w:color w:val="000000"/>
          <w:sz w:val="28"/>
        </w:rPr>
        <w:t xml:space="preserve"> </w:t>
      </w:r>
      <w:r>
        <w:rPr>
          <w:rFonts w:ascii="Times New Roman"/>
          <w:b w:val="false"/>
          <w:i w:val="false"/>
          <w:color w:val="000000"/>
          <w:sz w:val="28"/>
          <w:u w:val="single"/>
        </w:rPr>
        <w:t>айқындалған</w:t>
      </w:r>
      <w:r>
        <w:rPr>
          <w:rFonts w:ascii="Times New Roman"/>
          <w:b w:val="false"/>
          <w:i w:val="false"/>
          <w:color w:val="000000"/>
          <w:sz w:val="28"/>
        </w:rPr>
        <w:t xml:space="preserve"> </w:t>
      </w:r>
      <w:r>
        <w:rPr>
          <w:rFonts w:ascii="Times New Roman"/>
          <w:b w:val="false"/>
          <w:i w:val="false"/>
          <w:color w:val="000000"/>
          <w:sz w:val="28"/>
          <w:u w:val="single"/>
        </w:rPr>
        <w:t>мерзiмдер</w:t>
      </w:r>
      <w:r>
        <w:rPr>
          <w:rFonts w:ascii="Times New Roman"/>
          <w:b w:val="false"/>
          <w:i w:val="false"/>
          <w:color w:val="000000"/>
          <w:sz w:val="28"/>
        </w:rPr>
        <w:t xml:space="preserve"> шегiнде тауарларды өңдеу мерзiмдерін ұзарту мүмкiндiгi ескеріле отырып, тиісті кедендiк режимдерге тауарларды орналастыру кезінде белгiленген мерзiмдердiң өтуiне дейiн қолданыста болады.</w:t>
      </w:r>
    </w:p>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Республикасының Кодексi қолданысқа енгізілгенге дейiн кеден одағына мүше мемлекеттердiң бiрiнiң аумағынан кеден одағына мүше басқа мемлекеттiң аумағына әкелiнген не кеден одағына мүше мемлекеттердiң бiрiнiң аумағынан кеден одағына мүше басқа мемлекеттiң аумағына әкетiлген, қазақстандық тауарлар мәртебесiне ие тауарларға қолданылған осы тармақтың бiрiншi бөлiгінде аталған кедендiк режимдер "Қазақстан Республикасындағы кеден iсi туралы" Қазақстан Республикасының Кодексi қолданысқа енгізілген күннен бастап, өз қолданысын тоқтатады. Осы кедендiк режимдерге орналастырылған тауарлар және осы тауарларды өңдеу операциялары нәтижесiнде алынған тауарлар "Қазақстан Республикасындағы кеден iсi туралы" Қазақстан Республикасының Кодексi қолданысқа енгізілген күннен бастап кеден одағының тауарлары болып танылады.</w:t>
      </w:r>
    </w:p>
    <w:bookmarkStart w:name="z25" w:id="18"/>
    <w:p>
      <w:pPr>
        <w:spacing w:after="0"/>
        <w:ind w:left="0"/>
        <w:jc w:val="both"/>
      </w:pPr>
      <w:r>
        <w:rPr>
          <w:rFonts w:ascii="Times New Roman"/>
          <w:b w:val="false"/>
          <w:i w:val="false"/>
          <w:color w:val="000000"/>
          <w:sz w:val="28"/>
        </w:rPr>
        <w:t>
      5. Экспорттың кедендiк рәсiмдерiне сәйкес әкетуге арналған тауарларды қоспағанда, "Қазақстан Республикасындағы кеден iсi туралы" Қазақстан Республикасының Кодексi қолданысқа енгізілгенге дейiн кеден қоймасының кедендiк режимiне орналастырылған тауарлар, "Қазақстан Республикасындағы кеден iсi туралы" Қазақстан Республикасының Кодексi қолданысқа енгізілген күннен бастап кеден қоймасының кедендiк рәсiмiне орналастырылған деп танылады және оларға қатысты осы тармақтың екiншi және үшiншi бөлiктері ескеріле отырып, "Қазақстан Республикасындағы кеден iсi туралы" Қазақстан Республикасы Кодексiнің және (немесе) кеден одағының кедендік заңнамасының ережелерi қолданылады.</w:t>
      </w:r>
    </w:p>
    <w:bookmarkEnd w:id="18"/>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Республикасының Кодексi қолданысқа енгізілгенге дейiн кедендiк қойманың кедендiк режимiне орналастырылған, экспорттың кедендiк рәсiмiне сәйкес әкетуге арналған тауарлар "Қазақстан Республикасындағы кеден iсi туралы" Қазақстан Республикасының Кодексiне сәйкес кедендiк қоймаларда сақталады.</w:t>
      </w:r>
    </w:p>
    <w:p>
      <w:pPr>
        <w:spacing w:after="0"/>
        <w:ind w:left="0"/>
        <w:jc w:val="both"/>
      </w:pPr>
      <w:r>
        <w:rPr>
          <w:rFonts w:ascii="Times New Roman"/>
          <w:b w:val="false"/>
          <w:i w:val="false"/>
          <w:color w:val="000000"/>
          <w:sz w:val="28"/>
        </w:rPr>
        <w:t xml:space="preserve">
      Кеден қоймасының кедендiк рәсiмi "Қазақстан Республикасындағы кеден iсi туралы" Қазақстан Республикасының </w:t>
      </w:r>
      <w:r>
        <w:rPr>
          <w:rFonts w:ascii="Times New Roman"/>
          <w:b w:val="false"/>
          <w:i w:val="false"/>
          <w:color w:val="000000"/>
          <w:sz w:val="28"/>
          <w:u w:val="single"/>
        </w:rPr>
        <w:t>Кодексiнде</w:t>
      </w:r>
      <w:r>
        <w:rPr>
          <w:rFonts w:ascii="Times New Roman"/>
          <w:b w:val="false"/>
          <w:i w:val="false"/>
          <w:color w:val="000000"/>
          <w:sz w:val="28"/>
        </w:rPr>
        <w:t xml:space="preserve"> айқындалған мерзiмдер шегiнде оларды ұзарту мүмкіндігі ескеріліп, кеден қоймасының кедендiк режимімен тауарларды орналастыру кезінде белгіленген сақтау мерзiмдерi өткенге дейiн қолданыста болады.</w:t>
      </w:r>
    </w:p>
    <w:bookmarkStart w:name="z26" w:id="19"/>
    <w:p>
      <w:pPr>
        <w:spacing w:after="0"/>
        <w:ind w:left="0"/>
        <w:jc w:val="both"/>
      </w:pPr>
      <w:r>
        <w:rPr>
          <w:rFonts w:ascii="Times New Roman"/>
          <w:b w:val="false"/>
          <w:i w:val="false"/>
          <w:color w:val="000000"/>
          <w:sz w:val="28"/>
        </w:rPr>
        <w:t xml:space="preserve">
      6. "Қазақстан Республикасындағы кеден iсi туралы" Қазақстан Республикасының Кодексi қолданысқа енгізілгенге дейiн Қазақстан Республикасында тауарлар мен көлiк құралдарын уақытша әкелу және тауарлар мен көлiк құралдарын уақытша әкету кедендiк режимдеріне орналастырылған тауарлар "Қазақстан Республикасындағы кеден iсi туралы" Қазақстан Республикасының Кодексi қолданысқа енгізілген күннен бастап тиісінше уақытша әкелу (жiберу) және уақытша әкету кедендiк рәсiмдерiне орналастырылған деп танылады және оларға қатысты осы тармақтың екiншi және үшiншi бөлiктері ескеріле отырып, "Қазақстан Республикасындағы кеден iсi туралы" Қазақстан Республикасы </w:t>
      </w:r>
      <w:r>
        <w:rPr>
          <w:rFonts w:ascii="Times New Roman"/>
          <w:b w:val="false"/>
          <w:i w:val="false"/>
          <w:color w:val="000000"/>
          <w:sz w:val="28"/>
          <w:u w:val="single"/>
        </w:rPr>
        <w:t>Кодексiнің</w:t>
      </w:r>
      <w:r>
        <w:rPr>
          <w:rFonts w:ascii="Times New Roman"/>
          <w:b w:val="false"/>
          <w:i w:val="false"/>
          <w:color w:val="000000"/>
          <w:sz w:val="28"/>
        </w:rPr>
        <w:t xml:space="preserve"> және (немесе) кеден одағының </w:t>
      </w:r>
      <w:r>
        <w:rPr>
          <w:rFonts w:ascii="Times New Roman"/>
          <w:b w:val="false"/>
          <w:i w:val="false"/>
          <w:color w:val="000000"/>
          <w:sz w:val="28"/>
          <w:u w:val="single"/>
        </w:rPr>
        <w:t>кедендік заңнамасының</w:t>
      </w:r>
      <w:r>
        <w:rPr>
          <w:rFonts w:ascii="Times New Roman"/>
          <w:b w:val="false"/>
          <w:i w:val="false"/>
          <w:color w:val="000000"/>
          <w:sz w:val="28"/>
        </w:rPr>
        <w:t xml:space="preserve"> ережелерi қолданылады.</w:t>
      </w:r>
    </w:p>
    <w:bookmarkEnd w:id="19"/>
    <w:p>
      <w:pPr>
        <w:spacing w:after="0"/>
        <w:ind w:left="0"/>
        <w:jc w:val="both"/>
      </w:pPr>
      <w:r>
        <w:rPr>
          <w:rFonts w:ascii="Times New Roman"/>
          <w:b w:val="false"/>
          <w:i w:val="false"/>
          <w:color w:val="000000"/>
          <w:sz w:val="28"/>
        </w:rPr>
        <w:t xml:space="preserve">
      Уақытша әкелудiң (жіберудің) кедендiк рәсiмi "Қазақстан Республикасындағы кеден iсi туралы" Қазақстан Республикасының </w:t>
      </w:r>
      <w:r>
        <w:rPr>
          <w:rFonts w:ascii="Times New Roman"/>
          <w:b w:val="false"/>
          <w:i w:val="false"/>
          <w:color w:val="000000"/>
          <w:sz w:val="28"/>
          <w:u w:val="single"/>
        </w:rPr>
        <w:t>Кодексiнде</w:t>
      </w:r>
      <w:r>
        <w:rPr>
          <w:rFonts w:ascii="Times New Roman"/>
          <w:b w:val="false"/>
          <w:i w:val="false"/>
          <w:color w:val="000000"/>
          <w:sz w:val="28"/>
        </w:rPr>
        <w:t xml:space="preserve"> айқындалған мерзімдер шегінде оларды ұзарту мүмкiндiгi ескеріле отырып, уақытша әкелу (тауарлар мен көлік құралдарын уақытша әкелу) кедендiк режимiмен тауарларды орналастыру кезінде белгіленген уақытша әкелу мерзiмдерi өткенге дейiн қолданыста болады.</w:t>
      </w:r>
    </w:p>
    <w:p>
      <w:pPr>
        <w:spacing w:after="0"/>
        <w:ind w:left="0"/>
        <w:jc w:val="both"/>
      </w:pPr>
      <w:r>
        <w:rPr>
          <w:rFonts w:ascii="Times New Roman"/>
          <w:b w:val="false"/>
          <w:i w:val="false"/>
          <w:color w:val="000000"/>
          <w:sz w:val="28"/>
        </w:rPr>
        <w:t xml:space="preserve">
      Уақытша әкетудiң кедендiк рәсiмi "Қазақстан Республикасындағы кеден iсi туралы" Қазақстан Республикасының </w:t>
      </w:r>
      <w:r>
        <w:rPr>
          <w:rFonts w:ascii="Times New Roman"/>
          <w:b w:val="false"/>
          <w:i w:val="false"/>
          <w:color w:val="000000"/>
          <w:sz w:val="28"/>
          <w:u w:val="single"/>
        </w:rPr>
        <w:t>Кодексiне</w:t>
      </w:r>
      <w:r>
        <w:rPr>
          <w:rFonts w:ascii="Times New Roman"/>
          <w:b w:val="false"/>
          <w:i w:val="false"/>
          <w:color w:val="000000"/>
          <w:sz w:val="28"/>
        </w:rPr>
        <w:t xml:space="preserve"> сәйкес оларды ұзарту мүмкiндiгi ескеріле отырып, уақытша әкетудiң (тауарлар мен көлік құралдарын уақытша әкету) кедендiк режимiмен тауарларды орналастыру кезінде белгіленген уақытша әкету мерзiмдері өткенге дейiн қолданыста болады.</w:t>
      </w:r>
    </w:p>
    <w:bookmarkStart w:name="z27" w:id="20"/>
    <w:p>
      <w:pPr>
        <w:spacing w:after="0"/>
        <w:ind w:left="0"/>
        <w:jc w:val="both"/>
      </w:pPr>
      <w:r>
        <w:rPr>
          <w:rFonts w:ascii="Times New Roman"/>
          <w:b w:val="false"/>
          <w:i w:val="false"/>
          <w:color w:val="000000"/>
          <w:sz w:val="28"/>
        </w:rPr>
        <w:t xml:space="preserve">
      7. "Қазақстан Республикасындағы кеден iсi туралы" Қазақстан Республикасының Кодексi қолданысқа енгізілгенге дейiн Қазақстан Республикасында тауарлардың керi экспорты кедендiк режимiмен орналастырылған тауарлар "Қазақстан Республикасындағы кеден iсi туралы" Қазақстан Республикасының Кодексi қолданысқа енгізілген күннен бастап кедендiк керi экспорт кедендiк рәсiмімен орналастырылған болып танылады және оларға қатысты "Қазақстан Республикасындағы кеден iсi туралы" Қазақстан Республикасы </w:t>
      </w:r>
      <w:r>
        <w:rPr>
          <w:rFonts w:ascii="Times New Roman"/>
          <w:b w:val="false"/>
          <w:i w:val="false"/>
          <w:color w:val="000000"/>
          <w:sz w:val="28"/>
          <w:u w:val="single"/>
        </w:rPr>
        <w:t>Кодексiнің</w:t>
      </w:r>
      <w:r>
        <w:rPr>
          <w:rFonts w:ascii="Times New Roman"/>
          <w:b w:val="false"/>
          <w:i w:val="false"/>
          <w:color w:val="000000"/>
          <w:sz w:val="28"/>
        </w:rPr>
        <w:t xml:space="preserve"> және (немесе) кеден одағы </w:t>
      </w:r>
      <w:r>
        <w:rPr>
          <w:rFonts w:ascii="Times New Roman"/>
          <w:b w:val="false"/>
          <w:i w:val="false"/>
          <w:color w:val="000000"/>
          <w:sz w:val="28"/>
          <w:u w:val="single"/>
        </w:rPr>
        <w:t>кедендік заңнамасының</w:t>
      </w:r>
      <w:r>
        <w:rPr>
          <w:rFonts w:ascii="Times New Roman"/>
          <w:b w:val="false"/>
          <w:i w:val="false"/>
          <w:color w:val="000000"/>
          <w:sz w:val="28"/>
        </w:rPr>
        <w:t xml:space="preserve"> ережелерi қолданылады.</w:t>
      </w:r>
    </w:p>
    <w:bookmarkEnd w:id="20"/>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Республикасының Кодексi қолданысқа енгізілген күннен бастап кедендiк аумақта тауарларды өңдеудiң кедендiк режимiне сәйкес тауарларды өңдеу бойынша операциялардың нәтижесiнде алынған өңдеу өнiмдерiн әкету мақсатында, "Қазақстан Республикасындағы кеден iсi туралы" Қазақстан Республикасының Кодексi қолданысқа енгізілгенге дейiн кедендiк режимдерге орналастырылған тауарлар керi экспорт кедендiк рәсiмiмен орналастырылған деп танылады.</w:t>
      </w:r>
    </w:p>
    <w:bookmarkStart w:name="z28" w:id="21"/>
    <w:p>
      <w:pPr>
        <w:spacing w:after="0"/>
        <w:ind w:left="0"/>
        <w:jc w:val="both"/>
      </w:pPr>
      <w:r>
        <w:rPr>
          <w:rFonts w:ascii="Times New Roman"/>
          <w:b w:val="false"/>
          <w:i w:val="false"/>
          <w:color w:val="000000"/>
          <w:sz w:val="28"/>
        </w:rPr>
        <w:t xml:space="preserve">
      8. "Қазақстан Республикасындағы кеден iсi туралы" Қазақстан Республикасының Кодексi қолданысқа енгізілгенге дейiн тауарларды және бажсыз сауда дүкенiн жою кедендiк режимдеріне орналастырылған тауарлар "Қазақстан Республикасындағы кеден iсi туралы" Қазақстан Республикасының </w:t>
      </w:r>
      <w:r>
        <w:rPr>
          <w:rFonts w:ascii="Times New Roman"/>
          <w:b w:val="false"/>
          <w:i w:val="false"/>
          <w:color w:val="000000"/>
          <w:sz w:val="28"/>
          <w:u w:val="single"/>
        </w:rPr>
        <w:t>Кодексi</w:t>
      </w:r>
      <w:r>
        <w:rPr>
          <w:rFonts w:ascii="Times New Roman"/>
          <w:b w:val="false"/>
          <w:i w:val="false"/>
          <w:color w:val="000000"/>
          <w:sz w:val="28"/>
        </w:rPr>
        <w:t xml:space="preserve"> қолданысқа енгізілген күннен бастап тиісінше жоюдың немесе бажсыз сауданың кедендiк рәсiмдерiмен орналастырылған деп танылады және оларға қатысты "Қазақстан Республикасындағы кеден iсi туралы" Қазақстан Республикасы Кодексiнің және (немесе) кеден одағының </w:t>
      </w:r>
      <w:r>
        <w:rPr>
          <w:rFonts w:ascii="Times New Roman"/>
          <w:b w:val="false"/>
          <w:i w:val="false"/>
          <w:color w:val="000000"/>
          <w:sz w:val="28"/>
          <w:u w:val="single"/>
        </w:rPr>
        <w:t>кедендік</w:t>
      </w:r>
      <w:r>
        <w:rPr>
          <w:rFonts w:ascii="Times New Roman"/>
          <w:b w:val="false"/>
          <w:i w:val="false"/>
          <w:color w:val="000000"/>
          <w:sz w:val="28"/>
        </w:rPr>
        <w:t xml:space="preserve"> </w:t>
      </w:r>
      <w:r>
        <w:rPr>
          <w:rFonts w:ascii="Times New Roman"/>
          <w:b w:val="false"/>
          <w:i w:val="false"/>
          <w:color w:val="000000"/>
          <w:sz w:val="28"/>
          <w:u w:val="single"/>
        </w:rPr>
        <w:t>заңнамасының</w:t>
      </w:r>
      <w:r>
        <w:rPr>
          <w:rFonts w:ascii="Times New Roman"/>
          <w:b w:val="false"/>
          <w:i w:val="false"/>
          <w:color w:val="000000"/>
          <w:sz w:val="28"/>
        </w:rPr>
        <w:t xml:space="preserve"> ережелерi қолданылады.</w:t>
      </w:r>
    </w:p>
    <w:bookmarkEnd w:id="21"/>
    <w:bookmarkStart w:name="z29" w:id="22"/>
    <w:p>
      <w:pPr>
        <w:spacing w:after="0"/>
        <w:ind w:left="0"/>
        <w:jc w:val="both"/>
      </w:pPr>
      <w:r>
        <w:rPr>
          <w:rFonts w:ascii="Times New Roman"/>
          <w:b w:val="false"/>
          <w:i w:val="false"/>
          <w:color w:val="000000"/>
          <w:sz w:val="28"/>
        </w:rPr>
        <w:t xml:space="preserve">
      9. "Қазақстан Республикасындағы кеден iсi туралы" Қазақстан Республикасының Кодексi қолданысқа енгізілгеннен кейiн осы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кедендiк режимдермен орналастырылған тауарларға осы баптың ережелері қолданылады.</w:t>
      </w:r>
    </w:p>
    <w:bookmarkEnd w:id="22"/>
    <w:p>
      <w:pPr>
        <w:spacing w:after="0"/>
        <w:ind w:left="0"/>
        <w:jc w:val="both"/>
      </w:pPr>
      <w:r>
        <w:rPr>
          <w:rFonts w:ascii="Times New Roman"/>
          <w:b/>
          <w:i w:val="false"/>
          <w:color w:val="000000"/>
          <w:sz w:val="28"/>
        </w:rPr>
        <w:t>7-бап. Көлiк құралдарына қатысты кедендiк операцияларды жасаудың ерекшелiктерi туралы өтпелi ережелер</w:t>
      </w:r>
    </w:p>
    <w:bookmarkStart w:name="z31" w:id="23"/>
    <w:p>
      <w:pPr>
        <w:spacing w:after="0"/>
        <w:ind w:left="0"/>
        <w:jc w:val="both"/>
      </w:pPr>
      <w:r>
        <w:rPr>
          <w:rFonts w:ascii="Times New Roman"/>
          <w:b w:val="false"/>
          <w:i w:val="false"/>
          <w:color w:val="000000"/>
          <w:sz w:val="28"/>
        </w:rPr>
        <w:t xml:space="preserve">
      1. Шет мемлекеттерде тiркелген, "Қазақстан Республикасындағы кеден iсi туралы" Қазақстан Республикасының Кодексi қолданысқа енгізілгенге дейiн кеден одағының кедендiк аумағына әкелiнген көлiк құралдары, мұндай көлiк құралдарымен жолаушылардың, багаждың және тауарлардың халықаралық тасымалы жүзеге асырылуы кезiнде "Қазақстан Республикасындағы кеден iсi туралы" Қазақстан Республикасының Кодексi қолданысқа енгізілген күннен бастап халықаралық тасымалдаудың көлiк құралдары болып танылады және оларға "Қазақстан Республикасындағы кеден iсi туралы" Қазақстан Республикасы Кодексiнің </w:t>
      </w:r>
      <w:r>
        <w:rPr>
          <w:rFonts w:ascii="Times New Roman"/>
          <w:b w:val="false"/>
          <w:i w:val="false"/>
          <w:color w:val="000000"/>
          <w:sz w:val="28"/>
        </w:rPr>
        <w:t>55-тарауының</w:t>
      </w:r>
      <w:r>
        <w:rPr>
          <w:rFonts w:ascii="Times New Roman"/>
          <w:b w:val="false"/>
          <w:i w:val="false"/>
          <w:color w:val="000000"/>
          <w:sz w:val="28"/>
        </w:rPr>
        <w:t xml:space="preserve"> және (немесе) кеден одағының </w:t>
      </w:r>
      <w:r>
        <w:rPr>
          <w:rFonts w:ascii="Times New Roman"/>
          <w:b w:val="false"/>
          <w:i w:val="false"/>
          <w:color w:val="000000"/>
          <w:sz w:val="28"/>
          <w:u w:val="single"/>
        </w:rPr>
        <w:t>кедендік заңнамасының</w:t>
      </w:r>
      <w:r>
        <w:rPr>
          <w:rFonts w:ascii="Times New Roman"/>
          <w:b w:val="false"/>
          <w:i w:val="false"/>
          <w:color w:val="000000"/>
          <w:sz w:val="28"/>
        </w:rPr>
        <w:t xml:space="preserve"> ережелерi қолданылады.</w:t>
      </w:r>
    </w:p>
    <w:bookmarkEnd w:id="23"/>
    <w:bookmarkStart w:name="z32" w:id="24"/>
    <w:p>
      <w:pPr>
        <w:spacing w:after="0"/>
        <w:ind w:left="0"/>
        <w:jc w:val="both"/>
      </w:pPr>
      <w:r>
        <w:rPr>
          <w:rFonts w:ascii="Times New Roman"/>
          <w:b w:val="false"/>
          <w:i w:val="false"/>
          <w:color w:val="000000"/>
          <w:sz w:val="28"/>
        </w:rPr>
        <w:t xml:space="preserve">
      2. Кеден одағына мүше мемлекеттерде тiркелген және "Қазақстан Республикасындағы кеден iсi туралы" Қазақстан Республикасы Кодексi қолданысқа енгізілгенге дейiн кеден одағының кедендiк аумағынан әкетiлген көлiк құралдары мұндай көлiк құралдарымен жолаушылардың, багаждың және тауарлардың халықаралық тасымалы жүзеге асырылуы кезiнде "Қазақстан Республикасындағы кеден iсi туралы" Қазақстан Республикасы Кодексi қолданысқа енгізілген күннен бастап халықаралық тасымалдаудың көлiк құралдары болып танылады және оларға "Қазақстан Республикасындағы кеден iсi туралы" Қазақстан Республикасы Кодексiнің </w:t>
      </w:r>
      <w:r>
        <w:rPr>
          <w:rFonts w:ascii="Times New Roman"/>
          <w:b w:val="false"/>
          <w:i w:val="false"/>
          <w:color w:val="000000"/>
          <w:sz w:val="28"/>
        </w:rPr>
        <w:t>55-тарауының</w:t>
      </w:r>
      <w:r>
        <w:rPr>
          <w:rFonts w:ascii="Times New Roman"/>
          <w:b w:val="false"/>
          <w:i w:val="false"/>
          <w:color w:val="000000"/>
          <w:sz w:val="28"/>
        </w:rPr>
        <w:t xml:space="preserve"> және (немесе) кеден одағының </w:t>
      </w:r>
      <w:r>
        <w:rPr>
          <w:rFonts w:ascii="Times New Roman"/>
          <w:b w:val="false"/>
          <w:i w:val="false"/>
          <w:color w:val="000000"/>
          <w:sz w:val="28"/>
          <w:u w:val="single"/>
        </w:rPr>
        <w:t>кедендік заңнамасының</w:t>
      </w:r>
      <w:r>
        <w:rPr>
          <w:rFonts w:ascii="Times New Roman"/>
          <w:b w:val="false"/>
          <w:i w:val="false"/>
          <w:color w:val="000000"/>
          <w:sz w:val="28"/>
        </w:rPr>
        <w:t xml:space="preserve"> ережелері қолданылады.</w:t>
      </w:r>
    </w:p>
    <w:bookmarkEnd w:id="24"/>
    <w:p>
      <w:pPr>
        <w:spacing w:after="0"/>
        <w:ind w:left="0"/>
        <w:jc w:val="both"/>
      </w:pPr>
      <w:r>
        <w:rPr>
          <w:rFonts w:ascii="Times New Roman"/>
          <w:b/>
          <w:i w:val="false"/>
          <w:color w:val="000000"/>
          <w:sz w:val="28"/>
        </w:rPr>
        <w:t>8-бап. Жер қойнауын пайдалану (отын-энергетикалық сектор)саласында туындаған құқықтық қатынастар жөнiндегiөтпелi ережелер</w:t>
      </w:r>
    </w:p>
    <w:p>
      <w:pPr>
        <w:spacing w:after="0"/>
        <w:ind w:left="0"/>
        <w:jc w:val="both"/>
      </w:pPr>
      <w:r>
        <w:rPr>
          <w:rFonts w:ascii="Times New Roman"/>
          <w:b w:val="false"/>
          <w:i w:val="false"/>
          <w:color w:val="ff0000"/>
          <w:sz w:val="28"/>
        </w:rPr>
        <w:t xml:space="preserve">
      Ескерту. 8-бап алынып тасталды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i w:val="false"/>
          <w:color w:val="000000"/>
          <w:sz w:val="28"/>
        </w:rPr>
        <w:t>9-бап. Қазақстан Республикасының аумағына (аумағынан)тауарларды әкелу (әкету) туралы өтпелi ережелер</w:t>
      </w:r>
    </w:p>
    <w:p>
      <w:pPr>
        <w:spacing w:after="0"/>
        <w:ind w:left="0"/>
        <w:jc w:val="both"/>
      </w:pPr>
      <w:r>
        <w:rPr>
          <w:rFonts w:ascii="Times New Roman"/>
          <w:b w:val="false"/>
          <w:i w:val="false"/>
          <w:color w:val="ff0000"/>
          <w:sz w:val="28"/>
        </w:rPr>
        <w:t xml:space="preserve">
      Ескерту. 9-бап алынып тасталды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i w:val="false"/>
          <w:color w:val="000000"/>
          <w:sz w:val="28"/>
        </w:rPr>
        <w:t>10-бап. "Сәйкестендiру нөмiрлерiнiң ұлттық тiзiлiмдерiтуралы" Қазақстан Республикасы Заңының қолданысқа енгізілуіне байланысты өтпелі ережелер</w:t>
      </w:r>
    </w:p>
    <w:bookmarkStart w:name="z45" w:id="25"/>
    <w:p>
      <w:pPr>
        <w:spacing w:after="0"/>
        <w:ind w:left="0"/>
        <w:jc w:val="both"/>
      </w:pPr>
      <w:r>
        <w:rPr>
          <w:rFonts w:ascii="Times New Roman"/>
          <w:b w:val="false"/>
          <w:i w:val="false"/>
          <w:color w:val="000000"/>
          <w:sz w:val="28"/>
        </w:rPr>
        <w:t>
      2013 жылғы 1 қаңтарға дейін:</w:t>
      </w:r>
    </w:p>
    <w:bookmarkEnd w:id="25"/>
    <w:bookmarkStart w:name="z38" w:id="26"/>
    <w:p>
      <w:pPr>
        <w:spacing w:after="0"/>
        <w:ind w:left="0"/>
        <w:jc w:val="both"/>
      </w:pPr>
      <w:r>
        <w:rPr>
          <w:rFonts w:ascii="Times New Roman"/>
          <w:b w:val="false"/>
          <w:i w:val="false"/>
          <w:color w:val="000000"/>
          <w:sz w:val="28"/>
        </w:rPr>
        <w:t xml:space="preserve">
      1) "Қазақстан Республикасындағы кеден iсi туралы" Қазақстан Республикасы Кодексiнің 251-бабының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бүкіл мәтіні бойынша "сәйкестендіру нөмірі", "сәйкестендіру нөмірлері", "сәйкестендіру нөмірін", "сәйкестендіру нөмірінің" деген сөздер тиісінше "тіркеу нөмірі", "тіркеу нөмірлері", "тіркеу нөмірін", "тіркеу нөмірінің" деген сөздермен ауыстырылсын;</w:t>
      </w:r>
    </w:p>
    <w:bookmarkEnd w:id="26"/>
    <w:bookmarkStart w:name="z39" w:id="27"/>
    <w:p>
      <w:pPr>
        <w:spacing w:after="0"/>
        <w:ind w:left="0"/>
        <w:jc w:val="both"/>
      </w:pPr>
      <w:r>
        <w:rPr>
          <w:rFonts w:ascii="Times New Roman"/>
          <w:b w:val="false"/>
          <w:i w:val="false"/>
          <w:color w:val="000000"/>
          <w:sz w:val="28"/>
        </w:rPr>
        <w:t xml:space="preserve">
      2) тоқтатыла тұру кезеңінде банктер немесе банк операцияларының жекелеген түрлерін жүзеге асыратын ұйымдар бюджетке кедендік төлемдерді, салықтарды, өсімпұлдарды төлеу жөнінде төлем құжаттарын қабылдау кезінде салық төлеушінің тіркеу нөмірінің құрылымына (қалыптастыру алгоритміне) және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деректеріне сәйкес салық төлеушінің тіркеу нөмірінің дұрыс көрсетілуін бақылауға міндеттілігі белгіленіп, "Қазақстан Республикасындағы кеден iсi туралы" Қазақстан Республикасы Кодексiнің 139-бабы </w:t>
      </w:r>
      <w:r>
        <w:rPr>
          <w:rFonts w:ascii="Times New Roman"/>
          <w:b w:val="false"/>
          <w:i w:val="false"/>
          <w:color w:val="000000"/>
          <w:sz w:val="28"/>
        </w:rPr>
        <w:t>1) тармақшасының</w:t>
      </w:r>
      <w:r>
        <w:rPr>
          <w:rFonts w:ascii="Times New Roman"/>
          <w:b w:val="false"/>
          <w:i w:val="false"/>
          <w:color w:val="000000"/>
          <w:sz w:val="28"/>
        </w:rPr>
        <w:t xml:space="preserve"> қолданылуы тоқтатыла тұрсын.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2012.01.12 </w:t>
      </w:r>
      <w:r>
        <w:rPr>
          <w:rFonts w:ascii="Times New Roman"/>
          <w:b w:val="false"/>
          <w:i w:val="false"/>
          <w:color w:val="000000"/>
          <w:sz w:val="28"/>
        </w:rPr>
        <w:t>N 538-IV</w:t>
      </w:r>
      <w:r>
        <w:rPr>
          <w:rFonts w:ascii="Times New Roman"/>
          <w:b w:val="false"/>
          <w:i w:val="false"/>
          <w:color w:val="ff0000"/>
          <w:sz w:val="28"/>
        </w:rPr>
        <w:t xml:space="preserve"> (2012.01.01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Еркін кеден аймағының және еркін қойманың кедендік рәсімдері, жеке пайдалану тауарларын кеден одағының кедендік шекарасы арқылы өткізу тәртібі туралы өтпелі ережелер</w:t>
      </w:r>
    </w:p>
    <w:p>
      <w:pPr>
        <w:spacing w:after="0"/>
        <w:ind w:left="0"/>
        <w:jc w:val="both"/>
      </w:pPr>
      <w:r>
        <w:rPr>
          <w:rFonts w:ascii="Times New Roman"/>
          <w:b w:val="false"/>
          <w:i w:val="false"/>
          <w:color w:val="ff0000"/>
          <w:sz w:val="28"/>
        </w:rPr>
        <w:t xml:space="preserve">
      Ескерту. 11-бап алынып тасталды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i w:val="false"/>
          <w:color w:val="000000"/>
          <w:sz w:val="28"/>
        </w:rPr>
        <w:t>12-бап. Қазақстан Республикасы Кеден кодексінің күші жойылды деп тану туралы</w:t>
      </w:r>
    </w:p>
    <w:bookmarkStart w:name="z46" w:id="28"/>
    <w:p>
      <w:pPr>
        <w:spacing w:after="0"/>
        <w:ind w:left="0"/>
        <w:jc w:val="both"/>
      </w:pPr>
      <w:r>
        <w:rPr>
          <w:rFonts w:ascii="Times New Roman"/>
          <w:b w:val="false"/>
          <w:i w:val="false"/>
          <w:color w:val="000000"/>
          <w:sz w:val="28"/>
        </w:rPr>
        <w:t xml:space="preserve">
      2011 жылғы 1 шілдеден бастап күшін жоятын </w:t>
      </w:r>
      <w:r>
        <w:rPr>
          <w:rFonts w:ascii="Times New Roman"/>
          <w:b w:val="false"/>
          <w:i w:val="false"/>
          <w:color w:val="000000"/>
          <w:sz w:val="28"/>
        </w:rPr>
        <w:t>19-баптың</w:t>
      </w:r>
      <w:r>
        <w:rPr>
          <w:rFonts w:ascii="Times New Roman"/>
          <w:b w:val="false"/>
          <w:i w:val="false"/>
          <w:color w:val="000000"/>
          <w:sz w:val="28"/>
        </w:rPr>
        <w:t xml:space="preserve"> 12-1) тармақшасын және 27-баптың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"Қазақстан Республикасындағы кеден iсi туралы" Қазақстан Республикасының </w:t>
      </w:r>
      <w:r>
        <w:rPr>
          <w:rFonts w:ascii="Times New Roman"/>
          <w:b w:val="false"/>
          <w:i w:val="false"/>
          <w:color w:val="000000"/>
          <w:sz w:val="28"/>
        </w:rPr>
        <w:t>Кодексi</w:t>
      </w:r>
      <w:r>
        <w:rPr>
          <w:rFonts w:ascii="Times New Roman"/>
          <w:b w:val="false"/>
          <w:i w:val="false"/>
          <w:color w:val="000000"/>
          <w:sz w:val="28"/>
        </w:rPr>
        <w:t xml:space="preserve"> қолданысқа енгiзiлген күннен бастап 2003 жылғы 5 сәуірдегі Қазақстан Республикасы </w:t>
      </w:r>
      <w:r>
        <w:rPr>
          <w:rFonts w:ascii="Times New Roman"/>
          <w:b w:val="false"/>
          <w:i w:val="false"/>
          <w:color w:val="000000"/>
          <w:sz w:val="28"/>
        </w:rPr>
        <w:t>Кеден кодексінің</w:t>
      </w:r>
      <w:r>
        <w:rPr>
          <w:rFonts w:ascii="Times New Roman"/>
          <w:b w:val="false"/>
          <w:i w:val="false"/>
          <w:color w:val="000000"/>
          <w:sz w:val="28"/>
        </w:rPr>
        <w:t xml:space="preserve"> (Қазақстан Республикасы Парламентiнiң Жаршысы, 2003 ж., № 7-8, 40-құжат; № 15, 139-құжат; 2004 ж., № 18, 106-құжат; 2005 ж., № 11, 43-құжат; № 21-22, 86-құжат; 2006 ж., № 3, 22-құжат; № 11, 55-құжат; № 23, 141-құжат; 2007 ж., № 1, 3-құжат; № 2, 14, 18-құжаттар; № 3, 20-құжат; № 4, 33-құжат; № 9, 67-құжат; № 10, 69-құжат; № 18, 144-құжат; № 23, 173-құжат; 2008 ж., № 13-14, 58-құжат; 2009 ж., № 17, 80, 81-құжаттар; № 18, 84-құжат; № 19, 88-құжат; № 23, 100-құжат; № 24, 122, 124-құжаттар; 2010 ж., № 1-2, 1-құжат; № 5, 23-құжат; № 7, 28-құжат) күші жойылды деп танылсын.</w:t>
      </w:r>
    </w:p>
    <w:bookmarkEnd w:id="28"/>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7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