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9faa" w14:textId="19b9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балық шаруашылығы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21 қаңтардағы № 242-IV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2-құжат; № 13-14, 63-құжат; № 15-16, 71, 73, 75-құжаттар; № 17, 82, 83-құжаттар; 2009 жылғы 15 желтоқсанда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әрi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«Казахстанская правда» газеттерінде жарияланған «Қазақстан Республикасының Қылмыстық, Қылмыстық іс жүргізу және Азаматтық іс жүргізу кодекстеріне сот жүйесін жетілдіру мәселелері бойынша өзгерістер мен толықтырулар енгізу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21 желтоқсанда «Егемен Қазақстан» және «Казахстанская правда» газеттерінде жарияланған «Қазақстан Республикасының кейбір заңнамалық актілеріне қылмыстық жазалауды орындау жүйесін және қылмыстық атқару жүйесін одан әрі жетілдіру мәселелері бойынша өзгерістер мен толықтырулар енгізу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287-бапта</w:t>
      </w:r>
      <w:r>
        <w:rPr>
          <w:rFonts w:ascii="Times New Roman"/>
          <w:b w:val="false"/>
          <w:i w:val="false"/>
          <w:color w:val="000000"/>
          <w:sz w:val="28"/>
        </w:rPr>
        <w:t>:</w:t>
      </w:r>
      <w:r>
        <w:br/>
      </w:r>
      <w:r>
        <w:rPr>
          <w:rFonts w:ascii="Times New Roman"/>
          <w:b w:val="false"/>
          <w:i w:val="false"/>
          <w:color w:val="000000"/>
          <w:sz w:val="28"/>
        </w:rPr>
        <w:t>
      тақырыбындағы «Су» деген сөз «Балық ресурстарын және басқа да су»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«Балықты және өзге де» деген сөздер «Балық ресурстарын және басқа да» деген сөздермен ауыстырылсын;</w:t>
      </w:r>
      <w:r>
        <w:br/>
      </w:r>
      <w:r>
        <w:rPr>
          <w:rFonts w:ascii="Times New Roman"/>
          <w:b w:val="false"/>
          <w:i w:val="false"/>
          <w:color w:val="000000"/>
          <w:sz w:val="28"/>
        </w:rPr>
        <w:t>
      б) тармағы «не» деген сөзден кейін «балық ресурстарын және басқа да» деген сөздермен толықтырылсын.</w:t>
      </w:r>
    </w:p>
    <w:bookmarkEnd w:id="0"/>
    <w:bookmarkStart w:name="z3" w:id="1"/>
    <w:p>
      <w:pPr>
        <w:spacing w:after="0"/>
        <w:ind w:left="0"/>
        <w:jc w:val="both"/>
      </w:pP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желтоқсанда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 профилактикасы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әрi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«147-1-бап. Қазақстан Республикасының мемлекеттiк монополия</w:t>
      </w:r>
      <w:r>
        <w:br/>
      </w:r>
      <w:r>
        <w:rPr>
          <w:rFonts w:ascii="Times New Roman"/>
          <w:b w:val="false"/>
          <w:i w:val="false"/>
          <w:color w:val="000000"/>
          <w:sz w:val="28"/>
        </w:rPr>
        <w:t>
                  туралы заңнамасын бұзу</w:t>
      </w:r>
    </w:p>
    <w:bookmarkEnd w:id="1"/>
    <w:bookmarkStart w:name="z6" w:id="2"/>
    <w:p>
      <w:pPr>
        <w:spacing w:after="0"/>
        <w:ind w:left="0"/>
        <w:jc w:val="both"/>
      </w:pPr>
      <w:r>
        <w:rPr>
          <w:rFonts w:ascii="Times New Roman"/>
          <w:b w:val="false"/>
          <w:i w:val="false"/>
          <w:color w:val="000000"/>
          <w:sz w:val="28"/>
        </w:rPr>
        <w:t>
      1. Мемлекеттiк монополия субъектiсiнiң Қазақстан Республикасының мемлекеттiк монополия туралы заңнамасында белгiленген шектеулердi сақтамауы, -</w:t>
      </w:r>
      <w:r>
        <w:br/>
      </w:r>
      <w:r>
        <w:rPr>
          <w:rFonts w:ascii="Times New Roman"/>
          <w:b w:val="false"/>
          <w:i w:val="false"/>
          <w:color w:val="000000"/>
          <w:sz w:val="28"/>
        </w:rPr>
        <w:t>
      мемлекеттiк монополия субъектiсiне айлық есептiк көрсеткiштiң екi жүзден үш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Мемлекеттiк монополия саласына жатқызылған қызметті уәкілетті емес адамның жүзеге асыруы, -</w:t>
      </w:r>
      <w:r>
        <w:br/>
      </w:r>
      <w:r>
        <w:rPr>
          <w:rFonts w:ascii="Times New Roman"/>
          <w:b w:val="false"/>
          <w:i w:val="false"/>
          <w:color w:val="000000"/>
          <w:sz w:val="28"/>
        </w:rPr>
        <w:t>
      әкімшілік құқық бұзушылық заттары және (немесе) құралдары тәркілене отырып немесе онсыз, жеке адамдарға - жүз, лауазымды адамдарға және дара кәсiпкерлерге - жүз жиырма бес, шағын және орта кәсiпкерлiк субъектiлерi болып табылатын заңды тұлғаларға - екі жүз, iрi кәсiпкерлiк субъектiлерi болып табылатын заңды тұлғаларға үш жүз айлық есептiк көрсеткiш мөлшерiнде айыппұл салуға әкеп соғады.»;</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298-1-бапта</w:t>
      </w:r>
      <w:r>
        <w:rPr>
          <w:rFonts w:ascii="Times New Roman"/>
          <w:b w:val="false"/>
          <w:i w:val="false"/>
          <w:color w:val="000000"/>
          <w:sz w:val="28"/>
        </w:rPr>
        <w:t>:</w:t>
      </w:r>
      <w:r>
        <w:br/>
      </w:r>
      <w:r>
        <w:rPr>
          <w:rFonts w:ascii="Times New Roman"/>
          <w:b w:val="false"/>
          <w:i w:val="false"/>
          <w:color w:val="000000"/>
          <w:sz w:val="28"/>
        </w:rPr>
        <w:t>
      тақырыбындағы «қорларын» деген сөз «ресурстарын және басқа да су жануарларын» деген сөздермен ауыстырылсын;</w:t>
      </w:r>
      <w:r>
        <w:br/>
      </w:r>
      <w:r>
        <w:rPr>
          <w:rFonts w:ascii="Times New Roman"/>
          <w:b w:val="false"/>
          <w:i w:val="false"/>
          <w:color w:val="000000"/>
          <w:sz w:val="28"/>
        </w:rPr>
        <w:t>
      бірінші бөлігіндегі «су жануарларын пайдаланудың басқа да» деген сөздер «балық ресурстарын және басқа да су жануарларын пайдаланудың өзге де»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«тыйым салынған мерзiмдерде» деген сөздердің алдынан «әуесқойлық (спорттық) балық аулауды қоспағанда,» деген сөздермен толықтырылып, «балықты өнеркәсiптiк жолымен аулау және» деген сөздер алып тасталсын;</w:t>
      </w:r>
      <w:r>
        <w:br/>
      </w:r>
      <w:r>
        <w:rPr>
          <w:rFonts w:ascii="Times New Roman"/>
          <w:b w:val="false"/>
          <w:i w:val="false"/>
          <w:color w:val="000000"/>
          <w:sz w:val="28"/>
        </w:rPr>
        <w:t>
      «сондай-ақ» деген сөзден кейін «балық ресурстарын және басқа да» деген сөздермен толықтырылсын;</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299-бапта</w:t>
      </w:r>
      <w:r>
        <w:rPr>
          <w:rFonts w:ascii="Times New Roman"/>
          <w:b w:val="false"/>
          <w:i w:val="false"/>
          <w:color w:val="000000"/>
          <w:sz w:val="28"/>
        </w:rPr>
        <w:t>:</w:t>
      </w:r>
      <w:r>
        <w:br/>
      </w:r>
      <w:r>
        <w:rPr>
          <w:rFonts w:ascii="Times New Roman"/>
          <w:b w:val="false"/>
          <w:i w:val="false"/>
          <w:color w:val="000000"/>
          <w:sz w:val="28"/>
        </w:rPr>
        <w:t>
      тақырыбындағы «су қоймаларын бекiту, пайдалану мен қорғау» деген сөздер «су айдындарын және (немесе) учаскелерін бекiту, пайдалану және қорғау» деген сөздермен ауыстырылсын;</w:t>
      </w:r>
      <w:r>
        <w:br/>
      </w:r>
      <w:r>
        <w:rPr>
          <w:rFonts w:ascii="Times New Roman"/>
          <w:b w:val="false"/>
          <w:i w:val="false"/>
          <w:color w:val="000000"/>
          <w:sz w:val="28"/>
        </w:rPr>
        <w:t>
      бірінші абзацындағы «су қоймаларын бекiту, пайдалану мен қорғау» деген сөздер «су айдындарын және (немесе) учаскелерін бекiту, пайдалану және қорғау» деген сөздермен ауыстырылсын;</w:t>
      </w:r>
    </w:p>
    <w:bookmarkEnd w:id="4"/>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304-баптың</w:t>
      </w:r>
      <w:r>
        <w:rPr>
          <w:rFonts w:ascii="Times New Roman"/>
          <w:b w:val="false"/>
          <w:i w:val="false"/>
          <w:color w:val="000000"/>
          <w:sz w:val="28"/>
        </w:rPr>
        <w:t xml:space="preserve"> бірінші бөлігіндегі «жанды» деген сөз «биологиялық» деген сөзбен, «жеке тұлғаларға» деген сөздер «жеке адамдарға» деген сөздермен ауыстырылсын;</w:t>
      </w:r>
    </w:p>
    <w:bookmarkEnd w:id="5"/>
    <w:bookmarkStart w:name="z1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306-баптың</w:t>
      </w:r>
      <w:r>
        <w:rPr>
          <w:rFonts w:ascii="Times New Roman"/>
          <w:b w:val="false"/>
          <w:i w:val="false"/>
          <w:color w:val="000000"/>
          <w:sz w:val="28"/>
        </w:rPr>
        <w:t xml:space="preserve"> тақырыбындағы, бірінші және екінші бөліктеріндегі «жанды» деген сөз «биологиялық» деген сөзбен, «жеке тұлғаларға» деген сөздер «жеке адамдарға» деген сөздермен ауыстырылсын;</w:t>
      </w:r>
    </w:p>
    <w:bookmarkEnd w:id="6"/>
    <w:bookmarkStart w:name="z12" w:id="7"/>
    <w:p>
      <w:pPr>
        <w:spacing w:after="0"/>
        <w:ind w:left="0"/>
        <w:jc w:val="both"/>
      </w:pPr>
      <w:r>
        <w:rPr>
          <w:rFonts w:ascii="Times New Roman"/>
          <w:b w:val="false"/>
          <w:i w:val="false"/>
          <w:color w:val="000000"/>
          <w:sz w:val="28"/>
        </w:rPr>
        <w:t>
      6) мынадай мазмұндағы 306-2-баппен толықтырылсын:</w:t>
      </w:r>
      <w:r>
        <w:br/>
      </w:r>
      <w:r>
        <w:rPr>
          <w:rFonts w:ascii="Times New Roman"/>
          <w:b w:val="false"/>
          <w:i w:val="false"/>
          <w:color w:val="000000"/>
          <w:sz w:val="28"/>
        </w:rPr>
        <w:t>
</w:t>
      </w:r>
      <w:r>
        <w:rPr>
          <w:rFonts w:ascii="Times New Roman"/>
          <w:b w:val="false"/>
          <w:i w:val="false"/>
          <w:color w:val="000000"/>
          <w:sz w:val="28"/>
        </w:rPr>
        <w:t>
      «306-2-бап. Бекіре тұқымдас балықтардың таңбалау тәртібін</w:t>
      </w:r>
      <w:r>
        <w:br/>
      </w:r>
      <w:r>
        <w:rPr>
          <w:rFonts w:ascii="Times New Roman"/>
          <w:b w:val="false"/>
          <w:i w:val="false"/>
          <w:color w:val="000000"/>
          <w:sz w:val="28"/>
        </w:rPr>
        <w:t>
                  бұзып таңбаланған уылдырығын не таңбаланбаған</w:t>
      </w:r>
      <w:r>
        <w:br/>
      </w:r>
      <w:r>
        <w:rPr>
          <w:rFonts w:ascii="Times New Roman"/>
          <w:b w:val="false"/>
          <w:i w:val="false"/>
          <w:color w:val="000000"/>
          <w:sz w:val="28"/>
        </w:rPr>
        <w:t>
                  уылдырығын өткізу</w:t>
      </w:r>
    </w:p>
    <w:bookmarkEnd w:id="7"/>
    <w:bookmarkStart w:name="z14" w:id="8"/>
    <w:p>
      <w:pPr>
        <w:spacing w:after="0"/>
        <w:ind w:left="0"/>
        <w:jc w:val="both"/>
      </w:pPr>
      <w:r>
        <w:rPr>
          <w:rFonts w:ascii="Times New Roman"/>
          <w:b w:val="false"/>
          <w:i w:val="false"/>
          <w:color w:val="000000"/>
          <w:sz w:val="28"/>
        </w:rPr>
        <w:t>
      1. Бекіре тұқымдас балықтардың таңбалау тәртібін бұзып таңбаланған уылдырығын не таңбаланбаған уылдырығын өткізу –</w:t>
      </w:r>
      <w:r>
        <w:br/>
      </w:r>
      <w:r>
        <w:rPr>
          <w:rFonts w:ascii="Times New Roman"/>
          <w:b w:val="false"/>
          <w:i w:val="false"/>
          <w:color w:val="000000"/>
          <w:sz w:val="28"/>
        </w:rPr>
        <w:t>
      таңбалау тәртібін бұзып таңбаланған уылдырықты не таңбаланбай өткізілетін уылдырықты тәркілей отырып жеке адамдарға - айлық есептiк көрсеткiштiң отыздан отыз беске дейiнгi мөлшерiнде, лауазымды адамдарға, дара кәсiпкерлерге – елуден алпысқа дейінгі мөлшерінде, шағын немесе орта кәсiпкерлiк субъектiлерi болып табылатын заңды тұлғаларға – жетпiстен тоқсанға дейiнгi мөлшерiнде, iрi кәсiпкерлiк субъектiлерi болып табылатын заңды тұлғаларға жүзден жүз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таңбалау тәртібін бұзып таңбаланған уылдырықты не таңбаланбай өткізілетін уылдырықты тәркілей отырып жеке адамдарға - айлық есептiк көрсеткiштiң алпыстан жетпіске дейiнгi мөлшерiнде, лауазымды адамдарға, дара кәсiпкерлерге – жүз оннан жүз жиырмаға дейінгі мөлшерінде, шағын немесе орта кәсiпкерлiк субъектiлерi болып табылатын заңды тұлғаларға – жүз қырықтан жүз алпысқа дейiнгi мөлшерiнде, iрi кәсiпкерлiк субъектiлерi болып табылатын заңды тұлғаларға екі жүзден екі жүз жиырмаға дейiнгi мөлшерiнде айыппұл салуға әкеп соғады.»;</w:t>
      </w:r>
    </w:p>
    <w:bookmarkEnd w:id="8"/>
    <w:bookmarkStart w:name="z16"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«147» деген цифрлардан кейін «, 147-1 (екiншi бөлiгiнде)» деген сөздермен толықтырылсын;</w:t>
      </w:r>
      <w:r>
        <w:br/>
      </w:r>
      <w:r>
        <w:rPr>
          <w:rFonts w:ascii="Times New Roman"/>
          <w:b w:val="false"/>
          <w:i w:val="false"/>
          <w:color w:val="000000"/>
          <w:sz w:val="28"/>
        </w:rPr>
        <w:t>
      «306-1 (үшiншi бөлiгiнде),» деген сөздерден кейін «306-2,» деген цифрлармен толықтырылсын;</w:t>
      </w:r>
    </w:p>
    <w:bookmarkEnd w:id="9"/>
    <w:bookmarkStart w:name="z17"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565-2-бап</w:t>
      </w:r>
      <w:r>
        <w:rPr>
          <w:rFonts w:ascii="Times New Roman"/>
          <w:b w:val="false"/>
          <w:i w:val="false"/>
          <w:color w:val="000000"/>
          <w:sz w:val="28"/>
        </w:rPr>
        <w:t xml:space="preserve"> «147-1-бабында» деген сөздерден кейін «(бірiншi бөлiгiнде)» деген сөздермен толықтырылсын;</w:t>
      </w:r>
    </w:p>
    <w:bookmarkEnd w:id="10"/>
    <w:bookmarkStart w:name="z18"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екінші абзац:</w:t>
      </w:r>
      <w:r>
        <w:br/>
      </w:r>
      <w:r>
        <w:rPr>
          <w:rFonts w:ascii="Times New Roman"/>
          <w:b w:val="false"/>
          <w:i w:val="false"/>
          <w:color w:val="000000"/>
          <w:sz w:val="28"/>
        </w:rPr>
        <w:t>
      «143» деген цифрлардан кейін «, 147-1 (екінші бөлігі)» деген сөздермен толықтырылсын;</w:t>
      </w:r>
      <w:r>
        <w:br/>
      </w:r>
      <w:r>
        <w:rPr>
          <w:rFonts w:ascii="Times New Roman"/>
          <w:b w:val="false"/>
          <w:i w:val="false"/>
          <w:color w:val="000000"/>
          <w:sz w:val="28"/>
        </w:rPr>
        <w:t>
      «298-1 (екiншi бөлiгi)» деген сөздерден кейін «, 306-2» деген цифрлармен толықтырылсын;</w:t>
      </w:r>
      <w:r>
        <w:br/>
      </w:r>
      <w:r>
        <w:rPr>
          <w:rFonts w:ascii="Times New Roman"/>
          <w:b w:val="false"/>
          <w:i w:val="false"/>
          <w:color w:val="000000"/>
          <w:sz w:val="28"/>
        </w:rPr>
        <w:t>
      тоғызыншы абзац:</w:t>
      </w:r>
      <w:r>
        <w:br/>
      </w:r>
      <w:r>
        <w:rPr>
          <w:rFonts w:ascii="Times New Roman"/>
          <w:b w:val="false"/>
          <w:i w:val="false"/>
          <w:color w:val="000000"/>
          <w:sz w:val="28"/>
        </w:rPr>
        <w:t>
      «283 (бiрiншi, үшiншi бөлiктерi)» деген сөздердің алдынан «147-1 (екінші бөлігі),» деген сөздермен толықтырылсын;</w:t>
      </w:r>
      <w:r>
        <w:br/>
      </w:r>
      <w:r>
        <w:rPr>
          <w:rFonts w:ascii="Times New Roman"/>
          <w:b w:val="false"/>
          <w:i w:val="false"/>
          <w:color w:val="000000"/>
          <w:sz w:val="28"/>
        </w:rPr>
        <w:t>
      «306 (екiншi бөлiгi)» деген сөздерден кейін «, 306-2» деген цифрлармен толықтырылсын;</w:t>
      </w:r>
      <w:r>
        <w:br/>
      </w:r>
      <w:r>
        <w:rPr>
          <w:rFonts w:ascii="Times New Roman"/>
          <w:b w:val="false"/>
          <w:i w:val="false"/>
          <w:color w:val="000000"/>
          <w:sz w:val="28"/>
        </w:rPr>
        <w:t>
      отызыншы абзац «217» деген цифрлардан кейін «, 306-2» деген цифрлармен толықтырылсын.</w:t>
      </w:r>
    </w:p>
    <w:bookmarkEnd w:id="11"/>
    <w:bookmarkStart w:name="z19" w:id="12"/>
    <w:p>
      <w:pPr>
        <w:spacing w:after="0"/>
        <w:ind w:left="0"/>
        <w:jc w:val="both"/>
      </w:pPr>
      <w:r>
        <w:rPr>
          <w:rFonts w:ascii="Times New Roman"/>
          <w:b w:val="false"/>
          <w:i w:val="false"/>
          <w:color w:val="000000"/>
          <w:sz w:val="28"/>
        </w:rPr>
        <w:t xml:space="preserve">
      3.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6-тармағының 2) тармақшасы «, балық шаруашылығын жүргізу» деген сөздермен толықтырылсын;</w:t>
      </w:r>
    </w:p>
    <w:bookmarkEnd w:id="12"/>
    <w:bookmarkStart w:name="z21"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«4-1) бекітіп берілуі бойынша конкурсқа қойылатын жергілікті маңызы бар балық шаруашылығы су айдындарының және (немесе) учаскелерінің тізбесін келіседі;»;</w:t>
      </w:r>
    </w:p>
    <w:bookmarkEnd w:id="13"/>
    <w:bookmarkStart w:name="z22"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Балық ресурстарын және басқа да су жануарларын сақтау, өсімін молайту және аулау үшiн (оның iшiнде кәсiпшілiк балық аулау үшiн) маңызды мәнi бар су объектiлерi мен су шаруашылығы құрылыстарын немесе олардың бөлiктерiн, сондай-ақ су қорғау белдеулерiнiң учаскелерiн облыстың жергілікті атқарушы органы Қазақстан Республикасының жануарлар дүниесiн қорғау, өсiмiн молайту және пайдалану саласындағы заңнамасына сәйкес конкурстың қорытындылары бойынша балық шаруашылығын жүргізу үшін пайдалануға береді.»;</w:t>
      </w:r>
    </w:p>
    <w:bookmarkEnd w:id="14"/>
    <w:bookmarkStart w:name="z23"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112-баптың</w:t>
      </w:r>
      <w:r>
        <w:rPr>
          <w:rFonts w:ascii="Times New Roman"/>
          <w:b w:val="false"/>
          <w:i w:val="false"/>
          <w:color w:val="000000"/>
          <w:sz w:val="28"/>
        </w:rPr>
        <w:t xml:space="preserve"> 2-тармағының 3) тармақшасындағы «қорлары» деген сөз «ресурстары» деген сөзбен ауыстырылсын.</w:t>
      </w:r>
    </w:p>
    <w:bookmarkEnd w:id="15"/>
    <w:bookmarkStart w:name="z24" w:id="16"/>
    <w:p>
      <w:pPr>
        <w:spacing w:after="0"/>
        <w:ind w:left="0"/>
        <w:jc w:val="both"/>
      </w:pPr>
      <w:r>
        <w:rPr>
          <w:rFonts w:ascii="Times New Roman"/>
          <w:b w:val="false"/>
          <w:i w:val="false"/>
          <w:color w:val="000000"/>
          <w:sz w:val="28"/>
        </w:rPr>
        <w:t xml:space="preserve">
      4.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2009 жылғы 1, 2 желтоқсанда «Егемен Қазақстан» және 2009 жылғы 2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239-баптың</w:t>
      </w:r>
      <w:r>
        <w:rPr>
          <w:rFonts w:ascii="Times New Roman"/>
          <w:b w:val="false"/>
          <w:i w:val="false"/>
          <w:color w:val="000000"/>
          <w:sz w:val="28"/>
        </w:rPr>
        <w:t xml:space="preserve"> 9-тармағының бірінші абзацындағы «Балықтардың және басқа» деген сөздер «Балық ресурстарын және басқа да» деген сөздермен ауыстырылсын;</w:t>
      </w:r>
    </w:p>
    <w:bookmarkEnd w:id="16"/>
    <w:bookmarkStart w:name="z26"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242-бапта</w:t>
      </w:r>
      <w:r>
        <w:rPr>
          <w:rFonts w:ascii="Times New Roman"/>
          <w:b w:val="false"/>
          <w:i w:val="false"/>
          <w:color w:val="000000"/>
          <w:sz w:val="28"/>
        </w:rPr>
        <w:t>:</w:t>
      </w:r>
      <w:r>
        <w:br/>
      </w:r>
      <w:r>
        <w:rPr>
          <w:rFonts w:ascii="Times New Roman"/>
          <w:b w:val="false"/>
          <w:i w:val="false"/>
          <w:color w:val="000000"/>
          <w:sz w:val="28"/>
        </w:rPr>
        <w:t>
      тақырыбындағы «Су жануарларын аулауды қоса алғанда, балық» деген сөздер «Балық» деген сөзбен ауыстырылсын;</w:t>
      </w:r>
      <w:r>
        <w:br/>
      </w:r>
      <w:r>
        <w:rPr>
          <w:rFonts w:ascii="Times New Roman"/>
          <w:b w:val="false"/>
          <w:i w:val="false"/>
          <w:color w:val="000000"/>
          <w:sz w:val="28"/>
        </w:rPr>
        <w:t>
      мәтін бойынша «су айдындарын (учаскелерін)», «су айдындарының (учаскелерінің)» деген сөздер тиісінше «су айдындарын және (немесе) учаскелерін», «су айдындарының және (немесе) учаскелерінің» деген сөздермен ауыстырылсын;</w:t>
      </w:r>
      <w:r>
        <w:br/>
      </w:r>
      <w:r>
        <w:rPr>
          <w:rFonts w:ascii="Times New Roman"/>
          <w:b w:val="false"/>
          <w:i w:val="false"/>
          <w:color w:val="000000"/>
          <w:sz w:val="28"/>
        </w:rPr>
        <w:t>
      3-тармақтағы «алқаптар мен су жануарларының тіршілік ету» деген сөздер «алқаптарда және балық ресурстарының және басқа да су жануарларының тіршілік ету және таралу» деген сөздермен ауыстырылсын;</w:t>
      </w:r>
      <w:r>
        <w:br/>
      </w:r>
      <w:r>
        <w:rPr>
          <w:rFonts w:ascii="Times New Roman"/>
          <w:b w:val="false"/>
          <w:i w:val="false"/>
          <w:color w:val="000000"/>
          <w:sz w:val="28"/>
        </w:rPr>
        <w:t>
      4-тармақтағы «Өндірістік және әуесқойлық (спорттық) балық аулау» деген сөздер «Балық аулау» деген сөздермен ауыстырылсын.</w:t>
      </w:r>
    </w:p>
    <w:bookmarkEnd w:id="17"/>
    <w:bookmarkStart w:name="z27" w:id="18"/>
    <w:p>
      <w:pPr>
        <w:spacing w:after="0"/>
        <w:ind w:left="0"/>
        <w:jc w:val="both"/>
      </w:pPr>
      <w:r>
        <w:rPr>
          <w:rFonts w:ascii="Times New Roman"/>
          <w:b w:val="false"/>
          <w:i w:val="false"/>
          <w:color w:val="000000"/>
          <w:sz w:val="28"/>
        </w:rPr>
        <w:t xml:space="preserve">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2009 жылғы 1, 2 желтоқсанда «Егемен Қазақстан» және 2009 жылғы 2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73-баптың</w:t>
      </w:r>
      <w:r>
        <w:rPr>
          <w:rFonts w:ascii="Times New Roman"/>
          <w:b w:val="false"/>
          <w:i w:val="false"/>
          <w:color w:val="000000"/>
          <w:sz w:val="28"/>
        </w:rPr>
        <w:t xml:space="preserve"> 11-тармағының 3) тармақшасы «өнімін» деген сөзден кейін «, акваөсіру (балық өсіру шаруашылығы) өнімін» деген сөздермен толықтырылсын;</w:t>
      </w:r>
    </w:p>
    <w:bookmarkEnd w:id="18"/>
    <w:bookmarkStart w:name="z29"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120-баптың</w:t>
      </w:r>
      <w:r>
        <w:rPr>
          <w:rFonts w:ascii="Times New Roman"/>
          <w:b w:val="false"/>
          <w:i w:val="false"/>
          <w:color w:val="000000"/>
          <w:sz w:val="28"/>
        </w:rPr>
        <w:t xml:space="preserve"> 4-тармағы «өнімдерін» деген сөзден кейін «, акваөсіру (балық өсіру шаруашылығы) өнімін» деген сөздермен толықтырылсын;</w:t>
      </w:r>
    </w:p>
    <w:bookmarkEnd w:id="19"/>
    <w:bookmarkStart w:name="z30"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137-баптың</w:t>
      </w:r>
      <w:r>
        <w:rPr>
          <w:rFonts w:ascii="Times New Roman"/>
          <w:b w:val="false"/>
          <w:i w:val="false"/>
          <w:color w:val="000000"/>
          <w:sz w:val="28"/>
        </w:rPr>
        <w:t xml:space="preserve"> 7-тармағы «өнімін» деген сөзден кейін «, акваөсіру (балық өсіру шаруашылығы) өнімін» деген сөздермен толықтырылсын;</w:t>
      </w:r>
    </w:p>
    <w:bookmarkEnd w:id="20"/>
    <w:bookmarkStart w:name="z31"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140-бап</w:t>
      </w:r>
      <w:r>
        <w:rPr>
          <w:rFonts w:ascii="Times New Roman"/>
          <w:b w:val="false"/>
          <w:i w:val="false"/>
          <w:color w:val="000000"/>
          <w:sz w:val="28"/>
        </w:rPr>
        <w:t xml:space="preserve"> «өнімін» деген сөзден кейін «, акваөсіру (балық өсіру шаруашылығы) өнімін» деген сөздермен толықтырылсын;</w:t>
      </w:r>
    </w:p>
    <w:bookmarkEnd w:id="21"/>
    <w:bookmarkStart w:name="z32"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267-баптың</w:t>
      </w:r>
      <w:r>
        <w:rPr>
          <w:rFonts w:ascii="Times New Roman"/>
          <w:b w:val="false"/>
          <w:i w:val="false"/>
          <w:color w:val="000000"/>
          <w:sz w:val="28"/>
        </w:rPr>
        <w:t xml:space="preserve"> 4-тармағы «өнімін» деген сөзден кейін «, акваөсіру (балық өсіру шаруашылығы) өнімін» деген сөздермен толықтырылсын;</w:t>
      </w:r>
    </w:p>
    <w:bookmarkEnd w:id="22"/>
    <w:bookmarkStart w:name="z33"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273-баптың</w:t>
      </w:r>
      <w:r>
        <w:rPr>
          <w:rFonts w:ascii="Times New Roman"/>
          <w:b w:val="false"/>
          <w:i w:val="false"/>
          <w:color w:val="000000"/>
          <w:sz w:val="28"/>
        </w:rPr>
        <w:t xml:space="preserve"> 5-тармағы 1) тармақшасының төртінші абзацы «өнімдерін» деген сөзден кейін «, акваөсіру (балық өсіру шаруашылығы) өнімін» деген сөздермен толықтырылсын;</w:t>
      </w:r>
    </w:p>
    <w:bookmarkEnd w:id="23"/>
    <w:bookmarkStart w:name="z34"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356-баптың</w:t>
      </w:r>
      <w:r>
        <w:rPr>
          <w:rFonts w:ascii="Times New Roman"/>
          <w:b w:val="false"/>
          <w:i w:val="false"/>
          <w:color w:val="000000"/>
          <w:sz w:val="28"/>
        </w:rPr>
        <w:t xml:space="preserve"> 1) тармақшасы «өнімін» деген сөзден кейін «, акваөсіру (балық өсіру шаруашылығы) өнімін» деген сөздермен толықтырылсын;</w:t>
      </w:r>
    </w:p>
    <w:bookmarkEnd w:id="24"/>
    <w:bookmarkStart w:name="z35"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368-баптың</w:t>
      </w:r>
      <w:r>
        <w:rPr>
          <w:rFonts w:ascii="Times New Roman"/>
          <w:b w:val="false"/>
          <w:i w:val="false"/>
          <w:color w:val="000000"/>
          <w:sz w:val="28"/>
        </w:rPr>
        <w:t xml:space="preserve"> 1-тармағының екінші бөлігі «өнімдерін» деген сөзден кейін «, акваөсіру (балық өсіру шаруашылығы) өнімін» деген сөздермен толықтырылсын;</w:t>
      </w:r>
    </w:p>
    <w:bookmarkEnd w:id="25"/>
    <w:bookmarkStart w:name="z36"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388-баптың</w:t>
      </w:r>
      <w:r>
        <w:rPr>
          <w:rFonts w:ascii="Times New Roman"/>
          <w:b w:val="false"/>
          <w:i w:val="false"/>
          <w:color w:val="000000"/>
          <w:sz w:val="28"/>
        </w:rPr>
        <w:t xml:space="preserve"> 1-тармағының екінші бөлігі «өнімдерін» деген сөзден кейін «, акваөсіру (балық өсіру шаруашылығы) өнімін» деген сөздермен толықтырылсын;</w:t>
      </w:r>
    </w:p>
    <w:bookmarkEnd w:id="26"/>
    <w:bookmarkStart w:name="z37"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399-баптың</w:t>
      </w:r>
      <w:r>
        <w:rPr>
          <w:rFonts w:ascii="Times New Roman"/>
          <w:b w:val="false"/>
          <w:i w:val="false"/>
          <w:color w:val="000000"/>
          <w:sz w:val="28"/>
        </w:rPr>
        <w:t xml:space="preserve"> 1-тармағының екінші бөлігі «өнімдерін» деген сөзден кейін «, акваөсіру (балық өсіру шаруашылығы) өнімін» деген сөздермен толықтырылсын;</w:t>
      </w:r>
    </w:p>
    <w:bookmarkEnd w:id="27"/>
    <w:bookmarkStart w:name="z38"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426-баптың</w:t>
      </w:r>
      <w:r>
        <w:rPr>
          <w:rFonts w:ascii="Times New Roman"/>
          <w:b w:val="false"/>
          <w:i w:val="false"/>
          <w:color w:val="000000"/>
          <w:sz w:val="28"/>
        </w:rPr>
        <w:t xml:space="preserve"> 1-тармағы бірінші бөлігінің 3) тармақшасы «өнімдерін» деген сөзден кейін «, акваөсіру (балық өсіру шаруашылығы) өнімін» деген сөздермен толықтырылсын;</w:t>
      </w:r>
    </w:p>
    <w:bookmarkEnd w:id="28"/>
    <w:bookmarkStart w:name="z39"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439-баптың</w:t>
      </w:r>
      <w:r>
        <w:rPr>
          <w:rFonts w:ascii="Times New Roman"/>
          <w:b w:val="false"/>
          <w:i w:val="false"/>
          <w:color w:val="000000"/>
          <w:sz w:val="28"/>
        </w:rPr>
        <w:t xml:space="preserve"> 2-тармағы «ауыл шаруашылығы өнімдерін» деген сөздерден кейін «, акваөсіру (балық өсіру шаруашылығы) өнімін» деген сөздермен толықтырылсын;</w:t>
      </w:r>
    </w:p>
    <w:bookmarkEnd w:id="29"/>
    <w:bookmarkStart w:name="z40" w:id="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63-тараудың</w:t>
      </w:r>
      <w:r>
        <w:rPr>
          <w:rFonts w:ascii="Times New Roman"/>
          <w:b w:val="false"/>
          <w:i w:val="false"/>
          <w:color w:val="000000"/>
          <w:sz w:val="28"/>
        </w:rPr>
        <w:t xml:space="preserve"> тақырыбы «өнімдерін» деген сөзден кейін «, акваөсіру (балық өсіру шаруашылығы) өнімін» деген сөздермен толықтырылсын;</w:t>
      </w:r>
    </w:p>
    <w:bookmarkEnd w:id="30"/>
    <w:bookmarkStart w:name="z41" w:id="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мәтін «Ауыл шаруашылығы өнімдерін», «ауыл шаруашылығы өнімдерін» деген сөздерден кейін «, акваөсіру (балық өсіру шаруашылығы) өнімін» деген сөздермен толықтырылсын;</w:t>
      </w:r>
      <w:r>
        <w:br/>
      </w:r>
      <w:r>
        <w:rPr>
          <w:rFonts w:ascii="Times New Roman"/>
          <w:b w:val="false"/>
          <w:i w:val="false"/>
          <w:color w:val="000000"/>
          <w:sz w:val="28"/>
        </w:rPr>
        <w:t>
      1-тармақтың үшінші бөлігі 1) тармақшасының үшінші абзацы «ара шаруашылығының» деген сөздерден кейін «, акваөсіру (балық өсіру шаруашылығы)» деген сөздермен толықтырылсын;</w:t>
      </w:r>
    </w:p>
    <w:bookmarkEnd w:id="31"/>
    <w:bookmarkStart w:name="z42" w:id="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450-баптың</w:t>
      </w:r>
      <w:r>
        <w:rPr>
          <w:rFonts w:ascii="Times New Roman"/>
          <w:b w:val="false"/>
          <w:i w:val="false"/>
          <w:color w:val="000000"/>
          <w:sz w:val="28"/>
        </w:rPr>
        <w:t xml:space="preserve"> мәтіні «өнімдерін» деген сөзден кейін «, акваөсіру (балық өсіру шаруашылығы) өнімін» деген сөздермен толықтырылсын;</w:t>
      </w:r>
    </w:p>
    <w:bookmarkEnd w:id="32"/>
    <w:bookmarkStart w:name="z43" w:id="3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481-баптың</w:t>
      </w:r>
      <w:r>
        <w:rPr>
          <w:rFonts w:ascii="Times New Roman"/>
          <w:b w:val="false"/>
          <w:i w:val="false"/>
          <w:color w:val="000000"/>
          <w:sz w:val="28"/>
        </w:rPr>
        <w:t xml:space="preserve"> 4-тармағы «өнімдерін» деген сөзден кейін «, акваөсіру (балық өсіру шаруашылығы) өнімін» деген сөздермен толықтырылсын.</w:t>
      </w:r>
    </w:p>
    <w:bookmarkEnd w:id="33"/>
    <w:bookmarkStart w:name="z44" w:id="34"/>
    <w:p>
      <w:pPr>
        <w:spacing w:after="0"/>
        <w:ind w:left="0"/>
        <w:jc w:val="both"/>
      </w:pPr>
      <w:r>
        <w:rPr>
          <w:rFonts w:ascii="Times New Roman"/>
          <w:b w:val="false"/>
          <w:i w:val="false"/>
          <w:color w:val="000000"/>
          <w:sz w:val="28"/>
        </w:rPr>
        <w:t xml:space="preserve">
      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w:t>
      </w:r>
      <w:r>
        <w:rPr>
          <w:rFonts w:ascii="Times New Roman"/>
          <w:b w:val="false"/>
          <w:i/>
          <w:color w:val="000000"/>
          <w:sz w:val="28"/>
        </w:rPr>
        <w:t xml:space="preserve">, </w:t>
      </w:r>
      <w:r>
        <w:rPr>
          <w:rFonts w:ascii="Times New Roman"/>
          <w:b w:val="false"/>
          <w:i w:val="false"/>
          <w:color w:val="000000"/>
          <w:sz w:val="28"/>
        </w:rPr>
        <w:t>2004 ж., № 18, 107-құжат; 2006 ж., № 3, 22-құжат; 2007 ж., № 1, 4-құжат; 2008 ж., № 23, 114-құжат; 2009 ж., № 18, 84-құжат):</w:t>
      </w:r>
      <w:r>
        <w:br/>
      </w:r>
      <w:r>
        <w:rPr>
          <w:rFonts w:ascii="Times New Roman"/>
          <w:b w:val="false"/>
          <w:i w:val="false"/>
          <w:color w:val="000000"/>
          <w:sz w:val="28"/>
        </w:rPr>
        <w:t>
</w:t>
      </w:r>
      <w:r>
        <w:rPr>
          <w:rFonts w:ascii="Times New Roman"/>
          <w:b w:val="false"/>
          <w:i w:val="false"/>
          <w:color w:val="000000"/>
          <w:sz w:val="28"/>
        </w:rPr>
        <w:t>
      1) бүкіл мәтін бойынша «су тоғандарындағы (учаскелерiндегi)», «су тоғандарында (учаскелерiнде)», «су тоғандарын (учаскелерiн)», «су тоғандарының (учаскелерiнiң)», «су тоғандары (учаскелерi)», «су тоғандарына (учаскелерiне)» деген сөздер тиісінше «су айдындарындағы және (немесе) учаскелерiндегi», «су айдындарында және (немесе) учаскелерiнде», «су айдындарын және (немесе) учаскелерiн», «су айдындарының және (немесе) учаскелерiнiң», «су айдындары және (немесе) учаскелерi», «су айдындарына және (немесе) учаскелерiне» деген сөздермен ауыстырылсын;</w:t>
      </w:r>
    </w:p>
    <w:bookmarkEnd w:id="34"/>
    <w:bookmarkStart w:name="z46"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35"/>
    <w:bookmarkStart w:name="z48" w:id="36"/>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w:t>
      </w:r>
      <w:r>
        <w:rPr>
          <w:rFonts w:ascii="Times New Roman"/>
          <w:b w:val="false"/>
          <w:i w:val="false"/>
          <w:color w:val="000000"/>
          <w:sz w:val="28"/>
        </w:rPr>
        <w:t>
      2) аншлаг – балық шаруашылығы су айдындары учаскелерінің және (немесе) учаскелердің атаулары мен шекараларын, сондай-ақ балық аулауға тыйым салынған мерзімдер мен орындарды белгілейтін маңдайша жазу;</w:t>
      </w:r>
      <w:r>
        <w:br/>
      </w:r>
      <w:r>
        <w:rPr>
          <w:rFonts w:ascii="Times New Roman"/>
          <w:b w:val="false"/>
          <w:i w:val="false"/>
          <w:color w:val="000000"/>
          <w:sz w:val="28"/>
        </w:rPr>
        <w:t>
</w:t>
      </w:r>
      <w:r>
        <w:rPr>
          <w:rFonts w:ascii="Times New Roman"/>
          <w:b w:val="false"/>
          <w:i w:val="false"/>
          <w:color w:val="000000"/>
          <w:sz w:val="28"/>
        </w:rPr>
        <w:t>
      3) аңшы – Қазақстан Республикасының заңнамасында белгiленген тәртiппен аң аулауға құқық алған жеке тұлға;</w:t>
      </w:r>
      <w:r>
        <w:br/>
      </w:r>
      <w:r>
        <w:rPr>
          <w:rFonts w:ascii="Times New Roman"/>
          <w:b w:val="false"/>
          <w:i w:val="false"/>
          <w:color w:val="000000"/>
          <w:sz w:val="28"/>
        </w:rPr>
        <w:t>
</w:t>
      </w:r>
      <w:r>
        <w:rPr>
          <w:rFonts w:ascii="Times New Roman"/>
          <w:b w:val="false"/>
          <w:i w:val="false"/>
          <w:color w:val="000000"/>
          <w:sz w:val="28"/>
        </w:rPr>
        <w:t>
      4) аңшы куәлiгi – жеке тұлғаның аң аулау құқығын куәландыратын белгiленген нысандағы құжат;</w:t>
      </w:r>
      <w:r>
        <w:br/>
      </w:r>
      <w:r>
        <w:rPr>
          <w:rFonts w:ascii="Times New Roman"/>
          <w:b w:val="false"/>
          <w:i w:val="false"/>
          <w:color w:val="000000"/>
          <w:sz w:val="28"/>
        </w:rPr>
        <w:t>
</w:t>
      </w:r>
      <w:r>
        <w:rPr>
          <w:rFonts w:ascii="Times New Roman"/>
          <w:b w:val="false"/>
          <w:i w:val="false"/>
          <w:color w:val="000000"/>
          <w:sz w:val="28"/>
        </w:rPr>
        <w:t>
      5) аңшылық алқаптар мен балық шаруашылығы су айдындарының және (немесе) учаскелерiнiң резервтiк қоры – жануарлар дүниесiн пайдаланушыларға бекiтiлiп берiлмеген аңшылық алқаптар мен балық шаруашылығының су айдындары және (немесе) учаскелерi;</w:t>
      </w:r>
      <w:r>
        <w:br/>
      </w:r>
      <w:r>
        <w:rPr>
          <w:rFonts w:ascii="Times New Roman"/>
          <w:b w:val="false"/>
          <w:i w:val="false"/>
          <w:color w:val="000000"/>
          <w:sz w:val="28"/>
        </w:rPr>
        <w:t>
</w:t>
      </w:r>
      <w:r>
        <w:rPr>
          <w:rFonts w:ascii="Times New Roman"/>
          <w:b w:val="false"/>
          <w:i w:val="false"/>
          <w:color w:val="000000"/>
          <w:sz w:val="28"/>
        </w:rPr>
        <w:t>
      6) аңшылыққа қойылатын ең төменгi талап (бұдан әрі - аңшылық минимумы) - Қазақстан Республикасының жануарлар дүниесiн қорғау, өсiмiн молайту және пайдалану саласындағы заңнамасы бойынша арнайы бағдарлама;</w:t>
      </w:r>
      <w:r>
        <w:br/>
      </w:r>
      <w:r>
        <w:rPr>
          <w:rFonts w:ascii="Times New Roman"/>
          <w:b w:val="false"/>
          <w:i w:val="false"/>
          <w:color w:val="000000"/>
          <w:sz w:val="28"/>
        </w:rPr>
        <w:t>
</w:t>
      </w:r>
      <w:r>
        <w:rPr>
          <w:rFonts w:ascii="Times New Roman"/>
          <w:b w:val="false"/>
          <w:i w:val="false"/>
          <w:color w:val="000000"/>
          <w:sz w:val="28"/>
        </w:rPr>
        <w:t>
      7)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r>
        <w:br/>
      </w:r>
      <w:r>
        <w:rPr>
          <w:rFonts w:ascii="Times New Roman"/>
          <w:b w:val="false"/>
          <w:i w:val="false"/>
          <w:color w:val="000000"/>
          <w:sz w:val="28"/>
        </w:rPr>
        <w:t>
</w:t>
      </w:r>
      <w:r>
        <w:rPr>
          <w:rFonts w:ascii="Times New Roman"/>
          <w:b w:val="false"/>
          <w:i w:val="false"/>
          <w:color w:val="000000"/>
          <w:sz w:val="28"/>
        </w:rPr>
        <w:t>
      8) аңшылық шаруашылығы субъектісі – бекiтiлiп берiлген аңшылық алқаптарда Қазақстан Республикасының заңнамасында белгiленген тәртiппен аңшылық шаруашылығын жүргiзетін жеке немесе заңды тұлға;</w:t>
      </w:r>
      <w:r>
        <w:br/>
      </w:r>
      <w:r>
        <w:rPr>
          <w:rFonts w:ascii="Times New Roman"/>
          <w:b w:val="false"/>
          <w:i w:val="false"/>
          <w:color w:val="000000"/>
          <w:sz w:val="28"/>
        </w:rPr>
        <w:t>
</w:t>
      </w:r>
      <w:r>
        <w:rPr>
          <w:rFonts w:ascii="Times New Roman"/>
          <w:b w:val="false"/>
          <w:i w:val="false"/>
          <w:color w:val="000000"/>
          <w:sz w:val="28"/>
        </w:rPr>
        <w:t>
      9) аңшылық шаруашылығының санаты – аңшылық шаруашылықтарына шаруашылықаралық аңшылық ұйымдастыру негiзiнде берілетін, аңшылық шаруашылықтарының аңшылық алқаптары өнiмдiлiгiнiң, күзет және өсiмiн молайту iс-шаралары сипатының белгiлерi бойынша сыныптамалық бөліну бiрлiгi;</w:t>
      </w:r>
      <w:r>
        <w:br/>
      </w:r>
      <w:r>
        <w:rPr>
          <w:rFonts w:ascii="Times New Roman"/>
          <w:b w:val="false"/>
          <w:i w:val="false"/>
          <w:color w:val="000000"/>
          <w:sz w:val="28"/>
        </w:rPr>
        <w:t>
</w:t>
      </w:r>
      <w:r>
        <w:rPr>
          <w:rFonts w:ascii="Times New Roman"/>
          <w:b w:val="false"/>
          <w:i w:val="false"/>
          <w:color w:val="000000"/>
          <w:sz w:val="28"/>
        </w:rPr>
        <w:t>
      10) балық аулау –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11) балық аулаушы – Қазақстан Республикасының заңнамасында белгiленген тәртiппен әуесқойлық (спорттық) балық аулау құқығын алған жеке тұлға;</w:t>
      </w:r>
      <w:r>
        <w:br/>
      </w:r>
      <w:r>
        <w:rPr>
          <w:rFonts w:ascii="Times New Roman"/>
          <w:b w:val="false"/>
          <w:i w:val="false"/>
          <w:color w:val="000000"/>
          <w:sz w:val="28"/>
        </w:rPr>
        <w:t>
</w:t>
      </w:r>
      <w:r>
        <w:rPr>
          <w:rFonts w:ascii="Times New Roman"/>
          <w:b w:val="false"/>
          <w:i w:val="false"/>
          <w:color w:val="000000"/>
          <w:sz w:val="28"/>
        </w:rPr>
        <w:t>
      12) балықтың қырылу қаупі бар су айдыны және (немесе) учаскесі – балық шаруашылығының әлсін-әлсін қырылуға ұшырайтын су айдыны және (немесе) учаскесі;</w:t>
      </w:r>
      <w:r>
        <w:br/>
      </w:r>
      <w:r>
        <w:rPr>
          <w:rFonts w:ascii="Times New Roman"/>
          <w:b w:val="false"/>
          <w:i w:val="false"/>
          <w:color w:val="000000"/>
          <w:sz w:val="28"/>
        </w:rPr>
        <w:t>
</w:t>
      </w:r>
      <w:r>
        <w:rPr>
          <w:rFonts w:ascii="Times New Roman"/>
          <w:b w:val="false"/>
          <w:i w:val="false"/>
          <w:color w:val="000000"/>
          <w:sz w:val="28"/>
        </w:rPr>
        <w:t>
      13) балық өсіру – сирек кездесетін және құрып бара жатқан балық түрлерін сақтау үшін және (немесе) кәсіпкерлік қызмет мақсатында балықтардың өсімін жасанды түрде молайту және өсіру жөніндегі акваөсіру бағыты;</w:t>
      </w:r>
      <w:r>
        <w:br/>
      </w:r>
      <w:r>
        <w:rPr>
          <w:rFonts w:ascii="Times New Roman"/>
          <w:b w:val="false"/>
          <w:i w:val="false"/>
          <w:color w:val="000000"/>
          <w:sz w:val="28"/>
        </w:rPr>
        <w:t>
</w:t>
      </w:r>
      <w:r>
        <w:rPr>
          <w:rFonts w:ascii="Times New Roman"/>
          <w:b w:val="false"/>
          <w:i w:val="false"/>
          <w:color w:val="000000"/>
          <w:sz w:val="28"/>
        </w:rPr>
        <w:t>
      14) балық ресурстары және басқа да су жануарлары – сулы ортада мекендейтін барлық жануарлардың жалпы жиынтығы;</w:t>
      </w:r>
      <w:r>
        <w:br/>
      </w:r>
      <w:r>
        <w:rPr>
          <w:rFonts w:ascii="Times New Roman"/>
          <w:b w:val="false"/>
          <w:i w:val="false"/>
          <w:color w:val="000000"/>
          <w:sz w:val="28"/>
        </w:rPr>
        <w:t>
</w:t>
      </w:r>
      <w:r>
        <w:rPr>
          <w:rFonts w:ascii="Times New Roman"/>
          <w:b w:val="false"/>
          <w:i w:val="false"/>
          <w:color w:val="000000"/>
          <w:sz w:val="28"/>
        </w:rPr>
        <w:t>
      15) балық ресурстарын және басқа да су жануарларын мемлекеттiк басқарудың бассейндiк принципi (бұдан әрi - бассейндiк принцип) – уәкілетті орган әкiмшiлiк-аумақтық бөлiнiсiне қарамастан қолданатын, балық ресурстарының және басқа да су жануарларының өсiмiн молайту мен өрiс аудару ерекшелiктерi ескерiлген, балық шаруашылығы су айдындарындағы және (немесе) учаскелерiндегi балық ресурстарын және басқа да су жануарларын басқарудың бiртұтас жүйесi;</w:t>
      </w:r>
      <w:r>
        <w:br/>
      </w:r>
      <w:r>
        <w:rPr>
          <w:rFonts w:ascii="Times New Roman"/>
          <w:b w:val="false"/>
          <w:i w:val="false"/>
          <w:color w:val="000000"/>
          <w:sz w:val="28"/>
        </w:rPr>
        <w:t>
</w:t>
      </w:r>
      <w:r>
        <w:rPr>
          <w:rFonts w:ascii="Times New Roman"/>
          <w:b w:val="false"/>
          <w:i w:val="false"/>
          <w:color w:val="000000"/>
          <w:sz w:val="28"/>
        </w:rPr>
        <w:t>
      16)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r>
        <w:br/>
      </w:r>
      <w:r>
        <w:rPr>
          <w:rFonts w:ascii="Times New Roman"/>
          <w:b w:val="false"/>
          <w:i w:val="false"/>
          <w:color w:val="000000"/>
          <w:sz w:val="28"/>
        </w:rPr>
        <w:t>
</w:t>
      </w:r>
      <w:r>
        <w:rPr>
          <w:rFonts w:ascii="Times New Roman"/>
          <w:b w:val="false"/>
          <w:i w:val="false"/>
          <w:color w:val="000000"/>
          <w:sz w:val="28"/>
        </w:rPr>
        <w:t>
      17) балық шаруашылығын ұйымдастыру – балық шаруашылығы су айдындарын және (немесе) учаскелерін бекітіп бергенге дейін жүргізілетін, балық шаруашылығы су айдындарын және (немесе) учаскелерін түгендеу, паспорттандыру жөніндегі іс-шаралар кешені, балық ресурстарын және басқа да су жануарларын алдын ала бағалау, сондай-ақ олардың негізінде балық шаруашылығын жүргізу жоспары, балық ресурстарының және басқа да су жануарларының кәсіпшілік қорының деректеріне жыл сайынғы түзету жасалатын балық-су-мелиорациялық, қорғау және өсімін молайту іс-шараларын әзірлеу;</w:t>
      </w:r>
      <w:r>
        <w:br/>
      </w:r>
      <w:r>
        <w:rPr>
          <w:rFonts w:ascii="Times New Roman"/>
          <w:b w:val="false"/>
          <w:i w:val="false"/>
          <w:color w:val="000000"/>
          <w:sz w:val="28"/>
        </w:rPr>
        <w:t>
</w:t>
      </w:r>
      <w:r>
        <w:rPr>
          <w:rFonts w:ascii="Times New Roman"/>
          <w:b w:val="false"/>
          <w:i w:val="false"/>
          <w:color w:val="000000"/>
          <w:sz w:val="28"/>
        </w:rPr>
        <w:t>
      18) балық шаруашылығы субъектісі –қызметінің негізгі бағыты балық шаруашылығын жүргізу болып табылатын жеке және заңды тұлға;</w:t>
      </w:r>
      <w:r>
        <w:br/>
      </w:r>
      <w:r>
        <w:rPr>
          <w:rFonts w:ascii="Times New Roman"/>
          <w:b w:val="false"/>
          <w:i w:val="false"/>
          <w:color w:val="000000"/>
          <w:sz w:val="28"/>
        </w:rPr>
        <w:t>
</w:t>
      </w:r>
      <w:r>
        <w:rPr>
          <w:rFonts w:ascii="Times New Roman"/>
          <w:b w:val="false"/>
          <w:i w:val="false"/>
          <w:color w:val="000000"/>
          <w:sz w:val="28"/>
        </w:rPr>
        <w:t>
      19) балықтың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r>
        <w:br/>
      </w:r>
      <w:r>
        <w:rPr>
          <w:rFonts w:ascii="Times New Roman"/>
          <w:b w:val="false"/>
          <w:i w:val="false"/>
          <w:color w:val="000000"/>
          <w:sz w:val="28"/>
        </w:rPr>
        <w:t>
</w:t>
      </w:r>
      <w:r>
        <w:rPr>
          <w:rFonts w:ascii="Times New Roman"/>
          <w:b w:val="false"/>
          <w:i w:val="false"/>
          <w:color w:val="000000"/>
          <w:sz w:val="28"/>
        </w:rPr>
        <w:t>
      20) балықшы – бекітіліп берілген балық шаруашылығы су айдындарында және (немесе) учаскелерінде өз еңбек міндеттемелеріне қарай балық ресурстарын және басқа да су жануарларын аулауды жүзеге асыратын балық шаруашылығы субъектісінің қызметкері;</w:t>
      </w:r>
      <w:r>
        <w:br/>
      </w:r>
      <w:r>
        <w:rPr>
          <w:rFonts w:ascii="Times New Roman"/>
          <w:b w:val="false"/>
          <w:i w:val="false"/>
          <w:color w:val="000000"/>
          <w:sz w:val="28"/>
        </w:rPr>
        <w:t>
</w:t>
      </w:r>
      <w:r>
        <w:rPr>
          <w:rFonts w:ascii="Times New Roman"/>
          <w:b w:val="false"/>
          <w:i w:val="false"/>
          <w:color w:val="000000"/>
          <w:sz w:val="28"/>
        </w:rPr>
        <w:t>
      21) балықшы куәлігі – жеке тұлғаның балықшы функцияларын жүзеге асыру құқығын куәландыратын, балық шаруашылығы субъектісі беретін белгіленген нысандағы құжат;</w:t>
      </w:r>
      <w:r>
        <w:br/>
      </w:r>
      <w:r>
        <w:rPr>
          <w:rFonts w:ascii="Times New Roman"/>
          <w:b w:val="false"/>
          <w:i w:val="false"/>
          <w:color w:val="000000"/>
          <w:sz w:val="28"/>
        </w:rPr>
        <w:t>
</w:t>
      </w:r>
      <w:r>
        <w:rPr>
          <w:rFonts w:ascii="Times New Roman"/>
          <w:b w:val="false"/>
          <w:i w:val="false"/>
          <w:color w:val="000000"/>
          <w:sz w:val="28"/>
        </w:rPr>
        <w:t>
      22) биологиялық негiздеме – жануарлар дүниесiн пайдалануға, балықтардың жалпы жол берілетін аулау мөлшерін анықтауға және жануарлар дүниесінің басқа да объектілерін алып қоюға, сондай-ақ жануарлар дүниесiнiң объектiлерi мен олардың мекендеу ортасына ықпал етуге қабілетті шаруашылық және өзге де қызметке арналған ғылыми негiзделген қорытынды;</w:t>
      </w:r>
      <w:r>
        <w:br/>
      </w:r>
      <w:r>
        <w:rPr>
          <w:rFonts w:ascii="Times New Roman"/>
          <w:b w:val="false"/>
          <w:i w:val="false"/>
          <w:color w:val="000000"/>
          <w:sz w:val="28"/>
        </w:rPr>
        <w:t>
</w:t>
      </w:r>
      <w:r>
        <w:rPr>
          <w:rFonts w:ascii="Times New Roman"/>
          <w:b w:val="false"/>
          <w:i w:val="false"/>
          <w:color w:val="000000"/>
          <w:sz w:val="28"/>
        </w:rPr>
        <w:t>
      23) биологиялық-экономикалық тексеру – жануарлар дүниесi объектiлерiн жол берiлетін алып қоюды айқындау әрi аңшылық және балық шаруашылықтарын ұтымды жүргiзу мақсатында аумақ пен акваторияны биологиялық және экономикалық бағалау;</w:t>
      </w:r>
      <w:r>
        <w:br/>
      </w:r>
      <w:r>
        <w:rPr>
          <w:rFonts w:ascii="Times New Roman"/>
          <w:b w:val="false"/>
          <w:i w:val="false"/>
          <w:color w:val="000000"/>
          <w:sz w:val="28"/>
        </w:rPr>
        <w:t>
</w:t>
      </w:r>
      <w:r>
        <w:rPr>
          <w:rFonts w:ascii="Times New Roman"/>
          <w:b w:val="false"/>
          <w:i w:val="false"/>
          <w:color w:val="000000"/>
          <w:sz w:val="28"/>
        </w:rPr>
        <w:t>
      24) жалпы жол берілетін ауланым – жылдық кәсіпшілік қорынан алып қоюдың ағымдағы жай-күйіне және осы қор үшін қабылданған пайдалану стратегиясына сәйкес келетін оның ғылыми негізделген мөлшері;</w:t>
      </w:r>
      <w:r>
        <w:br/>
      </w:r>
      <w:r>
        <w:rPr>
          <w:rFonts w:ascii="Times New Roman"/>
          <w:b w:val="false"/>
          <w:i w:val="false"/>
          <w:color w:val="000000"/>
          <w:sz w:val="28"/>
        </w:rPr>
        <w:t>
</w:t>
      </w:r>
      <w:r>
        <w:rPr>
          <w:rFonts w:ascii="Times New Roman"/>
          <w:b w:val="false"/>
          <w:i w:val="false"/>
          <w:color w:val="000000"/>
          <w:sz w:val="28"/>
        </w:rPr>
        <w:t>
      25)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 және тағы басқалары);</w:t>
      </w:r>
      <w:r>
        <w:br/>
      </w:r>
      <w:r>
        <w:rPr>
          <w:rFonts w:ascii="Times New Roman"/>
          <w:b w:val="false"/>
          <w:i w:val="false"/>
          <w:color w:val="000000"/>
          <w:sz w:val="28"/>
        </w:rPr>
        <w:t>
</w:t>
      </w:r>
      <w:r>
        <w:rPr>
          <w:rFonts w:ascii="Times New Roman"/>
          <w:b w:val="false"/>
          <w:i w:val="false"/>
          <w:color w:val="000000"/>
          <w:sz w:val="28"/>
        </w:rPr>
        <w:t>
      26) жануарлар дүниесi – Қазақстан Республикасының аумағын тұрақты немесе уақытша мекендейтiн, сондай-ақ Қазақстан Республикасының құрлықтағы қайраңының және айрықша экономикалық аймағының табиғи ресурстарына жататын жануарлар жиынтығы;</w:t>
      </w:r>
      <w:r>
        <w:br/>
      </w:r>
      <w:r>
        <w:rPr>
          <w:rFonts w:ascii="Times New Roman"/>
          <w:b w:val="false"/>
          <w:i w:val="false"/>
          <w:color w:val="000000"/>
          <w:sz w:val="28"/>
        </w:rPr>
        <w:t>
</w:t>
      </w:r>
      <w:r>
        <w:rPr>
          <w:rFonts w:ascii="Times New Roman"/>
          <w:b w:val="false"/>
          <w:i w:val="false"/>
          <w:color w:val="000000"/>
          <w:sz w:val="28"/>
        </w:rPr>
        <w:t>
      27) жануарлар дүниесi объектiлерiн алып қою - жануарлар дүниесiн пайдалануға рұқсаттың негiзiнде табиғи еркiндік жағдайында мекендейтiн жануарларды мекендеу ортасынан айыру (ұстап алу, аулау, атып алу, жинау, соғып алу);</w:t>
      </w:r>
      <w:r>
        <w:br/>
      </w:r>
      <w:r>
        <w:rPr>
          <w:rFonts w:ascii="Times New Roman"/>
          <w:b w:val="false"/>
          <w:i w:val="false"/>
          <w:color w:val="000000"/>
          <w:sz w:val="28"/>
        </w:rPr>
        <w:t>
</w:t>
      </w:r>
      <w:r>
        <w:rPr>
          <w:rFonts w:ascii="Times New Roman"/>
          <w:b w:val="false"/>
          <w:i w:val="false"/>
          <w:color w:val="000000"/>
          <w:sz w:val="28"/>
        </w:rPr>
        <w:t>
      28) жануарлар дүниесi объектiлерiн жасанды өсiру – жануарлар дүниесi объектiлерiн ерiксiз және (немесе) жартылай ерiктi жағдайларда ұстау және өсiру;</w:t>
      </w:r>
      <w:r>
        <w:br/>
      </w:r>
      <w:r>
        <w:rPr>
          <w:rFonts w:ascii="Times New Roman"/>
          <w:b w:val="false"/>
          <w:i w:val="false"/>
          <w:color w:val="000000"/>
          <w:sz w:val="28"/>
        </w:rPr>
        <w:t>
</w:t>
      </w:r>
      <w:r>
        <w:rPr>
          <w:rFonts w:ascii="Times New Roman"/>
          <w:b w:val="false"/>
          <w:i w:val="false"/>
          <w:color w:val="000000"/>
          <w:sz w:val="28"/>
        </w:rPr>
        <w:t>
      29) жануарлар дүниесiн қорғау – жануарлар дүниесiн, олар мекендейтiн ортаны және биологиялық сан алуандықты сақтауға, жануарлар дүниесi объектiлерiн орнықты пайдалану мен өсiмiн молайтуға бағытталған қызмет, сондай-ақ жануарлар дүниесiн қорғау, өсiмiн молайту және пайдалану саласындағы құқық бұзушылықтардың профилактикасы мен оларға қарсы күрес жөнiндегi iс-шаралар кешенi;</w:t>
      </w:r>
      <w:r>
        <w:br/>
      </w:r>
      <w:r>
        <w:rPr>
          <w:rFonts w:ascii="Times New Roman"/>
          <w:b w:val="false"/>
          <w:i w:val="false"/>
          <w:color w:val="000000"/>
          <w:sz w:val="28"/>
        </w:rPr>
        <w:t>
</w:t>
      </w:r>
      <w:r>
        <w:rPr>
          <w:rFonts w:ascii="Times New Roman"/>
          <w:b w:val="false"/>
          <w:i w:val="false"/>
          <w:color w:val="000000"/>
          <w:sz w:val="28"/>
        </w:rPr>
        <w:t>
      30)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саласындағы басшылықты және мемлекеттік саясатты іске асыруды, сондай-ақ өз өкілеттіктері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31) жануарлар дүниесiн орнықты пайдалану – жануарлар дүниесi объектiлерiн жануарлар дүниесінің түрлiк сан алуандығының таусылуына әкеп соқпайтын және оның өсiмiн молайту мен қазiргi және келешек ұрпақтың қажеттiлiктерiн қанағаттандыру қабiлетi сақталатын тәсiлдер арқылы пайдалану;</w:t>
      </w:r>
      <w:r>
        <w:br/>
      </w:r>
      <w:r>
        <w:rPr>
          <w:rFonts w:ascii="Times New Roman"/>
          <w:b w:val="false"/>
          <w:i w:val="false"/>
          <w:color w:val="000000"/>
          <w:sz w:val="28"/>
        </w:rPr>
        <w:t>
</w:t>
      </w:r>
      <w:r>
        <w:rPr>
          <w:rFonts w:ascii="Times New Roman"/>
          <w:b w:val="false"/>
          <w:i w:val="false"/>
          <w:color w:val="000000"/>
          <w:sz w:val="28"/>
        </w:rPr>
        <w:t>
      32) жануарлар дүниесiн пайдалану – жануарлар дүниесiнiң объектiлерiн, олардың пайдалы қасиеттерiн мекендеу ортасынан айырып немесе айырмай-ақ пайдалану;</w:t>
      </w:r>
      <w:r>
        <w:br/>
      </w:r>
      <w:r>
        <w:rPr>
          <w:rFonts w:ascii="Times New Roman"/>
          <w:b w:val="false"/>
          <w:i w:val="false"/>
          <w:color w:val="000000"/>
          <w:sz w:val="28"/>
        </w:rPr>
        <w:t>
</w:t>
      </w:r>
      <w:r>
        <w:rPr>
          <w:rFonts w:ascii="Times New Roman"/>
          <w:b w:val="false"/>
          <w:i w:val="false"/>
          <w:color w:val="000000"/>
          <w:sz w:val="28"/>
        </w:rPr>
        <w:t>
      33) жануарлар дүниесiн пайдалануға арналған рұқсат – жеке және заңды тұлғаларға жануарлар дүниесiн арнайы пайдалану құқығын беретiн белгiленген нысандағы құжат;</w:t>
      </w:r>
      <w:r>
        <w:br/>
      </w:r>
      <w:r>
        <w:rPr>
          <w:rFonts w:ascii="Times New Roman"/>
          <w:b w:val="false"/>
          <w:i w:val="false"/>
          <w:color w:val="000000"/>
          <w:sz w:val="28"/>
        </w:rPr>
        <w:t>
</w:t>
      </w:r>
      <w:r>
        <w:rPr>
          <w:rFonts w:ascii="Times New Roman"/>
          <w:b w:val="false"/>
          <w:i w:val="false"/>
          <w:color w:val="000000"/>
          <w:sz w:val="28"/>
        </w:rPr>
        <w:t>
      34) жануарлар дүниесiн пайдаланушылар – осы Заңға сәйкес жануарлар дүниесiн пайдалану құқығы берiлген жеке және заңды тұлғалар;</w:t>
      </w:r>
      <w:r>
        <w:br/>
      </w:r>
      <w:r>
        <w:rPr>
          <w:rFonts w:ascii="Times New Roman"/>
          <w:b w:val="false"/>
          <w:i w:val="false"/>
          <w:color w:val="000000"/>
          <w:sz w:val="28"/>
        </w:rPr>
        <w:t>
</w:t>
      </w:r>
      <w:r>
        <w:rPr>
          <w:rFonts w:ascii="Times New Roman"/>
          <w:b w:val="false"/>
          <w:i w:val="false"/>
          <w:color w:val="000000"/>
          <w:sz w:val="28"/>
        </w:rPr>
        <w:t>
      35) жануарлар дүниесі ұшырамай қалмайтын зиян – жануарлар дүниесіне немесе оның мекендеу ортасына табиғи-климаттық және антропогендік әсер ету салдарынан пайда болатын факторлардың қолайсыз әсерінен келтірілген және (немесе) келтірілетін, алдын алу шараларымен жойылмайтын қалдықты зиян;</w:t>
      </w:r>
      <w:r>
        <w:br/>
      </w:r>
      <w:r>
        <w:rPr>
          <w:rFonts w:ascii="Times New Roman"/>
          <w:b w:val="false"/>
          <w:i w:val="false"/>
          <w:color w:val="000000"/>
          <w:sz w:val="28"/>
        </w:rPr>
        <w:t>
</w:t>
      </w:r>
      <w:r>
        <w:rPr>
          <w:rFonts w:ascii="Times New Roman"/>
          <w:b w:val="false"/>
          <w:i w:val="false"/>
          <w:color w:val="000000"/>
          <w:sz w:val="28"/>
        </w:rPr>
        <w:t>
      36) жануарлар дүниесiнiң биологиялық сан алуандығы – жануарлар дүниесi объектiлерiнiң бiр түр шеңберiндегi, түрлер арасындағы сан алуандығы және экологиялық жүйелердiң сан алуандығы;</w:t>
      </w:r>
      <w:r>
        <w:br/>
      </w:r>
      <w:r>
        <w:rPr>
          <w:rFonts w:ascii="Times New Roman"/>
          <w:b w:val="false"/>
          <w:i w:val="false"/>
          <w:color w:val="000000"/>
          <w:sz w:val="28"/>
        </w:rPr>
        <w:t>
</w:t>
      </w:r>
      <w:r>
        <w:rPr>
          <w:rFonts w:ascii="Times New Roman"/>
          <w:b w:val="false"/>
          <w:i w:val="false"/>
          <w:color w:val="000000"/>
          <w:sz w:val="28"/>
        </w:rPr>
        <w:t>
      37) жануарлар дүниесiнiң мекендеу ортасы – жануарлар дүниесiнiң объектiлерi табиғи еркiндік жағдайында мекендейтiн табиғи орта;</w:t>
      </w:r>
      <w:r>
        <w:br/>
      </w:r>
      <w:r>
        <w:rPr>
          <w:rFonts w:ascii="Times New Roman"/>
          <w:b w:val="false"/>
          <w:i w:val="false"/>
          <w:color w:val="000000"/>
          <w:sz w:val="28"/>
        </w:rPr>
        <w:t>
</w:t>
      </w:r>
      <w:r>
        <w:rPr>
          <w:rFonts w:ascii="Times New Roman"/>
          <w:b w:val="false"/>
          <w:i w:val="false"/>
          <w:color w:val="000000"/>
          <w:sz w:val="28"/>
        </w:rPr>
        <w:t>
      38) жануарлар дүниесiнiң мекендеу ортасын қорғау – табиғи еркiндік жағдайында жануарлар дүниесi объектiлерiнiң орнықты тiршiлiк ету және өсiмiн молайту шарттарын сақтауға немесе қалпына келтiруге бағытталған қызмет;</w:t>
      </w:r>
      <w:r>
        <w:br/>
      </w:r>
      <w:r>
        <w:rPr>
          <w:rFonts w:ascii="Times New Roman"/>
          <w:b w:val="false"/>
          <w:i w:val="false"/>
          <w:color w:val="000000"/>
          <w:sz w:val="28"/>
        </w:rPr>
        <w:t>
</w:t>
      </w:r>
      <w:r>
        <w:rPr>
          <w:rFonts w:ascii="Times New Roman"/>
          <w:b w:val="false"/>
          <w:i w:val="false"/>
          <w:color w:val="000000"/>
          <w:sz w:val="28"/>
        </w:rPr>
        <w:t>
      39) жануарлар дүниесi объектiсi – жануарлардың дара нұсқасы немесе популяциясы;</w:t>
      </w:r>
      <w:r>
        <w:br/>
      </w:r>
      <w:r>
        <w:rPr>
          <w:rFonts w:ascii="Times New Roman"/>
          <w:b w:val="false"/>
          <w:i w:val="false"/>
          <w:color w:val="000000"/>
          <w:sz w:val="28"/>
        </w:rPr>
        <w:t>
</w:t>
      </w:r>
      <w:r>
        <w:rPr>
          <w:rFonts w:ascii="Times New Roman"/>
          <w:b w:val="false"/>
          <w:i w:val="false"/>
          <w:color w:val="000000"/>
          <w:sz w:val="28"/>
        </w:rPr>
        <w:t>
      40) жануарларды будандастыру – озық шаруашылық пайдалы белгілері немесе қасиеттері бар дара нұсқаларды алу мақсатында жануарлардың алуан түрлерінің немесе тұқымдарының дара нұсқаларын шағылыстыру;</w:t>
      </w:r>
      <w:r>
        <w:br/>
      </w:r>
      <w:r>
        <w:rPr>
          <w:rFonts w:ascii="Times New Roman"/>
          <w:b w:val="false"/>
          <w:i w:val="false"/>
          <w:color w:val="000000"/>
          <w:sz w:val="28"/>
        </w:rPr>
        <w:t>
</w:t>
      </w:r>
      <w:r>
        <w:rPr>
          <w:rFonts w:ascii="Times New Roman"/>
          <w:b w:val="false"/>
          <w:i w:val="false"/>
          <w:color w:val="000000"/>
          <w:sz w:val="28"/>
        </w:rPr>
        <w:t>
      41) жануарларды интродукциялау – жануарлар түрлері дара нұсқаларының ареалдардан (таралу саласынан) тысқары, бұл түрлер бұрын мекендемеген немесе өзінің шаруашылық маңызын жоғалтқан, олар үшін жаңа орындарға әдейі тарату немесе олардың кездейсоқ таралуы;</w:t>
      </w:r>
      <w:r>
        <w:br/>
      </w:r>
      <w:r>
        <w:rPr>
          <w:rFonts w:ascii="Times New Roman"/>
          <w:b w:val="false"/>
          <w:i w:val="false"/>
          <w:color w:val="000000"/>
          <w:sz w:val="28"/>
        </w:rPr>
        <w:t>
</w:t>
      </w:r>
      <w:r>
        <w:rPr>
          <w:rFonts w:ascii="Times New Roman"/>
          <w:b w:val="false"/>
          <w:i w:val="false"/>
          <w:color w:val="000000"/>
          <w:sz w:val="28"/>
        </w:rPr>
        <w:t>
      42) жерсіндіру – жануарлар дүниесі объектілерін олар бұрын мекендемеген немесе өзінің маңызын жоғалтқан мекендеу орындарындағы тіршілік ету жағдайларына бейімдеу;</w:t>
      </w:r>
      <w:r>
        <w:br/>
      </w:r>
      <w:r>
        <w:rPr>
          <w:rFonts w:ascii="Times New Roman"/>
          <w:b w:val="false"/>
          <w:i w:val="false"/>
          <w:color w:val="000000"/>
          <w:sz w:val="28"/>
        </w:rPr>
        <w:t>
</w:t>
      </w:r>
      <w:r>
        <w:rPr>
          <w:rFonts w:ascii="Times New Roman"/>
          <w:b w:val="false"/>
          <w:i w:val="false"/>
          <w:color w:val="000000"/>
          <w:sz w:val="28"/>
        </w:rPr>
        <w:t>
      43) жолдама – бекiтiлiп берiлген аңшылық алқаптарға немесе балық шаруашылығы су айдындарына және (немесе) учаскелерiне жануарлар дүниесi объектiлерiн алу мақсатында бару үшiн жеке тұлғаға берiлетiн құжат;</w:t>
      </w:r>
      <w:r>
        <w:br/>
      </w:r>
      <w:r>
        <w:rPr>
          <w:rFonts w:ascii="Times New Roman"/>
          <w:b w:val="false"/>
          <w:i w:val="false"/>
          <w:color w:val="000000"/>
          <w:sz w:val="28"/>
        </w:rPr>
        <w:t>
</w:t>
      </w:r>
      <w:r>
        <w:rPr>
          <w:rFonts w:ascii="Times New Roman"/>
          <w:b w:val="false"/>
          <w:i w:val="false"/>
          <w:color w:val="000000"/>
          <w:sz w:val="28"/>
        </w:rPr>
        <w:t>
      44) зоологиялық коллекция – жануарлар дүниесi объектiлерi тұлыптарының, жұмыртқаларының, криоконсервіленген жыныс клеткаларының, препараттары мен бөлiктерiнiң, оның iшiнде жабайы жануарлар зоопарктерiнiң, зообақтардың, цирктердiң, зоологиялық питомниктердiң, аквариумдердің, океанариумдердің ғылыми, мәдени-ағартушылық, оқу-тәрбиелiк және эстетикалық құндылығы бар жинағы;</w:t>
      </w:r>
      <w:r>
        <w:br/>
      </w:r>
      <w:r>
        <w:rPr>
          <w:rFonts w:ascii="Times New Roman"/>
          <w:b w:val="false"/>
          <w:i w:val="false"/>
          <w:color w:val="000000"/>
          <w:sz w:val="28"/>
        </w:rPr>
        <w:t>
</w:t>
      </w:r>
      <w:r>
        <w:rPr>
          <w:rFonts w:ascii="Times New Roman"/>
          <w:b w:val="false"/>
          <w:i w:val="false"/>
          <w:color w:val="000000"/>
          <w:sz w:val="28"/>
        </w:rPr>
        <w:t>
      45) ихтиофауна – қандай да бір су айдынындағы немесе оның бөлігіндегі балықтар және дөңгелекауыздылар түрлерінің жиынтығы;</w:t>
      </w:r>
      <w:r>
        <w:br/>
      </w:r>
      <w:r>
        <w:rPr>
          <w:rFonts w:ascii="Times New Roman"/>
          <w:b w:val="false"/>
          <w:i w:val="false"/>
          <w:color w:val="000000"/>
          <w:sz w:val="28"/>
        </w:rPr>
        <w:t>
</w:t>
      </w:r>
      <w:r>
        <w:rPr>
          <w:rFonts w:ascii="Times New Roman"/>
          <w:b w:val="false"/>
          <w:i w:val="false"/>
          <w:color w:val="000000"/>
          <w:sz w:val="28"/>
        </w:rPr>
        <w:t>
      46) кәсіпшілік қоры – өз бетінше кәсіпшілік маңызы бар популяция немесе уақыт жағынан орнықты оның кеңістіктегі оқшауланған бөлігі;</w:t>
      </w:r>
      <w:r>
        <w:br/>
      </w:r>
      <w:r>
        <w:rPr>
          <w:rFonts w:ascii="Times New Roman"/>
          <w:b w:val="false"/>
          <w:i w:val="false"/>
          <w:color w:val="000000"/>
          <w:sz w:val="28"/>
        </w:rPr>
        <w:t>
</w:t>
      </w:r>
      <w:r>
        <w:rPr>
          <w:rFonts w:ascii="Times New Roman"/>
          <w:b w:val="false"/>
          <w:i w:val="false"/>
          <w:color w:val="000000"/>
          <w:sz w:val="28"/>
        </w:rPr>
        <w:t>
      47) кездейсоқ ауланым – рұқсаттамаларда көрсетілмеген балықтар мен басқа да су жануарлары түрлерінің дара нұсқалары және (немесе) белгіленген кәсіпшілік мөлшерден кішірек балық түсетін ауланымның бір бөлігі;</w:t>
      </w:r>
      <w:r>
        <w:br/>
      </w:r>
      <w:r>
        <w:rPr>
          <w:rFonts w:ascii="Times New Roman"/>
          <w:b w:val="false"/>
          <w:i w:val="false"/>
          <w:color w:val="000000"/>
          <w:sz w:val="28"/>
        </w:rPr>
        <w:t>
</w:t>
      </w:r>
      <w:r>
        <w:rPr>
          <w:rFonts w:ascii="Times New Roman"/>
          <w:b w:val="false"/>
          <w:i w:val="false"/>
          <w:color w:val="000000"/>
          <w:sz w:val="28"/>
        </w:rPr>
        <w:t>
      48) криоконсервіленген жыныс клеткалары – жануарлардың жыныс клеткаларының (гаметаларының), эмбриондары мен әртүрлі тіндерінің оларды одан әрі ұрпақ алу, геномдар бөлу мақсатында немесе басқа да ғылыми-зерттеулер үшін пайдалану мүмкіндігін беретін төмен температуралы жағдайда және өзге де консервациялау нысанында тұрған үлгілері;</w:t>
      </w:r>
      <w:r>
        <w:br/>
      </w:r>
      <w:r>
        <w:rPr>
          <w:rFonts w:ascii="Times New Roman"/>
          <w:b w:val="false"/>
          <w:i w:val="false"/>
          <w:color w:val="000000"/>
          <w:sz w:val="28"/>
        </w:rPr>
        <w:t>
</w:t>
      </w:r>
      <w:r>
        <w:rPr>
          <w:rFonts w:ascii="Times New Roman"/>
          <w:b w:val="false"/>
          <w:i w:val="false"/>
          <w:color w:val="000000"/>
          <w:sz w:val="28"/>
        </w:rPr>
        <w:t>
      49) қорықшы – бекiтiлiп берiлген аңшылық алқаптар мен балық шаруашылығы су айдындарында және (немесе) учаскелерiнде жануарлар дүниесiн қорғауды жүзеге асыратын қорықшылық қызмет қызметкерi;</w:t>
      </w:r>
      <w:r>
        <w:br/>
      </w:r>
      <w:r>
        <w:rPr>
          <w:rFonts w:ascii="Times New Roman"/>
          <w:b w:val="false"/>
          <w:i w:val="false"/>
          <w:color w:val="000000"/>
          <w:sz w:val="28"/>
        </w:rPr>
        <w:t>
</w:t>
      </w:r>
      <w:r>
        <w:rPr>
          <w:rFonts w:ascii="Times New Roman"/>
          <w:b w:val="false"/>
          <w:i w:val="false"/>
          <w:color w:val="000000"/>
          <w:sz w:val="28"/>
        </w:rPr>
        <w:t>
      50) қорықшы куәлігі – жеке тұлғаның қорықшы қызметі қызметкерінің функцияларын жүзеге асыру құқығын куәландыратын белгіленген нысандағы құжат;</w:t>
      </w:r>
      <w:r>
        <w:br/>
      </w:r>
      <w:r>
        <w:rPr>
          <w:rFonts w:ascii="Times New Roman"/>
          <w:b w:val="false"/>
          <w:i w:val="false"/>
          <w:color w:val="000000"/>
          <w:sz w:val="28"/>
        </w:rPr>
        <w:t>
</w:t>
      </w:r>
      <w:r>
        <w:rPr>
          <w:rFonts w:ascii="Times New Roman"/>
          <w:b w:val="false"/>
          <w:i w:val="false"/>
          <w:color w:val="000000"/>
          <w:sz w:val="28"/>
        </w:rPr>
        <w:t>
      51) қорықшылық қызмет – бекiтiлiп берiлген аңшылық алқаптар мен балық шаруашылығы су айдындарында және (немесе) учаскелерiнде жануарлар  дүниесiн қорғау функцияларын жүзеге асыратын аңшылық және балық шаруашылығы субъектілерінің құрылымдық бөлiмшесi;</w:t>
      </w:r>
      <w:r>
        <w:br/>
      </w:r>
      <w:r>
        <w:rPr>
          <w:rFonts w:ascii="Times New Roman"/>
          <w:b w:val="false"/>
          <w:i w:val="false"/>
          <w:color w:val="000000"/>
          <w:sz w:val="28"/>
        </w:rPr>
        <w:t>
</w:t>
      </w:r>
      <w:r>
        <w:rPr>
          <w:rFonts w:ascii="Times New Roman"/>
          <w:b w:val="false"/>
          <w:i w:val="false"/>
          <w:color w:val="000000"/>
          <w:sz w:val="28"/>
        </w:rPr>
        <w:t>
      52) өзен (теңіз, көл) бассейні – су айрықтарымен шектелген, олардан су өзенге (теңізге, көлге) ағып келетін жерүсті бетінің және топырақтың қалың қабатының бөлігі;</w:t>
      </w:r>
      <w:r>
        <w:br/>
      </w:r>
      <w:r>
        <w:rPr>
          <w:rFonts w:ascii="Times New Roman"/>
          <w:b w:val="false"/>
          <w:i w:val="false"/>
          <w:color w:val="000000"/>
          <w:sz w:val="28"/>
        </w:rPr>
        <w:t>
</w:t>
      </w:r>
      <w:r>
        <w:rPr>
          <w:rFonts w:ascii="Times New Roman"/>
          <w:b w:val="false"/>
          <w:i w:val="false"/>
          <w:color w:val="000000"/>
          <w:sz w:val="28"/>
        </w:rPr>
        <w:t>
      53) паспорттандыру – аңшылық алқаптары мен балық шаруашылығы су айдындарының және (немесе) учаскелерінің шекараларын, алаңдарын, жай-күйін, жануарлар дүниесінің түр құрамын, ластану көздерін және өзге де сипаттамасын айқындауға мүмкіндік беретін олардың есебі;</w:t>
      </w:r>
      <w:r>
        <w:br/>
      </w:r>
      <w:r>
        <w:rPr>
          <w:rFonts w:ascii="Times New Roman"/>
          <w:b w:val="false"/>
          <w:i w:val="false"/>
          <w:color w:val="000000"/>
          <w:sz w:val="28"/>
        </w:rPr>
        <w:t>
</w:t>
      </w:r>
      <w:r>
        <w:rPr>
          <w:rFonts w:ascii="Times New Roman"/>
          <w:b w:val="false"/>
          <w:i w:val="false"/>
          <w:color w:val="000000"/>
          <w:sz w:val="28"/>
        </w:rPr>
        <w:t>
      54) рекреациалық балық аулау аймағы – әуесқойлық (спорттық) балық аулауды жүзеге асыру үшін белгіленген тәртіппен уәкілетті орган айқындайтын балық шаруашылығы су айдыны және (немесе) учаскесінің және оған іргелес жағалау белдеуінің учаскесі;</w:t>
      </w:r>
      <w:r>
        <w:br/>
      </w:r>
      <w:r>
        <w:rPr>
          <w:rFonts w:ascii="Times New Roman"/>
          <w:b w:val="false"/>
          <w:i w:val="false"/>
          <w:color w:val="000000"/>
          <w:sz w:val="28"/>
        </w:rPr>
        <w:t>
</w:t>
      </w:r>
      <w:r>
        <w:rPr>
          <w:rFonts w:ascii="Times New Roman"/>
          <w:b w:val="false"/>
          <w:i w:val="false"/>
          <w:color w:val="000000"/>
          <w:sz w:val="28"/>
        </w:rPr>
        <w:t>
      55) сервитут – аңшылық және балық шаруашылығының қажеттері үшін бөгде біреудің жер учаскесі мен су объектісін, оның ішінде бекітіліп берілген балық шаруашылығы су айдынын және (немесе) учаскесін шектеулі түрде мақсатты пайдалану құқығы;</w:t>
      </w:r>
      <w:r>
        <w:br/>
      </w:r>
      <w:r>
        <w:rPr>
          <w:rFonts w:ascii="Times New Roman"/>
          <w:b w:val="false"/>
          <w:i w:val="false"/>
          <w:color w:val="000000"/>
          <w:sz w:val="28"/>
        </w:rPr>
        <w:t>
</w:t>
      </w:r>
      <w:r>
        <w:rPr>
          <w:rFonts w:ascii="Times New Roman"/>
          <w:b w:val="false"/>
          <w:i w:val="false"/>
          <w:color w:val="000000"/>
          <w:sz w:val="28"/>
        </w:rPr>
        <w:t>
      56) су айдындарына балық жіберу – өз өсімін өзі молайтатын популяцияларды жасау, сирек кездесетін және құрып бара жатқан балықтардың түрлерін сақтау және (немесе) тауарлы өнім алу мақсатында су айдындарына және (немесе) учаскелеріне балық өсіру материалы мен балықтарды жіберу;</w:t>
      </w:r>
      <w:r>
        <w:br/>
      </w:r>
      <w:r>
        <w:rPr>
          <w:rFonts w:ascii="Times New Roman"/>
          <w:b w:val="false"/>
          <w:i w:val="false"/>
          <w:color w:val="000000"/>
          <w:sz w:val="28"/>
        </w:rPr>
        <w:t>
</w:t>
      </w:r>
      <w:r>
        <w:rPr>
          <w:rFonts w:ascii="Times New Roman"/>
          <w:b w:val="false"/>
          <w:i w:val="false"/>
          <w:color w:val="000000"/>
          <w:sz w:val="28"/>
        </w:rPr>
        <w:t>
      57) су объектілерін балық шаруашылық мелиорациялау – су айдындарының балық өнімділігін сақтауға және арттыруға, балық ресурстарының және басқа да су жануарларының мекендеу және көбею жағдайларын жақсартуға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58) сүзу – жағалау аймағында, сол сияқты ашық су кеңістігінде де балық аулау мақсатында сүзетін аулау құралдарымен (жылымдармен) су айдындары акваториясының белгілі бір бөлігін сүзу жолымен жүзеге асырылатын кешенді процесс;</w:t>
      </w:r>
      <w:r>
        <w:br/>
      </w:r>
      <w:r>
        <w:rPr>
          <w:rFonts w:ascii="Times New Roman"/>
          <w:b w:val="false"/>
          <w:i w:val="false"/>
          <w:color w:val="000000"/>
          <w:sz w:val="28"/>
        </w:rPr>
        <w:t>
</w:t>
      </w:r>
      <w:r>
        <w:rPr>
          <w:rFonts w:ascii="Times New Roman"/>
          <w:b w:val="false"/>
          <w:i w:val="false"/>
          <w:color w:val="000000"/>
          <w:sz w:val="28"/>
        </w:rPr>
        <w:t>
      59) ұйық (ұйықтық учаске) – кәсіпшілік балық аулау мұқтажына арналып, бейімделген су айдынының және оған іргелес жағалау белдеуінің шектеулі су акваториясы бар өзен және өзге де ағынды су айдыны учаскесі;</w:t>
      </w:r>
      <w:r>
        <w:br/>
      </w:r>
      <w:r>
        <w:rPr>
          <w:rFonts w:ascii="Times New Roman"/>
          <w:b w:val="false"/>
          <w:i w:val="false"/>
          <w:color w:val="000000"/>
          <w:sz w:val="28"/>
        </w:rPr>
        <w:t>
</w:t>
      </w:r>
      <w:r>
        <w:rPr>
          <w:rFonts w:ascii="Times New Roman"/>
          <w:b w:val="false"/>
          <w:i w:val="false"/>
          <w:color w:val="000000"/>
          <w:sz w:val="28"/>
        </w:rPr>
        <w:t>
      60) шаруашылықаралық аңшылықты ұйымдастыру – аңшылық алқаптарын бекiтiп беруге дейiн жүргiзiлетiн жануарлар дүниесi мен олар мекендейтiн ортаның шекараларын белгiлеу, алаңын есептеу, жай-күйiн анықтау;</w:t>
      </w:r>
      <w:r>
        <w:br/>
      </w:r>
      <w:r>
        <w:rPr>
          <w:rFonts w:ascii="Times New Roman"/>
          <w:b w:val="false"/>
          <w:i w:val="false"/>
          <w:color w:val="000000"/>
          <w:sz w:val="28"/>
        </w:rPr>
        <w:t>
</w:t>
      </w:r>
      <w:r>
        <w:rPr>
          <w:rFonts w:ascii="Times New Roman"/>
          <w:b w:val="false"/>
          <w:i w:val="false"/>
          <w:color w:val="000000"/>
          <w:sz w:val="28"/>
        </w:rPr>
        <w:t>
      61) шаруашылықiшiлiк аңшылықты ұйымдастыру – аңшылық алқаптарын түгендеу, сапасын бағалау, табиғи және экономикалық жағдайларын зерттеу, жануарларды есепке алу, олардың негiзiнде аңшылық шаруашылығын жүргiзу жоспары әзiрленетін биотехникалық және пайдалану іс-шараларын жобалау жөнiндегi iс-шаралар жиынтығы.»;</w:t>
      </w:r>
    </w:p>
    <w:bookmarkEnd w:id="36"/>
    <w:bookmarkStart w:name="z110"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1-тармағының 4) тармақшасындағы «уәкiлеттi орган айқындайтын» деген сөздер алып тасталсын;</w:t>
      </w:r>
    </w:p>
    <w:bookmarkEnd w:id="37"/>
    <w:bookmarkStart w:name="z111" w:id="38"/>
    <w:p>
      <w:pPr>
        <w:spacing w:after="0"/>
        <w:ind w:left="0"/>
        <w:jc w:val="both"/>
      </w:pPr>
      <w:r>
        <w:rPr>
          <w:rFonts w:ascii="Times New Roman"/>
          <w:b w:val="false"/>
          <w:i w:val="false"/>
          <w:color w:val="000000"/>
          <w:sz w:val="28"/>
        </w:rPr>
        <w:t>
      4) мынадай мазмұндағы 6-1 және 6-2-баптармен толықтырылсын:</w:t>
      </w:r>
      <w:r>
        <w:br/>
      </w:r>
      <w:r>
        <w:rPr>
          <w:rFonts w:ascii="Times New Roman"/>
          <w:b w:val="false"/>
          <w:i w:val="false"/>
          <w:color w:val="000000"/>
          <w:sz w:val="28"/>
        </w:rPr>
        <w:t>
</w:t>
      </w:r>
      <w:r>
        <w:rPr>
          <w:rFonts w:ascii="Times New Roman"/>
          <w:b w:val="false"/>
          <w:i w:val="false"/>
          <w:color w:val="000000"/>
          <w:sz w:val="28"/>
        </w:rPr>
        <w:t>
      «6-1-бап. Жануарлар дүниесін қорғауды, өсiмiн молайтуды және</w:t>
      </w:r>
      <w:r>
        <w:br/>
      </w:r>
      <w:r>
        <w:rPr>
          <w:rFonts w:ascii="Times New Roman"/>
          <w:b w:val="false"/>
          <w:i w:val="false"/>
          <w:color w:val="000000"/>
          <w:sz w:val="28"/>
        </w:rPr>
        <w:t>
                орнықты пайдалануды қамтамасыз ету жүйесі</w:t>
      </w:r>
    </w:p>
    <w:bookmarkEnd w:id="38"/>
    <w:bookmarkStart w:name="z113" w:id="39"/>
    <w:p>
      <w:pPr>
        <w:spacing w:after="0"/>
        <w:ind w:left="0"/>
        <w:jc w:val="both"/>
      </w:pPr>
      <w:r>
        <w:rPr>
          <w:rFonts w:ascii="Times New Roman"/>
          <w:b w:val="false"/>
          <w:i w:val="false"/>
          <w:color w:val="000000"/>
          <w:sz w:val="28"/>
        </w:rPr>
        <w:t>
      Жануарлар дүниесін қорғауды, өсiмiн молайтуды және орнықты пайдалануды қамтамасыз ету жүйесіне: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2) уәкілетті орган;</w:t>
      </w:r>
      <w:r>
        <w:br/>
      </w:r>
      <w:r>
        <w:rPr>
          <w:rFonts w:ascii="Times New Roman"/>
          <w:b w:val="false"/>
          <w:i w:val="false"/>
          <w:color w:val="000000"/>
          <w:sz w:val="28"/>
        </w:rPr>
        <w:t>
</w:t>
      </w:r>
      <w:r>
        <w:rPr>
          <w:rFonts w:ascii="Times New Roman"/>
          <w:b w:val="false"/>
          <w:i w:val="false"/>
          <w:color w:val="000000"/>
          <w:sz w:val="28"/>
        </w:rPr>
        <w:t>
      3) жануарлар дүниесiн қорғау, өсiмiн молайту және орнықты пайдалану саласындағы қызметті жүзеге асыратын өзге де мемлекеттік органдар;</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органдары;</w:t>
      </w:r>
      <w:r>
        <w:br/>
      </w:r>
      <w:r>
        <w:rPr>
          <w:rFonts w:ascii="Times New Roman"/>
          <w:b w:val="false"/>
          <w:i w:val="false"/>
          <w:color w:val="000000"/>
          <w:sz w:val="28"/>
        </w:rPr>
        <w:t>
</w:t>
      </w:r>
      <w:r>
        <w:rPr>
          <w:rFonts w:ascii="Times New Roman"/>
          <w:b w:val="false"/>
          <w:i w:val="false"/>
          <w:color w:val="000000"/>
          <w:sz w:val="28"/>
        </w:rPr>
        <w:t>
      5) жануарлар дүниесін қорғауды, өсiмiн молайтуды және орнықты пайдалануды қамтамасыз ету жөніндегі мемлекеттік мекемелер;</w:t>
      </w:r>
      <w:r>
        <w:br/>
      </w:r>
      <w:r>
        <w:rPr>
          <w:rFonts w:ascii="Times New Roman"/>
          <w:b w:val="false"/>
          <w:i w:val="false"/>
          <w:color w:val="000000"/>
          <w:sz w:val="28"/>
        </w:rPr>
        <w:t>
</w:t>
      </w:r>
      <w:r>
        <w:rPr>
          <w:rFonts w:ascii="Times New Roman"/>
          <w:b w:val="false"/>
          <w:i w:val="false"/>
          <w:color w:val="000000"/>
          <w:sz w:val="28"/>
        </w:rPr>
        <w:t>
      6) жануарлар дүниесін қорғауды, өсiмiн молайтуды және орнықты пайдалануды қамтамасыз ету жөніндегі республикалық мемлекеттік кәсіпорындар;</w:t>
      </w:r>
      <w:r>
        <w:br/>
      </w:r>
      <w:r>
        <w:rPr>
          <w:rFonts w:ascii="Times New Roman"/>
          <w:b w:val="false"/>
          <w:i w:val="false"/>
          <w:color w:val="000000"/>
          <w:sz w:val="28"/>
        </w:rPr>
        <w:t>
</w:t>
      </w:r>
      <w:r>
        <w:rPr>
          <w:rFonts w:ascii="Times New Roman"/>
          <w:b w:val="false"/>
          <w:i w:val="false"/>
          <w:color w:val="000000"/>
          <w:sz w:val="28"/>
        </w:rPr>
        <w:t>
      7) жануарлар дүниесiн қорғау, өсiмiн молайту және орнықты пайдалану саласындағы ғылыми ұйымдар;</w:t>
      </w:r>
      <w:r>
        <w:br/>
      </w:r>
      <w:r>
        <w:rPr>
          <w:rFonts w:ascii="Times New Roman"/>
          <w:b w:val="false"/>
          <w:i w:val="false"/>
          <w:color w:val="000000"/>
          <w:sz w:val="28"/>
        </w:rPr>
        <w:t>
</w:t>
      </w:r>
      <w:r>
        <w:rPr>
          <w:rFonts w:ascii="Times New Roman"/>
          <w:b w:val="false"/>
          <w:i w:val="false"/>
          <w:color w:val="000000"/>
          <w:sz w:val="28"/>
        </w:rPr>
        <w:t>
      8) аңшылық және балық шаруашылықтары субъектілері кіреді.</w:t>
      </w:r>
    </w:p>
    <w:bookmarkEnd w:id="39"/>
    <w:bookmarkStart w:name="z122" w:id="40"/>
    <w:p>
      <w:pPr>
        <w:spacing w:after="0"/>
        <w:ind w:left="0"/>
        <w:jc w:val="both"/>
      </w:pPr>
      <w:r>
        <w:rPr>
          <w:rFonts w:ascii="Times New Roman"/>
          <w:b w:val="false"/>
          <w:i w:val="false"/>
          <w:color w:val="000000"/>
          <w:sz w:val="28"/>
        </w:rPr>
        <w:t>
      6-2-бап. Жануарлар дүниесiн қорғау, өсiмiн молайту және</w:t>
      </w:r>
      <w:r>
        <w:br/>
      </w:r>
      <w:r>
        <w:rPr>
          <w:rFonts w:ascii="Times New Roman"/>
          <w:b w:val="false"/>
          <w:i w:val="false"/>
          <w:color w:val="000000"/>
          <w:sz w:val="28"/>
        </w:rPr>
        <w:t>
               пайдалану саласындағы мемлекеттік басқару органдары</w:t>
      </w:r>
    </w:p>
    <w:bookmarkEnd w:id="40"/>
    <w:bookmarkStart w:name="z123" w:id="41"/>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мемлекеттік басқару органдарына Қазақстан Республикасының Үкіметі, оның аумақтық бөлімшелері бар ведомстволарын қоса алғанда, уәкілетті орган жатады.»;</w:t>
      </w:r>
    </w:p>
    <w:bookmarkEnd w:id="41"/>
    <w:bookmarkStart w:name="z124"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мынадай мазмұндағы 6-1), 6-2), 6-3), 7-1) және 8-1) тармақшалармен толықтырылсын:</w:t>
      </w:r>
      <w:r>
        <w:br/>
      </w:r>
      <w:r>
        <w:rPr>
          <w:rFonts w:ascii="Times New Roman"/>
          <w:b w:val="false"/>
          <w:i w:val="false"/>
          <w:color w:val="000000"/>
          <w:sz w:val="28"/>
        </w:rPr>
        <w:t>
      «6-1) тірі күйінде бекіре тұқымдас балықтарды, олардың ұрықтандырылған уылдырығын (будандастырылған түрлерін қоспағанда) Қазақстан Республикасынан тысқары шығару туралы шешім қабылдайды;</w:t>
      </w:r>
      <w:r>
        <w:br/>
      </w:r>
      <w:r>
        <w:rPr>
          <w:rFonts w:ascii="Times New Roman"/>
          <w:b w:val="false"/>
          <w:i w:val="false"/>
          <w:color w:val="000000"/>
          <w:sz w:val="28"/>
        </w:rPr>
        <w:t>
      6-2) сирек кездесетiн және құрып кету қаупi төнген жануарлардың түрлерін алып қою туралы шешім қабылдайды;</w:t>
      </w:r>
      <w:r>
        <w:br/>
      </w:r>
      <w:r>
        <w:rPr>
          <w:rFonts w:ascii="Times New Roman"/>
          <w:b w:val="false"/>
          <w:i w:val="false"/>
          <w:color w:val="000000"/>
          <w:sz w:val="28"/>
        </w:rPr>
        <w:t>
      6-3) уәкілетті органның ұсынымы бойынша сирек кездесетін және құрып кету қаупі төнген жануарлардың түрлерін интродукциялау мен будандастыру туралы шешім қабылдайды;»;</w:t>
      </w:r>
      <w:r>
        <w:br/>
      </w:r>
      <w:r>
        <w:rPr>
          <w:rFonts w:ascii="Times New Roman"/>
          <w:b w:val="false"/>
          <w:i w:val="false"/>
          <w:color w:val="000000"/>
          <w:sz w:val="28"/>
        </w:rPr>
        <w:t>
      «7-1) жануарлар дүниесі объектілерін алып қоюға арналған квотаны бөлу тәртібін белгілейді;»;</w:t>
      </w:r>
      <w:r>
        <w:br/>
      </w:r>
      <w:r>
        <w:rPr>
          <w:rFonts w:ascii="Times New Roman"/>
          <w:b w:val="false"/>
          <w:i w:val="false"/>
          <w:color w:val="000000"/>
          <w:sz w:val="28"/>
        </w:rPr>
        <w:t>
      «8-1) су айдындарын халықаралық және республикалық маңызы бар сулы-батпақты алқаптарға жатқызу тәртібін бекітеді;»;</w:t>
      </w:r>
      <w:r>
        <w:br/>
      </w:r>
      <w:r>
        <w:rPr>
          <w:rFonts w:ascii="Times New Roman"/>
          <w:b w:val="false"/>
          <w:i w:val="false"/>
          <w:color w:val="000000"/>
          <w:sz w:val="28"/>
        </w:rPr>
        <w:t>
      13) тармақша «және оларды басқа санаттарға ауыстырады» деген сөздермен толықтырылсын;</w:t>
      </w:r>
      <w:r>
        <w:br/>
      </w:r>
      <w:r>
        <w:rPr>
          <w:rFonts w:ascii="Times New Roman"/>
          <w:b w:val="false"/>
          <w:i w:val="false"/>
          <w:color w:val="000000"/>
          <w:sz w:val="28"/>
        </w:rPr>
        <w:t>
      мынадай мазмұндағы 14-1), 14-2), 15-1) және 15-2) тармақшалармен толықтырылсын:</w:t>
      </w:r>
      <w:r>
        <w:br/>
      </w:r>
      <w:r>
        <w:rPr>
          <w:rFonts w:ascii="Times New Roman"/>
          <w:b w:val="false"/>
          <w:i w:val="false"/>
          <w:color w:val="000000"/>
          <w:sz w:val="28"/>
        </w:rPr>
        <w:t>
      «14-1) табиғи мекендеу ортасынан алып қойылған бекіре тұқымдас балықтарды және олардың уылдырығын сатып алуға төлемақы белгілейді, оның мөлшері балық шаруашылығы субъектілерінің мүдделері ескеріле отырып анықталады;</w:t>
      </w:r>
      <w:r>
        <w:br/>
      </w:r>
      <w:r>
        <w:rPr>
          <w:rFonts w:ascii="Times New Roman"/>
          <w:b w:val="false"/>
          <w:i w:val="false"/>
          <w:color w:val="000000"/>
          <w:sz w:val="28"/>
        </w:rPr>
        <w:t>
      14-2) табиғи мекендеу ортасынан алып қойылған бекіре тұқымдас балықтарды және олардың уылдырығын мемлекеттік монополия субъектісі болып табылатын мемлекеттік кәсіпорынның өткізу тәртібін айқындайды;»;</w:t>
      </w:r>
      <w:r>
        <w:br/>
      </w:r>
      <w:r>
        <w:rPr>
          <w:rFonts w:ascii="Times New Roman"/>
          <w:b w:val="false"/>
          <w:i w:val="false"/>
          <w:color w:val="000000"/>
          <w:sz w:val="28"/>
        </w:rPr>
        <w:t>
      «15-1) жануарларды интродукциялау мен будандастыруды жүргізуге, сондай-ақ жаңадан жерсіндірілген жануарларды алып қоюға рұқсаттар беру тәртібін бекітеді;</w:t>
      </w:r>
      <w:r>
        <w:br/>
      </w:r>
      <w:r>
        <w:rPr>
          <w:rFonts w:ascii="Times New Roman"/>
          <w:b w:val="false"/>
          <w:i w:val="false"/>
          <w:color w:val="000000"/>
          <w:sz w:val="28"/>
        </w:rPr>
        <w:t>
      15-2) жануарлар дүниесiн мемлекеттік қорғау туралы ережені бекітеді;»;</w:t>
      </w:r>
      <w:r>
        <w:br/>
      </w:r>
      <w:r>
        <w:rPr>
          <w:rFonts w:ascii="Times New Roman"/>
          <w:b w:val="false"/>
          <w:i w:val="false"/>
          <w:color w:val="000000"/>
          <w:sz w:val="28"/>
        </w:rPr>
        <w:t>
      17) тармақша алып тасталсын;</w:t>
      </w:r>
      <w:r>
        <w:br/>
      </w:r>
      <w:r>
        <w:rPr>
          <w:rFonts w:ascii="Times New Roman"/>
          <w:b w:val="false"/>
          <w:i w:val="false"/>
          <w:color w:val="000000"/>
          <w:sz w:val="28"/>
        </w:rPr>
        <w:t>
      23) тармақшадағы:</w:t>
      </w:r>
      <w:r>
        <w:br/>
      </w:r>
      <w:r>
        <w:rPr>
          <w:rFonts w:ascii="Times New Roman"/>
          <w:b w:val="false"/>
          <w:i w:val="false"/>
          <w:color w:val="000000"/>
          <w:sz w:val="28"/>
        </w:rPr>
        <w:t>
      «және аумақтық органдардың» деген сөздер «орган мен аумақтық бөлімшелердің» деген сөздермен ауыстырылсын;</w:t>
      </w:r>
      <w:r>
        <w:br/>
      </w:r>
      <w:r>
        <w:rPr>
          <w:rFonts w:ascii="Times New Roman"/>
          <w:b w:val="false"/>
          <w:i w:val="false"/>
          <w:color w:val="000000"/>
          <w:sz w:val="28"/>
        </w:rPr>
        <w:t>
      «ұйымдардың» деген сөзден кейін «айырым белгілері бар» деген сөздермен толықтырылсын;</w:t>
      </w:r>
      <w:r>
        <w:br/>
      </w:r>
      <w:r>
        <w:rPr>
          <w:rFonts w:ascii="Times New Roman"/>
          <w:b w:val="false"/>
          <w:i w:val="false"/>
          <w:color w:val="000000"/>
          <w:sz w:val="28"/>
        </w:rPr>
        <w:t>
      мынадай мазмұндағы 25) тармақшамен толықтырылсын:</w:t>
      </w:r>
      <w:r>
        <w:br/>
      </w:r>
      <w:r>
        <w:rPr>
          <w:rFonts w:ascii="Times New Roman"/>
          <w:b w:val="false"/>
          <w:i w:val="false"/>
          <w:color w:val="000000"/>
          <w:sz w:val="28"/>
        </w:rPr>
        <w:t>
      «25)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bookmarkEnd w:id="42"/>
    <w:bookmarkStart w:name="z125"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Жануарлар дүниесiн қорғау, өсiмiн молайту және</w:t>
      </w:r>
      <w:r>
        <w:br/>
      </w:r>
      <w:r>
        <w:rPr>
          <w:rFonts w:ascii="Times New Roman"/>
          <w:b w:val="false"/>
          <w:i w:val="false"/>
          <w:color w:val="000000"/>
          <w:sz w:val="28"/>
        </w:rPr>
        <w:t>
              пайдалану саласындағы қызметті жүзеге асыратын</w:t>
      </w:r>
      <w:r>
        <w:br/>
      </w:r>
      <w:r>
        <w:rPr>
          <w:rFonts w:ascii="Times New Roman"/>
          <w:b w:val="false"/>
          <w:i w:val="false"/>
          <w:color w:val="000000"/>
          <w:sz w:val="28"/>
        </w:rPr>
        <w:t>
              уәкiлеттi органның, оның аумақтық бөлімшелерінің</w:t>
      </w:r>
      <w:r>
        <w:br/>
      </w:r>
      <w:r>
        <w:rPr>
          <w:rFonts w:ascii="Times New Roman"/>
          <w:b w:val="false"/>
          <w:i w:val="false"/>
          <w:color w:val="000000"/>
          <w:sz w:val="28"/>
        </w:rPr>
        <w:t>
              және Қазақстан Республикасының өзге де мемлекеттік</w:t>
      </w:r>
      <w:r>
        <w:br/>
      </w:r>
      <w:r>
        <w:rPr>
          <w:rFonts w:ascii="Times New Roman"/>
          <w:b w:val="false"/>
          <w:i w:val="false"/>
          <w:color w:val="000000"/>
          <w:sz w:val="28"/>
        </w:rPr>
        <w:t>
              органдарының құзыретi</w:t>
      </w:r>
    </w:p>
    <w:bookmarkEnd w:id="43"/>
    <w:bookmarkStart w:name="z127" w:id="44"/>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мемлекеттік саясатты іске асырады және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жөнiндегi салалық (секторлық) бағдарламаларды әзiрлейдi;</w:t>
      </w:r>
      <w:r>
        <w:br/>
      </w:r>
      <w:r>
        <w:rPr>
          <w:rFonts w:ascii="Times New Roman"/>
          <w:b w:val="false"/>
          <w:i w:val="false"/>
          <w:color w:val="000000"/>
          <w:sz w:val="28"/>
        </w:rPr>
        <w:t>
</w:t>
      </w:r>
      <w:r>
        <w:rPr>
          <w:rFonts w:ascii="Times New Roman"/>
          <w:b w:val="false"/>
          <w:i w:val="false"/>
          <w:color w:val="000000"/>
          <w:sz w:val="28"/>
        </w:rPr>
        <w:t>
      3) тексерілетін субъектілерге қойылатын талаптарды белгілейтін нормативтік құқықтық актілерді қоспағанда, жануарлар дүниесiн қорғау, өсiмiн молайту және пайдалану саласындағы нормативтік құқықтық актілерді әзірлеп, бекітеді;</w:t>
      </w:r>
      <w:r>
        <w:br/>
      </w:r>
      <w:r>
        <w:rPr>
          <w:rFonts w:ascii="Times New Roman"/>
          <w:b w:val="false"/>
          <w:i w:val="false"/>
          <w:color w:val="000000"/>
          <w:sz w:val="28"/>
        </w:rPr>
        <w:t>
</w:t>
      </w:r>
      <w:r>
        <w:rPr>
          <w:rFonts w:ascii="Times New Roman"/>
          <w:b w:val="false"/>
          <w:i w:val="false"/>
          <w:color w:val="000000"/>
          <w:sz w:val="28"/>
        </w:rPr>
        <w:t>
      4) жануарлар дүниесiн қорғау жөнiндегi мемлекеттiк инспектор актiлерiнiң нысандарын, оларды толтыру мен берудiң тәртiбiн бекiтедi;</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нормативтердi әзiрлейдi;</w:t>
      </w:r>
      <w:r>
        <w:br/>
      </w:r>
      <w:r>
        <w:rPr>
          <w:rFonts w:ascii="Times New Roman"/>
          <w:b w:val="false"/>
          <w:i w:val="false"/>
          <w:color w:val="000000"/>
          <w:sz w:val="28"/>
        </w:rPr>
        <w:t>
</w:t>
      </w:r>
      <w:r>
        <w:rPr>
          <w:rFonts w:ascii="Times New Roman"/>
          <w:b w:val="false"/>
          <w:i w:val="false"/>
          <w:color w:val="000000"/>
          <w:sz w:val="28"/>
        </w:rPr>
        <w:t>
      6) жануарлар дүниесiн қорғау, өсiмiн молайту және пайдалану саласындағы мемлекеттiк бақылауды жүзеге асыратын уәкiлеттi органның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қызметкерлерiнiң айырым белгілері бар нысанды киiм (погонсыз) үлгiлерiн, киіп жүру тәртiбiн және онымен қамтамасыз ету нормаларын бекiтедi;</w:t>
      </w:r>
      <w:r>
        <w:br/>
      </w:r>
      <w:r>
        <w:rPr>
          <w:rFonts w:ascii="Times New Roman"/>
          <w:b w:val="false"/>
          <w:i w:val="false"/>
          <w:color w:val="000000"/>
          <w:sz w:val="28"/>
        </w:rPr>
        <w:t>
</w:t>
      </w:r>
      <w:r>
        <w:rPr>
          <w:rFonts w:ascii="Times New Roman"/>
          <w:b w:val="false"/>
          <w:i w:val="false"/>
          <w:color w:val="000000"/>
          <w:sz w:val="28"/>
        </w:rPr>
        <w:t>
      7) жануарлар дүниесiн пайдаланғаны үшiн төлемақы ставкаларын және Қазақстан Республикасының жануарлар дүниесiн қорғау, өсiмiн молайту және пайдалану саласындағы заңнамасын бұзудан келтiрiлген зиянды өтеу мөлшерiн айқындаудың әдiстемесiн әзiрлейдi және бекiтедi;</w:t>
      </w:r>
      <w:r>
        <w:br/>
      </w:r>
      <w:r>
        <w:rPr>
          <w:rFonts w:ascii="Times New Roman"/>
          <w:b w:val="false"/>
          <w:i w:val="false"/>
          <w:color w:val="000000"/>
          <w:sz w:val="28"/>
        </w:rPr>
        <w:t>
</w:t>
      </w:r>
      <w:r>
        <w:rPr>
          <w:rFonts w:ascii="Times New Roman"/>
          <w:b w:val="false"/>
          <w:i w:val="false"/>
          <w:color w:val="000000"/>
          <w:sz w:val="28"/>
        </w:rPr>
        <w:t>
      8) жануарлар дүниесiнің мемлекеттiк кадастрын жүргiзедi;</w:t>
      </w:r>
      <w:r>
        <w:br/>
      </w:r>
      <w:r>
        <w:rPr>
          <w:rFonts w:ascii="Times New Roman"/>
          <w:b w:val="false"/>
          <w:i w:val="false"/>
          <w:color w:val="000000"/>
          <w:sz w:val="28"/>
        </w:rPr>
        <w:t>
</w:t>
      </w:r>
      <w:r>
        <w:rPr>
          <w:rFonts w:ascii="Times New Roman"/>
          <w:b w:val="false"/>
          <w:i w:val="false"/>
          <w:color w:val="000000"/>
          <w:sz w:val="28"/>
        </w:rPr>
        <w:t>
      9) бекітіліп берілген балық шаруашылығы су айдындарындағы және (немесе) жергілікті маңызы бар учаскелердегі балық шаруашылығы субъектілеріне арналған квоталарды қоспағанда, бекiтiлген лимиттер негізiнде жануарлар дүниесi объектiлерiн алып қоюға арналған квоталарды бөледі;</w:t>
      </w:r>
      <w:r>
        <w:br/>
      </w:r>
      <w:r>
        <w:rPr>
          <w:rFonts w:ascii="Times New Roman"/>
          <w:b w:val="false"/>
          <w:i w:val="false"/>
          <w:color w:val="000000"/>
          <w:sz w:val="28"/>
        </w:rPr>
        <w:t>
</w:t>
      </w:r>
      <w:r>
        <w:rPr>
          <w:rFonts w:ascii="Times New Roman"/>
          <w:b w:val="false"/>
          <w:i w:val="false"/>
          <w:color w:val="000000"/>
          <w:sz w:val="28"/>
        </w:rPr>
        <w:t>
      10) аңшы, балықшы және қорықшы куәлiктерiнің нысанын және оны беру тәртiбiн айқындайды;</w:t>
      </w:r>
      <w:r>
        <w:br/>
      </w:r>
      <w:r>
        <w:rPr>
          <w:rFonts w:ascii="Times New Roman"/>
          <w:b w:val="false"/>
          <w:i w:val="false"/>
          <w:color w:val="000000"/>
          <w:sz w:val="28"/>
        </w:rPr>
        <w:t>
</w:t>
      </w:r>
      <w:r>
        <w:rPr>
          <w:rFonts w:ascii="Times New Roman"/>
          <w:b w:val="false"/>
          <w:i w:val="false"/>
          <w:color w:val="000000"/>
          <w:sz w:val="28"/>
        </w:rPr>
        <w:t>
      11)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рұқсаттарды беру тәртібін белгілейді;</w:t>
      </w:r>
      <w:r>
        <w:br/>
      </w:r>
      <w:r>
        <w:rPr>
          <w:rFonts w:ascii="Times New Roman"/>
          <w:b w:val="false"/>
          <w:i w:val="false"/>
          <w:color w:val="000000"/>
          <w:sz w:val="28"/>
        </w:rPr>
        <w:t>
</w:t>
      </w:r>
      <w:r>
        <w:rPr>
          <w:rFonts w:ascii="Times New Roman"/>
          <w:b w:val="false"/>
          <w:i w:val="false"/>
          <w:color w:val="000000"/>
          <w:sz w:val="28"/>
        </w:rPr>
        <w:t>
      12) ішкі және сыртқы рыноктарда сату үшін бекіре тұқымдас балықтардың уылдырығын таңбалау тәртібін айқындайды;</w:t>
      </w:r>
      <w:r>
        <w:br/>
      </w:r>
      <w:r>
        <w:rPr>
          <w:rFonts w:ascii="Times New Roman"/>
          <w:b w:val="false"/>
          <w:i w:val="false"/>
          <w:color w:val="000000"/>
          <w:sz w:val="28"/>
        </w:rPr>
        <w:t>
</w:t>
      </w:r>
      <w:r>
        <w:rPr>
          <w:rFonts w:ascii="Times New Roman"/>
          <w:b w:val="false"/>
          <w:i w:val="false"/>
          <w:color w:val="000000"/>
          <w:sz w:val="28"/>
        </w:rPr>
        <w:t>
      13) жануарлар дүниесiн қорғау жөнiндегi мемлекеттiк инспекторлардың арнайы құралдарды қолдану ережелерiн бекiтедi;</w:t>
      </w:r>
      <w:r>
        <w:br/>
      </w:r>
      <w:r>
        <w:rPr>
          <w:rFonts w:ascii="Times New Roman"/>
          <w:b w:val="false"/>
          <w:i w:val="false"/>
          <w:color w:val="000000"/>
          <w:sz w:val="28"/>
        </w:rPr>
        <w:t>
</w:t>
      </w:r>
      <w:r>
        <w:rPr>
          <w:rFonts w:ascii="Times New Roman"/>
          <w:b w:val="false"/>
          <w:i w:val="false"/>
          <w:color w:val="000000"/>
          <w:sz w:val="28"/>
        </w:rPr>
        <w:t>
      14) аңшылық және балық шаруашылықтары субъектілерінің қорықшылық қызметі туралы үлгi ережені бекiтедi;</w:t>
      </w:r>
      <w:r>
        <w:br/>
      </w:r>
      <w:r>
        <w:rPr>
          <w:rFonts w:ascii="Times New Roman"/>
          <w:b w:val="false"/>
          <w:i w:val="false"/>
          <w:color w:val="000000"/>
          <w:sz w:val="28"/>
        </w:rPr>
        <w:t>
</w:t>
      </w:r>
      <w:r>
        <w:rPr>
          <w:rFonts w:ascii="Times New Roman"/>
          <w:b w:val="false"/>
          <w:i w:val="false"/>
          <w:color w:val="000000"/>
          <w:sz w:val="28"/>
        </w:rPr>
        <w:t>
      15) жануарлар дүниесiнiң объектiлерiн, олардың бөлiктерi мен туынды түрлерiн, оның iшiнде сирек кездесетiн және құрып кету қаупi төнген санаттарға жатқызылған жануарлар түрлерiн әкелуге және әкетуге рұқсаттар беру тәртібін айқындайды және рұқсаттар бередi;</w:t>
      </w:r>
      <w:r>
        <w:br/>
      </w:r>
      <w:r>
        <w:rPr>
          <w:rFonts w:ascii="Times New Roman"/>
          <w:b w:val="false"/>
          <w:i w:val="false"/>
          <w:color w:val="000000"/>
          <w:sz w:val="28"/>
        </w:rPr>
        <w:t>
</w:t>
      </w:r>
      <w:r>
        <w:rPr>
          <w:rFonts w:ascii="Times New Roman"/>
          <w:b w:val="false"/>
          <w:i w:val="false"/>
          <w:color w:val="000000"/>
          <w:sz w:val="28"/>
        </w:rPr>
        <w:t>
      16) жануарлар дүниесiн пайдалануға арналған биологиялық негiздеме дайындаудың тәртiбiн айқындайды;</w:t>
      </w:r>
      <w:r>
        <w:br/>
      </w:r>
      <w:r>
        <w:rPr>
          <w:rFonts w:ascii="Times New Roman"/>
          <w:b w:val="false"/>
          <w:i w:val="false"/>
          <w:color w:val="000000"/>
          <w:sz w:val="28"/>
        </w:rPr>
        <w:t>
</w:t>
      </w:r>
      <w:r>
        <w:rPr>
          <w:rFonts w:ascii="Times New Roman"/>
          <w:b w:val="false"/>
          <w:i w:val="false"/>
          <w:color w:val="000000"/>
          <w:sz w:val="28"/>
        </w:rPr>
        <w:t>
      17) балық аулауға және балық шаруашылығын жүргізуге арналған шарттардың үлгі нысанын белгiлейдi;</w:t>
      </w:r>
      <w:r>
        <w:br/>
      </w:r>
      <w:r>
        <w:rPr>
          <w:rFonts w:ascii="Times New Roman"/>
          <w:b w:val="false"/>
          <w:i w:val="false"/>
          <w:color w:val="000000"/>
          <w:sz w:val="28"/>
        </w:rPr>
        <w:t>
</w:t>
      </w:r>
      <w:r>
        <w:rPr>
          <w:rFonts w:ascii="Times New Roman"/>
          <w:b w:val="false"/>
          <w:i w:val="false"/>
          <w:color w:val="000000"/>
          <w:sz w:val="28"/>
        </w:rPr>
        <w:t>
      18) аңшылық және балық шаруашылықтары субъектілерін дамыту жоспарының үлгі нысанын бекітеді;</w:t>
      </w:r>
      <w:r>
        <w:br/>
      </w:r>
      <w:r>
        <w:rPr>
          <w:rFonts w:ascii="Times New Roman"/>
          <w:b w:val="false"/>
          <w:i w:val="false"/>
          <w:color w:val="000000"/>
          <w:sz w:val="28"/>
        </w:rPr>
        <w:t>
</w:t>
      </w:r>
      <w:r>
        <w:rPr>
          <w:rFonts w:ascii="Times New Roman"/>
          <w:b w:val="false"/>
          <w:i w:val="false"/>
          <w:color w:val="000000"/>
          <w:sz w:val="28"/>
        </w:rPr>
        <w:t>
      19) жолдаманың үлгi нысанын, сондай-ақ оны беру тәртібін бекiтедi;</w:t>
      </w:r>
      <w:r>
        <w:br/>
      </w:r>
      <w:r>
        <w:rPr>
          <w:rFonts w:ascii="Times New Roman"/>
          <w:b w:val="false"/>
          <w:i w:val="false"/>
          <w:color w:val="000000"/>
          <w:sz w:val="28"/>
        </w:rPr>
        <w:t>
</w:t>
      </w:r>
      <w:r>
        <w:rPr>
          <w:rFonts w:ascii="Times New Roman"/>
          <w:b w:val="false"/>
          <w:i w:val="false"/>
          <w:color w:val="000000"/>
          <w:sz w:val="28"/>
        </w:rPr>
        <w:t>
      20) сирек кездесетiн және құрып кету қаупi төнген санаттарға жатқызуды қоспағанда, осы Заңның 3-бабы 1-тармақшасының 4), 5) және 6) тармақшаларында көзделген санаттарға жатқызылған жануарлар түрлерiнiң тізбелерін айқындайды және оларды бiр санаттан екiншiсiне ауыстырады;</w:t>
      </w:r>
      <w:r>
        <w:br/>
      </w:r>
      <w:r>
        <w:rPr>
          <w:rFonts w:ascii="Times New Roman"/>
          <w:b w:val="false"/>
          <w:i w:val="false"/>
          <w:color w:val="000000"/>
          <w:sz w:val="28"/>
        </w:rPr>
        <w:t>
</w:t>
      </w:r>
      <w:r>
        <w:rPr>
          <w:rFonts w:ascii="Times New Roman"/>
          <w:b w:val="false"/>
          <w:i w:val="false"/>
          <w:color w:val="000000"/>
          <w:sz w:val="28"/>
        </w:rPr>
        <w:t>
      21) қолдануға рұқсат етілген кәсіпшілік және кәсіпшілік емес балық аулау құралдарының түрлері мен тәсілдерінің тізбесін белгілейді;</w:t>
      </w:r>
      <w:r>
        <w:br/>
      </w:r>
      <w:r>
        <w:rPr>
          <w:rFonts w:ascii="Times New Roman"/>
          <w:b w:val="false"/>
          <w:i w:val="false"/>
          <w:color w:val="000000"/>
          <w:sz w:val="28"/>
        </w:rPr>
        <w:t>
</w:t>
      </w:r>
      <w:r>
        <w:rPr>
          <w:rFonts w:ascii="Times New Roman"/>
          <w:b w:val="false"/>
          <w:i w:val="false"/>
          <w:color w:val="000000"/>
          <w:sz w:val="28"/>
        </w:rPr>
        <w:t>
      22)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Қызыл кiтабын жүргiзедi және басып шығаруды қамтамасыз етедi;</w:t>
      </w:r>
      <w:r>
        <w:br/>
      </w:r>
      <w:r>
        <w:rPr>
          <w:rFonts w:ascii="Times New Roman"/>
          <w:b w:val="false"/>
          <w:i w:val="false"/>
          <w:color w:val="000000"/>
          <w:sz w:val="28"/>
        </w:rPr>
        <w:t>
</w:t>
      </w:r>
      <w:r>
        <w:rPr>
          <w:rFonts w:ascii="Times New Roman"/>
          <w:b w:val="false"/>
          <w:i w:val="false"/>
          <w:color w:val="000000"/>
          <w:sz w:val="28"/>
        </w:rPr>
        <w:t>
      24) аңшылық шаруашылықтарының санаттарын айқындайды;</w:t>
      </w:r>
      <w:r>
        <w:br/>
      </w:r>
      <w:r>
        <w:rPr>
          <w:rFonts w:ascii="Times New Roman"/>
          <w:b w:val="false"/>
          <w:i w:val="false"/>
          <w:color w:val="000000"/>
          <w:sz w:val="28"/>
        </w:rPr>
        <w:t>
</w:t>
      </w:r>
      <w:r>
        <w:rPr>
          <w:rFonts w:ascii="Times New Roman"/>
          <w:b w:val="false"/>
          <w:i w:val="false"/>
          <w:color w:val="000000"/>
          <w:sz w:val="28"/>
        </w:rPr>
        <w:t>
      25) халықаралық және республикалық маңызы бар сулы-батпақты алқаптардың тізімдерін бекітеді;</w:t>
      </w:r>
      <w:r>
        <w:br/>
      </w:r>
      <w:r>
        <w:rPr>
          <w:rFonts w:ascii="Times New Roman"/>
          <w:b w:val="false"/>
          <w:i w:val="false"/>
          <w:color w:val="000000"/>
          <w:sz w:val="28"/>
        </w:rPr>
        <w:t>
</w:t>
      </w:r>
      <w:r>
        <w:rPr>
          <w:rFonts w:ascii="Times New Roman"/>
          <w:b w:val="false"/>
          <w:i w:val="false"/>
          <w:color w:val="000000"/>
          <w:sz w:val="28"/>
        </w:rPr>
        <w:t>
      26) жануарлар дүниесiн мемлекеттiк есепке алуды және оның мониторингiн жүргiзедi;</w:t>
      </w:r>
      <w:r>
        <w:br/>
      </w:r>
      <w:r>
        <w:rPr>
          <w:rFonts w:ascii="Times New Roman"/>
          <w:b w:val="false"/>
          <w:i w:val="false"/>
          <w:color w:val="000000"/>
          <w:sz w:val="28"/>
        </w:rPr>
        <w:t>
</w:t>
      </w:r>
      <w:r>
        <w:rPr>
          <w:rFonts w:ascii="Times New Roman"/>
          <w:b w:val="false"/>
          <w:i w:val="false"/>
          <w:color w:val="000000"/>
          <w:sz w:val="28"/>
        </w:rPr>
        <w:t>
      27) сирек кездесетiн және құрып кету қаупi төнген жануарлар түрлерiн интродукциялау, сондай-ақ жасанды түрде өсiру жөнiндегi қызметтi ұйымдастырады;</w:t>
      </w:r>
      <w:r>
        <w:br/>
      </w:r>
      <w:r>
        <w:rPr>
          <w:rFonts w:ascii="Times New Roman"/>
          <w:b w:val="false"/>
          <w:i w:val="false"/>
          <w:color w:val="000000"/>
          <w:sz w:val="28"/>
        </w:rPr>
        <w:t>
</w:t>
      </w:r>
      <w:r>
        <w:rPr>
          <w:rFonts w:ascii="Times New Roman"/>
          <w:b w:val="false"/>
          <w:i w:val="false"/>
          <w:color w:val="000000"/>
          <w:sz w:val="28"/>
        </w:rPr>
        <w:t>
      28) аңшылық алқаптары мен балық шаруашылығы су айдындарының және (немесе) учаскелерiнiң резервтiк қорында жануарлар дүниесiн қорғауды, өсiмiн молайтуды және мемлекеттiк есепке алуды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29) су тарту құрылыстарының балық қорғау құрылғыларына қойылатын талаптарды айқындайды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30) аңшылық алқаптарының, балық шаруашылығы су айдындарының және (немесе) учаскелерiнің резервтік қорын биологиялық-экономикалық тексеруді жүзеге асырады;</w:t>
      </w:r>
      <w:r>
        <w:br/>
      </w:r>
      <w:r>
        <w:rPr>
          <w:rFonts w:ascii="Times New Roman"/>
          <w:b w:val="false"/>
          <w:i w:val="false"/>
          <w:color w:val="000000"/>
          <w:sz w:val="28"/>
        </w:rPr>
        <w:t>
</w:t>
      </w:r>
      <w:r>
        <w:rPr>
          <w:rFonts w:ascii="Times New Roman"/>
          <w:b w:val="false"/>
          <w:i w:val="false"/>
          <w:color w:val="000000"/>
          <w:sz w:val="28"/>
        </w:rPr>
        <w:t>
      31) ғылыми ұсынымдар негізінде балық шаруашылығы су айдындарын және (немесе) учаскелерін паспорттандыруды жүргізеді;</w:t>
      </w:r>
      <w:r>
        <w:br/>
      </w:r>
      <w:r>
        <w:rPr>
          <w:rFonts w:ascii="Times New Roman"/>
          <w:b w:val="false"/>
          <w:i w:val="false"/>
          <w:color w:val="000000"/>
          <w:sz w:val="28"/>
        </w:rPr>
        <w:t>
</w:t>
      </w:r>
      <w:r>
        <w:rPr>
          <w:rFonts w:ascii="Times New Roman"/>
          <w:b w:val="false"/>
          <w:i w:val="false"/>
          <w:color w:val="000000"/>
          <w:sz w:val="28"/>
        </w:rPr>
        <w:t>
      32) рекреациялық балық аулау аймағын белгілейді;</w:t>
      </w:r>
      <w:r>
        <w:br/>
      </w:r>
      <w:r>
        <w:rPr>
          <w:rFonts w:ascii="Times New Roman"/>
          <w:b w:val="false"/>
          <w:i w:val="false"/>
          <w:color w:val="000000"/>
          <w:sz w:val="28"/>
        </w:rPr>
        <w:t>
</w:t>
      </w:r>
      <w:r>
        <w:rPr>
          <w:rFonts w:ascii="Times New Roman"/>
          <w:b w:val="false"/>
          <w:i w:val="false"/>
          <w:color w:val="000000"/>
          <w:sz w:val="28"/>
        </w:rPr>
        <w:t>
      33) уылдырық шашу кезеңінде балық аулауға тыйым салынған, сондай-ақ балық аулауға тыйым салынған су айдындарында және (немесе) учаскелерiнде су көлігі қозғалысының тәртібін айқындайды;</w:t>
      </w:r>
      <w:r>
        <w:br/>
      </w:r>
      <w:r>
        <w:rPr>
          <w:rFonts w:ascii="Times New Roman"/>
          <w:b w:val="false"/>
          <w:i w:val="false"/>
          <w:color w:val="000000"/>
          <w:sz w:val="28"/>
        </w:rPr>
        <w:t>
</w:t>
      </w:r>
      <w:r>
        <w:rPr>
          <w:rFonts w:ascii="Times New Roman"/>
          <w:b w:val="false"/>
          <w:i w:val="false"/>
          <w:color w:val="000000"/>
          <w:sz w:val="28"/>
        </w:rPr>
        <w:t>
      34) ғылыми ұсынымдар негізінде балық шаруашылығы учаскелерінің шекараларын белгілейді, ұйықтарды (ұйықтық учаскелерді) ашып, жабады;</w:t>
      </w:r>
      <w:r>
        <w:br/>
      </w:r>
      <w:r>
        <w:rPr>
          <w:rFonts w:ascii="Times New Roman"/>
          <w:b w:val="false"/>
          <w:i w:val="false"/>
          <w:color w:val="000000"/>
          <w:sz w:val="28"/>
        </w:rPr>
        <w:t>
</w:t>
      </w:r>
      <w:r>
        <w:rPr>
          <w:rFonts w:ascii="Times New Roman"/>
          <w:b w:val="false"/>
          <w:i w:val="false"/>
          <w:color w:val="000000"/>
          <w:sz w:val="28"/>
        </w:rPr>
        <w:t>
      35) жануарларды интродукциялау, су айдындарына балық жіберу, балықтардың жаңа түрлерін жерсіндіру, су объектілерін балық шаруашылық мелиорациялау бойынша жұмыстар жүргізу тәртібін айқындайды;</w:t>
      </w:r>
      <w:r>
        <w:br/>
      </w:r>
      <w:r>
        <w:rPr>
          <w:rFonts w:ascii="Times New Roman"/>
          <w:b w:val="false"/>
          <w:i w:val="false"/>
          <w:color w:val="000000"/>
          <w:sz w:val="28"/>
        </w:rPr>
        <w:t>
</w:t>
      </w:r>
      <w:r>
        <w:rPr>
          <w:rFonts w:ascii="Times New Roman"/>
          <w:b w:val="false"/>
          <w:i w:val="false"/>
          <w:color w:val="000000"/>
          <w:sz w:val="28"/>
        </w:rPr>
        <w:t>
      36) сыртқы нарықта сату үшін бекіре тұқымдас балықтар түрлерінің уылдырығы маркасының нысанын бекітеді және оны ішкі нарықта сату маркасын беруді жүзеге асырады;</w:t>
      </w:r>
      <w:r>
        <w:br/>
      </w:r>
      <w:r>
        <w:rPr>
          <w:rFonts w:ascii="Times New Roman"/>
          <w:b w:val="false"/>
          <w:i w:val="false"/>
          <w:color w:val="000000"/>
          <w:sz w:val="28"/>
        </w:rPr>
        <w:t>
</w:t>
      </w:r>
      <w:r>
        <w:rPr>
          <w:rFonts w:ascii="Times New Roman"/>
          <w:b w:val="false"/>
          <w:i w:val="false"/>
          <w:color w:val="000000"/>
          <w:sz w:val="28"/>
        </w:rPr>
        <w:t>
      37)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ретінде) қолдануға арналған рұқсаттар береді;</w:t>
      </w:r>
      <w:r>
        <w:br/>
      </w:r>
      <w:r>
        <w:rPr>
          <w:rFonts w:ascii="Times New Roman"/>
          <w:b w:val="false"/>
          <w:i w:val="false"/>
          <w:color w:val="000000"/>
          <w:sz w:val="28"/>
        </w:rPr>
        <w:t>
</w:t>
      </w:r>
      <w:r>
        <w:rPr>
          <w:rFonts w:ascii="Times New Roman"/>
          <w:b w:val="false"/>
          <w:i w:val="false"/>
          <w:color w:val="000000"/>
          <w:sz w:val="28"/>
        </w:rPr>
        <w:t>
      38) бақылау үшін аулауды, интродукциялау мақсатында аулауды жүзеге асырады, балықтың қырылу қаупі бар су айдындарында және (немесе) учаскелерінде аулауды жүзеге асырады;</w:t>
      </w:r>
      <w:r>
        <w:br/>
      </w:r>
      <w:r>
        <w:rPr>
          <w:rFonts w:ascii="Times New Roman"/>
          <w:b w:val="false"/>
          <w:i w:val="false"/>
          <w:color w:val="000000"/>
          <w:sz w:val="28"/>
        </w:rPr>
        <w:t>
</w:t>
      </w:r>
      <w:r>
        <w:rPr>
          <w:rFonts w:ascii="Times New Roman"/>
          <w:b w:val="false"/>
          <w:i w:val="false"/>
          <w:color w:val="000000"/>
          <w:sz w:val="28"/>
        </w:rPr>
        <w:t>
      39) жануарлар дүниесін пайдалануға рұқсаттар береді;</w:t>
      </w:r>
      <w:r>
        <w:br/>
      </w:r>
      <w:r>
        <w:rPr>
          <w:rFonts w:ascii="Times New Roman"/>
          <w:b w:val="false"/>
          <w:i w:val="false"/>
          <w:color w:val="000000"/>
          <w:sz w:val="28"/>
        </w:rPr>
        <w:t>
</w:t>
      </w:r>
      <w:r>
        <w:rPr>
          <w:rFonts w:ascii="Times New Roman"/>
          <w:b w:val="false"/>
          <w:i w:val="false"/>
          <w:color w:val="000000"/>
          <w:sz w:val="28"/>
        </w:rPr>
        <w:t>
      40)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41) Қазақстан Республикасының заңдарында белгіленген құзыреті шегінде әкiмшiлiк құқық бұзушылық туралы iстер бойынша іс жүргізуді жүзеге асырады;</w:t>
      </w:r>
      <w:r>
        <w:br/>
      </w:r>
      <w:r>
        <w:rPr>
          <w:rFonts w:ascii="Times New Roman"/>
          <w:b w:val="false"/>
          <w:i w:val="false"/>
          <w:color w:val="000000"/>
          <w:sz w:val="28"/>
        </w:rPr>
        <w:t>
</w:t>
      </w:r>
      <w:r>
        <w:rPr>
          <w:rFonts w:ascii="Times New Roman"/>
          <w:b w:val="false"/>
          <w:i w:val="false"/>
          <w:color w:val="000000"/>
          <w:sz w:val="28"/>
        </w:rPr>
        <w:t>
      42) жануарлар дүниесін қорғау, өсімін молайту және пайдалану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43) жануарлар дүниесiн пайдалануға шектеулер мен тыйым салулар енгiзедi;</w:t>
      </w:r>
      <w:r>
        <w:br/>
      </w:r>
      <w:r>
        <w:rPr>
          <w:rFonts w:ascii="Times New Roman"/>
          <w:b w:val="false"/>
          <w:i w:val="false"/>
          <w:color w:val="000000"/>
          <w:sz w:val="28"/>
        </w:rPr>
        <w:t>
</w:t>
      </w:r>
      <w:r>
        <w:rPr>
          <w:rFonts w:ascii="Times New Roman"/>
          <w:b w:val="false"/>
          <w:i w:val="false"/>
          <w:color w:val="000000"/>
          <w:sz w:val="28"/>
        </w:rPr>
        <w:t>
      44) балық шаруашылығы су айдындарының және (немесе) учаскелерінің жағалаулық шекараларын білдіретін белгілер мен аншлагтардың үлгілерін, сондай-ақ балық ресурстарын және басқа да су жануарларын аулауды есепке алу журналының (кәсіпшілік журналдың) нысанын белгілейді;</w:t>
      </w:r>
      <w:r>
        <w:br/>
      </w:r>
      <w:r>
        <w:rPr>
          <w:rFonts w:ascii="Times New Roman"/>
          <w:b w:val="false"/>
          <w:i w:val="false"/>
          <w:color w:val="000000"/>
          <w:sz w:val="28"/>
        </w:rPr>
        <w:t>
</w:t>
      </w:r>
      <w:r>
        <w:rPr>
          <w:rFonts w:ascii="Times New Roman"/>
          <w:b w:val="false"/>
          <w:i w:val="false"/>
          <w:color w:val="000000"/>
          <w:sz w:val="28"/>
        </w:rPr>
        <w:t>
      45) жануарлар үйiрiмен мекендейтiн жерлердi периметрі бойынша олардың iндерi орналасқан жерлерге жиырма метр жақындап немесе оларды алдын ала басқа жерге көшiрмей жыртуға келiсім беруді жүзеге асырады;</w:t>
      </w:r>
      <w:r>
        <w:br/>
      </w:r>
      <w:r>
        <w:rPr>
          <w:rFonts w:ascii="Times New Roman"/>
          <w:b w:val="false"/>
          <w:i w:val="false"/>
          <w:color w:val="000000"/>
          <w:sz w:val="28"/>
        </w:rPr>
        <w:t>
</w:t>
      </w:r>
      <w:r>
        <w:rPr>
          <w:rFonts w:ascii="Times New Roman"/>
          <w:b w:val="false"/>
          <w:i w:val="false"/>
          <w:color w:val="000000"/>
          <w:sz w:val="28"/>
        </w:rPr>
        <w:t>
      46) ұшақтардың, тiкұшақтардың және өзге де ұшу аппараттарының итбалықтар, тұяқты жабайы жануарлар мен топтасып ұшатын құстар жаппай мекендейтiн аумақтардың үстiнен бiр километрден төмен биiктiкте ұшып өтуiне келiсім беруді жүзеге асырады;</w:t>
      </w:r>
      <w:r>
        <w:br/>
      </w:r>
      <w:r>
        <w:rPr>
          <w:rFonts w:ascii="Times New Roman"/>
          <w:b w:val="false"/>
          <w:i w:val="false"/>
          <w:color w:val="000000"/>
          <w:sz w:val="28"/>
        </w:rPr>
        <w:t>
</w:t>
      </w:r>
      <w:r>
        <w:rPr>
          <w:rFonts w:ascii="Times New Roman"/>
          <w:b w:val="false"/>
          <w:i w:val="false"/>
          <w:color w:val="000000"/>
          <w:sz w:val="28"/>
        </w:rPr>
        <w:t>
      47) сирек кездесетiндерін және құрып кету қаупi төнгендерін қоспағанда, жануарларды интродукциялау мен будандастыруды жүргiзуге, сондай-ақ жаңадан жерсiндiрiлген жануарларды алып қоюға рұқсат береді;</w:t>
      </w:r>
      <w:r>
        <w:br/>
      </w:r>
      <w:r>
        <w:rPr>
          <w:rFonts w:ascii="Times New Roman"/>
          <w:b w:val="false"/>
          <w:i w:val="false"/>
          <w:color w:val="000000"/>
          <w:sz w:val="28"/>
        </w:rPr>
        <w:t>
</w:t>
      </w:r>
      <w:r>
        <w:rPr>
          <w:rFonts w:ascii="Times New Roman"/>
          <w:b w:val="false"/>
          <w:i w:val="false"/>
          <w:color w:val="000000"/>
          <w:sz w:val="28"/>
        </w:rPr>
        <w:t>
      48) балықтарды жерсiндiруге және су айдындарына балық жіберуге рұқсаттар береді;</w:t>
      </w:r>
      <w:r>
        <w:br/>
      </w:r>
      <w:r>
        <w:rPr>
          <w:rFonts w:ascii="Times New Roman"/>
          <w:b w:val="false"/>
          <w:i w:val="false"/>
          <w:color w:val="000000"/>
          <w:sz w:val="28"/>
        </w:rPr>
        <w:t>
</w:t>
      </w:r>
      <w:r>
        <w:rPr>
          <w:rFonts w:ascii="Times New Roman"/>
          <w:b w:val="false"/>
          <w:i w:val="false"/>
          <w:color w:val="000000"/>
          <w:sz w:val="28"/>
        </w:rPr>
        <w:t>
      49)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50) жануарлар дүниесін қорғау, өсімін молайту және пайдалану саласындағы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51)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52)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Аумақтық бөлімшелер өз қызметiн уәкiлеттi орган белгiлеген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жануарлар дүниесiн қорғау, өсiмiн молайту және пайдалану саласындағы қызметті жүзеге асыратын өзге де мемлекеттік органдарының құзыретi Қазақстан Республикасының заңнамасында белгіленеді.»;</w:t>
      </w:r>
    </w:p>
    <w:bookmarkEnd w:id="44"/>
    <w:bookmarkStart w:name="z181"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2-тармағында:</w:t>
      </w:r>
      <w:r>
        <w:br/>
      </w:r>
      <w:r>
        <w:rPr>
          <w:rFonts w:ascii="Times New Roman"/>
          <w:b w:val="false"/>
          <w:i w:val="false"/>
          <w:color w:val="000000"/>
          <w:sz w:val="28"/>
        </w:rPr>
        <w:t>
      2) тармақша «жөніндегі» деген сөзден кейін «өздеріне» деген сөзбен толықтырылсын;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бекітіліп берілген балық шаруашылығы су айдындарындағы және (немесе) жергілікті маңызы бар учаскелердегі балық шаруашылығы субъектілерінің арасында балық ресурстарын және басқа да су жануарларын алып қою квоталарын Қазақстан Республикасының Үкіметі айқындайтын тәртіппен бөледі.»;</w:t>
      </w:r>
    </w:p>
    <w:bookmarkEnd w:id="45"/>
    <w:bookmarkStart w:name="z182" w:id="46"/>
    <w:p>
      <w:pPr>
        <w:spacing w:after="0"/>
        <w:ind w:left="0"/>
        <w:jc w:val="both"/>
      </w:pPr>
      <w:r>
        <w:rPr>
          <w:rFonts w:ascii="Times New Roman"/>
          <w:b w:val="false"/>
          <w:i w:val="false"/>
          <w:color w:val="000000"/>
          <w:sz w:val="28"/>
        </w:rPr>
        <w:t>
      8) мынадай мазмұндағы 11-1-баппен толықтырылсын:</w:t>
      </w:r>
      <w:r>
        <w:br/>
      </w:r>
      <w:r>
        <w:rPr>
          <w:rFonts w:ascii="Times New Roman"/>
          <w:b w:val="false"/>
          <w:i w:val="false"/>
          <w:color w:val="000000"/>
          <w:sz w:val="28"/>
        </w:rPr>
        <w:t>
</w:t>
      </w:r>
      <w:r>
        <w:rPr>
          <w:rFonts w:ascii="Times New Roman"/>
          <w:b w:val="false"/>
          <w:i w:val="false"/>
          <w:color w:val="000000"/>
          <w:sz w:val="28"/>
        </w:rPr>
        <w:t>
      «11-1-бап. Жануарлар дүниесін қорғау, өсімін молайту және</w:t>
      </w:r>
      <w:r>
        <w:br/>
      </w:r>
      <w:r>
        <w:rPr>
          <w:rFonts w:ascii="Times New Roman"/>
          <w:b w:val="false"/>
          <w:i w:val="false"/>
          <w:color w:val="000000"/>
          <w:sz w:val="28"/>
        </w:rPr>
        <w:t>
                 пайдалану саласындағы мемлекеттік монополия</w:t>
      </w:r>
    </w:p>
    <w:bookmarkEnd w:id="46"/>
    <w:bookmarkStart w:name="z184" w:id="47"/>
    <w:p>
      <w:pPr>
        <w:spacing w:after="0"/>
        <w:ind w:left="0"/>
        <w:jc w:val="both"/>
      </w:pPr>
      <w:r>
        <w:rPr>
          <w:rFonts w:ascii="Times New Roman"/>
          <w:b w:val="false"/>
          <w:i w:val="false"/>
          <w:color w:val="000000"/>
          <w:sz w:val="28"/>
        </w:rPr>
        <w:t>
      1. Бекіре тұқымдас балықтарды табиғи мекендеу ортасынан алып қою, оларды сатып алу, олардың уылдырығын және өнімінің басқа да түрлерін өңдеу және экспорттау жөніндегі қызмет мемлекеттік монополияға жатады және оны мемлекеттік кәсіпорын ғана жүзеге асырады.</w:t>
      </w:r>
      <w:r>
        <w:br/>
      </w:r>
      <w:r>
        <w:rPr>
          <w:rFonts w:ascii="Times New Roman"/>
          <w:b w:val="false"/>
          <w:i w:val="false"/>
          <w:color w:val="000000"/>
          <w:sz w:val="28"/>
        </w:rPr>
        <w:t>
</w:t>
      </w:r>
      <w:r>
        <w:rPr>
          <w:rFonts w:ascii="Times New Roman"/>
          <w:b w:val="false"/>
          <w:i w:val="false"/>
          <w:color w:val="000000"/>
          <w:sz w:val="28"/>
        </w:rPr>
        <w:t>
      2. Өнімді мемлекеттік монополия субъектісінен сатып алған жеке және заңды тұлғалар оны одан әрі қайта өңдеуді және өткізуді жүзеге асыруға құқылы.</w:t>
      </w:r>
      <w:r>
        <w:br/>
      </w:r>
      <w:r>
        <w:rPr>
          <w:rFonts w:ascii="Times New Roman"/>
          <w:b w:val="false"/>
          <w:i w:val="false"/>
          <w:color w:val="000000"/>
          <w:sz w:val="28"/>
        </w:rPr>
        <w:t>
</w:t>
      </w:r>
      <w:r>
        <w:rPr>
          <w:rFonts w:ascii="Times New Roman"/>
          <w:b w:val="false"/>
          <w:i w:val="false"/>
          <w:color w:val="000000"/>
          <w:sz w:val="28"/>
        </w:rPr>
        <w:t>
      3. Бекіре тұқымдас балықтар кездейсоқ ауланған жағдайда тіршілік етуге қабілетті дара нұсқалары - табиғи мекендеу ортасына жіберілуге, ал тіршілік етуге қабілетсіз (өлі) дара нұсқалары Қазақстан Республикасының Үкіметі белгілейтін бағалармен өтемді негізде мемлекеттік монополия субъектісіне тапсырылуға тиіс.</w:t>
      </w:r>
      <w:r>
        <w:br/>
      </w:r>
      <w:r>
        <w:rPr>
          <w:rFonts w:ascii="Times New Roman"/>
          <w:b w:val="false"/>
          <w:i w:val="false"/>
          <w:color w:val="000000"/>
          <w:sz w:val="28"/>
        </w:rPr>
        <w:t>
</w:t>
      </w:r>
      <w:r>
        <w:rPr>
          <w:rFonts w:ascii="Times New Roman"/>
          <w:b w:val="false"/>
          <w:i w:val="false"/>
          <w:color w:val="000000"/>
          <w:sz w:val="28"/>
        </w:rPr>
        <w:t>
      4. Бекіре тұқымдас балықтарды жасанды түрде өсіру мақсатында өсімді молайту кешені мемлекеттік кәсіпорындарының, сондай-ақ ғылыми-зерттеу үшін аулау кезінде заңды тұлғалардың оларды табиғи мекендеу ортасынан алып қоюы Қазақстан Республикасының Үкіметі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монополия субъектісі өткізетін өнімнің бағасын Қазақстан Республикасының Үкіметі белгілейді.»;</w:t>
      </w:r>
    </w:p>
    <w:bookmarkEnd w:id="47"/>
    <w:bookmarkStart w:name="z189"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«әсер ететін» деген сөздер «әсер ететін немесе әсер етуі мүмкін болатын» деген сөздермен ауыстырылсын;</w:t>
      </w:r>
      <w:r>
        <w:br/>
      </w:r>
      <w:r>
        <w:rPr>
          <w:rFonts w:ascii="Times New Roman"/>
          <w:b w:val="false"/>
          <w:i w:val="false"/>
          <w:color w:val="000000"/>
          <w:sz w:val="28"/>
        </w:rPr>
        <w:t>
      «келтірілген зиянды» деген сөздер «келтірілетін және келтірілген, оның ішінде болмай қоймайтын зиянды» деген сөздермен ауыстырылсын;</w:t>
      </w:r>
    </w:p>
    <w:bookmarkEnd w:id="48"/>
    <w:bookmarkStart w:name="z190"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13-баптың</w:t>
      </w:r>
      <w:r>
        <w:rPr>
          <w:rFonts w:ascii="Times New Roman"/>
          <w:b w:val="false"/>
          <w:i w:val="false"/>
          <w:color w:val="000000"/>
          <w:sz w:val="28"/>
        </w:rPr>
        <w:t xml:space="preserve"> 7) тармақшасына орыс тіліндегі мәтінге түзету енгізілді, қазақ тіліндегі мәтіні өзгермейді;</w:t>
      </w:r>
    </w:p>
    <w:bookmarkEnd w:id="49"/>
    <w:bookmarkStart w:name="z191" w:id="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3) тармақшасы «жануарлардың» деген сөздің алдынан «уәкілетті органның рұқсатынсыз» деген сөздермен толықтырылсын;</w:t>
      </w:r>
      <w:r>
        <w:br/>
      </w:r>
      <w:r>
        <w:rPr>
          <w:rFonts w:ascii="Times New Roman"/>
          <w:b w:val="false"/>
          <w:i w:val="false"/>
          <w:color w:val="000000"/>
          <w:sz w:val="28"/>
        </w:rPr>
        <w:t>
      4) тармақшасындағы «моторын» деген сөз «двигательдерін» деген сөзбен ауыстырылсын;</w:t>
      </w:r>
      <w:r>
        <w:br/>
      </w:r>
      <w:r>
        <w:rPr>
          <w:rFonts w:ascii="Times New Roman"/>
          <w:b w:val="false"/>
          <w:i w:val="false"/>
          <w:color w:val="000000"/>
          <w:sz w:val="28"/>
        </w:rPr>
        <w:t>
      5) тармақшасы «аппараттарының» деген сөзден кейін «итбалықтар,» деген сөзбен толықтырылсын;</w:t>
      </w:r>
      <w:r>
        <w:br/>
      </w:r>
      <w:r>
        <w:rPr>
          <w:rFonts w:ascii="Times New Roman"/>
          <w:b w:val="false"/>
          <w:i w:val="false"/>
          <w:color w:val="000000"/>
          <w:sz w:val="28"/>
        </w:rPr>
        <w:t>
      7) тармақшасы «түрлерiн» деген сөзден кейін «, олардың жұмыртқаларын» деген сөздермен толықтырылсын;</w:t>
      </w:r>
      <w:r>
        <w:br/>
      </w:r>
      <w:r>
        <w:rPr>
          <w:rFonts w:ascii="Times New Roman"/>
          <w:b w:val="false"/>
          <w:i w:val="false"/>
          <w:color w:val="000000"/>
          <w:sz w:val="28"/>
        </w:rPr>
        <w:t>
      11) тармақшадағы «алуға тыйым салынады.» деген сөздер «алуға;» деген сөзбен ауыстырылып, мынадай мазмұндағы 12) тармақшамен толықтырылсын:</w:t>
      </w:r>
      <w:r>
        <w:br/>
      </w:r>
      <w:r>
        <w:rPr>
          <w:rFonts w:ascii="Times New Roman"/>
          <w:b w:val="false"/>
          <w:i w:val="false"/>
          <w:color w:val="000000"/>
          <w:sz w:val="28"/>
        </w:rPr>
        <w:t>
      «12)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 жүзбелi таным белгілерiн және аншлагтарды жоюға немесе бүлдiруге тыйым салынады.»;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Жануарлар дүниесі объектілерін сақтау мақсатында шектеулер мен тыйым салулар жануарлардың мекендеу ортасы ареалдарының (таралу облыстарының) географиялық, климаттық ерекшеліктері ескеріле отырып енгізіледі.»;</w:t>
      </w:r>
    </w:p>
    <w:bookmarkEnd w:id="50"/>
    <w:bookmarkStart w:name="z192"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15-баптың</w:t>
      </w:r>
      <w:r>
        <w:rPr>
          <w:rFonts w:ascii="Times New Roman"/>
          <w:b w:val="false"/>
          <w:i w:val="false"/>
          <w:color w:val="000000"/>
          <w:sz w:val="28"/>
        </w:rPr>
        <w:t xml:space="preserve"> 3-тармағы «түрлерiн» деген сөзден кейін «, оның ішінде олардың жұмыртқалары мен уылдырықтарын» деген сөздермен толықтырылсын;</w:t>
      </w:r>
    </w:p>
    <w:bookmarkEnd w:id="51"/>
    <w:bookmarkStart w:name="z193" w:id="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17-баптың</w:t>
      </w:r>
      <w:r>
        <w:rPr>
          <w:rFonts w:ascii="Times New Roman"/>
          <w:b w:val="false"/>
          <w:i w:val="false"/>
          <w:color w:val="000000"/>
          <w:sz w:val="28"/>
        </w:rPr>
        <w:t xml:space="preserve"> 2-тармағы «құрылыстарын» деген сөзден кейін «пайдалану,» деген сөзбен толықтырылсын;</w:t>
      </w:r>
    </w:p>
    <w:bookmarkEnd w:id="52"/>
    <w:bookmarkStart w:name="z194" w:id="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«18-бап. Ерекше қорғалатын табиғи аумақтардағы жануарлар</w:t>
      </w:r>
      <w:r>
        <w:br/>
      </w:r>
      <w:r>
        <w:rPr>
          <w:rFonts w:ascii="Times New Roman"/>
          <w:b w:val="false"/>
          <w:i w:val="false"/>
          <w:color w:val="000000"/>
          <w:sz w:val="28"/>
        </w:rPr>
        <w:t>
               дүниесін қорғау</w:t>
      </w:r>
    </w:p>
    <w:bookmarkEnd w:id="53"/>
    <w:p>
      <w:pPr>
        <w:spacing w:after="0"/>
        <w:ind w:left="0"/>
        <w:jc w:val="both"/>
      </w:pPr>
      <w:r>
        <w:rPr>
          <w:rFonts w:ascii="Times New Roman"/>
          <w:b w:val="false"/>
          <w:i w:val="false"/>
          <w:color w:val="000000"/>
          <w:sz w:val="28"/>
        </w:rPr>
        <w:t>      Ерекше қорғалатын табиғи аумақтарда жануарлар дүниесiн қорғау Қазақстан Республикасының ерекше қорғалатын табиғи аумақтар саласындағы заңнамасына сәйкес жүзеге асырылады.»;</w:t>
      </w:r>
    </w:p>
    <w:bookmarkStart w:name="z195"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2-тармағындағы «мемлекеттiк бюджеттiң қаражаты» деген сөздер «бюджет қаражаты»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«I және II қосымшаларына енгiзiлген жануарлар түрлерi» деген сөздер «I қосымшасына түрлері енгiзiлген жануарлар,» деген сөздермен ауыстырылсын;</w:t>
      </w:r>
      <w:r>
        <w:br/>
      </w:r>
      <w:r>
        <w:rPr>
          <w:rFonts w:ascii="Times New Roman"/>
          <w:b w:val="false"/>
          <w:i w:val="false"/>
          <w:color w:val="000000"/>
          <w:sz w:val="28"/>
        </w:rPr>
        <w:t>
      «еріксіз жағдайларда» деген сөздер «еріксіз және (немесе) жартылай ерікті жағдайларда» деген сөздермен ауыстырылсын;</w:t>
      </w:r>
      <w:r>
        <w:br/>
      </w:r>
      <w:r>
        <w:rPr>
          <w:rFonts w:ascii="Times New Roman"/>
          <w:b w:val="false"/>
          <w:i w:val="false"/>
          <w:color w:val="000000"/>
          <w:sz w:val="28"/>
        </w:rPr>
        <w:t>
      мынадай мазмұндағы 3-1, 5 және 6-тармақтармен толықтырылсын:</w:t>
      </w:r>
      <w:r>
        <w:br/>
      </w:r>
      <w:r>
        <w:rPr>
          <w:rFonts w:ascii="Times New Roman"/>
          <w:b w:val="false"/>
          <w:i w:val="false"/>
          <w:color w:val="000000"/>
          <w:sz w:val="28"/>
        </w:rPr>
        <w:t>
      «3-1. Құрып кету қаупi төнген жабайы фауна мен флора түрлерiмен халықаралық сауда туралы конвенцияның II қосымшасына енгiзiлген, сондай-ақ сирек кездесетін және құрып кету қаупi төнген санатқа жатқызылған, еріксіз және (немесе) жартылай ерікті жағдайларда өсiрiлген жануарлар түрлерi әкiмшiлiк органында тiркелген жағдайларда ғана саудалау нысанасы бола алады.»;</w:t>
      </w:r>
      <w:r>
        <w:br/>
      </w:r>
      <w:r>
        <w:rPr>
          <w:rFonts w:ascii="Times New Roman"/>
          <w:b w:val="false"/>
          <w:i w:val="false"/>
          <w:color w:val="000000"/>
          <w:sz w:val="28"/>
        </w:rPr>
        <w:t>
      «5. Қазақстан Республикасында ішкі және сыртқы рынокта сату үшін бекіре тұқымдас балықтардың уылдырығын бірыңғай таңбалау жүйесі белгіленеді.</w:t>
      </w:r>
      <w:r>
        <w:br/>
      </w:r>
      <w:r>
        <w:rPr>
          <w:rFonts w:ascii="Times New Roman"/>
          <w:b w:val="false"/>
          <w:i w:val="false"/>
          <w:color w:val="000000"/>
          <w:sz w:val="28"/>
        </w:rPr>
        <w:t>
      Бекіре тұқымдас балықтардың таңбаланбаған уылдырығын өткізуге жол берілмейді.</w:t>
      </w:r>
      <w:r>
        <w:br/>
      </w:r>
      <w:r>
        <w:rPr>
          <w:rFonts w:ascii="Times New Roman"/>
          <w:b w:val="false"/>
          <w:i w:val="false"/>
          <w:color w:val="000000"/>
          <w:sz w:val="28"/>
        </w:rPr>
        <w:t>
      6. Тірі күйінде бекіре тұқымдас балықтарды, олардың ұрықтандырылған уылдырығын (будандастырылған түрлерін қоспағанда) Қазақстан Республикасынан тысқары шығару Қазақстан Республикасы Үкіметінің шешімі бойынша жүзеге асырылады.»;</w:t>
      </w:r>
    </w:p>
    <w:bookmarkEnd w:id="54"/>
    <w:bookmarkStart w:name="z196" w:id="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тақырыбындағы «Жабайы жануарларды» деген сөздер «Жануарларды» деген сөзбен ауыстырылсын;</w:t>
      </w:r>
      <w:r>
        <w:br/>
      </w:r>
      <w:r>
        <w:rPr>
          <w:rFonts w:ascii="Times New Roman"/>
          <w:b w:val="false"/>
          <w:i w:val="false"/>
          <w:color w:val="000000"/>
          <w:sz w:val="28"/>
        </w:rPr>
        <w:t>
      1-тармақтағы «жануарлар түрлерiн» деген сөздер «жануарларды» деген сөзбен ауыстырылсын;</w:t>
      </w:r>
    </w:p>
    <w:bookmarkEnd w:id="55"/>
    <w:bookmarkStart w:name="z197" w:id="56"/>
    <w:p>
      <w:pPr>
        <w:spacing w:after="0"/>
        <w:ind w:left="0"/>
        <w:jc w:val="both"/>
      </w:pPr>
      <w:r>
        <w:rPr>
          <w:rFonts w:ascii="Times New Roman"/>
          <w:b w:val="false"/>
          <w:i w:val="false"/>
          <w:color w:val="000000"/>
          <w:sz w:val="28"/>
        </w:rPr>
        <w:t>
      17) мынадай мазмұндағы 20-1-баппен толықтырылсын:</w:t>
      </w:r>
      <w:r>
        <w:br/>
      </w:r>
      <w:r>
        <w:rPr>
          <w:rFonts w:ascii="Times New Roman"/>
          <w:b w:val="false"/>
          <w:i w:val="false"/>
          <w:color w:val="000000"/>
          <w:sz w:val="28"/>
        </w:rPr>
        <w:t>
</w:t>
      </w:r>
      <w:r>
        <w:rPr>
          <w:rFonts w:ascii="Times New Roman"/>
          <w:b w:val="false"/>
          <w:i w:val="false"/>
          <w:color w:val="000000"/>
          <w:sz w:val="28"/>
        </w:rPr>
        <w:t>
      «20-1-бап. Балықтарды жерсіндіру және су айдындарына</w:t>
      </w:r>
      <w:r>
        <w:br/>
      </w:r>
      <w:r>
        <w:rPr>
          <w:rFonts w:ascii="Times New Roman"/>
          <w:b w:val="false"/>
          <w:i w:val="false"/>
          <w:color w:val="000000"/>
          <w:sz w:val="28"/>
        </w:rPr>
        <w:t>
                 балықтар жіберу</w:t>
      </w:r>
    </w:p>
    <w:bookmarkEnd w:id="56"/>
    <w:bookmarkStart w:name="z199" w:id="57"/>
    <w:p>
      <w:pPr>
        <w:spacing w:after="0"/>
        <w:ind w:left="0"/>
        <w:jc w:val="both"/>
      </w:pPr>
      <w:r>
        <w:rPr>
          <w:rFonts w:ascii="Times New Roman"/>
          <w:b w:val="false"/>
          <w:i w:val="false"/>
          <w:color w:val="000000"/>
          <w:sz w:val="28"/>
        </w:rPr>
        <w:t>
      1. Балықтарды жерсіндіру және су айдындарына балықтар жіберу мемлекеттік экологиялық сараптаманың оң қорытындысын алған биологиялық негіздеменің негізінде берілген уәкілетті органның рұқсаты бойынша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 жануарлар дүниесінің биологиялық сан алуандығын сақтау мақсатында Қазақстан су айдындарының ихтиофаунасы үшін бөтен балықтар түрлерімен жерсіндіру жүргізуге тыйым салынады.»;</w:t>
      </w:r>
    </w:p>
    <w:bookmarkEnd w:id="57"/>
    <w:bookmarkStart w:name="z201" w:id="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1-тармақтағы «тоғандарында» деген сөз «айдындарында» деген сөзбен, «аңшылық шаруашылығы және балық шаруашылығы ұйымдары» деген сөздер «аңшылық және балық шаруашылықтары субъектілері» деген сөздермен ауыстырылсын;</w:t>
      </w:r>
      <w:r>
        <w:br/>
      </w:r>
      <w:r>
        <w:rPr>
          <w:rFonts w:ascii="Times New Roman"/>
          <w:b w:val="false"/>
          <w:i w:val="false"/>
          <w:color w:val="000000"/>
          <w:sz w:val="28"/>
        </w:rPr>
        <w:t>
      2-тармақтағы «Дүлей» деген сөз «Қырылу қаупі бар су айдындарынан және (немесе) учаскелерінен балық аулауды қоспағанда, дүлей» деген сөздермен ауыстырылсын;</w:t>
      </w:r>
      <w:r>
        <w:br/>
      </w: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«3. Балықтардың сөзсіз қырылуына әкеп соғатын қырылу қаупі туындаған және су объектілерін немесе оның бөліктерін ағымдағы балық шаруашылық мелиорациялауды жүргізу жолымен мұндай қауіпті болдырмау мүмкін болмаған жағдайларда уәкілетті орган немесе оның аумақтық бөлімшелері ғылыми ұсынымдар негізінде балықтарды мелиорациялық аулау туралы шешім қабылдауға құқылы.</w:t>
      </w:r>
      <w:r>
        <w:br/>
      </w:r>
      <w:r>
        <w:rPr>
          <w:rFonts w:ascii="Times New Roman"/>
          <w:b w:val="false"/>
          <w:i w:val="false"/>
          <w:color w:val="000000"/>
          <w:sz w:val="28"/>
        </w:rPr>
        <w:t>
      4. Балықтың жаппай қырылуы анықталған кезде балық ресурстарын және басқа да су жануарларын құтқару жөніндегі барлық шаралар, оның ішінде балықтарды мелиорациялық аулау да қолданылуға тиіс.»;</w:t>
      </w:r>
    </w:p>
    <w:bookmarkEnd w:id="58"/>
    <w:bookmarkStart w:name="z202" w:id="5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5) тармақша «нормативтерді» деген сөзден кейін «және ғылыми ұсынымдар әзірлемелерін» деген сөздермен толықтырылсын;</w:t>
      </w:r>
      <w:r>
        <w:br/>
      </w:r>
      <w:r>
        <w:rPr>
          <w:rFonts w:ascii="Times New Roman"/>
          <w:b w:val="false"/>
          <w:i w:val="false"/>
          <w:color w:val="000000"/>
          <w:sz w:val="28"/>
        </w:rPr>
        <w:t>
      7) тармақшадағы «әзірлеу мақсатында жүзеге асырылады.» деген сөздер «әзірлеу» деген сөзбен ауыстырылып, мынадай мазмұндағы 8) тармақшамен толықтырылсын:</w:t>
      </w:r>
      <w:r>
        <w:br/>
      </w:r>
      <w:r>
        <w:rPr>
          <w:rFonts w:ascii="Times New Roman"/>
          <w:b w:val="false"/>
          <w:i w:val="false"/>
          <w:color w:val="000000"/>
          <w:sz w:val="28"/>
        </w:rPr>
        <w:t>
      «8) жануарлар дүниесін мемлекеттік есепке алу және оның кадастры, балық шаруашылығы су айдындарын және (немесе) учаскелерін бекітіп бергенге дейін жүргізілетін балық шаруашылығын ұйымдастыру мақсатында жүзеге асырылады.»;</w:t>
      </w:r>
      <w:r>
        <w:br/>
      </w:r>
      <w:r>
        <w:rPr>
          <w:rFonts w:ascii="Times New Roman"/>
          <w:b w:val="false"/>
          <w:i w:val="false"/>
          <w:color w:val="000000"/>
          <w:sz w:val="28"/>
        </w:rPr>
        <w:t>
      2-тармақтағы «мемлекеттiк бюджеттiң қаражаты» деген сөздер «бюджет қаражаты» деген сөздермен ауыстырылсын;</w:t>
      </w:r>
      <w:r>
        <w:br/>
      </w:r>
      <w:r>
        <w:rPr>
          <w:rFonts w:ascii="Times New Roman"/>
          <w:b w:val="false"/>
          <w:i w:val="false"/>
          <w:color w:val="000000"/>
          <w:sz w:val="28"/>
        </w:rPr>
        <w:t>
      3-тармақтағы «су тоғандарындағы (учаскелерiндегi)» деген сөздер «жергілікті маңызы бар су айдындарындағы және (немесе) учаскелерiндегi» деген сөздермен ауыстырылсын;</w:t>
      </w:r>
    </w:p>
    <w:bookmarkEnd w:id="59"/>
    <w:bookmarkStart w:name="z203" w:id="6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24-баптың</w:t>
      </w:r>
      <w:r>
        <w:rPr>
          <w:rFonts w:ascii="Times New Roman"/>
          <w:b w:val="false"/>
          <w:i w:val="false"/>
          <w:color w:val="000000"/>
          <w:sz w:val="28"/>
        </w:rPr>
        <w:t xml:space="preserve"> 2) тармақшасындағы «сүтқоректiлерiн» деген сөз «сүтқоректiлерiн алып қоюды» деген сөздермен ауыстырылсын;</w:t>
      </w:r>
    </w:p>
    <w:bookmarkEnd w:id="60"/>
    <w:bookmarkStart w:name="z204" w:id="6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Жануарлар дүниесiн пайдалану мерзiмдерi</w:t>
      </w:r>
    </w:p>
    <w:bookmarkEnd w:id="61"/>
    <w:bookmarkStart w:name="z206" w:id="62"/>
    <w:p>
      <w:pPr>
        <w:spacing w:after="0"/>
        <w:ind w:left="0"/>
        <w:jc w:val="both"/>
      </w:pPr>
      <w:r>
        <w:rPr>
          <w:rFonts w:ascii="Times New Roman"/>
          <w:b w:val="false"/>
          <w:i w:val="false"/>
          <w:color w:val="000000"/>
          <w:sz w:val="28"/>
        </w:rPr>
        <w:t>
      1. Жануарлар дүниесiн жалпы пайдалану үшiн пайдалану мерзімдері белгіленбейді.</w:t>
      </w:r>
      <w:r>
        <w:br/>
      </w:r>
      <w:r>
        <w:rPr>
          <w:rFonts w:ascii="Times New Roman"/>
          <w:b w:val="false"/>
          <w:i w:val="false"/>
          <w:color w:val="000000"/>
          <w:sz w:val="28"/>
        </w:rPr>
        <w:t>
</w:t>
      </w:r>
      <w:r>
        <w:rPr>
          <w:rFonts w:ascii="Times New Roman"/>
          <w:b w:val="false"/>
          <w:i w:val="false"/>
          <w:color w:val="000000"/>
          <w:sz w:val="28"/>
        </w:rPr>
        <w:t>
      2. Жануарлар дүниесiн арнайы пайдалану үшiн:</w:t>
      </w:r>
      <w:r>
        <w:br/>
      </w:r>
      <w:r>
        <w:rPr>
          <w:rFonts w:ascii="Times New Roman"/>
          <w:b w:val="false"/>
          <w:i w:val="false"/>
          <w:color w:val="000000"/>
          <w:sz w:val="28"/>
        </w:rPr>
        <w:t>
</w:t>
      </w:r>
      <w:r>
        <w:rPr>
          <w:rFonts w:ascii="Times New Roman"/>
          <w:b w:val="false"/>
          <w:i w:val="false"/>
          <w:color w:val="000000"/>
          <w:sz w:val="28"/>
        </w:rPr>
        <w:t>
      1) аңшылық шаруашылығын жүргiзу кезiнде - он жылдан қырық тоғыз жылға дейiнгi;</w:t>
      </w:r>
      <w:r>
        <w:br/>
      </w:r>
      <w:r>
        <w:rPr>
          <w:rFonts w:ascii="Times New Roman"/>
          <w:b w:val="false"/>
          <w:i w:val="false"/>
          <w:color w:val="000000"/>
          <w:sz w:val="28"/>
        </w:rPr>
        <w:t>
</w:t>
      </w:r>
      <w:r>
        <w:rPr>
          <w:rFonts w:ascii="Times New Roman"/>
          <w:b w:val="false"/>
          <w:i w:val="false"/>
          <w:color w:val="000000"/>
          <w:sz w:val="28"/>
        </w:rPr>
        <w:t>
      2) балық шаруашылығын жүргiзу кезiнде – бес жылдан қырық тоғыз жылға дейiнгi, ал қырылу қаупі бар су айдындарында және (немесе) учаскелерінде – бір жылдан бес жылға дейінгі мерзiмдер белгiленедi.</w:t>
      </w:r>
      <w:r>
        <w:br/>
      </w:r>
      <w:r>
        <w:rPr>
          <w:rFonts w:ascii="Times New Roman"/>
          <w:b w:val="false"/>
          <w:i w:val="false"/>
          <w:color w:val="000000"/>
          <w:sz w:val="28"/>
        </w:rPr>
        <w:t>
      Көрсетілген мерзімдер биологиялық-экономикалық тексерудiң, аңшылық алқаптар мен балық шаруашылығы су айдындарын және (немесе) учаскелерiн бекiтiп беруге арналған конкурсқа қатысушыларға қойылатын бiлiктiлiк талаптарының, аңшылық және балық шаруашылықтары субъектілерін дамыту жоспарларының негiзiнде конкурстық комиссия айқындайтын аңшылық алқаптарды, балық шаруашылығы және қырылу қаупі бар су айдындарын және (немесе) учаскелерiн бекiтiп беру кезеңiне қарай белгіленеді.</w:t>
      </w:r>
      <w:r>
        <w:br/>
      </w:r>
      <w:r>
        <w:rPr>
          <w:rFonts w:ascii="Times New Roman"/>
          <w:b w:val="false"/>
          <w:i w:val="false"/>
          <w:color w:val="000000"/>
          <w:sz w:val="28"/>
        </w:rPr>
        <w:t>
      Осы тармақтың бірінші бөлігінде тізбеленбеген жануарлар дүниесін пайдалану түрлеріне арналған жануарлар дүниесiн пайдалану мерзімдері бір жылдан аспайды.»;</w:t>
      </w:r>
    </w:p>
    <w:bookmarkEnd w:id="62"/>
    <w:bookmarkStart w:name="z210" w:id="6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26-бап</w:t>
      </w:r>
      <w:r>
        <w:rPr>
          <w:rFonts w:ascii="Times New Roman"/>
          <w:b w:val="false"/>
          <w:i w:val="false"/>
          <w:color w:val="000000"/>
          <w:sz w:val="28"/>
        </w:rPr>
        <w:t xml:space="preserve"> мынадай мазмұндағы 1-2-тармақпен толықтырылсын:</w:t>
      </w:r>
      <w:r>
        <w:br/>
      </w:r>
      <w:r>
        <w:rPr>
          <w:rFonts w:ascii="Times New Roman"/>
          <w:b w:val="false"/>
          <w:i w:val="false"/>
          <w:color w:val="000000"/>
          <w:sz w:val="28"/>
        </w:rPr>
        <w:t>
      «1-2. Рұқсат беруден:</w:t>
      </w:r>
      <w:r>
        <w:br/>
      </w:r>
      <w:r>
        <w:rPr>
          <w:rFonts w:ascii="Times New Roman"/>
          <w:b w:val="false"/>
          <w:i w:val="false"/>
          <w:color w:val="000000"/>
          <w:sz w:val="28"/>
        </w:rPr>
        <w:t>
      1) өтінімде көрсетілген мәліметтерді толық көлемде бермеген;</w:t>
      </w:r>
      <w:r>
        <w:br/>
      </w:r>
      <w:r>
        <w:rPr>
          <w:rFonts w:ascii="Times New Roman"/>
          <w:b w:val="false"/>
          <w:i w:val="false"/>
          <w:color w:val="000000"/>
          <w:sz w:val="28"/>
        </w:rPr>
        <w:t>
      2) өтінімде көрсетілген мәліметтер дұрыс болмаған;</w:t>
      </w:r>
      <w:r>
        <w:br/>
      </w:r>
      <w:r>
        <w:rPr>
          <w:rFonts w:ascii="Times New Roman"/>
          <w:b w:val="false"/>
          <w:i w:val="false"/>
          <w:color w:val="000000"/>
          <w:sz w:val="28"/>
        </w:rPr>
        <w:t>
      3) мемлекеттік экологиялық сараптаманың теріс қорытындысы болған не ол болмаған жағдайларда бас тартылуы мүмкін.»;</w:t>
      </w:r>
    </w:p>
    <w:bookmarkEnd w:id="63"/>
    <w:bookmarkStart w:name="z211" w:id="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1-тармағының 5) тармақшасындағы «жануарлар дүниесi объектiлерiн» деген сөздер «жануарлар дүниесін»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балық шаруашылығын ұйымдастыруды жүргiзуге;»;</w:t>
      </w:r>
      <w:r>
        <w:br/>
      </w:r>
      <w:r>
        <w:rPr>
          <w:rFonts w:ascii="Times New Roman"/>
          <w:b w:val="false"/>
          <w:i w:val="false"/>
          <w:color w:val="000000"/>
          <w:sz w:val="28"/>
        </w:rPr>
        <w:t>
      10) тармақшадағы «жасамауға мiндеттi.» деген сөздер «жасамауға;» деген сөзбен ауыстырылып, мынадай мазмұндағы 11), 12), 13), 14), 15) және 16) тармақшалармен толықтырылсын:</w:t>
      </w:r>
      <w:r>
        <w:br/>
      </w:r>
      <w:r>
        <w:rPr>
          <w:rFonts w:ascii="Times New Roman"/>
          <w:b w:val="false"/>
          <w:i w:val="false"/>
          <w:color w:val="000000"/>
          <w:sz w:val="28"/>
        </w:rPr>
        <w:t>
      «11) мыналарды жүзеге асыру үшін:</w:t>
      </w:r>
      <w:r>
        <w:br/>
      </w:r>
      <w:r>
        <w:rPr>
          <w:rFonts w:ascii="Times New Roman"/>
          <w:b w:val="false"/>
          <w:i w:val="false"/>
          <w:color w:val="000000"/>
          <w:sz w:val="28"/>
        </w:rPr>
        <w:t>
      бақылау үшін аулауды - уәкілетті органға;</w:t>
      </w:r>
      <w:r>
        <w:br/>
      </w:r>
      <w:r>
        <w:rPr>
          <w:rFonts w:ascii="Times New Roman"/>
          <w:b w:val="false"/>
          <w:i w:val="false"/>
          <w:color w:val="000000"/>
          <w:sz w:val="28"/>
        </w:rPr>
        <w:t>
      ғылыми-зерттеу үшін аулауды - жеке және заңды тұлғаларға;</w:t>
      </w:r>
      <w:r>
        <w:br/>
      </w:r>
      <w:r>
        <w:rPr>
          <w:rFonts w:ascii="Times New Roman"/>
          <w:b w:val="false"/>
          <w:i w:val="false"/>
          <w:color w:val="000000"/>
          <w:sz w:val="28"/>
        </w:rPr>
        <w:t>
      әуесқойлық (спорттық) аулауды – жеке адамдарға сервитут беруге;</w:t>
      </w:r>
      <w:r>
        <w:br/>
      </w:r>
      <w:r>
        <w:rPr>
          <w:rFonts w:ascii="Times New Roman"/>
          <w:b w:val="false"/>
          <w:i w:val="false"/>
          <w:color w:val="000000"/>
          <w:sz w:val="28"/>
        </w:rPr>
        <w:t>
      12) уәкілетті органмен келісім бойынша биологиялық негіздеменің негізінде бекітіліп берілген балық шаруашылығы су айдынында және (немесе) учаскесінде балық шаруашылық мелиорациясын, балық ресурстарының және басқа да су жануарларының кәсіпшілік қорының деректерін жыл сайын түзетуді жүргізуге;</w:t>
      </w:r>
      <w:r>
        <w:br/>
      </w:r>
      <w:r>
        <w:rPr>
          <w:rFonts w:ascii="Times New Roman"/>
          <w:b w:val="false"/>
          <w:i w:val="false"/>
          <w:color w:val="000000"/>
          <w:sz w:val="28"/>
        </w:rPr>
        <w:t>
      13) балық шаруашылығы су айдындарының және (немесе) учаскелерiнiң жағалау шекараларын белгілермен және аншлагтармен белгiлеуге;</w:t>
      </w:r>
      <w:r>
        <w:br/>
      </w:r>
      <w:r>
        <w:rPr>
          <w:rFonts w:ascii="Times New Roman"/>
          <w:b w:val="false"/>
          <w:i w:val="false"/>
          <w:color w:val="000000"/>
          <w:sz w:val="28"/>
        </w:rPr>
        <w:t>
      14) әрбір балық шаруашылығы су айдынында және (немесе) учаскесінде, кемеде (балық аулайтын және көліктік), қабылдау пунктінде, бригадада немесе звенода балық ресурстарын және басқа да су жануарларын аулауды есепке алу журналын (кәсіпшілік журналын) жүргізуге және уәкілетті органның лауазымды адамдарының талабы бойынша оны ұсынуға;</w:t>
      </w:r>
      <w:r>
        <w:br/>
      </w:r>
      <w:r>
        <w:rPr>
          <w:rFonts w:ascii="Times New Roman"/>
          <w:b w:val="false"/>
          <w:i w:val="false"/>
          <w:color w:val="000000"/>
          <w:sz w:val="28"/>
        </w:rPr>
        <w:t>
      15) жеке және заңды тұлғалардың жануарлар дүниесін пайдалануға жасасқан барлық шарттарын уәкілетті орган белгілеген тәртіппен және мерзімде уәкілетті органда тіркеуге, оларды бұзу туралы ақпаратты табыс етуге;</w:t>
      </w:r>
      <w:r>
        <w:br/>
      </w:r>
      <w:r>
        <w:rPr>
          <w:rFonts w:ascii="Times New Roman"/>
          <w:b w:val="false"/>
          <w:i w:val="false"/>
          <w:color w:val="000000"/>
          <w:sz w:val="28"/>
        </w:rPr>
        <w:t>
      16) уәкілетті орган белгілеген тәртіппен және мерзімде, оған балық ресурстарын және басқа да су жануарларын аулап алу, су айдынындағы кәсіпшілік жағдай, уәкілетті орган бекіткен нысандарға сәйкес берілген жолқұжаттар туралы мәліметтер беруге міндетті.»;</w:t>
      </w:r>
    </w:p>
    <w:bookmarkEnd w:id="64"/>
    <w:bookmarkStart w:name="z212" w:id="6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Жануарларды алып қою квотасы – аңшылық және балық шаруашылықтары субъектілері үшін, сондай-ақ әуесқойлық (спорттық) балық аулауды, мемлекеттік тапсырысты орындау мақсатында ғылыми-зерттеу үшін аулауды, бақылау үшін, мелиорациялық, эксперименттік аулауды, өсімін молайту мақсатында аулауды жүзеге асыру үшін уәкілетті орган белгілі бір мерзімге белгілеген жануарларды алып қою лимитiнiң бөлiгі.</w:t>
      </w:r>
      <w:r>
        <w:br/>
      </w:r>
      <w:r>
        <w:rPr>
          <w:rFonts w:ascii="Times New Roman"/>
          <w:b w:val="false"/>
          <w:i w:val="false"/>
          <w:color w:val="000000"/>
          <w:sz w:val="28"/>
        </w:rPr>
        <w:t>
      Балықтың жаппай қырылуына қарсы іс-шара ретінде жүзеге асырылатын мелиорациялық аулау жолымен алып қойылған балықтың көлемі балық аулап алудың жалпы лимитіне кірмейді.»;</w:t>
      </w:r>
    </w:p>
    <w:bookmarkEnd w:id="65"/>
    <w:bookmarkStart w:name="z213" w:id="6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33-баптың</w:t>
      </w:r>
      <w:r>
        <w:rPr>
          <w:rFonts w:ascii="Times New Roman"/>
          <w:b w:val="false"/>
          <w:i w:val="false"/>
          <w:color w:val="000000"/>
          <w:sz w:val="28"/>
        </w:rPr>
        <w:t xml:space="preserve"> 2-тармағындағы «аң шаруашылығы ұйымымен» деген сөздер «аңшылық шаруашылығы субъектісімен» деген сөздермен ауыстырылсын;</w:t>
      </w:r>
    </w:p>
    <w:bookmarkEnd w:id="66"/>
    <w:bookmarkStart w:name="z214" w:id="6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«34-бап. Балық аулау түрлері</w:t>
      </w:r>
    </w:p>
    <w:bookmarkEnd w:id="67"/>
    <w:bookmarkStart w:name="z216" w:id="68"/>
    <w:p>
      <w:pPr>
        <w:spacing w:after="0"/>
        <w:ind w:left="0"/>
        <w:jc w:val="both"/>
      </w:pPr>
      <w:r>
        <w:rPr>
          <w:rFonts w:ascii="Times New Roman"/>
          <w:b w:val="false"/>
          <w:i w:val="false"/>
          <w:color w:val="000000"/>
          <w:sz w:val="28"/>
        </w:rPr>
        <w:t>
      1. Балық аулау мынадай түрлерге бөлінеді:</w:t>
      </w:r>
      <w:r>
        <w:br/>
      </w:r>
      <w:r>
        <w:rPr>
          <w:rFonts w:ascii="Times New Roman"/>
          <w:b w:val="false"/>
          <w:i w:val="false"/>
          <w:color w:val="000000"/>
          <w:sz w:val="28"/>
        </w:rPr>
        <w:t>
</w:t>
      </w:r>
      <w:r>
        <w:rPr>
          <w:rFonts w:ascii="Times New Roman"/>
          <w:b w:val="false"/>
          <w:i w:val="false"/>
          <w:color w:val="000000"/>
          <w:sz w:val="28"/>
        </w:rPr>
        <w:t>
      1) кәсіпшілік балық аулау;</w:t>
      </w:r>
      <w:r>
        <w:br/>
      </w:r>
      <w:r>
        <w:rPr>
          <w:rFonts w:ascii="Times New Roman"/>
          <w:b w:val="false"/>
          <w:i w:val="false"/>
          <w:color w:val="000000"/>
          <w:sz w:val="28"/>
        </w:rPr>
        <w:t>
</w:t>
      </w:r>
      <w:r>
        <w:rPr>
          <w:rFonts w:ascii="Times New Roman"/>
          <w:b w:val="false"/>
          <w:i w:val="false"/>
          <w:color w:val="000000"/>
          <w:sz w:val="28"/>
        </w:rPr>
        <w:t>
      2)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3) ғылыми-зерттеу үшін аулау;</w:t>
      </w:r>
      <w:r>
        <w:br/>
      </w:r>
      <w:r>
        <w:rPr>
          <w:rFonts w:ascii="Times New Roman"/>
          <w:b w:val="false"/>
          <w:i w:val="false"/>
          <w:color w:val="000000"/>
          <w:sz w:val="28"/>
        </w:rPr>
        <w:t>
</w:t>
      </w:r>
      <w:r>
        <w:rPr>
          <w:rFonts w:ascii="Times New Roman"/>
          <w:b w:val="false"/>
          <w:i w:val="false"/>
          <w:color w:val="000000"/>
          <w:sz w:val="28"/>
        </w:rPr>
        <w:t>
      4) бақылау үшін аулау;</w:t>
      </w:r>
      <w:r>
        <w:br/>
      </w:r>
      <w:r>
        <w:rPr>
          <w:rFonts w:ascii="Times New Roman"/>
          <w:b w:val="false"/>
          <w:i w:val="false"/>
          <w:color w:val="000000"/>
          <w:sz w:val="28"/>
        </w:rPr>
        <w:t>
</w:t>
      </w:r>
      <w:r>
        <w:rPr>
          <w:rFonts w:ascii="Times New Roman"/>
          <w:b w:val="false"/>
          <w:i w:val="false"/>
          <w:color w:val="000000"/>
          <w:sz w:val="28"/>
        </w:rPr>
        <w:t>
      5) мелиорациялық аулау;</w:t>
      </w:r>
      <w:r>
        <w:br/>
      </w:r>
      <w:r>
        <w:rPr>
          <w:rFonts w:ascii="Times New Roman"/>
          <w:b w:val="false"/>
          <w:i w:val="false"/>
          <w:color w:val="000000"/>
          <w:sz w:val="28"/>
        </w:rPr>
        <w:t>
</w:t>
      </w:r>
      <w:r>
        <w:rPr>
          <w:rFonts w:ascii="Times New Roman"/>
          <w:b w:val="false"/>
          <w:i w:val="false"/>
          <w:color w:val="000000"/>
          <w:sz w:val="28"/>
        </w:rPr>
        <w:t>
      6) өсімін молайту мақсатында аулау;</w:t>
      </w:r>
      <w:r>
        <w:br/>
      </w:r>
      <w:r>
        <w:rPr>
          <w:rFonts w:ascii="Times New Roman"/>
          <w:b w:val="false"/>
          <w:i w:val="false"/>
          <w:color w:val="000000"/>
          <w:sz w:val="28"/>
        </w:rPr>
        <w:t>
</w:t>
      </w:r>
      <w:r>
        <w:rPr>
          <w:rFonts w:ascii="Times New Roman"/>
          <w:b w:val="false"/>
          <w:i w:val="false"/>
          <w:color w:val="000000"/>
          <w:sz w:val="28"/>
        </w:rPr>
        <w:t>
      7) эксперименттік аулау.</w:t>
      </w:r>
      <w:r>
        <w:br/>
      </w:r>
      <w:r>
        <w:rPr>
          <w:rFonts w:ascii="Times New Roman"/>
          <w:b w:val="false"/>
          <w:i w:val="false"/>
          <w:color w:val="000000"/>
          <w:sz w:val="28"/>
        </w:rPr>
        <w:t>
</w:t>
      </w:r>
      <w:r>
        <w:rPr>
          <w:rFonts w:ascii="Times New Roman"/>
          <w:b w:val="false"/>
          <w:i w:val="false"/>
          <w:color w:val="000000"/>
          <w:sz w:val="28"/>
        </w:rPr>
        <w:t>
      2. Кәсіпшілік балық аулау – балық ресурстарын және басқа да су жануарларын бір мезгілде көп мөлшерде аулауға мүмкіндік беретін және (немесе) су айдынының (кәсіпшілік аулау құралдарымен) бір бөлігін қамтитын, бөліп тұратын аулау құралдарымен мекендеу ортасынан балық ресурстарын және басқа да су жануарларын алып қоюды қамтамасыз ететін кешенді процесс.</w:t>
      </w:r>
      <w:r>
        <w:br/>
      </w:r>
      <w:r>
        <w:rPr>
          <w:rFonts w:ascii="Times New Roman"/>
          <w:b w:val="false"/>
          <w:i w:val="false"/>
          <w:color w:val="000000"/>
          <w:sz w:val="28"/>
        </w:rPr>
        <w:t>
      Кәсіпшілік балық аулау кәсіпкерлік қызмет мақсатында жүзеге асырылады.</w:t>
      </w:r>
      <w:r>
        <w:br/>
      </w:r>
      <w:r>
        <w:rPr>
          <w:rFonts w:ascii="Times New Roman"/>
          <w:b w:val="false"/>
          <w:i w:val="false"/>
          <w:color w:val="000000"/>
          <w:sz w:val="28"/>
        </w:rPr>
        <w:t>
      Кәсіпшілік балық аулау жағалауда және теңізде аулау арқылы жүзеге асырылуы мүмкін.</w:t>
      </w:r>
      <w:r>
        <w:br/>
      </w:r>
      <w:r>
        <w:rPr>
          <w:rFonts w:ascii="Times New Roman"/>
          <w:b w:val="false"/>
          <w:i w:val="false"/>
          <w:color w:val="000000"/>
          <w:sz w:val="28"/>
        </w:rPr>
        <w:t>
      Жағалауда аулау – бекітіліп берілген балық шаруашылығы су айдындарында және (немесе) учаскелерінде жүзеге асырылатын балық ресурстарын және басқа да су жануарларын аулау.</w:t>
      </w:r>
      <w:r>
        <w:br/>
      </w:r>
      <w:r>
        <w:rPr>
          <w:rFonts w:ascii="Times New Roman"/>
          <w:b w:val="false"/>
          <w:i w:val="false"/>
          <w:color w:val="000000"/>
          <w:sz w:val="28"/>
        </w:rPr>
        <w:t>
      Теңізде аулау – бекітіліп берілген учаскелер шегінен тыс су айдындарының (теңіздердің, көлдердің) ашық бөлігінде жүзеге асырылатын балық ресурстарын және басқа да су жануарларын аулау.</w:t>
      </w:r>
      <w:r>
        <w:br/>
      </w:r>
      <w:r>
        <w:rPr>
          <w:rFonts w:ascii="Times New Roman"/>
          <w:b w:val="false"/>
          <w:i w:val="false"/>
          <w:color w:val="000000"/>
          <w:sz w:val="28"/>
        </w:rPr>
        <w:t>
      Уәкілетті орган белгілеген рекреациялық балық аулау аймақтарында кәсіпшілік балық аулауға жол берілмейді.</w:t>
      </w:r>
      <w:r>
        <w:br/>
      </w:r>
      <w:r>
        <w:rPr>
          <w:rFonts w:ascii="Times New Roman"/>
          <w:b w:val="false"/>
          <w:i w:val="false"/>
          <w:color w:val="000000"/>
          <w:sz w:val="28"/>
        </w:rPr>
        <w:t>
</w:t>
      </w:r>
      <w:r>
        <w:rPr>
          <w:rFonts w:ascii="Times New Roman"/>
          <w:b w:val="false"/>
          <w:i w:val="false"/>
          <w:color w:val="000000"/>
          <w:sz w:val="28"/>
        </w:rPr>
        <w:t>
      3.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r>
        <w:br/>
      </w:r>
      <w:r>
        <w:rPr>
          <w:rFonts w:ascii="Times New Roman"/>
          <w:b w:val="false"/>
          <w:i w:val="false"/>
          <w:color w:val="000000"/>
          <w:sz w:val="28"/>
        </w:rPr>
        <w:t>
      Әуесқойлық (спорттық) балық аулау ауланған балықты кейіннен тірі күйінде табиғи мекендеу ортасына қайтадан жіберумен жүзеге асырылуы мүмкін.</w:t>
      </w:r>
      <w:r>
        <w:br/>
      </w:r>
      <w:r>
        <w:rPr>
          <w:rFonts w:ascii="Times New Roman"/>
          <w:b w:val="false"/>
          <w:i w:val="false"/>
          <w:color w:val="000000"/>
          <w:sz w:val="28"/>
        </w:rPr>
        <w:t>
</w:t>
      </w:r>
      <w:r>
        <w:rPr>
          <w:rFonts w:ascii="Times New Roman"/>
          <w:b w:val="false"/>
          <w:i w:val="false"/>
          <w:color w:val="000000"/>
          <w:sz w:val="28"/>
        </w:rPr>
        <w:t>
      4. Ғылыми-зерттеу үшін аулау – жануарлар дүниесінің жай-күйін бағалау жөнінде ғылыми зерттеулер жүргізу мақсатында балық ресурстарын және басқа да су жануарларын аулау.</w:t>
      </w:r>
      <w:r>
        <w:br/>
      </w:r>
      <w:r>
        <w:rPr>
          <w:rFonts w:ascii="Times New Roman"/>
          <w:b w:val="false"/>
          <w:i w:val="false"/>
          <w:color w:val="000000"/>
          <w:sz w:val="28"/>
        </w:rPr>
        <w:t>
      Ғылыми-зерттеу үшін аулау кез-келген уақытта және жануарлар дүниесін пайдалануға уәкілетті орган берген рұқсаттар негізінде бүкіл су айдындарында кез-келген аулау құралдарымен жүзеге асырылуы мүмкін.</w:t>
      </w:r>
      <w:r>
        <w:br/>
      </w:r>
      <w:r>
        <w:rPr>
          <w:rFonts w:ascii="Times New Roman"/>
          <w:b w:val="false"/>
          <w:i w:val="false"/>
          <w:color w:val="000000"/>
          <w:sz w:val="28"/>
        </w:rPr>
        <w:t>
      Ғылыми-зерттеу үшін аулау көлемін уәкілетті орган, балық шаруашылығы саласындағы ғылыми-зерттеу қызметінің мақсаттары мен міндеттеріне сәйкес, тиісті ғылыми ұйымның әрбір ғылыми-зерттеу тақырыбы бойынша аулау квотасының шамасын негіздеуі негізінде белгілейді.</w:t>
      </w:r>
      <w:r>
        <w:br/>
      </w:r>
      <w:r>
        <w:rPr>
          <w:rFonts w:ascii="Times New Roman"/>
          <w:b w:val="false"/>
          <w:i w:val="false"/>
          <w:color w:val="000000"/>
          <w:sz w:val="28"/>
        </w:rPr>
        <w:t>
      Жануарларды аулау лимитінен тыс ғылыми-зерттеу үшін аулауға бұрын жануарлар дүниесінің жай-күйін бағалау жүргізілмеген су айдындарында жол беріледі.</w:t>
      </w:r>
      <w:r>
        <w:br/>
      </w:r>
      <w:r>
        <w:rPr>
          <w:rFonts w:ascii="Times New Roman"/>
          <w:b w:val="false"/>
          <w:i w:val="false"/>
          <w:color w:val="000000"/>
          <w:sz w:val="28"/>
        </w:rPr>
        <w:t>
</w:t>
      </w:r>
      <w:r>
        <w:rPr>
          <w:rFonts w:ascii="Times New Roman"/>
          <w:b w:val="false"/>
          <w:i w:val="false"/>
          <w:color w:val="000000"/>
          <w:sz w:val="28"/>
        </w:rPr>
        <w:t>
      5. Бақылау үшін аулау – ихтиофаунаның жай-күйін бақылау, балық ресурстарын және басқа да су жануарларының өсімін молайту тиімділігін, шабақтардың өнімділігін, су айдындарының балық өнімділігін айқындау мақсатында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6. Мелиорациялық аулау – жаппай аулауды, арзан бағаланатын балықтар түрлерін аулауды, қырылу қаупі бар су айдындарындағы және (немесе) учаскелеріндегі аулауды қоса алғанда, су айдындарының балық өнімділігін арттыруға, балық ресурстарын және басқа да су жануарларын сақтауға және олардың мекендеу әрі көбею жағдайларын жақсартуға бағытталған балық ресурстарын және басқа да су жануарларын аулау.</w:t>
      </w:r>
      <w:r>
        <w:br/>
      </w:r>
      <w:r>
        <w:rPr>
          <w:rFonts w:ascii="Times New Roman"/>
          <w:b w:val="false"/>
          <w:i w:val="false"/>
          <w:color w:val="000000"/>
          <w:sz w:val="28"/>
        </w:rPr>
        <w:t>
      Жаппай аулау - су айдынындағы балық ресурстарының және басқа да су жануарларының бүкіл кәсiпшiлiк қорын алып қою немесе балықтардың жеке түрлерінің кәсiпшiлiк қорын немесе экологиялық тобын алып қою. Жаппай аулау мелиорациялық аулау ретінде және ғылыми-зерттеу мақсаттары үшін қолданылуы мүмкін.</w:t>
      </w:r>
      <w:r>
        <w:br/>
      </w:r>
      <w:r>
        <w:rPr>
          <w:rFonts w:ascii="Times New Roman"/>
          <w:b w:val="false"/>
          <w:i w:val="false"/>
          <w:color w:val="000000"/>
          <w:sz w:val="28"/>
        </w:rPr>
        <w:t>
</w:t>
      </w:r>
      <w:r>
        <w:rPr>
          <w:rFonts w:ascii="Times New Roman"/>
          <w:b w:val="false"/>
          <w:i w:val="false"/>
          <w:color w:val="000000"/>
          <w:sz w:val="28"/>
        </w:rPr>
        <w:t>
      7. Өсімін молайту мақсатында аулау - балық ресурстарының және басқа да су жануарларының өсімін молайту мақсатында оларды аулау.</w:t>
      </w:r>
      <w:r>
        <w:br/>
      </w:r>
      <w:r>
        <w:rPr>
          <w:rFonts w:ascii="Times New Roman"/>
          <w:b w:val="false"/>
          <w:i w:val="false"/>
          <w:color w:val="000000"/>
          <w:sz w:val="28"/>
        </w:rPr>
        <w:t>
</w:t>
      </w:r>
      <w:r>
        <w:rPr>
          <w:rFonts w:ascii="Times New Roman"/>
          <w:b w:val="false"/>
          <w:i w:val="false"/>
          <w:color w:val="000000"/>
          <w:sz w:val="28"/>
        </w:rPr>
        <w:t>
      8. Эксперименттік аулау - балық аулау құралдары мен тәсілдерінің жаңа түрлерінің тиімділігін зерделеу мақсатында балық ресурстарын және басқа да су жануарларын аулау.</w:t>
      </w:r>
      <w:r>
        <w:br/>
      </w:r>
      <w:r>
        <w:rPr>
          <w:rFonts w:ascii="Times New Roman"/>
          <w:b w:val="false"/>
          <w:i w:val="false"/>
          <w:color w:val="000000"/>
          <w:sz w:val="28"/>
        </w:rPr>
        <w:t>
</w:t>
      </w:r>
      <w:r>
        <w:rPr>
          <w:rFonts w:ascii="Times New Roman"/>
          <w:b w:val="false"/>
          <w:i w:val="false"/>
          <w:color w:val="000000"/>
          <w:sz w:val="28"/>
        </w:rPr>
        <w:t>
      9. Балық аулауды жүзеге асыру тәртібі Қазақстан Республикасының Үкіметі бекіткен балық аулау ережелерінде айқындалады.</w:t>
      </w:r>
    </w:p>
    <w:bookmarkEnd w:id="68"/>
    <w:bookmarkStart w:name="z232" w:id="69"/>
    <w:p>
      <w:pPr>
        <w:spacing w:after="0"/>
        <w:ind w:left="0"/>
        <w:jc w:val="both"/>
      </w:pPr>
      <w:r>
        <w:rPr>
          <w:rFonts w:ascii="Times New Roman"/>
          <w:b w:val="false"/>
          <w:i w:val="false"/>
          <w:color w:val="000000"/>
          <w:sz w:val="28"/>
        </w:rPr>
        <w:t>
      35-бап. Балық аулау құқығы</w:t>
      </w:r>
    </w:p>
    <w:bookmarkEnd w:id="69"/>
    <w:bookmarkStart w:name="z233" w:id="70"/>
    <w:p>
      <w:pPr>
        <w:spacing w:after="0"/>
        <w:ind w:left="0"/>
        <w:jc w:val="both"/>
      </w:pPr>
      <w:r>
        <w:rPr>
          <w:rFonts w:ascii="Times New Roman"/>
          <w:b w:val="false"/>
          <w:i w:val="false"/>
          <w:color w:val="000000"/>
          <w:sz w:val="28"/>
        </w:rPr>
        <w:t>
      1. Кәсiпшiлiк балық аулау құқығы жеке және заңды тұлғаларға:</w:t>
      </w:r>
      <w:r>
        <w:br/>
      </w:r>
      <w:r>
        <w:rPr>
          <w:rFonts w:ascii="Times New Roman"/>
          <w:b w:val="false"/>
          <w:i w:val="false"/>
          <w:color w:val="000000"/>
          <w:sz w:val="28"/>
        </w:rPr>
        <w:t>
</w:t>
      </w:r>
      <w:r>
        <w:rPr>
          <w:rFonts w:ascii="Times New Roman"/>
          <w:b w:val="false"/>
          <w:i w:val="false"/>
          <w:color w:val="000000"/>
          <w:sz w:val="28"/>
        </w:rPr>
        <w:t>
      1) жануарлар дүниесiн пайдалануға рұқсаты;</w:t>
      </w:r>
      <w:r>
        <w:br/>
      </w:r>
      <w:r>
        <w:rPr>
          <w:rFonts w:ascii="Times New Roman"/>
          <w:b w:val="false"/>
          <w:i w:val="false"/>
          <w:color w:val="000000"/>
          <w:sz w:val="28"/>
        </w:rPr>
        <w:t>
</w:t>
      </w:r>
      <w:r>
        <w:rPr>
          <w:rFonts w:ascii="Times New Roman"/>
          <w:b w:val="false"/>
          <w:i w:val="false"/>
          <w:color w:val="000000"/>
          <w:sz w:val="28"/>
        </w:rPr>
        <w:t>
      2) уәкiлеттi органмен балық аулауға жасасқан шарты болған кезде берiледi.</w:t>
      </w:r>
      <w:r>
        <w:br/>
      </w:r>
      <w:r>
        <w:rPr>
          <w:rFonts w:ascii="Times New Roman"/>
          <w:b w:val="false"/>
          <w:i w:val="false"/>
          <w:color w:val="000000"/>
          <w:sz w:val="28"/>
        </w:rPr>
        <w:t>
</w:t>
      </w:r>
      <w:r>
        <w:rPr>
          <w:rFonts w:ascii="Times New Roman"/>
          <w:b w:val="false"/>
          <w:i w:val="false"/>
          <w:color w:val="000000"/>
          <w:sz w:val="28"/>
        </w:rPr>
        <w:t>
      2. Әуесқойлық (спорттық) балық аулау, ғылыми-зерттеу үшін аулау, мелиорациялық және эксперименттік аулау, сондай-ақ өсімін молайту мақсатындағы аулау құқығы жеке және заңды тұлғаларға жануарлар дүниесiн пайдалануға рұқсаты немесе жолдамасы болған кезде берiледi.</w:t>
      </w:r>
      <w:r>
        <w:br/>
      </w:r>
      <w:r>
        <w:rPr>
          <w:rFonts w:ascii="Times New Roman"/>
          <w:b w:val="false"/>
          <w:i w:val="false"/>
          <w:color w:val="000000"/>
          <w:sz w:val="28"/>
        </w:rPr>
        <w:t>
</w:t>
      </w:r>
      <w:r>
        <w:rPr>
          <w:rFonts w:ascii="Times New Roman"/>
          <w:b w:val="false"/>
          <w:i w:val="false"/>
          <w:color w:val="000000"/>
          <w:sz w:val="28"/>
        </w:rPr>
        <w:t>
      3. Бақылау үшін аулауды уәкілетті орган жүзеге асырады.»;</w:t>
      </w:r>
    </w:p>
    <w:bookmarkEnd w:id="70"/>
    <w:bookmarkStart w:name="z238" w:id="71"/>
    <w:p>
      <w:pPr>
        <w:spacing w:after="0"/>
        <w:ind w:left="0"/>
        <w:jc w:val="both"/>
      </w:pPr>
      <w:r>
        <w:rPr>
          <w:rFonts w:ascii="Times New Roman"/>
          <w:b w:val="false"/>
          <w:i w:val="false"/>
          <w:color w:val="000000"/>
          <w:sz w:val="28"/>
        </w:rPr>
        <w:t>
      «37-бап. Аңшылық және балық шаруашылықтарын жүргiзу құқығын</w:t>
      </w:r>
      <w:r>
        <w:br/>
      </w:r>
      <w:r>
        <w:rPr>
          <w:rFonts w:ascii="Times New Roman"/>
          <w:b w:val="false"/>
          <w:i w:val="false"/>
          <w:color w:val="000000"/>
          <w:sz w:val="28"/>
        </w:rPr>
        <w:t>
               беру</w:t>
      </w:r>
    </w:p>
    <w:bookmarkEnd w:id="71"/>
    <w:bookmarkStart w:name="z239" w:id="72"/>
    <w:p>
      <w:pPr>
        <w:spacing w:after="0"/>
        <w:ind w:left="0"/>
        <w:jc w:val="both"/>
      </w:pPr>
      <w:r>
        <w:rPr>
          <w:rFonts w:ascii="Times New Roman"/>
          <w:b w:val="false"/>
          <w:i w:val="false"/>
          <w:color w:val="000000"/>
          <w:sz w:val="28"/>
        </w:rPr>
        <w:t>
      1. Аңшылық шаруашылығын, сондай-ақ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уәкiлеттi органмен келiсiлген шешiмiнiң, уәкiлеттi орган мен жануарлар дүниесiн пайдаланушы арасында жасалатын аңшылық және балық шаруашылықтарын жүргiзу шартының негiзiнде берiледi.</w:t>
      </w:r>
      <w:r>
        <w:br/>
      </w:r>
      <w:r>
        <w:rPr>
          <w:rFonts w:ascii="Times New Roman"/>
          <w:b w:val="false"/>
          <w:i w:val="false"/>
          <w:color w:val="000000"/>
          <w:sz w:val="28"/>
        </w:rPr>
        <w:t>
      Балық шаруашылығы су айдындарын және (немесе) учаскелерiн бекiтiп берусіз балық шаруашылығын жүргiзуді Қазақстан Республикасының азаматтары, шетелдіктер, азаматтығы жоқ адамдар, Қазақстан Республикасының заңды тұлғалары және шетелдік заңды тұлғалар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Аңшылық және балық шаруашылықтары субъектілері жануарлар дүниесi объектiлерiн квота шегiнде алып қою құқығын жануарлар дүниесiн пайдалануға рұқсат алған сәттен бастап, ал басқа жеке және заңды тұлғалар - аңшылық және балық шаруашылықтары субъектілерінен жолдама алғаннан кейiн немесе солармен аң аулау немесе балық аулау шартын жасасқаннан кейін алады.</w:t>
      </w:r>
      <w:r>
        <w:br/>
      </w:r>
      <w:r>
        <w:rPr>
          <w:rFonts w:ascii="Times New Roman"/>
          <w:b w:val="false"/>
          <w:i w:val="false"/>
          <w:color w:val="000000"/>
          <w:sz w:val="28"/>
        </w:rPr>
        <w:t>
</w:t>
      </w:r>
      <w:r>
        <w:rPr>
          <w:rFonts w:ascii="Times New Roman"/>
          <w:b w:val="false"/>
          <w:i w:val="false"/>
          <w:color w:val="000000"/>
          <w:sz w:val="28"/>
        </w:rPr>
        <w:t>
      3. Аңшылық алқаптар мен балық шаруашылығы су айдындарын және (немесе) учаскелерiн аңшылық және балық шаруашылықтары субъектілеріне бекiтiп беру мерзiмi өткен кезде олардың осы аумақтар мен акваторияларды қайта бекiтіп алуына басымдығы болады.»;</w:t>
      </w:r>
    </w:p>
    <w:bookmarkEnd w:id="72"/>
    <w:bookmarkStart w:name="z242" w:id="7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«Сулы-батпақты алқаптар осы тармақтың бірінші бөлігінде көрсетілген белгілерге сәйкес келген жағдайда аңшылық алқаптар құрамына енгізілуі мүмкін.»;</w:t>
      </w:r>
      <w:r>
        <w:br/>
      </w:r>
      <w:r>
        <w:rPr>
          <w:rFonts w:ascii="Times New Roman"/>
          <w:b w:val="false"/>
          <w:i w:val="false"/>
          <w:color w:val="000000"/>
          <w:sz w:val="28"/>
        </w:rPr>
        <w:t>
      5-тармақтың 5) тармақшасындағы «аңшылық шаруашылығы ұйымдарымен» деген сөздер «аңшылық шаруашылығы субъектісімен» деген сөздермен ауыстырылсын;</w:t>
      </w:r>
    </w:p>
    <w:bookmarkEnd w:id="73"/>
    <w:bookmarkStart w:name="z243" w:id="7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Балық шаруашылығы су айдындары және (немесе) учаскелерi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 қоймалары, тоғандар және басқа да iшкi су айдындары, аумақтық сулар), сондай-ақ теңiз сулары.</w:t>
      </w:r>
      <w:r>
        <w:br/>
      </w:r>
      <w:r>
        <w:rPr>
          <w:rFonts w:ascii="Times New Roman"/>
          <w:b w:val="false"/>
          <w:i w:val="false"/>
          <w:color w:val="000000"/>
          <w:sz w:val="28"/>
        </w:rPr>
        <w:t>
      Сулы-батпақты алқаптар осы тармақтың бірінші бөлігінде көрсетілген белгілерге олар сәйкес келген жағдайда балық шаруашылығы су айдындарының және (немесе) учаскелерінің құрамына енгізілуі мүмкін.»;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Балық шаруашылығы су айдындары және (немесе) учаскелері биологиялық негіздемесі болған кезде акваөсіру мақсаттары үшін пайдаланылуы мүмкін.</w:t>
      </w:r>
      <w:r>
        <w:br/>
      </w:r>
      <w:r>
        <w:rPr>
          <w:rFonts w:ascii="Times New Roman"/>
          <w:b w:val="false"/>
          <w:i w:val="false"/>
          <w:color w:val="000000"/>
          <w:sz w:val="28"/>
        </w:rPr>
        <w:t>
      Балық шаруашылығы су айдыны және (немесе) учаскесі балық шаруашылығын жүргізу ережелеріне сәйкес ихтиофаунаның толығымен немесе ішінара ауысуымен балық өсіру мақсатында пайдаланылуы мүмкін.»;</w:t>
      </w:r>
      <w:r>
        <w:br/>
      </w:r>
      <w:r>
        <w:rPr>
          <w:rFonts w:ascii="Times New Roman"/>
          <w:b w:val="false"/>
          <w:i w:val="false"/>
          <w:color w:val="000000"/>
          <w:sz w:val="28"/>
        </w:rPr>
        <w:t>
      4-тармақта:</w:t>
      </w:r>
      <w:r>
        <w:br/>
      </w:r>
      <w:r>
        <w:rPr>
          <w:rFonts w:ascii="Times New Roman"/>
          <w:b w:val="false"/>
          <w:i w:val="false"/>
          <w:color w:val="000000"/>
          <w:sz w:val="28"/>
        </w:rPr>
        <w:t>
      3) тармақшада:</w:t>
      </w:r>
      <w:r>
        <w:br/>
      </w:r>
      <w:r>
        <w:rPr>
          <w:rFonts w:ascii="Times New Roman"/>
          <w:b w:val="false"/>
          <w:i w:val="false"/>
          <w:color w:val="000000"/>
          <w:sz w:val="28"/>
        </w:rPr>
        <w:t>
      «балық аулау кәсiпшiлiгi» деген сөздер «балық шаруашылығы» деген сөздермен ауыстырылсын;</w:t>
      </w:r>
      <w:r>
        <w:br/>
      </w:r>
      <w:r>
        <w:rPr>
          <w:rFonts w:ascii="Times New Roman"/>
          <w:b w:val="false"/>
          <w:i w:val="false"/>
          <w:color w:val="000000"/>
          <w:sz w:val="28"/>
        </w:rPr>
        <w:t>
      «ұйықтар» деген сөзден кейін «(ұйықтық учаскелер)» деген сөздермен толықтырылсын;</w:t>
      </w:r>
      <w:r>
        <w:br/>
      </w:r>
      <w:r>
        <w:rPr>
          <w:rFonts w:ascii="Times New Roman"/>
          <w:b w:val="false"/>
          <w:i w:val="false"/>
          <w:color w:val="000000"/>
          <w:sz w:val="28"/>
        </w:rPr>
        <w:t>
      5) тармақшадағы «ойылған жерден» деген сөздер – «жүзу құралдарынан және балық аулау құралдарынан» деген сөздермен, «балық пен балық аулау құралдарын» деген сөздер «балықты» деген сөзбен ауыстырылсын;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мұз қатқан кезеңде балық шаруашылығы су айдындарына және (немесе) учаскелеріне уәкілетті органның келісімінсіз көлік және өзге де механикалық жылжымалы құралдармен баруға;»;</w:t>
      </w:r>
      <w:r>
        <w:br/>
      </w:r>
      <w:r>
        <w:rPr>
          <w:rFonts w:ascii="Times New Roman"/>
          <w:b w:val="false"/>
          <w:i w:val="false"/>
          <w:color w:val="000000"/>
          <w:sz w:val="28"/>
        </w:rPr>
        <w:t>
      мынадай мазмұндағы 9), 10) және 11) тармақшалармен толықтырылсын:</w:t>
      </w:r>
      <w:r>
        <w:br/>
      </w:r>
      <w:r>
        <w:rPr>
          <w:rFonts w:ascii="Times New Roman"/>
          <w:b w:val="false"/>
          <w:i w:val="false"/>
          <w:color w:val="000000"/>
          <w:sz w:val="28"/>
        </w:rPr>
        <w:t>
      «9) жеке және заңды тұлғаларға түрін көрсетпестен немесе «басқа» және «майда» деген атаумен тапсыруды және қабылдауды жүзеге асыруға;</w:t>
      </w:r>
      <w:r>
        <w:br/>
      </w:r>
      <w:r>
        <w:rPr>
          <w:rFonts w:ascii="Times New Roman"/>
          <w:b w:val="false"/>
          <w:i w:val="false"/>
          <w:color w:val="000000"/>
          <w:sz w:val="28"/>
        </w:rPr>
        <w:t>
      10) екі және одан да көп аумен (құлыптаудағы) сүзуді бір мезгілде жүргізуге, сондай-ақ алдыңғы ауды жағалауға толық лақтырғанға дейін ауды сүзуді бастауға;</w:t>
      </w:r>
      <w:r>
        <w:br/>
      </w:r>
      <w:r>
        <w:rPr>
          <w:rFonts w:ascii="Times New Roman"/>
          <w:b w:val="false"/>
          <w:i w:val="false"/>
          <w:color w:val="000000"/>
          <w:sz w:val="28"/>
        </w:rPr>
        <w:t>
      11) балық шаруашылығы су айдындарында және (немесе) учаскелерінде балық аулауға тыйым салынған кезеңде, сондай-ақ балық аулауға тыйым салынған жерлерде уәкілетті органмен келісусіз двигательдері қосылған су көлігінің барлық түрлерінің жүруіне тыйым салынады.»;</w:t>
      </w:r>
      <w:r>
        <w:br/>
      </w:r>
      <w:r>
        <w:rPr>
          <w:rFonts w:ascii="Times New Roman"/>
          <w:b w:val="false"/>
          <w:i w:val="false"/>
          <w:color w:val="000000"/>
          <w:sz w:val="28"/>
        </w:rPr>
        <w:t>
      5-тармақта:</w:t>
      </w:r>
      <w:r>
        <w:br/>
      </w:r>
      <w:r>
        <w:rPr>
          <w:rFonts w:ascii="Times New Roman"/>
          <w:b w:val="false"/>
          <w:i w:val="false"/>
          <w:color w:val="000000"/>
          <w:sz w:val="28"/>
        </w:rPr>
        <w:t>
      7) тармақшадағы «жағдайларында балық аулауға тыйым салынады.» деген сөздер «жағдайларында;» деген сөзбен ауыстырылып, мынадай мазмұндағы 8), 9), 10), 11), 12), 13), 14) және 15) тармақшалармен толықтырылсын:</w:t>
      </w:r>
      <w:r>
        <w:br/>
      </w:r>
      <w:r>
        <w:rPr>
          <w:rFonts w:ascii="Times New Roman"/>
          <w:b w:val="false"/>
          <w:i w:val="false"/>
          <w:color w:val="000000"/>
          <w:sz w:val="28"/>
        </w:rPr>
        <w:t>
      «8) балық аулау ережелерімен, шектеулермен және тыйымдармен жол берілмейтін тәсiлдермен;</w:t>
      </w:r>
      <w:r>
        <w:br/>
      </w:r>
      <w:r>
        <w:rPr>
          <w:rFonts w:ascii="Times New Roman"/>
          <w:b w:val="false"/>
          <w:i w:val="false"/>
          <w:color w:val="000000"/>
          <w:sz w:val="28"/>
        </w:rPr>
        <w:t>
      9) уәкілетті органның рұқсатынсыз балық аулаудың жаңа түрлері мен тәсiлдерін қолданумен, сондай-ақ ұясы рұқсаттарда көзделгендерден кем мөлшердегі аулау құралдарымен;</w:t>
      </w:r>
      <w:r>
        <w:br/>
      </w:r>
      <w:r>
        <w:rPr>
          <w:rFonts w:ascii="Times New Roman"/>
          <w:b w:val="false"/>
          <w:i w:val="false"/>
          <w:color w:val="000000"/>
          <w:sz w:val="28"/>
        </w:rPr>
        <w:t>
      10) аулау құралдары өзеннің немесе өзен тармағы енінің үштен екіден астамын қамтып;</w:t>
      </w:r>
      <w:r>
        <w:br/>
      </w:r>
      <w:r>
        <w:rPr>
          <w:rFonts w:ascii="Times New Roman"/>
          <w:b w:val="false"/>
          <w:i w:val="false"/>
          <w:color w:val="000000"/>
          <w:sz w:val="28"/>
        </w:rPr>
        <w:t>
      11) құрмалы аулау құралдарын шахматтық тәртiппен, вентерлер мен секреттерді өзендер мен бастаулардың, құятын каналдардың сағасынан бес жүз метр радиуста орнатумен;</w:t>
      </w:r>
      <w:r>
        <w:br/>
      </w:r>
      <w:r>
        <w:rPr>
          <w:rFonts w:ascii="Times New Roman"/>
          <w:b w:val="false"/>
          <w:i w:val="false"/>
          <w:color w:val="000000"/>
          <w:sz w:val="28"/>
        </w:rPr>
        <w:t>
      12) кәсiпшiлiк балық аулауды жүзеге асыру кезінде бөгеттерден, шлюздер мен көпірлерден бес жүз метрден жақын қашықтықта;</w:t>
      </w:r>
      <w:r>
        <w:br/>
      </w:r>
      <w:r>
        <w:rPr>
          <w:rFonts w:ascii="Times New Roman"/>
          <w:b w:val="false"/>
          <w:i w:val="false"/>
          <w:color w:val="000000"/>
          <w:sz w:val="28"/>
        </w:rPr>
        <w:t>
      13) балық ресурстары және басқа да су жануарлары шоғырланған жерлерде және өрістеу жолдарында олардың көбейетін кезінде;</w:t>
      </w:r>
      <w:r>
        <w:br/>
      </w:r>
      <w:r>
        <w:rPr>
          <w:rFonts w:ascii="Times New Roman"/>
          <w:b w:val="false"/>
          <w:i w:val="false"/>
          <w:color w:val="000000"/>
          <w:sz w:val="28"/>
        </w:rPr>
        <w:t>
      14) жарылғыш және уландыратын заттарды, сондай-ақ атыс қаруын пайдаланумен;</w:t>
      </w:r>
      <w:r>
        <w:br/>
      </w:r>
      <w:r>
        <w:rPr>
          <w:rFonts w:ascii="Times New Roman"/>
          <w:b w:val="false"/>
          <w:i w:val="false"/>
          <w:color w:val="000000"/>
          <w:sz w:val="28"/>
        </w:rPr>
        <w:t>
      15) уәкілетті органның рұқсатынсыз кәсіпшілік және кәсіпшілік емес балық аулау құралдарының түрлері мен тәсілдерін қолдануға рұқсат берілген тізбеге енгізілмеген балық аулау құралдарының түрлері мен тәсілдерін қолданумен балық аулауға тыйым салынады.»;</w:t>
      </w:r>
    </w:p>
    <w:bookmarkEnd w:id="74"/>
    <w:bookmarkStart w:name="z244" w:id="75"/>
    <w:p>
      <w:pPr>
        <w:spacing w:after="0"/>
        <w:ind w:left="0"/>
        <w:jc w:val="both"/>
      </w:pPr>
      <w:r>
        <w:rPr>
          <w:rFonts w:ascii="Times New Roman"/>
          <w:b w:val="false"/>
          <w:i w:val="false"/>
          <w:color w:val="000000"/>
          <w:sz w:val="28"/>
        </w:rPr>
        <w:t>
      29) мынадай мазмұндағы 39-1-баппен толықтырылсын:</w:t>
      </w:r>
      <w:r>
        <w:br/>
      </w:r>
      <w:r>
        <w:rPr>
          <w:rFonts w:ascii="Times New Roman"/>
          <w:b w:val="false"/>
          <w:i w:val="false"/>
          <w:color w:val="000000"/>
          <w:sz w:val="28"/>
        </w:rPr>
        <w:t>
</w:t>
      </w:r>
      <w:r>
        <w:rPr>
          <w:rFonts w:ascii="Times New Roman"/>
          <w:b w:val="false"/>
          <w:i w:val="false"/>
          <w:color w:val="000000"/>
          <w:sz w:val="28"/>
        </w:rPr>
        <w:t>
      «39-1-бап. Сулы-батпақты алқаптар</w:t>
      </w:r>
    </w:p>
    <w:bookmarkEnd w:id="75"/>
    <w:bookmarkStart w:name="z246" w:id="76"/>
    <w:p>
      <w:pPr>
        <w:spacing w:after="0"/>
        <w:ind w:left="0"/>
        <w:jc w:val="both"/>
      </w:pPr>
      <w:r>
        <w:rPr>
          <w:rFonts w:ascii="Times New Roman"/>
          <w:b w:val="false"/>
          <w:i w:val="false"/>
          <w:color w:val="000000"/>
          <w:sz w:val="28"/>
        </w:rPr>
        <w:t>
      1. Сулы-батпақты алқаптар – табиғи (тереңдігі судың қайтуы кезінде алты метрден аспайтын теңiз суларын қоспағанда) және сирек кездесетіндерін әрі құрып кету қаупі төнгендерін қоса алғанда, су маңындағы жануарлар түрлерінің жаппай мекендейтін, ұя салатын, өсiмiн молайтатын орны болып табылатын жасанды акваторийлер.</w:t>
      </w:r>
      <w:r>
        <w:br/>
      </w:r>
      <w:r>
        <w:rPr>
          <w:rFonts w:ascii="Times New Roman"/>
          <w:b w:val="false"/>
          <w:i w:val="false"/>
          <w:color w:val="000000"/>
          <w:sz w:val="28"/>
        </w:rPr>
        <w:t>
</w:t>
      </w:r>
      <w:r>
        <w:rPr>
          <w:rFonts w:ascii="Times New Roman"/>
          <w:b w:val="false"/>
          <w:i w:val="false"/>
          <w:color w:val="000000"/>
          <w:sz w:val="28"/>
        </w:rPr>
        <w:t>
      2. Сулы-батпақты алқаптар маңызы бойынша халықаралық және республикалық болып бөлінеді.</w:t>
      </w:r>
      <w:r>
        <w:br/>
      </w:r>
      <w:r>
        <w:rPr>
          <w:rFonts w:ascii="Times New Roman"/>
          <w:b w:val="false"/>
          <w:i w:val="false"/>
          <w:color w:val="000000"/>
          <w:sz w:val="28"/>
        </w:rPr>
        <w:t>
</w:t>
      </w:r>
      <w:r>
        <w:rPr>
          <w:rFonts w:ascii="Times New Roman"/>
          <w:b w:val="false"/>
          <w:i w:val="false"/>
          <w:color w:val="000000"/>
          <w:sz w:val="28"/>
        </w:rPr>
        <w:t>
      3. Халықаралық маңызы бар сулы-батпақты алқаптарға халықаралық шарттарға сәйкес халықаралық маңызы бар сулы-батпақты алқаптардың тізіміне енгізілген алқаптар жатады.</w:t>
      </w:r>
      <w:r>
        <w:br/>
      </w:r>
      <w:r>
        <w:rPr>
          <w:rFonts w:ascii="Times New Roman"/>
          <w:b w:val="false"/>
          <w:i w:val="false"/>
          <w:color w:val="000000"/>
          <w:sz w:val="28"/>
        </w:rPr>
        <w:t>
</w:t>
      </w:r>
      <w:r>
        <w:rPr>
          <w:rFonts w:ascii="Times New Roman"/>
          <w:b w:val="false"/>
          <w:i w:val="false"/>
          <w:color w:val="000000"/>
          <w:sz w:val="28"/>
        </w:rPr>
        <w:t>
      4. Республикалық маңызы бар сулы-батпақты алқаптарға Қазақстан Республикасының заңнамасында белгіленген тәртіппен республикалық маңызы бар сулы-батпақты алқаптардың тізіміне енгізілген барлық қалған алқаптар жатады.</w:t>
      </w:r>
      <w:r>
        <w:br/>
      </w:r>
      <w:r>
        <w:rPr>
          <w:rFonts w:ascii="Times New Roman"/>
          <w:b w:val="false"/>
          <w:i w:val="false"/>
          <w:color w:val="000000"/>
          <w:sz w:val="28"/>
        </w:rPr>
        <w:t>
</w:t>
      </w:r>
      <w:r>
        <w:rPr>
          <w:rFonts w:ascii="Times New Roman"/>
          <w:b w:val="false"/>
          <w:i w:val="false"/>
          <w:color w:val="000000"/>
          <w:sz w:val="28"/>
        </w:rPr>
        <w:t>
      5. Сулы-батпақты алқаптарда, сирек кездесетіндерін және құрып кету қаупі төнгендерін қоса алғанда, жануарлар дүниесін қорғау және өсiмiн молайту жөніндегі шаралар көзделеді.</w:t>
      </w:r>
      <w:r>
        <w:br/>
      </w:r>
      <w:r>
        <w:rPr>
          <w:rFonts w:ascii="Times New Roman"/>
          <w:b w:val="false"/>
          <w:i w:val="false"/>
          <w:color w:val="000000"/>
          <w:sz w:val="28"/>
        </w:rPr>
        <w:t>
</w:t>
      </w:r>
      <w:r>
        <w:rPr>
          <w:rFonts w:ascii="Times New Roman"/>
          <w:b w:val="false"/>
          <w:i w:val="false"/>
          <w:color w:val="000000"/>
          <w:sz w:val="28"/>
        </w:rPr>
        <w:t>
      6. Сулы-батпақты алқаптарды сақтауды қамтамасыз ету мақсатында уәкілетті орган даму жоспарын бекітеді.»;</w:t>
      </w:r>
    </w:p>
    <w:bookmarkEnd w:id="76"/>
    <w:bookmarkStart w:name="z252" w:id="7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«40-бап. Аңшылық алқаптар мен балық шаруашылығы су айдындарын</w:t>
      </w:r>
      <w:r>
        <w:br/>
      </w:r>
      <w:r>
        <w:rPr>
          <w:rFonts w:ascii="Times New Roman"/>
          <w:b w:val="false"/>
          <w:i w:val="false"/>
          <w:color w:val="000000"/>
          <w:sz w:val="28"/>
        </w:rPr>
        <w:t>
               және (немесе) учаскелерiн бекiтiп беру тәртiбi</w:t>
      </w:r>
    </w:p>
    <w:bookmarkEnd w:id="77"/>
    <w:bookmarkStart w:name="z254" w:id="78"/>
    <w:p>
      <w:pPr>
        <w:spacing w:after="0"/>
        <w:ind w:left="0"/>
        <w:jc w:val="both"/>
      </w:pPr>
      <w:r>
        <w:rPr>
          <w:rFonts w:ascii="Times New Roman"/>
          <w:b w:val="false"/>
          <w:i w:val="false"/>
          <w:color w:val="000000"/>
          <w:sz w:val="28"/>
        </w:rPr>
        <w:t>
      1. Аңшылық алқаптар мен балық шаруашылығы су айдындары және (немесе) учаскелері конкурс қорытындысы бойынша облыстың жергілікті атқарушы органының шешімімен бассейндік принцип ескеріле отырып, бекітіп беріледі.</w:t>
      </w:r>
      <w:r>
        <w:br/>
      </w:r>
      <w:r>
        <w:rPr>
          <w:rFonts w:ascii="Times New Roman"/>
          <w:b w:val="false"/>
          <w:i w:val="false"/>
          <w:color w:val="000000"/>
          <w:sz w:val="28"/>
        </w:rPr>
        <w:t>
      Конкурсты конкурс өткізу ережелеріне сәйкес құрылған, құрамына уәкілетті органның, облыстың жергілікті атқарушы органының және басқа да мүдделі мемлекеттік органдар мен ұйымдардың өкілдері енгізілетін комиссия өткізеді. Қазақстан Республикасының заңнамасында белгіленген жағдайларда конкурсты Қазақстан Республикасының Үкiметi құратын комиссия өткiзедi.</w:t>
      </w:r>
      <w:r>
        <w:br/>
      </w:r>
      <w:r>
        <w:rPr>
          <w:rFonts w:ascii="Times New Roman"/>
          <w:b w:val="false"/>
          <w:i w:val="false"/>
          <w:color w:val="000000"/>
          <w:sz w:val="28"/>
        </w:rPr>
        <w:t>
      Конкурсқа шаруашылықаралық аңшылықты ұйымдастыру мен паспорттандыру, сондай-ақ бюджет қаражаты есебінен жүзеге асырылатын биологиялық-экономикалық тексеру негiзiнде аңшылық және балық шаруашылықтарын жүргізуге перспективті деп танылатын резервтік қордың аңшылық алқаптары мен балық шаруашылығы су айдындары және (немесе) учаскелері қойылады.</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 олар белгiленген бiлiктiлiк талаптарына сәйкес келген жағдайда олардың өтiнiмi бойынша облыстың жергілікті атқарушы органының шешiмiмен конкурс өткiзiлмей-ақ және уәкiлеттi органның ұсынымынсыз соларға бекiтiп берiледi.</w:t>
      </w:r>
      <w:r>
        <w:br/>
      </w:r>
      <w:r>
        <w:rPr>
          <w:rFonts w:ascii="Times New Roman"/>
          <w:b w:val="false"/>
          <w:i w:val="false"/>
          <w:color w:val="000000"/>
          <w:sz w:val="28"/>
        </w:rPr>
        <w:t>
      Бекітіп беру мерзімі өткен аңшылық алқаптар мен балық шаруашылығы су айдындары және (немесе) учаскелері бiлiктiлiк талаптарына сәйкес келген жағдайда олар бұрын бекітіп берілген адамдардың өтінімі бойынша конкурс өткізілмей-ақ және уәкiлеттi органның ұсынымынсыз қайта бекітіп беріледі.</w:t>
      </w:r>
      <w:r>
        <w:br/>
      </w:r>
      <w:r>
        <w:rPr>
          <w:rFonts w:ascii="Times New Roman"/>
          <w:b w:val="false"/>
          <w:i w:val="false"/>
          <w:color w:val="000000"/>
          <w:sz w:val="28"/>
        </w:rPr>
        <w:t>
      Жергілікті маңызы бар, қырылу қаупі бар су айдындары және (немесе) учаскелері бекітіп берілген адамдар қабылдаған шаралардың нәтижесінде байланысты қырылу қаупі белгілерін жоғалтса, олар бiлiктiлiк талаптарына сәйкес келген жағдайда бекітіп берілу мерзімі өткен соң олардың өтінімі бойынша конкурс өткізілмей-ақ және уәкiлеттi органның ұсынымынсыз бес жылдан қырық тоғыз жылға дейінгі мерзімге қайта бекітіп беріледі.</w:t>
      </w:r>
      <w:r>
        <w:br/>
      </w:r>
      <w:r>
        <w:rPr>
          <w:rFonts w:ascii="Times New Roman"/>
          <w:b w:val="false"/>
          <w:i w:val="false"/>
          <w:color w:val="000000"/>
          <w:sz w:val="28"/>
        </w:rPr>
        <w:t>
      Балық шаруашылығы су айдындары және (немесе) учаскелері, ұйықтар (ұйықтық учаскелер) мемлекеттік тапсырыс шеңберінде өсімін молайту мақсаттары үшін уәкілетті органның ұсынымы бойынша конкурстан тыс негізде қырық тоғыз жылға дейінгі мерзімге өсімін молайту кешенінің мемлекеттік кәсіпорындарына бекітіп берілуі мүмкін.</w:t>
      </w:r>
      <w:r>
        <w:br/>
      </w:r>
      <w:r>
        <w:rPr>
          <w:rFonts w:ascii="Times New Roman"/>
          <w:b w:val="false"/>
          <w:i w:val="false"/>
          <w:color w:val="000000"/>
          <w:sz w:val="28"/>
        </w:rPr>
        <w:t>
</w:t>
      </w:r>
      <w:r>
        <w:rPr>
          <w:rFonts w:ascii="Times New Roman"/>
          <w:b w:val="false"/>
          <w:i w:val="false"/>
          <w:color w:val="000000"/>
          <w:sz w:val="28"/>
        </w:rPr>
        <w:t>
      2. Бекітіп беру:</w:t>
      </w:r>
      <w:r>
        <w:br/>
      </w:r>
      <w:r>
        <w:rPr>
          <w:rFonts w:ascii="Times New Roman"/>
          <w:b w:val="false"/>
          <w:i w:val="false"/>
          <w:color w:val="000000"/>
          <w:sz w:val="28"/>
        </w:rPr>
        <w:t>
</w:t>
      </w:r>
      <w:r>
        <w:rPr>
          <w:rFonts w:ascii="Times New Roman"/>
          <w:b w:val="false"/>
          <w:i w:val="false"/>
          <w:color w:val="000000"/>
          <w:sz w:val="28"/>
        </w:rPr>
        <w:t>
      1) аңшылық алқаптар үшін аңшылық шаруашылығын жүргізу мақсатында – он жылдан қырық тоғыз жылға дейінгі;</w:t>
      </w:r>
      <w:r>
        <w:br/>
      </w:r>
      <w:r>
        <w:rPr>
          <w:rFonts w:ascii="Times New Roman"/>
          <w:b w:val="false"/>
          <w:i w:val="false"/>
          <w:color w:val="000000"/>
          <w:sz w:val="28"/>
        </w:rPr>
        <w:t>
</w:t>
      </w:r>
      <w:r>
        <w:rPr>
          <w:rFonts w:ascii="Times New Roman"/>
          <w:b w:val="false"/>
          <w:i w:val="false"/>
          <w:color w:val="000000"/>
          <w:sz w:val="28"/>
        </w:rPr>
        <w:t>
      2) балық шаруашылығы су айдындары және (немесе) учаскелері үшін балық шаруашылығын жүргізу мақсатында – бес жылдан қырық тоғыз жылға дейінгі;</w:t>
      </w:r>
      <w:r>
        <w:br/>
      </w:r>
      <w:r>
        <w:rPr>
          <w:rFonts w:ascii="Times New Roman"/>
          <w:b w:val="false"/>
          <w:i w:val="false"/>
          <w:color w:val="000000"/>
          <w:sz w:val="28"/>
        </w:rPr>
        <w:t>
</w:t>
      </w:r>
      <w:r>
        <w:rPr>
          <w:rFonts w:ascii="Times New Roman"/>
          <w:b w:val="false"/>
          <w:i w:val="false"/>
          <w:color w:val="000000"/>
          <w:sz w:val="28"/>
        </w:rPr>
        <w:t>
      3) жергілікті маңызы бар, қырылу қаупі бар су айдындары және (немесе) учаскелері үшін балық шаруашылығын жүргізу мақсатында – бір жылдан бес жылға дейінгі мерзімді құрайды.</w:t>
      </w:r>
      <w:r>
        <w:br/>
      </w:r>
      <w:r>
        <w:rPr>
          <w:rFonts w:ascii="Times New Roman"/>
          <w:b w:val="false"/>
          <w:i w:val="false"/>
          <w:color w:val="000000"/>
          <w:sz w:val="28"/>
        </w:rPr>
        <w:t>
</w:t>
      </w:r>
      <w:r>
        <w:rPr>
          <w:rFonts w:ascii="Times New Roman"/>
          <w:b w:val="false"/>
          <w:i w:val="false"/>
          <w:color w:val="000000"/>
          <w:sz w:val="28"/>
        </w:rPr>
        <w:t>
      3. Бұрын ұйымдастырылған аңшылық және балық шаруашылықтары шекараларындағы аңшылық алқаптар мен балық шаруашылығы су айдындары және (немесе) учаскелері қосымша шаруашылықаралық аңшылықты ұйымдастыруды және балық шаруашылығын ұйымдастыруды өткізбей-ақ - алдыңғы тексерулер материалдарының негізінде қайта бекітіп беріледі.</w:t>
      </w:r>
      <w:r>
        <w:br/>
      </w:r>
      <w:r>
        <w:rPr>
          <w:rFonts w:ascii="Times New Roman"/>
          <w:b w:val="false"/>
          <w:i w:val="false"/>
          <w:color w:val="000000"/>
          <w:sz w:val="28"/>
        </w:rPr>
        <w:t>
</w:t>
      </w:r>
      <w:r>
        <w:rPr>
          <w:rFonts w:ascii="Times New Roman"/>
          <w:b w:val="false"/>
          <w:i w:val="false"/>
          <w:color w:val="000000"/>
          <w:sz w:val="28"/>
        </w:rPr>
        <w:t>
      4. Жер учаскесiнiң меншiк иесi немесе жер пайдаланушы мүдделi жеке және заңды тұлғаларға, оның ішінде аңшылық алқаптар мен балық шаруашылығы су айдындары және (немесе) учаскелері аумағына немесе акваториясына кіретін учаскелерде аңшылық және балық шаруашылықтарын жүргізу және аң аулау мен балық аулауды жүзеге асыру мақсаттарында сервитут беруді қамтамасыз етуге мiндеттi.»;</w:t>
      </w:r>
    </w:p>
    <w:bookmarkEnd w:id="78"/>
    <w:bookmarkStart w:name="z261" w:id="7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3) тармақшадағы «бұзылуы болуы мүмкiн.</w:t>
      </w:r>
      <w:r>
        <w:rPr>
          <w:rFonts w:ascii="Times New Roman"/>
          <w:b/>
          <w:i w:val="false"/>
          <w:color w:val="000000"/>
          <w:sz w:val="28"/>
        </w:rPr>
        <w:t xml:space="preserve">» </w:t>
      </w:r>
      <w:r>
        <w:rPr>
          <w:rFonts w:ascii="Times New Roman"/>
          <w:b w:val="false"/>
          <w:i w:val="false"/>
          <w:color w:val="000000"/>
          <w:sz w:val="28"/>
        </w:rPr>
        <w:t>деген сөздер «бұзылуы;» деген сөзбен ауыстырылып, мынадай мазмұндағы 4) тармақшамен толықтырылсын:</w:t>
      </w:r>
      <w:r>
        <w:br/>
      </w:r>
      <w:r>
        <w:rPr>
          <w:rFonts w:ascii="Times New Roman"/>
          <w:b w:val="false"/>
          <w:i w:val="false"/>
          <w:color w:val="000000"/>
          <w:sz w:val="28"/>
        </w:rPr>
        <w:t>
      «4) балықтардың жаппай қырылуына әкеп соғуы мүмкін су айдындарының және (немесе) учаскелерінің гидрохимиялық және өзге де режимдерінің бұзылу қаупінің туындауы болуы мүмкiн.»;</w:t>
      </w:r>
    </w:p>
    <w:bookmarkEnd w:id="79"/>
    <w:bookmarkStart w:name="z262" w:id="8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«молайту және» деген сөздерден кейін «орнықты» деген сөзбен толықтырылсын;</w:t>
      </w:r>
      <w:r>
        <w:br/>
      </w:r>
      <w:r>
        <w:rPr>
          <w:rFonts w:ascii="Times New Roman"/>
          <w:b w:val="false"/>
          <w:i w:val="false"/>
          <w:color w:val="000000"/>
          <w:sz w:val="28"/>
        </w:rPr>
        <w:t>
      «мемлекеттiк бюджеттiң қаражаты есебiнен» деген сөздер «бюджет қаражаты есебiнен» деген сөздермен, «заңдарына» деген сөз «заңнамасына» деген сөзбен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«қорғау және өсімін молайту жөніндегі» деген сөздер «қорғау, өсімін молайту және орнықты пайдалану жөніндегі» деген сөздермен ауыстырылсын;</w:t>
      </w:r>
      <w:r>
        <w:br/>
      </w:r>
      <w:r>
        <w:rPr>
          <w:rFonts w:ascii="Times New Roman"/>
          <w:b w:val="false"/>
          <w:i w:val="false"/>
          <w:color w:val="000000"/>
          <w:sz w:val="28"/>
        </w:rPr>
        <w:t>
      «аңшылық шаруашылығы мен балық шаруашылығы ұйымдарының» деген сөздер «аңшылық және балық шаруашылықтары субъектілерінің» деген сөздермен ауыстырылсын;</w:t>
      </w:r>
      <w:r>
        <w:br/>
      </w:r>
      <w:r>
        <w:rPr>
          <w:rFonts w:ascii="Times New Roman"/>
          <w:b w:val="false"/>
          <w:i w:val="false"/>
          <w:color w:val="000000"/>
          <w:sz w:val="28"/>
        </w:rPr>
        <w:t>
      3-тармақта «қорғау және өсімін молайту жөніндегі» деген сөздер «қорғау, өсімін молайту және орнықты пайдалану жөніндегі» деген сөздермен ауыстырылсын;</w:t>
      </w:r>
    </w:p>
    <w:bookmarkEnd w:id="80"/>
    <w:bookmarkStart w:name="z263" w:id="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49-баптың</w:t>
      </w:r>
      <w:r>
        <w:rPr>
          <w:rFonts w:ascii="Times New Roman"/>
          <w:b w:val="false"/>
          <w:i w:val="false"/>
          <w:color w:val="000000"/>
          <w:sz w:val="28"/>
        </w:rPr>
        <w:t xml:space="preserve"> 2-тармағының бірінші абзацындағы «органдары» деген сөз «бөлімшелері» деген сөзбен ауыстырылсын;</w:t>
      </w:r>
    </w:p>
    <w:bookmarkEnd w:id="81"/>
    <w:bookmarkStart w:name="z264" w:id="8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50-баптың</w:t>
      </w:r>
      <w:r>
        <w:rPr>
          <w:rFonts w:ascii="Times New Roman"/>
          <w:b w:val="false"/>
          <w:i w:val="false"/>
          <w:color w:val="000000"/>
          <w:sz w:val="28"/>
        </w:rPr>
        <w:t xml:space="preserve"> 5) тармақшасындағы «аңшы куәлігі» деген сөздер «аңшы және (немесе) балықшы куәлігі, аңшылық және (немесе) балық шаруашылығын жүргізуге арналған шарт, аң аулауға және (немесе) балық аулауға арналған шарт» деген сөздермен ауыстырылсын;</w:t>
      </w:r>
    </w:p>
    <w:bookmarkEnd w:id="82"/>
    <w:bookmarkStart w:name="z265" w:id="8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«51-бап. Жануарлар дүниесiн қорғау, өсiмiн молайту және</w:t>
      </w:r>
      <w:r>
        <w:br/>
      </w:r>
      <w:r>
        <w:rPr>
          <w:rFonts w:ascii="Times New Roman"/>
          <w:b w:val="false"/>
          <w:i w:val="false"/>
          <w:color w:val="000000"/>
          <w:sz w:val="28"/>
        </w:rPr>
        <w:t>
               пайдалану саласындағы мемлекеттiк бақылауды</w:t>
      </w:r>
      <w:r>
        <w:br/>
      </w:r>
      <w:r>
        <w:rPr>
          <w:rFonts w:ascii="Times New Roman"/>
          <w:b w:val="false"/>
          <w:i w:val="false"/>
          <w:color w:val="000000"/>
          <w:sz w:val="28"/>
        </w:rPr>
        <w:t>
               жүзеге асыратын лауазымды адамдар</w:t>
      </w:r>
    </w:p>
    <w:bookmarkEnd w:id="83"/>
    <w:bookmarkStart w:name="z267" w:id="84"/>
    <w:p>
      <w:pPr>
        <w:spacing w:after="0"/>
        <w:ind w:left="0"/>
        <w:jc w:val="both"/>
      </w:pPr>
      <w:r>
        <w:rPr>
          <w:rFonts w:ascii="Times New Roman"/>
          <w:b w:val="false"/>
          <w:i w:val="false"/>
          <w:color w:val="000000"/>
          <w:sz w:val="28"/>
        </w:rPr>
        <w:t>
      1. Ведомстволардың басшылары лауазымы бойынша бiр мезгiлде Қазақстан Республикасының Жануарлар дүниесiн қорғау жөнiндегi бас мемлекеттiк инспекторлары болып табылады.</w:t>
      </w:r>
      <w:r>
        <w:br/>
      </w:r>
      <w:r>
        <w:rPr>
          <w:rFonts w:ascii="Times New Roman"/>
          <w:b w:val="false"/>
          <w:i w:val="false"/>
          <w:color w:val="000000"/>
          <w:sz w:val="28"/>
        </w:rPr>
        <w:t>
</w:t>
      </w:r>
      <w:r>
        <w:rPr>
          <w:rFonts w:ascii="Times New Roman"/>
          <w:b w:val="false"/>
          <w:i w:val="false"/>
          <w:color w:val="000000"/>
          <w:sz w:val="28"/>
        </w:rPr>
        <w:t>
      2. Ведомстволар басшыларының жануарлар дүниесiн қорғау, өсiмiн молайту және пайдалану саласындағы реттеу мен бақылау мәселелерiн қадағалайтын орынбасарлары лауазымы бойынша бiр мезгiлде Қазақстан Республикасының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w:t>
      </w:r>
      <w:r>
        <w:rPr>
          <w:rFonts w:ascii="Times New Roman"/>
          <w:b w:val="false"/>
          <w:i w:val="false"/>
          <w:color w:val="000000"/>
          <w:sz w:val="28"/>
        </w:rPr>
        <w:t>
      3. Ведомствоның аумақтық бөлімшесінің басшысы лауазымы бойынша бiр мезгiлде тиiстi облыстың (бассейннің) жануарлар дүниесiн қорғау жөнiндегi бас мемлекеттiк инспекторы болып табылады.</w:t>
      </w:r>
      <w:r>
        <w:br/>
      </w:r>
      <w:r>
        <w:rPr>
          <w:rFonts w:ascii="Times New Roman"/>
          <w:b w:val="false"/>
          <w:i w:val="false"/>
          <w:color w:val="000000"/>
          <w:sz w:val="28"/>
        </w:rPr>
        <w:t>
</w:t>
      </w: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мен бақылау мәселелерiн қадағалайтын орынбасарлары лауазымы бойынша бiр мезгiлде тиiстi облыстың (бассейннің)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 реттеу мен бақылау мәселелерiн қадағалайтын ведомстволардың құрылымдық бөлiмшелерiнiң басшылары - лауазымы бойынша бiр мезгiлде Қазақстан Республикасының жануарлар дүниесiн қорғау жөнiндегi аға мемлекеттiк инспекторлары, ал ведомстволардың жануарлар дүниесiн қорғау, өсiмiн молайту және пайдалану саласында реттеу мен бақылау мәселелерiн қадағалайтын мамандары - Қазақстан Республикасының жануарлар дүниесiн қорғау жөнiндегi мемлекеттiк инспекторлары болып табылады.</w:t>
      </w:r>
      <w:r>
        <w:br/>
      </w:r>
      <w:r>
        <w:rPr>
          <w:rFonts w:ascii="Times New Roman"/>
          <w:b w:val="false"/>
          <w:i w:val="false"/>
          <w:color w:val="000000"/>
          <w:sz w:val="28"/>
        </w:rPr>
        <w:t>
</w:t>
      </w:r>
      <w:r>
        <w:rPr>
          <w:rFonts w:ascii="Times New Roman"/>
          <w:b w:val="false"/>
          <w:i w:val="false"/>
          <w:color w:val="000000"/>
          <w:sz w:val="28"/>
        </w:rPr>
        <w:t>
      6. Ведомстволардың жануарлар дүниесiн қорғау, өсiмiн молайту және пайдалану саласында реттеу мен бақылау мәселелерiн қадағалайтын аумақтық бөлімшелерінің құрылымдық бөлiмшелерiнiң басшылары - лауазымы бойынша бiр мезгiлде тиiстi облыстың (бассейннің) жануарлар дүниесiн қорғау жөнiндегi аға мемлекеттiк инспекторлары, ал жануарлар дүниесiн қорғау, өсiмiн молайту және пайдалану саласында реттеу мен бақылау мәселелерiн қадағалайтын мамандары - тиiстi облыстың (бассейннің) Қазақстан Республикасының жануарлар дүниесiн қорғау жөнiндегi мемлекеттiк инспекторлары болып табылады.»;</w:t>
      </w:r>
    </w:p>
    <w:bookmarkEnd w:id="84"/>
    <w:bookmarkStart w:name="z273" w:id="8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тақырыбындағы «уәкiлеттi және аумақтық органдар лауазымды адамдарының» деген сөздер «лауазымды адамдардың»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«уәкiлеттi және аумақтық органдар лауазымды адамдарының» деген сөздер «лауазымды адамдардың» деген сөздермен ауыстырылсын;</w:t>
      </w:r>
      <w:r>
        <w:br/>
      </w:r>
      <w:r>
        <w:rPr>
          <w:rFonts w:ascii="Times New Roman"/>
          <w:b w:val="false"/>
          <w:i w:val="false"/>
          <w:color w:val="000000"/>
          <w:sz w:val="28"/>
        </w:rPr>
        <w:t>
      7) тармақшадағы «су тоғандарының (учаскелерiнiң) аумақтарында және» деген сөздер «су айдындарының және (немесе) учаскелерінің аумақтарында және олардың жағалау белдеуінде, сондай-ақ» деген сөздермен ауыстырылсын;</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су тарту құрылыстарын оларды тиісті балық қорғау құрылғыларымен жабдықтау және су тұтыну шарттарын уәкілетті органмен келісу нысанына тексеруді жүзеге асыруға;</w:t>
      </w:r>
      <w:r>
        <w:br/>
      </w:r>
      <w:r>
        <w:rPr>
          <w:rFonts w:ascii="Times New Roman"/>
          <w:b w:val="false"/>
          <w:i w:val="false"/>
          <w:color w:val="000000"/>
          <w:sz w:val="28"/>
        </w:rPr>
        <w:t>
      7-2)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«уәкiлеттi және аумақтық органдардың лауазымды адамдары» деген сөздер «лауазымды адамдар» деген сөздермен ауыстырылсын;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уәкілетті орган белгілеген жануарларды интродукциялауды, будандастыру мен жерсіндіруді жүзеге асыру тәртiбiнiң сақталуына;»;</w:t>
      </w:r>
      <w:r>
        <w:br/>
      </w:r>
      <w:r>
        <w:rPr>
          <w:rFonts w:ascii="Times New Roman"/>
          <w:b w:val="false"/>
          <w:i w:val="false"/>
          <w:color w:val="000000"/>
          <w:sz w:val="28"/>
        </w:rPr>
        <w:t>
      3-тармақта:</w:t>
      </w:r>
      <w:r>
        <w:br/>
      </w:r>
      <w:r>
        <w:rPr>
          <w:rFonts w:ascii="Times New Roman"/>
          <w:b w:val="false"/>
          <w:i w:val="false"/>
          <w:color w:val="000000"/>
          <w:sz w:val="28"/>
        </w:rPr>
        <w:t>
      «уәкiлеттi және аумақтық органдардың лауазымды адамдары» деген сөздер «лауазымды адамдар» деген сөздермен ауыстырылсын;</w:t>
      </w:r>
      <w:r>
        <w:br/>
      </w:r>
      <w:r>
        <w:rPr>
          <w:rFonts w:ascii="Times New Roman"/>
          <w:b w:val="false"/>
          <w:i w:val="false"/>
          <w:color w:val="000000"/>
          <w:sz w:val="28"/>
        </w:rPr>
        <w:t>
      «нысанды» деген сөздің алдынан «айырым белгілері бар» деген сөздермен толықтырылсын;</w:t>
      </w:r>
    </w:p>
    <w:bookmarkEnd w:id="85"/>
    <w:bookmarkStart w:name="z274" w:id="8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53-баптың</w:t>
      </w:r>
      <w:r>
        <w:rPr>
          <w:rFonts w:ascii="Times New Roman"/>
          <w:b w:val="false"/>
          <w:i w:val="false"/>
          <w:color w:val="000000"/>
          <w:sz w:val="28"/>
        </w:rPr>
        <w:t xml:space="preserve"> тақырыбы мен мәтініндегі «және аумақтық органдар», «және аумақтық органдардың» деген сөздер тиісінше «орган және оның аумақтық бөлімшелері», «органның және оның аумақтық бөлімшелерінің» деген сөздермен ауыстырылсын;</w:t>
      </w:r>
    </w:p>
    <w:bookmarkEnd w:id="86"/>
    <w:bookmarkStart w:name="z275" w:id="8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54-баптың</w:t>
      </w:r>
      <w:r>
        <w:rPr>
          <w:rFonts w:ascii="Times New Roman"/>
          <w:b w:val="false"/>
          <w:i w:val="false"/>
          <w:color w:val="000000"/>
          <w:sz w:val="28"/>
        </w:rPr>
        <w:t xml:space="preserve"> тақырыбы мен мәтініндегі «және аумақтық органдардың» деген сөздер «органның және аумақтық бөлімшелердің» деген сөздермен ауыстырылсын;</w:t>
      </w:r>
    </w:p>
    <w:bookmarkEnd w:id="87"/>
    <w:bookmarkStart w:name="z276" w:id="8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2-тармақтың 6) тармақшасындағы «нысанды киiм» деген сөздер «айырым белгілері бар нысанды киiм (погонсыз)» деген сөздермен ауыстырылсын;</w:t>
      </w:r>
      <w:r>
        <w:br/>
      </w:r>
      <w:r>
        <w:rPr>
          <w:rFonts w:ascii="Times New Roman"/>
          <w:b w:val="false"/>
          <w:i w:val="false"/>
          <w:color w:val="000000"/>
          <w:sz w:val="28"/>
        </w:rPr>
        <w:t>
      5-тармақтағы «нысанды киiммен» деген сөздер «айырым белгілері бар нысанды киiммен» деген сөздермен ауыстырылсын;</w:t>
      </w:r>
    </w:p>
    <w:bookmarkEnd w:id="88"/>
    <w:bookmarkStart w:name="z277" w:id="8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«56-бап. Жануарлар дүниесiн қорғау, өсiмiн молайту</w:t>
      </w:r>
      <w:r>
        <w:br/>
      </w:r>
      <w:r>
        <w:rPr>
          <w:rFonts w:ascii="Times New Roman"/>
          <w:b w:val="false"/>
          <w:i w:val="false"/>
          <w:color w:val="000000"/>
          <w:sz w:val="28"/>
        </w:rPr>
        <w:t>
               және пайдалану жөнiндегi өндiрiстiк бақылау</w:t>
      </w:r>
    </w:p>
    <w:bookmarkEnd w:id="89"/>
    <w:bookmarkStart w:name="z279" w:id="90"/>
    <w:p>
      <w:pPr>
        <w:spacing w:after="0"/>
        <w:ind w:left="0"/>
        <w:jc w:val="both"/>
      </w:pPr>
      <w:r>
        <w:rPr>
          <w:rFonts w:ascii="Times New Roman"/>
          <w:b w:val="false"/>
          <w:i w:val="false"/>
          <w:color w:val="000000"/>
          <w:sz w:val="28"/>
        </w:rPr>
        <w:t>
      1. Жануарлар дүниесiн қорғау, өсiмiн молайту және пайдалану жөнiндегi өндiрiстiк бақылау - бекiтiп берiлген аңшылық алқаптар мен балық шаруашылығы су айдындарында және (немесе) учаскелерiнде жануарлар дүниесiн қорғау функциясын жүзеге асыратын аңшылық шаруашылығы мен балық шаруашылығы субъектілерінің қорықшылық қызметi.</w:t>
      </w:r>
      <w:r>
        <w:br/>
      </w:r>
      <w:r>
        <w:rPr>
          <w:rFonts w:ascii="Times New Roman"/>
          <w:b w:val="false"/>
          <w:i w:val="false"/>
          <w:color w:val="000000"/>
          <w:sz w:val="28"/>
        </w:rPr>
        <w:t>
</w:t>
      </w:r>
      <w:r>
        <w:rPr>
          <w:rFonts w:ascii="Times New Roman"/>
          <w:b w:val="false"/>
          <w:i w:val="false"/>
          <w:color w:val="000000"/>
          <w:sz w:val="28"/>
        </w:rPr>
        <w:t>
      2. Қорықшылардың: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әкiмшiлiк құқық бұзушылық туралы заңнамасына сәйкес кейiннен оларды жануарлар дүниесiн қорғау жөнiндегi мемлекеттiк инспекторларға, уәкiлеттi органға не сотқа мiндеттi түрде беру үшiн әкiмшiлiк құқық бұзушылық туралы хаттамалар толтыруға;</w:t>
      </w:r>
      <w:r>
        <w:br/>
      </w:r>
      <w:r>
        <w:rPr>
          <w:rFonts w:ascii="Times New Roman"/>
          <w:b w:val="false"/>
          <w:i w:val="false"/>
          <w:color w:val="000000"/>
          <w:sz w:val="28"/>
        </w:rPr>
        <w:t>
</w:t>
      </w:r>
      <w:r>
        <w:rPr>
          <w:rFonts w:ascii="Times New Roman"/>
          <w:b w:val="false"/>
          <w:i w:val="false"/>
          <w:color w:val="000000"/>
          <w:sz w:val="28"/>
        </w:rPr>
        <w:t>
      2) қорықшы қызметінің айырым белгілері бар арнаулы киімін киюге, атыс қаруын алып жүруге құқығы бар.</w:t>
      </w:r>
      <w:r>
        <w:br/>
      </w:r>
      <w:r>
        <w:rPr>
          <w:rFonts w:ascii="Times New Roman"/>
          <w:b w:val="false"/>
          <w:i w:val="false"/>
          <w:color w:val="000000"/>
          <w:sz w:val="28"/>
        </w:rPr>
        <w:t>
</w:t>
      </w:r>
      <w:r>
        <w:rPr>
          <w:rFonts w:ascii="Times New Roman"/>
          <w:b w:val="false"/>
          <w:i w:val="false"/>
          <w:color w:val="000000"/>
          <w:sz w:val="28"/>
        </w:rPr>
        <w:t>
      3. Қорықшылар бекiтiп берiлген аңшылық алқаптарында және балық шаруашылығы су айдындарында және (немесе) учаскелерiнде жануарлар дүниесiн қорғауды қамтамасыз етуге мiндеттi.»;</w:t>
      </w:r>
    </w:p>
    <w:bookmarkEnd w:id="90"/>
    <w:bookmarkStart w:name="z284" w:id="91"/>
    <w:p>
      <w:pPr>
        <w:spacing w:after="0"/>
        <w:ind w:left="0"/>
        <w:jc w:val="both"/>
      </w:pPr>
      <w:r>
        <w:rPr>
          <w:rFonts w:ascii="Times New Roman"/>
          <w:b w:val="false"/>
          <w:i w:val="false"/>
          <w:color w:val="000000"/>
          <w:sz w:val="28"/>
        </w:rPr>
        <w:t>
      «58-бап. Қазақстан Республикасының жануарлар дүниесiн қорғау,</w:t>
      </w:r>
      <w:r>
        <w:br/>
      </w:r>
      <w:r>
        <w:rPr>
          <w:rFonts w:ascii="Times New Roman"/>
          <w:b w:val="false"/>
          <w:i w:val="false"/>
          <w:color w:val="000000"/>
          <w:sz w:val="28"/>
        </w:rPr>
        <w:t>
               өсiмiн молайту және пайдалану саласындағы заңнамасын</w:t>
      </w:r>
      <w:r>
        <w:br/>
      </w:r>
      <w:r>
        <w:rPr>
          <w:rFonts w:ascii="Times New Roman"/>
          <w:b w:val="false"/>
          <w:i w:val="false"/>
          <w:color w:val="000000"/>
          <w:sz w:val="28"/>
        </w:rPr>
        <w:t>
               бұзғаны үшiн жауаптылық</w:t>
      </w:r>
    </w:p>
    <w:bookmarkEnd w:id="91"/>
    <w:bookmarkStart w:name="z285" w:id="92"/>
    <w:p>
      <w:pPr>
        <w:spacing w:after="0"/>
        <w:ind w:left="0"/>
        <w:jc w:val="both"/>
      </w:pPr>
      <w:r>
        <w:rPr>
          <w:rFonts w:ascii="Times New Roman"/>
          <w:b w:val="false"/>
          <w:i w:val="false"/>
          <w:color w:val="000000"/>
          <w:sz w:val="28"/>
        </w:rPr>
        <w:t>
      Қазақстан Республикасының жануарлар дүниесiн қорғау, өсiмiн молайту және пайдалану саласындағы заңнамасын бұзу Қазақстан Республикасының заңдарында белгіленген жауаптылыққа әкеп соғады.».</w:t>
      </w:r>
    </w:p>
    <w:bookmarkEnd w:id="92"/>
    <w:bookmarkStart w:name="z286" w:id="93"/>
    <w:p>
      <w:pPr>
        <w:spacing w:after="0"/>
        <w:ind w:left="0"/>
        <w:jc w:val="both"/>
      </w:pPr>
      <w:r>
        <w:rPr>
          <w:rFonts w:ascii="Times New Roman"/>
          <w:b w:val="false"/>
          <w:i w:val="false"/>
          <w:color w:val="000000"/>
          <w:sz w:val="28"/>
        </w:rPr>
        <w:t xml:space="preserve">
      7.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2-тармағында:</w:t>
      </w:r>
      <w:r>
        <w:br/>
      </w:r>
      <w:r>
        <w:rPr>
          <w:rFonts w:ascii="Times New Roman"/>
          <w:b w:val="false"/>
          <w:i w:val="false"/>
          <w:color w:val="000000"/>
          <w:sz w:val="28"/>
        </w:rPr>
        <w:t>
      2) тармақша «жабдықтарының» деген сөзден кейін «, балық шаруашылығына арналған жабдықтардың және аулау құралдарының» деген сөздермен толықтырылсын;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жасанды түрде балық өсіру және балық өнімін өңдеу;»;</w:t>
      </w:r>
    </w:p>
    <w:bookmarkEnd w:id="93"/>
    <w:bookmarkStart w:name="z288"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2-тармағы мынадай мазмұндағы 4-1) тармақшамен толықтырылсын:</w:t>
      </w:r>
      <w:r>
        <w:br/>
      </w:r>
      <w:r>
        <w:rPr>
          <w:rFonts w:ascii="Times New Roman"/>
          <w:b w:val="false"/>
          <w:i w:val="false"/>
          <w:color w:val="000000"/>
          <w:sz w:val="28"/>
        </w:rPr>
        <w:t>
      «4-1) акваөсіру (балық өсіру шаруашылығы) өнімділігін және өнімінің сапасын арттыру;».</w:t>
      </w:r>
    </w:p>
    <w:bookmarkEnd w:id="94"/>
    <w:bookmarkStart w:name="z289" w:id="95"/>
    <w:p>
      <w:pPr>
        <w:spacing w:after="0"/>
        <w:ind w:left="0"/>
        <w:jc w:val="both"/>
      </w:pPr>
      <w:r>
        <w:rPr>
          <w:rFonts w:ascii="Times New Roman"/>
          <w:b w:val="false"/>
          <w:i w:val="false"/>
          <w:color w:val="000000"/>
          <w:sz w:val="28"/>
        </w:rPr>
        <w:t xml:space="preserve">
      8.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Ерекше қорғалатын табиғи аумақтардың күзетін</w:t>
      </w:r>
      <w:r>
        <w:br/>
      </w:r>
      <w:r>
        <w:rPr>
          <w:rFonts w:ascii="Times New Roman"/>
          <w:b w:val="false"/>
          <w:i w:val="false"/>
          <w:color w:val="000000"/>
          <w:sz w:val="28"/>
        </w:rPr>
        <w:t>
              қамтамасыз ету жүйесi</w:t>
      </w:r>
    </w:p>
    <w:bookmarkEnd w:id="95"/>
    <w:bookmarkStart w:name="z292" w:id="96"/>
    <w:p>
      <w:pPr>
        <w:spacing w:after="0"/>
        <w:ind w:left="0"/>
        <w:jc w:val="both"/>
      </w:pPr>
      <w:r>
        <w:rPr>
          <w:rFonts w:ascii="Times New Roman"/>
          <w:b w:val="false"/>
          <w:i w:val="false"/>
          <w:color w:val="000000"/>
          <w:sz w:val="28"/>
        </w:rPr>
        <w:t>
      Ерекше қорғалатын табиғи аумақтардың күзетін қамтамасыз ету жүйесiне: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2) уәкiлеттi орган;</w:t>
      </w:r>
      <w:r>
        <w:br/>
      </w:r>
      <w:r>
        <w:rPr>
          <w:rFonts w:ascii="Times New Roman"/>
          <w:b w:val="false"/>
          <w:i w:val="false"/>
          <w:color w:val="000000"/>
          <w:sz w:val="28"/>
        </w:rPr>
        <w:t>
</w:t>
      </w:r>
      <w:r>
        <w:rPr>
          <w:rFonts w:ascii="Times New Roman"/>
          <w:b w:val="false"/>
          <w:i w:val="false"/>
          <w:color w:val="000000"/>
          <w:sz w:val="28"/>
        </w:rPr>
        <w:t>
      3) қарауында ерекше қорғалатын табиғи аумақтар бар орталық атқарушы органдар;</w:t>
      </w:r>
      <w:r>
        <w:br/>
      </w:r>
      <w:r>
        <w:rPr>
          <w:rFonts w:ascii="Times New Roman"/>
          <w:b w:val="false"/>
          <w:i w:val="false"/>
          <w:color w:val="000000"/>
          <w:sz w:val="28"/>
        </w:rPr>
        <w:t>
</w:t>
      </w:r>
      <w:r>
        <w:rPr>
          <w:rFonts w:ascii="Times New Roman"/>
          <w:b w:val="false"/>
          <w:i w:val="false"/>
          <w:color w:val="000000"/>
          <w:sz w:val="28"/>
        </w:rPr>
        <w:t>
      4) осы Заңмен және Қазақстан Республикасының өзге де заңнамалық және заңға тәуелді актiлерiмен айқындалған өздерiнiң құзыретi шегiнде облыстық, республикалық маңызы бар қаланың және астананың өкiлдi органдары;</w:t>
      </w:r>
      <w:r>
        <w:br/>
      </w:r>
      <w:r>
        <w:rPr>
          <w:rFonts w:ascii="Times New Roman"/>
          <w:b w:val="false"/>
          <w:i w:val="false"/>
          <w:color w:val="000000"/>
          <w:sz w:val="28"/>
        </w:rPr>
        <w:t>
</w:t>
      </w:r>
      <w:r>
        <w:rPr>
          <w:rFonts w:ascii="Times New Roman"/>
          <w:b w:val="false"/>
          <w:i w:val="false"/>
          <w:color w:val="000000"/>
          <w:sz w:val="28"/>
        </w:rPr>
        <w:t>
      5) осы Заңмен және Қазақстан Республикасының өзге де заңнамалық және заңға тәуелді актiлерiмен айқындалған өздерiнiң құзыретi шегiнде облыстық, республикалық маңызы бар қаланың және астананың атқарушы органдары;</w:t>
      </w:r>
      <w:r>
        <w:br/>
      </w:r>
      <w:r>
        <w:rPr>
          <w:rFonts w:ascii="Times New Roman"/>
          <w:b w:val="false"/>
          <w:i w:val="false"/>
          <w:color w:val="000000"/>
          <w:sz w:val="28"/>
        </w:rPr>
        <w:t>
</w:t>
      </w:r>
      <w:r>
        <w:rPr>
          <w:rFonts w:ascii="Times New Roman"/>
          <w:b w:val="false"/>
          <w:i w:val="false"/>
          <w:color w:val="000000"/>
          <w:sz w:val="28"/>
        </w:rPr>
        <w:t>
      6) табиғат қорғау ұйымдары;</w:t>
      </w:r>
      <w:r>
        <w:br/>
      </w:r>
      <w:r>
        <w:rPr>
          <w:rFonts w:ascii="Times New Roman"/>
          <w:b w:val="false"/>
          <w:i w:val="false"/>
          <w:color w:val="000000"/>
          <w:sz w:val="28"/>
        </w:rPr>
        <w:t>
</w:t>
      </w:r>
      <w:r>
        <w:rPr>
          <w:rFonts w:ascii="Times New Roman"/>
          <w:b w:val="false"/>
          <w:i w:val="false"/>
          <w:color w:val="000000"/>
          <w:sz w:val="28"/>
        </w:rPr>
        <w:t>
      7) ерекше қорғалатын табиғи аумақтардың күзетін қамтамасыз ету саласындағы қызметті жүзеге асыратын жеке және заңды тұлғалар кіреді.»;</w:t>
      </w:r>
    </w:p>
    <w:bookmarkEnd w:id="96"/>
    <w:bookmarkStart w:name="z300" w:id="97"/>
    <w:p>
      <w:pPr>
        <w:spacing w:after="0"/>
        <w:ind w:left="0"/>
        <w:jc w:val="both"/>
      </w:pPr>
      <w:r>
        <w:rPr>
          <w:rFonts w:ascii="Times New Roman"/>
          <w:b w:val="false"/>
          <w:i w:val="false"/>
          <w:color w:val="000000"/>
          <w:sz w:val="28"/>
        </w:rPr>
        <w:t>
      2)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Ерекше қорғалатын табиғи аумақтар саласындағы</w:t>
      </w:r>
      <w:r>
        <w:br/>
      </w:r>
      <w:r>
        <w:rPr>
          <w:rFonts w:ascii="Times New Roman"/>
          <w:b w:val="false"/>
          <w:i w:val="false"/>
          <w:color w:val="000000"/>
          <w:sz w:val="28"/>
        </w:rPr>
        <w:t>
                мемлекеттiк басқару</w:t>
      </w:r>
    </w:p>
    <w:bookmarkEnd w:id="97"/>
    <w:bookmarkStart w:name="z302" w:id="98"/>
    <w:p>
      <w:pPr>
        <w:spacing w:after="0"/>
        <w:ind w:left="0"/>
        <w:jc w:val="both"/>
      </w:pPr>
      <w:r>
        <w:rPr>
          <w:rFonts w:ascii="Times New Roman"/>
          <w:b w:val="false"/>
          <w:i w:val="false"/>
          <w:color w:val="000000"/>
          <w:sz w:val="28"/>
        </w:rPr>
        <w:t>
      Ерекше қорғалатын табиғи аумақтар саласындағы мемлекеттiк басқаруды: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2) аумақтық бөлімшелері бар ведомствосын қоса алғанда, уәкiлеттi орган;</w:t>
      </w:r>
      <w:r>
        <w:br/>
      </w:r>
      <w:r>
        <w:rPr>
          <w:rFonts w:ascii="Times New Roman"/>
          <w:b w:val="false"/>
          <w:i w:val="false"/>
          <w:color w:val="000000"/>
          <w:sz w:val="28"/>
        </w:rPr>
        <w:t>
</w:t>
      </w:r>
      <w:r>
        <w:rPr>
          <w:rFonts w:ascii="Times New Roman"/>
          <w:b w:val="false"/>
          <w:i w:val="false"/>
          <w:color w:val="000000"/>
          <w:sz w:val="28"/>
        </w:rPr>
        <w:t>
      3) қарауында ерекше қорғалатын табиғи аумақтар бар орталық атқарушы органдар;</w:t>
      </w:r>
      <w:r>
        <w:br/>
      </w:r>
      <w:r>
        <w:rPr>
          <w:rFonts w:ascii="Times New Roman"/>
          <w:b w:val="false"/>
          <w:i w:val="false"/>
          <w:color w:val="000000"/>
          <w:sz w:val="28"/>
        </w:rPr>
        <w:t>
</w:t>
      </w:r>
      <w:r>
        <w:rPr>
          <w:rFonts w:ascii="Times New Roman"/>
          <w:b w:val="false"/>
          <w:i w:val="false"/>
          <w:color w:val="000000"/>
          <w:sz w:val="28"/>
        </w:rPr>
        <w:t>
      4) осы Заңмен және Қазақстан Республикасының өзге де заңнамалық және заңға тәуелді актiлерiмен айқындалған өздерiнiң құзыретi шегiнде облыстық, республикалық маңызы бар қаланың және астананың өкiлдi және атқарушы органдары жүзеге асырады.»;</w:t>
      </w:r>
    </w:p>
    <w:bookmarkEnd w:id="98"/>
    <w:bookmarkStart w:name="z307"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4) тармақша мынадай мазмұндағы оныншы абзацпен толықтырылсын:</w:t>
      </w:r>
      <w:r>
        <w:br/>
      </w:r>
      <w:r>
        <w:rPr>
          <w:rFonts w:ascii="Times New Roman"/>
          <w:b w:val="false"/>
          <w:i w:val="false"/>
          <w:color w:val="000000"/>
          <w:sz w:val="28"/>
        </w:rPr>
        <w:t>
      «республикалық маңызы бар мемлекеттiк табиғи қаумалдар мен мемлекеттiк қорық аймақтарын тарату және олардың аумақтарын қысқарту тәртібін бекіту;»;</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уәкілетті органның ұсынысы бойынша жаратылыстану-ғылыми негіздемесіне берілген мемлекеттік экологиялық сараптаманың оң қорытындысы негізінде республикалық маңызы бар мемлекеттiк табиғи қаумалдар мен мемлекеттiк қорық аймақтарын тарату және олардың аумақтарын қысқарту;»;</w:t>
      </w:r>
      <w:r>
        <w:br/>
      </w:r>
      <w:r>
        <w:rPr>
          <w:rFonts w:ascii="Times New Roman"/>
          <w:b w:val="false"/>
          <w:i w:val="false"/>
          <w:color w:val="000000"/>
          <w:sz w:val="28"/>
        </w:rPr>
        <w:t>
      7) тармақшадағы «ынтымақтастық жатады.» деген сөздер «ынтымақтастық;» деген сөзбен ауыстырылып, мынадай мазмұндағы 8) тармақшамен толықтырылсын:</w:t>
      </w:r>
      <w:r>
        <w:br/>
      </w:r>
      <w:r>
        <w:rPr>
          <w:rFonts w:ascii="Times New Roman"/>
          <w:b w:val="false"/>
          <w:i w:val="false"/>
          <w:color w:val="000000"/>
          <w:sz w:val="28"/>
        </w:rPr>
        <w:t>
      «8)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асыру жатады.»;</w:t>
      </w:r>
    </w:p>
    <w:bookmarkEnd w:id="99"/>
    <w:bookmarkStart w:name="z308"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республикалық маңызы бар мемлекеттiк табиғи қаумалдар мен мемлекеттiк қорық аймақтарын тарату және олардың аумақтарын қысқарту жөнінде ұсыныстар енгізу;»;</w:t>
      </w:r>
      <w:r>
        <w:br/>
      </w:r>
      <w:r>
        <w:rPr>
          <w:rFonts w:ascii="Times New Roman"/>
          <w:b w:val="false"/>
          <w:i w:val="false"/>
          <w:color w:val="000000"/>
          <w:sz w:val="28"/>
        </w:rPr>
        <w:t>
      6) тармақшаның тоғызыншы абзацындағы «ережесін бекіту» деген сөздер «ережесін;» деген сөзбен ауыстырылып, мынадай мазмұндағы оныншы, он бірінші және он екінші абзацтармен толықтырылсын:</w:t>
      </w:r>
      <w:r>
        <w:br/>
      </w:r>
      <w:r>
        <w:rPr>
          <w:rFonts w:ascii="Times New Roman"/>
          <w:b w:val="false"/>
          <w:i w:val="false"/>
          <w:color w:val="000000"/>
          <w:sz w:val="28"/>
        </w:rPr>
        <w:t>
      «республикалық маңызы бар мемлекеттiк табиғи қаумалдар мен мемлекеттiк қорық аймақтарын тарату мен олардың аумақтарын қысқартудың жаратылыстану-ғылыми негіздемесінің жобаларын әзірлеу тәртібін;</w:t>
      </w:r>
      <w:r>
        <w:br/>
      </w:r>
      <w:r>
        <w:rPr>
          <w:rFonts w:ascii="Times New Roman"/>
          <w:b w:val="false"/>
          <w:i w:val="false"/>
          <w:color w:val="000000"/>
          <w:sz w:val="28"/>
        </w:rPr>
        <w:t>
      осы Заңның 43-1-бабының 1-тармағында көзделген жағдайда, жергілікті халықтың мұқтажы үшін рұқсат етілетін әуесқойлық (спорттық) балық аулау ережесін;</w:t>
      </w:r>
      <w:r>
        <w:br/>
      </w:r>
      <w:r>
        <w:rPr>
          <w:rFonts w:ascii="Times New Roman"/>
          <w:b w:val="false"/>
          <w:i w:val="false"/>
          <w:color w:val="000000"/>
          <w:sz w:val="28"/>
        </w:rPr>
        <w:t>
      осы Заңның 43-1-бабының 2-тармағында көзделген жағдайда, жүзеге асырылатын балықтың жаппай қырылуын болдырмау жөніндегі іс-шараларды жүргізу тәртібін бекіту;»;</w:t>
      </w:r>
      <w:r>
        <w:br/>
      </w:r>
      <w:r>
        <w:rPr>
          <w:rFonts w:ascii="Times New Roman"/>
          <w:b w:val="false"/>
          <w:i w:val="false"/>
          <w:color w:val="000000"/>
          <w:sz w:val="28"/>
        </w:rPr>
        <w:t>
      19) тармақшадағы «әзірлеу және бекіту жатады.» деген сөздер «әзірлеу және бекіту;» деген сөздермен ауыстырылып, мынадай мазмұндағы 20) тармақшамен толықтырылсын:</w:t>
      </w:r>
      <w:r>
        <w:br/>
      </w:r>
      <w:r>
        <w:rPr>
          <w:rFonts w:ascii="Times New Roman"/>
          <w:b w:val="false"/>
          <w:i w:val="false"/>
          <w:color w:val="000000"/>
          <w:sz w:val="28"/>
        </w:rPr>
        <w:t>
      «20)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асыру жатады.»;</w:t>
      </w:r>
    </w:p>
    <w:bookmarkEnd w:id="100"/>
    <w:bookmarkStart w:name="z309"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«8)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01"/>
    <w:bookmarkStart w:name="z310"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2-тармағы «кезiнде» деген сөзден кейін «, сондай-ақ Қазақстан Республикасы Үкіметінің шешімі бойынша республикалық маңызы бар мемлекеттiк табиғи қаумалдарды және мемлекеттiк қорық аймақтарын тарату кезінде» деген сөздермен толықтырылсын;</w:t>
      </w:r>
    </w:p>
    <w:bookmarkEnd w:id="102"/>
    <w:bookmarkStart w:name="z311" w:id="1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Балық аулау үшін пайдаланылатын немесе пайдаланылуы мүмкін не балық ресурстары және басқа да су жануарлары қорларының өсімін молайту үшін маңызы бар су обьектілерін және (немесе) учаскелерін ерекше қорғалатын табиғи аумақтар құрамына енгізу жануарлар дүниесін қорғау, өсімін молайту және пайдалану саласындағы уәкілетті мемлекеттік органмен келісім бойынша әрі осы су объектілері және (немесе) учаскелері бекітіп берілген адамдардың құқықтары мен заңды мүдделерін ескере отырып жүзеге асырылады.»;</w:t>
      </w:r>
    </w:p>
    <w:bookmarkEnd w:id="103"/>
    <w:bookmarkStart w:name="z312" w:id="1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абзацындағы «аумағында» деген сөзден кейін «, осы Заңның 43-1-бабында көзделген ерекшеліктерді ескере отырып,» деген сөздермен толықтырылсын;</w:t>
      </w:r>
      <w:r>
        <w:br/>
      </w:r>
      <w:r>
        <w:rPr>
          <w:rFonts w:ascii="Times New Roman"/>
          <w:b w:val="false"/>
          <w:i w:val="false"/>
          <w:color w:val="000000"/>
          <w:sz w:val="28"/>
        </w:rPr>
        <w:t>
      6) тармақшасындағы «мемлекеттiк табиғи қорықтың күзет аймағында тұратын жергiлiктi халықтың мұқтажы үшiн арнайы бөлiнген учаскелерде уәкiлеттi орган белгiлеген тәртiппен рұқсат етiлетiн, әуесқойлық балық аулауды қоспағанда,» деген сөздер алып тасталсын;</w:t>
      </w:r>
    </w:p>
    <w:bookmarkEnd w:id="104"/>
    <w:bookmarkStart w:name="z313" w:id="105"/>
    <w:p>
      <w:pPr>
        <w:spacing w:after="0"/>
        <w:ind w:left="0"/>
        <w:jc w:val="both"/>
      </w:pPr>
      <w:r>
        <w:rPr>
          <w:rFonts w:ascii="Times New Roman"/>
          <w:b w:val="false"/>
          <w:i w:val="false"/>
          <w:color w:val="000000"/>
          <w:sz w:val="28"/>
        </w:rPr>
        <w:t>
      9) мынадай мазмұндағы 43-1-баппен толықтырылсын:</w:t>
      </w:r>
      <w:r>
        <w:br/>
      </w:r>
      <w:r>
        <w:rPr>
          <w:rFonts w:ascii="Times New Roman"/>
          <w:b w:val="false"/>
          <w:i w:val="false"/>
          <w:color w:val="000000"/>
          <w:sz w:val="28"/>
        </w:rPr>
        <w:t>
</w:t>
      </w:r>
      <w:r>
        <w:rPr>
          <w:rFonts w:ascii="Times New Roman"/>
          <w:b w:val="false"/>
          <w:i w:val="false"/>
          <w:color w:val="000000"/>
          <w:sz w:val="28"/>
        </w:rPr>
        <w:t>
      «43-1-бап. Жекелеген мемлекеттiк табиғи қорықтардың күзет</w:t>
      </w:r>
      <w:r>
        <w:br/>
      </w:r>
      <w:r>
        <w:rPr>
          <w:rFonts w:ascii="Times New Roman"/>
          <w:b w:val="false"/>
          <w:i w:val="false"/>
          <w:color w:val="000000"/>
          <w:sz w:val="28"/>
        </w:rPr>
        <w:t>
                 режимiнің ерекшеліктері</w:t>
      </w:r>
    </w:p>
    <w:bookmarkEnd w:id="105"/>
    <w:bookmarkStart w:name="z315" w:id="106"/>
    <w:p>
      <w:pPr>
        <w:spacing w:after="0"/>
        <w:ind w:left="0"/>
        <w:jc w:val="both"/>
      </w:pPr>
      <w:r>
        <w:rPr>
          <w:rFonts w:ascii="Times New Roman"/>
          <w:b w:val="false"/>
          <w:i w:val="false"/>
          <w:color w:val="000000"/>
          <w:sz w:val="28"/>
        </w:rPr>
        <w:t>
      1. Марқакөл мемлекеттiк табиғи қорығының күзет аймағында Қазақстан Республикасының заңнамасына сәйкес мемлекеттік экологиялық сараптаманың оң қорытындысы болған кезде биологиялық негіздеме негізінде арнайы бөлінген учаскелерде жергілікті тұрғындардың мұқтажы үшін әуесқойлық (спорттық) балық аулауға жол беріледі.</w:t>
      </w:r>
      <w:r>
        <w:br/>
      </w:r>
      <w:r>
        <w:rPr>
          <w:rFonts w:ascii="Times New Roman"/>
          <w:b w:val="false"/>
          <w:i w:val="false"/>
          <w:color w:val="000000"/>
          <w:sz w:val="28"/>
        </w:rPr>
        <w:t>
</w:t>
      </w:r>
      <w:r>
        <w:rPr>
          <w:rFonts w:ascii="Times New Roman"/>
          <w:b w:val="false"/>
          <w:i w:val="false"/>
          <w:color w:val="000000"/>
          <w:sz w:val="28"/>
        </w:rPr>
        <w:t>
      2. Қорғалжын мемлекеттiк табиғи қорығының су айдындарында Қазақстан Республикасының заңнамасына сәйкес мемлекеттік экологиялық сараптаманың оң қорытындысы болған кезде биологиялық негіздеме негізінде балықтың қырылуының алдын алу жөніндегі іс-шараларды жүргізуге жол беріледі.»;</w:t>
      </w:r>
    </w:p>
    <w:bookmarkEnd w:id="106"/>
    <w:bookmarkStart w:name="z317"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зоологиялық мемлекеттiк табиғи қаумалдарда - уәкілетті органның келісімімен жануарлар дүниесін қорғау, өсімін молайту және пайдалану саласындағы уәкілетті мемлекеттік органның рұқсаты бойынша ғылыми-зерттеу, өсімін молайту және мелиорациялық мақсаттарда алып қою жағдайларын қоспағанда, жануарлардың қырылуын туғызған немесе туғызуы мүмкiн басқа да әрекеттермен бiрдей дәрежеде аң аулауға, кез келген тәсiлдермен және құралдармен, балықтарды қоспағанда, жануарларды аулауға, өсiмдiктер мен жануарлардың бөтен түрлерiн интродукциялауға, ұяларды, iндердi, апандарды және басқа да мекендеу орындарын бүлдiруге, жұмыртқа жинауға;»;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Кешенді зоологиялық мемлекеттік табиғи қаумалдарда аң аулауға және балық аулауға мемлекеттік табиғи-қорық қоры объектілерінің сақталуына қауіп төндірмейтін, жануарлар дүниесі объектілерін алып қоюдың мөлшерлі көлемінің биологиялық негіздемесіне мемлекеттік экологиялық сараптаманың оң қорытындысы болған кезде жануарлар дүниесін қорғау, өсімін молайту және пайдалану саласындағы уәкілетті мемлекеттік орган рұқсат етеді.»;</w:t>
      </w:r>
    </w:p>
    <w:bookmarkEnd w:id="107"/>
    <w:bookmarkStart w:name="z318" w:id="10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«83-бап. Қазақстан Республикасының ерекше қорғалатын</w:t>
      </w:r>
      <w:r>
        <w:br/>
      </w:r>
      <w:r>
        <w:rPr>
          <w:rFonts w:ascii="Times New Roman"/>
          <w:b w:val="false"/>
          <w:i w:val="false"/>
          <w:color w:val="000000"/>
          <w:sz w:val="28"/>
        </w:rPr>
        <w:t>
               табиғи аумақтар саласындағы заңнамасын бұзғаны</w:t>
      </w:r>
      <w:r>
        <w:br/>
      </w:r>
      <w:r>
        <w:rPr>
          <w:rFonts w:ascii="Times New Roman"/>
          <w:b w:val="false"/>
          <w:i w:val="false"/>
          <w:color w:val="000000"/>
          <w:sz w:val="28"/>
        </w:rPr>
        <w:t>
               үшiн жауаптылық</w:t>
      </w:r>
    </w:p>
    <w:bookmarkEnd w:id="108"/>
    <w:bookmarkStart w:name="z320" w:id="109"/>
    <w:p>
      <w:pPr>
        <w:spacing w:after="0"/>
        <w:ind w:left="0"/>
        <w:jc w:val="both"/>
      </w:pPr>
      <w:r>
        <w:rPr>
          <w:rFonts w:ascii="Times New Roman"/>
          <w:b w:val="false"/>
          <w:i w:val="false"/>
          <w:color w:val="000000"/>
          <w:sz w:val="28"/>
        </w:rPr>
        <w:t>
      Қазақстан Республикасының ерекше қорғалатын табиғи аумақтар саласындағы заңнамасын бұзу Қазақстан Республикасының заңдарында белгіленген жауаптылыққа әкеп соғады.».</w:t>
      </w:r>
    </w:p>
    <w:bookmarkEnd w:id="109"/>
    <w:bookmarkStart w:name="z321" w:id="110"/>
    <w:p>
      <w:pPr>
        <w:spacing w:after="0"/>
        <w:ind w:left="0"/>
        <w:jc w:val="both"/>
      </w:pPr>
      <w:r>
        <w:rPr>
          <w:rFonts w:ascii="Times New Roman"/>
          <w:b w:val="false"/>
          <w:i w:val="false"/>
          <w:color w:val="000000"/>
          <w:sz w:val="28"/>
        </w:rPr>
        <w:t xml:space="preserve">
      2-бап. Осы Заң, 2011 жылғы 1 қаңтардан бастап қолданысқа енгізілетін 1-баптың </w:t>
      </w:r>
      <w:r>
        <w:rPr>
          <w:rFonts w:ascii="Times New Roman"/>
          <w:b w:val="false"/>
          <w:i w:val="false"/>
          <w:color w:val="000000"/>
          <w:sz w:val="28"/>
        </w:rPr>
        <w:t>5-тармағын</w:t>
      </w:r>
      <w:r>
        <w:rPr>
          <w:rFonts w:ascii="Times New Roman"/>
          <w:b w:val="false"/>
          <w:i w:val="false"/>
          <w:color w:val="000000"/>
          <w:sz w:val="28"/>
        </w:rPr>
        <w:t>, 6-тармағының</w:t>
      </w:r>
      <w:r>
        <w:rPr>
          <w:rFonts w:ascii="Times New Roman"/>
          <w:b w:val="false"/>
          <w:i w:val="false"/>
          <w:color w:val="000000"/>
          <w:sz w:val="28"/>
        </w:rPr>
        <w:t xml:space="preserve"> 8) тармақшасын</w:t>
      </w:r>
      <w:r>
        <w:rPr>
          <w:rFonts w:ascii="Times New Roman"/>
          <w:b w:val="false"/>
          <w:i w:val="false"/>
          <w:color w:val="000000"/>
          <w:sz w:val="28"/>
        </w:rPr>
        <w:t xml:space="preserve"> және</w:t>
      </w:r>
      <w:r>
        <w:rPr>
          <w:rFonts w:ascii="Times New Roman"/>
          <w:b w:val="false"/>
          <w:i w:val="false"/>
          <w:color w:val="000000"/>
          <w:sz w:val="28"/>
        </w:rPr>
        <w:t xml:space="preserve"> 7-тармағын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1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