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6597b" w14:textId="1f65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актiлерiне мемлекеттiк қызмет және сыбайлас жемқорлыққа қарсы күрес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2010 жылғы 29 желтоқсандағы N 371-IV Заңы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1-бап. </w:t>
      </w:r>
      <w:r>
        <w:rPr>
          <w:rFonts w:ascii="Times New Roman"/>
          <w:b w:val="false"/>
          <w:i w:val="false"/>
          <w:color w:val="000000"/>
          <w:sz w:val="28"/>
        </w:rPr>
        <w:t>Қазақстан Республикасының мына заңнамалық актiлерiне өзгерiстер мен толықтырулар енгiзiлсiн:</w:t>
      </w:r>
    </w:p>
    <w:bookmarkEnd w:id="0"/>
    <w:bookmarkStart w:name="z2" w:id="1"/>
    <w:p>
      <w:pPr>
        <w:spacing w:after="0"/>
        <w:ind w:left="0"/>
        <w:jc w:val="both"/>
      </w:pPr>
      <w:r>
        <w:rPr>
          <w:rFonts w:ascii="Times New Roman"/>
          <w:b w:val="false"/>
          <w:i w:val="false"/>
          <w:color w:val="000000"/>
          <w:sz w:val="28"/>
        </w:rPr>
        <w:t xml:space="preserve">
      1. 2007 жылғы 15 мамырдағы Қазақстан Республикасының </w:t>
      </w:r>
      <w:r>
        <w:rPr>
          <w:rFonts w:ascii="Times New Roman"/>
          <w:b w:val="false"/>
          <w:i w:val="false"/>
          <w:color w:val="000000"/>
          <w:sz w:val="28"/>
        </w:rPr>
        <w:t>Еңбек кодексiне</w:t>
      </w:r>
      <w:r>
        <w:rPr>
          <w:rFonts w:ascii="Times New Roman"/>
          <w:b w:val="false"/>
          <w:i w:val="false"/>
          <w:color w:val="000000"/>
          <w:sz w:val="28"/>
        </w:rPr>
        <w:t xml:space="preserve"> (Қазақстан Республикасы Парламентiнiң Жаршысы, 2007 ж., № 9, 65-құжат; № 19, 147-құжат; № 20, 152-құжат; № 24, 178-құжат; 2008 ж., № 21, 97-құжат; № 23, 114-құжат; 2009 ж., № 8, 44-құжат; № 9-10, 50-құжат; № 17, 82-құжат; № 18, 84-құжат; № 24, 122, 134-құжаттар; 2010 ж., № 5, 23-құжат; № 10, 48-құжат):</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26-бапта</w:t>
      </w:r>
      <w:r>
        <w:rPr>
          <w:rFonts w:ascii="Times New Roman"/>
          <w:b w:val="false"/>
          <w:i w:val="false"/>
          <w:color w:val="000000"/>
          <w:sz w:val="28"/>
        </w:rPr>
        <w:t>:</w:t>
      </w:r>
      <w:r>
        <w:br/>
      </w:r>
      <w:r>
        <w:rPr>
          <w:rFonts w:ascii="Times New Roman"/>
          <w:b w:val="false"/>
          <w:i w:val="false"/>
          <w:color w:val="000000"/>
          <w:sz w:val="28"/>
        </w:rPr>
        <w:t>
      бiрiншi абзацтағы «Еңбек шартын» деген сөздер «1. Еңбек шартын» деген сөздермен ауыстырылсын;</w:t>
      </w:r>
      <w:r>
        <w:br/>
      </w:r>
      <w:r>
        <w:rPr>
          <w:rFonts w:ascii="Times New Roman"/>
          <w:b w:val="false"/>
          <w:i w:val="false"/>
          <w:color w:val="000000"/>
          <w:sz w:val="28"/>
        </w:rPr>
        <w:t>
      мынадай мазмұндағы 2-тармақпен толықтырылсын:</w:t>
      </w:r>
      <w:r>
        <w:br/>
      </w:r>
      <w:r>
        <w:rPr>
          <w:rFonts w:ascii="Times New Roman"/>
          <w:b w:val="false"/>
          <w:i w:val="false"/>
          <w:color w:val="000000"/>
          <w:sz w:val="28"/>
        </w:rPr>
        <w:t>
      «2. Адамға мемлекеттік қызметін тоқтатқаннан кейін бір жыл бойы коммерциялық ұйымға жұмысқа орналасуға, егер мемлекеттік функцияларды орындау кезеңінде аталған адам өзінің лауазымдық өкілеттіктеріне орай осы коммерциялық ұйымның қызметін тексеру нысанында бақылауды тікелей жүзеге асырған болса не осы коммерциялық ұйымның қызметі өзінің құзыретіне сәйкес аталған адаммен байланысты болса, жол берілмейді.»;</w:t>
      </w:r>
    </w:p>
    <w:bookmarkEnd w:id="2"/>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61-баптың</w:t>
      </w:r>
      <w:r>
        <w:rPr>
          <w:rFonts w:ascii="Times New Roman"/>
          <w:b w:val="false"/>
          <w:i w:val="false"/>
          <w:color w:val="000000"/>
          <w:sz w:val="28"/>
        </w:rPr>
        <w:t xml:space="preserve"> 1-тармағы мынадай мазмұндағы 3-1) тармақшамен толықтырылсын:</w:t>
      </w:r>
      <w:r>
        <w:br/>
      </w:r>
      <w:r>
        <w:rPr>
          <w:rFonts w:ascii="Times New Roman"/>
          <w:b w:val="false"/>
          <w:i w:val="false"/>
          <w:color w:val="000000"/>
          <w:sz w:val="28"/>
        </w:rPr>
        <w:t>
      «3-1) осы Кодекстiң 26-бабының 2-тармағында аталған адаммен еңбек шарты жасалған;».</w:t>
      </w:r>
    </w:p>
    <w:bookmarkEnd w:id="3"/>
    <w:bookmarkStart w:name="z35" w:id="4"/>
    <w:p>
      <w:pPr>
        <w:spacing w:after="0"/>
        <w:ind w:left="0"/>
        <w:jc w:val="both"/>
      </w:pPr>
      <w:r>
        <w:rPr>
          <w:rFonts w:ascii="Times New Roman"/>
          <w:b w:val="false"/>
          <w:i w:val="false"/>
          <w:color w:val="000000"/>
          <w:sz w:val="28"/>
        </w:rPr>
        <w:t xml:space="preserve">
      2. «Сыбайлас жемқорлыққа қарсы күрес туралы» 1998 жылғы 2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1998 ж., № 15, 209-құжат; 1999 ж., № 21, 774-құжат; 2000 ж., № 5, 116-құжат; 2001 ж., № 13-14, 172-құжат; № 17-18, 241-құжат; 2002 ж., № 17, 155-құжат; 2003 ж., № 18, 142-құжат; 2004 ж., № 10, 56-құжат; 2007 ж., № 17, 140-құжат; № 19, 147-құжат; 2008 ж., № 23, 114-құжат; 2009 ж., № 19, 88-құжат; № 24, 122, 126-құжаттар):</w:t>
      </w:r>
    </w:p>
    <w:bookmarkEnd w:id="4"/>
    <w:bookmarkStart w:name="z5" w:id="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5-бап</w:t>
      </w:r>
      <w:r>
        <w:rPr>
          <w:rFonts w:ascii="Times New Roman"/>
          <w:b w:val="false"/>
          <w:i w:val="false"/>
          <w:color w:val="000000"/>
          <w:sz w:val="28"/>
        </w:rPr>
        <w:t xml:space="preserve"> мынадай мазмұндағы 5-1) тармақшамен толықтырылсын:</w:t>
      </w:r>
      <w:r>
        <w:br/>
      </w:r>
      <w:r>
        <w:rPr>
          <w:rFonts w:ascii="Times New Roman"/>
          <w:b w:val="false"/>
          <w:i w:val="false"/>
          <w:color w:val="000000"/>
          <w:sz w:val="28"/>
        </w:rPr>
        <w:t>
      «5-1) мемлекеттік қызметшілерді әлеуметтік және құқықтық қорғауды мемлекеттің қамтамасыз етуі;»;</w:t>
      </w:r>
    </w:p>
    <w:bookmarkEnd w:id="5"/>
    <w:bookmarkStart w:name="z6" w:id="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8-бапта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«8-бап. Мемлекеттiк функцияларды орындауға үмiткер адамдарға</w:t>
      </w:r>
      <w:r>
        <w:br/>
      </w:r>
      <w:r>
        <w:rPr>
          <w:rFonts w:ascii="Times New Roman"/>
          <w:b w:val="false"/>
          <w:i w:val="false"/>
          <w:color w:val="000000"/>
          <w:sz w:val="28"/>
        </w:rPr>
        <w:t>
              және мемлекеттiк ұйымдарда, мемлекеттiң қатысу үлесi</w:t>
      </w:r>
      <w:r>
        <w:br/>
      </w:r>
      <w:r>
        <w:rPr>
          <w:rFonts w:ascii="Times New Roman"/>
          <w:b w:val="false"/>
          <w:i w:val="false"/>
          <w:color w:val="000000"/>
          <w:sz w:val="28"/>
        </w:rPr>
        <w:t>
              бар ұйымдарда басқару функцияларын орындауға үмiткер</w:t>
      </w:r>
      <w:r>
        <w:br/>
      </w:r>
      <w:r>
        <w:rPr>
          <w:rFonts w:ascii="Times New Roman"/>
          <w:b w:val="false"/>
          <w:i w:val="false"/>
          <w:color w:val="000000"/>
          <w:sz w:val="28"/>
        </w:rPr>
        <w:t>
              адамдарға қойылатын арнайы талап»;</w:t>
      </w:r>
      <w:r>
        <w:br/>
      </w:r>
      <w:r>
        <w:rPr>
          <w:rFonts w:ascii="Times New Roman"/>
          <w:b w:val="false"/>
          <w:i w:val="false"/>
          <w:color w:val="000000"/>
          <w:sz w:val="28"/>
        </w:rPr>
        <w:t>
      1-тармақтағы «не осындай мiндеттердi атқаруға уәкiлдiк берiлген органдар мен ұйымдарда мемлекеттiк лауазым атқаруға» деген сөздер «, мемлекеттiк лауазымдарға орналасуға не мемлекеттiк ұйымдарда және жарғылық капиталындағы мемлекеттiң үлесi кемiнде отыз бес пайызды құрайтын ұйымдарда, сондай-ақ жарғылық капиталындағы мемлекеттiң үлесi (кемiнде отыз бес пайызы) ұлттық басқарушы холдингтерге, ұлттық холдингтерге, ұлттық даму институттарына, ұлттық компанияларға берiлген ұйымдарда, сондай-ақ олардың еншiлес ұйымдарында басқару функцияларын орындауға» деген сөздермен ауыстырылсын;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Сыбайлас жемқорлық құқық бұзушылықтар жасау тәуекелi жоғары мемлекеттiк лауазымға орналасуға үмiткер адамдар сыбайлас жемқорлыққа қарсы заңнаманың сақталу нысанасына арнайы тексерудiң өздерiне қатысты қолданылу мүмкiндiгi туралы өздеріне мiндеттеме алады.</w:t>
      </w:r>
      <w:r>
        <w:br/>
      </w:r>
      <w:r>
        <w:rPr>
          <w:rFonts w:ascii="Times New Roman"/>
          <w:b w:val="false"/>
          <w:i w:val="false"/>
          <w:color w:val="000000"/>
          <w:sz w:val="28"/>
        </w:rPr>
        <w:t>
      Мұндай лауазымдардың тiзбесiн, сондай-ақ сыбайлас жемқорлыққа қарсы заңнаманың сақталу нысанасына арнайы тексеруді жүзеге асыру тетiгiн Қазақстан Республикасының Үкiметi айқындайды.»;</w:t>
      </w:r>
    </w:p>
    <w:bookmarkEnd w:id="6"/>
    <w:bookmarkStart w:name="z7"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10-баптың</w:t>
      </w:r>
      <w:r>
        <w:rPr>
          <w:rFonts w:ascii="Times New Roman"/>
          <w:b w:val="false"/>
          <w:i w:val="false"/>
          <w:color w:val="000000"/>
          <w:sz w:val="28"/>
        </w:rPr>
        <w:t xml:space="preserve"> 1-тармағындағы «2) және 4) тармақшаларында» деген сөздер «2) тармақшасында» деген сөздермен ауыстырылсын;</w:t>
      </w:r>
    </w:p>
    <w:bookmarkEnd w:id="7"/>
    <w:bookmarkStart w:name="z8" w:id="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11-баптың</w:t>
      </w:r>
      <w:r>
        <w:rPr>
          <w:rFonts w:ascii="Times New Roman"/>
          <w:b w:val="false"/>
          <w:i w:val="false"/>
          <w:color w:val="000000"/>
          <w:sz w:val="28"/>
        </w:rPr>
        <w:t xml:space="preserve"> 1-тармағындағы «(осы Заңның 3-бабы 3-тармағының 4) тармақшасында аталған адамдарды қоспағанда)» деген сөздер алып тасталсын;</w:t>
      </w:r>
    </w:p>
    <w:bookmarkEnd w:id="8"/>
    <w:bookmarkStart w:name="z9" w:id="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12-баптың</w:t>
      </w:r>
      <w:r>
        <w:rPr>
          <w:rFonts w:ascii="Times New Roman"/>
          <w:b w:val="false"/>
          <w:i w:val="false"/>
          <w:color w:val="000000"/>
          <w:sz w:val="28"/>
        </w:rPr>
        <w:t xml:space="preserve"> 2-тармағында:</w:t>
      </w:r>
      <w:r>
        <w:br/>
      </w:r>
      <w:r>
        <w:rPr>
          <w:rFonts w:ascii="Times New Roman"/>
          <w:b w:val="false"/>
          <w:i w:val="false"/>
          <w:color w:val="000000"/>
          <w:sz w:val="28"/>
        </w:rPr>
        <w:t>
      бiрiншi бөлiгiнде:</w:t>
      </w:r>
      <w:r>
        <w:br/>
      </w:r>
      <w:r>
        <w:rPr>
          <w:rFonts w:ascii="Times New Roman"/>
          <w:b w:val="false"/>
          <w:i w:val="false"/>
          <w:color w:val="000000"/>
          <w:sz w:val="28"/>
        </w:rPr>
        <w:t>
      «1-тармағында» деген сөздер «1-тармағының 1), 6), 7), 8), 10), 11), 12), 14) тармақшаларында» деген сөздермен ауыстырылсын;</w:t>
      </w:r>
      <w:r>
        <w:br/>
      </w:r>
      <w:r>
        <w:rPr>
          <w:rFonts w:ascii="Times New Roman"/>
          <w:b w:val="false"/>
          <w:i w:val="false"/>
          <w:color w:val="000000"/>
          <w:sz w:val="28"/>
        </w:rPr>
        <w:t>
      «қызметiнен босатуға немесе мемлекеттiк мiндеттердi атқарудан өзге де түрде босатуға не заңда белгiленген тәртiппен өзге де тәртiптiк жаза қолдануға» деген сөздер «ал төмен тұрған бос лауазым болмаған жағдайда – заңда белгiленген тәртiппен қызметіне толық сәйкес еместігі туралы ескерту түрiнде тәртiптiк жаза қолдануға» деген сөздермен ауыстырылсын;</w:t>
      </w:r>
      <w:r>
        <w:br/>
      </w:r>
      <w:r>
        <w:rPr>
          <w:rFonts w:ascii="Times New Roman"/>
          <w:b w:val="false"/>
          <w:i w:val="false"/>
          <w:color w:val="000000"/>
          <w:sz w:val="28"/>
        </w:rPr>
        <w:t>
      мынадай мазмұндағы үшiншi бөлiкпен толықтырылсын:</w:t>
      </w:r>
      <w:r>
        <w:br/>
      </w:r>
      <w:r>
        <w:rPr>
          <w:rFonts w:ascii="Times New Roman"/>
          <w:b w:val="false"/>
          <w:i w:val="false"/>
          <w:color w:val="000000"/>
          <w:sz w:val="28"/>
        </w:rPr>
        <w:t>
      «Мемлекеттiк функцияларды орындауға уәкiлеттi адамдардың немесе оларға теңестiрiлген адамдардың осы баптың 1-тармағының 2), 3), 4), 5), 9), 13), 13-1) тармақшаларында аталған қандай да бiр құқық бұзушылықтарды жасауы, егер онда қылмыстық жазаланатын әрекет белгiлерi болмаса, заңда белгiленген тәртiппен қызметiнен босатуға немесе мемлекеттiк функцияларды орындауын тоқтатуға әкеп соғады.»;</w:t>
      </w:r>
    </w:p>
    <w:bookmarkEnd w:id="9"/>
    <w:bookmarkStart w:name="z10" w:id="1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13-баптың</w:t>
      </w:r>
      <w:r>
        <w:rPr>
          <w:rFonts w:ascii="Times New Roman"/>
          <w:b w:val="false"/>
          <w:i w:val="false"/>
          <w:color w:val="000000"/>
          <w:sz w:val="28"/>
        </w:rPr>
        <w:t xml:space="preserve"> 3-тармағында:</w:t>
      </w:r>
      <w:r>
        <w:br/>
      </w:r>
      <w:r>
        <w:rPr>
          <w:rFonts w:ascii="Times New Roman"/>
          <w:b w:val="false"/>
          <w:i w:val="false"/>
          <w:color w:val="000000"/>
          <w:sz w:val="28"/>
        </w:rPr>
        <w:t>
      бiрiншi бөлiктегі «қызметiн төмендетуге, қызметiнен босатуға немесе мемлекеттiк мiндеттердi атқарудан өзге де түрде босатуға не заңда белгiленген тәртiппен өзге де тәртiптiк жаза қолдануға» деген сөздер «қызметiнен босатуға немесе мемлекеттiк функцияларды орындауын тоқтатуға» деген сөздермен ауыстырылсын;</w:t>
      </w:r>
      <w:r>
        <w:br/>
      </w:r>
      <w:r>
        <w:rPr>
          <w:rFonts w:ascii="Times New Roman"/>
          <w:b w:val="false"/>
          <w:i w:val="false"/>
          <w:color w:val="000000"/>
          <w:sz w:val="28"/>
        </w:rPr>
        <w:t>
      екiншi бөлiк алып тасталсын;</w:t>
      </w:r>
    </w:p>
    <w:bookmarkEnd w:id="10"/>
    <w:bookmarkStart w:name="z11" w:id="11"/>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19-баптағы</w:t>
      </w:r>
      <w:r>
        <w:rPr>
          <w:rFonts w:ascii="Times New Roman"/>
          <w:b w:val="false"/>
          <w:i w:val="false"/>
          <w:color w:val="000000"/>
          <w:sz w:val="28"/>
        </w:rPr>
        <w:t xml:space="preserve"> «жоюы мүмкiн» деген сөздер «жояды» деген сөзбен ауыстырылсын.</w:t>
      </w:r>
    </w:p>
    <w:bookmarkEnd w:id="11"/>
    <w:bookmarkStart w:name="z36" w:id="12"/>
    <w:p>
      <w:pPr>
        <w:spacing w:after="0"/>
        <w:ind w:left="0"/>
        <w:jc w:val="both"/>
      </w:pPr>
      <w:r>
        <w:rPr>
          <w:rFonts w:ascii="Times New Roman"/>
          <w:b w:val="false"/>
          <w:i w:val="false"/>
          <w:color w:val="000000"/>
          <w:sz w:val="28"/>
        </w:rPr>
        <w:t xml:space="preserve">
      3. «Мемлекеттiк қызмет туралы» 1999 жылғы 23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1999 ж., № 21, 773-құжат; 2001 ж., № 13-14, 170-құжат; 2003 ж., № 4, 24-құжат; № 18, 142-құжат; 2005 ж., № 14, 61-құжат; 2007 ж., № 9, 67-құжат; № 17, 140-құжат; № 19, 147-құжат; 2009 ж., № 24, 122, 126-құжаттар):</w:t>
      </w:r>
    </w:p>
    <w:bookmarkEnd w:id="12"/>
    <w:bookmarkStart w:name="z12" w:id="1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«1-бап. Негізгі ұғымдар</w:t>
      </w:r>
    </w:p>
    <w:bookmarkStart w:name="z37" w:id="14"/>
    <w:p>
      <w:pPr>
        <w:spacing w:after="0"/>
        <w:ind w:left="0"/>
        <w:jc w:val="both"/>
      </w:pPr>
      <w:r>
        <w:rPr>
          <w:rFonts w:ascii="Times New Roman"/>
          <w:b w:val="false"/>
          <w:i w:val="false"/>
          <w:color w:val="000000"/>
          <w:sz w:val="28"/>
        </w:rPr>
        <w:t>      Осы Заңда мынадай ұғымдар пайдаланылады:</w:t>
      </w:r>
      <w:r>
        <w:br/>
      </w:r>
      <w:r>
        <w:rPr>
          <w:rFonts w:ascii="Times New Roman"/>
          <w:b w:val="false"/>
          <w:i w:val="false"/>
          <w:color w:val="000000"/>
          <w:sz w:val="28"/>
        </w:rPr>
        <w:t>
      1) бiлiктiлiк талаптары - мемлекеттiк әкiмшiлiк қызметке орналасуға үмiткер азаматтарға кәсiптік даярлығының деңгейiн, құзыреттiлiгiн және нақты әкiмшiлiк лауазымға сәйкес келуiн айқындау мақсатында қойылатын талаптар;</w:t>
      </w:r>
      <w:r>
        <w:br/>
      </w:r>
      <w:r>
        <w:rPr>
          <w:rFonts w:ascii="Times New Roman"/>
          <w:b w:val="false"/>
          <w:i w:val="false"/>
          <w:color w:val="000000"/>
          <w:sz w:val="28"/>
        </w:rPr>
        <w:t>
</w:t>
      </w:r>
      <w:r>
        <w:rPr>
          <w:rFonts w:ascii="Times New Roman"/>
          <w:b w:val="false"/>
          <w:i w:val="false"/>
          <w:color w:val="000000"/>
          <w:sz w:val="28"/>
        </w:rPr>
        <w:t>
      2) лауазымды адам – тұрақты, уақытша немесе арнайы өкiлеттiк бойынша билік өкiлiнiң функцияларын жүзеге асыратын не мемлекеттiк органдарда ұйымдық-өкiмдік немесе әкiмшiлiк-шаруашылық функцияларды орындайтын адам;</w:t>
      </w:r>
      <w:r>
        <w:br/>
      </w:r>
      <w:r>
        <w:rPr>
          <w:rFonts w:ascii="Times New Roman"/>
          <w:b w:val="false"/>
          <w:i w:val="false"/>
          <w:color w:val="000000"/>
          <w:sz w:val="28"/>
        </w:rPr>
        <w:t>
</w:t>
      </w:r>
      <w:r>
        <w:rPr>
          <w:rFonts w:ascii="Times New Roman"/>
          <w:b w:val="false"/>
          <w:i w:val="false"/>
          <w:color w:val="000000"/>
          <w:sz w:val="28"/>
        </w:rPr>
        <w:t>
      3) лауазымдық өкілеттік – мемлекеттік қызметшілер өз қызметін жүзеге асыратын мемлекеттік органдардың алдында тұрған мақсаттар мен міндеттерге жауап беретін нақты мемлекеттік лауазыммен көзделген құқықтар мен міндеттер;</w:t>
      </w:r>
      <w:r>
        <w:br/>
      </w:r>
      <w:r>
        <w:rPr>
          <w:rFonts w:ascii="Times New Roman"/>
          <w:b w:val="false"/>
          <w:i w:val="false"/>
          <w:color w:val="000000"/>
          <w:sz w:val="28"/>
        </w:rPr>
        <w:t>
</w:t>
      </w:r>
      <w:r>
        <w:rPr>
          <w:rFonts w:ascii="Times New Roman"/>
          <w:b w:val="false"/>
          <w:i w:val="false"/>
          <w:color w:val="000000"/>
          <w:sz w:val="28"/>
        </w:rPr>
        <w:t>
      4) мемлекеттiк әкiмшiлiк қызмет санаты – мемлекеттiк әкiмшiлiк қызметшiлер атқаратын әкiмшiлiк лауазымдар жиынтығының лауазымдық өкiлеттiктiң көлемi мен сипатын көрсететiн сыныптамалық сипаттамасы;</w:t>
      </w:r>
      <w:r>
        <w:br/>
      </w:r>
      <w:r>
        <w:rPr>
          <w:rFonts w:ascii="Times New Roman"/>
          <w:b w:val="false"/>
          <w:i w:val="false"/>
          <w:color w:val="000000"/>
          <w:sz w:val="28"/>
        </w:rPr>
        <w:t>
</w:t>
      </w:r>
      <w:r>
        <w:rPr>
          <w:rFonts w:ascii="Times New Roman"/>
          <w:b w:val="false"/>
          <w:i w:val="false"/>
          <w:color w:val="000000"/>
          <w:sz w:val="28"/>
        </w:rPr>
        <w:t>
      5) мемлекеттiк әкiмшiлiк қызметшi – мемлекеттiк саяси қызметшiлердiң құрамына кiрмейтiн, мемлекеттiк органда лауазымдық өкiлеттiктерді тұрақты кәсiптік негiзде жүзеге асыратын мемлекеттiк қызметшi;</w:t>
      </w:r>
      <w:r>
        <w:br/>
      </w:r>
      <w:r>
        <w:rPr>
          <w:rFonts w:ascii="Times New Roman"/>
          <w:b w:val="false"/>
          <w:i w:val="false"/>
          <w:color w:val="000000"/>
          <w:sz w:val="28"/>
        </w:rPr>
        <w:t>
</w:t>
      </w:r>
      <w:r>
        <w:rPr>
          <w:rFonts w:ascii="Times New Roman"/>
          <w:b w:val="false"/>
          <w:i w:val="false"/>
          <w:color w:val="000000"/>
          <w:sz w:val="28"/>
        </w:rPr>
        <w:t>
      6) мемлекеттiк қызмет – мемлекеттiк билiктiң мiндеттерi мен функцияларын iске асыруға бағытталған лауазымдық өкiлеттiктерді атқару жөнiндегi мемлекеттiк қызметшiлердiң мемлекеттiк органдардағы қызметi;</w:t>
      </w:r>
      <w:r>
        <w:br/>
      </w:r>
      <w:r>
        <w:rPr>
          <w:rFonts w:ascii="Times New Roman"/>
          <w:b w:val="false"/>
          <w:i w:val="false"/>
          <w:color w:val="000000"/>
          <w:sz w:val="28"/>
        </w:rPr>
        <w:t>
</w:t>
      </w:r>
      <w:r>
        <w:rPr>
          <w:rFonts w:ascii="Times New Roman"/>
          <w:b w:val="false"/>
          <w:i w:val="false"/>
          <w:color w:val="000000"/>
          <w:sz w:val="28"/>
        </w:rPr>
        <w:t>
      7) мемлекеттiк қызметшi – мемлекеттiк органда заңнамада белгiленген тәртiппен республикалық немесе жергiлiктi бюджеттерден не Қазақстан Республикасы Ұлттық Банкiнiң қаражатынан ақы төленетiн лауазымды атқаратын және мемлекеттiң мiндеттерi мен функцияларын iске асыру мақсатында лауазымдық өкiлеттiктi жүзеге асыратын Қазақстан Республикасының азаматы;</w:t>
      </w:r>
      <w:r>
        <w:br/>
      </w:r>
      <w:r>
        <w:rPr>
          <w:rFonts w:ascii="Times New Roman"/>
          <w:b w:val="false"/>
          <w:i w:val="false"/>
          <w:color w:val="000000"/>
          <w:sz w:val="28"/>
        </w:rPr>
        <w:t>
</w:t>
      </w:r>
      <w:r>
        <w:rPr>
          <w:rFonts w:ascii="Times New Roman"/>
          <w:b w:val="false"/>
          <w:i w:val="false"/>
          <w:color w:val="000000"/>
          <w:sz w:val="28"/>
        </w:rPr>
        <w:t>
      8) мемлекеттiк лауазым – нормативтiк құқықтық актiлерде белгiленген лауазымдық өкiлеттiктер мен лауазымдық мiндеттер аясы жүктелген мемлекеттiк органның құрылымдық бiрлiгi;</w:t>
      </w:r>
      <w:r>
        <w:br/>
      </w:r>
      <w:r>
        <w:rPr>
          <w:rFonts w:ascii="Times New Roman"/>
          <w:b w:val="false"/>
          <w:i w:val="false"/>
          <w:color w:val="000000"/>
          <w:sz w:val="28"/>
        </w:rPr>
        <w:t>
</w:t>
      </w:r>
      <w:r>
        <w:rPr>
          <w:rFonts w:ascii="Times New Roman"/>
          <w:b w:val="false"/>
          <w:i w:val="false"/>
          <w:color w:val="000000"/>
          <w:sz w:val="28"/>
        </w:rPr>
        <w:t>
      9) мемлекеттiк саяси қызметшi – тағайындалуы (сайлануы), босатылуы және қызметi саяси-айқындаушы сипатта болатын және саяси мақсаттар мен мiндеттердi iске асыру үшiн жауапты болатын мемлекеттiк қызметшi;</w:t>
      </w:r>
      <w:r>
        <w:br/>
      </w:r>
      <w:r>
        <w:rPr>
          <w:rFonts w:ascii="Times New Roman"/>
          <w:b w:val="false"/>
          <w:i w:val="false"/>
          <w:color w:val="000000"/>
          <w:sz w:val="28"/>
        </w:rPr>
        <w:t>
</w:t>
      </w:r>
      <w:r>
        <w:rPr>
          <w:rFonts w:ascii="Times New Roman"/>
          <w:b w:val="false"/>
          <w:i w:val="false"/>
          <w:color w:val="000000"/>
          <w:sz w:val="28"/>
        </w:rPr>
        <w:t>
      10) мүдделер қақтығысы – мемлекеттiк қызметшiнiң жеке басының мүдделiлiгi мен оның өз лауазымдық өкiлеттiктерiн тиiсiнше атқаруының немесе жеке және заңды тұлғалардың, мемлекеттiң заңды мүдделерiнiң арасында осы заңды мүдделерге зиян келтiре алатын қайшылық туындайтын жағдай;</w:t>
      </w:r>
      <w:r>
        <w:br/>
      </w:r>
      <w:r>
        <w:rPr>
          <w:rFonts w:ascii="Times New Roman"/>
          <w:b w:val="false"/>
          <w:i w:val="false"/>
          <w:color w:val="000000"/>
          <w:sz w:val="28"/>
        </w:rPr>
        <w:t>
</w:t>
      </w:r>
      <w:r>
        <w:rPr>
          <w:rFonts w:ascii="Times New Roman"/>
          <w:b w:val="false"/>
          <w:i w:val="false"/>
          <w:color w:val="000000"/>
          <w:sz w:val="28"/>
        </w:rPr>
        <w:t>
      11) ротация – мемлекеттiк саяси қызметшiлердi мемлекеттiк органдардың арасында, сондай-ақ мемлекеттiк органның құрылымдық бөлiмшелерiнiң арасында лауазымдық ауыстыру.»;</w:t>
      </w:r>
    </w:p>
    <w:bookmarkEnd w:id="14"/>
    <w:bookmarkStart w:name="z13" w:id="1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2-тармағының 2-1) тармақшасы мынадай редакцияда жазылсын:</w:t>
      </w:r>
      <w:r>
        <w:br/>
      </w:r>
      <w:r>
        <w:rPr>
          <w:rFonts w:ascii="Times New Roman"/>
          <w:b w:val="false"/>
          <w:i w:val="false"/>
          <w:color w:val="000000"/>
          <w:sz w:val="28"/>
        </w:rPr>
        <w:t>
      «2-1) Қазақстан Республикасының Жоғарғы Соты жанындағы соттардың қызметін қамтамасыз ету департаментін (Қазақстан Республикасы Жоғарғы Соты аппаратын) басқаратын мемлекеттік саяси қызметші, оның орынбасарлары;»;</w:t>
      </w:r>
    </w:p>
    <w:bookmarkEnd w:id="15"/>
    <w:bookmarkStart w:name="z14"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9-бапта</w:t>
      </w:r>
      <w:r>
        <w:rPr>
          <w:rFonts w:ascii="Times New Roman"/>
          <w:b w:val="false"/>
          <w:i w:val="false"/>
          <w:color w:val="000000"/>
          <w:sz w:val="28"/>
        </w:rPr>
        <w:t>:</w:t>
      </w:r>
      <w:r>
        <w:br/>
      </w:r>
      <w:r>
        <w:rPr>
          <w:rFonts w:ascii="Times New Roman"/>
          <w:b w:val="false"/>
          <w:i w:val="false"/>
          <w:color w:val="000000"/>
          <w:sz w:val="28"/>
        </w:rPr>
        <w:t>
      1-тармақтың 12) тармақшасы алып тасталсын;</w:t>
      </w:r>
      <w:r>
        <w:br/>
      </w:r>
      <w:r>
        <w:rPr>
          <w:rFonts w:ascii="Times New Roman"/>
          <w:b w:val="false"/>
          <w:i w:val="false"/>
          <w:color w:val="000000"/>
          <w:sz w:val="28"/>
        </w:rPr>
        <w:t>
      2-тармақта:</w:t>
      </w:r>
      <w:r>
        <w:br/>
      </w:r>
      <w:r>
        <w:rPr>
          <w:rFonts w:ascii="Times New Roman"/>
          <w:b w:val="false"/>
          <w:i w:val="false"/>
          <w:color w:val="000000"/>
          <w:sz w:val="28"/>
        </w:rPr>
        <w:t>
      «үлгi», «тиiстi мемлекеттiк органның басшылары бекiтетiн» деген сөздер алып тасталсын;</w:t>
      </w:r>
      <w:r>
        <w:br/>
      </w:r>
      <w:r>
        <w:rPr>
          <w:rFonts w:ascii="Times New Roman"/>
          <w:b w:val="false"/>
          <w:i w:val="false"/>
          <w:color w:val="000000"/>
          <w:sz w:val="28"/>
        </w:rPr>
        <w:t>
      мынадай мазмұндағы екiншi бөлiкпен толықтырылсын:</w:t>
      </w:r>
      <w:r>
        <w:br/>
      </w:r>
      <w:r>
        <w:rPr>
          <w:rFonts w:ascii="Times New Roman"/>
          <w:b w:val="false"/>
          <w:i w:val="false"/>
          <w:color w:val="000000"/>
          <w:sz w:val="28"/>
        </w:rPr>
        <w:t>
      «Қызметтік нұсқаулықтарды мемлекеттiк органның басшысы бекiтедi, ол осы өкiлеттiктердi жауапты хатшыға, мемлекеттiк органның құрылымдық бөлiмшелерiнiң басшыларына беруге құқылы.»;</w:t>
      </w:r>
    </w:p>
    <w:bookmarkEnd w:id="16"/>
    <w:bookmarkStart w:name="z15"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r>
        <w:br/>
      </w:r>
      <w:r>
        <w:rPr>
          <w:rFonts w:ascii="Times New Roman"/>
          <w:b w:val="false"/>
          <w:i w:val="false"/>
          <w:color w:val="000000"/>
          <w:sz w:val="28"/>
        </w:rPr>
        <w:t>
      2-тармақта:</w:t>
      </w:r>
      <w:r>
        <w:br/>
      </w:r>
      <w:r>
        <w:rPr>
          <w:rFonts w:ascii="Times New Roman"/>
          <w:b w:val="false"/>
          <w:i w:val="false"/>
          <w:color w:val="000000"/>
          <w:sz w:val="28"/>
        </w:rPr>
        <w:t>
      бiрiншi бөлiктегi «осы адамдарға» деген сөздер «осы адамға» деген сөздермен ауыстырылсын;</w:t>
      </w:r>
      <w:r>
        <w:br/>
      </w:r>
      <w:r>
        <w:rPr>
          <w:rFonts w:ascii="Times New Roman"/>
          <w:b w:val="false"/>
          <w:i w:val="false"/>
          <w:color w:val="000000"/>
          <w:sz w:val="28"/>
        </w:rPr>
        <w:t>
      мынадай мазмұндағы үшiншi және төртiншi сөйлемдермен толықтырылсын:</w:t>
      </w:r>
      <w:r>
        <w:br/>
      </w:r>
      <w:r>
        <w:rPr>
          <w:rFonts w:ascii="Times New Roman"/>
          <w:b w:val="false"/>
          <w:i w:val="false"/>
          <w:color w:val="000000"/>
          <w:sz w:val="28"/>
        </w:rPr>
        <w:t>
      «Мемлекеттiк қызметшi мүлiктi сенiмгерлiк басқару шартының нотариат куәландырған көшiрмесiн нотариат куәландырған күнiнен бастап он күн мерзiмде жұмыс орны бойынша кадр қызметiне бередi. Мемлекеттiк қызметшiлердiң мүлiктi сенiмгерлiк басқаруға беру қағидаларын Қазақстан Республикасының Үкiметi бекiтедi.»;</w:t>
      </w:r>
      <w:r>
        <w:br/>
      </w:r>
      <w:r>
        <w:rPr>
          <w:rFonts w:ascii="Times New Roman"/>
          <w:b w:val="false"/>
          <w:i w:val="false"/>
          <w:color w:val="000000"/>
          <w:sz w:val="28"/>
        </w:rPr>
        <w:t>
      4-тармақтың 7) тармақшасындағы «соттылығы бар адамдарды қабылдауға болмайды.» деген сөздер «соттылығы бар;» деген сөздермен ауыстырылып, мынадай мазмұндағы 8) тармақшамен толықтырылсын:</w:t>
      </w:r>
      <w:r>
        <w:br/>
      </w:r>
      <w:r>
        <w:rPr>
          <w:rFonts w:ascii="Times New Roman"/>
          <w:b w:val="false"/>
          <w:i w:val="false"/>
          <w:color w:val="000000"/>
          <w:sz w:val="28"/>
        </w:rPr>
        <w:t>
</w:t>
      </w:r>
      <w:r>
        <w:rPr>
          <w:rFonts w:ascii="Times New Roman"/>
          <w:b w:val="false"/>
          <w:i w:val="false"/>
          <w:color w:val="000000"/>
          <w:sz w:val="28"/>
        </w:rPr>
        <w:t>
      «8) сыбайлас жемқорлыққа қарсы заңнаманы сақтау нысанасына арнайы тексеруден өтпеген адамдарды қабылдауға болмайды.»;</w:t>
      </w:r>
      <w:r>
        <w:br/>
      </w:r>
      <w:r>
        <w:rPr>
          <w:rFonts w:ascii="Times New Roman"/>
          <w:b w:val="false"/>
          <w:i w:val="false"/>
          <w:color w:val="000000"/>
          <w:sz w:val="28"/>
        </w:rPr>
        <w:t>
      5-тармақ алып тасталсын;</w:t>
      </w:r>
    </w:p>
    <w:bookmarkEnd w:id="17"/>
    <w:bookmarkStart w:name="z16" w:id="18"/>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r>
        <w:br/>
      </w:r>
      <w:r>
        <w:rPr>
          <w:rFonts w:ascii="Times New Roman"/>
          <w:b w:val="false"/>
          <w:i w:val="false"/>
          <w:color w:val="000000"/>
          <w:sz w:val="28"/>
        </w:rPr>
        <w:t>
      2-тармақтың екiншi бөлiгi мынадай редакцияда жазылсын:</w:t>
      </w:r>
      <w:r>
        <w:br/>
      </w:r>
      <w:r>
        <w:rPr>
          <w:rFonts w:ascii="Times New Roman"/>
          <w:b w:val="false"/>
          <w:i w:val="false"/>
          <w:color w:val="000000"/>
          <w:sz w:val="28"/>
        </w:rPr>
        <w:t>
      «Сыбайлас жемқорлық құқық бұзушылық жасағаны үшін мемлекеттік қызметшіге әкімшілік жаза қолдану туралы қаулының орындалуы аяқталған күннен бастап бір жыл ішінде немесе оның сыбайлас жемқорлық құқық бұзушылық жасағаны үшiн алынбаған тәртiптiк жазасы болған жағдайда, ауыстыру тәртiбiмен мемлекеттiк әкiмшiлiк қызметке орналасуына жол берiлмейдi.»;</w:t>
      </w:r>
      <w:r>
        <w:br/>
      </w:r>
      <w:r>
        <w:rPr>
          <w:rFonts w:ascii="Times New Roman"/>
          <w:b w:val="false"/>
          <w:i w:val="false"/>
          <w:color w:val="000000"/>
          <w:sz w:val="28"/>
        </w:rPr>
        <w:t>
      3-тармақ «қоспағанда,» деген сөзден кейiн «өз өкiлеттiгiн кемiнде алты ай орындаған» деген сөздермен толықтырылсын;</w:t>
      </w:r>
    </w:p>
    <w:bookmarkEnd w:id="18"/>
    <w:bookmarkStart w:name="z17" w:id="1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14-баптың</w:t>
      </w:r>
      <w:r>
        <w:rPr>
          <w:rFonts w:ascii="Times New Roman"/>
          <w:b w:val="false"/>
          <w:i w:val="false"/>
          <w:color w:val="000000"/>
          <w:sz w:val="28"/>
        </w:rPr>
        <w:t xml:space="preserve"> 8-тармағындағы «Мемлекеттiк органның басшысы» деген сөздер «Тағайындауға құқығы бар адам» деген сөздермен ауыстырылсын;</w:t>
      </w:r>
    </w:p>
    <w:bookmarkEnd w:id="19"/>
    <w:bookmarkStart w:name="z18" w:id="2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17-баптың</w:t>
      </w:r>
      <w:r>
        <w:rPr>
          <w:rFonts w:ascii="Times New Roman"/>
          <w:b w:val="false"/>
          <w:i w:val="false"/>
          <w:color w:val="000000"/>
          <w:sz w:val="28"/>
        </w:rPr>
        <w:t xml:space="preserve"> 2-тармағы «орган басшысының» деген сөздерден кейiн «не жауапты хатшының немесе Қазақстан Республикасының Президентi айқындайтын өзге де лауазымды адамның» деген сөздермен толықтырылсын;</w:t>
      </w:r>
    </w:p>
    <w:bookmarkEnd w:id="20"/>
    <w:bookmarkStart w:name="z49" w:id="21"/>
    <w:p>
      <w:pPr>
        <w:spacing w:after="0"/>
        <w:ind w:left="0"/>
        <w:jc w:val="both"/>
      </w:pPr>
      <w:r>
        <w:rPr>
          <w:rFonts w:ascii="Times New Roman"/>
          <w:b w:val="false"/>
          <w:i w:val="false"/>
          <w:color w:val="000000"/>
          <w:sz w:val="28"/>
        </w:rPr>
        <w:t>
      8) мынадай мазмұндағы 18-2-баппен толықтырылсын:</w:t>
      </w:r>
    </w:p>
    <w:bookmarkEnd w:id="21"/>
    <w:p>
      <w:pPr>
        <w:spacing w:after="0"/>
        <w:ind w:left="0"/>
        <w:jc w:val="both"/>
      </w:pPr>
      <w:r>
        <w:rPr>
          <w:rFonts w:ascii="Times New Roman"/>
          <w:b w:val="false"/>
          <w:i w:val="false"/>
          <w:color w:val="000000"/>
          <w:sz w:val="28"/>
        </w:rPr>
        <w:t>      «18-2-бап. Мүдделер қақтығысы</w:t>
      </w:r>
    </w:p>
    <w:bookmarkStart w:name="z19" w:id="22"/>
    <w:p>
      <w:pPr>
        <w:spacing w:after="0"/>
        <w:ind w:left="0"/>
        <w:jc w:val="both"/>
      </w:pPr>
      <w:r>
        <w:rPr>
          <w:rFonts w:ascii="Times New Roman"/>
          <w:b w:val="false"/>
          <w:i w:val="false"/>
          <w:color w:val="000000"/>
          <w:sz w:val="28"/>
        </w:rPr>
        <w:t>
      1. Егер мүдделер қақтығысы бар болса, мемлекеттiк қызметшiнiң лауазымдық өкiлеттiктерді жүзеге асыруына тыйым салынады.</w:t>
      </w:r>
      <w:r>
        <w:br/>
      </w:r>
      <w:r>
        <w:rPr>
          <w:rFonts w:ascii="Times New Roman"/>
          <w:b w:val="false"/>
          <w:i w:val="false"/>
          <w:color w:val="000000"/>
          <w:sz w:val="28"/>
        </w:rPr>
        <w:t>
</w:t>
      </w:r>
      <w:r>
        <w:rPr>
          <w:rFonts w:ascii="Times New Roman"/>
          <w:b w:val="false"/>
          <w:i w:val="false"/>
          <w:color w:val="000000"/>
          <w:sz w:val="28"/>
        </w:rPr>
        <w:t>
      2. Мемлекеттiк қызметшi мүдделер қақтығысын болғызбау және оны реттеу бойынша шаралар қабылдауға тиiс.</w:t>
      </w:r>
      <w:r>
        <w:br/>
      </w:r>
      <w:r>
        <w:rPr>
          <w:rFonts w:ascii="Times New Roman"/>
          <w:b w:val="false"/>
          <w:i w:val="false"/>
          <w:color w:val="000000"/>
          <w:sz w:val="28"/>
        </w:rPr>
        <w:t>
</w:t>
      </w:r>
      <w:r>
        <w:rPr>
          <w:rFonts w:ascii="Times New Roman"/>
          <w:b w:val="false"/>
          <w:i w:val="false"/>
          <w:color w:val="000000"/>
          <w:sz w:val="28"/>
        </w:rPr>
        <w:t>
      3. Туындаған мүдделер қақтығысы туралы немесе оның туындау мүмкiндiгi туралы өзiне белгiлi болған сәтте мемлекеттiк қызметшi өзiнiң тiкелей басшысына немесе мемлекеттiк органның басшылығына бұл туралы жазбаша түрде хабарлауға мiндеттi.</w:t>
      </w:r>
      <w:r>
        <w:br/>
      </w:r>
      <w:r>
        <w:rPr>
          <w:rFonts w:ascii="Times New Roman"/>
          <w:b w:val="false"/>
          <w:i w:val="false"/>
          <w:color w:val="000000"/>
          <w:sz w:val="28"/>
        </w:rPr>
        <w:t>
      Тiкелей басшысы немесе мемлекеттiк органның басшылығы мемлекеттiк қызметшiнiң өтiнiшi бойынша немесе басқа көздерден ақпарат алған кезде, мүдделер қақтығысын болғызбау және оны реттеу бойынша уақтылы шаралар қабылдауға, оның iшiнде:</w:t>
      </w:r>
      <w:r>
        <w:br/>
      </w:r>
      <w:r>
        <w:rPr>
          <w:rFonts w:ascii="Times New Roman"/>
          <w:b w:val="false"/>
          <w:i w:val="false"/>
          <w:color w:val="000000"/>
          <w:sz w:val="28"/>
        </w:rPr>
        <w:t>
</w:t>
      </w:r>
      <w:r>
        <w:rPr>
          <w:rFonts w:ascii="Times New Roman"/>
          <w:b w:val="false"/>
          <w:i w:val="false"/>
          <w:color w:val="000000"/>
          <w:sz w:val="28"/>
        </w:rPr>
        <w:t>
      1) оған байланысты мүдделер қақтығысы туындаған немесе туындауы мүмкiн мәселе бойынша мемлекеттiк қызметшiнiң лауазымдық мiндеттерiн атқаруды басқа адамға тапсыруға;</w:t>
      </w:r>
      <w:r>
        <w:br/>
      </w:r>
      <w:r>
        <w:rPr>
          <w:rFonts w:ascii="Times New Roman"/>
          <w:b w:val="false"/>
          <w:i w:val="false"/>
          <w:color w:val="000000"/>
          <w:sz w:val="28"/>
        </w:rPr>
        <w:t>
</w:t>
      </w:r>
      <w:r>
        <w:rPr>
          <w:rFonts w:ascii="Times New Roman"/>
          <w:b w:val="false"/>
          <w:i w:val="false"/>
          <w:color w:val="000000"/>
          <w:sz w:val="28"/>
        </w:rPr>
        <w:t>
      2) мемлекеттiк қызметшiнiң лауазымдық мiндеттерiн өзгертуге;</w:t>
      </w:r>
      <w:r>
        <w:br/>
      </w:r>
      <w:r>
        <w:rPr>
          <w:rFonts w:ascii="Times New Roman"/>
          <w:b w:val="false"/>
          <w:i w:val="false"/>
          <w:color w:val="000000"/>
          <w:sz w:val="28"/>
        </w:rPr>
        <w:t>
</w:t>
      </w:r>
      <w:r>
        <w:rPr>
          <w:rFonts w:ascii="Times New Roman"/>
          <w:b w:val="false"/>
          <w:i w:val="false"/>
          <w:color w:val="000000"/>
          <w:sz w:val="28"/>
        </w:rPr>
        <w:t>
      3) Қазақстан Республикасының заңнамасында белгiленген тәртiппен мемлекеттiк қызметшiнiң келiсiмi бойынша оны басқа лауазымға ауыстыруға тиiс.</w:t>
      </w:r>
      <w:r>
        <w:br/>
      </w:r>
      <w:r>
        <w:rPr>
          <w:rFonts w:ascii="Times New Roman"/>
          <w:b w:val="false"/>
          <w:i w:val="false"/>
          <w:color w:val="000000"/>
          <w:sz w:val="28"/>
        </w:rPr>
        <w:t>
</w:t>
      </w:r>
      <w:r>
        <w:rPr>
          <w:rFonts w:ascii="Times New Roman"/>
          <w:b w:val="false"/>
          <w:i w:val="false"/>
          <w:color w:val="000000"/>
          <w:sz w:val="28"/>
        </w:rPr>
        <w:t>
      4. Мемлекеттiк қызметшi, оның тiкелей басшысы және мемлекеттiк органның басшылығы өздерiне белгiлi болған мүдделер қақтығысы жағдайларын болғызбау және оны реттеу бойынша шаралар қабылдамағаны үшiн тәртiптiк жауапкершiлiкке тартылады.»;</w:t>
      </w:r>
    </w:p>
    <w:bookmarkEnd w:id="22"/>
    <w:bookmarkStart w:name="z26" w:id="2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22-баптың</w:t>
      </w:r>
      <w:r>
        <w:rPr>
          <w:rFonts w:ascii="Times New Roman"/>
          <w:b w:val="false"/>
          <w:i w:val="false"/>
          <w:color w:val="000000"/>
          <w:sz w:val="28"/>
        </w:rPr>
        <w:t xml:space="preserve"> 4-тармағы «мемлекеттiк орган басшысының» деген сөздерден кейiн «не жауапты хатшының немесе Қазақстан Республикасының Президентi айқындайтын өзге де лауазымды адамның» деген сөздермен толықтырылсын;</w:t>
      </w:r>
    </w:p>
    <w:bookmarkEnd w:id="23"/>
    <w:bookmarkStart w:name="z27"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1-тармақта:</w:t>
      </w:r>
      <w:r>
        <w:br/>
      </w:r>
      <w:r>
        <w:rPr>
          <w:rFonts w:ascii="Times New Roman"/>
          <w:b w:val="false"/>
          <w:i w:val="false"/>
          <w:color w:val="000000"/>
          <w:sz w:val="28"/>
        </w:rPr>
        <w:t>
      1-1) тармақшадағы «бір жылға» деген сөздер «жыл сайын» деген сөздермен ауыстырылсын;</w:t>
      </w:r>
      <w:r>
        <w:br/>
      </w:r>
      <w:r>
        <w:rPr>
          <w:rFonts w:ascii="Times New Roman"/>
          <w:b w:val="false"/>
          <w:i w:val="false"/>
          <w:color w:val="000000"/>
          <w:sz w:val="28"/>
        </w:rPr>
        <w:t>
      мынадай мазмұндағы 7-4), 7-5) және 9-1) тармақшалармен толықтырылсын:</w:t>
      </w:r>
      <w:r>
        <w:br/>
      </w:r>
      <w:r>
        <w:rPr>
          <w:rFonts w:ascii="Times New Roman"/>
          <w:b w:val="false"/>
          <w:i w:val="false"/>
          <w:color w:val="000000"/>
          <w:sz w:val="28"/>
        </w:rPr>
        <w:t>
      «7-4) мемлекеттiк қызметке кiру кезiнде мемлекеттiк қызметке қабылдаудан бас тарту үшiн негiз болуы мүмкiн көрiнеу жалған құжаттар мен мәлiметтердi беруі;</w:t>
      </w:r>
      <w:r>
        <w:br/>
      </w:r>
      <w:r>
        <w:rPr>
          <w:rFonts w:ascii="Times New Roman"/>
          <w:b w:val="false"/>
          <w:i w:val="false"/>
          <w:color w:val="000000"/>
          <w:sz w:val="28"/>
        </w:rPr>
        <w:t>
      7-5) мемлекеттiк лауазымға тағайындалу кезiнде осы Заңда белгіленген талаптарға сәйкес келмеуі;»;</w:t>
      </w:r>
      <w:r>
        <w:br/>
      </w:r>
      <w:r>
        <w:rPr>
          <w:rFonts w:ascii="Times New Roman"/>
          <w:b w:val="false"/>
          <w:i w:val="false"/>
          <w:color w:val="000000"/>
          <w:sz w:val="28"/>
        </w:rPr>
        <w:t>
      «9-1) сыбайлас жемқорлыққа қарсы заңнаманың сақталу нысанасына арнайы тексерудiң терiс нәтижелерi;»;</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Осы баптың 1-тармағының 3), 4), 5), 7), 7-1), 7-2), 7-3), 7-4) тармақшаларына сәйкес жұмыстан босатылған адамдар терiс себептермен босатылған болып танылады.»;</w:t>
      </w:r>
    </w:p>
    <w:bookmarkEnd w:id="24"/>
    <w:bookmarkStart w:name="z29" w:id="25"/>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28-бапта</w:t>
      </w:r>
      <w:r>
        <w:rPr>
          <w:rFonts w:ascii="Times New Roman"/>
          <w:b w:val="false"/>
          <w:i w:val="false"/>
          <w:color w:val="000000"/>
          <w:sz w:val="28"/>
        </w:rPr>
        <w:t>:</w:t>
      </w:r>
      <w:r>
        <w:br/>
      </w:r>
      <w:r>
        <w:rPr>
          <w:rFonts w:ascii="Times New Roman"/>
          <w:b w:val="false"/>
          <w:i w:val="false"/>
          <w:color w:val="000000"/>
          <w:sz w:val="28"/>
        </w:rPr>
        <w:t>
      1-тармақта:</w:t>
      </w:r>
      <w:r>
        <w:br/>
      </w:r>
      <w:r>
        <w:rPr>
          <w:rFonts w:ascii="Times New Roman"/>
          <w:b w:val="false"/>
          <w:i w:val="false"/>
          <w:color w:val="000000"/>
          <w:sz w:val="28"/>
        </w:rPr>
        <w:t>
      «сыбайлас жемқорлық құқық бұзушылық жасағаны,» деген сөздер «терiс себептермен жұмыстан босатуға әкеп соғатын тәртiптiк терiс қылық жасаған адамдарды өз еркiмен жұмыстан босатқаны, мүдделер қақтығысын болғызбау және оны реттеу бойынша шаралар қабылдамағаны,» деген сөздермен ауыстырылсын;</w:t>
      </w:r>
      <w:r>
        <w:br/>
      </w:r>
      <w:r>
        <w:rPr>
          <w:rFonts w:ascii="Times New Roman"/>
          <w:b w:val="false"/>
          <w:i w:val="false"/>
          <w:color w:val="000000"/>
          <w:sz w:val="28"/>
        </w:rPr>
        <w:t>
      мынадай мазмұндағы 4-1) тармақшамен толықтырылсын:</w:t>
      </w:r>
      <w:r>
        <w:br/>
      </w:r>
      <w:r>
        <w:rPr>
          <w:rFonts w:ascii="Times New Roman"/>
          <w:b w:val="false"/>
          <w:i w:val="false"/>
          <w:color w:val="000000"/>
          <w:sz w:val="28"/>
        </w:rPr>
        <w:t>
      «4-1) қызметiн төмендету;»;</w:t>
      </w:r>
      <w:r>
        <w:br/>
      </w:r>
      <w:r>
        <w:rPr>
          <w:rFonts w:ascii="Times New Roman"/>
          <w:b w:val="false"/>
          <w:i w:val="false"/>
          <w:color w:val="000000"/>
          <w:sz w:val="28"/>
        </w:rPr>
        <w:t>
      мынадай мазмұндағы 1-1-тармақпен толықтырылсын:</w:t>
      </w:r>
      <w:r>
        <w:br/>
      </w:r>
      <w:r>
        <w:rPr>
          <w:rFonts w:ascii="Times New Roman"/>
          <w:b w:val="false"/>
          <w:i w:val="false"/>
          <w:color w:val="000000"/>
          <w:sz w:val="28"/>
        </w:rPr>
        <w:t>
      «1-1. Мемлекеттік қызметшіге сыбайлас жемқорлық құқық бұзушылық жасағаны үшін тәртіптік жазаның мынадай түрлері:</w:t>
      </w:r>
      <w:r>
        <w:br/>
      </w:r>
      <w:r>
        <w:rPr>
          <w:rFonts w:ascii="Times New Roman"/>
          <w:b w:val="false"/>
          <w:i w:val="false"/>
          <w:color w:val="000000"/>
          <w:sz w:val="28"/>
        </w:rPr>
        <w:t>
</w:t>
      </w:r>
      <w:r>
        <w:rPr>
          <w:rFonts w:ascii="Times New Roman"/>
          <w:b w:val="false"/>
          <w:i w:val="false"/>
          <w:color w:val="000000"/>
          <w:sz w:val="28"/>
        </w:rPr>
        <w:t>
      1) қызметіне толық сәйкес еместігі туралы ескерту;</w:t>
      </w:r>
      <w:r>
        <w:br/>
      </w:r>
      <w:r>
        <w:rPr>
          <w:rFonts w:ascii="Times New Roman"/>
          <w:b w:val="false"/>
          <w:i w:val="false"/>
          <w:color w:val="000000"/>
          <w:sz w:val="28"/>
        </w:rPr>
        <w:t>
</w:t>
      </w:r>
      <w:r>
        <w:rPr>
          <w:rFonts w:ascii="Times New Roman"/>
          <w:b w:val="false"/>
          <w:i w:val="false"/>
          <w:color w:val="000000"/>
          <w:sz w:val="28"/>
        </w:rPr>
        <w:t>
      2) лауазымын төмендету;</w:t>
      </w:r>
      <w:r>
        <w:br/>
      </w:r>
      <w:r>
        <w:rPr>
          <w:rFonts w:ascii="Times New Roman"/>
          <w:b w:val="false"/>
          <w:i w:val="false"/>
          <w:color w:val="000000"/>
          <w:sz w:val="28"/>
        </w:rPr>
        <w:t>
</w:t>
      </w:r>
      <w:r>
        <w:rPr>
          <w:rFonts w:ascii="Times New Roman"/>
          <w:b w:val="false"/>
          <w:i w:val="false"/>
          <w:color w:val="000000"/>
          <w:sz w:val="28"/>
        </w:rPr>
        <w:t>
      3) атқаратын қызметінен босату қолданылады.</w:t>
      </w:r>
      <w:r>
        <w:br/>
      </w:r>
      <w:r>
        <w:rPr>
          <w:rFonts w:ascii="Times New Roman"/>
          <w:b w:val="false"/>
          <w:i w:val="false"/>
          <w:color w:val="000000"/>
          <w:sz w:val="28"/>
        </w:rPr>
        <w:t>
      Қызметіне толық сәйкес еместігі туралы ескерту түріндегі тәртіптік жаза лауазымын төмендету түрінде тәртіптік жаза қолдану мүмкін болмаған кезде қолданылады.</w:t>
      </w:r>
      <w:r>
        <w:br/>
      </w:r>
      <w:r>
        <w:rPr>
          <w:rFonts w:ascii="Times New Roman"/>
          <w:b w:val="false"/>
          <w:i w:val="false"/>
          <w:color w:val="000000"/>
          <w:sz w:val="28"/>
        </w:rPr>
        <w:t>
      Лауазымын төмендету түріндегі тәртіптік жаза төмен тұрған бос мемлекеттік лауазым болған және мемлекеттік қызметші осы лауазымға белгіленген біліктілік талаптарына сәйкес келген кезде қолданылады.</w:t>
      </w:r>
      <w:r>
        <w:br/>
      </w:r>
      <w:r>
        <w:rPr>
          <w:rFonts w:ascii="Times New Roman"/>
          <w:b w:val="false"/>
          <w:i w:val="false"/>
          <w:color w:val="000000"/>
          <w:sz w:val="28"/>
        </w:rPr>
        <w:t>
      Атқаратын қызметінен босату түріндегі тәртіптік жаза сыбайлас жемқорлыққа қарсы күрес туралы заңнамада көзделген негіздер бойынша қолданылады.»;</w:t>
      </w:r>
      <w:r>
        <w:br/>
      </w:r>
      <w:r>
        <w:rPr>
          <w:rFonts w:ascii="Times New Roman"/>
          <w:b w:val="false"/>
          <w:i w:val="false"/>
          <w:color w:val="000000"/>
          <w:sz w:val="28"/>
        </w:rPr>
        <w:t>
      2-тармақтың 2) тармақшасы мынадай редакцияда жазылсын:</w:t>
      </w:r>
      <w:r>
        <w:br/>
      </w:r>
      <w:r>
        <w:rPr>
          <w:rFonts w:ascii="Times New Roman"/>
          <w:b w:val="false"/>
          <w:i w:val="false"/>
          <w:color w:val="000000"/>
          <w:sz w:val="28"/>
        </w:rPr>
        <w:t>
      «2) нақ сол терiс қылық үшiн қайтадан қолдануға болмайды;»;</w:t>
      </w:r>
    </w:p>
    <w:bookmarkEnd w:id="25"/>
    <w:bookmarkStart w:name="z33" w:id="2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28-1-бапта</w:t>
      </w:r>
      <w:r>
        <w:rPr>
          <w:rFonts w:ascii="Times New Roman"/>
          <w:b w:val="false"/>
          <w:i w:val="false"/>
          <w:color w:val="000000"/>
          <w:sz w:val="28"/>
        </w:rPr>
        <w:t>:</w:t>
      </w:r>
      <w:r>
        <w:br/>
      </w:r>
      <w:r>
        <w:rPr>
          <w:rFonts w:ascii="Times New Roman"/>
          <w:b w:val="false"/>
          <w:i w:val="false"/>
          <w:color w:val="000000"/>
          <w:sz w:val="28"/>
        </w:rPr>
        <w:t>
      2-тармақтағы «үш айдан кешiктiрiлмей» деген сөздерден кейiн «, бiрақ терiс қылық жасалған күннен бастап бiр жылдан кешiктірiлмей» деген сөздермен толықтырылсын;</w:t>
      </w:r>
      <w:r>
        <w:br/>
      </w:r>
      <w:r>
        <w:rPr>
          <w:rFonts w:ascii="Times New Roman"/>
          <w:b w:val="false"/>
          <w:i w:val="false"/>
          <w:color w:val="000000"/>
          <w:sz w:val="28"/>
        </w:rPr>
        <w:t>
      мынадай мазмұндағы 3-тармақпен толықтырылсын:</w:t>
      </w:r>
      <w:r>
        <w:br/>
      </w:r>
      <w:r>
        <w:rPr>
          <w:rFonts w:ascii="Times New Roman"/>
          <w:b w:val="false"/>
          <w:i w:val="false"/>
          <w:color w:val="000000"/>
          <w:sz w:val="28"/>
        </w:rPr>
        <w:t>
      «3. Мемлекеттiк қызметшiнiң еңбекке уақытша қабiлетсiздiгiне, мемлекеттiк немесе қоғамдық мiндеттердi орындау үшiн жұмыстан босатылуына, демалыста, iссапарда болуына байланысты жұмыста болмаған уақытында бiр жылдық және үш айлық тәртiптiк жаза қолдану мерзiмi еңбек заңнамасына сәйкес тоқтатыла тұрады.»;</w:t>
      </w:r>
    </w:p>
    <w:bookmarkEnd w:id="26"/>
    <w:bookmarkStart w:name="z34" w:id="27"/>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29-баптың</w:t>
      </w:r>
      <w:r>
        <w:rPr>
          <w:rFonts w:ascii="Times New Roman"/>
          <w:b w:val="false"/>
          <w:i w:val="false"/>
          <w:color w:val="000000"/>
          <w:sz w:val="28"/>
        </w:rPr>
        <w:t xml:space="preserve"> 1-тармағы мынадай редакцияда жазылсын:</w:t>
      </w:r>
      <w:r>
        <w:br/>
      </w:r>
      <w:r>
        <w:rPr>
          <w:rFonts w:ascii="Times New Roman"/>
          <w:b w:val="false"/>
          <w:i w:val="false"/>
          <w:color w:val="000000"/>
          <w:sz w:val="28"/>
        </w:rPr>
        <w:t>
      «1. Мемлекеттік қызметші өзін тәртіптік жауаптылыққа тартуға байланысты барлық материалдармен міндетті түрде таныстырылуға тиіс, оған қызметтік тексеру рәсіміне жеке өзінің қатысу құқығы беріледі.».</w:t>
      </w:r>
    </w:p>
    <w:bookmarkEnd w:id="27"/>
    <w:bookmarkStart w:name="z50" w:id="28"/>
    <w:p>
      <w:pPr>
        <w:spacing w:after="0"/>
        <w:ind w:left="0"/>
        <w:jc w:val="both"/>
      </w:pPr>
      <w:r>
        <w:rPr>
          <w:rFonts w:ascii="Times New Roman"/>
          <w:b w:val="false"/>
          <w:i w:val="false"/>
          <w:color w:val="000000"/>
          <w:sz w:val="28"/>
        </w:rPr>
        <w:t>
      </w:t>
      </w:r>
      <w:r>
        <w:rPr>
          <w:rFonts w:ascii="Times New Roman"/>
          <w:b/>
          <w:i w:val="false"/>
          <w:color w:val="000000"/>
          <w:sz w:val="28"/>
        </w:rPr>
        <w:t xml:space="preserve">2-бап. </w:t>
      </w:r>
      <w:r>
        <w:rPr>
          <w:rFonts w:ascii="Times New Roman"/>
          <w:b w:val="false"/>
          <w:i w:val="false"/>
          <w:color w:val="000000"/>
          <w:sz w:val="28"/>
        </w:rPr>
        <w:t>Осы Заң алғашқы ресми жарияланғанынан кейiн күнтiзбелiк он күн өткен соң қолданысқа енгiзiледi.</w:t>
      </w:r>
    </w:p>
    <w:bookmarkEnd w:id="28"/>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