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939e" w14:textId="9f79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приставтары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27 желтоқсандағы № 367-IV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«Сот приставтары туралы» 1997 жылғы 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1997 ж., № 13-14, 201-құжат; 2003 ж., № 10, 49-құжат; 2004 ж., № 23, 142-құжат; 2006 ж., № 11, 55-құжат; 2007 ж., № 8, 52-құжат; № 20, 152-құжат; 2010 ж., № 5, 23-құжат; № 7, 28-құжат) мынадай өзгерістер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Сот приставтарының бөлімшелерін Жоғарғы Сотта және облыстардағы, астанадағы және республикалық маңызы бар қалалардағы аумақтық бөлімшелерде (бұдан әрі – аумақтық бөлімшелер) (соттардың кеңселерінде) Жоғарғы Соттың, жергілікті және басқа соттардың қызметін ұйымдастырушылық және материалдық-техникалық қамтамасыз ету жөніндегі уәкілетті мемлекеттік орган (бұдан әрі – уәкілетті орган) құрады.»;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2-тармақтың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Жоғарғы Сотта және аумақтық бөлімшелерде сот приставтарының қызметіне ұйымдастырушылық және әдістемелік басшылықты уәкілетті орган және оның аумақтық бөлімшелері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3-тармақ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Аумақтық бөлімшелерде сот приставтарын тиісті аумақтық бөлімшелердің басшылары қызметке тағайындайды және қызметтен босатады.»;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«Қазақстан Республикасы Жоғарғы Сотының Төрағасы» деген сөздер «уәкілетті органның басшысы»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5-тармақтағы «тиісінше», «және Қазақстан Республикасы Жоғарғы Сотының Төрағасы» деген сөздер алып тасталсын;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5-тармақтың бірінші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«аумақтық бөлімнің басшысына хабарлауға міндетті, аумақтық бөлім басшысы осындай жағдайлар жөнінде» деген сөздер «тиісті»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«органның» деген сөз «бөлімшенің»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Жоғарғы Соты Аппаратының» деген сөздер «уәкілетті органның»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6-тармақтағы «тиісінше», «және Қазақстан Республикасының Жоғарғы Сотына» деген сөздер алып тасталсын;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12-бап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«12-бап. Сот приставтарының қызметін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Жоғарғы Сотта және аумақтық бөлімшелерде сот приставтарының қызметін бақылауды уәкілетті орган және оның аумақтық бөлімшелері жүзеге асырады.».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жарияланғанынан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