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ec3d" w14:textId="ed2e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10 шілдедегі N 178-IV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1999 жылғы 13 шілдедегі Қазақстан Республикасының </w:t>
      </w:r>
      <w:r>
        <w:rPr>
          <w:rFonts w:ascii="Times New Roman"/>
          <w:b w:val="false"/>
          <w:i w:val="false"/>
          <w:color w:val="000000"/>
          <w:sz w:val="28"/>
        </w:rPr>
        <w:t xml:space="preserve">Азаматтық іс жүргізу кодексіне </w:t>
      </w:r>
      <w:r>
        <w:rPr>
          <w:rFonts w:ascii="Times New Roman"/>
          <w:b w:val="false"/>
          <w:i w:val="false"/>
          <w:color w:val="000000"/>
          <w:sz w:val="28"/>
        </w:rPr>
        <w:t xml:space="preserve">(Қазақстан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N 9, 67-құжат; N 10, 69-құжат; N 13, 99-құжат; 2008 ж., N 13-14, 56-құжат; N 15-16, 62-құжат):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289-баптың </w:t>
      </w:r>
      <w:r>
        <w:rPr>
          <w:rFonts w:ascii="Times New Roman"/>
          <w:b w:val="false"/>
          <w:i w:val="false"/>
          <w:color w:val="000000"/>
          <w:sz w:val="28"/>
        </w:rPr>
        <w:t xml:space="preserve">бірінші бөлігінің 11) тармақшасындағы "тану туралы істер жатады." деген сөздер "тану туралы;" деген сөздермен ауыстырылып, мынадай мазмұндағы 12) тармақшамен толықтырылсын: </w:t>
      </w:r>
      <w:r>
        <w:br/>
      </w:r>
      <w:r>
        <w:rPr>
          <w:rFonts w:ascii="Times New Roman"/>
          <w:b w:val="false"/>
          <w:i w:val="false"/>
          <w:color w:val="000000"/>
          <w:sz w:val="28"/>
        </w:rPr>
        <w:t xml:space="preserve">
      "12)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тану туралы істер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мынадай мазмұндағы 36-3-тараумен толықтырылсын: </w:t>
      </w:r>
    </w:p>
    <w:p>
      <w:pPr>
        <w:spacing w:after="0"/>
        <w:ind w:left="0"/>
        <w:jc w:val="both"/>
      </w:pPr>
      <w:r>
        <w:rPr>
          <w:rFonts w:ascii="Times New Roman"/>
          <w:b w:val="false"/>
          <w:i w:val="false"/>
          <w:color w:val="000000"/>
          <w:sz w:val="28"/>
        </w:rPr>
        <w:t xml:space="preserve">      "36-3-тарау.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тану туралы өтініштер бойынша іс жүргізу </w:t>
      </w:r>
    </w:p>
    <w:p>
      <w:pPr>
        <w:spacing w:after="0"/>
        <w:ind w:left="0"/>
        <w:jc w:val="both"/>
      </w:pPr>
      <w:r>
        <w:rPr>
          <w:rFonts w:ascii="Times New Roman"/>
          <w:b w:val="false"/>
          <w:i w:val="false"/>
          <w:color w:val="000000"/>
          <w:sz w:val="28"/>
        </w:rPr>
        <w:t xml:space="preserve">      317-9-бап. Өтініш беру </w:t>
      </w:r>
    </w:p>
    <w:p>
      <w:pPr>
        <w:spacing w:after="0"/>
        <w:ind w:left="0"/>
        <w:jc w:val="both"/>
      </w:pPr>
      <w:r>
        <w:rPr>
          <w:rFonts w:ascii="Times New Roman"/>
          <w:b w:val="false"/>
          <w:i w:val="false"/>
          <w:color w:val="000000"/>
          <w:sz w:val="28"/>
        </w:rPr>
        <w:t xml:space="preserve">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тану туралы өтінішті прокурор немесе уәкілетті орган өтініш берушінің орналасқан жері бойынша береді. </w:t>
      </w:r>
    </w:p>
    <w:p>
      <w:pPr>
        <w:spacing w:after="0"/>
        <w:ind w:left="0"/>
        <w:jc w:val="both"/>
      </w:pPr>
      <w:r>
        <w:rPr>
          <w:rFonts w:ascii="Times New Roman"/>
          <w:b w:val="false"/>
          <w:i w:val="false"/>
          <w:color w:val="000000"/>
          <w:sz w:val="28"/>
        </w:rPr>
        <w:t xml:space="preserve">      317-10-бап. Өтініштің мазмұны </w:t>
      </w:r>
    </w:p>
    <w:p>
      <w:pPr>
        <w:spacing w:after="0"/>
        <w:ind w:left="0"/>
        <w:jc w:val="both"/>
      </w:pPr>
      <w:r>
        <w:rPr>
          <w:rFonts w:ascii="Times New Roman"/>
          <w:b w:val="false"/>
          <w:i w:val="false"/>
          <w:color w:val="000000"/>
          <w:sz w:val="28"/>
        </w:rPr>
        <w:t xml:space="preserve">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тану туралы өтініште қандай ақпараттың осылай деп танылуға жататыны көрсетілуге, сондай-ақ Қазақстан Республикасының заңнамалық актілеріне ақпараттық өнімнің сәйкес еместігі туралы куәландыратын дәлелдемелер келтірілуге тиіс. Өтініште мазмұндалған ақпараттың таратылғанын растайтын фактілер өтініште мазмұндалуға тиіс. </w:t>
      </w:r>
    </w:p>
    <w:p>
      <w:pPr>
        <w:spacing w:after="0"/>
        <w:ind w:left="0"/>
        <w:jc w:val="both"/>
      </w:pPr>
      <w:r>
        <w:rPr>
          <w:rFonts w:ascii="Times New Roman"/>
          <w:b w:val="false"/>
          <w:i w:val="false"/>
          <w:color w:val="000000"/>
          <w:sz w:val="28"/>
        </w:rPr>
        <w:t xml:space="preserve">      317-11-бап. Соттың өтініш бойынша шешімі </w:t>
      </w:r>
    </w:p>
    <w:p>
      <w:pPr>
        <w:spacing w:after="0"/>
        <w:ind w:left="0"/>
        <w:jc w:val="both"/>
      </w:pPr>
      <w:r>
        <w:rPr>
          <w:rFonts w:ascii="Times New Roman"/>
          <w:b w:val="false"/>
          <w:i w:val="false"/>
          <w:color w:val="000000"/>
          <w:sz w:val="28"/>
        </w:rPr>
        <w:t xml:space="preserve">      Сот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танып, шетелдік бұқаралық ақпарат құралының өнімін Қазақстан Республикасының аумағында таратуды тоқтата тұру не тоқтату туралы шешім шығарады. </w:t>
      </w:r>
      <w:r>
        <w:br/>
      </w:r>
      <w:r>
        <w:rPr>
          <w:rFonts w:ascii="Times New Roman"/>
          <w:b w:val="false"/>
          <w:i w:val="false"/>
          <w:color w:val="000000"/>
          <w:sz w:val="28"/>
        </w:rPr>
        <w:t>
</w:t>
      </w:r>
      <w:r>
        <w:rPr>
          <w:rFonts w:ascii="Times New Roman"/>
          <w:b w:val="false"/>
          <w:i w:val="false"/>
          <w:color w:val="000000"/>
          <w:sz w:val="28"/>
        </w:rPr>
        <w:t xml:space="preserve">      Соттың шешімі тиісті мемлекеттік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494-1-бап </w:t>
      </w:r>
      <w:r>
        <w:rPr>
          <w:rFonts w:ascii="Times New Roman"/>
          <w:b w:val="false"/>
          <w:i w:val="false"/>
          <w:color w:val="000000"/>
          <w:sz w:val="28"/>
        </w:rPr>
        <w:t xml:space="preserve">мынадай мазмұндағы төртінші және бесінші бөліктермен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 Абоненттер туралы қызметтік ақпаратты жинау және сақтау жөніндегі міндеттерді бұзу - </w:t>
      </w:r>
      <w:r>
        <w:br/>
      </w:r>
      <w:r>
        <w:rPr>
          <w:rFonts w:ascii="Times New Roman"/>
          <w:b w:val="false"/>
          <w:i w:val="false"/>
          <w:color w:val="000000"/>
          <w:sz w:val="28"/>
        </w:rPr>
        <w:t>
</w:t>
      </w:r>
      <w:r>
        <w:rPr>
          <w:rFonts w:ascii="Times New Roman"/>
          <w:b w:val="false"/>
          <w:i w:val="false"/>
          <w:color w:val="000000"/>
          <w:sz w:val="28"/>
        </w:rPr>
        <w:t xml:space="preserve">      шағын немесе орта кәсіпкерлік субъектілері болып табылатын заңды тұлғаларға - жүз, ірі кәсіпкерлік субъектілері болып табылатын заңды тұлғаларға бес жүз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w:t>
      </w:r>
      <w:r>
        <w:rPr>
          <w:rFonts w:ascii="Times New Roman"/>
          <w:b w:val="false"/>
          <w:i w:val="false"/>
          <w:color w:val="000000"/>
          <w:sz w:val="28"/>
        </w:rPr>
        <w:t xml:space="preserve">      байланыс қызметтерін көрсету туралы лицензиядан айыруға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541-баптың </w:t>
      </w:r>
      <w:r>
        <w:rPr>
          <w:rFonts w:ascii="Times New Roman"/>
          <w:b w:val="false"/>
          <w:i w:val="false"/>
          <w:color w:val="000000"/>
          <w:sz w:val="28"/>
        </w:rPr>
        <w:t xml:space="preserve">бірінші бөлігіндегі "491-1 (үшінші бөлігінде)" деген сөздер "494-1 (үшінші және бесінші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549-1-баптың </w:t>
      </w:r>
      <w:r>
        <w:rPr>
          <w:rFonts w:ascii="Times New Roman"/>
          <w:b w:val="false"/>
          <w:i w:val="false"/>
          <w:color w:val="000000"/>
          <w:sz w:val="28"/>
        </w:rPr>
        <w:t xml:space="preserve">бірінші бөлігіндегі "494-1 (бірінші және екінші бөліктерінде)" деген сөздер "494-1 (бірінші, екінші және төртінші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636-баптың </w:t>
      </w:r>
      <w:r>
        <w:rPr>
          <w:rFonts w:ascii="Times New Roman"/>
          <w:b w:val="false"/>
          <w:i w:val="false"/>
          <w:color w:val="000000"/>
          <w:sz w:val="28"/>
        </w:rPr>
        <w:t xml:space="preserve">бірінші бөлігі 1) тармақшасының жиырма екінші абзацында: </w:t>
      </w:r>
      <w:r>
        <w:br/>
      </w:r>
      <w:r>
        <w:rPr>
          <w:rFonts w:ascii="Times New Roman"/>
          <w:b w:val="false"/>
          <w:i w:val="false"/>
          <w:color w:val="000000"/>
          <w:sz w:val="28"/>
        </w:rPr>
        <w:t>
</w:t>
      </w:r>
      <w:r>
        <w:rPr>
          <w:rFonts w:ascii="Times New Roman"/>
          <w:b w:val="false"/>
          <w:i w:val="false"/>
          <w:color w:val="000000"/>
          <w:sz w:val="28"/>
        </w:rPr>
        <w:t xml:space="preserve">      орыс тіліндегі мәтінге түзету енгізілді, мемлекеттік тілдегі мәтін өзгермейді; </w:t>
      </w:r>
      <w:r>
        <w:br/>
      </w:r>
      <w:r>
        <w:rPr>
          <w:rFonts w:ascii="Times New Roman"/>
          <w:b w:val="false"/>
          <w:i w:val="false"/>
          <w:color w:val="000000"/>
          <w:sz w:val="28"/>
        </w:rPr>
        <w:t>
</w:t>
      </w:r>
      <w:r>
        <w:rPr>
          <w:rFonts w:ascii="Times New Roman"/>
          <w:b w:val="false"/>
          <w:i w:val="false"/>
          <w:color w:val="000000"/>
          <w:sz w:val="28"/>
        </w:rPr>
        <w:t xml:space="preserve">      "494-1 (үшінші бөлігі)" деген сөздер "494-1 (үшінші және бесінші бөліктері)"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(Қазақстан Республикасы Парламентінің Жаршысы, 2008 ж., N 22-І, 22-ІІ, 112-құжат; 2009 ж., N 2-3, 16, 18-құжаттар):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236-баптың </w:t>
      </w:r>
      <w:r>
        <w:rPr>
          <w:rFonts w:ascii="Times New Roman"/>
          <w:b w:val="false"/>
          <w:i w:val="false"/>
          <w:color w:val="000000"/>
          <w:sz w:val="28"/>
        </w:rPr>
        <w:t xml:space="preserve">2-тармағының 4) тармақшасындағы "жалпыға ортақ телекоммуникациялық желілердегі веб-сайттарда" деген сөздер "интернет-ресурста"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263-баптың </w:t>
      </w:r>
      <w:r>
        <w:rPr>
          <w:rFonts w:ascii="Times New Roman"/>
          <w:b w:val="false"/>
          <w:i w:val="false"/>
          <w:color w:val="000000"/>
          <w:sz w:val="28"/>
        </w:rPr>
        <w:t xml:space="preserve">11-тармағындағы "Жалпыға бірдей қол жетімді телекоммуникациялық желілердегі веб-сайтта" деген сөздер "Интернет-ресурста"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621-баптың </w:t>
      </w:r>
      <w:r>
        <w:rPr>
          <w:rFonts w:ascii="Times New Roman"/>
          <w:b w:val="false"/>
          <w:i w:val="false"/>
          <w:color w:val="000000"/>
          <w:sz w:val="28"/>
        </w:rPr>
        <w:t xml:space="preserve">2-тармағындағы "веб-сайтында" деген сөздер "интернет-ресурсында"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N 12, 86-құжат; N 13, 100-құжат; N 19, 147-құжат; 2008 ж., N 13-14, 55-құжат; N 21, 97-құжат):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14-1-баптың </w:t>
      </w:r>
      <w:r>
        <w:rPr>
          <w:rFonts w:ascii="Times New Roman"/>
          <w:b w:val="false"/>
          <w:i w:val="false"/>
          <w:color w:val="000000"/>
          <w:sz w:val="28"/>
        </w:rPr>
        <w:t xml:space="preserve">7-тармағындағы "көпшіліктің қолы жетімді телекоммуникациялық жүйелердегі WEB-сайттарды" деген сөздер "интернет-ресурстарды"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Ұлттық қауіпсіздігі туралы" 1998 жылғы 26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11-12, 173-құжат; 2000 ж., N 5, 115-құжат; 2004 ж., N 14, 82-құжат; N 23, 142-құжат; 2005 ж., N 16, 70-құжат; 2007 ж., N 1, 4-құжат; N 20, 153-құжат):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22-баптың </w:t>
      </w:r>
      <w:r>
        <w:rPr>
          <w:rFonts w:ascii="Times New Roman"/>
          <w:b w:val="false"/>
          <w:i w:val="false"/>
          <w:color w:val="000000"/>
          <w:sz w:val="28"/>
        </w:rPr>
        <w:t xml:space="preserve">5-тармағының 2)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аумағында мазмұны ұлттық қауіпсіздікке нұқсан келтіретін баспа өнімін және шетелдік бұқаралық ақпарат құралының өнімін таратуға;".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"Бұқаралық ақпарат құралдары туралы" 1999 жылғы 23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21, 771-құжат; 2001 ж., N 10, 122-құжат; 2003 ж., N 24, 175-құжат; 2005 ж., N 13, 53-құжат; 2006 ж., N 1, 5-құжат; N 3, 22-құжат; N 12, 77-құжат; 2007 ж., N 12, 88-құжат; 2009 ж., N 2-3, 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тармақшадағы "көпшілік қол жеткізе алатын телекоммуникациялық желілердегі (интернет және басқалары) WEB-сайттарды" деген сөздер "интернет-ресурстарды"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 тармақшадағы "көпшілік қол жеткізе алатын телекоммуникациялық желілердегі WEB-сайтта берілген" деген сөздер "интернет-ресурста орналастырылған"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 тармақша "және интернет-ресурстарда ақпаратты орналастыру"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15)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2-бап </w:t>
      </w:r>
      <w:r>
        <w:rPr>
          <w:rFonts w:ascii="Times New Roman"/>
          <w:b w:val="false"/>
          <w:i w:val="false"/>
          <w:color w:val="000000"/>
          <w:sz w:val="28"/>
        </w:rPr>
        <w:t xml:space="preserve">мынадай мазмұндағы 4-тармақпен толықтырылсын: </w:t>
      </w:r>
      <w:r>
        <w:br/>
      </w:r>
      <w:r>
        <w:rPr>
          <w:rFonts w:ascii="Times New Roman"/>
          <w:b w:val="false"/>
          <w:i w:val="false"/>
          <w:color w:val="000000"/>
          <w:sz w:val="28"/>
        </w:rPr>
        <w:t>
</w:t>
      </w:r>
      <w:r>
        <w:rPr>
          <w:rFonts w:ascii="Times New Roman"/>
          <w:b w:val="false"/>
          <w:i w:val="false"/>
          <w:color w:val="000000"/>
          <w:sz w:val="28"/>
        </w:rPr>
        <w:t xml:space="preserve">      "4. Бұқаралық ақпарат құралын әкімшілік құқық бұзушылықтар не қылмыстық жазаланатын әрекеттер жасау мақсатында пайдалануға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5-баптың </w:t>
      </w:r>
      <w:r>
        <w:rPr>
          <w:rFonts w:ascii="Times New Roman"/>
          <w:b w:val="false"/>
          <w:i w:val="false"/>
          <w:color w:val="000000"/>
          <w:sz w:val="28"/>
        </w:rPr>
        <w:t xml:space="preserve">1-тармағындағы "WEB-сайттарға" деген сөздер "интернет-ресурстарға"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13-бап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"13-бап. Бұқаралық ақпарат құралын шығаруды не бұқаралық </w:t>
      </w:r>
      <w:r>
        <w:br/>
      </w:r>
      <w:r>
        <w:rPr>
          <w:rFonts w:ascii="Times New Roman"/>
          <w:b w:val="false"/>
          <w:i w:val="false"/>
          <w:color w:val="000000"/>
          <w:sz w:val="28"/>
        </w:rPr>
        <w:t>
</w:t>
      </w:r>
      <w:r>
        <w:rPr>
          <w:rFonts w:ascii="Times New Roman"/>
          <w:b w:val="false"/>
          <w:i w:val="false"/>
          <w:color w:val="000000"/>
          <w:sz w:val="28"/>
        </w:rPr>
        <w:t xml:space="preserve">               ақпарат құралының өнімін таратуды тоқтата тұру </w:t>
      </w:r>
      <w:r>
        <w:br/>
      </w:r>
      <w:r>
        <w:rPr>
          <w:rFonts w:ascii="Times New Roman"/>
          <w:b w:val="false"/>
          <w:i w:val="false"/>
          <w:color w:val="000000"/>
          <w:sz w:val="28"/>
        </w:rPr>
        <w:t>
</w:t>
      </w:r>
      <w:r>
        <w:rPr>
          <w:rFonts w:ascii="Times New Roman"/>
          <w:b w:val="false"/>
          <w:i w:val="false"/>
          <w:color w:val="000000"/>
          <w:sz w:val="28"/>
        </w:rPr>
        <w:t xml:space="preserve">               және тоқтату </w:t>
      </w:r>
    </w:p>
    <w:p>
      <w:pPr>
        <w:spacing w:after="0"/>
        <w:ind w:left="0"/>
        <w:jc w:val="both"/>
      </w:pPr>
      <w:r>
        <w:rPr>
          <w:rFonts w:ascii="Times New Roman"/>
          <w:b w:val="false"/>
          <w:i w:val="false"/>
          <w:color w:val="000000"/>
          <w:sz w:val="28"/>
        </w:rPr>
        <w:t xml:space="preserve">      1. Бұқаралық ақпарат құралын шығару не бұқаралық ақпарат құралының өнімін тарату меншік иесінің немесе соттың шешімі бойынша тоқтатыла тұруы не тоқтатылуы мүмкін. </w:t>
      </w:r>
      <w:r>
        <w:br/>
      </w:r>
      <w:r>
        <w:rPr>
          <w:rFonts w:ascii="Times New Roman"/>
          <w:b w:val="false"/>
          <w:i w:val="false"/>
          <w:color w:val="000000"/>
          <w:sz w:val="28"/>
        </w:rPr>
        <w:t>
</w:t>
      </w:r>
      <w:r>
        <w:rPr>
          <w:rFonts w:ascii="Times New Roman"/>
          <w:b w:val="false"/>
          <w:i w:val="false"/>
          <w:color w:val="000000"/>
          <w:sz w:val="28"/>
        </w:rPr>
        <w:t xml:space="preserve">      2. Тоқтата тұру деп басылымдардың бір немесе бірнеше нөмірінің шығарылуын, радио және телевизия бағдарламаларының эфирге шығуын, сондай-ақ бұқаралық ақпарат құралының өнімін таратуды уақытша тоқтату түсініледі. Бұқаралық ақпарат құралын шығаруды не бұқаралық ақпарат құралының өнімін таратуды тоқтата тұруға үш айдан аспайтын мерзімге жол беріледі. </w:t>
      </w:r>
      <w:r>
        <w:br/>
      </w:r>
      <w:r>
        <w:rPr>
          <w:rFonts w:ascii="Times New Roman"/>
          <w:b w:val="false"/>
          <w:i w:val="false"/>
          <w:color w:val="000000"/>
          <w:sz w:val="28"/>
        </w:rPr>
        <w:t>
</w:t>
      </w:r>
      <w:r>
        <w:rPr>
          <w:rFonts w:ascii="Times New Roman"/>
          <w:b w:val="false"/>
          <w:i w:val="false"/>
          <w:color w:val="000000"/>
          <w:sz w:val="28"/>
        </w:rPr>
        <w:t xml:space="preserve">      3. Мемлекеттік құпияларды құрайтын мәліметтерді немесе заңмен қорғалатын өзге де құпияны жария ету, терроризмге қарсы операцияларды жүргізу кезеңінде олардың техникалық тәсілдері мен тактикасын ашатын ақпаратты тарату, есірткі, психотроптық заттар мен прекурсорларды насихаттау, қатыгездік пен зорлық-зомбылықты, әлеуметтік, нәсілдік, ұлттық, діни, тектік-топтық және рулық басымдықты насихаттау немесе үгіттеу, порнографиялық және арнайы жыныстық-эротикалық сипаттағы радио-, телебағдарламаларды тарату, сондай-ақ кино- және бейнеөнімдерді көрсету, бұқаралық ақпарат құралын сайлау алдындағы үгіт жүргізу, шетелдіктердің, азаматтығы жоқ адамдардың, шетелдік заңды тұлғалардың және халықаралық ұйымдардың кандидаттарды, партиялық тізімін ұсынған саяси партияларды ұсынуға және сайлауға, сайлауда белгілі бір нәтижеге қол жеткізуге кедергі болатын және (немесе) ықпал ететін қызметті жүзеге асыру шарттарын бұзу, үгітке тыйым салынған кезеңде оны жүргізу, ереуілге қатысуға немесе қатысудан бас тартуға мәжбүрлеу, Қазақстан Республикасының бейбіт жиналыстарды, митингілерді, шерулерді, тосқауылдар мен демонстрацияларды ұйымдастыру және өткізу тәртібі туралы заңнамасын бұзу мақсатында пайдалану, сондай-ақ осы Заңның 3-бабында, 10-бабының 6-тармағында көзделген талаптарды бұзу, сондай-ақ 14-бабының 3-1-тармағының, 15 және 16-баптарының талаптарын бір жыл ішінде қайталап бұзу заңда белгіленген тәртіппен бұқаралық ақпарат құралының шығарылуын не бұқаралық ақпарат құралы өнімінің таратылуын тоқтата тұруға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конституциялық құрылысын күштеп өзгертуді, оның тұтастығын бұзуды, мемлекет қауіпсіздігіне нұқсан келтіруді, соғысты насихаттау және үгіттеу, экстремизмді немесе терроризмді насихаттау, ұлтаралық және конфессияаралық өшпенділікті өршітуге бағытталған материалдарды жариялау және ақпаратты тарату, сондай-ақ белгіленген мерзімде бұқаралық ақпарат құралын шығаруды не бұқаралық ақпарат құралының өнімін таратуды тоқтата тұру себептерін жоймау бұқаралық ақпарат құралының шығарылуын не бұқаралық ақпарат құралы өнімінің таратылуын тоқтатуға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5. Меншік иесінің не соттың шешімі бойынша бұқаралық ақпарат құралының шығуын не бұқаралық ақпарат құралы өнімінің таратылуын тоқтата тұрған не тоқтатқан жағдайда, уәкілетті органға хабарлама жіберіледі. </w:t>
      </w:r>
      <w:r>
        <w:br/>
      </w:r>
      <w:r>
        <w:rPr>
          <w:rFonts w:ascii="Times New Roman"/>
          <w:b w:val="false"/>
          <w:i w:val="false"/>
          <w:color w:val="000000"/>
          <w:sz w:val="28"/>
        </w:rPr>
        <w:t>
</w:t>
      </w:r>
      <w:r>
        <w:rPr>
          <w:rFonts w:ascii="Times New Roman"/>
          <w:b w:val="false"/>
          <w:i w:val="false"/>
          <w:color w:val="000000"/>
          <w:sz w:val="28"/>
        </w:rPr>
        <w:t xml:space="preserve">      Бұқаралық ақпарат құралын шығаруды не бұқаралық ақпарат құралының өнімін таратуды тоқтату оны есепке қою туралы куәліктің күшін жоюға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"Әкімшілік рәсімдер туралы" 2000 жылғы 27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20, 379-құжат; 2004 ж., N 5, 29-құжат; 2007 ж., N 12, 86-құжат; N 19, 147-құжат; 2008 ж., N 21, 97-құжат):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15-2-баптағы </w:t>
      </w:r>
      <w:r>
        <w:rPr>
          <w:rFonts w:ascii="Times New Roman"/>
          <w:b w:val="false"/>
          <w:i w:val="false"/>
          <w:color w:val="000000"/>
          <w:sz w:val="28"/>
        </w:rPr>
        <w:t xml:space="preserve">"веб-сайттар", "веб-сайттары", "веб-сайтындағы", "Веб-сайттағы" деген сөздер тиісінше "интернет-ресурстар", "интернет-ресурстары", "интернет-ресурсындағы", "Интернет-ресурстағы"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"Байланыс туралы" 2004 жылғы 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14, 81-құжат; 2006 ж., N 3, 22-құжат; N 15, 95-құжат; N 24, 148-құжат; 2007 ж., N 2, 18-құжат; N 3, 20-құжат; N 19, 148-құжат; 2008 ж., N 20, 89-құжат; N 24,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2-бапта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абоненттер туралы қызметтік ақпарат - абоненттер туралы мәліметтер (жеке тұлғалар үшін телефон нөмірлері, сәйкестендіру кодтары, электрондық почтаның мекенжайы, почталық мекенжай, жеке сәйкестендіру нөмірі және заңды тұлғалар үшін реквизиттері (бизнес-сәйкестендіру нөмірі, қосылған құн салығы бойынша есепке қойылғандығы туралы куәліктің деректері), биллингтік мәліметтер және абоненттерге көрсетілетін қызметтер туралы мәліметтер, деректерді беру желісіндегі абоненттердің мекенжайы және деректерді беру желісіндегі интернет-ресурстарға кірудің адресі, интернет-ресурсты сәйкестендірушілер, деректерді беру желісінің хаттамалары;"; </w:t>
      </w:r>
      <w:r>
        <w:br/>
      </w:r>
      <w:r>
        <w:rPr>
          <w:rFonts w:ascii="Times New Roman"/>
          <w:b w:val="false"/>
          <w:i w:val="false"/>
          <w:color w:val="000000"/>
          <w:sz w:val="28"/>
        </w:rPr>
        <w:t>
</w:t>
      </w:r>
      <w:r>
        <w:rPr>
          <w:rFonts w:ascii="Times New Roman"/>
          <w:b w:val="false"/>
          <w:i w:val="false"/>
          <w:color w:val="000000"/>
          <w:sz w:val="28"/>
        </w:rPr>
        <w:t xml:space="preserve">      38-1) тармақшада: </w:t>
      </w:r>
      <w:r>
        <w:br/>
      </w:r>
      <w:r>
        <w:rPr>
          <w:rFonts w:ascii="Times New Roman"/>
          <w:b w:val="false"/>
          <w:i w:val="false"/>
          <w:color w:val="000000"/>
          <w:sz w:val="28"/>
        </w:rPr>
        <w:t>
</w:t>
      </w:r>
      <w:r>
        <w:rPr>
          <w:rFonts w:ascii="Times New Roman"/>
          <w:b w:val="false"/>
          <w:i w:val="false"/>
          <w:color w:val="000000"/>
          <w:sz w:val="28"/>
        </w:rPr>
        <w:t xml:space="preserve">      "абоненттік құрылғының" деген сөздерден кейін "немесе абоненттік станцияның"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"ұялы"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15-баптың </w:t>
      </w:r>
      <w:r>
        <w:rPr>
          <w:rFonts w:ascii="Times New Roman"/>
          <w:b w:val="false"/>
          <w:i w:val="false"/>
          <w:color w:val="000000"/>
          <w:sz w:val="28"/>
        </w:rPr>
        <w:t xml:space="preserve">1-тармағының үшінші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"Байланыс операторлары байланыс желілерінде қажетті техникалық құралдарды орнатуға, өз жабдықтарының белгіленген талаптарға сәйкестігін қамтамасыз етуге, сондай-ақ Қазақстан Республикасының Үкіметі айқындайтын тәртіппен абоненттер туралы қызметтік ақпаратты екі жыл бойы жинау мен сақтауды жүзеге асыруға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40-бап </w:t>
      </w:r>
      <w:r>
        <w:rPr>
          <w:rFonts w:ascii="Times New Roman"/>
          <w:b w:val="false"/>
          <w:i w:val="false"/>
          <w:color w:val="000000"/>
          <w:sz w:val="28"/>
        </w:rPr>
        <w:t xml:space="preserve">мынадай мазмұндағы 1-1-тармақпен толықтырылсын: </w:t>
      </w:r>
      <w:r>
        <w:br/>
      </w:r>
      <w:r>
        <w:rPr>
          <w:rFonts w:ascii="Times New Roman"/>
          <w:b w:val="false"/>
          <w:i w:val="false"/>
          <w:color w:val="000000"/>
          <w:sz w:val="28"/>
        </w:rPr>
        <w:t>
</w:t>
      </w:r>
      <w:r>
        <w:rPr>
          <w:rFonts w:ascii="Times New Roman"/>
          <w:b w:val="false"/>
          <w:i w:val="false"/>
          <w:color w:val="000000"/>
          <w:sz w:val="28"/>
        </w:rPr>
        <w:t xml:space="preserve">      "1-1. Байланыс операторлары абоненттер туралы қызметтік ақпаратты жинау және сақтау жөніндегі міндетін бұзғаны үшін Қазақстан Республикасының заңдарында көзделген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"Электр энергетикасы туралы" 2004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17, 102-құжат; 2006 ж., N 3, 22-құжат; N 7, 38-құжат; N 13, 87-құжат; N 24, 148-құжат; 2007 ж., N 19, 148-құжат; 2008 ж., N 15-16, 64-құжат; N 24,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7-баптың </w:t>
      </w:r>
      <w:r>
        <w:rPr>
          <w:rFonts w:ascii="Times New Roman"/>
          <w:b w:val="false"/>
          <w:i w:val="false"/>
          <w:color w:val="000000"/>
          <w:sz w:val="28"/>
        </w:rPr>
        <w:t xml:space="preserve">4) тармақшасындағы "ресми веб-сайтта" деген сөздер "интернет-ресурста"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13-баптың </w:t>
      </w:r>
      <w:r>
        <w:rPr>
          <w:rFonts w:ascii="Times New Roman"/>
          <w:b w:val="false"/>
          <w:i w:val="false"/>
          <w:color w:val="000000"/>
          <w:sz w:val="28"/>
        </w:rPr>
        <w:t xml:space="preserve">3-3-тармағындағы "ресми веб-сайтта" деген сөздер "интернет-ресурста"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"Сауда-өнеркәсіп палаталары туралы" 2005 жылғы 3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2005 ж., N 9, 25-құжат):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18-баптың </w:t>
      </w:r>
      <w:r>
        <w:rPr>
          <w:rFonts w:ascii="Times New Roman"/>
          <w:b w:val="false"/>
          <w:i w:val="false"/>
          <w:color w:val="000000"/>
          <w:sz w:val="28"/>
        </w:rPr>
        <w:t xml:space="preserve">2-тармағының 5) тармақшасындағы "жалпыға бірдей қол жетімді телекоммуникациялық желілерде (Интернет және басқалары)" деген сөздер алып тасталып, "WEB-сайттар" деген сөздер "интернет-ресурстар"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"Жеке кәсіпкерлік туралы" 2006 жылғы 31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3, 21-құжат; N 16, 99-құжат; N 23, 141-құжат; 2007 ж., N 2, 18-құжат; N 3, 20-құжат; N 17, 136-құжат; ж., N 13-14, 57, 58-құжаттар; N 15-16, 60-құжат; N 23, 114-құжат; N 24, 128, 129-құжаттар; 2009 ж., N 2-3, 18,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12 маусымда "Егемен Қазақстан" және "Казахстанская правда" газеттерінде жарияланған "Қазақстан Республикасының кейбір заңнамалық актілеріне тұрғын үй-коммуналдық сала мәселелері бойынша өзгерістер мен толықтырулар енгізу туралы" 2009 жылғы 8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5-баптың </w:t>
      </w:r>
      <w:r>
        <w:rPr>
          <w:rFonts w:ascii="Times New Roman"/>
          <w:b w:val="false"/>
          <w:i w:val="false"/>
          <w:color w:val="000000"/>
          <w:sz w:val="28"/>
        </w:rPr>
        <w:t xml:space="preserve">8-тармағындағы "WEB-сайттарды қоса алғанда, жалпыға бірдей қолжетімді телекоммуникация желілерінде" деген сөздер "интернет-ресурстарды қоса алғанда"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23-баптағы </w:t>
      </w:r>
      <w:r>
        <w:rPr>
          <w:rFonts w:ascii="Times New Roman"/>
          <w:b w:val="false"/>
          <w:i w:val="false"/>
          <w:color w:val="000000"/>
          <w:sz w:val="28"/>
        </w:rPr>
        <w:t xml:space="preserve">"көпшілікке қолжетімді телекоммуникациялық желілерде (Интернет және басқаларында) WEB-сайттар" деген сөздер "интернет-ресурстар"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"Ақпараттандыру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w:t>
      </w:r>
      <w:r>
        <w:rPr>
          <w:rFonts w:ascii="Times New Roman"/>
          <w:b w:val="false"/>
          <w:i w:val="false"/>
          <w:color w:val="000000"/>
          <w:sz w:val="28"/>
        </w:rPr>
        <w:t xml:space="preserve">      "10-1) ақпараттандыру саласындағы уәкілетті ұйым - Қазақстан Республикасы Үкіметінің шешімі бойынша құрылған, электрондық ақпараттық ресурстардың, ақпараттық жүйелердің мемлекеттік тіркелімін және депозитарийін жүргізуді ұйымдастыруды, мемлекеттік ақпараттық жүйелер мен мемлекеттік ақпараттық ресурстардың ақпараттық қауіпсіздігін техникалық қамтамасыз етуді жүзеге асыратын заңды тұлға;"; </w:t>
      </w:r>
      <w:r>
        <w:br/>
      </w:r>
      <w:r>
        <w:rPr>
          <w:rFonts w:ascii="Times New Roman"/>
          <w:b w:val="false"/>
          <w:i w:val="false"/>
          <w:color w:val="000000"/>
          <w:sz w:val="28"/>
        </w:rPr>
        <w:t>
</w:t>
      </w:r>
      <w:r>
        <w:rPr>
          <w:rFonts w:ascii="Times New Roman"/>
          <w:b w:val="false"/>
          <w:i w:val="false"/>
          <w:color w:val="000000"/>
          <w:sz w:val="28"/>
        </w:rPr>
        <w:t xml:space="preserve">      11) тармақшадағы "мемлекет атынан меншік иесі", "және олардың қауіпсіздігін қамтамасыз ету"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15) тармақша алып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18-1) және 18-2) тармақшалармен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"18-1)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іс-қимылын қамтамасыз ететін ұйымдық құрылым; </w:t>
      </w:r>
      <w:r>
        <w:br/>
      </w:r>
      <w:r>
        <w:rPr>
          <w:rFonts w:ascii="Times New Roman"/>
          <w:b w:val="false"/>
          <w:i w:val="false"/>
          <w:color w:val="000000"/>
          <w:sz w:val="28"/>
        </w:rPr>
        <w:t>
</w:t>
      </w:r>
      <w:r>
        <w:rPr>
          <w:rFonts w:ascii="Times New Roman"/>
          <w:b w:val="false"/>
          <w:i w:val="false"/>
          <w:color w:val="000000"/>
          <w:sz w:val="28"/>
        </w:rPr>
        <w:t xml:space="preserve">      18-2) интернет-ресурстың меншік иесі - интернет-ресурсты иелену, пайдалану және оған билік ету құқықтарын толық көлемде іске асыратын субъект;";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5-бапта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"14)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тәртібін бекіту;"; </w:t>
      </w:r>
      <w:r>
        <w:br/>
      </w:r>
      <w:r>
        <w:rPr>
          <w:rFonts w:ascii="Times New Roman"/>
          <w:b w:val="false"/>
          <w:i w:val="false"/>
          <w:color w:val="000000"/>
          <w:sz w:val="28"/>
        </w:rPr>
        <w:t>
</w:t>
      </w:r>
      <w:r>
        <w:rPr>
          <w:rFonts w:ascii="Times New Roman"/>
          <w:b w:val="false"/>
          <w:i w:val="false"/>
          <w:color w:val="000000"/>
          <w:sz w:val="28"/>
        </w:rPr>
        <w:t xml:space="preserve">      15) тармақшадағы "веб-сайттарында" деген сөздер "интернет-ресурстарында"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15) тармақшадағы "айқындау жатады." деген сөздер "айқындау;" деген сөзбен ауыстырылып, мынадай мазмұндағы 16) тармақшамен толықтырылсын: </w:t>
      </w:r>
      <w:r>
        <w:br/>
      </w:r>
      <w:r>
        <w:rPr>
          <w:rFonts w:ascii="Times New Roman"/>
          <w:b w:val="false"/>
          <w:i w:val="false"/>
          <w:color w:val="000000"/>
          <w:sz w:val="28"/>
        </w:rPr>
        <w:t>
</w:t>
      </w:r>
      <w:r>
        <w:rPr>
          <w:rFonts w:ascii="Times New Roman"/>
          <w:b w:val="false"/>
          <w:i w:val="false"/>
          <w:color w:val="000000"/>
          <w:sz w:val="28"/>
        </w:rPr>
        <w:t xml:space="preserve">      "16) ақпараттандыру саласындағы уәкілетті ұйымды айқындау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6-бапта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"15) бағдарламалық өнімдерді, бағдарламалық кодтарды сынақтан өткізу, оларды және нормативтік құжаттаманы тіркеу, беру, сақтау, депозитке берудің толықтығын қамтамасыз ету және оларды тіркеу, депозитарийге беру мен сақтау туралы мәліметтерді ұсыну тәртібін бекіту;"; </w:t>
      </w:r>
      <w:r>
        <w:br/>
      </w:r>
      <w:r>
        <w:rPr>
          <w:rFonts w:ascii="Times New Roman"/>
          <w:b w:val="false"/>
          <w:i w:val="false"/>
          <w:color w:val="000000"/>
          <w:sz w:val="28"/>
        </w:rPr>
        <w:t>
</w:t>
      </w:r>
      <w:r>
        <w:rPr>
          <w:rFonts w:ascii="Times New Roman"/>
          <w:b w:val="false"/>
          <w:i w:val="false"/>
          <w:color w:val="000000"/>
          <w:sz w:val="28"/>
        </w:rPr>
        <w:t xml:space="preserve">      16)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"16) 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ережелерін әзірлеу және бекіту;"; </w:t>
      </w:r>
      <w:r>
        <w:br/>
      </w:r>
      <w:r>
        <w:rPr>
          <w:rFonts w:ascii="Times New Roman"/>
          <w:b w:val="false"/>
          <w:i w:val="false"/>
          <w:color w:val="000000"/>
          <w:sz w:val="28"/>
        </w:rPr>
        <w:t>
</w:t>
      </w:r>
      <w:r>
        <w:rPr>
          <w:rFonts w:ascii="Times New Roman"/>
          <w:b w:val="false"/>
          <w:i w:val="false"/>
          <w:color w:val="000000"/>
          <w:sz w:val="28"/>
        </w:rPr>
        <w:t xml:space="preserve">      17) тармақшадағы "веб-сайтын" деген сөздер "интернет-ресурстарын"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9-бапта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және 10) тармақшалар алып тасталсын; </w:t>
      </w:r>
      <w:r>
        <w:br/>
      </w:r>
      <w:r>
        <w:rPr>
          <w:rFonts w:ascii="Times New Roman"/>
          <w:b w:val="false"/>
          <w:i w:val="false"/>
          <w:color w:val="000000"/>
          <w:sz w:val="28"/>
        </w:rPr>
        <w:t>
</w:t>
      </w:r>
      <w:r>
        <w:rPr>
          <w:rFonts w:ascii="Times New Roman"/>
          <w:b w:val="false"/>
          <w:i w:val="false"/>
          <w:color w:val="000000"/>
          <w:sz w:val="28"/>
        </w:rPr>
        <w:t xml:space="preserve">      7) тармақшадағы "веб-сайты", "веб-сайттарының" деген сөздер тиісінше "интернет-ресурсы", "интернет-ресурстарының"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мынадай мазмұндағы 9-1-баппен толықтырылсын: </w:t>
      </w:r>
    </w:p>
    <w:p>
      <w:pPr>
        <w:spacing w:after="0"/>
        <w:ind w:left="0"/>
        <w:jc w:val="both"/>
      </w:pPr>
      <w:r>
        <w:rPr>
          <w:rFonts w:ascii="Times New Roman"/>
          <w:b w:val="false"/>
          <w:i w:val="false"/>
          <w:color w:val="000000"/>
          <w:sz w:val="28"/>
        </w:rPr>
        <w:t xml:space="preserve">      "9-1-бап. Ақпараттандыру саласындағы уәкілетті ұйымның </w:t>
      </w:r>
      <w:r>
        <w:br/>
      </w:r>
      <w:r>
        <w:rPr>
          <w:rFonts w:ascii="Times New Roman"/>
          <w:b w:val="false"/>
          <w:i w:val="false"/>
          <w:color w:val="000000"/>
          <w:sz w:val="28"/>
        </w:rPr>
        <w:t>
</w:t>
      </w:r>
      <w:r>
        <w:rPr>
          <w:rFonts w:ascii="Times New Roman"/>
          <w:b w:val="false"/>
          <w:i w:val="false"/>
          <w:color w:val="000000"/>
          <w:sz w:val="28"/>
        </w:rPr>
        <w:t xml:space="preserve">                өкілеттігі </w:t>
      </w:r>
    </w:p>
    <w:p>
      <w:pPr>
        <w:spacing w:after="0"/>
        <w:ind w:left="0"/>
        <w:jc w:val="both"/>
      </w:pPr>
      <w:r>
        <w:rPr>
          <w:rFonts w:ascii="Times New Roman"/>
          <w:b w:val="false"/>
          <w:i w:val="false"/>
          <w:color w:val="000000"/>
          <w:sz w:val="28"/>
        </w:rPr>
        <w:t xml:space="preserve">      Ақпараттандыру саласындағы уәкілетті ұйым: </w:t>
      </w:r>
      <w:r>
        <w:br/>
      </w:r>
      <w:r>
        <w:rPr>
          <w:rFonts w:ascii="Times New Roman"/>
          <w:b w:val="false"/>
          <w:i w:val="false"/>
          <w:color w:val="000000"/>
          <w:sz w:val="28"/>
        </w:rPr>
        <w:t>
</w:t>
      </w:r>
      <w:r>
        <w:rPr>
          <w:rFonts w:ascii="Times New Roman"/>
          <w:b w:val="false"/>
          <w:i w:val="false"/>
          <w:color w:val="000000"/>
          <w:sz w:val="28"/>
        </w:rPr>
        <w:t xml:space="preserve">      1) мемлекеттік ақпараттық жүйелерді және мемлекеттік ақпараттық жүйелермен интеграцияланатын мемлекеттік емес ақпараттық жүйелерді ақпараттық қауіпсіздік талаптарына және Қазақстан Республикасының аумағында қабылданған стандарттарға сәйкестігіне аттестаттауға қатысады; </w:t>
      </w:r>
      <w:r>
        <w:br/>
      </w:r>
      <w:r>
        <w:rPr>
          <w:rFonts w:ascii="Times New Roman"/>
          <w:b w:val="false"/>
          <w:i w:val="false"/>
          <w:color w:val="000000"/>
          <w:sz w:val="28"/>
        </w:rPr>
        <w:t>
</w:t>
      </w:r>
      <w:r>
        <w:rPr>
          <w:rFonts w:ascii="Times New Roman"/>
          <w:b w:val="false"/>
          <w:i w:val="false"/>
          <w:color w:val="000000"/>
          <w:sz w:val="28"/>
        </w:rPr>
        <w:t xml:space="preserve">      2) мемлекеттік ақпараттық жүйелердің бағдарламалық өнімдерін, бағдарламалық кодтарын сынақтан өткізеді және олардың нормативтік-техникалық құжаттамасына сараптама жүргізеді; </w:t>
      </w:r>
      <w:r>
        <w:br/>
      </w:r>
      <w:r>
        <w:rPr>
          <w:rFonts w:ascii="Times New Roman"/>
          <w:b w:val="false"/>
          <w:i w:val="false"/>
          <w:color w:val="000000"/>
          <w:sz w:val="28"/>
        </w:rPr>
        <w:t>
</w:t>
      </w:r>
      <w:r>
        <w:rPr>
          <w:rFonts w:ascii="Times New Roman"/>
          <w:b w:val="false"/>
          <w:i w:val="false"/>
          <w:color w:val="000000"/>
          <w:sz w:val="28"/>
        </w:rPr>
        <w:t xml:space="preserve">      3) ақпараттық жүйелерді, бағдарламалық өнімдерді, бағдарламалық кодтарды және нормативтік-техникалық құжаттаманы депозитке беруді жүзеге асырады; </w:t>
      </w:r>
      <w:r>
        <w:br/>
      </w:r>
      <w:r>
        <w:rPr>
          <w:rFonts w:ascii="Times New Roman"/>
          <w:b w:val="false"/>
          <w:i w:val="false"/>
          <w:color w:val="000000"/>
          <w:sz w:val="28"/>
        </w:rPr>
        <w:t>
</w:t>
      </w:r>
      <w:r>
        <w:rPr>
          <w:rFonts w:ascii="Times New Roman"/>
          <w:b w:val="false"/>
          <w:i w:val="false"/>
          <w:color w:val="000000"/>
          <w:sz w:val="28"/>
        </w:rPr>
        <w:t xml:space="preserve">      4) мемлекеттік органдардың Интернет желісіне қол жеткізудің бірыңғай шлюзін сүйемелдеуді және дамытуды жүзеге асырады; </w:t>
      </w:r>
      <w:r>
        <w:br/>
      </w:r>
      <w:r>
        <w:rPr>
          <w:rFonts w:ascii="Times New Roman"/>
          <w:b w:val="false"/>
          <w:i w:val="false"/>
          <w:color w:val="000000"/>
          <w:sz w:val="28"/>
        </w:rPr>
        <w:t>
</w:t>
      </w:r>
      <w:r>
        <w:rPr>
          <w:rFonts w:ascii="Times New Roman"/>
          <w:b w:val="false"/>
          <w:i w:val="false"/>
          <w:color w:val="000000"/>
          <w:sz w:val="28"/>
        </w:rPr>
        <w:t xml:space="preserve">      5) мемлекеттік ақпараттық ресурстар мен ақпараттық жүйелердің ақпараттық қауіпсіздік талаптарына сәйкестігін тексеруге қатысады; </w:t>
      </w:r>
      <w:r>
        <w:br/>
      </w:r>
      <w:r>
        <w:rPr>
          <w:rFonts w:ascii="Times New Roman"/>
          <w:b w:val="false"/>
          <w:i w:val="false"/>
          <w:color w:val="000000"/>
          <w:sz w:val="28"/>
        </w:rPr>
        <w:t>
</w:t>
      </w:r>
      <w:r>
        <w:rPr>
          <w:rFonts w:ascii="Times New Roman"/>
          <w:b w:val="false"/>
          <w:i w:val="false"/>
          <w:color w:val="000000"/>
          <w:sz w:val="28"/>
        </w:rPr>
        <w:t xml:space="preserve">      6) өз құзыреті шегінде мемлекеттік органдарға консультациялық және тәжірибелік көмек көрсетеді; </w:t>
      </w:r>
      <w:r>
        <w:br/>
      </w:r>
      <w:r>
        <w:rPr>
          <w:rFonts w:ascii="Times New Roman"/>
          <w:b w:val="false"/>
          <w:i w:val="false"/>
          <w:color w:val="000000"/>
          <w:sz w:val="28"/>
        </w:rPr>
        <w:t>
</w:t>
      </w:r>
      <w:r>
        <w:rPr>
          <w:rFonts w:ascii="Times New Roman"/>
          <w:b w:val="false"/>
          <w:i w:val="false"/>
          <w:color w:val="000000"/>
          <w:sz w:val="28"/>
        </w:rPr>
        <w:t xml:space="preserve">      7) "электрондық үкімет" ақпараттық қауіпсіздігін қамтамасыз ету жөніндегі жұмыстарды жүргізу кезінде мемлекеттік электрондық ақпараттық ресурстар мен мемлекеттік ақпараттық жүйелердің қорғалуын ұйымдастыруды жүзеге асырады; </w:t>
      </w:r>
      <w:r>
        <w:br/>
      </w:r>
      <w:r>
        <w:rPr>
          <w:rFonts w:ascii="Times New Roman"/>
          <w:b w:val="false"/>
          <w:i w:val="false"/>
          <w:color w:val="000000"/>
          <w:sz w:val="28"/>
        </w:rPr>
        <w:t>
</w:t>
      </w:r>
      <w:r>
        <w:rPr>
          <w:rFonts w:ascii="Times New Roman"/>
          <w:b w:val="false"/>
          <w:i w:val="false"/>
          <w:color w:val="000000"/>
          <w:sz w:val="28"/>
        </w:rPr>
        <w:t xml:space="preserve">      8) электрондық ақпараттық ресурстар мен ақпараттық жүйелердің мемлекеттік тіркелімін және депозитарийін жүргізуді техникалық қамтамасыз етуді жүзеге асырады; </w:t>
      </w:r>
      <w:r>
        <w:br/>
      </w:r>
      <w:r>
        <w:rPr>
          <w:rFonts w:ascii="Times New Roman"/>
          <w:b w:val="false"/>
          <w:i w:val="false"/>
          <w:color w:val="000000"/>
          <w:sz w:val="28"/>
        </w:rPr>
        <w:t>
</w:t>
      </w:r>
      <w:r>
        <w:rPr>
          <w:rFonts w:ascii="Times New Roman"/>
          <w:b w:val="false"/>
          <w:i w:val="false"/>
          <w:color w:val="000000"/>
          <w:sz w:val="28"/>
        </w:rPr>
        <w:t xml:space="preserve">      9) мемлекеттік электрондық ақпараттық ресурстарды құруға және техникалық сүйемелдеуге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17-баптың </w:t>
      </w:r>
      <w:r>
        <w:rPr>
          <w:rFonts w:ascii="Times New Roman"/>
          <w:b w:val="false"/>
          <w:i w:val="false"/>
          <w:color w:val="000000"/>
          <w:sz w:val="28"/>
        </w:rPr>
        <w:t xml:space="preserve">3-тармағы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"3. Мемлекеттік ақпараттық жүйені пайдалануға беру оның ақпараттық қауіпсіздік талаптарына және Қазақстан Республикасының аумағында қабылданған стандарттарға сәйкестігіне аттестаттаудың нәтижелері бойынша және сынақ зертханасында мемлекеттік ақпараттық жүйелердің бағдарламалық өнімдеріне, бағдарламалық кодтарына сынақтардың және олардың нормативтік-техникалық құжаттамасына сараптаманың оң нәтижесі болған кезде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19-бап </w:t>
      </w:r>
      <w:r>
        <w:rPr>
          <w:rFonts w:ascii="Times New Roman"/>
          <w:b w:val="false"/>
          <w:i w:val="false"/>
          <w:color w:val="000000"/>
          <w:sz w:val="28"/>
        </w:rPr>
        <w:t xml:space="preserve">мынадай мазмұндағы 3-тармақпен толықтырылсын: </w:t>
      </w:r>
      <w:r>
        <w:br/>
      </w:r>
      <w:r>
        <w:rPr>
          <w:rFonts w:ascii="Times New Roman"/>
          <w:b w:val="false"/>
          <w:i w:val="false"/>
          <w:color w:val="000000"/>
          <w:sz w:val="28"/>
        </w:rPr>
        <w:t>
</w:t>
      </w:r>
      <w:r>
        <w:rPr>
          <w:rFonts w:ascii="Times New Roman"/>
          <w:b w:val="false"/>
          <w:i w:val="false"/>
          <w:color w:val="000000"/>
          <w:sz w:val="28"/>
        </w:rPr>
        <w:t xml:space="preserve">      "3. Мемлекеттік ақпараттық жүйелермен интеграцияланатын мемлекеттік емес ақпараттық жүйелер оның ақпараттық қауіпсіздік талаптарына және Қазақстан Республикасының аумағында қабылданған стандарттарға сәйкестігіне аттестаттауға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21-бап </w:t>
      </w:r>
      <w:r>
        <w:rPr>
          <w:rFonts w:ascii="Times New Roman"/>
          <w:b w:val="false"/>
          <w:i w:val="false"/>
          <w:color w:val="000000"/>
          <w:sz w:val="28"/>
        </w:rPr>
        <w:t xml:space="preserve">мынадай мазмұндағы 3 және 4-тармақтармен толықтырылсын: </w:t>
      </w:r>
      <w:r>
        <w:br/>
      </w:r>
      <w:r>
        <w:rPr>
          <w:rFonts w:ascii="Times New Roman"/>
          <w:b w:val="false"/>
          <w:i w:val="false"/>
          <w:color w:val="000000"/>
          <w:sz w:val="28"/>
        </w:rPr>
        <w:t>
</w:t>
      </w:r>
      <w:r>
        <w:rPr>
          <w:rFonts w:ascii="Times New Roman"/>
          <w:b w:val="false"/>
          <w:i w:val="false"/>
          <w:color w:val="000000"/>
          <w:sz w:val="28"/>
        </w:rPr>
        <w:t xml:space="preserve">      "3. Сот ақпараттық-коммуникациялық желілер бойынша таратылатын ақпаратты осы Заңның және Қазақстан Республикасының басқа да заңнамалық актілерінің талаптарына қайшы келеді деп таныған жағдайда, уәкілетті мемлекеттік органдар, байланыс операторлары, интернет-ресурстардың меншік иелері бұқаралық ақпарат құралы өнімінің Қазақстан Республикасының аумағында таратылуын не бұқаралық ақпарат құралының шығарылуын тоқтата тұруға не тоқтатуға міндетті. </w:t>
      </w:r>
      <w:r>
        <w:br/>
      </w:r>
      <w:r>
        <w:rPr>
          <w:rFonts w:ascii="Times New Roman"/>
          <w:b w:val="false"/>
          <w:i w:val="false"/>
          <w:color w:val="000000"/>
          <w:sz w:val="28"/>
        </w:rPr>
        <w:t>
</w:t>
      </w:r>
      <w:r>
        <w:rPr>
          <w:rFonts w:ascii="Times New Roman"/>
          <w:b w:val="false"/>
          <w:i w:val="false"/>
          <w:color w:val="000000"/>
          <w:sz w:val="28"/>
        </w:rPr>
        <w:t xml:space="preserve">      4. Интернет-ресурс бұқаралық ақпарат құралы болып табылған жағдайда, бұқаралық ақпарат құралының өнімін таратуды не бұқаралық ақпарат құралын шығаруды тоқтата тұру туралы сот шешімі үш айдан аспайтын мерзімге сол атаумен немесе қайталанатын атаумен домендік атауды пайдалануға тыйым салуға әкеп соғады. </w:t>
      </w:r>
      <w:r>
        <w:br/>
      </w:r>
      <w:r>
        <w:rPr>
          <w:rFonts w:ascii="Times New Roman"/>
          <w:b w:val="false"/>
          <w:i w:val="false"/>
          <w:color w:val="000000"/>
          <w:sz w:val="28"/>
        </w:rPr>
        <w:t>
</w:t>
      </w:r>
      <w:r>
        <w:rPr>
          <w:rFonts w:ascii="Times New Roman"/>
          <w:b w:val="false"/>
          <w:i w:val="false"/>
          <w:color w:val="000000"/>
          <w:sz w:val="28"/>
        </w:rPr>
        <w:t xml:space="preserve">      Интернет-ресурс бұқаралық ақпарат құралы болып табылған жағдайда, бұқаралық ақпарат құралының өнімін таратуды не бұқаралық ақпарат құралын шығаруды тоқтату туралы сот шешімі домендік атаудың тіркелуінің күшін жоюға және тіркелуінің сот шешімімен бұрын күші жойылған сол атаумен немесе қайталанатын атаумен домендік атауды бір жыл бойы пайдалануға тыйым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23-баптың </w:t>
      </w:r>
      <w:r>
        <w:rPr>
          <w:rFonts w:ascii="Times New Roman"/>
          <w:b w:val="false"/>
          <w:i w:val="false"/>
          <w:color w:val="000000"/>
          <w:sz w:val="28"/>
        </w:rPr>
        <w:t xml:space="preserve">10 және 11-тармақтарындағы "ұлттық операторға", "Ұлттық оператор" деген сөздер тиісінше "ақпараттандыру саласындағы уәкілетті ұйымға", "Ақпараттандыру саласындағы уәкілетті ұйым"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24-баптың </w:t>
      </w:r>
      <w:r>
        <w:rPr>
          <w:rFonts w:ascii="Times New Roman"/>
          <w:b w:val="false"/>
          <w:i w:val="false"/>
          <w:color w:val="000000"/>
          <w:sz w:val="28"/>
        </w:rPr>
        <w:t xml:space="preserve">1 және 6-тармақтарындағы "ұлттық оператор" деген сөздер "ақпараттандыру саласындағы уәкілетті ұйым"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25-баптың </w:t>
      </w:r>
      <w:r>
        <w:rPr>
          <w:rFonts w:ascii="Times New Roman"/>
          <w:b w:val="false"/>
          <w:i w:val="false"/>
          <w:color w:val="000000"/>
          <w:sz w:val="28"/>
        </w:rPr>
        <w:t xml:space="preserve">5 және 6-тармақтарындағы "ұлттық оператор", "Ұлттық оператордың", "Ұлттық оператор" деген сөздер тиісінше "ақпараттандыру саласындағы уәкілетті ұйым", "Ақпараттандыру саласындағы уәкілетті ұйымның", "Ақпараттандыру саласындағы уәкілетті ұйым"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"Мемлекеттік сатып алу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17, 135-құжат; 2008 ж., N 13-14, 58-құжат; N 20, 87-құжат; N 21, 97-құжат; N 24, 128-құжат; 2009 ж., N 2-3, 21-құжат;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6 мамырда "Егемен Қазақстан" және 2009 жылғы 7 мамырда "Казахстанская правда" газеттерінде жарияланған "Мемлекеттік сатып алу туралы" Қазақстан Республикасының Заңына өзгеріс пен толықтырулар енгізу туралы" 2009 жылғы 5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бүкіл мәтін бойынша "веб-сайттарда", "веб-сайттың", "веб-сайты", "веб-сайтында", "веб-сайтта", "веб-сайт", "Веб-сайтта", "веб-сайтынан", "веб-сайтын" деген сөздер тиісінше "интернет-ресурстарда", "интернет-ресурстың", "интернет-ресурсы", "интернет-ресурсында", "интернет-ресурста", "интернет-ресурс", "Интернет-ресурста", "интернет-ресурсынан", "интернет-ресурсын"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2008 ж., N 15-16, 59-құжат):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7-баптың </w:t>
      </w:r>
      <w:r>
        <w:rPr>
          <w:rFonts w:ascii="Times New Roman"/>
          <w:b w:val="false"/>
          <w:i w:val="false"/>
          <w:color w:val="000000"/>
          <w:sz w:val="28"/>
        </w:rPr>
        <w:t xml:space="preserve">2-тармағы 2) тармақшасындағы "веб-сайтты" деген сөздер "интернет-ресурсты"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"Бәсекелестік туралы" 2008 жылғы 25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2008 ж., N 24, 125-құжат):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61-баптың </w:t>
      </w:r>
      <w:r>
        <w:rPr>
          <w:rFonts w:ascii="Times New Roman"/>
          <w:b w:val="false"/>
          <w:i w:val="false"/>
          <w:color w:val="000000"/>
          <w:sz w:val="28"/>
        </w:rPr>
        <w:t xml:space="preserve">3-тармағындағы "веб-сайтында" деген сөздер "интернет-ресурсында"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 2010 жылғы 1 қаңтардан бастап қолданысқа енгізілетін 1-баптың 8-тармағының 2) тармақшасын қоспағанда,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