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613b" w14:textId="dc36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ер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25 маусымдағы N 47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Қазақстан Республикасындағы мерекелер туралы" 2001 жылғы 13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1 ж., N 23, 316-құжат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п мынадай мазмұндағы жет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шілде - Астана күні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ы Заң алғашқ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