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fc72" w14:textId="b2ff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өнімнің қауіпсіздігі туралы</w:t>
      </w:r>
    </w:p>
    <w:p>
      <w:pPr>
        <w:spacing w:after="0"/>
        <w:ind w:left="0"/>
        <w:jc w:val="both"/>
      </w:pPr>
      <w:r>
        <w:rPr>
          <w:rFonts w:ascii="Times New Roman"/>
          <w:b w:val="false"/>
          <w:i w:val="false"/>
          <w:color w:val="000000"/>
          <w:sz w:val="28"/>
        </w:rPr>
        <w:t>Қазақстан Республикасының 2007 жылғы 21 шілдедегі N 302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Республикасының аумағында адамның өмірі мен денсаулығын сақтау, қоршаған ортаны және тұтынушылардың мүдделерін қорғау үшін химиялық өнімнің қауіпсіздігін қамтамасыз етудің құқықтық негіздерін белгілейді. </w:t>
      </w:r>
    </w:p>
    <w:bookmarkStart w:name="z2"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1"/>
    <w:p>
      <w:pPr>
        <w:spacing w:after="0"/>
        <w:ind w:left="0"/>
        <w:jc w:val="both"/>
      </w:pPr>
      <w:r>
        <w:rPr>
          <w:rFonts w:ascii="Times New Roman"/>
          <w:b w:val="false"/>
          <w:i w:val="false"/>
          <w:color w:val="000000"/>
          <w:sz w:val="28"/>
        </w:rPr>
        <w:t xml:space="preserve">
      1) ескертпелік таңбаланым - химиялық өнімнің қауіпсіздігі саласындағы техникалық регламенттердің талаптарына сәйкес өнімге және (немесе) орамаға жапсырылатын химиялық өнімнің қауіпті қасиеттері туралы және онымен жұмыс істеу кезеңдеріндегі қауіпсіздік шаралары туралы ақпарат; </w:t>
      </w:r>
    </w:p>
    <w:bookmarkEnd w:id="1"/>
    <w:bookmarkStart w:name="z32" w:id="2"/>
    <w:p>
      <w:pPr>
        <w:spacing w:after="0"/>
        <w:ind w:left="0"/>
        <w:jc w:val="both"/>
      </w:pPr>
      <w:r>
        <w:rPr>
          <w:rFonts w:ascii="Times New Roman"/>
          <w:b w:val="false"/>
          <w:i w:val="false"/>
          <w:color w:val="000000"/>
          <w:sz w:val="28"/>
        </w:rPr>
        <w:t xml:space="preserve">
      2) қатерді бағалау - химиялық өнімнің адам денсаулығы мен өміріне, қоршаған ортаға мүмкін болатын әсерін анықтауға бағытталған, қауіп деңгейін, дозасын (концентрациясын) айқындауды қамтитын шаралар кешені; </w:t>
      </w:r>
    </w:p>
    <w:bookmarkEnd w:id="2"/>
    <w:bookmarkStart w:name="z33" w:id="3"/>
    <w:p>
      <w:pPr>
        <w:spacing w:after="0"/>
        <w:ind w:left="0"/>
        <w:jc w:val="both"/>
      </w:pPr>
      <w:r>
        <w:rPr>
          <w:rFonts w:ascii="Times New Roman"/>
          <w:b w:val="false"/>
          <w:i w:val="false"/>
          <w:color w:val="000000"/>
          <w:sz w:val="28"/>
        </w:rPr>
        <w:t xml:space="preserve">
      3) қауіпті химиялық өнім - осы Заңның 5-бабының 4-тармағында тізіп көрсетілген санаттардың біріне жатқызылған, құрамына кемінде бір химиялық зат кіретін химиялық өнім; </w:t>
      </w:r>
    </w:p>
    <w:bookmarkEnd w:id="3"/>
    <w:bookmarkStart w:name="z34" w:id="4"/>
    <w:p>
      <w:pPr>
        <w:spacing w:after="0"/>
        <w:ind w:left="0"/>
        <w:jc w:val="both"/>
      </w:pPr>
      <w:r>
        <w:rPr>
          <w:rFonts w:ascii="Times New Roman"/>
          <w:b w:val="false"/>
          <w:i w:val="false"/>
          <w:color w:val="000000"/>
          <w:sz w:val="28"/>
        </w:rPr>
        <w:t xml:space="preserve">
      4) орама - химиялық өнімді және қоршаған ортаны бүліну мен ысырап болудан қорғауды қамтамасыз ететін, сондай-ақ химиялық өнімнің тасымалдануын, сақталуын және өткізілуін жеңілдететін құрал немесе құралдар кешені; </w:t>
      </w:r>
    </w:p>
    <w:bookmarkEnd w:id="4"/>
    <w:bookmarkStart w:name="z35" w:id="5"/>
    <w:p>
      <w:pPr>
        <w:spacing w:after="0"/>
        <w:ind w:left="0"/>
        <w:jc w:val="both"/>
      </w:pPr>
      <w:r>
        <w:rPr>
          <w:rFonts w:ascii="Times New Roman"/>
          <w:b w:val="false"/>
          <w:i w:val="false"/>
          <w:color w:val="000000"/>
          <w:sz w:val="28"/>
        </w:rPr>
        <w:t xml:space="preserve">
      5) өтінім беруші (өндіруші, өнім беруші, импорттаушы) - химиялық өнімді белгіленген тәртіппен тіркеуді және олардың сәйкестігін растауды жүзеге асыратын жеке немесе заңды тұлға; </w:t>
      </w:r>
    </w:p>
    <w:bookmarkEnd w:id="5"/>
    <w:bookmarkStart w:name="z36" w:id="6"/>
    <w:p>
      <w:pPr>
        <w:spacing w:after="0"/>
        <w:ind w:left="0"/>
        <w:jc w:val="both"/>
      </w:pPr>
      <w:r>
        <w:rPr>
          <w:rFonts w:ascii="Times New Roman"/>
          <w:b w:val="false"/>
          <w:i w:val="false"/>
          <w:color w:val="000000"/>
          <w:sz w:val="28"/>
        </w:rPr>
        <w:t xml:space="preserve">
      6) техникалық құжаттама - қатерді бағалау үшін қажетті ақпарат жазылған, барлық қолжетімді тиісті деректері бар, соның ішінде зерттеудің әдістері мен нәтижелері толық сипатталып көрсетілген немесе оларға библиографиялық сілтеме жасалған құжаттар; </w:t>
      </w:r>
    </w:p>
    <w:bookmarkEnd w:id="6"/>
    <w:bookmarkStart w:name="z37" w:id="7"/>
    <w:p>
      <w:pPr>
        <w:spacing w:after="0"/>
        <w:ind w:left="0"/>
        <w:jc w:val="both"/>
      </w:pPr>
      <w:r>
        <w:rPr>
          <w:rFonts w:ascii="Times New Roman"/>
          <w:b w:val="false"/>
          <w:i w:val="false"/>
          <w:color w:val="000000"/>
          <w:sz w:val="28"/>
        </w:rPr>
        <w:t xml:space="preserve">
      7) химиялық зат - табиғатта бар немесе технологиялық операциялардың нәтижесінде алынған элемент немесе түзілім; </w:t>
      </w:r>
    </w:p>
    <w:bookmarkEnd w:id="7"/>
    <w:bookmarkStart w:name="z38" w:id="8"/>
    <w:p>
      <w:pPr>
        <w:spacing w:after="0"/>
        <w:ind w:left="0"/>
        <w:jc w:val="both"/>
      </w:pPr>
      <w:r>
        <w:rPr>
          <w:rFonts w:ascii="Times New Roman"/>
          <w:b w:val="false"/>
          <w:i w:val="false"/>
          <w:color w:val="000000"/>
          <w:sz w:val="28"/>
        </w:rPr>
        <w:t xml:space="preserve">
      8) химиялық өнім - табиғи ресурстардан бөлінудің және (немесе) химиялық реакцияларды пайдалана отырып, шикізатты түрлендірудің технологиялық сатыларынан өткен және адамның қажетін қанағаттандыруға немесе дайындаушы кәсіпорын шығарған күйінде өндіріске пайдалануға жарамды өнім; </w:t>
      </w:r>
    </w:p>
    <w:bookmarkEnd w:id="8"/>
    <w:bookmarkStart w:name="z39" w:id="9"/>
    <w:p>
      <w:pPr>
        <w:spacing w:after="0"/>
        <w:ind w:left="0"/>
        <w:jc w:val="both"/>
      </w:pPr>
      <w:r>
        <w:rPr>
          <w:rFonts w:ascii="Times New Roman"/>
          <w:b w:val="false"/>
          <w:i w:val="false"/>
          <w:color w:val="000000"/>
          <w:sz w:val="28"/>
        </w:rPr>
        <w:t xml:space="preserve">
      9) химиялық өнімді жіктеу - химиялық өнімді адамның өмірі мен денсаулығына, қоршаған ортаға зиянды әсер ететін немесе әсер етуі мүмкін қасиеттерін анықтау үшін химиялық заттардың қауіптілік түрлері және санаттары бойынша бөлу; </w:t>
      </w:r>
    </w:p>
    <w:bookmarkEnd w:id="9"/>
    <w:bookmarkStart w:name="z40" w:id="10"/>
    <w:p>
      <w:pPr>
        <w:spacing w:after="0"/>
        <w:ind w:left="0"/>
        <w:jc w:val="both"/>
      </w:pPr>
      <w:r>
        <w:rPr>
          <w:rFonts w:ascii="Times New Roman"/>
          <w:b w:val="false"/>
          <w:i w:val="false"/>
          <w:color w:val="000000"/>
          <w:sz w:val="28"/>
        </w:rPr>
        <w:t xml:space="preserve">
      10) химиялық өнімнің қауіпсіздігін қамтамасыз ететін уәкілетті органдар (бұдан әрі - уәкілетті органдар) - химиялық өнімнің қауіпсіздігі саласындағы мемлекеттік саясаттың іске асырылуын берілген өкілеттіктер шегінде қамтамасыз ететін мемлекеттік органдар; </w:t>
      </w:r>
    </w:p>
    <w:bookmarkEnd w:id="10"/>
    <w:bookmarkStart w:name="z41" w:id="11"/>
    <w:p>
      <w:pPr>
        <w:spacing w:after="0"/>
        <w:ind w:left="0"/>
        <w:jc w:val="both"/>
      </w:pPr>
      <w:r>
        <w:rPr>
          <w:rFonts w:ascii="Times New Roman"/>
          <w:b w:val="false"/>
          <w:i w:val="false"/>
          <w:color w:val="000000"/>
          <w:sz w:val="28"/>
        </w:rPr>
        <w:t xml:space="preserve">
      11) химиялық өнімнің қауіпсіздік паспорты - химиялық өнімнің сипаттамалары және онымен жұмыс істеудің қауіпсіздігін қамтамасыз ету жөніндегі шаралар туралы мәліметтер қамтылған құжат; </w:t>
      </w:r>
    </w:p>
    <w:bookmarkEnd w:id="11"/>
    <w:bookmarkStart w:name="z42" w:id="12"/>
    <w:p>
      <w:pPr>
        <w:spacing w:after="0"/>
        <w:ind w:left="0"/>
        <w:jc w:val="both"/>
      </w:pPr>
      <w:r>
        <w:rPr>
          <w:rFonts w:ascii="Times New Roman"/>
          <w:b w:val="false"/>
          <w:i w:val="false"/>
          <w:color w:val="000000"/>
          <w:sz w:val="28"/>
        </w:rPr>
        <w:t xml:space="preserve">
      12) химиялық өнімнің өмірлік циклі - химиялық өнімді өндіру, қолдану, сақтау, тасымалдау, өткізу, жою және кәдеге жарату процестері; </w:t>
      </w:r>
    </w:p>
    <w:bookmarkEnd w:id="12"/>
    <w:bookmarkStart w:name="z43" w:id="13"/>
    <w:p>
      <w:pPr>
        <w:spacing w:after="0"/>
        <w:ind w:left="0"/>
        <w:jc w:val="both"/>
      </w:pPr>
      <w:r>
        <w:rPr>
          <w:rFonts w:ascii="Times New Roman"/>
          <w:b w:val="false"/>
          <w:i w:val="false"/>
          <w:color w:val="000000"/>
          <w:sz w:val="28"/>
        </w:rPr>
        <w:t xml:space="preserve">
      13) ыдыс - ашық немесе тұйық қуыс корпус түрінде жасалған, химиялық өнімді орналастыруға арналған бұйым болып табылатын ораманың элементі. </w:t>
      </w:r>
    </w:p>
    <w:bookmarkEnd w:id="13"/>
    <w:p>
      <w:pPr>
        <w:spacing w:after="0"/>
        <w:ind w:left="0"/>
        <w:jc w:val="both"/>
      </w:pPr>
      <w:r>
        <w:rPr>
          <w:rFonts w:ascii="Times New Roman"/>
          <w:b/>
          <w:i w:val="false"/>
          <w:color w:val="000000"/>
          <w:sz w:val="28"/>
        </w:rPr>
        <w:t xml:space="preserve">2-бап. Қазақстан Республикасының химиялық өнімнің қауіпсіздігі туралы заңнамасы </w:t>
      </w:r>
    </w:p>
    <w:p>
      <w:pPr>
        <w:spacing w:after="0"/>
        <w:ind w:left="0"/>
        <w:jc w:val="both"/>
      </w:pPr>
      <w:r>
        <w:rPr>
          <w:rFonts w:ascii="Times New Roman"/>
          <w:b w:val="false"/>
          <w:i w:val="false"/>
          <w:color w:val="000000"/>
          <w:sz w:val="28"/>
        </w:rPr>
        <w:t xml:space="preserve">
      1. Қазақстан Республикасының химиялық өнімнің қауіпсіздігі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Start w:name="z44" w:id="14"/>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14"/>
    <w:p>
      <w:pPr>
        <w:spacing w:after="0"/>
        <w:ind w:left="0"/>
        <w:jc w:val="both"/>
      </w:pPr>
      <w:r>
        <w:rPr>
          <w:rFonts w:ascii="Times New Roman"/>
          <w:b/>
          <w:i w:val="false"/>
          <w:color w:val="000000"/>
          <w:sz w:val="28"/>
        </w:rPr>
        <w:t xml:space="preserve">3-бап. Осы Заңның қолданылу аясы </w:t>
      </w:r>
    </w:p>
    <w:bookmarkStart w:name="z45" w:id="15"/>
    <w:p>
      <w:pPr>
        <w:spacing w:after="0"/>
        <w:ind w:left="0"/>
        <w:jc w:val="both"/>
      </w:pPr>
      <w:r>
        <w:rPr>
          <w:rFonts w:ascii="Times New Roman"/>
          <w:b w:val="false"/>
          <w:i w:val="false"/>
          <w:color w:val="000000"/>
          <w:sz w:val="28"/>
        </w:rPr>
        <w:t xml:space="preserve">
      1. Осы Заң адамның өмірі мен денсаулығын сақтау, қоршаған ортаны қорғау үшін химиялық өнімнің және оның өмірлік циклі процестерінің қауіпсіздігін қамтамасыз ететін талаптарды айқындау, белгілеу, қолдану және орындау жөніндегі, сондай-ақ химиялық өнімнің </w:t>
      </w:r>
    </w:p>
    <w:bookmarkEnd w:id="15"/>
    <w:p>
      <w:pPr>
        <w:spacing w:after="0"/>
        <w:ind w:left="0"/>
        <w:jc w:val="both"/>
      </w:pPr>
      <w:r>
        <w:rPr>
          <w:rFonts w:ascii="Times New Roman"/>
          <w:b w:val="false"/>
          <w:i w:val="false"/>
          <w:color w:val="000000"/>
          <w:sz w:val="28"/>
        </w:rPr>
        <w:t xml:space="preserve">
      қауіпсіздігіне қатысты тұтынушыларды адастыратын іс-қимылдардың алдын алу жөніндегі қоғамдық қатынастарды реттейді. </w:t>
      </w:r>
    </w:p>
    <w:bookmarkStart w:name="z46" w:id="16"/>
    <w:p>
      <w:pPr>
        <w:spacing w:after="0"/>
        <w:ind w:left="0"/>
        <w:jc w:val="both"/>
      </w:pPr>
      <w:r>
        <w:rPr>
          <w:rFonts w:ascii="Times New Roman"/>
          <w:b w:val="false"/>
          <w:i w:val="false"/>
          <w:color w:val="000000"/>
          <w:sz w:val="28"/>
        </w:rPr>
        <w:t xml:space="preserve">
      2. Осы Заңның талаптары: </w:t>
      </w:r>
    </w:p>
    <w:bookmarkEnd w:id="16"/>
    <w:bookmarkStart w:name="z47" w:id="17"/>
    <w:p>
      <w:pPr>
        <w:spacing w:after="0"/>
        <w:ind w:left="0"/>
        <w:jc w:val="both"/>
      </w:pPr>
      <w:r>
        <w:rPr>
          <w:rFonts w:ascii="Times New Roman"/>
          <w:b w:val="false"/>
          <w:i w:val="false"/>
          <w:color w:val="000000"/>
          <w:sz w:val="28"/>
        </w:rPr>
        <w:t xml:space="preserve">
      1) кен қабатындағы пайдалы қазбаларға; </w:t>
      </w:r>
    </w:p>
    <w:bookmarkEnd w:id="17"/>
    <w:bookmarkStart w:name="z48" w:id="18"/>
    <w:p>
      <w:pPr>
        <w:spacing w:after="0"/>
        <w:ind w:left="0"/>
        <w:jc w:val="both"/>
      </w:pPr>
      <w:r>
        <w:rPr>
          <w:rFonts w:ascii="Times New Roman"/>
          <w:b w:val="false"/>
          <w:i w:val="false"/>
          <w:color w:val="000000"/>
          <w:sz w:val="28"/>
        </w:rPr>
        <w:t xml:space="preserve">
      2) дайын дәрілік препараттарға; </w:t>
      </w:r>
    </w:p>
    <w:bookmarkEnd w:id="18"/>
    <w:bookmarkStart w:name="z49" w:id="19"/>
    <w:p>
      <w:pPr>
        <w:spacing w:after="0"/>
        <w:ind w:left="0"/>
        <w:jc w:val="both"/>
      </w:pPr>
      <w:r>
        <w:rPr>
          <w:rFonts w:ascii="Times New Roman"/>
          <w:b w:val="false"/>
          <w:i w:val="false"/>
          <w:color w:val="000000"/>
          <w:sz w:val="28"/>
        </w:rPr>
        <w:t xml:space="preserve">
      3) радиоактивті заттарға, материалдар мен қалдықтарға; </w:t>
      </w:r>
    </w:p>
    <w:bookmarkEnd w:id="19"/>
    <w:bookmarkStart w:name="z50" w:id="20"/>
    <w:p>
      <w:pPr>
        <w:spacing w:after="0"/>
        <w:ind w:left="0"/>
        <w:jc w:val="both"/>
      </w:pPr>
      <w:r>
        <w:rPr>
          <w:rFonts w:ascii="Times New Roman"/>
          <w:b w:val="false"/>
          <w:i w:val="false"/>
          <w:color w:val="000000"/>
          <w:sz w:val="28"/>
        </w:rPr>
        <w:t xml:space="preserve">
      4) тағамдық өнімге; </w:t>
      </w:r>
    </w:p>
    <w:bookmarkEnd w:id="20"/>
    <w:bookmarkStart w:name="z51" w:id="21"/>
    <w:p>
      <w:pPr>
        <w:spacing w:after="0"/>
        <w:ind w:left="0"/>
        <w:jc w:val="both"/>
      </w:pPr>
      <w:r>
        <w:rPr>
          <w:rFonts w:ascii="Times New Roman"/>
          <w:b w:val="false"/>
          <w:i w:val="false"/>
          <w:color w:val="000000"/>
          <w:sz w:val="28"/>
        </w:rPr>
        <w:t xml:space="preserve">
      5) парфюмерлік-косметикалық өнімдерді және тұрмыстық-химия өнімдерін қоспағанда, пайдалану процесінде өзінің химиялық құрамы мен агрегаттық жай-күйін өзгертпейтін және концентрацияларда адамның өмірі мен денсаулығына және қоршаған ортаға зиянды әсер ете алатын қауіпті химиялық заттар бөліп шығармайтын бұйымдарға қолданылмайды. </w:t>
      </w:r>
    </w:p>
    <w:bookmarkEnd w:id="21"/>
    <w:p>
      <w:pPr>
        <w:spacing w:after="0"/>
        <w:ind w:left="0"/>
        <w:jc w:val="both"/>
      </w:pPr>
      <w:r>
        <w:rPr>
          <w:rFonts w:ascii="Times New Roman"/>
          <w:b/>
          <w:i w:val="false"/>
          <w:color w:val="000000"/>
          <w:sz w:val="28"/>
        </w:rPr>
        <w:t xml:space="preserve">4-бап. Химиялық өнімнің қауіпсіздігі саласындағы техникалық реттеу объектілері </w:t>
      </w:r>
    </w:p>
    <w:p>
      <w:pPr>
        <w:spacing w:after="0"/>
        <w:ind w:left="0"/>
        <w:jc w:val="both"/>
      </w:pPr>
      <w:r>
        <w:rPr>
          <w:rFonts w:ascii="Times New Roman"/>
          <w:b w:val="false"/>
          <w:i w:val="false"/>
          <w:color w:val="000000"/>
          <w:sz w:val="28"/>
        </w:rPr>
        <w:t xml:space="preserve">
      Химиялық өнім және оның өмірлік циклінің процестері химиялық өнімнің қауіпсіздігі саласындағы техникалық реттеу объектілері болып табылады. </w:t>
      </w:r>
    </w:p>
    <w:p>
      <w:pPr>
        <w:spacing w:after="0"/>
        <w:ind w:left="0"/>
        <w:jc w:val="both"/>
      </w:pPr>
      <w:r>
        <w:rPr>
          <w:rFonts w:ascii="Times New Roman"/>
          <w:b/>
          <w:i w:val="false"/>
          <w:color w:val="000000"/>
          <w:sz w:val="28"/>
        </w:rPr>
        <w:t xml:space="preserve">5-бап. Химиялық өнімді жіктеу </w:t>
      </w:r>
    </w:p>
    <w:bookmarkStart w:name="z52" w:id="22"/>
    <w:p>
      <w:pPr>
        <w:spacing w:after="0"/>
        <w:ind w:left="0"/>
        <w:jc w:val="both"/>
      </w:pPr>
      <w:r>
        <w:rPr>
          <w:rFonts w:ascii="Times New Roman"/>
          <w:b w:val="false"/>
          <w:i w:val="false"/>
          <w:color w:val="000000"/>
          <w:sz w:val="28"/>
        </w:rPr>
        <w:t xml:space="preserve">
      1. Химиялық өнімді жіктеу адамның өмірі мен денсаулығын сақтауды, қоршаған ортаны қорғауды қамтамасыз ету жөніндегі тиісті шараларды қолдану мақсатында жүргізіледі. </w:t>
      </w:r>
    </w:p>
    <w:bookmarkEnd w:id="22"/>
    <w:bookmarkStart w:name="z53" w:id="23"/>
    <w:p>
      <w:pPr>
        <w:spacing w:after="0"/>
        <w:ind w:left="0"/>
        <w:jc w:val="both"/>
      </w:pPr>
      <w:r>
        <w:rPr>
          <w:rFonts w:ascii="Times New Roman"/>
          <w:b w:val="false"/>
          <w:i w:val="false"/>
          <w:color w:val="000000"/>
          <w:sz w:val="28"/>
        </w:rPr>
        <w:t xml:space="preserve">
      2. Химиялық өнімді жіктеу химиялық заттар қауіптілігінің түрлері мен санаттары бойынша жүзеге асырылады. </w:t>
      </w:r>
    </w:p>
    <w:bookmarkEnd w:id="23"/>
    <w:bookmarkStart w:name="z54" w:id="24"/>
    <w:p>
      <w:pPr>
        <w:spacing w:after="0"/>
        <w:ind w:left="0"/>
        <w:jc w:val="both"/>
      </w:pPr>
      <w:r>
        <w:rPr>
          <w:rFonts w:ascii="Times New Roman"/>
          <w:b w:val="false"/>
          <w:i w:val="false"/>
          <w:color w:val="000000"/>
          <w:sz w:val="28"/>
        </w:rPr>
        <w:t xml:space="preserve">
      3. Химиялық өнім өндірілу және қолданылу процесінде мынадай қауіп түрлерін: </w:t>
      </w:r>
    </w:p>
    <w:bookmarkEnd w:id="24"/>
    <w:bookmarkStart w:name="z55" w:id="25"/>
    <w:p>
      <w:pPr>
        <w:spacing w:after="0"/>
        <w:ind w:left="0"/>
        <w:jc w:val="both"/>
      </w:pPr>
      <w:r>
        <w:rPr>
          <w:rFonts w:ascii="Times New Roman"/>
          <w:b w:val="false"/>
          <w:i w:val="false"/>
          <w:color w:val="000000"/>
          <w:sz w:val="28"/>
        </w:rPr>
        <w:t xml:space="preserve">
      1) өрт қаупін; </w:t>
      </w:r>
    </w:p>
    <w:bookmarkEnd w:id="25"/>
    <w:bookmarkStart w:name="z56" w:id="26"/>
    <w:p>
      <w:pPr>
        <w:spacing w:after="0"/>
        <w:ind w:left="0"/>
        <w:jc w:val="both"/>
      </w:pPr>
      <w:r>
        <w:rPr>
          <w:rFonts w:ascii="Times New Roman"/>
          <w:b w:val="false"/>
          <w:i w:val="false"/>
          <w:color w:val="000000"/>
          <w:sz w:val="28"/>
        </w:rPr>
        <w:t xml:space="preserve">
      2) жарылыс қаупін; </w:t>
      </w:r>
    </w:p>
    <w:bookmarkEnd w:id="26"/>
    <w:bookmarkStart w:name="z57" w:id="27"/>
    <w:p>
      <w:pPr>
        <w:spacing w:after="0"/>
        <w:ind w:left="0"/>
        <w:jc w:val="both"/>
      </w:pPr>
      <w:r>
        <w:rPr>
          <w:rFonts w:ascii="Times New Roman"/>
          <w:b w:val="false"/>
          <w:i w:val="false"/>
          <w:color w:val="000000"/>
          <w:sz w:val="28"/>
        </w:rPr>
        <w:t xml:space="preserve">
      3) коррозиялық активтілікті; </w:t>
      </w:r>
    </w:p>
    <w:bookmarkEnd w:id="27"/>
    <w:bookmarkStart w:name="z58" w:id="28"/>
    <w:p>
      <w:pPr>
        <w:spacing w:after="0"/>
        <w:ind w:left="0"/>
        <w:jc w:val="both"/>
      </w:pPr>
      <w:r>
        <w:rPr>
          <w:rFonts w:ascii="Times New Roman"/>
          <w:b w:val="false"/>
          <w:i w:val="false"/>
          <w:color w:val="000000"/>
          <w:sz w:val="28"/>
        </w:rPr>
        <w:t xml:space="preserve">
      4) уыттылықты төндіруі мүмкін. </w:t>
      </w:r>
    </w:p>
    <w:bookmarkEnd w:id="28"/>
    <w:bookmarkStart w:name="z59" w:id="29"/>
    <w:p>
      <w:pPr>
        <w:spacing w:after="0"/>
        <w:ind w:left="0"/>
        <w:jc w:val="both"/>
      </w:pPr>
      <w:r>
        <w:rPr>
          <w:rFonts w:ascii="Times New Roman"/>
          <w:b w:val="false"/>
          <w:i w:val="false"/>
          <w:color w:val="000000"/>
          <w:sz w:val="28"/>
        </w:rPr>
        <w:t xml:space="preserve">
      4. Адамның өмірі мен денсаулығына, қоршаған ортаға зиянды әсер етуі мүмкін қасиеттері бар химиялық заттар мынадай санаттарға бөлінеді: </w:t>
      </w:r>
    </w:p>
    <w:bookmarkEnd w:id="29"/>
    <w:bookmarkStart w:name="z60" w:id="30"/>
    <w:p>
      <w:pPr>
        <w:spacing w:after="0"/>
        <w:ind w:left="0"/>
        <w:jc w:val="both"/>
      </w:pPr>
      <w:r>
        <w:rPr>
          <w:rFonts w:ascii="Times New Roman"/>
          <w:b w:val="false"/>
          <w:i w:val="false"/>
          <w:color w:val="000000"/>
          <w:sz w:val="28"/>
        </w:rPr>
        <w:t xml:space="preserve">
      физикалық-химиялық қасиеттері бойынша: </w:t>
      </w:r>
    </w:p>
    <w:bookmarkEnd w:id="30"/>
    <w:bookmarkStart w:name="z61" w:id="31"/>
    <w:p>
      <w:pPr>
        <w:spacing w:after="0"/>
        <w:ind w:left="0"/>
        <w:jc w:val="both"/>
      </w:pPr>
      <w:r>
        <w:rPr>
          <w:rFonts w:ascii="Times New Roman"/>
          <w:b w:val="false"/>
          <w:i w:val="false"/>
          <w:color w:val="000000"/>
          <w:sz w:val="28"/>
        </w:rPr>
        <w:t xml:space="preserve">
      1) жарылғыш заттар; </w:t>
      </w:r>
    </w:p>
    <w:bookmarkEnd w:id="31"/>
    <w:bookmarkStart w:name="z62" w:id="32"/>
    <w:p>
      <w:pPr>
        <w:spacing w:after="0"/>
        <w:ind w:left="0"/>
        <w:jc w:val="both"/>
      </w:pPr>
      <w:r>
        <w:rPr>
          <w:rFonts w:ascii="Times New Roman"/>
          <w:b w:val="false"/>
          <w:i w:val="false"/>
          <w:color w:val="000000"/>
          <w:sz w:val="28"/>
        </w:rPr>
        <w:t xml:space="preserve">
      2) тез тұтанатын газдар; </w:t>
      </w:r>
    </w:p>
    <w:bookmarkEnd w:id="32"/>
    <w:bookmarkStart w:name="z63" w:id="33"/>
    <w:p>
      <w:pPr>
        <w:spacing w:after="0"/>
        <w:ind w:left="0"/>
        <w:jc w:val="both"/>
      </w:pPr>
      <w:r>
        <w:rPr>
          <w:rFonts w:ascii="Times New Roman"/>
          <w:b w:val="false"/>
          <w:i w:val="false"/>
          <w:color w:val="000000"/>
          <w:sz w:val="28"/>
        </w:rPr>
        <w:t xml:space="preserve">
      3) тез тұтанатын сұйықтар; </w:t>
      </w:r>
    </w:p>
    <w:bookmarkEnd w:id="33"/>
    <w:bookmarkStart w:name="z64" w:id="34"/>
    <w:p>
      <w:pPr>
        <w:spacing w:after="0"/>
        <w:ind w:left="0"/>
        <w:jc w:val="both"/>
      </w:pPr>
      <w:r>
        <w:rPr>
          <w:rFonts w:ascii="Times New Roman"/>
          <w:b w:val="false"/>
          <w:i w:val="false"/>
          <w:color w:val="000000"/>
          <w:sz w:val="28"/>
        </w:rPr>
        <w:t xml:space="preserve">
      4) тез тұтанатын қатты заттар; </w:t>
      </w:r>
    </w:p>
    <w:bookmarkEnd w:id="34"/>
    <w:bookmarkStart w:name="z65" w:id="35"/>
    <w:p>
      <w:pPr>
        <w:spacing w:after="0"/>
        <w:ind w:left="0"/>
        <w:jc w:val="both"/>
      </w:pPr>
      <w:r>
        <w:rPr>
          <w:rFonts w:ascii="Times New Roman"/>
          <w:b w:val="false"/>
          <w:i w:val="false"/>
          <w:color w:val="000000"/>
          <w:sz w:val="28"/>
        </w:rPr>
        <w:t xml:space="preserve">
      5) тотықтырғыш заттар және органикалық пироксидтер; </w:t>
      </w:r>
    </w:p>
    <w:bookmarkEnd w:id="35"/>
    <w:bookmarkStart w:name="z66" w:id="36"/>
    <w:p>
      <w:pPr>
        <w:spacing w:after="0"/>
        <w:ind w:left="0"/>
        <w:jc w:val="both"/>
      </w:pPr>
      <w:r>
        <w:rPr>
          <w:rFonts w:ascii="Times New Roman"/>
          <w:b w:val="false"/>
          <w:i w:val="false"/>
          <w:color w:val="000000"/>
          <w:sz w:val="28"/>
        </w:rPr>
        <w:t xml:space="preserve">
      6) уытты заттар; </w:t>
      </w:r>
    </w:p>
    <w:bookmarkEnd w:id="36"/>
    <w:bookmarkStart w:name="z67" w:id="37"/>
    <w:p>
      <w:pPr>
        <w:spacing w:after="0"/>
        <w:ind w:left="0"/>
        <w:jc w:val="both"/>
      </w:pPr>
      <w:r>
        <w:rPr>
          <w:rFonts w:ascii="Times New Roman"/>
          <w:b w:val="false"/>
          <w:i w:val="false"/>
          <w:color w:val="000000"/>
          <w:sz w:val="28"/>
        </w:rPr>
        <w:t xml:space="preserve">
      7) коррозиялаушы заттар; </w:t>
      </w:r>
    </w:p>
    <w:bookmarkEnd w:id="37"/>
    <w:bookmarkStart w:name="z68" w:id="38"/>
    <w:p>
      <w:pPr>
        <w:spacing w:after="0"/>
        <w:ind w:left="0"/>
        <w:jc w:val="both"/>
      </w:pPr>
      <w:r>
        <w:rPr>
          <w:rFonts w:ascii="Times New Roman"/>
          <w:b w:val="false"/>
          <w:i w:val="false"/>
          <w:color w:val="000000"/>
          <w:sz w:val="28"/>
        </w:rPr>
        <w:t xml:space="preserve">
      уыттылық қасиеттері бойынша: </w:t>
      </w:r>
    </w:p>
    <w:bookmarkEnd w:id="38"/>
    <w:bookmarkStart w:name="z69" w:id="39"/>
    <w:p>
      <w:pPr>
        <w:spacing w:after="0"/>
        <w:ind w:left="0"/>
        <w:jc w:val="both"/>
      </w:pPr>
      <w:r>
        <w:rPr>
          <w:rFonts w:ascii="Times New Roman"/>
          <w:b w:val="false"/>
          <w:i w:val="false"/>
          <w:color w:val="000000"/>
          <w:sz w:val="28"/>
        </w:rPr>
        <w:t xml:space="preserve">
      1) күшті әсер ететін улы заттар; </w:t>
      </w:r>
    </w:p>
    <w:bookmarkEnd w:id="39"/>
    <w:bookmarkStart w:name="z70" w:id="40"/>
    <w:p>
      <w:pPr>
        <w:spacing w:after="0"/>
        <w:ind w:left="0"/>
        <w:jc w:val="both"/>
      </w:pPr>
      <w:r>
        <w:rPr>
          <w:rFonts w:ascii="Times New Roman"/>
          <w:b w:val="false"/>
          <w:i w:val="false"/>
          <w:color w:val="000000"/>
          <w:sz w:val="28"/>
        </w:rPr>
        <w:t xml:space="preserve">
      2) улы заттар; </w:t>
      </w:r>
    </w:p>
    <w:bookmarkEnd w:id="40"/>
    <w:bookmarkStart w:name="z71" w:id="41"/>
    <w:p>
      <w:pPr>
        <w:spacing w:after="0"/>
        <w:ind w:left="0"/>
        <w:jc w:val="both"/>
      </w:pPr>
      <w:r>
        <w:rPr>
          <w:rFonts w:ascii="Times New Roman"/>
          <w:b w:val="false"/>
          <w:i w:val="false"/>
          <w:color w:val="000000"/>
          <w:sz w:val="28"/>
        </w:rPr>
        <w:t xml:space="preserve">
      3) зиянды заттар; </w:t>
      </w:r>
    </w:p>
    <w:bookmarkEnd w:id="41"/>
    <w:bookmarkStart w:name="z72" w:id="42"/>
    <w:p>
      <w:pPr>
        <w:spacing w:after="0"/>
        <w:ind w:left="0"/>
        <w:jc w:val="both"/>
      </w:pPr>
      <w:r>
        <w:rPr>
          <w:rFonts w:ascii="Times New Roman"/>
          <w:b w:val="false"/>
          <w:i w:val="false"/>
          <w:color w:val="000000"/>
          <w:sz w:val="28"/>
        </w:rPr>
        <w:t xml:space="preserve">
      4) күйдіргіш заттар; </w:t>
      </w:r>
    </w:p>
    <w:bookmarkEnd w:id="42"/>
    <w:bookmarkStart w:name="z73" w:id="43"/>
    <w:p>
      <w:pPr>
        <w:spacing w:after="0"/>
        <w:ind w:left="0"/>
        <w:jc w:val="both"/>
      </w:pPr>
      <w:r>
        <w:rPr>
          <w:rFonts w:ascii="Times New Roman"/>
          <w:b w:val="false"/>
          <w:i w:val="false"/>
          <w:color w:val="000000"/>
          <w:sz w:val="28"/>
        </w:rPr>
        <w:t xml:space="preserve">
      5) көздің және (немесе) терінің кілегей қабықшаларының тітіркенуін туғызатын заттар; </w:t>
      </w:r>
    </w:p>
    <w:bookmarkEnd w:id="43"/>
    <w:bookmarkStart w:name="z74" w:id="44"/>
    <w:p>
      <w:pPr>
        <w:spacing w:after="0"/>
        <w:ind w:left="0"/>
        <w:jc w:val="both"/>
      </w:pPr>
      <w:r>
        <w:rPr>
          <w:rFonts w:ascii="Times New Roman"/>
          <w:b w:val="false"/>
          <w:i w:val="false"/>
          <w:color w:val="000000"/>
          <w:sz w:val="28"/>
        </w:rPr>
        <w:t xml:space="preserve">
      6) сенсибилизациялайтын әсері бар заттар; </w:t>
      </w:r>
    </w:p>
    <w:bookmarkEnd w:id="44"/>
    <w:bookmarkStart w:name="z75" w:id="45"/>
    <w:p>
      <w:pPr>
        <w:spacing w:after="0"/>
        <w:ind w:left="0"/>
        <w:jc w:val="both"/>
      </w:pPr>
      <w:r>
        <w:rPr>
          <w:rFonts w:ascii="Times New Roman"/>
          <w:b w:val="false"/>
          <w:i w:val="false"/>
          <w:color w:val="000000"/>
          <w:sz w:val="28"/>
        </w:rPr>
        <w:t xml:space="preserve">
      адамның денсаулығына ерекше әсер етуі бойынша: </w:t>
      </w:r>
    </w:p>
    <w:bookmarkEnd w:id="45"/>
    <w:bookmarkStart w:name="z76" w:id="46"/>
    <w:p>
      <w:pPr>
        <w:spacing w:after="0"/>
        <w:ind w:left="0"/>
        <w:jc w:val="both"/>
      </w:pPr>
      <w:r>
        <w:rPr>
          <w:rFonts w:ascii="Times New Roman"/>
          <w:b w:val="false"/>
          <w:i w:val="false"/>
          <w:color w:val="000000"/>
          <w:sz w:val="28"/>
        </w:rPr>
        <w:t xml:space="preserve">
      1) канцерогендер; </w:t>
      </w:r>
    </w:p>
    <w:bookmarkEnd w:id="46"/>
    <w:bookmarkStart w:name="z77" w:id="47"/>
    <w:p>
      <w:pPr>
        <w:spacing w:after="0"/>
        <w:ind w:left="0"/>
        <w:jc w:val="both"/>
      </w:pPr>
      <w:r>
        <w:rPr>
          <w:rFonts w:ascii="Times New Roman"/>
          <w:b w:val="false"/>
          <w:i w:val="false"/>
          <w:color w:val="000000"/>
          <w:sz w:val="28"/>
        </w:rPr>
        <w:t xml:space="preserve">
      2) мутагендер; </w:t>
      </w:r>
    </w:p>
    <w:bookmarkEnd w:id="47"/>
    <w:bookmarkStart w:name="z78" w:id="48"/>
    <w:p>
      <w:pPr>
        <w:spacing w:after="0"/>
        <w:ind w:left="0"/>
        <w:jc w:val="both"/>
      </w:pPr>
      <w:r>
        <w:rPr>
          <w:rFonts w:ascii="Times New Roman"/>
          <w:b w:val="false"/>
          <w:i w:val="false"/>
          <w:color w:val="000000"/>
          <w:sz w:val="28"/>
        </w:rPr>
        <w:t xml:space="preserve">
      3) ұрпақты болу функциясына уытты әсер ететін заттар; </w:t>
      </w:r>
    </w:p>
    <w:bookmarkEnd w:id="48"/>
    <w:bookmarkStart w:name="z79" w:id="49"/>
    <w:p>
      <w:pPr>
        <w:spacing w:after="0"/>
        <w:ind w:left="0"/>
        <w:jc w:val="both"/>
      </w:pPr>
      <w:r>
        <w:rPr>
          <w:rFonts w:ascii="Times New Roman"/>
          <w:b w:val="false"/>
          <w:i w:val="false"/>
          <w:color w:val="000000"/>
          <w:sz w:val="28"/>
        </w:rPr>
        <w:t xml:space="preserve">
      қоршаған ортаға әсер етуі бойынша: </w:t>
      </w:r>
    </w:p>
    <w:bookmarkEnd w:id="49"/>
    <w:bookmarkStart w:name="z80" w:id="50"/>
    <w:p>
      <w:pPr>
        <w:spacing w:after="0"/>
        <w:ind w:left="0"/>
        <w:jc w:val="both"/>
      </w:pPr>
      <w:r>
        <w:rPr>
          <w:rFonts w:ascii="Times New Roman"/>
          <w:b w:val="false"/>
          <w:i w:val="false"/>
          <w:color w:val="000000"/>
          <w:sz w:val="28"/>
        </w:rPr>
        <w:t xml:space="preserve">
      1) қоршаған сулы орта үшін қауіпті заттар; </w:t>
      </w:r>
    </w:p>
    <w:bookmarkEnd w:id="50"/>
    <w:bookmarkStart w:name="z81" w:id="51"/>
    <w:p>
      <w:pPr>
        <w:spacing w:after="0"/>
        <w:ind w:left="0"/>
        <w:jc w:val="both"/>
      </w:pPr>
      <w:r>
        <w:rPr>
          <w:rFonts w:ascii="Times New Roman"/>
          <w:b w:val="false"/>
          <w:i w:val="false"/>
          <w:color w:val="000000"/>
          <w:sz w:val="28"/>
        </w:rPr>
        <w:t xml:space="preserve">
      2) қоршаған ауа ортасы және топырақ үшін қауіпті заттар. </w:t>
      </w:r>
    </w:p>
    <w:bookmarkEnd w:id="51"/>
    <w:bookmarkStart w:name="z82" w:id="52"/>
    <w:p>
      <w:pPr>
        <w:spacing w:after="0"/>
        <w:ind w:left="0"/>
        <w:jc w:val="both"/>
      </w:pPr>
      <w:r>
        <w:rPr>
          <w:rFonts w:ascii="Times New Roman"/>
          <w:b w:val="false"/>
          <w:i w:val="false"/>
          <w:color w:val="000000"/>
          <w:sz w:val="28"/>
        </w:rPr>
        <w:t xml:space="preserve">
      5. Химиялық өнімнің санаттары, қауіптілік түрлері және химиялық өніммен қауіпсіз жұмыс істеуді қамтамасыз ету жөніндегі шаралар туралы ақпарат химиялық өнімнің қауіпсіздігі саласындағы техникалық регламенттерде белгіленеді. </w:t>
      </w:r>
    </w:p>
    <w:bookmarkEnd w:id="52"/>
    <w:bookmarkStart w:name="z83" w:id="53"/>
    <w:p>
      <w:pPr>
        <w:spacing w:after="0"/>
        <w:ind w:left="0"/>
        <w:jc w:val="both"/>
      </w:pPr>
      <w:r>
        <w:rPr>
          <w:rFonts w:ascii="Times New Roman"/>
          <w:b w:val="false"/>
          <w:i w:val="false"/>
          <w:color w:val="000000"/>
          <w:sz w:val="28"/>
        </w:rPr>
        <w:t xml:space="preserve">
      6. Химиялық өнімді сынаудың критерийлері мен әдістері, оның физикалық-химиялық және уыттылық қасиеттері, адамның денсаулығы мен өміріне, қоршаған ортаға ерекше әсері химиялық өнімнің қауіпсіздігі саласындағы техникалық регламенттерге сәйкес айқындалады. </w:t>
      </w:r>
    </w:p>
    <w:bookmarkEnd w:id="53"/>
    <w:bookmarkStart w:name="z84" w:id="54"/>
    <w:p>
      <w:pPr>
        <w:spacing w:after="0"/>
        <w:ind w:left="0"/>
        <w:jc w:val="both"/>
      </w:pPr>
      <w:r>
        <w:rPr>
          <w:rFonts w:ascii="Times New Roman"/>
          <w:b w:val="false"/>
          <w:i w:val="false"/>
          <w:color w:val="000000"/>
          <w:sz w:val="28"/>
        </w:rPr>
        <w:t xml:space="preserve">
      7. Химиялық өнімді химиялық заттардың санаттары бойынша </w:t>
      </w:r>
    </w:p>
    <w:bookmarkEnd w:id="54"/>
    <w:p>
      <w:pPr>
        <w:spacing w:after="0"/>
        <w:ind w:left="0"/>
        <w:jc w:val="both"/>
      </w:pPr>
      <w:r>
        <w:rPr>
          <w:rFonts w:ascii="Times New Roman"/>
          <w:b w:val="false"/>
          <w:i w:val="false"/>
          <w:color w:val="000000"/>
          <w:sz w:val="28"/>
        </w:rPr>
        <w:t xml:space="preserve">
      жіктеуді өтінім беруші (өндіруші, өнім беруші, импорттаушы) оны </w:t>
      </w:r>
    </w:p>
    <w:p>
      <w:pPr>
        <w:spacing w:after="0"/>
        <w:ind w:left="0"/>
        <w:jc w:val="both"/>
      </w:pPr>
      <w:r>
        <w:rPr>
          <w:rFonts w:ascii="Times New Roman"/>
          <w:b w:val="false"/>
          <w:i w:val="false"/>
          <w:color w:val="000000"/>
          <w:sz w:val="28"/>
        </w:rPr>
        <w:t xml:space="preserve">
      нарықта орналастыру үшін тиісті құжаттарды ресімдеуі кезінде көрсетеді. </w:t>
      </w:r>
    </w:p>
    <w:bookmarkStart w:name="z8" w:id="55"/>
    <w:p>
      <w:pPr>
        <w:spacing w:after="0"/>
        <w:ind w:left="0"/>
        <w:jc w:val="left"/>
      </w:pPr>
      <w:r>
        <w:rPr>
          <w:rFonts w:ascii="Times New Roman"/>
          <w:b/>
          <w:i w:val="false"/>
          <w:color w:val="000000"/>
        </w:rPr>
        <w:t xml:space="preserve"> 2-тарау. ХИМИЯЛЫҚ ӨНІМНІҢ ҚАУІПСІЗДІГІ САЛАСЫНДАҒЫ МЕМЛЕКЕТТІК РЕТТЕУ</w:t>
      </w:r>
    </w:p>
    <w:bookmarkEnd w:id="55"/>
    <w:p>
      <w:pPr>
        <w:spacing w:after="0"/>
        <w:ind w:left="0"/>
        <w:jc w:val="both"/>
      </w:pPr>
      <w:r>
        <w:rPr>
          <w:rFonts w:ascii="Times New Roman"/>
          <w:b/>
          <w:i w:val="false"/>
          <w:color w:val="000000"/>
          <w:sz w:val="28"/>
        </w:rPr>
        <w:t xml:space="preserve">6-бап. Уәкілетті органдар </w:t>
      </w:r>
    </w:p>
    <w:bookmarkStart w:name="z85" w:id="56"/>
    <w:p>
      <w:pPr>
        <w:spacing w:after="0"/>
        <w:ind w:left="0"/>
        <w:jc w:val="both"/>
      </w:pPr>
      <w:r>
        <w:rPr>
          <w:rFonts w:ascii="Times New Roman"/>
          <w:b w:val="false"/>
          <w:i w:val="false"/>
          <w:color w:val="000000"/>
          <w:sz w:val="28"/>
        </w:rPr>
        <w:t xml:space="preserve">
      1. Мыналар уәкілетті органдар болып табылады: </w:t>
      </w:r>
    </w:p>
    <w:bookmarkEnd w:id="56"/>
    <w:bookmarkStart w:name="z86" w:id="57"/>
    <w:p>
      <w:pPr>
        <w:spacing w:after="0"/>
        <w:ind w:left="0"/>
        <w:jc w:val="both"/>
      </w:pPr>
      <w:r>
        <w:rPr>
          <w:rFonts w:ascii="Times New Roman"/>
          <w:b w:val="false"/>
          <w:i w:val="false"/>
          <w:color w:val="000000"/>
          <w:sz w:val="28"/>
        </w:rPr>
        <w:t xml:space="preserve">
      1) өнеркәсіпті мемлекеттік ынталандыру саласындағы уәкілетті орган; </w:t>
      </w:r>
    </w:p>
    <w:bookmarkEnd w:id="57"/>
    <w:bookmarkStart w:name="z87" w:id="58"/>
    <w:p>
      <w:pPr>
        <w:spacing w:after="0"/>
        <w:ind w:left="0"/>
        <w:jc w:val="both"/>
      </w:pPr>
      <w:r>
        <w:rPr>
          <w:rFonts w:ascii="Times New Roman"/>
          <w:b w:val="false"/>
          <w:i w:val="false"/>
          <w:color w:val="000000"/>
          <w:sz w:val="28"/>
        </w:rPr>
        <w:t xml:space="preserve">
      2) есірткі, психотроптық заттар, сол тектестер мен прекурсорлар айналымы саласындағы уәкілетті мемлекеттік орган; </w:t>
      </w:r>
    </w:p>
    <w:bookmarkEnd w:id="58"/>
    <w:bookmarkStart w:name="z88" w:id="59"/>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уәкілетті орган;</w:t>
      </w:r>
    </w:p>
    <w:bookmarkEnd w:id="59"/>
    <w:bookmarkStart w:name="z89" w:id="60"/>
    <w:p>
      <w:pPr>
        <w:spacing w:after="0"/>
        <w:ind w:left="0"/>
        <w:jc w:val="both"/>
      </w:pPr>
      <w:r>
        <w:rPr>
          <w:rFonts w:ascii="Times New Roman"/>
          <w:b w:val="false"/>
          <w:i w:val="false"/>
          <w:color w:val="000000"/>
          <w:sz w:val="28"/>
        </w:rPr>
        <w:t>
      4) азаматтық қорғау саласындағы уәкілетті орган;</w:t>
      </w:r>
    </w:p>
    <w:bookmarkEnd w:id="60"/>
    <w:bookmarkStart w:name="z90" w:id="61"/>
    <w:p>
      <w:pPr>
        <w:spacing w:after="0"/>
        <w:ind w:left="0"/>
        <w:jc w:val="both"/>
      </w:pPr>
      <w:r>
        <w:rPr>
          <w:rFonts w:ascii="Times New Roman"/>
          <w:b w:val="false"/>
          <w:i w:val="false"/>
          <w:color w:val="000000"/>
          <w:sz w:val="28"/>
        </w:rPr>
        <w:t xml:space="preserve">
      5) қоршаған ортаны қорғау саласындағы уәкілетті орган; </w:t>
      </w:r>
    </w:p>
    <w:bookmarkEnd w:id="61"/>
    <w:bookmarkStart w:name="z91" w:id="62"/>
    <w:p>
      <w:pPr>
        <w:spacing w:after="0"/>
        <w:ind w:left="0"/>
        <w:jc w:val="both"/>
      </w:pPr>
      <w:r>
        <w:rPr>
          <w:rFonts w:ascii="Times New Roman"/>
          <w:b w:val="false"/>
          <w:i w:val="false"/>
          <w:color w:val="000000"/>
          <w:sz w:val="28"/>
        </w:rPr>
        <w:t xml:space="preserve">
      6) агроөнеркәсіптік кешенді дамыту саласындағы </w:t>
      </w:r>
      <w:r>
        <w:rPr>
          <w:rFonts w:ascii="Times New Roman"/>
          <w:b w:val="false"/>
          <w:i w:val="false"/>
          <w:color w:val="000000"/>
          <w:sz w:val="28"/>
          <w:u w:val="single"/>
        </w:rPr>
        <w:t>уәкілетті</w:t>
      </w:r>
      <w:r>
        <w:rPr>
          <w:rFonts w:ascii="Times New Roman"/>
          <w:b w:val="false"/>
          <w:i w:val="false"/>
          <w:color w:val="000000"/>
          <w:sz w:val="28"/>
          <w:u w:val="single"/>
        </w:rPr>
        <w:t xml:space="preserve"> </w:t>
      </w:r>
      <w:r>
        <w:rPr>
          <w:rFonts w:ascii="Times New Roman"/>
          <w:b w:val="false"/>
          <w:i w:val="false"/>
          <w:color w:val="000000"/>
          <w:sz w:val="28"/>
          <w:u w:val="single"/>
        </w:rPr>
        <w:t>орган</w:t>
      </w:r>
      <w:r>
        <w:rPr>
          <w:rFonts w:ascii="Times New Roman"/>
          <w:b w:val="false"/>
          <w:i w:val="false"/>
          <w:color w:val="000000"/>
          <w:sz w:val="28"/>
        </w:rPr>
        <w:t>;</w:t>
      </w:r>
    </w:p>
    <w:bookmarkEnd w:id="62"/>
    <w:bookmarkStart w:name="z92" w:id="63"/>
    <w:p>
      <w:pPr>
        <w:spacing w:after="0"/>
        <w:ind w:left="0"/>
        <w:jc w:val="both"/>
      </w:pPr>
      <w:r>
        <w:rPr>
          <w:rFonts w:ascii="Times New Roman"/>
          <w:b w:val="false"/>
          <w:i w:val="false"/>
          <w:color w:val="000000"/>
          <w:sz w:val="28"/>
        </w:rPr>
        <w:t>
      7) энергетика және минералдық ресурстар саласындағы уәкілетті орган;</w:t>
      </w:r>
    </w:p>
    <w:bookmarkEnd w:id="63"/>
    <w:bookmarkStart w:name="z93" w:id="64"/>
    <w:p>
      <w:pPr>
        <w:spacing w:after="0"/>
        <w:ind w:left="0"/>
        <w:jc w:val="both"/>
      </w:pPr>
      <w:r>
        <w:rPr>
          <w:rFonts w:ascii="Times New Roman"/>
          <w:b w:val="false"/>
          <w:i w:val="false"/>
          <w:color w:val="000000"/>
          <w:sz w:val="28"/>
        </w:rPr>
        <w:t xml:space="preserve">
      8) еңбек және халықты әлеуметтік қорғау саласындағы уәкілетті орган; </w:t>
      </w:r>
    </w:p>
    <w:bookmarkEnd w:id="64"/>
    <w:bookmarkStart w:name="z94" w:id="65"/>
    <w:p>
      <w:pPr>
        <w:spacing w:after="0"/>
        <w:ind w:left="0"/>
        <w:jc w:val="both"/>
      </w:pPr>
      <w:r>
        <w:rPr>
          <w:rFonts w:ascii="Times New Roman"/>
          <w:b w:val="false"/>
          <w:i w:val="false"/>
          <w:color w:val="000000"/>
          <w:sz w:val="28"/>
        </w:rPr>
        <w:t>
      9) көлік саласындағы уәкілетті орган;</w:t>
      </w:r>
    </w:p>
    <w:bookmarkEnd w:id="65"/>
    <w:p>
      <w:pPr>
        <w:spacing w:after="0"/>
        <w:ind w:left="0"/>
        <w:jc w:val="both"/>
      </w:pPr>
      <w:r>
        <w:rPr>
          <w:rFonts w:ascii="Times New Roman"/>
          <w:b w:val="false"/>
          <w:i w:val="false"/>
          <w:color w:val="000000"/>
          <w:sz w:val="28"/>
        </w:rPr>
        <w:t>
      10) тұтынушылардың құқықтарын қорғау жөніндегі уәкілетті орган;</w:t>
      </w:r>
    </w:p>
    <w:p>
      <w:pPr>
        <w:spacing w:after="0"/>
        <w:ind w:left="0"/>
        <w:jc w:val="both"/>
      </w:pPr>
      <w:r>
        <w:rPr>
          <w:rFonts w:ascii="Times New Roman"/>
          <w:b w:val="false"/>
          <w:i w:val="false"/>
          <w:color w:val="000000"/>
          <w:sz w:val="28"/>
        </w:rPr>
        <w:t>
      11) сауда қызметін реттеу саласындағы уәкілетті орган.</w:t>
      </w:r>
    </w:p>
    <w:bookmarkStart w:name="z95" w:id="66"/>
    <w:p>
      <w:pPr>
        <w:spacing w:after="0"/>
        <w:ind w:left="0"/>
        <w:jc w:val="both"/>
      </w:pPr>
      <w:r>
        <w:rPr>
          <w:rFonts w:ascii="Times New Roman"/>
          <w:b w:val="false"/>
          <w:i w:val="false"/>
          <w:color w:val="000000"/>
          <w:sz w:val="28"/>
        </w:rPr>
        <w:t>
      2. Уәкілетті органдар химиялық өнімнің қауіпсіздігі саласындағы мемлекеттік реттеуді салалық бағыттылығына сәйкес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27.12.2018 </w:t>
      </w:r>
      <w:r>
        <w:rPr>
          <w:rFonts w:ascii="Times New Roman"/>
          <w:b w:val="false"/>
          <w:i w:val="false"/>
          <w:color w:val="000000"/>
          <w:sz w:val="28"/>
        </w:rPr>
        <w:t>№ 205-VI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 Үкіметінің құзыретіне мыналар жатады: </w:t>
      </w:r>
    </w:p>
    <w:bookmarkStart w:name="z96" w:id="67"/>
    <w:p>
      <w:pPr>
        <w:spacing w:after="0"/>
        <w:ind w:left="0"/>
        <w:jc w:val="both"/>
      </w:pPr>
      <w:r>
        <w:rPr>
          <w:rFonts w:ascii="Times New Roman"/>
          <w:b w:val="false"/>
          <w:i w:val="false"/>
          <w:color w:val="000000"/>
          <w:sz w:val="28"/>
        </w:rPr>
        <w:t xml:space="preserve">
      1) химиялық өнімнің қауіпсіздігі саласындағы мемлекеттік саясаттың негізгі бағыттарын әзірлеу; </w:t>
      </w:r>
    </w:p>
    <w:bookmarkEnd w:id="67"/>
    <w:bookmarkStart w:name="z97"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8"/>
    <w:bookmarkStart w:name="z98"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69"/>
    <w:bookmarkStart w:name="z99" w:id="70"/>
    <w:p>
      <w:pPr>
        <w:spacing w:after="0"/>
        <w:ind w:left="0"/>
        <w:jc w:val="both"/>
      </w:pPr>
      <w:r>
        <w:rPr>
          <w:rFonts w:ascii="Times New Roman"/>
          <w:b w:val="false"/>
          <w:i w:val="false"/>
          <w:color w:val="000000"/>
          <w:sz w:val="28"/>
        </w:rPr>
        <w:t xml:space="preserve">
      4) химиялық өнімнің қауіпсіздігін қамтамасыз ету мәселелері жөнінде консультациялық-кеңесші органдарды құру және тарату; </w:t>
      </w:r>
    </w:p>
    <w:bookmarkEnd w:id="70"/>
    <w:bookmarkStart w:name="z100"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1"/>
    <w:bookmarkStart w:name="z101" w:id="72"/>
    <w:p>
      <w:pPr>
        <w:spacing w:after="0"/>
        <w:ind w:left="0"/>
        <w:jc w:val="both"/>
      </w:pPr>
      <w:r>
        <w:rPr>
          <w:rFonts w:ascii="Times New Roman"/>
          <w:b w:val="false"/>
          <w:i w:val="false"/>
          <w:color w:val="000000"/>
          <w:sz w:val="28"/>
        </w:rPr>
        <w:t>
      6) уәкілетті органдардың арасынан салалық бағыттылығына сәйкес химиялық өнімнің қауіпсіздігі саласындағы салааралық үйлестіру жөніндегі мемлекеттік органды айқындау;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органдардың құзыреті </w:t>
      </w:r>
    </w:p>
    <w:p>
      <w:pPr>
        <w:spacing w:after="0"/>
        <w:ind w:left="0"/>
        <w:jc w:val="both"/>
      </w:pPr>
      <w:r>
        <w:rPr>
          <w:rFonts w:ascii="Times New Roman"/>
          <w:b w:val="false"/>
          <w:i w:val="false"/>
          <w:color w:val="000000"/>
          <w:sz w:val="28"/>
        </w:rPr>
        <w:t xml:space="preserve">
      Уәкілетті органдар: </w:t>
      </w:r>
    </w:p>
    <w:bookmarkStart w:name="z103" w:id="73"/>
    <w:p>
      <w:pPr>
        <w:spacing w:after="0"/>
        <w:ind w:left="0"/>
        <w:jc w:val="both"/>
      </w:pPr>
      <w:r>
        <w:rPr>
          <w:rFonts w:ascii="Times New Roman"/>
          <w:b w:val="false"/>
          <w:i w:val="false"/>
          <w:color w:val="000000"/>
          <w:sz w:val="28"/>
        </w:rPr>
        <w:t>
      1) химиялық өнімнің қауіпсіздігі саласындағы мемлекеттік саясатты қалыптастыруды және іске асыруды;</w:t>
      </w:r>
    </w:p>
    <w:bookmarkEnd w:id="73"/>
    <w:bookmarkStart w:name="z104" w:id="74"/>
    <w:p>
      <w:pPr>
        <w:spacing w:after="0"/>
        <w:ind w:left="0"/>
        <w:jc w:val="both"/>
      </w:pPr>
      <w:r>
        <w:rPr>
          <w:rFonts w:ascii="Times New Roman"/>
          <w:b w:val="false"/>
          <w:i w:val="false"/>
          <w:color w:val="000000"/>
          <w:sz w:val="28"/>
        </w:rPr>
        <w:t xml:space="preserve">
      2) химиялық өнімнің қауіпсіздігі мәселелері бойынша халықаралық ұйымдарда Қазақстан Республикасының атынан өкілдік етуді; </w:t>
      </w:r>
    </w:p>
    <w:bookmarkEnd w:id="74"/>
    <w:bookmarkStart w:name="z105"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5"/>
    <w:bookmarkStart w:name="z106" w:id="76"/>
    <w:p>
      <w:pPr>
        <w:spacing w:after="0"/>
        <w:ind w:left="0"/>
        <w:jc w:val="both"/>
      </w:pPr>
      <w:r>
        <w:rPr>
          <w:rFonts w:ascii="Times New Roman"/>
          <w:b w:val="false"/>
          <w:i w:val="false"/>
          <w:color w:val="000000"/>
          <w:sz w:val="28"/>
        </w:rPr>
        <w:t>
      4) химиялық өнімнің қауіпсіздігі саласындағы техникалық регламенттерді әзірлеуді және бекітуді;</w:t>
      </w:r>
    </w:p>
    <w:bookmarkEnd w:id="76"/>
    <w:bookmarkStart w:name="z107"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7"/>
    <w:bookmarkStart w:name="z108"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8"/>
    <w:bookmarkStart w:name="z109"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9"/>
    <w:bookmarkStart w:name="z110" w:id="80"/>
    <w:p>
      <w:pPr>
        <w:spacing w:after="0"/>
        <w:ind w:left="0"/>
        <w:jc w:val="both"/>
      </w:pPr>
      <w:r>
        <w:rPr>
          <w:rFonts w:ascii="Times New Roman"/>
          <w:b w:val="false"/>
          <w:i w:val="false"/>
          <w:color w:val="000000"/>
          <w:sz w:val="28"/>
        </w:rPr>
        <w:t>
      8) химиялық өнімнің жекелеген түрлерін есепке алудың тәртібін бекітуді;</w:t>
      </w:r>
    </w:p>
    <w:bookmarkEnd w:id="80"/>
    <w:bookmarkStart w:name="z111" w:id="81"/>
    <w:p>
      <w:pPr>
        <w:spacing w:after="0"/>
        <w:ind w:left="0"/>
        <w:jc w:val="both"/>
      </w:pPr>
      <w:r>
        <w:rPr>
          <w:rFonts w:ascii="Times New Roman"/>
          <w:b w:val="false"/>
          <w:i w:val="false"/>
          <w:color w:val="000000"/>
          <w:sz w:val="28"/>
        </w:rPr>
        <w:t>
      9) химиялық өнімді Қазақстан Республикасының аумағында тіркеуді және оның есебін жүргізуді;</w:t>
      </w:r>
    </w:p>
    <w:bookmarkEnd w:id="81"/>
    <w:bookmarkStart w:name="z112"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82"/>
    <w:bookmarkStart w:name="z113"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3"/>
    <w:bookmarkStart w:name="z114"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4"/>
    <w:bookmarkStart w:name="z115"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85"/>
    <w:bookmarkStart w:name="z116" w:id="86"/>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Өнеркәсіпті мемлекеттік ынталандыру саласындағы уәкілетті органның құзыреті</w:t>
      </w:r>
    </w:p>
    <w:p>
      <w:pPr>
        <w:spacing w:after="0"/>
        <w:ind w:left="0"/>
        <w:jc w:val="both"/>
      </w:pPr>
      <w:r>
        <w:rPr>
          <w:rFonts w:ascii="Times New Roman"/>
          <w:b w:val="false"/>
          <w:i w:val="false"/>
          <w:color w:val="ff0000"/>
          <w:sz w:val="28"/>
        </w:rPr>
        <w:t xml:space="preserve">
      Ескерту. 8-1-баптың тақырыбына өзгеріс енгізілді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2" w:id="87"/>
    <w:p>
      <w:pPr>
        <w:spacing w:after="0"/>
        <w:ind w:left="0"/>
        <w:jc w:val="both"/>
      </w:pPr>
      <w:r>
        <w:rPr>
          <w:rFonts w:ascii="Times New Roman"/>
          <w:b w:val="false"/>
          <w:i w:val="false"/>
          <w:color w:val="000000"/>
          <w:sz w:val="28"/>
        </w:rPr>
        <w:t>
      Өнеркәсіпті мемлекеттік ынталандыру саласындағы уәкілетті органның құзыретіне химиялық өнімді тіркеу және есепке алу тәртібін бекіту жатады.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8-2-бап. Жергілікті атқарушы органдардың құзыреті</w:t>
      </w:r>
    </w:p>
    <w:bookmarkStart w:name="z254" w:id="88"/>
    <w:p>
      <w:pPr>
        <w:spacing w:after="0"/>
        <w:ind w:left="0"/>
        <w:jc w:val="both"/>
      </w:pPr>
      <w:r>
        <w:rPr>
          <w:rFonts w:ascii="Times New Roman"/>
          <w:b w:val="false"/>
          <w:i w:val="false"/>
          <w:color w:val="000000"/>
          <w:sz w:val="28"/>
        </w:rPr>
        <w:t>
      Жергілікті атқарушы органдардың құзыретіне:</w:t>
      </w:r>
    </w:p>
    <w:bookmarkEnd w:id="88"/>
    <w:bookmarkStart w:name="z255" w:id="89"/>
    <w:p>
      <w:pPr>
        <w:spacing w:after="0"/>
        <w:ind w:left="0"/>
        <w:jc w:val="both"/>
      </w:pPr>
      <w:r>
        <w:rPr>
          <w:rFonts w:ascii="Times New Roman"/>
          <w:b w:val="false"/>
          <w:i w:val="false"/>
          <w:color w:val="000000"/>
          <w:sz w:val="28"/>
        </w:rPr>
        <w:t>
      1) осы Заңда және химиялық өнімнің қауіпсіздігі саласындағы техникалық регламенттерде белгіленген талаптардың сақталуын мемлекеттік бақылау және қадағалау;</w:t>
      </w:r>
    </w:p>
    <w:bookmarkEnd w:id="89"/>
    <w:bookmarkStart w:name="z256" w:id="90"/>
    <w:p>
      <w:pPr>
        <w:spacing w:after="0"/>
        <w:ind w:left="0"/>
        <w:jc w:val="both"/>
      </w:pPr>
      <w:r>
        <w:rPr>
          <w:rFonts w:ascii="Times New Roman"/>
          <w:b w:val="false"/>
          <w:i w:val="false"/>
          <w:color w:val="000000"/>
          <w:sz w:val="28"/>
        </w:rPr>
        <w:t>
      2) осы Заңның және химиялық өнімнің қауіпсіздігі саласындағы техникалық регламенттердің талаптарына сәйкес келмейтін химиялық өнімді анықтау және оны өткізуге жол бермеу жөніндегі шараларды әзірлеу мақсатында тұтыну нарықтарына мониторинг жүргізу;</w:t>
      </w:r>
    </w:p>
    <w:bookmarkEnd w:id="90"/>
    <w:bookmarkStart w:name="z257" w:id="91"/>
    <w:p>
      <w:pPr>
        <w:spacing w:after="0"/>
        <w:ind w:left="0"/>
        <w:jc w:val="both"/>
      </w:pPr>
      <w:r>
        <w:rPr>
          <w:rFonts w:ascii="Times New Roman"/>
          <w:b w:val="false"/>
          <w:i w:val="false"/>
          <w:color w:val="000000"/>
          <w:sz w:val="28"/>
        </w:rPr>
        <w:t>
      3) өтінім беруші (өндіруші, өнім беруші, импорттаушы) ұсынған ақпарат негізінде химиялық өнімнің адам денсаулығы мен өмірі, қоршаған орта үшін қатерін бағалауды тексеру;</w:t>
      </w:r>
    </w:p>
    <w:bookmarkEnd w:id="91"/>
    <w:bookmarkStart w:name="z258" w:id="92"/>
    <w:p>
      <w:pPr>
        <w:spacing w:after="0"/>
        <w:ind w:left="0"/>
        <w:jc w:val="both"/>
      </w:pPr>
      <w:r>
        <w:rPr>
          <w:rFonts w:ascii="Times New Roman"/>
          <w:b w:val="false"/>
          <w:i w:val="false"/>
          <w:color w:val="000000"/>
          <w:sz w:val="28"/>
        </w:rPr>
        <w:t>
      4) осы Заңда және техникалық регламенттерде белгіленген қауіпсіздік талаптарына сәйкес келмейтін химиялық өнімнің өмірлік циклінің бір немесе бірнеше процесін тоқтата тұру туралы нұсқамалар беру жатады.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Химиялық өнімнің қауіпсіздігі саласындағы мемлекеттік бақылау және қадағалау</w:t>
      </w:r>
    </w:p>
    <w:bookmarkStart w:name="z117" w:id="93"/>
    <w:p>
      <w:pPr>
        <w:spacing w:after="0"/>
        <w:ind w:left="0"/>
        <w:jc w:val="both"/>
      </w:pPr>
      <w:r>
        <w:rPr>
          <w:rFonts w:ascii="Times New Roman"/>
          <w:b w:val="false"/>
          <w:i w:val="false"/>
          <w:color w:val="000000"/>
          <w:sz w:val="28"/>
        </w:rPr>
        <w:t xml:space="preserve">
      1. Химиялық өнімнің қауіпсіздігі саласындағы мемлекеттік бақылауды және қадағалауды белгіленген тәртіппен және өз құзыреті шегінде уәкілетті органдар жүзеге асырады және ол Қазақстан Республикасы заңдарының, Қазақстан Республикасы Президенті жарлықтарының және Қазақстан Республикасы Үкіметінің қаулыларының химия өнімдері қауіпсіздігіне қойылатын талаптарын сақтауды қамтамасыз етуге бағытталған.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Химиялық өнімнің қауіпсіздігі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бақылау және қадағалау субъектісіне (объектісіне) бару арқылы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өзгерту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94"/>
    <w:p>
      <w:pPr>
        <w:spacing w:after="0"/>
        <w:ind w:left="0"/>
        <w:jc w:val="left"/>
      </w:pPr>
      <w:r>
        <w:rPr>
          <w:rFonts w:ascii="Times New Roman"/>
          <w:b/>
          <w:i w:val="false"/>
          <w:color w:val="000000"/>
        </w:rPr>
        <w:t xml:space="preserve">  3-тарау. ӨТІНІМ БЕРУШІЛЕРДІҢ (ӨНДІРУШІЛЕРДІҢ, ӨНІМ</w:t>
      </w:r>
      <w:r>
        <w:br/>
      </w:r>
      <w:r>
        <w:rPr>
          <w:rFonts w:ascii="Times New Roman"/>
          <w:b/>
          <w:i w:val="false"/>
          <w:color w:val="000000"/>
        </w:rPr>
        <w:t>БЕРУШІЛЕРДІҢ, ИМПОРТТАУШЫЛАРДЫҢ) ХИМИЯЛЫҚ ӨНІМНІҢ ҚАУІПСІЗДІГІ</w:t>
      </w:r>
      <w:r>
        <w:br/>
      </w:r>
      <w:r>
        <w:rPr>
          <w:rFonts w:ascii="Times New Roman"/>
          <w:b/>
          <w:i w:val="false"/>
          <w:color w:val="000000"/>
        </w:rPr>
        <w:t>САЛАСЫНДАҒЫ ҚҰҚЫҚТАРЫ МЕН МІНДЕТТЕРІ</w:t>
      </w:r>
    </w:p>
    <w:bookmarkEnd w:id="94"/>
    <w:p>
      <w:pPr>
        <w:spacing w:after="0"/>
        <w:ind w:left="0"/>
        <w:jc w:val="both"/>
      </w:pPr>
      <w:r>
        <w:rPr>
          <w:rFonts w:ascii="Times New Roman"/>
          <w:b/>
          <w:i w:val="false"/>
          <w:color w:val="000000"/>
          <w:sz w:val="28"/>
        </w:rPr>
        <w:t xml:space="preserve">10-бап. Өтінім берушілердің (өндірушілердің, өнім берушілердің, импорттаушылардың) химиялық өнімнің қауіпсіздігі саласындағы құқықтары </w:t>
      </w:r>
    </w:p>
    <w:bookmarkStart w:name="z120" w:id="95"/>
    <w:p>
      <w:pPr>
        <w:spacing w:after="0"/>
        <w:ind w:left="0"/>
        <w:jc w:val="both"/>
      </w:pPr>
      <w:r>
        <w:rPr>
          <w:rFonts w:ascii="Times New Roman"/>
          <w:b w:val="false"/>
          <w:i w:val="false"/>
          <w:color w:val="000000"/>
          <w:sz w:val="28"/>
        </w:rPr>
        <w:t xml:space="preserve">
      Өтінім берушінің (өндірушінің, өнім берушінің, импорттаушының) жүзеге асыратын қызметіне сәйкес: </w:t>
      </w:r>
    </w:p>
    <w:bookmarkEnd w:id="95"/>
    <w:bookmarkStart w:name="z121" w:id="96"/>
    <w:p>
      <w:pPr>
        <w:spacing w:after="0"/>
        <w:ind w:left="0"/>
        <w:jc w:val="both"/>
      </w:pPr>
      <w:r>
        <w:rPr>
          <w:rFonts w:ascii="Times New Roman"/>
          <w:b w:val="false"/>
          <w:i w:val="false"/>
          <w:color w:val="000000"/>
          <w:sz w:val="28"/>
        </w:rPr>
        <w:t xml:space="preserve">
      1) Қазақстан Республикасының заңнамасына сәйкес химиялық өнімнің қауіпсіздігі саласындағы нормативтік құқықтық актілер, техникалық регламенттер әзірлеуге қатысуға; </w:t>
      </w:r>
    </w:p>
    <w:bookmarkEnd w:id="96"/>
    <w:bookmarkStart w:name="z122" w:id="97"/>
    <w:p>
      <w:pPr>
        <w:spacing w:after="0"/>
        <w:ind w:left="0"/>
        <w:jc w:val="both"/>
      </w:pPr>
      <w:r>
        <w:rPr>
          <w:rFonts w:ascii="Times New Roman"/>
          <w:b w:val="false"/>
          <w:i w:val="false"/>
          <w:color w:val="000000"/>
          <w:sz w:val="28"/>
        </w:rPr>
        <w:t xml:space="preserve">
      2) химиялық өнімнің қауіпсіздігін өндірістік бақылау бағдарламаларын әзірлеуге; </w:t>
      </w:r>
    </w:p>
    <w:bookmarkEnd w:id="97"/>
    <w:bookmarkStart w:name="z123" w:id="98"/>
    <w:p>
      <w:pPr>
        <w:spacing w:after="0"/>
        <w:ind w:left="0"/>
        <w:jc w:val="both"/>
      </w:pPr>
      <w:r>
        <w:rPr>
          <w:rFonts w:ascii="Times New Roman"/>
          <w:b w:val="false"/>
          <w:i w:val="false"/>
          <w:color w:val="000000"/>
          <w:sz w:val="28"/>
        </w:rPr>
        <w:t xml:space="preserve">
      3) химиялық өнімнің сапа менеджменті мен қауіпсіздігі жүйелерін енгізуге; </w:t>
      </w:r>
    </w:p>
    <w:bookmarkEnd w:id="98"/>
    <w:bookmarkStart w:name="z124" w:id="99"/>
    <w:p>
      <w:pPr>
        <w:spacing w:after="0"/>
        <w:ind w:left="0"/>
        <w:jc w:val="both"/>
      </w:pPr>
      <w:r>
        <w:rPr>
          <w:rFonts w:ascii="Times New Roman"/>
          <w:b w:val="false"/>
          <w:i w:val="false"/>
          <w:color w:val="000000"/>
          <w:sz w:val="28"/>
        </w:rPr>
        <w:t xml:space="preserve">
      4) ұйымдардың Қазақстан Республикасының химиялық өнімнің қауіпсіздігі саласындағы заңнамасының міндетті талаптарына сәйкес келетін стандарттарын әзірлеуге және бекітуге; </w:t>
      </w:r>
    </w:p>
    <w:bookmarkEnd w:id="99"/>
    <w:bookmarkStart w:name="z125" w:id="100"/>
    <w:p>
      <w:pPr>
        <w:spacing w:after="0"/>
        <w:ind w:left="0"/>
        <w:jc w:val="both"/>
      </w:pPr>
      <w:r>
        <w:rPr>
          <w:rFonts w:ascii="Times New Roman"/>
          <w:b w:val="false"/>
          <w:i w:val="false"/>
          <w:color w:val="000000"/>
          <w:sz w:val="28"/>
        </w:rPr>
        <w:t xml:space="preserve">
      5) адамның өмірі мен денсаулығына, қоршаған ортаға теріс әсер етуі мүмкін химиялық заттар туралы дұрыс ақпарат алуға; </w:t>
      </w:r>
    </w:p>
    <w:bookmarkEnd w:id="100"/>
    <w:bookmarkStart w:name="z126" w:id="101"/>
    <w:p>
      <w:pPr>
        <w:spacing w:after="0"/>
        <w:ind w:left="0"/>
        <w:jc w:val="both"/>
      </w:pPr>
      <w:r>
        <w:rPr>
          <w:rFonts w:ascii="Times New Roman"/>
          <w:b w:val="false"/>
          <w:i w:val="false"/>
          <w:color w:val="000000"/>
          <w:sz w:val="28"/>
        </w:rPr>
        <w:t xml:space="preserve">
      6) химиялық өнімнің қатерлерін бағалауға зерттеу жүргізу туралы уәкілетті органдарға жүгінуге құқығы бар. </w:t>
      </w:r>
    </w:p>
    <w:bookmarkEnd w:id="101"/>
    <w:p>
      <w:pPr>
        <w:spacing w:after="0"/>
        <w:ind w:left="0"/>
        <w:jc w:val="both"/>
      </w:pPr>
      <w:r>
        <w:rPr>
          <w:rFonts w:ascii="Times New Roman"/>
          <w:b/>
          <w:i w:val="false"/>
          <w:color w:val="000000"/>
          <w:sz w:val="28"/>
        </w:rPr>
        <w:t xml:space="preserve">11-бап. Өтінім берушілердің (өндірушілердің, өнім берушілердің, импорттаушылардың) химиялық өнімнің қауіпсіздігі саласындағы міндеттері </w:t>
      </w:r>
    </w:p>
    <w:p>
      <w:pPr>
        <w:spacing w:after="0"/>
        <w:ind w:left="0"/>
        <w:jc w:val="both"/>
      </w:pPr>
      <w:r>
        <w:rPr>
          <w:rFonts w:ascii="Times New Roman"/>
          <w:b w:val="false"/>
          <w:i w:val="false"/>
          <w:color w:val="000000"/>
          <w:sz w:val="28"/>
        </w:rPr>
        <w:t xml:space="preserve">
      Жүзеге асырылатын қызметіне сәйкес өтінім беруші (өндіруші, өнім беруші, импорттаушы): </w:t>
      </w:r>
    </w:p>
    <w:bookmarkStart w:name="z127" w:id="102"/>
    <w:p>
      <w:pPr>
        <w:spacing w:after="0"/>
        <w:ind w:left="0"/>
        <w:jc w:val="both"/>
      </w:pPr>
      <w:r>
        <w:rPr>
          <w:rFonts w:ascii="Times New Roman"/>
          <w:b w:val="false"/>
          <w:i w:val="false"/>
          <w:color w:val="000000"/>
          <w:sz w:val="28"/>
        </w:rPr>
        <w:t xml:space="preserve">
      1) Қазақстан Республикасының химиялық өнімнің қауіпсіздігі саласындағы заңнамасы талаптарының сақталуын қамтамасыз етуге; </w:t>
      </w:r>
    </w:p>
    <w:bookmarkEnd w:id="102"/>
    <w:bookmarkStart w:name="z128" w:id="103"/>
    <w:p>
      <w:pPr>
        <w:spacing w:after="0"/>
        <w:ind w:left="0"/>
        <w:jc w:val="both"/>
      </w:pPr>
      <w:r>
        <w:rPr>
          <w:rFonts w:ascii="Times New Roman"/>
          <w:b w:val="false"/>
          <w:i w:val="false"/>
          <w:color w:val="000000"/>
          <w:sz w:val="28"/>
        </w:rPr>
        <w:t xml:space="preserve">
      2) химиялық өнімнің өмірлік циклі сатыларындағы қауіпсіздігіне өндірістік бақылауды қамтамасыз етуге; </w:t>
      </w:r>
    </w:p>
    <w:bookmarkEnd w:id="103"/>
    <w:bookmarkStart w:name="z129" w:id="104"/>
    <w:p>
      <w:pPr>
        <w:spacing w:after="0"/>
        <w:ind w:left="0"/>
        <w:jc w:val="both"/>
      </w:pPr>
      <w:r>
        <w:rPr>
          <w:rFonts w:ascii="Times New Roman"/>
          <w:b w:val="false"/>
          <w:i w:val="false"/>
          <w:color w:val="000000"/>
          <w:sz w:val="28"/>
        </w:rPr>
        <w:t xml:space="preserve">
      3) осы Заңның және химиялық өнімнің қауіпсіздігі саласындағы техникалық регламенттердің талаптарына химиялық өнімнің және оның өмірлік циклі процестерінің анықталған сәйкессіздігі туралы уәкілетті органдарға хабарлауға; </w:t>
      </w:r>
    </w:p>
    <w:bookmarkEnd w:id="104"/>
    <w:bookmarkStart w:name="z130" w:id="105"/>
    <w:p>
      <w:pPr>
        <w:spacing w:after="0"/>
        <w:ind w:left="0"/>
        <w:jc w:val="both"/>
      </w:pPr>
      <w:r>
        <w:rPr>
          <w:rFonts w:ascii="Times New Roman"/>
          <w:b w:val="false"/>
          <w:i w:val="false"/>
          <w:color w:val="000000"/>
          <w:sz w:val="28"/>
        </w:rPr>
        <w:t xml:space="preserve">
      4) осы Заңда және техникалық регламенттерде белгіленген қауіпсіздік талаптарына сәйкес келмейтін химиялық өнімнің өмірлік циклінің бір немесе бірнеше процестерін тоқтатуға; </w:t>
      </w:r>
    </w:p>
    <w:bookmarkEnd w:id="105"/>
    <w:bookmarkStart w:name="z131" w:id="106"/>
    <w:p>
      <w:pPr>
        <w:spacing w:after="0"/>
        <w:ind w:left="0"/>
        <w:jc w:val="both"/>
      </w:pPr>
      <w:r>
        <w:rPr>
          <w:rFonts w:ascii="Times New Roman"/>
          <w:b w:val="false"/>
          <w:i w:val="false"/>
          <w:color w:val="000000"/>
          <w:sz w:val="28"/>
        </w:rPr>
        <w:t xml:space="preserve">
      5) тұтынушыларға және уәкілетті органдарға олардың талап етуі бойынша химиялық өнімнің қауіпсіздігі туралы дұрыс ақпарат беруге; </w:t>
      </w:r>
    </w:p>
    <w:bookmarkEnd w:id="106"/>
    <w:bookmarkStart w:name="z132" w:id="107"/>
    <w:p>
      <w:pPr>
        <w:spacing w:after="0"/>
        <w:ind w:left="0"/>
        <w:jc w:val="both"/>
      </w:pPr>
      <w:r>
        <w:rPr>
          <w:rFonts w:ascii="Times New Roman"/>
          <w:b w:val="false"/>
          <w:i w:val="false"/>
          <w:color w:val="000000"/>
          <w:sz w:val="28"/>
        </w:rPr>
        <w:t xml:space="preserve">
      6) уәкілетті органдарға мемлекеттік бақылау жүргізуге қажетті ақпаратты: химиялық өнімнің қауіпсіздік паспортын, тіркеу туралы куәлікті, сәйкестік сертификатын немесе декларацияны, техникалық сипаттағы басқа да құжаттар мен мәліметтерді (жоспардан тыс тексеру кезінде) беруге; </w:t>
      </w:r>
    </w:p>
    <w:bookmarkEnd w:id="107"/>
    <w:bookmarkStart w:name="z133" w:id="108"/>
    <w:p>
      <w:pPr>
        <w:spacing w:after="0"/>
        <w:ind w:left="0"/>
        <w:jc w:val="both"/>
      </w:pPr>
      <w:r>
        <w:rPr>
          <w:rFonts w:ascii="Times New Roman"/>
          <w:b w:val="false"/>
          <w:i w:val="false"/>
          <w:color w:val="000000"/>
          <w:sz w:val="28"/>
        </w:rPr>
        <w:t xml:space="preserve">
      7) химиялық өнімнің қатерін міндетті түрде бағалауды жүзеге асыруға (адамның өмірі мен денсаулығына және қоршаған ортаға зиян келтіретін химиялық заттардың зиянды әсерлерін, олардың зиянды әсерінің таралу аясын айқындауға) міндетті. </w:t>
      </w:r>
    </w:p>
    <w:bookmarkEnd w:id="108"/>
    <w:bookmarkStart w:name="z16" w:id="109"/>
    <w:p>
      <w:pPr>
        <w:spacing w:after="0"/>
        <w:ind w:left="0"/>
        <w:jc w:val="left"/>
      </w:pPr>
      <w:r>
        <w:rPr>
          <w:rFonts w:ascii="Times New Roman"/>
          <w:b/>
          <w:i w:val="false"/>
          <w:color w:val="000000"/>
        </w:rPr>
        <w:t xml:space="preserve"> 4-тарау. ХИМИЯЛЫҚ ӨНІМНІҢ ҚАУІПСІЗДІГІНЕ ҚОЙЫЛАТЫН НЕГІЗГІ</w:t>
      </w:r>
      <w:r>
        <w:br/>
      </w:r>
      <w:r>
        <w:rPr>
          <w:rFonts w:ascii="Times New Roman"/>
          <w:b/>
          <w:i w:val="false"/>
          <w:color w:val="000000"/>
        </w:rPr>
        <w:t>ТАЛАПТАР</w:t>
      </w:r>
    </w:p>
    <w:bookmarkEnd w:id="109"/>
    <w:p>
      <w:pPr>
        <w:spacing w:after="0"/>
        <w:ind w:left="0"/>
        <w:jc w:val="both"/>
      </w:pPr>
      <w:r>
        <w:rPr>
          <w:rFonts w:ascii="Times New Roman"/>
          <w:b/>
          <w:i w:val="false"/>
          <w:color w:val="000000"/>
          <w:sz w:val="28"/>
        </w:rPr>
        <w:t xml:space="preserve">12-бап. Химиялық өнімді тіркеу </w:t>
      </w:r>
    </w:p>
    <w:bookmarkStart w:name="z134" w:id="110"/>
    <w:p>
      <w:pPr>
        <w:spacing w:after="0"/>
        <w:ind w:left="0"/>
        <w:jc w:val="both"/>
      </w:pPr>
      <w:r>
        <w:rPr>
          <w:rFonts w:ascii="Times New Roman"/>
          <w:b w:val="false"/>
          <w:i w:val="false"/>
          <w:color w:val="000000"/>
          <w:sz w:val="28"/>
        </w:rPr>
        <w:t xml:space="preserve">
      1. Өтінім беруші (өндіруші, өнім беруші, импорттаушы) химиялық өнімді тіркеуге міндетті. </w:t>
      </w:r>
    </w:p>
    <w:bookmarkEnd w:id="110"/>
    <w:bookmarkStart w:name="z135" w:id="111"/>
    <w:p>
      <w:pPr>
        <w:spacing w:after="0"/>
        <w:ind w:left="0"/>
        <w:jc w:val="both"/>
      </w:pPr>
      <w:r>
        <w:rPr>
          <w:rFonts w:ascii="Times New Roman"/>
          <w:b w:val="false"/>
          <w:i w:val="false"/>
          <w:color w:val="000000"/>
          <w:sz w:val="28"/>
        </w:rPr>
        <w:t xml:space="preserve">
      2. Қазақстан Республикасы заңнамасының талаптарына сәйкес тіркелмеген химиялық өнім айналысқа жіберілмейді. </w:t>
      </w:r>
    </w:p>
    <w:bookmarkEnd w:id="111"/>
    <w:p>
      <w:pPr>
        <w:spacing w:after="0"/>
        <w:ind w:left="0"/>
        <w:jc w:val="both"/>
      </w:pPr>
      <w:r>
        <w:rPr>
          <w:rFonts w:ascii="Times New Roman"/>
          <w:b/>
          <w:i w:val="false"/>
          <w:color w:val="000000"/>
          <w:sz w:val="28"/>
        </w:rPr>
        <w:t xml:space="preserve">13-бап. Химиялық өнімнің қатерін бағалау </w:t>
      </w:r>
    </w:p>
    <w:bookmarkStart w:name="z136" w:id="112"/>
    <w:p>
      <w:pPr>
        <w:spacing w:after="0"/>
        <w:ind w:left="0"/>
        <w:jc w:val="both"/>
      </w:pPr>
      <w:r>
        <w:rPr>
          <w:rFonts w:ascii="Times New Roman"/>
          <w:b w:val="false"/>
          <w:i w:val="false"/>
          <w:color w:val="000000"/>
          <w:sz w:val="28"/>
        </w:rPr>
        <w:t>
      1. Химиялық өнімнің қауіпсіздігін қамтамасыз ету жөніндегі шараларды қолдану қатерді бағалауға негізделуге тиіс.</w:t>
      </w:r>
    </w:p>
    <w:bookmarkEnd w:id="112"/>
    <w:bookmarkStart w:name="z137" w:id="113"/>
    <w:p>
      <w:pPr>
        <w:spacing w:after="0"/>
        <w:ind w:left="0"/>
        <w:jc w:val="both"/>
      </w:pPr>
      <w:r>
        <w:rPr>
          <w:rFonts w:ascii="Times New Roman"/>
          <w:b w:val="false"/>
          <w:i w:val="false"/>
          <w:color w:val="000000"/>
          <w:sz w:val="28"/>
        </w:rPr>
        <w:t xml:space="preserve">
      2. Өтінім берушінің (өндірушінің, өнім берушінің, импорттаушының) қатерге бағалау жүргізуі барлық химиялық өнім үшін міндетті. </w:t>
      </w:r>
    </w:p>
    <w:bookmarkEnd w:id="113"/>
    <w:bookmarkStart w:name="z138" w:id="114"/>
    <w:p>
      <w:pPr>
        <w:spacing w:after="0"/>
        <w:ind w:left="0"/>
        <w:jc w:val="both"/>
      </w:pPr>
      <w:r>
        <w:rPr>
          <w:rFonts w:ascii="Times New Roman"/>
          <w:b w:val="false"/>
          <w:i w:val="false"/>
          <w:color w:val="000000"/>
          <w:sz w:val="28"/>
        </w:rPr>
        <w:t xml:space="preserve">
      3. Химиялық өнімнің қатерін бағалау: </w:t>
      </w:r>
    </w:p>
    <w:bookmarkEnd w:id="114"/>
    <w:bookmarkStart w:name="z139" w:id="115"/>
    <w:p>
      <w:pPr>
        <w:spacing w:after="0"/>
        <w:ind w:left="0"/>
        <w:jc w:val="both"/>
      </w:pPr>
      <w:r>
        <w:rPr>
          <w:rFonts w:ascii="Times New Roman"/>
          <w:b w:val="false"/>
          <w:i w:val="false"/>
          <w:color w:val="000000"/>
          <w:sz w:val="28"/>
        </w:rPr>
        <w:t xml:space="preserve">
      1) химиялық өнім қауіптілігінің түрлерін анықтау; </w:t>
      </w:r>
    </w:p>
    <w:bookmarkEnd w:id="115"/>
    <w:bookmarkStart w:name="z140" w:id="116"/>
    <w:p>
      <w:pPr>
        <w:spacing w:after="0"/>
        <w:ind w:left="0"/>
        <w:jc w:val="both"/>
      </w:pPr>
      <w:r>
        <w:rPr>
          <w:rFonts w:ascii="Times New Roman"/>
          <w:b w:val="false"/>
          <w:i w:val="false"/>
          <w:color w:val="000000"/>
          <w:sz w:val="28"/>
        </w:rPr>
        <w:t xml:space="preserve">
      2) адамның өмірі мен денсаулығына, қоршаған ортаға қауіп немесе ықтимал қауіп төндіретін химиялық өнімнің әсерін талдау; </w:t>
      </w:r>
    </w:p>
    <w:bookmarkEnd w:id="116"/>
    <w:bookmarkStart w:name="z141" w:id="117"/>
    <w:p>
      <w:pPr>
        <w:spacing w:after="0"/>
        <w:ind w:left="0"/>
        <w:jc w:val="both"/>
      </w:pPr>
      <w:r>
        <w:rPr>
          <w:rFonts w:ascii="Times New Roman"/>
          <w:b w:val="false"/>
          <w:i w:val="false"/>
          <w:color w:val="000000"/>
          <w:sz w:val="28"/>
        </w:rPr>
        <w:t xml:space="preserve">
      3) анықталған қатерлерді шектеу жөніндегі шараларды айқындау арқылы жүзеге асырылады. </w:t>
      </w:r>
    </w:p>
    <w:bookmarkEnd w:id="117"/>
    <w:bookmarkStart w:name="z142" w:id="118"/>
    <w:p>
      <w:pPr>
        <w:spacing w:after="0"/>
        <w:ind w:left="0"/>
        <w:jc w:val="both"/>
      </w:pPr>
      <w:r>
        <w:rPr>
          <w:rFonts w:ascii="Times New Roman"/>
          <w:b w:val="false"/>
          <w:i w:val="false"/>
          <w:color w:val="000000"/>
          <w:sz w:val="28"/>
        </w:rPr>
        <w:t xml:space="preserve">
      4. Химиялық өнім қауіптілігінің қатерін бағалау кезінде қолда бар техникалық құжаттамалар, ғылыми деректер, талдау және зерттеу әдістері, библиографиялық сілтемелер, іріктеп бақылау деректері пайдаланылуға тиіс. </w:t>
      </w:r>
    </w:p>
    <w:bookmarkEnd w:id="118"/>
    <w:bookmarkStart w:name="z143" w:id="119"/>
    <w:p>
      <w:pPr>
        <w:spacing w:after="0"/>
        <w:ind w:left="0"/>
        <w:jc w:val="both"/>
      </w:pPr>
      <w:r>
        <w:rPr>
          <w:rFonts w:ascii="Times New Roman"/>
          <w:b w:val="false"/>
          <w:i w:val="false"/>
          <w:color w:val="000000"/>
          <w:sz w:val="28"/>
        </w:rPr>
        <w:t xml:space="preserve">
      5. Уәкілетті органдар осы Заңның 8-бабының 11) тармақшасына сәйкес адамның өміріне және (немесе) денсаулығына, қоршаған ортаға зиян келтіру фактілері туралы ақпарат алған жағдайда қатерді бағалауға тексеру жүргізуді ұйымдастырады. </w:t>
      </w:r>
    </w:p>
    <w:bookmarkEnd w:id="119"/>
    <w:bookmarkStart w:name="z144" w:id="120"/>
    <w:p>
      <w:pPr>
        <w:spacing w:after="0"/>
        <w:ind w:left="0"/>
        <w:jc w:val="both"/>
      </w:pPr>
      <w:r>
        <w:rPr>
          <w:rFonts w:ascii="Times New Roman"/>
          <w:b w:val="false"/>
          <w:i w:val="false"/>
          <w:color w:val="000000"/>
          <w:sz w:val="28"/>
        </w:rPr>
        <w:t>
      6. Өтінім беруші (өндіруші, өнім беруші, импорттаушы) қатерлерді бағалауды химиялық өнімді тіркегенге дейін жүргізеді.</w:t>
      </w:r>
    </w:p>
    <w:bookmarkEnd w:id="120"/>
    <w:bookmarkStart w:name="z145" w:id="121"/>
    <w:p>
      <w:pPr>
        <w:spacing w:after="0"/>
        <w:ind w:left="0"/>
        <w:jc w:val="both"/>
      </w:pPr>
      <w:r>
        <w:rPr>
          <w:rFonts w:ascii="Times New Roman"/>
          <w:b w:val="false"/>
          <w:i w:val="false"/>
          <w:color w:val="000000"/>
          <w:sz w:val="28"/>
        </w:rPr>
        <w:t xml:space="preserve">
      7. Қауіпті немесе ықтимал қаупі бар химиялық өніммен байланысты мүмкін болатын қатерді бағалау үшін өтінім беруші (өндіруші, өнім беруші, импорттаушы) мыналарды: </w:t>
      </w:r>
    </w:p>
    <w:bookmarkEnd w:id="121"/>
    <w:bookmarkStart w:name="z146" w:id="122"/>
    <w:p>
      <w:pPr>
        <w:spacing w:after="0"/>
        <w:ind w:left="0"/>
        <w:jc w:val="both"/>
      </w:pPr>
      <w:r>
        <w:rPr>
          <w:rFonts w:ascii="Times New Roman"/>
          <w:b w:val="false"/>
          <w:i w:val="false"/>
          <w:color w:val="000000"/>
          <w:sz w:val="28"/>
        </w:rPr>
        <w:t xml:space="preserve">
      1) қауіпті химиялық заттардың бар екенін; </w:t>
      </w:r>
    </w:p>
    <w:bookmarkEnd w:id="122"/>
    <w:bookmarkStart w:name="z147" w:id="123"/>
    <w:p>
      <w:pPr>
        <w:spacing w:after="0"/>
        <w:ind w:left="0"/>
        <w:jc w:val="both"/>
      </w:pPr>
      <w:r>
        <w:rPr>
          <w:rFonts w:ascii="Times New Roman"/>
          <w:b w:val="false"/>
          <w:i w:val="false"/>
          <w:color w:val="000000"/>
          <w:sz w:val="28"/>
        </w:rPr>
        <w:t xml:space="preserve">
      2) қауіптілік көрсеткіштерін; </w:t>
      </w:r>
    </w:p>
    <w:bookmarkEnd w:id="123"/>
    <w:bookmarkStart w:name="z148" w:id="124"/>
    <w:p>
      <w:pPr>
        <w:spacing w:after="0"/>
        <w:ind w:left="0"/>
        <w:jc w:val="both"/>
      </w:pPr>
      <w:r>
        <w:rPr>
          <w:rFonts w:ascii="Times New Roman"/>
          <w:b w:val="false"/>
          <w:i w:val="false"/>
          <w:color w:val="000000"/>
          <w:sz w:val="28"/>
        </w:rPr>
        <w:t xml:space="preserve">
      3) қауіпті әсер етудің түрлері мен олардың туындау жағдайларын; </w:t>
      </w:r>
    </w:p>
    <w:bookmarkEnd w:id="124"/>
    <w:bookmarkStart w:name="z149" w:id="125"/>
    <w:p>
      <w:pPr>
        <w:spacing w:after="0"/>
        <w:ind w:left="0"/>
        <w:jc w:val="both"/>
      </w:pPr>
      <w:r>
        <w:rPr>
          <w:rFonts w:ascii="Times New Roman"/>
          <w:b w:val="false"/>
          <w:i w:val="false"/>
          <w:color w:val="000000"/>
          <w:sz w:val="28"/>
        </w:rPr>
        <w:t xml:space="preserve">
      4) физикалық-химиялық қасиеттерін; </w:t>
      </w:r>
    </w:p>
    <w:bookmarkEnd w:id="125"/>
    <w:bookmarkStart w:name="z150" w:id="126"/>
    <w:p>
      <w:pPr>
        <w:spacing w:after="0"/>
        <w:ind w:left="0"/>
        <w:jc w:val="both"/>
      </w:pPr>
      <w:r>
        <w:rPr>
          <w:rFonts w:ascii="Times New Roman"/>
          <w:b w:val="false"/>
          <w:i w:val="false"/>
          <w:color w:val="000000"/>
          <w:sz w:val="28"/>
        </w:rPr>
        <w:t xml:space="preserve">
      5) қоршаған ортаға әсер ету факторларын көрсетеді. </w:t>
      </w:r>
    </w:p>
    <w:bookmarkEnd w:id="126"/>
    <w:bookmarkStart w:name="z151" w:id="127"/>
    <w:p>
      <w:pPr>
        <w:spacing w:after="0"/>
        <w:ind w:left="0"/>
        <w:jc w:val="both"/>
      </w:pPr>
      <w:r>
        <w:rPr>
          <w:rFonts w:ascii="Times New Roman"/>
          <w:b w:val="false"/>
          <w:i w:val="false"/>
          <w:color w:val="000000"/>
          <w:sz w:val="28"/>
        </w:rPr>
        <w:t xml:space="preserve">
      8. Уәкілетті органдар қажет болған жағдайда қосымша ақпарат сұратуға немесе химиялық өнімге сынақ жүргізуге құқылы. </w:t>
      </w:r>
    </w:p>
    <w:bookmarkEnd w:id="127"/>
    <w:p>
      <w:pPr>
        <w:spacing w:after="0"/>
        <w:ind w:left="0"/>
        <w:jc w:val="both"/>
      </w:pPr>
      <w:r>
        <w:rPr>
          <w:rFonts w:ascii="Times New Roman"/>
          <w:b/>
          <w:i w:val="false"/>
          <w:color w:val="000000"/>
          <w:sz w:val="28"/>
        </w:rPr>
        <w:t xml:space="preserve">14-бап. Химиялық өнімнің қауіпсіздігіне қойылатын талаптар </w:t>
      </w:r>
    </w:p>
    <w:bookmarkStart w:name="z152" w:id="128"/>
    <w:p>
      <w:pPr>
        <w:spacing w:after="0"/>
        <w:ind w:left="0"/>
        <w:jc w:val="both"/>
      </w:pPr>
      <w:r>
        <w:rPr>
          <w:rFonts w:ascii="Times New Roman"/>
          <w:b w:val="false"/>
          <w:i w:val="false"/>
          <w:color w:val="000000"/>
          <w:sz w:val="28"/>
        </w:rPr>
        <w:t xml:space="preserve">
      1. Қазақстан Республикасының химиялық өнімнің қауіпсіздігі саласындағы заңнамасында белгіленген химиялық өнімнің қауіпсіздігіне және оның өмірлік циклінің процестеріне қойылатын талаптар өтінім берушілердің (өндірушілердің, өнім берушілердің, импорттаушылардың) орындауы үшін міндетті болып табылады. </w:t>
      </w:r>
    </w:p>
    <w:bookmarkEnd w:id="128"/>
    <w:bookmarkStart w:name="z153" w:id="129"/>
    <w:p>
      <w:pPr>
        <w:spacing w:after="0"/>
        <w:ind w:left="0"/>
        <w:jc w:val="both"/>
      </w:pPr>
      <w:r>
        <w:rPr>
          <w:rFonts w:ascii="Times New Roman"/>
          <w:b w:val="false"/>
          <w:i w:val="false"/>
          <w:color w:val="000000"/>
          <w:sz w:val="28"/>
        </w:rPr>
        <w:t xml:space="preserve">
      2. Химиялық өнімнің қауіпсіздігі: </w:t>
      </w:r>
    </w:p>
    <w:bookmarkEnd w:id="129"/>
    <w:bookmarkStart w:name="z154" w:id="130"/>
    <w:p>
      <w:pPr>
        <w:spacing w:after="0"/>
        <w:ind w:left="0"/>
        <w:jc w:val="both"/>
      </w:pPr>
      <w:r>
        <w:rPr>
          <w:rFonts w:ascii="Times New Roman"/>
          <w:b w:val="false"/>
          <w:i w:val="false"/>
          <w:color w:val="000000"/>
          <w:sz w:val="28"/>
        </w:rPr>
        <w:t xml:space="preserve">
      1) өтінім берушілердің (өндірушілердің, өнім берушілердің, импорттаушылардың) Қазақстан Республикасының химиялық өнімнің қауіпсіздігі саласындағы заңнамасының талаптарын сақтауы; </w:t>
      </w:r>
    </w:p>
    <w:bookmarkEnd w:id="130"/>
    <w:bookmarkStart w:name="z155" w:id="131"/>
    <w:p>
      <w:pPr>
        <w:spacing w:after="0"/>
        <w:ind w:left="0"/>
        <w:jc w:val="both"/>
      </w:pPr>
      <w:r>
        <w:rPr>
          <w:rFonts w:ascii="Times New Roman"/>
          <w:b w:val="false"/>
          <w:i w:val="false"/>
          <w:color w:val="000000"/>
          <w:sz w:val="28"/>
        </w:rPr>
        <w:t xml:space="preserve">
      2) химиялық өнімнің өмірлік циклі процестерінің Қазақстан Республикасының химиялық өнімнің қауіпсіздігі саласындағы заңнамасына сәйкестігіне өндірістік бақылау жүргізу; </w:t>
      </w:r>
    </w:p>
    <w:bookmarkEnd w:id="131"/>
    <w:bookmarkStart w:name="z156" w:id="132"/>
    <w:p>
      <w:pPr>
        <w:spacing w:after="0"/>
        <w:ind w:left="0"/>
        <w:jc w:val="both"/>
      </w:pPr>
      <w:r>
        <w:rPr>
          <w:rFonts w:ascii="Times New Roman"/>
          <w:b w:val="false"/>
          <w:i w:val="false"/>
          <w:color w:val="000000"/>
          <w:sz w:val="28"/>
        </w:rPr>
        <w:t xml:space="preserve">
      3) химиялық өнімнің Қазақстан Республикасының химиялық өнімнің қауіпсіздігі саласындағы заңнамасының талаптарына сәйкестігін растау; </w:t>
      </w:r>
    </w:p>
    <w:bookmarkEnd w:id="132"/>
    <w:bookmarkStart w:name="z157"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133"/>
    <w:bookmarkStart w:name="z158" w:id="134"/>
    <w:p>
      <w:pPr>
        <w:spacing w:after="0"/>
        <w:ind w:left="0"/>
        <w:jc w:val="both"/>
      </w:pPr>
      <w:r>
        <w:rPr>
          <w:rFonts w:ascii="Times New Roman"/>
          <w:b w:val="false"/>
          <w:i w:val="false"/>
          <w:color w:val="000000"/>
          <w:sz w:val="28"/>
        </w:rPr>
        <w:t xml:space="preserve">
      5) химиялық өнімнің қауіпсіздігі саласында мемлекеттік реттеу шараларын қолдану арқылы қамтамасыз етіледі. </w:t>
      </w:r>
    </w:p>
    <w:bookmarkEnd w:id="134"/>
    <w:bookmarkStart w:name="z159" w:id="135"/>
    <w:p>
      <w:pPr>
        <w:spacing w:after="0"/>
        <w:ind w:left="0"/>
        <w:jc w:val="both"/>
      </w:pPr>
      <w:r>
        <w:rPr>
          <w:rFonts w:ascii="Times New Roman"/>
          <w:b w:val="false"/>
          <w:i w:val="false"/>
          <w:color w:val="000000"/>
          <w:sz w:val="28"/>
        </w:rPr>
        <w:t xml:space="preserve">
      3. Қазақстан Республикасының химиялық өнімнің қауіпсіздігі саласындағы заңнамасының талаптарына, соның ішінде мынадай көрсеткіштер бойынша: </w:t>
      </w:r>
    </w:p>
    <w:bookmarkEnd w:id="135"/>
    <w:bookmarkStart w:name="z160" w:id="136"/>
    <w:p>
      <w:pPr>
        <w:spacing w:after="0"/>
        <w:ind w:left="0"/>
        <w:jc w:val="both"/>
      </w:pPr>
      <w:r>
        <w:rPr>
          <w:rFonts w:ascii="Times New Roman"/>
          <w:b w:val="false"/>
          <w:i w:val="false"/>
          <w:color w:val="000000"/>
          <w:sz w:val="28"/>
        </w:rPr>
        <w:t xml:space="preserve">
      1) адамның өмірі мен денсаулығына, қоршаған ортаға анық зиян келтіретін белгілері бар; </w:t>
      </w:r>
    </w:p>
    <w:bookmarkEnd w:id="136"/>
    <w:bookmarkStart w:name="z161" w:id="137"/>
    <w:p>
      <w:pPr>
        <w:spacing w:after="0"/>
        <w:ind w:left="0"/>
        <w:jc w:val="both"/>
      </w:pPr>
      <w:r>
        <w:rPr>
          <w:rFonts w:ascii="Times New Roman"/>
          <w:b w:val="false"/>
          <w:i w:val="false"/>
          <w:color w:val="000000"/>
          <w:sz w:val="28"/>
        </w:rPr>
        <w:t xml:space="preserve">
      2) осы Заңның 5-бабының 4-тармағында көрсетілген химиялық заттардың радиологиялық көрсеткіштері мен санаттары бойынша қойылатын талаптарға сай келмейтін; </w:t>
      </w:r>
    </w:p>
    <w:bookmarkEnd w:id="137"/>
    <w:bookmarkStart w:name="z162" w:id="138"/>
    <w:p>
      <w:pPr>
        <w:spacing w:after="0"/>
        <w:ind w:left="0"/>
        <w:jc w:val="both"/>
      </w:pPr>
      <w:r>
        <w:rPr>
          <w:rFonts w:ascii="Times New Roman"/>
          <w:b w:val="false"/>
          <w:i w:val="false"/>
          <w:color w:val="000000"/>
          <w:sz w:val="28"/>
        </w:rPr>
        <w:t xml:space="preserve">
      3) оның қауіпсіздігін куәландыратын және шығу тегін растайтын құжаттары жоқ; </w:t>
      </w:r>
    </w:p>
    <w:bookmarkEnd w:id="138"/>
    <w:bookmarkStart w:name="z163" w:id="139"/>
    <w:p>
      <w:pPr>
        <w:spacing w:after="0"/>
        <w:ind w:left="0"/>
        <w:jc w:val="both"/>
      </w:pPr>
      <w:r>
        <w:rPr>
          <w:rFonts w:ascii="Times New Roman"/>
          <w:b w:val="false"/>
          <w:i w:val="false"/>
          <w:color w:val="000000"/>
          <w:sz w:val="28"/>
        </w:rPr>
        <w:t xml:space="preserve">
      4) Қазақстан Республикасының химиялық өнімнің қауіпсіздігі саласындағы заңнамасында көзделген мәліметтер қамтылған таңбаланымы жоқ; </w:t>
      </w:r>
    </w:p>
    <w:bookmarkEnd w:id="139"/>
    <w:bookmarkStart w:name="z164" w:id="140"/>
    <w:p>
      <w:pPr>
        <w:spacing w:after="0"/>
        <w:ind w:left="0"/>
        <w:jc w:val="both"/>
      </w:pPr>
      <w:r>
        <w:rPr>
          <w:rFonts w:ascii="Times New Roman"/>
          <w:b w:val="false"/>
          <w:i w:val="false"/>
          <w:color w:val="000000"/>
          <w:sz w:val="28"/>
        </w:rPr>
        <w:t xml:space="preserve">
      5) ұсынылған ақпаратқа сәйкес емес химиялық өнім өмірлік цикл процестеріне жіберілмейді. </w:t>
      </w:r>
    </w:p>
    <w:bookmarkEnd w:id="140"/>
    <w:bookmarkStart w:name="z165" w:id="141"/>
    <w:p>
      <w:pPr>
        <w:spacing w:after="0"/>
        <w:ind w:left="0"/>
        <w:jc w:val="both"/>
      </w:pPr>
      <w:r>
        <w:rPr>
          <w:rFonts w:ascii="Times New Roman"/>
          <w:b w:val="false"/>
          <w:i w:val="false"/>
          <w:color w:val="000000"/>
          <w:sz w:val="28"/>
        </w:rPr>
        <w:t>
      4. Әзірленетін, жасалатын және айналысқа шығарылатын химиялық өнім химиялық өнімнің қауіпсіздігі саласындағы техникалық регламенттерде белгіленген қауіпсіздік талаптарына сәйкес болуға тиіс.</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Химиялық өнімнің қауіпсіздік паспорты және оған қойылатын талаптар </w:t>
      </w:r>
    </w:p>
    <w:bookmarkStart w:name="z166" w:id="142"/>
    <w:p>
      <w:pPr>
        <w:spacing w:after="0"/>
        <w:ind w:left="0"/>
        <w:jc w:val="both"/>
      </w:pPr>
      <w:r>
        <w:rPr>
          <w:rFonts w:ascii="Times New Roman"/>
          <w:b w:val="false"/>
          <w:i w:val="false"/>
          <w:color w:val="000000"/>
          <w:sz w:val="28"/>
        </w:rPr>
        <w:t xml:space="preserve">
      1. Химиялық өнімді нарықта орналастыру үшін беретін өтінім беруші (өндіруші, өнім беруші, импорттаушы) оған қауіпсіздік паспортын қоса беруге міндетті. </w:t>
      </w:r>
    </w:p>
    <w:bookmarkEnd w:id="142"/>
    <w:bookmarkStart w:name="z167" w:id="143"/>
    <w:p>
      <w:pPr>
        <w:spacing w:after="0"/>
        <w:ind w:left="0"/>
        <w:jc w:val="both"/>
      </w:pPr>
      <w:r>
        <w:rPr>
          <w:rFonts w:ascii="Times New Roman"/>
          <w:b w:val="false"/>
          <w:i w:val="false"/>
          <w:color w:val="000000"/>
          <w:sz w:val="28"/>
        </w:rPr>
        <w:t xml:space="preserve">
      2. Химиялық өнімнің қауіпсіздік паспортында химиялық өнім туралы мынадай ақпарат болуға тиіс: </w:t>
      </w:r>
    </w:p>
    <w:bookmarkEnd w:id="143"/>
    <w:bookmarkStart w:name="z168" w:id="144"/>
    <w:p>
      <w:pPr>
        <w:spacing w:after="0"/>
        <w:ind w:left="0"/>
        <w:jc w:val="both"/>
      </w:pPr>
      <w:r>
        <w:rPr>
          <w:rFonts w:ascii="Times New Roman"/>
          <w:b w:val="false"/>
          <w:i w:val="false"/>
          <w:color w:val="000000"/>
          <w:sz w:val="28"/>
        </w:rPr>
        <w:t xml:space="preserve">
      1) химиялық өнімнің (заттың, препараттың және өндірушінің) айқындамасы; </w:t>
      </w:r>
    </w:p>
    <w:bookmarkEnd w:id="144"/>
    <w:bookmarkStart w:name="z169" w:id="145"/>
    <w:p>
      <w:pPr>
        <w:spacing w:after="0"/>
        <w:ind w:left="0"/>
        <w:jc w:val="both"/>
      </w:pPr>
      <w:r>
        <w:rPr>
          <w:rFonts w:ascii="Times New Roman"/>
          <w:b w:val="false"/>
          <w:i w:val="false"/>
          <w:color w:val="000000"/>
          <w:sz w:val="28"/>
        </w:rPr>
        <w:t xml:space="preserve">
      2) қатердің (қатерлердің) айқындамасы; </w:t>
      </w:r>
    </w:p>
    <w:bookmarkEnd w:id="145"/>
    <w:bookmarkStart w:name="z170" w:id="146"/>
    <w:p>
      <w:pPr>
        <w:spacing w:after="0"/>
        <w:ind w:left="0"/>
        <w:jc w:val="both"/>
      </w:pPr>
      <w:r>
        <w:rPr>
          <w:rFonts w:ascii="Times New Roman"/>
          <w:b w:val="false"/>
          <w:i w:val="false"/>
          <w:color w:val="000000"/>
          <w:sz w:val="28"/>
        </w:rPr>
        <w:t xml:space="preserve">
      3) құрамы, химиялық заттар туралы ақпарат; </w:t>
      </w:r>
    </w:p>
    <w:bookmarkEnd w:id="146"/>
    <w:bookmarkStart w:name="z171" w:id="147"/>
    <w:p>
      <w:pPr>
        <w:spacing w:after="0"/>
        <w:ind w:left="0"/>
        <w:jc w:val="both"/>
      </w:pPr>
      <w:r>
        <w:rPr>
          <w:rFonts w:ascii="Times New Roman"/>
          <w:b w:val="false"/>
          <w:i w:val="false"/>
          <w:color w:val="000000"/>
          <w:sz w:val="28"/>
        </w:rPr>
        <w:t xml:space="preserve">
      4) алғашқы көмек көрсету шаралары; </w:t>
      </w:r>
    </w:p>
    <w:bookmarkEnd w:id="147"/>
    <w:bookmarkStart w:name="z172" w:id="148"/>
    <w:p>
      <w:pPr>
        <w:spacing w:after="0"/>
        <w:ind w:left="0"/>
        <w:jc w:val="both"/>
      </w:pPr>
      <w:r>
        <w:rPr>
          <w:rFonts w:ascii="Times New Roman"/>
          <w:b w:val="false"/>
          <w:i w:val="false"/>
          <w:color w:val="000000"/>
          <w:sz w:val="28"/>
        </w:rPr>
        <w:t xml:space="preserve">
      5) өртке қарсы шаралар; </w:t>
      </w:r>
    </w:p>
    <w:bookmarkEnd w:id="148"/>
    <w:bookmarkStart w:name="z173" w:id="149"/>
    <w:p>
      <w:pPr>
        <w:spacing w:after="0"/>
        <w:ind w:left="0"/>
        <w:jc w:val="both"/>
      </w:pPr>
      <w:r>
        <w:rPr>
          <w:rFonts w:ascii="Times New Roman"/>
          <w:b w:val="false"/>
          <w:i w:val="false"/>
          <w:color w:val="000000"/>
          <w:sz w:val="28"/>
        </w:rPr>
        <w:t xml:space="preserve">
      6) төтенше жағдайлар кезіндегі шаралар; </w:t>
      </w:r>
    </w:p>
    <w:bookmarkEnd w:id="149"/>
    <w:bookmarkStart w:name="z174" w:id="150"/>
    <w:p>
      <w:pPr>
        <w:spacing w:after="0"/>
        <w:ind w:left="0"/>
        <w:jc w:val="both"/>
      </w:pPr>
      <w:r>
        <w:rPr>
          <w:rFonts w:ascii="Times New Roman"/>
          <w:b w:val="false"/>
          <w:i w:val="false"/>
          <w:color w:val="000000"/>
          <w:sz w:val="28"/>
        </w:rPr>
        <w:t xml:space="preserve">
      7) айналысы және сақталуы; </w:t>
      </w:r>
    </w:p>
    <w:bookmarkEnd w:id="150"/>
    <w:bookmarkStart w:name="z175" w:id="151"/>
    <w:p>
      <w:pPr>
        <w:spacing w:after="0"/>
        <w:ind w:left="0"/>
        <w:jc w:val="both"/>
      </w:pPr>
      <w:r>
        <w:rPr>
          <w:rFonts w:ascii="Times New Roman"/>
          <w:b w:val="false"/>
          <w:i w:val="false"/>
          <w:color w:val="000000"/>
          <w:sz w:val="28"/>
        </w:rPr>
        <w:t xml:space="preserve">
      8) сәулеленуден қорғау, жеке қорғану; </w:t>
      </w:r>
    </w:p>
    <w:bookmarkEnd w:id="151"/>
    <w:bookmarkStart w:name="z176" w:id="152"/>
    <w:p>
      <w:pPr>
        <w:spacing w:after="0"/>
        <w:ind w:left="0"/>
        <w:jc w:val="both"/>
      </w:pPr>
      <w:r>
        <w:rPr>
          <w:rFonts w:ascii="Times New Roman"/>
          <w:b w:val="false"/>
          <w:i w:val="false"/>
          <w:color w:val="000000"/>
          <w:sz w:val="28"/>
        </w:rPr>
        <w:t xml:space="preserve">
      9) физикалық және химиялық қасиеттері; </w:t>
      </w:r>
    </w:p>
    <w:bookmarkEnd w:id="152"/>
    <w:bookmarkStart w:name="z177" w:id="153"/>
    <w:p>
      <w:pPr>
        <w:spacing w:after="0"/>
        <w:ind w:left="0"/>
        <w:jc w:val="both"/>
      </w:pPr>
      <w:r>
        <w:rPr>
          <w:rFonts w:ascii="Times New Roman"/>
          <w:b w:val="false"/>
          <w:i w:val="false"/>
          <w:color w:val="000000"/>
          <w:sz w:val="28"/>
        </w:rPr>
        <w:t xml:space="preserve">
      10) тұрақтылық және реактивтілік; </w:t>
      </w:r>
    </w:p>
    <w:bookmarkEnd w:id="153"/>
    <w:bookmarkStart w:name="z178" w:id="154"/>
    <w:p>
      <w:pPr>
        <w:spacing w:after="0"/>
        <w:ind w:left="0"/>
        <w:jc w:val="both"/>
      </w:pPr>
      <w:r>
        <w:rPr>
          <w:rFonts w:ascii="Times New Roman"/>
          <w:b w:val="false"/>
          <w:i w:val="false"/>
          <w:color w:val="000000"/>
          <w:sz w:val="28"/>
        </w:rPr>
        <w:t xml:space="preserve">
      11) уыттылық туралы ақпарат; </w:t>
      </w:r>
    </w:p>
    <w:bookmarkEnd w:id="154"/>
    <w:bookmarkStart w:name="z179" w:id="155"/>
    <w:p>
      <w:pPr>
        <w:spacing w:after="0"/>
        <w:ind w:left="0"/>
        <w:jc w:val="both"/>
      </w:pPr>
      <w:r>
        <w:rPr>
          <w:rFonts w:ascii="Times New Roman"/>
          <w:b w:val="false"/>
          <w:i w:val="false"/>
          <w:color w:val="000000"/>
          <w:sz w:val="28"/>
        </w:rPr>
        <w:t xml:space="preserve">
      12) экологиялық ақпарат; </w:t>
      </w:r>
    </w:p>
    <w:bookmarkEnd w:id="155"/>
    <w:bookmarkStart w:name="z180" w:id="156"/>
    <w:p>
      <w:pPr>
        <w:spacing w:after="0"/>
        <w:ind w:left="0"/>
        <w:jc w:val="both"/>
      </w:pPr>
      <w:r>
        <w:rPr>
          <w:rFonts w:ascii="Times New Roman"/>
          <w:b w:val="false"/>
          <w:i w:val="false"/>
          <w:color w:val="000000"/>
          <w:sz w:val="28"/>
        </w:rPr>
        <w:t xml:space="preserve">
      13) қалдықтарды меңгеру; </w:t>
      </w:r>
    </w:p>
    <w:bookmarkEnd w:id="156"/>
    <w:bookmarkStart w:name="z181" w:id="157"/>
    <w:p>
      <w:pPr>
        <w:spacing w:after="0"/>
        <w:ind w:left="0"/>
        <w:jc w:val="both"/>
      </w:pPr>
      <w:r>
        <w:rPr>
          <w:rFonts w:ascii="Times New Roman"/>
          <w:b w:val="false"/>
          <w:i w:val="false"/>
          <w:color w:val="000000"/>
          <w:sz w:val="28"/>
        </w:rPr>
        <w:t xml:space="preserve">
      14) тасымалдау туралы ақпарат; </w:t>
      </w:r>
    </w:p>
    <w:bookmarkEnd w:id="157"/>
    <w:bookmarkStart w:name="z182" w:id="158"/>
    <w:p>
      <w:pPr>
        <w:spacing w:after="0"/>
        <w:ind w:left="0"/>
        <w:jc w:val="both"/>
      </w:pPr>
      <w:r>
        <w:rPr>
          <w:rFonts w:ascii="Times New Roman"/>
          <w:b w:val="false"/>
          <w:i w:val="false"/>
          <w:color w:val="000000"/>
          <w:sz w:val="28"/>
        </w:rPr>
        <w:t xml:space="preserve">
      15) химиялық өнімнің қауіпсіздігі саласындағы техникалық регламенттерде белгіленген химиялық өнімнің жекелеген түрлері туралы ақпарат. </w:t>
      </w:r>
    </w:p>
    <w:bookmarkEnd w:id="158"/>
    <w:bookmarkStart w:name="z183" w:id="159"/>
    <w:p>
      <w:pPr>
        <w:spacing w:after="0"/>
        <w:ind w:left="0"/>
        <w:jc w:val="both"/>
      </w:pPr>
      <w:r>
        <w:rPr>
          <w:rFonts w:ascii="Times New Roman"/>
          <w:b w:val="false"/>
          <w:i w:val="false"/>
          <w:color w:val="000000"/>
          <w:sz w:val="28"/>
        </w:rPr>
        <w:t xml:space="preserve">
      3. Тұтынушының сұратуы бойынша оған химиялық өнім және оның адамның өмірі мен денсаулығына, қоршаған ортаға қауіпті қасиеттерінің әсерінен қорғану шаралары туралы қосымша ақпарат беріледі. </w:t>
      </w:r>
    </w:p>
    <w:bookmarkEnd w:id="159"/>
    <w:bookmarkStart w:name="z184" w:id="160"/>
    <w:p>
      <w:pPr>
        <w:spacing w:after="0"/>
        <w:ind w:left="0"/>
        <w:jc w:val="both"/>
      </w:pPr>
      <w:r>
        <w:rPr>
          <w:rFonts w:ascii="Times New Roman"/>
          <w:b w:val="false"/>
          <w:i w:val="false"/>
          <w:color w:val="000000"/>
          <w:sz w:val="28"/>
        </w:rPr>
        <w:t xml:space="preserve">
      4. Химиялық өнімге ілеспе құжаттарда қауіптілік қатерін азайту үшін жіктеме және алдын ала сақтық шаралары туралы ақпарат болуға тиіс. </w:t>
      </w:r>
    </w:p>
    <w:bookmarkEnd w:id="160"/>
    <w:p>
      <w:pPr>
        <w:spacing w:after="0"/>
        <w:ind w:left="0"/>
        <w:jc w:val="both"/>
      </w:pPr>
      <w:r>
        <w:rPr>
          <w:rFonts w:ascii="Times New Roman"/>
          <w:b/>
          <w:i w:val="false"/>
          <w:color w:val="000000"/>
          <w:sz w:val="28"/>
        </w:rPr>
        <w:t xml:space="preserve">16-бап. Химиялық өнімді өндіру және қолдану кезіндегі қауіпсіздік талаптары </w:t>
      </w:r>
    </w:p>
    <w:bookmarkStart w:name="z185" w:id="161"/>
    <w:p>
      <w:pPr>
        <w:spacing w:after="0"/>
        <w:ind w:left="0"/>
        <w:jc w:val="both"/>
      </w:pPr>
      <w:r>
        <w:rPr>
          <w:rFonts w:ascii="Times New Roman"/>
          <w:b w:val="false"/>
          <w:i w:val="false"/>
          <w:color w:val="000000"/>
          <w:sz w:val="28"/>
        </w:rPr>
        <w:t xml:space="preserve">
      Химиялық өнімді өндіру және қолдану кезінде уәкілетті органдар бекіткен нормаларға сәйкес қауіпсіздік шаралары қамтамасыз етілуі қажет, олар: </w:t>
      </w:r>
    </w:p>
    <w:bookmarkEnd w:id="161"/>
    <w:bookmarkStart w:name="z186" w:id="162"/>
    <w:p>
      <w:pPr>
        <w:spacing w:after="0"/>
        <w:ind w:left="0"/>
        <w:jc w:val="both"/>
      </w:pPr>
      <w:r>
        <w:rPr>
          <w:rFonts w:ascii="Times New Roman"/>
          <w:b w:val="false"/>
          <w:i w:val="false"/>
          <w:color w:val="000000"/>
          <w:sz w:val="28"/>
        </w:rPr>
        <w:t xml:space="preserve">
      1) химиялық өнімді өндіру кезінде қатерлердің қауіптілігін барынша азайтатын технологиялар мен жабдықтарды, еңбек тәсілдері мен әдістерін таңдауды; </w:t>
      </w:r>
    </w:p>
    <w:bookmarkEnd w:id="162"/>
    <w:bookmarkStart w:name="z187" w:id="163"/>
    <w:p>
      <w:pPr>
        <w:spacing w:after="0"/>
        <w:ind w:left="0"/>
        <w:jc w:val="both"/>
      </w:pPr>
      <w:r>
        <w:rPr>
          <w:rFonts w:ascii="Times New Roman"/>
          <w:b w:val="false"/>
          <w:i w:val="false"/>
          <w:color w:val="000000"/>
          <w:sz w:val="28"/>
        </w:rPr>
        <w:t xml:space="preserve">
      2) химиялық өнімді өндіру және қолдану кезінде пайдаланылатын техникалық құралдар мен қорғану құралдарын пайдалануды және тиісінше күтіп ұстауды; </w:t>
      </w:r>
    </w:p>
    <w:bookmarkEnd w:id="163"/>
    <w:bookmarkStart w:name="z188" w:id="164"/>
    <w:p>
      <w:pPr>
        <w:spacing w:after="0"/>
        <w:ind w:left="0"/>
        <w:jc w:val="both"/>
      </w:pPr>
      <w:r>
        <w:rPr>
          <w:rFonts w:ascii="Times New Roman"/>
          <w:b w:val="false"/>
          <w:i w:val="false"/>
          <w:color w:val="000000"/>
          <w:sz w:val="28"/>
        </w:rPr>
        <w:t>
      3) қауіпті немесе ықтимал қаупі бар екенін көрсететін сақтандыру белгілері мен таңбаланымдарын пайдалануды;</w:t>
      </w:r>
    </w:p>
    <w:bookmarkEnd w:id="164"/>
    <w:bookmarkStart w:name="z189" w:id="165"/>
    <w:p>
      <w:pPr>
        <w:spacing w:after="0"/>
        <w:ind w:left="0"/>
        <w:jc w:val="both"/>
      </w:pPr>
      <w:r>
        <w:rPr>
          <w:rFonts w:ascii="Times New Roman"/>
          <w:b w:val="false"/>
          <w:i w:val="false"/>
          <w:color w:val="000000"/>
          <w:sz w:val="28"/>
        </w:rPr>
        <w:t xml:space="preserve">
      4) жеке гигиенаны сақтауды және персоналда жеке қорғану құралдары мен арнайы киімдерінің болуын; </w:t>
      </w:r>
    </w:p>
    <w:bookmarkEnd w:id="165"/>
    <w:bookmarkStart w:name="z190" w:id="166"/>
    <w:p>
      <w:pPr>
        <w:spacing w:after="0"/>
        <w:ind w:left="0"/>
        <w:jc w:val="both"/>
      </w:pPr>
      <w:r>
        <w:rPr>
          <w:rFonts w:ascii="Times New Roman"/>
          <w:b w:val="false"/>
          <w:i w:val="false"/>
          <w:color w:val="000000"/>
          <w:sz w:val="28"/>
        </w:rPr>
        <w:t xml:space="preserve">
      5) авариялық жағдайларды болғызбауды және оларды жою құралдарының болуын қамтиды. </w:t>
      </w:r>
    </w:p>
    <w:bookmarkEnd w:id="166"/>
    <w:p>
      <w:pPr>
        <w:spacing w:after="0"/>
        <w:ind w:left="0"/>
        <w:jc w:val="both"/>
      </w:pPr>
      <w:r>
        <w:rPr>
          <w:rFonts w:ascii="Times New Roman"/>
          <w:b/>
          <w:i w:val="false"/>
          <w:color w:val="000000"/>
          <w:sz w:val="28"/>
        </w:rPr>
        <w:t xml:space="preserve">17-бап. Химиялық өнімді тасымалдау және сақтау кезіндегі қауіпсіздік талаптары </w:t>
      </w:r>
    </w:p>
    <w:bookmarkStart w:name="z191" w:id="167"/>
    <w:p>
      <w:pPr>
        <w:spacing w:after="0"/>
        <w:ind w:left="0"/>
        <w:jc w:val="both"/>
      </w:pPr>
      <w:r>
        <w:rPr>
          <w:rFonts w:ascii="Times New Roman"/>
          <w:b w:val="false"/>
          <w:i w:val="false"/>
          <w:color w:val="000000"/>
          <w:sz w:val="28"/>
        </w:rPr>
        <w:t xml:space="preserve">
      1. Химиялық өнімді сақтау және тасымалдау Қазақстан Республикасының химиялық өнімнің қауіпсіздігі саласындағы заңнамасының талаптарына сәйкес оның қауіпсіздігін қамтамасыз ететін жағдайларда жүзеге асырылуға тиіс. </w:t>
      </w:r>
    </w:p>
    <w:bookmarkEnd w:id="167"/>
    <w:bookmarkStart w:name="z192" w:id="168"/>
    <w:p>
      <w:pPr>
        <w:spacing w:after="0"/>
        <w:ind w:left="0"/>
        <w:jc w:val="both"/>
      </w:pPr>
      <w:r>
        <w:rPr>
          <w:rFonts w:ascii="Times New Roman"/>
          <w:b w:val="false"/>
          <w:i w:val="false"/>
          <w:color w:val="000000"/>
          <w:sz w:val="28"/>
        </w:rPr>
        <w:t xml:space="preserve">
      2. Адамның өмірі мен денсаулығына, қоршаған ортаға қауіпті химиялық өнімді тасымалдау үшін осындай мақсаттарға арнайы жабдықталған көлік құралдары пайдаланылады. </w:t>
      </w:r>
    </w:p>
    <w:bookmarkEnd w:id="168"/>
    <w:bookmarkStart w:name="z193" w:id="169"/>
    <w:p>
      <w:pPr>
        <w:spacing w:after="0"/>
        <w:ind w:left="0"/>
        <w:jc w:val="both"/>
      </w:pPr>
      <w:r>
        <w:rPr>
          <w:rFonts w:ascii="Times New Roman"/>
          <w:b w:val="false"/>
          <w:i w:val="false"/>
          <w:color w:val="000000"/>
          <w:sz w:val="28"/>
        </w:rPr>
        <w:t xml:space="preserve">
      3. Химиялық өнімді сақтау және тасымалдау қорғау шаралары сақтала отырып жүзеге асырылады, олар: </w:t>
      </w:r>
    </w:p>
    <w:bookmarkEnd w:id="169"/>
    <w:bookmarkStart w:name="z194" w:id="170"/>
    <w:p>
      <w:pPr>
        <w:spacing w:after="0"/>
        <w:ind w:left="0"/>
        <w:jc w:val="both"/>
      </w:pPr>
      <w:r>
        <w:rPr>
          <w:rFonts w:ascii="Times New Roman"/>
          <w:b w:val="false"/>
          <w:i w:val="false"/>
          <w:color w:val="000000"/>
          <w:sz w:val="28"/>
        </w:rPr>
        <w:t xml:space="preserve">
      1) тасымалдауға және сақтауға арналған орамаға және ыдысқа қойылатын талаптарды; </w:t>
      </w:r>
    </w:p>
    <w:bookmarkEnd w:id="170"/>
    <w:bookmarkStart w:name="z195" w:id="171"/>
    <w:p>
      <w:pPr>
        <w:spacing w:after="0"/>
        <w:ind w:left="0"/>
        <w:jc w:val="both"/>
      </w:pPr>
      <w:r>
        <w:rPr>
          <w:rFonts w:ascii="Times New Roman"/>
          <w:b w:val="false"/>
          <w:i w:val="false"/>
          <w:color w:val="000000"/>
          <w:sz w:val="28"/>
        </w:rPr>
        <w:t xml:space="preserve">
      2) химиялық өнім орамасының рұқсат етілген массасын және оның сақталу мерзімін; </w:t>
      </w:r>
    </w:p>
    <w:bookmarkEnd w:id="171"/>
    <w:bookmarkStart w:name="z196" w:id="172"/>
    <w:p>
      <w:pPr>
        <w:spacing w:after="0"/>
        <w:ind w:left="0"/>
        <w:jc w:val="both"/>
      </w:pPr>
      <w:r>
        <w:rPr>
          <w:rFonts w:ascii="Times New Roman"/>
          <w:b w:val="false"/>
          <w:i w:val="false"/>
          <w:color w:val="000000"/>
          <w:sz w:val="28"/>
        </w:rPr>
        <w:t xml:space="preserve">
      3) сақтау және тасымалдау кезінде өнімнің химиялық өнімнің басқа түрлерімен сыйысымдылығын; </w:t>
      </w:r>
    </w:p>
    <w:bookmarkEnd w:id="172"/>
    <w:bookmarkStart w:name="z197" w:id="173"/>
    <w:p>
      <w:pPr>
        <w:spacing w:after="0"/>
        <w:ind w:left="0"/>
        <w:jc w:val="both"/>
      </w:pPr>
      <w:r>
        <w:rPr>
          <w:rFonts w:ascii="Times New Roman"/>
          <w:b w:val="false"/>
          <w:i w:val="false"/>
          <w:color w:val="000000"/>
          <w:sz w:val="28"/>
        </w:rPr>
        <w:t xml:space="preserve">
      4) тасымалдауға және сақтауға қойылатын жалпы талаптарды (температура, қысым, ылғалдылық, жарық); </w:t>
      </w:r>
    </w:p>
    <w:bookmarkEnd w:id="173"/>
    <w:bookmarkStart w:name="z198" w:id="174"/>
    <w:p>
      <w:pPr>
        <w:spacing w:after="0"/>
        <w:ind w:left="0"/>
        <w:jc w:val="both"/>
      </w:pPr>
      <w:r>
        <w:rPr>
          <w:rFonts w:ascii="Times New Roman"/>
          <w:b w:val="false"/>
          <w:i w:val="false"/>
          <w:color w:val="000000"/>
          <w:sz w:val="28"/>
        </w:rPr>
        <w:t xml:space="preserve">
      5) өздігінен жануға және өздігінен ыдырауға, оның ішінде қауіпті өнімдер түзей отырып ыдырауға бейім химиялық өнімге қолданылатын арнайы шараларды; </w:t>
      </w:r>
    </w:p>
    <w:bookmarkEnd w:id="174"/>
    <w:bookmarkStart w:name="z199" w:id="175"/>
    <w:p>
      <w:pPr>
        <w:spacing w:after="0"/>
        <w:ind w:left="0"/>
        <w:jc w:val="both"/>
      </w:pPr>
      <w:r>
        <w:rPr>
          <w:rFonts w:ascii="Times New Roman"/>
          <w:b w:val="false"/>
          <w:i w:val="false"/>
          <w:color w:val="000000"/>
          <w:sz w:val="28"/>
        </w:rPr>
        <w:t xml:space="preserve">
      6) орамасын, ыдысын қауіпсіз түрде қайталап пайдалану және (немесе) оларды кәдеге жарату жөніндегі шараларды; </w:t>
      </w:r>
    </w:p>
    <w:bookmarkEnd w:id="175"/>
    <w:bookmarkStart w:name="z200" w:id="176"/>
    <w:p>
      <w:pPr>
        <w:spacing w:after="0"/>
        <w:ind w:left="0"/>
        <w:jc w:val="both"/>
      </w:pPr>
      <w:r>
        <w:rPr>
          <w:rFonts w:ascii="Times New Roman"/>
          <w:b w:val="false"/>
          <w:i w:val="false"/>
          <w:color w:val="000000"/>
          <w:sz w:val="28"/>
        </w:rPr>
        <w:t xml:space="preserve">
      7) авариялық жағдайларды болғызбау және олардың зардаптарын жою жөніндегі шараларды; </w:t>
      </w:r>
    </w:p>
    <w:bookmarkEnd w:id="176"/>
    <w:bookmarkStart w:name="z201" w:id="177"/>
    <w:p>
      <w:pPr>
        <w:spacing w:after="0"/>
        <w:ind w:left="0"/>
        <w:jc w:val="both"/>
      </w:pPr>
      <w:r>
        <w:rPr>
          <w:rFonts w:ascii="Times New Roman"/>
          <w:b w:val="false"/>
          <w:i w:val="false"/>
          <w:color w:val="000000"/>
          <w:sz w:val="28"/>
        </w:rPr>
        <w:t xml:space="preserve">
      8) персоналдың жеке қорғану құралдарын; </w:t>
      </w:r>
    </w:p>
    <w:bookmarkEnd w:id="177"/>
    <w:bookmarkStart w:name="z202" w:id="178"/>
    <w:p>
      <w:pPr>
        <w:spacing w:after="0"/>
        <w:ind w:left="0"/>
        <w:jc w:val="both"/>
      </w:pPr>
      <w:r>
        <w:rPr>
          <w:rFonts w:ascii="Times New Roman"/>
          <w:b w:val="false"/>
          <w:i w:val="false"/>
          <w:color w:val="000000"/>
          <w:sz w:val="28"/>
        </w:rPr>
        <w:t xml:space="preserve">
      9) Қазақстан Республикасының заңнамасында белгіленген жағдайларда әскерилендірілген күзетті пайдалануды қамтиды. </w:t>
      </w:r>
    </w:p>
    <w:bookmarkEnd w:id="178"/>
    <w:bookmarkStart w:name="z203" w:id="179"/>
    <w:p>
      <w:pPr>
        <w:spacing w:after="0"/>
        <w:ind w:left="0"/>
        <w:jc w:val="both"/>
      </w:pPr>
      <w:r>
        <w:rPr>
          <w:rFonts w:ascii="Times New Roman"/>
          <w:b w:val="false"/>
          <w:i w:val="false"/>
          <w:color w:val="000000"/>
          <w:sz w:val="28"/>
        </w:rPr>
        <w:t xml:space="preserve">
      4. Химиялық өнімді тасымалдау және сақтау оның тұтыну қасиеттерін және адамның өмірі мен денсаулығына, қоршаған ортаға қауіпті қасиеттерінің әсерінен қорғауды қамтамасыз ететін орамада жүзеге асырылады. </w:t>
      </w:r>
    </w:p>
    <w:bookmarkEnd w:id="179"/>
    <w:bookmarkStart w:name="z204" w:id="180"/>
    <w:p>
      <w:pPr>
        <w:spacing w:after="0"/>
        <w:ind w:left="0"/>
        <w:jc w:val="both"/>
      </w:pPr>
      <w:r>
        <w:rPr>
          <w:rFonts w:ascii="Times New Roman"/>
          <w:b w:val="false"/>
          <w:i w:val="false"/>
          <w:color w:val="000000"/>
          <w:sz w:val="28"/>
        </w:rPr>
        <w:t xml:space="preserve">
      5. Химиялық өнім массасының жол берілетін нормасы оның әсер етуі немесе түрлену өнімдері қауіпсіздігін белгіленген мерзім ішінде қамтамасыз етуге тиіс. </w:t>
      </w:r>
    </w:p>
    <w:bookmarkEnd w:id="180"/>
    <w:bookmarkStart w:name="z205" w:id="181"/>
    <w:p>
      <w:pPr>
        <w:spacing w:after="0"/>
        <w:ind w:left="0"/>
        <w:jc w:val="both"/>
      </w:pPr>
      <w:r>
        <w:rPr>
          <w:rFonts w:ascii="Times New Roman"/>
          <w:b w:val="false"/>
          <w:i w:val="false"/>
          <w:color w:val="000000"/>
          <w:sz w:val="28"/>
        </w:rPr>
        <w:t>
      6. Химиялық өнімді тасымалдау кезінде ораманың, сондай-ақ көлік құралдарының өзінің химиялық өнімге санкциясыз қол сұғуды болғызбайтын бүтіндігін қамтамасыз ету жөніндегі шаралар қабылдануға тиіс.</w:t>
      </w:r>
    </w:p>
    <w:bookmarkEnd w:id="181"/>
    <w:bookmarkStart w:name="z206" w:id="182"/>
    <w:p>
      <w:pPr>
        <w:spacing w:after="0"/>
        <w:ind w:left="0"/>
        <w:jc w:val="both"/>
      </w:pPr>
      <w:r>
        <w:rPr>
          <w:rFonts w:ascii="Times New Roman"/>
          <w:b w:val="false"/>
          <w:i w:val="false"/>
          <w:color w:val="000000"/>
          <w:sz w:val="28"/>
        </w:rPr>
        <w:t xml:space="preserve">
      7. Химиялық өнімді көліктің алуан түрінде тасымалдауға арналған қаптамаларды қолдануға қойылатын талаптар тиісті техникалық регламенттерде белгіленеді. </w:t>
      </w:r>
    </w:p>
    <w:bookmarkEnd w:id="182"/>
    <w:bookmarkStart w:name="z207" w:id="183"/>
    <w:p>
      <w:pPr>
        <w:spacing w:after="0"/>
        <w:ind w:left="0"/>
        <w:jc w:val="both"/>
      </w:pPr>
      <w:r>
        <w:rPr>
          <w:rFonts w:ascii="Times New Roman"/>
          <w:b w:val="false"/>
          <w:i w:val="false"/>
          <w:color w:val="000000"/>
          <w:sz w:val="28"/>
        </w:rPr>
        <w:t xml:space="preserve">
      8. Егер, олар бір-бірімен қауіпті реакцияға түсетін және: </w:t>
      </w:r>
    </w:p>
    <w:bookmarkEnd w:id="183"/>
    <w:bookmarkStart w:name="z208" w:id="184"/>
    <w:p>
      <w:pPr>
        <w:spacing w:after="0"/>
        <w:ind w:left="0"/>
        <w:jc w:val="both"/>
      </w:pPr>
      <w:r>
        <w:rPr>
          <w:rFonts w:ascii="Times New Roman"/>
          <w:b w:val="false"/>
          <w:i w:val="false"/>
          <w:color w:val="000000"/>
          <w:sz w:val="28"/>
        </w:rPr>
        <w:t xml:space="preserve">
      1) жанатын және (немесе) едәуір жылу бөліп шығаратын; </w:t>
      </w:r>
    </w:p>
    <w:bookmarkEnd w:id="184"/>
    <w:bookmarkStart w:name="z209" w:id="185"/>
    <w:p>
      <w:pPr>
        <w:spacing w:after="0"/>
        <w:ind w:left="0"/>
        <w:jc w:val="both"/>
      </w:pPr>
      <w:r>
        <w:rPr>
          <w:rFonts w:ascii="Times New Roman"/>
          <w:b w:val="false"/>
          <w:i w:val="false"/>
          <w:color w:val="000000"/>
          <w:sz w:val="28"/>
        </w:rPr>
        <w:t xml:space="preserve">
      2) тез тұтанатын, уытты немесе тұншықтыратын газдар бөліп шығаратын; </w:t>
      </w:r>
    </w:p>
    <w:bookmarkEnd w:id="185"/>
    <w:bookmarkStart w:name="z210" w:id="186"/>
    <w:p>
      <w:pPr>
        <w:spacing w:after="0"/>
        <w:ind w:left="0"/>
        <w:jc w:val="both"/>
      </w:pPr>
      <w:r>
        <w:rPr>
          <w:rFonts w:ascii="Times New Roman"/>
          <w:b w:val="false"/>
          <w:i w:val="false"/>
          <w:color w:val="000000"/>
          <w:sz w:val="28"/>
        </w:rPr>
        <w:t xml:space="preserve">
      3) басқа да химиялық активті және қауіпті, соның ішінде корродирлейтін заттардың түзілуін туғызатын химиялық өнімнің екі және одан да көп түрлерін бір ыдысқа орналастыруға жол берілмейді. </w:t>
      </w:r>
    </w:p>
    <w:bookmarkEnd w:id="186"/>
    <w:bookmarkStart w:name="z211" w:id="187"/>
    <w:p>
      <w:pPr>
        <w:spacing w:after="0"/>
        <w:ind w:left="0"/>
        <w:jc w:val="both"/>
      </w:pPr>
      <w:r>
        <w:rPr>
          <w:rFonts w:ascii="Times New Roman"/>
          <w:b w:val="false"/>
          <w:i w:val="false"/>
          <w:color w:val="000000"/>
          <w:sz w:val="28"/>
        </w:rPr>
        <w:t xml:space="preserve">
      9. Сұйытылған газдарды тасымалдау Қазақстан Республикасының заңнамасында белгіленген тәртіппен жүзеге асырылады. </w:t>
      </w:r>
    </w:p>
    <w:bookmarkEnd w:id="187"/>
    <w:bookmarkStart w:name="z212" w:id="188"/>
    <w:p>
      <w:pPr>
        <w:spacing w:after="0"/>
        <w:ind w:left="0"/>
        <w:jc w:val="both"/>
      </w:pPr>
      <w:r>
        <w:rPr>
          <w:rFonts w:ascii="Times New Roman"/>
          <w:b w:val="false"/>
          <w:i w:val="false"/>
          <w:color w:val="000000"/>
          <w:sz w:val="28"/>
        </w:rPr>
        <w:t xml:space="preserve">
      10. Негізгі химиялық өнімнің қауіптілік қасиеттерін арттыра түсетін, жаңа қосылыстар түзу қабілеті бар химиялық өнімді сақтау кезінде осындай түрлену мүмкіндігін болғызбайтын барабар қорғау шаралары қамтамасыз етілуге тиіс. </w:t>
      </w:r>
    </w:p>
    <w:bookmarkEnd w:id="188"/>
    <w:bookmarkStart w:name="z213" w:id="189"/>
    <w:p>
      <w:pPr>
        <w:spacing w:after="0"/>
        <w:ind w:left="0"/>
        <w:jc w:val="both"/>
      </w:pPr>
      <w:r>
        <w:rPr>
          <w:rFonts w:ascii="Times New Roman"/>
          <w:b w:val="false"/>
          <w:i w:val="false"/>
          <w:color w:val="000000"/>
          <w:sz w:val="28"/>
        </w:rPr>
        <w:t xml:space="preserve">
      11. Ұқсас заттар үшін ғана ыдысты қайта пайдалануға болады. Химиялық өнімді сақтау шарттары оның кездейсоқ араласып кету мүмкіндігін болғызбауға тиіс. </w:t>
      </w:r>
    </w:p>
    <w:bookmarkEnd w:id="189"/>
    <w:bookmarkStart w:name="z214" w:id="190"/>
    <w:p>
      <w:pPr>
        <w:spacing w:after="0"/>
        <w:ind w:left="0"/>
        <w:jc w:val="both"/>
      </w:pPr>
      <w:r>
        <w:rPr>
          <w:rFonts w:ascii="Times New Roman"/>
          <w:b w:val="false"/>
          <w:i w:val="false"/>
          <w:color w:val="000000"/>
          <w:sz w:val="28"/>
        </w:rPr>
        <w:t xml:space="preserve">
      12. Орама әзірленген материал оның ішіндегі заттармен химиялық реакцияға түспеуге тиіс. </w:t>
      </w:r>
    </w:p>
    <w:bookmarkEnd w:id="190"/>
    <w:bookmarkStart w:name="z215" w:id="191"/>
    <w:p>
      <w:pPr>
        <w:spacing w:after="0"/>
        <w:ind w:left="0"/>
        <w:jc w:val="both"/>
      </w:pPr>
      <w:r>
        <w:rPr>
          <w:rFonts w:ascii="Times New Roman"/>
          <w:b w:val="false"/>
          <w:i w:val="false"/>
          <w:color w:val="000000"/>
          <w:sz w:val="28"/>
        </w:rPr>
        <w:t>
      13. Химиялық өнімнің әкелінуін, әкетілуін және транзитін қадағалау Қазақстан Республикасының заңдарына сәйкес жүзеге асырылады.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Химиялық өнімді таңбалауға қойылатын талаптар</w:t>
      </w:r>
    </w:p>
    <w:p>
      <w:pPr>
        <w:spacing w:after="0"/>
        <w:ind w:left="0"/>
        <w:jc w:val="both"/>
      </w:pPr>
      <w:r>
        <w:rPr>
          <w:rFonts w:ascii="Times New Roman"/>
          <w:b w:val="false"/>
          <w:i w:val="false"/>
          <w:color w:val="000000"/>
          <w:sz w:val="28"/>
        </w:rPr>
        <w:t xml:space="preserve">
      Барлық қауіпті химиялық өнім оның қауіпті қасиеттері туралы хабардар ететін ескертпелік таңбалануға жатады. </w:t>
      </w:r>
    </w:p>
    <w:p>
      <w:pPr>
        <w:spacing w:after="0"/>
        <w:ind w:left="0"/>
        <w:jc w:val="both"/>
      </w:pPr>
      <w:r>
        <w:rPr>
          <w:rFonts w:ascii="Times New Roman"/>
          <w:b w:val="false"/>
          <w:i w:val="false"/>
          <w:color w:val="000000"/>
          <w:sz w:val="28"/>
        </w:rPr>
        <w:t>
      Химиялық өнімді ескертпелік таңбалау кезінде көрсетілуге тиіс стандарттық қауіптілік нышандарының тізбесі ұлттық немесе мемлекетаралық стандартқа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Химиялық өнімге нарықтағы айналысы кезінде қойылатын талаптар </w:t>
      </w:r>
    </w:p>
    <w:bookmarkStart w:name="z228" w:id="192"/>
    <w:p>
      <w:pPr>
        <w:spacing w:after="0"/>
        <w:ind w:left="0"/>
        <w:jc w:val="both"/>
      </w:pPr>
      <w:r>
        <w:rPr>
          <w:rFonts w:ascii="Times New Roman"/>
          <w:b w:val="false"/>
          <w:i w:val="false"/>
          <w:color w:val="000000"/>
          <w:sz w:val="28"/>
        </w:rPr>
        <w:t xml:space="preserve">
      1. Химиялық өнім, егер ол Қазақстан Республикасының техникалық реттеу саласындағы заңнамасында белгіленген талаптарға сәйкес келсе, нарыққа шығарылуы және қолданылуы мүмкін. </w:t>
      </w:r>
    </w:p>
    <w:bookmarkEnd w:id="192"/>
    <w:bookmarkStart w:name="z229" w:id="193"/>
    <w:p>
      <w:pPr>
        <w:spacing w:after="0"/>
        <w:ind w:left="0"/>
        <w:jc w:val="both"/>
      </w:pPr>
      <w:r>
        <w:rPr>
          <w:rFonts w:ascii="Times New Roman"/>
          <w:b w:val="false"/>
          <w:i w:val="false"/>
          <w:color w:val="000000"/>
          <w:sz w:val="28"/>
        </w:rPr>
        <w:t xml:space="preserve">
      2. Өтінім беруші (өндіруші, өнім беруші, импорттаушы) химиялық өнімнің нарықтағы қауіпсіз айналысына қажетті барлық жағдайды қамтамасыз етуге тиіс. </w:t>
      </w:r>
    </w:p>
    <w:bookmarkEnd w:id="193"/>
    <w:bookmarkStart w:name="z230" w:id="194"/>
    <w:p>
      <w:pPr>
        <w:spacing w:after="0"/>
        <w:ind w:left="0"/>
        <w:jc w:val="both"/>
      </w:pPr>
      <w:r>
        <w:rPr>
          <w:rFonts w:ascii="Times New Roman"/>
          <w:b w:val="false"/>
          <w:i w:val="false"/>
          <w:color w:val="000000"/>
          <w:sz w:val="28"/>
        </w:rPr>
        <w:t xml:space="preserve">
      Бөлшек саудада өткізу кезінде химиялық өнімге нұсқаулық қоса беріліп, онда мынадай ақпарат: </w:t>
      </w:r>
    </w:p>
    <w:bookmarkEnd w:id="194"/>
    <w:bookmarkStart w:name="z231" w:id="195"/>
    <w:p>
      <w:pPr>
        <w:spacing w:after="0"/>
        <w:ind w:left="0"/>
        <w:jc w:val="both"/>
      </w:pPr>
      <w:r>
        <w:rPr>
          <w:rFonts w:ascii="Times New Roman"/>
          <w:b w:val="false"/>
          <w:i w:val="false"/>
          <w:color w:val="000000"/>
          <w:sz w:val="28"/>
        </w:rPr>
        <w:t xml:space="preserve">
      1) химиялық өнімнің арналған мақсаты; </w:t>
      </w:r>
    </w:p>
    <w:bookmarkEnd w:id="195"/>
    <w:bookmarkStart w:name="z232" w:id="196"/>
    <w:p>
      <w:pPr>
        <w:spacing w:after="0"/>
        <w:ind w:left="0"/>
        <w:jc w:val="both"/>
      </w:pPr>
      <w:r>
        <w:rPr>
          <w:rFonts w:ascii="Times New Roman"/>
          <w:b w:val="false"/>
          <w:i w:val="false"/>
          <w:color w:val="000000"/>
          <w:sz w:val="28"/>
        </w:rPr>
        <w:t xml:space="preserve">
      2) қолданылу шарттары; </w:t>
      </w:r>
    </w:p>
    <w:bookmarkEnd w:id="196"/>
    <w:bookmarkStart w:name="z233" w:id="197"/>
    <w:p>
      <w:pPr>
        <w:spacing w:after="0"/>
        <w:ind w:left="0"/>
        <w:jc w:val="both"/>
      </w:pPr>
      <w:r>
        <w:rPr>
          <w:rFonts w:ascii="Times New Roman"/>
          <w:b w:val="false"/>
          <w:i w:val="false"/>
          <w:color w:val="000000"/>
          <w:sz w:val="28"/>
        </w:rPr>
        <w:t xml:space="preserve">
      3) сақтау шарттары; </w:t>
      </w:r>
    </w:p>
    <w:bookmarkEnd w:id="197"/>
    <w:bookmarkStart w:name="z234" w:id="198"/>
    <w:p>
      <w:pPr>
        <w:spacing w:after="0"/>
        <w:ind w:left="0"/>
        <w:jc w:val="both"/>
      </w:pPr>
      <w:r>
        <w:rPr>
          <w:rFonts w:ascii="Times New Roman"/>
          <w:b w:val="false"/>
          <w:i w:val="false"/>
          <w:color w:val="000000"/>
          <w:sz w:val="28"/>
        </w:rPr>
        <w:t xml:space="preserve">
      4) қауіпті қасиеттерінің бар екендігі; </w:t>
      </w:r>
    </w:p>
    <w:bookmarkEnd w:id="198"/>
    <w:bookmarkStart w:name="z235" w:id="199"/>
    <w:p>
      <w:pPr>
        <w:spacing w:after="0"/>
        <w:ind w:left="0"/>
        <w:jc w:val="both"/>
      </w:pPr>
      <w:r>
        <w:rPr>
          <w:rFonts w:ascii="Times New Roman"/>
          <w:b w:val="false"/>
          <w:i w:val="false"/>
          <w:color w:val="000000"/>
          <w:sz w:val="28"/>
        </w:rPr>
        <w:t xml:space="preserve">
      5) қауіпсіз қолдану жөніндегі шаралар; </w:t>
      </w:r>
    </w:p>
    <w:bookmarkEnd w:id="199"/>
    <w:bookmarkStart w:name="z236" w:id="200"/>
    <w:p>
      <w:pPr>
        <w:spacing w:after="0"/>
        <w:ind w:left="0"/>
        <w:jc w:val="both"/>
      </w:pPr>
      <w:r>
        <w:rPr>
          <w:rFonts w:ascii="Times New Roman"/>
          <w:b w:val="false"/>
          <w:i w:val="false"/>
          <w:color w:val="000000"/>
          <w:sz w:val="28"/>
        </w:rPr>
        <w:t xml:space="preserve">
      6) алғашқы көмек көрсету шаралары қамтылуға тиіс. </w:t>
      </w:r>
    </w:p>
    <w:bookmarkEnd w:id="200"/>
    <w:p>
      <w:pPr>
        <w:spacing w:after="0"/>
        <w:ind w:left="0"/>
        <w:jc w:val="both"/>
      </w:pPr>
      <w:r>
        <w:rPr>
          <w:rFonts w:ascii="Times New Roman"/>
          <w:b/>
          <w:i w:val="false"/>
          <w:color w:val="000000"/>
          <w:sz w:val="28"/>
        </w:rPr>
        <w:t xml:space="preserve">20-бап. Химиялық өнімнің бір немесе бірнеше өмірлік циклі процестерін тоқтатуға қойылатын талаптар </w:t>
      </w:r>
    </w:p>
    <w:p>
      <w:pPr>
        <w:spacing w:after="0"/>
        <w:ind w:left="0"/>
        <w:jc w:val="both"/>
      </w:pPr>
      <w:r>
        <w:rPr>
          <w:rFonts w:ascii="Times New Roman"/>
          <w:b w:val="false"/>
          <w:i w:val="false"/>
          <w:color w:val="000000"/>
          <w:sz w:val="28"/>
        </w:rPr>
        <w:t xml:space="preserve">
      1. Өтінім беруші (өндіруші, өнім беруші, импорттаушы) химиялық өнімнің осы Заңда және техникалық регламенттерде белгіленген қауіпсіздік талаптарына сәйкес келмейтіндігі анықталған кезден бастап немесе уәкілетті органның нұсқамасы негізінде осындай химиялық өнімнің бір немесе бірнеше өмірлік циклі процестерін тоқтатуға міндетті. </w:t>
      </w:r>
    </w:p>
    <w:bookmarkStart w:name="z237" w:id="201"/>
    <w:p>
      <w:pPr>
        <w:spacing w:after="0"/>
        <w:ind w:left="0"/>
        <w:jc w:val="both"/>
      </w:pPr>
      <w:r>
        <w:rPr>
          <w:rFonts w:ascii="Times New Roman"/>
          <w:b w:val="false"/>
          <w:i w:val="false"/>
          <w:color w:val="000000"/>
          <w:sz w:val="28"/>
        </w:rPr>
        <w:t xml:space="preserve">
      2. Осы баптың 1-тармағында көзделген шараларды қолданбау Қазақстан Республикасының заңдарына сәйкес жауаптылыққа әкеп соғады. </w:t>
      </w:r>
    </w:p>
    <w:bookmarkEnd w:id="201"/>
    <w:p>
      <w:pPr>
        <w:spacing w:after="0"/>
        <w:ind w:left="0"/>
        <w:jc w:val="both"/>
      </w:pPr>
      <w:r>
        <w:rPr>
          <w:rFonts w:ascii="Times New Roman"/>
          <w:b/>
          <w:i w:val="false"/>
          <w:color w:val="000000"/>
          <w:sz w:val="28"/>
        </w:rPr>
        <w:t xml:space="preserve">21-бап. Химиялық өнімнің өмірлік циклінің барлық сатыларында персоналдың қауіпсіздігін қамтамасыз ету жөніндегі талаптар </w:t>
      </w:r>
    </w:p>
    <w:bookmarkStart w:name="z238" w:id="202"/>
    <w:p>
      <w:pPr>
        <w:spacing w:after="0"/>
        <w:ind w:left="0"/>
        <w:jc w:val="both"/>
      </w:pPr>
      <w:r>
        <w:rPr>
          <w:rFonts w:ascii="Times New Roman"/>
          <w:b w:val="false"/>
          <w:i w:val="false"/>
          <w:color w:val="000000"/>
          <w:sz w:val="28"/>
        </w:rPr>
        <w:t xml:space="preserve">
      1. Химиялық өнімді өндіру кезінде Қазақстан Республикасы заңнамасының талаптарына сәйкес өндірістік персоналдың өмірі мен денсаулығының, қоршаған ортаны қорғаудың қауіпсіздігін қамтамасыз ететін нормалар белгіленуге тиіс. </w:t>
      </w:r>
    </w:p>
    <w:bookmarkEnd w:id="202"/>
    <w:bookmarkStart w:name="z239" w:id="203"/>
    <w:p>
      <w:pPr>
        <w:spacing w:after="0"/>
        <w:ind w:left="0"/>
        <w:jc w:val="both"/>
      </w:pPr>
      <w:r>
        <w:rPr>
          <w:rFonts w:ascii="Times New Roman"/>
          <w:b w:val="false"/>
          <w:i w:val="false"/>
          <w:color w:val="000000"/>
          <w:sz w:val="28"/>
        </w:rPr>
        <w:t xml:space="preserve">
      2. Химиялық өнімнің өмірлік циклінің сатыларында еңбек ететін персоналдың қажетті біліктілігі, қауіпсіз жұмыс тәсілдері туралы білімі болуға, бақылау мен қорғаудың қажетті құралдарымен қамтамасыз етілуге және Қазақстан Республикасының заңнамасында белгіленген тәртіппен химиялық өніммен жұмыс істеуге тиісті рұқсаты болуға тиіс. </w:t>
      </w:r>
    </w:p>
    <w:bookmarkEnd w:id="203"/>
    <w:bookmarkStart w:name="z240" w:id="204"/>
    <w:p>
      <w:pPr>
        <w:spacing w:after="0"/>
        <w:ind w:left="0"/>
        <w:jc w:val="both"/>
      </w:pPr>
      <w:r>
        <w:rPr>
          <w:rFonts w:ascii="Times New Roman"/>
          <w:b w:val="false"/>
          <w:i w:val="false"/>
          <w:color w:val="000000"/>
          <w:sz w:val="28"/>
        </w:rPr>
        <w:t xml:space="preserve">
      3. Химиялық өнімнің өмірлік циклінің барлық сатыларында жұмыс істейтін персоналдың қауіпсіздігін қамтамасыз ету мақсатында: </w:t>
      </w:r>
    </w:p>
    <w:bookmarkEnd w:id="204"/>
    <w:bookmarkStart w:name="z241" w:id="205"/>
    <w:p>
      <w:pPr>
        <w:spacing w:after="0"/>
        <w:ind w:left="0"/>
        <w:jc w:val="both"/>
      </w:pPr>
      <w:r>
        <w:rPr>
          <w:rFonts w:ascii="Times New Roman"/>
          <w:b w:val="false"/>
          <w:i w:val="false"/>
          <w:color w:val="000000"/>
          <w:sz w:val="28"/>
        </w:rPr>
        <w:t xml:space="preserve">
      1) адамның өмірі мен денсаулығына, қоршаған ортаға қауіпті химиялық өнімнің әсер ету қатерін болғызбайтын еңбекті қорғаудың тәсілдері мен әдістерін пайдалану; </w:t>
      </w:r>
    </w:p>
    <w:bookmarkEnd w:id="205"/>
    <w:bookmarkStart w:name="z242" w:id="206"/>
    <w:p>
      <w:pPr>
        <w:spacing w:after="0"/>
        <w:ind w:left="0"/>
        <w:jc w:val="both"/>
      </w:pPr>
      <w:r>
        <w:rPr>
          <w:rFonts w:ascii="Times New Roman"/>
          <w:b w:val="false"/>
          <w:i w:val="false"/>
          <w:color w:val="000000"/>
          <w:sz w:val="28"/>
        </w:rPr>
        <w:t xml:space="preserve">
      2) жеке гигиенаның қажетті құралдарын, жеке қорғану құралдарын беру; </w:t>
      </w:r>
    </w:p>
    <w:bookmarkEnd w:id="206"/>
    <w:bookmarkStart w:name="z243" w:id="207"/>
    <w:p>
      <w:pPr>
        <w:spacing w:after="0"/>
        <w:ind w:left="0"/>
        <w:jc w:val="both"/>
      </w:pPr>
      <w:r>
        <w:rPr>
          <w:rFonts w:ascii="Times New Roman"/>
          <w:b w:val="false"/>
          <w:i w:val="false"/>
          <w:color w:val="000000"/>
          <w:sz w:val="28"/>
        </w:rPr>
        <w:t xml:space="preserve">
      3) ескертпелік таңбаланымдарды пайдалану; </w:t>
      </w:r>
    </w:p>
    <w:bookmarkEnd w:id="207"/>
    <w:bookmarkStart w:name="z244" w:id="208"/>
    <w:p>
      <w:pPr>
        <w:spacing w:after="0"/>
        <w:ind w:left="0"/>
        <w:jc w:val="both"/>
      </w:pPr>
      <w:r>
        <w:rPr>
          <w:rFonts w:ascii="Times New Roman"/>
          <w:b w:val="false"/>
          <w:i w:val="false"/>
          <w:color w:val="000000"/>
          <w:sz w:val="28"/>
        </w:rPr>
        <w:t xml:space="preserve">
      4) персоналды химиялық өніммен қауіпсіз жұмыс істеудің шараларымен таныстыру; </w:t>
      </w:r>
    </w:p>
    <w:bookmarkEnd w:id="208"/>
    <w:bookmarkStart w:name="z245" w:id="209"/>
    <w:p>
      <w:pPr>
        <w:spacing w:after="0"/>
        <w:ind w:left="0"/>
        <w:jc w:val="both"/>
      </w:pPr>
      <w:r>
        <w:rPr>
          <w:rFonts w:ascii="Times New Roman"/>
          <w:b w:val="false"/>
          <w:i w:val="false"/>
          <w:color w:val="000000"/>
          <w:sz w:val="28"/>
        </w:rPr>
        <w:t xml:space="preserve">
      5) авариялық жағдайларды болғызбау және жою жөнінде шаралар әзірлеу шарттары сақталуға тиіс. </w:t>
      </w:r>
    </w:p>
    <w:bookmarkEnd w:id="209"/>
    <w:bookmarkStart w:name="z246" w:id="210"/>
    <w:p>
      <w:pPr>
        <w:spacing w:after="0"/>
        <w:ind w:left="0"/>
        <w:jc w:val="both"/>
      </w:pPr>
      <w:r>
        <w:rPr>
          <w:rFonts w:ascii="Times New Roman"/>
          <w:b w:val="false"/>
          <w:i w:val="false"/>
          <w:color w:val="000000"/>
          <w:sz w:val="28"/>
        </w:rPr>
        <w:t>
      4. Өтінім берушілер (өндірушілер, өнім берушілер, импорттаушылар) қауіпті немесе ықтимал қауіпті химиялық өніммен жұмыс істейтін персоналды алдын ала және мерзімді медициналық қарап-тексерумен және оқытумен қамтамасыз етуге тиіс.</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22-бап. Химиялық өнімнің сәйкестігін растау</w:t>
      </w:r>
    </w:p>
    <w:bookmarkStart w:name="z247" w:id="211"/>
    <w:p>
      <w:pPr>
        <w:spacing w:after="0"/>
        <w:ind w:left="0"/>
        <w:jc w:val="both"/>
      </w:pPr>
      <w:r>
        <w:rPr>
          <w:rFonts w:ascii="Times New Roman"/>
          <w:b w:val="false"/>
          <w:i w:val="false"/>
          <w:color w:val="000000"/>
          <w:sz w:val="28"/>
        </w:rPr>
        <w:t>
      1. Химиялық өнімнің сәйкестігін растау Қазақстан Республикасының техникалық реттеу саласындағы заңнамасына сәйкес жүзеге асырылады.</w:t>
      </w:r>
    </w:p>
    <w:bookmarkEnd w:id="211"/>
    <w:bookmarkStart w:name="z248" w:id="212"/>
    <w:p>
      <w:pPr>
        <w:spacing w:after="0"/>
        <w:ind w:left="0"/>
        <w:jc w:val="both"/>
      </w:pPr>
      <w:r>
        <w:rPr>
          <w:rFonts w:ascii="Times New Roman"/>
          <w:b w:val="false"/>
          <w:i w:val="false"/>
          <w:color w:val="000000"/>
          <w:sz w:val="28"/>
        </w:rPr>
        <w:t>
      2. Шет мемлекет берген сәйкестікті растау саласындағы құжат, ол Қазақстан Республикасының техникалық реттеу саласындағы заңнамасына сәйкес техникалық реттеудің мемлекеттік жүйесінде танылған жағдайда, Қазақстан Республикасында жарамды деп есептеледі.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Қазақстан Республикасының химиялық өнімнің қауіпсіздігі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химиялық өнімнің қауіпсіздігі туралы заңнамасын бұзу Қазақстан Республикасының заңдарында белгіленген жауаптылыққа әкеп соғады. </w:t>
      </w:r>
    </w:p>
    <w:bookmarkStart w:name="z29" w:id="213"/>
    <w:p>
      <w:pPr>
        <w:spacing w:after="0"/>
        <w:ind w:left="0"/>
        <w:jc w:val="left"/>
      </w:pPr>
      <w:r>
        <w:rPr>
          <w:rFonts w:ascii="Times New Roman"/>
          <w:b/>
          <w:i w:val="false"/>
          <w:color w:val="000000"/>
        </w:rPr>
        <w:t xml:space="preserve"> 5-тарау. ҚОРЫТЫНДЫ ЖӘНЕ ӨТПЕЛІ ЕРЕЖЕЛЕР</w:t>
      </w:r>
    </w:p>
    <w:bookmarkEnd w:id="213"/>
    <w:p>
      <w:pPr>
        <w:spacing w:after="0"/>
        <w:ind w:left="0"/>
        <w:jc w:val="both"/>
      </w:pPr>
      <w:r>
        <w:rPr>
          <w:rFonts w:ascii="Times New Roman"/>
          <w:b/>
          <w:i w:val="false"/>
          <w:color w:val="000000"/>
          <w:sz w:val="28"/>
        </w:rPr>
        <w:t xml:space="preserve">24-бап. Өтпелі ережелер </w:t>
      </w:r>
    </w:p>
    <w:bookmarkStart w:name="z249" w:id="214"/>
    <w:p>
      <w:pPr>
        <w:spacing w:after="0"/>
        <w:ind w:left="0"/>
        <w:jc w:val="both"/>
      </w:pPr>
      <w:r>
        <w:rPr>
          <w:rFonts w:ascii="Times New Roman"/>
          <w:b w:val="false"/>
          <w:i w:val="false"/>
          <w:color w:val="000000"/>
          <w:sz w:val="28"/>
        </w:rPr>
        <w:t xml:space="preserve">
      1. Химиялық өнім қауіпсіздігі саласындағы техникалық регламенттерді бекітетін нормативтік құқықтық актілер қолданысқа енгізілгенге дейін мемлекеттік реттеу осы Заңға қайшы келмейтін бөлігінде Қазақстан Республикасының заңнамасына сәйкес жүзеге асырылады. </w:t>
      </w:r>
    </w:p>
    <w:bookmarkEnd w:id="214"/>
    <w:bookmarkStart w:name="z250" w:id="215"/>
    <w:p>
      <w:pPr>
        <w:spacing w:after="0"/>
        <w:ind w:left="0"/>
        <w:jc w:val="both"/>
      </w:pPr>
      <w:r>
        <w:rPr>
          <w:rFonts w:ascii="Times New Roman"/>
          <w:b w:val="false"/>
          <w:i w:val="false"/>
          <w:color w:val="000000"/>
          <w:sz w:val="28"/>
        </w:rPr>
        <w:t xml:space="preserve">
      2. Осы Заң қолданысқа енгізілгенге дейін Қазақстан Республикасының аумағында өндірілетін және өткізілетін химиялық өнім үшін оның сәйкестігін растайтын құжаттар оларда көрсетілген қолданыс мерзімінің ішінде күшін сақтайды. </w:t>
      </w:r>
    </w:p>
    <w:bookmarkEnd w:id="215"/>
    <w:p>
      <w:pPr>
        <w:spacing w:after="0"/>
        <w:ind w:left="0"/>
        <w:jc w:val="both"/>
      </w:pPr>
      <w:r>
        <w:rPr>
          <w:rFonts w:ascii="Times New Roman"/>
          <w:b/>
          <w:i w:val="false"/>
          <w:color w:val="000000"/>
          <w:sz w:val="28"/>
        </w:rPr>
        <w:t xml:space="preserve">25-бап. Осы Заңды қолданысқа енгізу тәртібі </w:t>
      </w:r>
    </w:p>
    <w:p>
      <w:pPr>
        <w:spacing w:after="0"/>
        <w:ind w:left="0"/>
        <w:jc w:val="both"/>
      </w:pPr>
      <w:r>
        <w:rPr>
          <w:rFonts w:ascii="Times New Roman"/>
          <w:b w:val="false"/>
          <w:i w:val="false"/>
          <w:color w:val="000000"/>
          <w:sz w:val="28"/>
        </w:rPr>
        <w:t xml:space="preserve">
      Осы Заң 2008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