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1e823" w14:textId="e61e8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сайлау туралы" Қазақстан Республикасының Конституциялық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2007 жылғы 19 маусымдағы N 268 Конституциялық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Осы Заңның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2-баптан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Республикасындағы сайлау туралы" 1995 жылғы 28 қыркүйектегі Қазақстан Республикасының 
</w:t>
      </w:r>
      <w:r>
        <w:rPr>
          <w:rFonts w:ascii="Times New Roman"/>
          <w:b w:val="false"/>
          <w:i w:val="false"/>
          <w:color w:val="000000"/>
          <w:sz w:val="28"/>
        </w:rPr>
        <w:t xml:space="preserve"> Конституциялық заңына </w:t>
      </w:r>
      <w:r>
        <w:rPr>
          <w:rFonts w:ascii="Times New Roman"/>
          <w:b w:val="false"/>
          <w:i w:val="false"/>
          <w:color w:val="000000"/>
          <w:sz w:val="28"/>
        </w:rPr>
        <w:t>
 (Қазақстан Республикасы Жоғарғы Кеңесінің Жаршысы, 1995 ж., N 17-18, 114-құжат; Қазақстан Республикасы Парламентінің Жаршысы, 1997 ж., N 12, 192-құжат; 1998 ж., N 7-8, 71-құжат; N 22, 290-құжат; 1999 ж., N 10, 340-құжат; N 15, 593-құжат; 2004 ж., N 7, 45-құжат; 2005 ж., N 7-8, 17-құжат; 2006 ж., N 23, 138-құжат)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Конституциялық заңның бүкіл мәтіні бойынша, 14-тарауды қоспағанда, "жергілікті өзін-өзі басқару органдары мүшелерінің", "жергілікті өзін-өзі басқару органдарының мүшелерін",»"жергілікті өзін-өзі басқару органына мүше",»"жергілікті өзін-өзі басқару органдары мүшелігіне",»"жергілікті өзін-өзі басқару органдарының мүшелігіне", "жергілікті өзін-өзі басқару органының мүшелігіне", "жергілікті өзін-өзі басқару органдары мүшелерін",»"жергілікті өзін-өзі басқару органдарының мүшелері",»"жергілікті өзін-өзі басқару органдарының мүшелеріне",»"жергілікті өзін-өзі басқару органдары мүшесінің",»"жергілікті өзін-өзі басқару органдары мүшесін",»"жергілікті өзін-өзі басқару органының мүшесі" деген сөздер тиісінше»"өзге де жергілікті өзін-өзі басқару органдары мүшелерінің",»"өзге де жергілікті өзін-өзі басқару органдарының мүшелерін", "өзге де жергілікті өзін-өзі басқару органына мүше",»"өзге де жергілікті өзін-өзі басқару органдары мүшелігіне", "өзге де жергілікті өзін-өзі басқару органдарының мүшелігіне", "өзге де жергілікті өзін-өзі басқару органының мүшелігіне",»"өзге де жергілікті өзін-өзі басқару органдары мүшелерін",»"өзге де жергілікті өзін-өзі басқару органдарының мүшелері",»"өзге де жергілікті өзін-өзі басқару органдарының мүшелеріне", "өзге де жергілікті өзін-өзі басқару органдары мүшесінің",»"өзге де жергілікті өзін-өзі басқару органдары мүшесін",»"өзге де жергілікті өзін-өзі басқару органының мүшесі"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5-баптың 1-тармағындағы»"Парламенті Мәжілісінің" деген сөздер "партиялық тізімдер бойынша сайланатын Парламенті Мәжілісінің депутаттары"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9-бапта:
</w:t>
      </w:r>
      <w:r>
        <w:br/>
      </w:r>
      <w:r>
        <w:rPr>
          <w:rFonts w:ascii="Times New Roman"/>
          <w:b w:val="false"/>
          <w:i w:val="false"/>
          <w:color w:val="000000"/>
          <w:sz w:val="28"/>
        </w:rPr>
        <w:t>
      1-тармақтың бірінші абзацы мынадай редакцияда жазылсын:
</w:t>
      </w:r>
      <w:r>
        <w:br/>
      </w:r>
      <w:r>
        <w:rPr>
          <w:rFonts w:ascii="Times New Roman"/>
          <w:b w:val="false"/>
          <w:i w:val="false"/>
          <w:color w:val="000000"/>
          <w:sz w:val="28"/>
        </w:rPr>
        <w:t>
      "1. Президентті, Парламент Сенаты депутаттарын, сондай-ақ Қазақстан халқы Ассамблеясы сайлайтын Парламент Мәжілісі депутаттарын сайлау кезінде дауыс санаудың мынадай жүйесі қолданылады:";
</w:t>
      </w:r>
    </w:p>
    <w:p>
      <w:pPr>
        <w:spacing w:after="0"/>
        <w:ind w:left="0"/>
        <w:jc w:val="both"/>
      </w:pP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Саяси партиялардан Парламент Мәжілісінің депутаттары біртұтас жалпыұлттық сайлау округі бойынша партиялық тізімдермен сайланады.";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1-баптың 3) тармақшасы Қазақстан Республикасы Орталық сайлау комиссиясының өкілеттік мерзімі аяқталған соң немесе өкілеттігі тоқтатылғаннан кейін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қолданысқа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11-бапта: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Орталық сайлау комиссиясы комиссияның Төрағасынан және алты мүшесінен тұрады.";
</w:t>
      </w:r>
    </w:p>
    <w:p>
      <w:pPr>
        <w:spacing w:after="0"/>
        <w:ind w:left="0"/>
        <w:jc w:val="both"/>
      </w:pPr>
      <w:r>
        <w:rPr>
          <w:rFonts w:ascii="Times New Roman"/>
          <w:b w:val="false"/>
          <w:i w:val="false"/>
          <w:color w:val="000000"/>
          <w:sz w:val="28"/>
        </w:rPr>
        <w:t>
      3-тармақ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12-бапта:
</w:t>
      </w:r>
      <w:r>
        <w:br/>
      </w:r>
      <w:r>
        <w:rPr>
          <w:rFonts w:ascii="Times New Roman"/>
          <w:b w:val="false"/>
          <w:i w:val="false"/>
          <w:color w:val="000000"/>
          <w:sz w:val="28"/>
        </w:rPr>
        <w:t>
      3) тармақша алып тасталсын;
</w:t>
      </w:r>
    </w:p>
    <w:p>
      <w:pPr>
        <w:spacing w:after="0"/>
        <w:ind w:left="0"/>
        <w:jc w:val="both"/>
      </w:pPr>
      <w:r>
        <w:rPr>
          <w:rFonts w:ascii="Times New Roman"/>
          <w:b w:val="false"/>
          <w:i w:val="false"/>
          <w:color w:val="000000"/>
          <w:sz w:val="28"/>
        </w:rPr>
        <w:t>
      мынадай мазмұндағы 6-1) тармақшамен толықтырылсын:
</w:t>
      </w:r>
      <w:r>
        <w:br/>
      </w:r>
      <w:r>
        <w:rPr>
          <w:rFonts w:ascii="Times New Roman"/>
          <w:b w:val="false"/>
          <w:i w:val="false"/>
          <w:color w:val="000000"/>
          <w:sz w:val="28"/>
        </w:rPr>
        <w:t>
      "6-1) дауыс беру құқығына арналған есептен шығару куәліктерін жасаудың және берудің тәртібін айқындайды;";
</w:t>
      </w:r>
    </w:p>
    <w:p>
      <w:pPr>
        <w:spacing w:after="0"/>
        <w:ind w:left="0"/>
        <w:jc w:val="both"/>
      </w:pPr>
      <w:r>
        <w:rPr>
          <w:rFonts w:ascii="Times New Roman"/>
          <w:b w:val="false"/>
          <w:i w:val="false"/>
          <w:color w:val="000000"/>
          <w:sz w:val="28"/>
        </w:rPr>
        <w:t>
      15) тармақша»"мәслихаттар мен" деген сөздерден кейін»"өзге де" деген сөзбен толықтырылсын;
</w:t>
      </w:r>
    </w:p>
    <w:p>
      <w:pPr>
        <w:spacing w:after="0"/>
        <w:ind w:left="0"/>
        <w:jc w:val="both"/>
      </w:pPr>
      <w:r>
        <w:rPr>
          <w:rFonts w:ascii="Times New Roman"/>
          <w:b w:val="false"/>
          <w:i w:val="false"/>
          <w:color w:val="000000"/>
          <w:sz w:val="28"/>
        </w:rPr>
        <w:t>
      16) тармақшадағы "Парламент Мәжілісі мен мәслихаттарға сайланатын депутаттардың" деген сөздер«"сайланатын мәслихаттар депутаттарының"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14-бапта:
</w:t>
      </w:r>
      <w:r>
        <w:br/>
      </w:r>
      <w:r>
        <w:rPr>
          <w:rFonts w:ascii="Times New Roman"/>
          <w:b w:val="false"/>
          <w:i w:val="false"/>
          <w:color w:val="000000"/>
          <w:sz w:val="28"/>
        </w:rPr>
        <w:t>
      мынадай мазмұндағы 2-1) тармақшамен толықтырылсын:
</w:t>
      </w:r>
      <w:r>
        <w:br/>
      </w:r>
      <w:r>
        <w:rPr>
          <w:rFonts w:ascii="Times New Roman"/>
          <w:b w:val="false"/>
          <w:i w:val="false"/>
          <w:color w:val="000000"/>
          <w:sz w:val="28"/>
        </w:rPr>
        <w:t>
      "2-1) партиялық тізімдерін ұсынған саяси партиялардың сенім білдірген адамдарын тіркейді, оларға тиісті куәліктер береді;";
</w:t>
      </w:r>
    </w:p>
    <w:p>
      <w:pPr>
        <w:spacing w:after="0"/>
        <w:ind w:left="0"/>
        <w:jc w:val="both"/>
      </w:pPr>
      <w:r>
        <w:rPr>
          <w:rFonts w:ascii="Times New Roman"/>
          <w:b w:val="false"/>
          <w:i w:val="false"/>
          <w:color w:val="000000"/>
          <w:sz w:val="28"/>
        </w:rPr>
        <w:t>
      7) тармақшадағы "жергілікті өзін-өзі басқару органдарының мүшелерін" деген сөздер»"мәслихаттардан басқа, өзге де жергілікті өзін-өзі басқару органдарының мүшелерін" деген сөздермен ауыстырылсын;
</w:t>
      </w:r>
    </w:p>
    <w:p>
      <w:pPr>
        <w:spacing w:after="0"/>
        <w:ind w:left="0"/>
        <w:jc w:val="both"/>
      </w:pPr>
      <w:r>
        <w:rPr>
          <w:rFonts w:ascii="Times New Roman"/>
          <w:b w:val="false"/>
          <w:i w:val="false"/>
          <w:color w:val="000000"/>
          <w:sz w:val="28"/>
        </w:rPr>
        <w:t>
      11) тармақшада:
</w:t>
      </w:r>
      <w:r>
        <w:br/>
      </w:r>
      <w:r>
        <w:rPr>
          <w:rFonts w:ascii="Times New Roman"/>
          <w:b w:val="false"/>
          <w:i w:val="false"/>
          <w:color w:val="000000"/>
          <w:sz w:val="28"/>
        </w:rPr>
        <w:t>
      "жергілікті өзін-өзі басқару органдарының мүшелерін" деген сөздер»"мәслихаттардан басқа, өзге де жергілікті өзін-өзі басқару органдарының мүшелерін" деген сөздермен ауыстырылсын;
</w:t>
      </w:r>
    </w:p>
    <w:p>
      <w:pPr>
        <w:spacing w:after="0"/>
        <w:ind w:left="0"/>
        <w:jc w:val="both"/>
      </w:pPr>
      <w:r>
        <w:rPr>
          <w:rFonts w:ascii="Times New Roman"/>
          <w:b w:val="false"/>
          <w:i w:val="false"/>
          <w:color w:val="000000"/>
          <w:sz w:val="28"/>
        </w:rPr>
        <w:t>
      "өзін-өзі басқару органдарының мүшелігіне" деген сөздер»"мәслихаттардан басқа, өзге де жергілікті өзін-өзі басқару органдарының мүшелігіне"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15-баптың 1-тармағындағы»"Парламент Мәжілісінің және"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16-бапта:
</w:t>
      </w:r>
      <w:r>
        <w:br/>
      </w:r>
      <w:r>
        <w:rPr>
          <w:rFonts w:ascii="Times New Roman"/>
          <w:b w:val="false"/>
          <w:i w:val="false"/>
          <w:color w:val="000000"/>
          <w:sz w:val="28"/>
        </w:rPr>
        <w:t>
      2) және 5) тармақшалардағы тиісінше»"Парламент Мәжілісі және",»"Парламент, Мәжілісінің және" деген сөздер алып тасталсын;
</w:t>
      </w:r>
    </w:p>
    <w:p>
      <w:pPr>
        <w:spacing w:after="0"/>
        <w:ind w:left="0"/>
        <w:jc w:val="both"/>
      </w:pPr>
      <w:r>
        <w:rPr>
          <w:rFonts w:ascii="Times New Roman"/>
          <w:b w:val="false"/>
          <w:i w:val="false"/>
          <w:color w:val="000000"/>
          <w:sz w:val="28"/>
        </w:rPr>
        <w:t>
      10) тармақша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19-баптың 3-тармағындағы»"төрағасының орынбасары, хатшысы,"»деген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20 және 20-1-баптар мынадай редакцияда жазылсын:
</w:t>
      </w:r>
    </w:p>
    <w:p>
      <w:pPr>
        <w:spacing w:after="0"/>
        <w:ind w:left="0"/>
        <w:jc w:val="both"/>
      </w:pPr>
      <w:r>
        <w:rPr>
          <w:rFonts w:ascii="Times New Roman"/>
          <w:b w:val="false"/>
          <w:i w:val="false"/>
          <w:color w:val="000000"/>
          <w:sz w:val="28"/>
        </w:rPr>
        <w:t>
      "20-бап. Сайлау комиссияларының қызметін ұйымдастыру
</w:t>
      </w:r>
      <w:r>
        <w:br/>
      </w:r>
      <w:r>
        <w:rPr>
          <w:rFonts w:ascii="Times New Roman"/>
          <w:b w:val="false"/>
          <w:i w:val="false"/>
          <w:color w:val="000000"/>
          <w:sz w:val="28"/>
        </w:rPr>
        <w:t>
               және олардың әрекеттеріне шағым жасау.
</w:t>
      </w:r>
      <w:r>
        <w:br/>
      </w:r>
      <w:r>
        <w:rPr>
          <w:rFonts w:ascii="Times New Roman"/>
          <w:b w:val="false"/>
          <w:i w:val="false"/>
          <w:color w:val="000000"/>
          <w:sz w:val="28"/>
        </w:rPr>
        <w:t>
               Сайлау комиссияларының қызметіндегі жариялылық
</w:t>
      </w:r>
    </w:p>
    <w:p>
      <w:pPr>
        <w:spacing w:after="0"/>
        <w:ind w:left="0"/>
        <w:jc w:val="both"/>
      </w:pPr>
      <w:r>
        <w:rPr>
          <w:rFonts w:ascii="Times New Roman"/>
          <w:b w:val="false"/>
          <w:i w:val="false"/>
          <w:color w:val="000000"/>
          <w:sz w:val="28"/>
        </w:rPr>
        <w:t>
      1. Сайлау комиссияларының қызметі алқалылық, жариялылық және ашықтық негізінде жүзеге асырылады.
</w:t>
      </w:r>
      <w:r>
        <w:br/>
      </w:r>
      <w:r>
        <w:rPr>
          <w:rFonts w:ascii="Times New Roman"/>
          <w:b w:val="false"/>
          <w:i w:val="false"/>
          <w:color w:val="000000"/>
          <w:sz w:val="28"/>
        </w:rPr>
        <w:t>
      2. Алғашқы отырыстарды:
</w:t>
      </w:r>
      <w:r>
        <w:br/>
      </w:r>
      <w:r>
        <w:rPr>
          <w:rFonts w:ascii="Times New Roman"/>
          <w:b w:val="false"/>
          <w:i w:val="false"/>
          <w:color w:val="000000"/>
          <w:sz w:val="28"/>
        </w:rPr>
        <w:t>
      1) Орталық сайлау комиссиясының отырысын комиссияның төрағасы комиссия сайланғаннан кейін он төрт күннің ішінде шақырады;
</w:t>
      </w:r>
      <w:r>
        <w:br/>
      </w:r>
      <w:r>
        <w:rPr>
          <w:rFonts w:ascii="Times New Roman"/>
          <w:b w:val="false"/>
          <w:i w:val="false"/>
          <w:color w:val="000000"/>
          <w:sz w:val="28"/>
        </w:rPr>
        <w:t>
      2) төменгі тұрған сайлау комиссияларының отырыстарын тиісті жоғары тұрған комиссиялардың төрағалары олар құрылғаннан кейінгі жеті күн мерзімнен кешіктірмей шақырады.
</w:t>
      </w:r>
      <w:r>
        <w:br/>
      </w:r>
      <w:r>
        <w:rPr>
          <w:rFonts w:ascii="Times New Roman"/>
          <w:b w:val="false"/>
          <w:i w:val="false"/>
          <w:color w:val="000000"/>
          <w:sz w:val="28"/>
        </w:rPr>
        <w:t>
      3. Сайлау науқанын әзірлеу мен өткізу кезеңінде комиссиялардың отырыстары кемінде екі аптада бір рет өткізіледі. Өзге уақытта комиссиялар өздерінің отырыстарын қажетіне қарай комиссия төрағасының немесе мүшелерінің кемінде үштен бірінің бастамашылығымен өткізеді.
</w:t>
      </w:r>
      <w:r>
        <w:br/>
      </w:r>
      <w:r>
        <w:rPr>
          <w:rFonts w:ascii="Times New Roman"/>
          <w:b w:val="false"/>
          <w:i w:val="false"/>
          <w:color w:val="000000"/>
          <w:sz w:val="28"/>
        </w:rPr>
        <w:t>
      4. Егер сайлау комиссияларының отырыстарына комиссия мүшелері жалпы санының кемінде үштен екісі қатысса, олар заңды болады.
</w:t>
      </w:r>
      <w:r>
        <w:br/>
      </w:r>
      <w:r>
        <w:rPr>
          <w:rFonts w:ascii="Times New Roman"/>
          <w:b w:val="false"/>
          <w:i w:val="false"/>
          <w:color w:val="000000"/>
          <w:sz w:val="28"/>
        </w:rPr>
        <w:t>
      5. Комиссиялардың шешімдері, осы Конституциялық заңда белгіленгеннен өзге жағдайларды қоспағанда, олардың мүшелерінің жалпы санының көпшілік даусымен ашық дауыс беру арқылы қабылданады. Сайлау комиссиясының оның шешімімен келіспейтін мүшелері ерекше пікірін айтуға құқылы, ол дереу жоғары тұрған сайлау комиссиясының назарына жеткізіледі және комиссия отырысының хаттамасына жазбаша нысанда тіркеледі.
</w:t>
      </w:r>
      <w:r>
        <w:br/>
      </w:r>
      <w:r>
        <w:rPr>
          <w:rFonts w:ascii="Times New Roman"/>
          <w:b w:val="false"/>
          <w:i w:val="false"/>
          <w:color w:val="000000"/>
          <w:sz w:val="28"/>
        </w:rPr>
        <w:t>
      6. Сайлау комиссиялары жалпыға қолжетімді телекоммуникациялық желілерде орналастырылатын, ал осы Конституциялық заңда көзделген жағдайларда өзгедей жолмен жариялауға жататын өз шешімдерімен барлық адамдардың еркін танысуы үшін жағдай жасайды.
</w:t>
      </w:r>
      <w:r>
        <w:br/>
      </w:r>
      <w:r>
        <w:rPr>
          <w:rFonts w:ascii="Times New Roman"/>
          <w:b w:val="false"/>
          <w:i w:val="false"/>
          <w:color w:val="000000"/>
          <w:sz w:val="28"/>
        </w:rPr>
        <w:t>
      Сайлау комиссияларының құрамында өкілі жоқ саяси партиялар сайлау науқанын даярлау және өткізу кезеңіне кеңесші дауыс құқығын бере отырып өз өкілін тиісті сайлау комиссиясына жіберуге құқылы.
</w:t>
      </w:r>
      <w:r>
        <w:br/>
      </w:r>
      <w:r>
        <w:rPr>
          <w:rFonts w:ascii="Times New Roman"/>
          <w:b w:val="false"/>
          <w:i w:val="false"/>
          <w:color w:val="000000"/>
          <w:sz w:val="28"/>
        </w:rPr>
        <w:t>
      Саяси партияның кеңесші дауыс құқығы бар өкілі сайлау комиссиясының отырысында сөз сөйлеуге, сайлау комиссиясының құзыретіне кіретін мәселелер бойынша ұсыныстар енгізуге құқылы, сайлау комиссиясының әрекетіне (әрекетсіздігіне) жоғары тұрған сайлау комиссиясына немесе сотқа шағым жасауға құқылы.
</w:t>
      </w:r>
      <w:r>
        <w:br/>
      </w:r>
      <w:r>
        <w:rPr>
          <w:rFonts w:ascii="Times New Roman"/>
          <w:b w:val="false"/>
          <w:i w:val="false"/>
          <w:color w:val="000000"/>
          <w:sz w:val="28"/>
        </w:rPr>
        <w:t>
      7. Сайлау комиссиясының отырыстарына кандидаттар, сенім білдірілген адамдар, байқаушылар, қызметтік куәлігі мен редакцияның тапсырмасы болған кезде бұқаралық ақпарат құралдарының өкілдері қатыса алады.
</w:t>
      </w:r>
      <w:r>
        <w:br/>
      </w:r>
      <w:r>
        <w:rPr>
          <w:rFonts w:ascii="Times New Roman"/>
          <w:b w:val="false"/>
          <w:i w:val="false"/>
          <w:color w:val="000000"/>
          <w:sz w:val="28"/>
        </w:rPr>
        <w:t>
      Депутаттыққа кандидаттар, партиялық тізімдерін ұсынған саяси партиялар өздеріне қатысты мәселелер қаралатын кезде тиісті сайлау комиссияларының отырыстары мен күн тәртібі туралы алдын ала хабардар етіледі.
</w:t>
      </w:r>
      <w:r>
        <w:br/>
      </w:r>
      <w:r>
        <w:rPr>
          <w:rFonts w:ascii="Times New Roman"/>
          <w:b w:val="false"/>
          <w:i w:val="false"/>
          <w:color w:val="000000"/>
          <w:sz w:val="28"/>
        </w:rPr>
        <w:t>
      Сайлау комиссиясының үй-жайында сайлау процесіне қатысы жоқ бөгде адамдардың болуына тыйым салынады.
</w:t>
      </w:r>
      <w:r>
        <w:br/>
      </w:r>
      <w:r>
        <w:rPr>
          <w:rFonts w:ascii="Times New Roman"/>
          <w:b w:val="false"/>
          <w:i w:val="false"/>
          <w:color w:val="000000"/>
          <w:sz w:val="28"/>
        </w:rPr>
        <w:t>
      8. Дауыс беру күні дауыс беруге арналған сайлау учаскесі ашылған кезден бастап және сайлаушылардың дауыстарын санау кезінде дауыс беру нәтижелері анықталғанға дейін сайлау учаскесінде бір мезгілде әрбір кандидаттан сенім білдірілген бір-бір адамнан, қызметтік куәлігі мен редакцияның тапсырмасы болған кезде әрбір бұқаралық ақпарат құралынан бір-бір өкілден және Қазақстан Республикасының әрбір саяси партиясынан, өзге де қоғамдық бірлестігінен, басқа да коммерциялық емес ұйымдарынан бір-бір байқаушыдан және шет мемлекеттер мен халықаралық ұйымдардың байқаушылары қатысуға құқылы.
</w:t>
      </w:r>
      <w:r>
        <w:br/>
      </w:r>
      <w:r>
        <w:rPr>
          <w:rFonts w:ascii="Times New Roman"/>
          <w:b w:val="false"/>
          <w:i w:val="false"/>
          <w:color w:val="000000"/>
          <w:sz w:val="28"/>
        </w:rPr>
        <w:t>
      9. Егер осы Конституциялық заңда шағым жасаудың өзге мерзімдері белгіленбесе, сайлау комиссиясының шешімдеріне және іс-әрекеттеріне (әрекетсіздігіне) шешім қабылданған немесе іс-әрекет (әрекетсіздік) жасалған күннен бастап он күннің ішінде жоғары тұрған сайлау комиссиясына және (немесе) сотқа шағым жасалуы мүмкін. Көрсетілген мерзімдер өткеннен соң сайлау комиссиясының шешіміне және іс-әрекеттеріне (әрекетсіздігіне) берілген өтініш қарауға жатпайды.
</w:t>
      </w:r>
      <w:r>
        <w:br/>
      </w:r>
      <w:r>
        <w:rPr>
          <w:rFonts w:ascii="Times New Roman"/>
          <w:b w:val="false"/>
          <w:i w:val="false"/>
          <w:color w:val="000000"/>
          <w:sz w:val="28"/>
        </w:rPr>
        <w:t>
      Өтініштер сайлау комиссиясы мен сотта бір мезгілде қаралған кезде сайлау комиссиясы сот шешімі күшіне енгенге дейін өтінішті қарауды тоқтата тұрады. Сот түскен өтініш туралы және оны қарау нәтижелері бойынша сот шешімінің заңды күшіне енгені жөнінде сайлау комиссиясын хабардар етеді.
</w:t>
      </w:r>
      <w:r>
        <w:br/>
      </w:r>
      <w:r>
        <w:rPr>
          <w:rFonts w:ascii="Times New Roman"/>
          <w:b w:val="false"/>
          <w:i w:val="false"/>
          <w:color w:val="000000"/>
          <w:sz w:val="28"/>
        </w:rPr>
        <w:t>
      10. Мемлекеттік органдар, ұйымдар, жергілікті өзін-өзі басқару органдары, сондай-ақ олардың лауазымды адамдары сайлау комиссияларына өздерінің өкілеттіктерін жүзеге асыруға көмек көрсетуге, оларға қажетті мәліметтер мен материалдар беруге, сайлау
</w:t>
      </w:r>
      <w:r>
        <w:br/>
      </w:r>
      <w:r>
        <w:rPr>
          <w:rFonts w:ascii="Times New Roman"/>
          <w:b w:val="false"/>
          <w:i w:val="false"/>
          <w:color w:val="000000"/>
          <w:sz w:val="28"/>
        </w:rPr>
        <w:t>
комиссияларының өтініштеріне - үш күн мерзім ішінде, ал сайлау күні және оның қарсаңындағы күні дереу жауап қайтаруға міндетті.
</w:t>
      </w:r>
      <w:r>
        <w:br/>
      </w:r>
      <w:r>
        <w:rPr>
          <w:rFonts w:ascii="Times New Roman"/>
          <w:b w:val="false"/>
          <w:i w:val="false"/>
          <w:color w:val="000000"/>
          <w:sz w:val="28"/>
        </w:rPr>
        <w:t>
      11. Аумақтық, округтік, учаскелік сайлау комиссияларының мүшелері сайлауды әзірлеу мен өткізу кезеңіне өздерінің қалауымен комиссияның шешімі бойынша сайлауды өткізуге бөлінген қаражаттың есебінен орташа жалақысы сақтала отырып, өндірістік немесе қызметтік
</w:t>
      </w:r>
      <w:r>
        <w:br/>
      </w:r>
      <w:r>
        <w:rPr>
          <w:rFonts w:ascii="Times New Roman"/>
          <w:b w:val="false"/>
          <w:i w:val="false"/>
          <w:color w:val="000000"/>
          <w:sz w:val="28"/>
        </w:rPr>
        <w:t>
міндеттерін орындаудан босатылуы мүмкін.
</w:t>
      </w:r>
      <w:r>
        <w:br/>
      </w:r>
      <w:r>
        <w:rPr>
          <w:rFonts w:ascii="Times New Roman"/>
          <w:b w:val="false"/>
          <w:i w:val="false"/>
          <w:color w:val="000000"/>
          <w:sz w:val="28"/>
        </w:rPr>
        <w:t>
      Сайлау комиссияларының мемлекеттік қызметшілер болып табылатын мүшелерінің сайлауды әзірлеу мен өткізу кезеңіне өздерінің негізгі жұмыс орны бойынша орташа айлық жалақысы сақталады.
</w:t>
      </w:r>
      <w:r>
        <w:br/>
      </w:r>
      <w:r>
        <w:rPr>
          <w:rFonts w:ascii="Times New Roman"/>
          <w:b w:val="false"/>
          <w:i w:val="false"/>
          <w:color w:val="000000"/>
          <w:sz w:val="28"/>
        </w:rPr>
        <w:t>
      Сайлау комиссиялары мүшелерінің, оның ішінде мемлекеттік қызметшілер болып табылатын мүшелерінің үстеме жұмысына, мереке және демалыс күндеріндегі жұмысына, түнгі уақыттағы еңбегіне ақы төлеу сайлау өткізуге бөлінген қаражаттың есебінен жүзеге асырылады.
</w:t>
      </w:r>
      <w:r>
        <w:br/>
      </w:r>
      <w:r>
        <w:rPr>
          <w:rFonts w:ascii="Times New Roman"/>
          <w:b w:val="false"/>
          <w:i w:val="false"/>
          <w:color w:val="000000"/>
          <w:sz w:val="28"/>
        </w:rPr>
        <w:t>
      12. Мыналар:
</w:t>
      </w:r>
      <w:r>
        <w:br/>
      </w:r>
      <w:r>
        <w:rPr>
          <w:rFonts w:ascii="Times New Roman"/>
          <w:b w:val="false"/>
          <w:i w:val="false"/>
          <w:color w:val="000000"/>
          <w:sz w:val="28"/>
        </w:rPr>
        <w:t>
      1) Парламент, мәслихаттар депутаттары, өзге де жергілікті өзін-өзі басқару органдарының мүшелері;
</w:t>
      </w:r>
      <w:r>
        <w:br/>
      </w:r>
      <w:r>
        <w:rPr>
          <w:rFonts w:ascii="Times New Roman"/>
          <w:b w:val="false"/>
          <w:i w:val="false"/>
          <w:color w:val="000000"/>
          <w:sz w:val="28"/>
        </w:rPr>
        <w:t>
      2) Президенттікке, Парламенттің, мәслихаттардың депутаттығына кандидаттар, өзге де жергілікті өзін-өзі басқару органдарының мүшелері, сондай-ақ кандидаттардың сенім білдірген адамдары;
</w:t>
      </w:r>
      <w:r>
        <w:br/>
      </w:r>
      <w:r>
        <w:rPr>
          <w:rFonts w:ascii="Times New Roman"/>
          <w:b w:val="false"/>
          <w:i w:val="false"/>
          <w:color w:val="000000"/>
          <w:sz w:val="28"/>
        </w:rPr>
        <w:t>
      3) мемлекеттік саяси қызметші лауазымындағы адамдар;
</w:t>
      </w:r>
      <w:r>
        <w:br/>
      </w:r>
      <w:r>
        <w:rPr>
          <w:rFonts w:ascii="Times New Roman"/>
          <w:b w:val="false"/>
          <w:i w:val="false"/>
          <w:color w:val="000000"/>
          <w:sz w:val="28"/>
        </w:rPr>
        <w:t>
      4) Қазақстан Республикасы соттарының судьялары сайлау комиссияларының мүшелері бола алмайды.
</w:t>
      </w:r>
      <w:r>
        <w:br/>
      </w:r>
      <w:r>
        <w:rPr>
          <w:rFonts w:ascii="Times New Roman"/>
          <w:b w:val="false"/>
          <w:i w:val="false"/>
          <w:color w:val="000000"/>
          <w:sz w:val="28"/>
        </w:rPr>
        <w:t>
      Кандидаттардың жұбайы (зайыбы) мен жақын туыстары, сондай-ақ кандидаттарға тікелей бағынышты адамдар осы кандидат қатысатын сайлау округінде сайлауды тікелей ұйымдастыру мен өткізуді қамтамасыз ететін сайлау комиссияларының құрамында бола алмайды.
</w:t>
      </w:r>
      <w:r>
        <w:br/>
      </w:r>
      <w:r>
        <w:rPr>
          <w:rFonts w:ascii="Times New Roman"/>
          <w:b w:val="false"/>
          <w:i w:val="false"/>
          <w:color w:val="000000"/>
          <w:sz w:val="28"/>
        </w:rPr>
        <w:t>
      Осы тармақтың екінші тармақшасында аталған адамдар тиісті кандидат тіркелген күннен бастап сайлау комиссиясының мүшесі міндетінен босатылады.
</w:t>
      </w:r>
    </w:p>
    <w:p>
      <w:pPr>
        <w:spacing w:after="0"/>
        <w:ind w:left="0"/>
        <w:jc w:val="both"/>
      </w:pPr>
      <w:r>
        <w:rPr>
          <w:rFonts w:ascii="Times New Roman"/>
          <w:b w:val="false"/>
          <w:i w:val="false"/>
          <w:color w:val="000000"/>
          <w:sz w:val="28"/>
        </w:rPr>
        <w:t>
      20-1-бап. Қазақстан Республикасы саяси партияларының,
</w:t>
      </w:r>
      <w:r>
        <w:br/>
      </w:r>
      <w:r>
        <w:rPr>
          <w:rFonts w:ascii="Times New Roman"/>
          <w:b w:val="false"/>
          <w:i w:val="false"/>
          <w:color w:val="000000"/>
          <w:sz w:val="28"/>
        </w:rPr>
        <w:t>
                өзге де қоғамдық бірлестіктерінің,
</w:t>
      </w:r>
      <w:r>
        <w:br/>
      </w:r>
      <w:r>
        <w:rPr>
          <w:rFonts w:ascii="Times New Roman"/>
          <w:b w:val="false"/>
          <w:i w:val="false"/>
          <w:color w:val="000000"/>
          <w:sz w:val="28"/>
        </w:rPr>
        <w:t>
                коммерциялық емес ұйымдарының байқаушылары
</w:t>
      </w:r>
    </w:p>
    <w:p>
      <w:pPr>
        <w:spacing w:after="0"/>
        <w:ind w:left="0"/>
        <w:jc w:val="both"/>
      </w:pPr>
      <w:r>
        <w:rPr>
          <w:rFonts w:ascii="Times New Roman"/>
          <w:b w:val="false"/>
          <w:i w:val="false"/>
          <w:color w:val="000000"/>
          <w:sz w:val="28"/>
        </w:rPr>
        <w:t>
      1. Қазақстан Республикасының саяси партиялары, өзге де қоғамдық бірлестіктері, коммерциялық емес ұйымдары байқаушысының өкілеттіктері оның тегі, аты, әкесінің аты көрсетіліп, жазбаша нысанда куәландырылуға тиіс. Бұл құжат байқаушыны жіберген ұйымның мөрімен расталады және ол байқаушының жеке басын куәландыратын құжатты көрсеткен кезде жарамды болады. Құжаттар сайлау комиссиясының төрағасына не оны алмастыратын адамға байқаушы туралы деректерді есепке алу журналына енгізу арқылы оны тіркеу үшін көрсетіледі.
</w:t>
      </w:r>
      <w:r>
        <w:br/>
      </w:r>
      <w:r>
        <w:rPr>
          <w:rFonts w:ascii="Times New Roman"/>
          <w:b w:val="false"/>
          <w:i w:val="false"/>
          <w:color w:val="000000"/>
          <w:sz w:val="28"/>
        </w:rPr>
        <w:t>
      2. Қазақстан Республикасы саяси партияларының, өзге де қоғамдық бірлестіктерінің, коммерциялық емес ұйымдарының байқаушылары:
</w:t>
      </w:r>
      <w:r>
        <w:br/>
      </w:r>
      <w:r>
        <w:rPr>
          <w:rFonts w:ascii="Times New Roman"/>
          <w:b w:val="false"/>
          <w:i w:val="false"/>
          <w:color w:val="000000"/>
          <w:sz w:val="28"/>
        </w:rPr>
        <w:t>
      1) сайлау комиссиясының отырысына қатысуға;
</w:t>
      </w:r>
      <w:r>
        <w:br/>
      </w:r>
      <w:r>
        <w:rPr>
          <w:rFonts w:ascii="Times New Roman"/>
          <w:b w:val="false"/>
          <w:i w:val="false"/>
          <w:color w:val="000000"/>
          <w:sz w:val="28"/>
        </w:rPr>
        <w:t>
      2) дауыс беруге, соның ішінде үй-жайдан тыс жерде дауыс беруге қатысқан сайлаушылардың саны туралы ақпарат алуға;
</w:t>
      </w:r>
      <w:r>
        <w:br/>
      </w:r>
      <w:r>
        <w:rPr>
          <w:rFonts w:ascii="Times New Roman"/>
          <w:b w:val="false"/>
          <w:i w:val="false"/>
          <w:color w:val="000000"/>
          <w:sz w:val="28"/>
        </w:rPr>
        <w:t>
      3) дауыс беруді өткізу және дауыстарды санау кезінде тиісті сайлау учаскесінің дауыс беруге арналған үй-жайында болуға;
</w:t>
      </w:r>
      <w:r>
        <w:br/>
      </w:r>
      <w:r>
        <w:rPr>
          <w:rFonts w:ascii="Times New Roman"/>
          <w:b w:val="false"/>
          <w:i w:val="false"/>
          <w:color w:val="000000"/>
          <w:sz w:val="28"/>
        </w:rPr>
        <w:t>
      4) тасымалданатын сайлау жәшігін бақылап жүруге, соның ішінде оларды тасымалдау кезінде көлік құралында болуға;
</w:t>
      </w:r>
      <w:r>
        <w:br/>
      </w:r>
      <w:r>
        <w:rPr>
          <w:rFonts w:ascii="Times New Roman"/>
          <w:b w:val="false"/>
          <w:i w:val="false"/>
          <w:color w:val="000000"/>
          <w:sz w:val="28"/>
        </w:rPr>
        <w:t>
      5) сайлау учаскесінде, дауыс беруге арналған пунктте дауыс беру барысын, дауыстарды санау және дауыс беру нәтижелерін ресімдеу рәсімін барлық аталған рәсімдерді анық көру мүмкіндігін қамтамасыз ететін жағдайларда байқауға;
</w:t>
      </w:r>
      <w:r>
        <w:br/>
      </w:r>
      <w:r>
        <w:rPr>
          <w:rFonts w:ascii="Times New Roman"/>
          <w:b w:val="false"/>
          <w:i w:val="false"/>
          <w:color w:val="000000"/>
          <w:sz w:val="28"/>
        </w:rPr>
        <w:t>
      6) тиісті сайлау комиссиясының және (немесе) оның мүшелерінің шешімдеріне, іс-әрекеттеріне (әрекетсіздігіне) жоғары тұрған сайлау комиссиясына немесе сотқа шағымдануға;
</w:t>
      </w:r>
      <w:r>
        <w:br/>
      </w:r>
      <w:r>
        <w:rPr>
          <w:rFonts w:ascii="Times New Roman"/>
          <w:b w:val="false"/>
          <w:i w:val="false"/>
          <w:color w:val="000000"/>
          <w:sz w:val="28"/>
        </w:rPr>
        <w:t>
      7) сайлаушылардың дауыс беруге арналған үй-жайға келу мүмкіндігі болмаған жағдайда олардың дауыс беруге арналған үй-жайдан тыс жерде дауыс беруін өткізу кезінде қатысуға;
</w:t>
      </w:r>
      <w:r>
        <w:br/>
      </w:r>
      <w:r>
        <w:rPr>
          <w:rFonts w:ascii="Times New Roman"/>
          <w:b w:val="false"/>
          <w:i w:val="false"/>
          <w:color w:val="000000"/>
          <w:sz w:val="28"/>
        </w:rPr>
        <w:t>
      8) учаскелік сайлау комиссиясы мүшелерінің пайдаланылмаған сайлау бюллетеньдерін санауы және жоюы кезінде қатысуға;
</w:t>
      </w:r>
      <w:r>
        <w:br/>
      </w:r>
      <w:r>
        <w:rPr>
          <w:rFonts w:ascii="Times New Roman"/>
          <w:b w:val="false"/>
          <w:i w:val="false"/>
          <w:color w:val="000000"/>
          <w:sz w:val="28"/>
        </w:rPr>
        <w:t>
      9) дауыс беру барысына және оның қорытындыларын шығаруға кедергі жасамай, фотожазба, дыбысжазба және бейнежазба жасауға;
</w:t>
      </w:r>
      <w:r>
        <w:br/>
      </w:r>
      <w:r>
        <w:rPr>
          <w:rFonts w:ascii="Times New Roman"/>
          <w:b w:val="false"/>
          <w:i w:val="false"/>
          <w:color w:val="000000"/>
          <w:sz w:val="28"/>
        </w:rPr>
        <w:t>
      10) дауыс беру нәтижелері туралы хаттамаларды жоғары тұрған сайлау комиссияларына беру рәсімін байқауға;
</w:t>
      </w:r>
      <w:r>
        <w:br/>
      </w:r>
      <w:r>
        <w:rPr>
          <w:rFonts w:ascii="Times New Roman"/>
          <w:b w:val="false"/>
          <w:i w:val="false"/>
          <w:color w:val="000000"/>
          <w:sz w:val="28"/>
        </w:rPr>
        <w:t>
      11) дауыс беру өткізілгеннен кейін дауыс беру қорытындылары туралы сайлау комиссиясының хаттамаларымен танысуға, олардың куәландырылған көшірмелерін алуға;
</w:t>
      </w:r>
      <w:r>
        <w:br/>
      </w:r>
      <w:r>
        <w:rPr>
          <w:rFonts w:ascii="Times New Roman"/>
          <w:b w:val="false"/>
          <w:i w:val="false"/>
          <w:color w:val="000000"/>
          <w:sz w:val="28"/>
        </w:rPr>
        <w:t>
      12) сайлау комиссиясы мүшелерінің назарын осы Конституциялық заң талаптарының бұзылуына аударуға, оларға бұзушылықтар туралы тиісті жазбаша мәлімдемелерді, актілерді табыс етуге және табыс еткені туралы белгі соқтыруға құқылы. Сайлау комиссиясының төрағасы, оны алмастыратын адам сенім білдірілген адамдардың, байқаушылардың өтініштері бойынша дауыстарды санау хаттамасына олардың жасаған актілерін қоса беруге міндетті.
</w:t>
      </w:r>
      <w:r>
        <w:br/>
      </w:r>
      <w:r>
        <w:rPr>
          <w:rFonts w:ascii="Times New Roman"/>
          <w:b w:val="false"/>
          <w:i w:val="false"/>
          <w:color w:val="000000"/>
          <w:sz w:val="28"/>
        </w:rPr>
        <w:t>
      3. Қазақстан Республикасы саяси партияларының, өзге де қоғамдық бірлестіктерінің, коммерциялық емес ұйымдарының байқаушылары:
</w:t>
      </w:r>
      <w:r>
        <w:br/>
      </w:r>
      <w:r>
        <w:rPr>
          <w:rFonts w:ascii="Times New Roman"/>
          <w:b w:val="false"/>
          <w:i w:val="false"/>
          <w:color w:val="000000"/>
          <w:sz w:val="28"/>
        </w:rPr>
        <w:t>
      1) олардың жеке басы мен өкілеттігін куәландыратын құжаттарын өздерімен алып жүруге;
</w:t>
      </w:r>
      <w:r>
        <w:br/>
      </w:r>
      <w:r>
        <w:rPr>
          <w:rFonts w:ascii="Times New Roman"/>
          <w:b w:val="false"/>
          <w:i w:val="false"/>
          <w:color w:val="000000"/>
          <w:sz w:val="28"/>
        </w:rPr>
        <w:t>
      2) сайлау процесіне, сайлау комиссиясының дауыстарды санау және шешімдерді қабылдау рәсіміне араласпауға;
</w:t>
      </w:r>
      <w:r>
        <w:br/>
      </w:r>
      <w:r>
        <w:rPr>
          <w:rFonts w:ascii="Times New Roman"/>
          <w:b w:val="false"/>
          <w:i w:val="false"/>
          <w:color w:val="000000"/>
          <w:sz w:val="28"/>
        </w:rPr>
        <w:t>
      3) сайлау комиссиясының жұмысына кедергі келтіретін іс-әрекеттер жасамауға;
</w:t>
      </w:r>
      <w:r>
        <w:br/>
      </w:r>
      <w:r>
        <w:rPr>
          <w:rFonts w:ascii="Times New Roman"/>
          <w:b w:val="false"/>
          <w:i w:val="false"/>
          <w:color w:val="000000"/>
          <w:sz w:val="28"/>
        </w:rPr>
        <w:t>
      4) сайлау учаскесінде сайлау комиссиясы төрағасының тиісті сайлау комиссиясы белгілеген тәртіп ережелерін сақтау жөніндегі талаптарын орындауға;
</w:t>
      </w:r>
      <w:r>
        <w:br/>
      </w:r>
      <w:r>
        <w:rPr>
          <w:rFonts w:ascii="Times New Roman"/>
          <w:b w:val="false"/>
          <w:i w:val="false"/>
          <w:color w:val="000000"/>
          <w:sz w:val="28"/>
        </w:rPr>
        <w:t>
      5) өз ескертулерін құжатталған, шынайы және тексеруге болатын фактілермен негіздеуге;
</w:t>
      </w:r>
      <w:r>
        <w:br/>
      </w:r>
      <w:r>
        <w:rPr>
          <w:rFonts w:ascii="Times New Roman"/>
          <w:b w:val="false"/>
          <w:i w:val="false"/>
          <w:color w:val="000000"/>
          <w:sz w:val="28"/>
        </w:rPr>
        <w:t>
      6) Қазақстан Республикасының осы Конституциялық заңының және өзге де заңнамасының талаптарын сақтауға;
</w:t>
      </w:r>
      <w:r>
        <w:br/>
      </w:r>
      <w:r>
        <w:rPr>
          <w:rFonts w:ascii="Times New Roman"/>
          <w:b w:val="false"/>
          <w:i w:val="false"/>
          <w:color w:val="000000"/>
          <w:sz w:val="28"/>
        </w:rPr>
        <w:t>
      7) алаламауға, нақты кандидатқа, саяси партияға артықшылық бермеуге міндетті.
</w:t>
      </w:r>
      <w:r>
        <w:br/>
      </w:r>
      <w:r>
        <w:rPr>
          <w:rFonts w:ascii="Times New Roman"/>
          <w:b w:val="false"/>
          <w:i w:val="false"/>
          <w:color w:val="000000"/>
          <w:sz w:val="28"/>
        </w:rPr>
        <w:t>
      4. Қазақстан Республикасы саяси партияларының, өзге де қоғамдық бірлестіктерінің, коммерциялық емес ұйымдарының байқаушылары Қазақстан Республикасының заңнамасын бұзған жағдайда, тиісті сайлау комиссиясы байқаушыны тіркеудің күшін жоюға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11) мынадай мазмұндағы 20-2-баппен толықтырылсын:
</w:t>
      </w:r>
    </w:p>
    <w:p>
      <w:pPr>
        <w:spacing w:after="0"/>
        <w:ind w:left="0"/>
        <w:jc w:val="both"/>
      </w:pPr>
      <w:r>
        <w:rPr>
          <w:rFonts w:ascii="Times New Roman"/>
          <w:b w:val="false"/>
          <w:i w:val="false"/>
          <w:color w:val="000000"/>
          <w:sz w:val="28"/>
        </w:rPr>
        <w:t>
      "20-2-бап. Шет мемлекеттер мен халықаралық ұйымдардың
</w:t>
      </w:r>
      <w:r>
        <w:br/>
      </w:r>
      <w:r>
        <w:rPr>
          <w:rFonts w:ascii="Times New Roman"/>
          <w:b w:val="false"/>
          <w:i w:val="false"/>
          <w:color w:val="000000"/>
          <w:sz w:val="28"/>
        </w:rPr>
        <w:t>
                 байқаушылары, шетелдік бұқаралық ақпарат
</w:t>
      </w:r>
      <w:r>
        <w:br/>
      </w:r>
      <w:r>
        <w:rPr>
          <w:rFonts w:ascii="Times New Roman"/>
          <w:b w:val="false"/>
          <w:i w:val="false"/>
          <w:color w:val="000000"/>
          <w:sz w:val="28"/>
        </w:rPr>
        <w:t>
                 құралдарының өкілдері
</w:t>
      </w:r>
    </w:p>
    <w:p>
      <w:pPr>
        <w:spacing w:after="0"/>
        <w:ind w:left="0"/>
        <w:jc w:val="both"/>
      </w:pPr>
      <w:r>
        <w:rPr>
          <w:rFonts w:ascii="Times New Roman"/>
          <w:b w:val="false"/>
          <w:i w:val="false"/>
          <w:color w:val="000000"/>
          <w:sz w:val="28"/>
        </w:rPr>
        <w:t>
      1. Шет мемлекеттер мен халықаралық ұйымдарға Қазақстан Республикасындағы сайлауды байқауға қатысуға шақыруды Қазақстан Республикасы Орталық сайлау комиссиясының төрағасы, Сыртқы істер министрі жібере алады.
</w:t>
      </w:r>
      <w:r>
        <w:br/>
      </w:r>
      <w:r>
        <w:rPr>
          <w:rFonts w:ascii="Times New Roman"/>
          <w:b w:val="false"/>
          <w:i w:val="false"/>
          <w:color w:val="000000"/>
          <w:sz w:val="28"/>
        </w:rPr>
        <w:t>
      Шақыру Қазақстан Республикасының Сыртқы істер министрлігі арқылы жіберіледі.
</w:t>
      </w:r>
      <w:r>
        <w:br/>
      </w:r>
      <w:r>
        <w:rPr>
          <w:rFonts w:ascii="Times New Roman"/>
          <w:b w:val="false"/>
          <w:i w:val="false"/>
          <w:color w:val="000000"/>
          <w:sz w:val="28"/>
        </w:rPr>
        <w:t>
      Шақыруда миссия саны мен құрамына, сондай-ақ миссияда гендерлік балансты, елдік өкілдікті қамтамасыз етуге қатысты тілектер қамтылуы мүмкін.
</w:t>
      </w:r>
      <w:r>
        <w:br/>
      </w:r>
      <w:r>
        <w:rPr>
          <w:rFonts w:ascii="Times New Roman"/>
          <w:b w:val="false"/>
          <w:i w:val="false"/>
          <w:color w:val="000000"/>
          <w:sz w:val="28"/>
        </w:rPr>
        <w:t>
      2. Шет мемлекеттер мен халықаралық ұйымдардың байқаушылары Қазақстан Республикасы Сыртқы істер министрлігінің ұсынуы бойынша Орталық сайлау комиссиясының жанында аккредиттеледі.
</w:t>
      </w:r>
      <w:r>
        <w:br/>
      </w:r>
      <w:r>
        <w:rPr>
          <w:rFonts w:ascii="Times New Roman"/>
          <w:b w:val="false"/>
          <w:i w:val="false"/>
          <w:color w:val="000000"/>
          <w:sz w:val="28"/>
        </w:rPr>
        <w:t>
      Аккредиттеу үшін шет мемлекеттер мен халықаралық ұйымдар Қазақстан Республикасы Сыртқы істер министрлігіне өз байқаушыларының, өкілдерінің тізімін ұсынады.
</w:t>
      </w:r>
      <w:r>
        <w:br/>
      </w:r>
      <w:r>
        <w:rPr>
          <w:rFonts w:ascii="Times New Roman"/>
          <w:b w:val="false"/>
          <w:i w:val="false"/>
          <w:color w:val="000000"/>
          <w:sz w:val="28"/>
        </w:rPr>
        <w:t>
      Шет мемлекеттер мен халықаралық ұйымдардың байқаушылары болып табылмайтын жеке тұлғалар аккредиттеуге жатпайды.
</w:t>
      </w:r>
      <w:r>
        <w:br/>
      </w:r>
      <w:r>
        <w:rPr>
          <w:rFonts w:ascii="Times New Roman"/>
          <w:b w:val="false"/>
          <w:i w:val="false"/>
          <w:color w:val="000000"/>
          <w:sz w:val="28"/>
        </w:rPr>
        <w:t>
      Қазақстан Республикасында саяси, экономикалық немесе басқа мүдделері бар не Қазақстан Республикасының, шет мемлекеттің заңнамасын немесе халықаралық құқықтың жалпы жұрт таныған нормаларын бұзғаны үшін олардың аккредиттелуі кері қайтарып алынған (күші жойылған) не сайлауды байқау тәжірибесі жоқ не аккредиттеуге өтінім бергенге дейінгі бес жыл ішінде қылмыстық іс, сыбайлас жемқорлық құқық бұзушылық немесе сайлау кезеңінде заңсыз қызмет жасауда кінәлі деп танылған адамдар аккредиттелмейді.
</w:t>
      </w:r>
      <w:r>
        <w:br/>
      </w:r>
      <w:r>
        <w:rPr>
          <w:rFonts w:ascii="Times New Roman"/>
          <w:b w:val="false"/>
          <w:i w:val="false"/>
          <w:color w:val="000000"/>
          <w:sz w:val="28"/>
        </w:rPr>
        <w:t>
      3. Шет мемлекеттердің, халықаралық ұйымдардың байқаушыларын аккредиттеу мерзімін Орталық сайлау комиссиясы белгілейді.
</w:t>
      </w:r>
      <w:r>
        <w:br/>
      </w:r>
      <w:r>
        <w:rPr>
          <w:rFonts w:ascii="Times New Roman"/>
          <w:b w:val="false"/>
          <w:i w:val="false"/>
          <w:color w:val="000000"/>
          <w:sz w:val="28"/>
        </w:rPr>
        <w:t>
      4. Шет мемлекеттер мен халықаралық ұйымдардың аккредиттелген байқаушыларына олардың сайлау науқанын өткізу кезеңіндегі қызметі үшін негіз болып табылатын, Орталық сайлау комиссиясы белгілеген үлгідегі куәлік беріледі. Аккредиттеуді жүргізу дауыс беру күнінен бес күн бұрын аяқталады.
</w:t>
      </w:r>
      <w:r>
        <w:br/>
      </w:r>
      <w:r>
        <w:rPr>
          <w:rFonts w:ascii="Times New Roman"/>
          <w:b w:val="false"/>
          <w:i w:val="false"/>
          <w:color w:val="000000"/>
          <w:sz w:val="28"/>
        </w:rPr>
        <w:t>
      5. Шет мемлекеттер мен халықаралық ұйымдар байқаушыларының, шетелдік бұқаралық ақпарат құралдары өкілдерінің өз мәртебесін Қазақстан Республикасындағы сайлауды байқауға қатысы жоқ қызметті жүзеге асыру үшін пайдалануға құқығы жоқ.
</w:t>
      </w:r>
      <w:r>
        <w:br/>
      </w:r>
      <w:r>
        <w:rPr>
          <w:rFonts w:ascii="Times New Roman"/>
          <w:b w:val="false"/>
          <w:i w:val="false"/>
          <w:color w:val="000000"/>
          <w:sz w:val="28"/>
        </w:rPr>
        <w:t>
      6. Шет мемлекеттер мен халықаралық ұйымдар байқаушыларының, шетелдік бұқаралық ақпарат құралдары өкілдерінің:
</w:t>
      </w:r>
      <w:r>
        <w:br/>
      </w:r>
      <w:r>
        <w:rPr>
          <w:rFonts w:ascii="Times New Roman"/>
          <w:b w:val="false"/>
          <w:i w:val="false"/>
          <w:color w:val="000000"/>
          <w:sz w:val="28"/>
        </w:rPr>
        <w:t>
      1) сайлау процесінің барлық кезеңдеріне қатысуға;
</w:t>
      </w:r>
      <w:r>
        <w:br/>
      </w:r>
      <w:r>
        <w:rPr>
          <w:rFonts w:ascii="Times New Roman"/>
          <w:b w:val="false"/>
          <w:i w:val="false"/>
          <w:color w:val="000000"/>
          <w:sz w:val="28"/>
        </w:rPr>
        <w:t>
      2) сайлау комиссияларында сайлау науқанының барысы туралы ақпарат алуға;
</w:t>
      </w:r>
      <w:r>
        <w:br/>
      </w:r>
      <w:r>
        <w:rPr>
          <w:rFonts w:ascii="Times New Roman"/>
          <w:b w:val="false"/>
          <w:i w:val="false"/>
          <w:color w:val="000000"/>
          <w:sz w:val="28"/>
        </w:rPr>
        <w:t>
      3) дауыс беруді өткізу және дауыстарды санау кезінде сайлау учаскелеріне кіруге;
</w:t>
      </w:r>
      <w:r>
        <w:br/>
      </w:r>
      <w:r>
        <w:rPr>
          <w:rFonts w:ascii="Times New Roman"/>
          <w:b w:val="false"/>
          <w:i w:val="false"/>
          <w:color w:val="000000"/>
          <w:sz w:val="28"/>
        </w:rPr>
        <w:t>
      4) сайлау процесіне қатысушылармен кездесуге;
</w:t>
      </w:r>
      <w:r>
        <w:br/>
      </w:r>
      <w:r>
        <w:rPr>
          <w:rFonts w:ascii="Times New Roman"/>
          <w:b w:val="false"/>
          <w:i w:val="false"/>
          <w:color w:val="000000"/>
          <w:sz w:val="28"/>
        </w:rPr>
        <w:t>
      5) өздерінің байқағандары, анықталған заң бұзушылықтар туралы сайлау комиссияларының мүшелерін хабардар етуге, ұсынымдар енгізуге;
</w:t>
      </w:r>
      <w:r>
        <w:br/>
      </w:r>
      <w:r>
        <w:rPr>
          <w:rFonts w:ascii="Times New Roman"/>
          <w:b w:val="false"/>
          <w:i w:val="false"/>
          <w:color w:val="000000"/>
          <w:sz w:val="28"/>
        </w:rPr>
        <w:t>
      6) жария мәлімдемелер жасауға;
</w:t>
      </w:r>
      <w:r>
        <w:br/>
      </w:r>
      <w:r>
        <w:rPr>
          <w:rFonts w:ascii="Times New Roman"/>
          <w:b w:val="false"/>
          <w:i w:val="false"/>
          <w:color w:val="000000"/>
          <w:sz w:val="28"/>
        </w:rPr>
        <w:t>
      7) дауыс беру нәтижелері туралы хаттамаларды жоғары тұрған сайлау комиссияларына беру рәсімін байқауға құқығы бар.
</w:t>
      </w:r>
      <w:r>
        <w:br/>
      </w:r>
      <w:r>
        <w:rPr>
          <w:rFonts w:ascii="Times New Roman"/>
          <w:b w:val="false"/>
          <w:i w:val="false"/>
          <w:color w:val="000000"/>
          <w:sz w:val="28"/>
        </w:rPr>
        <w:t>
      7. Шет мемлекеттер мен халықаралық ұйымдардың байқаушылары, шетелдік бұқаралық ақпарат құралдарының өкілдері:
</w:t>
      </w:r>
      <w:r>
        <w:br/>
      </w:r>
      <w:r>
        <w:rPr>
          <w:rFonts w:ascii="Times New Roman"/>
          <w:b w:val="false"/>
          <w:i w:val="false"/>
          <w:color w:val="000000"/>
          <w:sz w:val="28"/>
        </w:rPr>
        <w:t>
      1) жеке басын және аккредиттелгенін куәландыратын құжаттарын өздерімен бірге алып жүруге;
</w:t>
      </w:r>
      <w:r>
        <w:br/>
      </w:r>
      <w:r>
        <w:rPr>
          <w:rFonts w:ascii="Times New Roman"/>
          <w:b w:val="false"/>
          <w:i w:val="false"/>
          <w:color w:val="000000"/>
          <w:sz w:val="28"/>
        </w:rPr>
        <w:t>
      2) сайлау процесіне, сайлау комиссиясының дауыстарды санау және шешімдер қабылдау рәсіміне араласпауға;
</w:t>
      </w:r>
      <w:r>
        <w:br/>
      </w:r>
      <w:r>
        <w:rPr>
          <w:rFonts w:ascii="Times New Roman"/>
          <w:b w:val="false"/>
          <w:i w:val="false"/>
          <w:color w:val="000000"/>
          <w:sz w:val="28"/>
        </w:rPr>
        <w:t>
      3) сайлау комиссиясының жұмысына кедергі келтіретін іс-әрекеттер жасамауға;
</w:t>
      </w:r>
      <w:r>
        <w:br/>
      </w:r>
      <w:r>
        <w:rPr>
          <w:rFonts w:ascii="Times New Roman"/>
          <w:b w:val="false"/>
          <w:i w:val="false"/>
          <w:color w:val="000000"/>
          <w:sz w:val="28"/>
        </w:rPr>
        <w:t>
      4) сайлау учаскесінде сайлау комиссиясы төрағасының тиісті сайлау комиссиясы белгілеген тәртіп ережелерін сақтау жөніндегі талаптарын орындауға;
</w:t>
      </w:r>
      <w:r>
        <w:br/>
      </w:r>
      <w:r>
        <w:rPr>
          <w:rFonts w:ascii="Times New Roman"/>
          <w:b w:val="false"/>
          <w:i w:val="false"/>
          <w:color w:val="000000"/>
          <w:sz w:val="28"/>
        </w:rPr>
        <w:t>
      5) алаламауға, нақты кандидатқа, саяси партияға артықшылық бермеуге;
</w:t>
      </w:r>
      <w:r>
        <w:br/>
      </w:r>
      <w:r>
        <w:rPr>
          <w:rFonts w:ascii="Times New Roman"/>
          <w:b w:val="false"/>
          <w:i w:val="false"/>
          <w:color w:val="000000"/>
          <w:sz w:val="28"/>
        </w:rPr>
        <w:t>
      6) Қазақстан Республикасының осы Конституциялық заңының және өзге де заңнамасының талаптарын сақтауға міндетті.
</w:t>
      </w:r>
      <w:r>
        <w:br/>
      </w:r>
      <w:r>
        <w:rPr>
          <w:rFonts w:ascii="Times New Roman"/>
          <w:b w:val="false"/>
          <w:i w:val="false"/>
          <w:color w:val="000000"/>
          <w:sz w:val="28"/>
        </w:rPr>
        <w:t>
      8. Осы Конституциялық заңда көзделген жағдайларда Орталық сайлау комиссиясы шет мемлекет, халықаралық ұйым байқаушысының аккредиттелуін кері қайтарып алуға құқылы.
</w:t>
      </w:r>
      <w:r>
        <w:br/>
      </w:r>
      <w:r>
        <w:rPr>
          <w:rFonts w:ascii="Times New Roman"/>
          <w:b w:val="false"/>
          <w:i w:val="false"/>
          <w:color w:val="000000"/>
          <w:sz w:val="28"/>
        </w:rPr>
        <w:t>
      9. Байқаушылар Қазақстан Республикасының заңнамасын немесе халықаралық құқықтың жалпыжұрт таныған нормаларын бұзған жағдайда, тиісті сайлау комиссиясы Орталық сайлау комиссиясына шет мемлекет, халықаралық ұйым байқаушысының аккредиттелуін кері қайтарып алу туралы ұсыныс енгізуге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12) 21-баптың 1 және 4-тармақтарындағы»"Парламент Мәжілісінің және"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22-баптың 1-тармағындағы»"тиісінше Орталық және"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28-баптың 6-тармағы мынадай мазмұндағы алтыншы бөлікпен толықтырылсын:
</w:t>
      </w:r>
      <w:r>
        <w:br/>
      </w:r>
      <w:r>
        <w:rPr>
          <w:rFonts w:ascii="Times New Roman"/>
          <w:b w:val="false"/>
          <w:i w:val="false"/>
          <w:color w:val="000000"/>
          <w:sz w:val="28"/>
        </w:rPr>
        <w:t>
      "Сайлау комиссиясының үй-жайы мен дауыс беруге арналған үй-жайда партиялық тізімдерін ұсынған саяси партиялар туралы Орталық сайлау комиссиясы белгілеген мәліметтердің стандартты жиынтығынан тұратын бірыңғай форматтағы ақпарат орналастырылады.";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31-бапта: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Сенім білдірілген адамдар Қазақстан Республикасының саяси партиялары, өзге де қоғамдық бірлестіктері, коммерциялық емес ұйымдары байқаушыларының құқықтарын иеленеді, міндеттеріне ие болады және кандидаттың, партиялық тізімін ұсынған саяси партияның өздеріне жазбаша нысанда берген өкілеттігі шегінде әрекет етеді.";
</w:t>
      </w:r>
    </w:p>
    <w:p>
      <w:pPr>
        <w:spacing w:after="0"/>
        <w:ind w:left="0"/>
        <w:jc w:val="both"/>
      </w:pPr>
      <w:r>
        <w:rPr>
          <w:rFonts w:ascii="Times New Roman"/>
          <w:b w:val="false"/>
          <w:i w:val="false"/>
          <w:color w:val="000000"/>
          <w:sz w:val="28"/>
        </w:rPr>
        <w:t>
      6-тармақта:
</w:t>
      </w:r>
      <w:r>
        <w:br/>
      </w:r>
      <w:r>
        <w:rPr>
          <w:rFonts w:ascii="Times New Roman"/>
          <w:b w:val="false"/>
          <w:i w:val="false"/>
          <w:color w:val="000000"/>
          <w:sz w:val="28"/>
        </w:rPr>
        <w:t>
      "жағдайда" деген сөз»"жағдайларда" деген сөзбен ауыстырылсын;
</w:t>
      </w:r>
    </w:p>
    <w:p>
      <w:pPr>
        <w:spacing w:after="0"/>
        <w:ind w:left="0"/>
        <w:jc w:val="both"/>
      </w:pPr>
      <w:r>
        <w:rPr>
          <w:rFonts w:ascii="Times New Roman"/>
          <w:b w:val="false"/>
          <w:i w:val="false"/>
          <w:color w:val="000000"/>
          <w:sz w:val="28"/>
        </w:rPr>
        <w:t>
      "күші жойылған" деген сөздерден кейін»", осы Конституциялық заң бұзылған"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33-баптың 2-тармағының 4) тармақшасындағы "көлікке жұмсаған шығындары жабылады." деген сөздер»"көлікке;" деген сөзбен ауыстырылып, тармақ мынадай мазмұндағы 5) тармақшамен толықтырылсын:
</w:t>
      </w:r>
      <w:r>
        <w:br/>
      </w:r>
      <w:r>
        <w:rPr>
          <w:rFonts w:ascii="Times New Roman"/>
          <w:b w:val="false"/>
          <w:i w:val="false"/>
          <w:color w:val="000000"/>
          <w:sz w:val="28"/>
        </w:rPr>
        <w:t>
      "5) сайлау комиссиясының үй-жайы мен дауыс беруге арналған үй-жайда орналастырылатын Президенттікке, Парламент Сенатының және мәслихаттардың депутаттығына, өзге де жергілікті өзін-өзі басқару органдарының мүшелігіне кандидаттар туралы, сондай-ақ партиялық тізімдерін ұсынған саяси партиялар туралы ақпараттық плакаттарды дайындауға жұмсаған шығындары жабылады.";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34-баптың 4-тармағының төртінші абзацы мынадай редакцияда жазылсын:
</w:t>
      </w:r>
      <w:r>
        <w:br/>
      </w:r>
      <w:r>
        <w:rPr>
          <w:rFonts w:ascii="Times New Roman"/>
          <w:b w:val="false"/>
          <w:i w:val="false"/>
          <w:color w:val="000000"/>
          <w:sz w:val="28"/>
        </w:rPr>
        <w:t>
      "мәслихаттардың депутаттарын сайлау кезінде - округтік сайлау комиссиялары бұқаралық ақпарат құралдарында жариялайды.";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37-бапта:
</w:t>
      </w:r>
      <w:r>
        <w:br/>
      </w:r>
      <w:r>
        <w:rPr>
          <w:rFonts w:ascii="Times New Roman"/>
          <w:b w:val="false"/>
          <w:i w:val="false"/>
          <w:color w:val="000000"/>
          <w:sz w:val="28"/>
        </w:rPr>
        <w:t>
      2-тармақтың екінші бөлігіндегі»"0,1 проценті" деген сөздер»"1 проценті" деген сөздермен ауыстырылсын;
</w:t>
      </w:r>
    </w:p>
    <w:p>
      <w:pPr>
        <w:spacing w:after="0"/>
        <w:ind w:left="0"/>
        <w:jc w:val="both"/>
      </w:pPr>
      <w:r>
        <w:rPr>
          <w:rFonts w:ascii="Times New Roman"/>
          <w:b w:val="false"/>
          <w:i w:val="false"/>
          <w:color w:val="000000"/>
          <w:sz w:val="28"/>
        </w:rPr>
        <w:t>
      3-тармақ»"жеткізіледі" деген сөздің алдынан»"сайлау учаскесіндегі сайлаушылардың жалпы санының 1 проценті резервімен"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 38-баптың 2 және 3-тармақтарындағы "жергілікті өзін-өзі басқару органдары мүшелерінің",»"жергілікті өзін-өзі басқару органдары мүшелерін" деген сөздер тиісінше "мәслихаттардан басқа, өзге де жергілікті өзін-өзі басқару органдары мүшелерінің", "мәслихаттардан басқа, өзге де жергілікті өзін-өзі басқару органдары мүшелерін"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 40-бапта:
</w:t>
      </w:r>
      <w:r>
        <w:br/>
      </w:r>
      <w:r>
        <w:rPr>
          <w:rFonts w:ascii="Times New Roman"/>
          <w:b w:val="false"/>
          <w:i w:val="false"/>
          <w:color w:val="000000"/>
          <w:sz w:val="28"/>
        </w:rPr>
        <w:t>
      1-тармақтағы»"Мәжілістің" деген сөз»"партиялық тізім бойынша сайланатын Мәжілістің депутаттарын," деген сөздермен ауыстырылсын;
</w:t>
      </w:r>
    </w:p>
    <w:p>
      <w:pPr>
        <w:spacing w:after="0"/>
        <w:ind w:left="0"/>
        <w:jc w:val="both"/>
      </w:pPr>
      <w:r>
        <w:rPr>
          <w:rFonts w:ascii="Times New Roman"/>
          <w:b w:val="false"/>
          <w:i w:val="false"/>
          <w:color w:val="000000"/>
          <w:sz w:val="28"/>
        </w:rPr>
        <w:t>
      2-тармақ»"Сенат депутаттарын" деген сөздерден кейін»"және Қазақстан халқы Ассамблеясы сайлайтын Парламент Мәжілісі депутаттарын"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 41-баптың 6-1-тармағы мынадай мазмұндағы екінші және үшінші бөліктермен толықтырылсын:
</w:t>
      </w:r>
      <w:r>
        <w:br/>
      </w:r>
      <w:r>
        <w:rPr>
          <w:rFonts w:ascii="Times New Roman"/>
          <w:b w:val="false"/>
          <w:i w:val="false"/>
          <w:color w:val="000000"/>
          <w:sz w:val="28"/>
        </w:rPr>
        <w:t>
      "Есептен шығару куәлігі бір елді мекеннің шегіндегі басқа сайлау округінде немесе басқа сайлау учаскесінде дауыс беруге қатысқысы келетін сайлаушыларға берілмейді.
</w:t>
      </w:r>
      <w:r>
        <w:br/>
      </w:r>
      <w:r>
        <w:rPr>
          <w:rFonts w:ascii="Times New Roman"/>
          <w:b w:val="false"/>
          <w:i w:val="false"/>
          <w:color w:val="000000"/>
          <w:sz w:val="28"/>
        </w:rPr>
        <w:t>
      Есептен шығару куәліктерін беру дауыс беретін күннің алдындағы күні жергілікті уақыт бойынша сағат он сегізде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42-баптың 3-тармағындағы "жергілікті өзін-өзі басқару органы мүшелерін" деген сөздер "мәслихаттардан басқа, өзге де жергілікті өзін-өзі басқару органының мүшелерін"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23) 43-бапта:
</w:t>
      </w:r>
      <w:r>
        <w:br/>
      </w:r>
      <w:r>
        <w:rPr>
          <w:rFonts w:ascii="Times New Roman"/>
          <w:b w:val="false"/>
          <w:i w:val="false"/>
          <w:color w:val="000000"/>
          <w:sz w:val="28"/>
        </w:rPr>
        <w:t>
      1-тармақтағы»"Парламент Мәжілісі" деген сөздер»"партиялық тізімдер бойынша сайланатын Парламент Мәжілісінің депутаттары" деген сөздермен ауыстырылсын;
</w:t>
      </w:r>
    </w:p>
    <w:p>
      <w:pPr>
        <w:spacing w:after="0"/>
        <w:ind w:left="0"/>
        <w:jc w:val="both"/>
      </w:pPr>
      <w:r>
        <w:rPr>
          <w:rFonts w:ascii="Times New Roman"/>
          <w:b w:val="false"/>
          <w:i w:val="false"/>
          <w:color w:val="000000"/>
          <w:sz w:val="28"/>
        </w:rPr>
        <w:t>
      2-тармақ»"Парламент Сенаты депутаттарын" деген сөздерден кейін»"және Қазақстан халқы Ассамблеясы сайлайтын Парламент Мәжілісі депутаттарын" деген сөздермен толықтырылсын;
</w:t>
      </w:r>
    </w:p>
    <w:p>
      <w:pPr>
        <w:spacing w:after="0"/>
        <w:ind w:left="0"/>
        <w:jc w:val="both"/>
      </w:pPr>
      <w:r>
        <w:rPr>
          <w:rFonts w:ascii="Times New Roman"/>
          <w:b w:val="false"/>
          <w:i w:val="false"/>
          <w:color w:val="000000"/>
          <w:sz w:val="28"/>
        </w:rPr>
        <w:t>
      5-тармақтың 3) тармақшасындағы»"жергілікті өзін-өзі басқару органдарының мүшелерін" деген сөздер»"мәслихаттардан басқа, өзге де жергілікті өзін-өзі басқару органдарының мүшелерін" деген сөздермен ауыстырылсын;
</w:t>
      </w:r>
    </w:p>
    <w:p>
      <w:pPr>
        <w:spacing w:after="0"/>
        <w:ind w:left="0"/>
        <w:jc w:val="both"/>
      </w:pPr>
      <w:r>
        <w:rPr>
          <w:rFonts w:ascii="Times New Roman"/>
          <w:b w:val="false"/>
          <w:i w:val="false"/>
          <w:color w:val="000000"/>
          <w:sz w:val="28"/>
        </w:rPr>
        <w:t>
      7-1-тармақ»"Сенат депутаттарының" деген сөздерден кейін ", Қазақстан халқы Ассамблеясы сайлайтын Парламент Мәжілісі депутаттарының" деген сөздермен және 9-тармақ»"Сенат депутаттарын" деген сөздерден кейін ", Қазақстан халқы Ассамблеясы сайлайтын Парламент Мәжілісі депутаттарын"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24) 44-бапта:
</w:t>
      </w:r>
      <w:r>
        <w:br/>
      </w:r>
      <w:r>
        <w:rPr>
          <w:rFonts w:ascii="Times New Roman"/>
          <w:b w:val="false"/>
          <w:i w:val="false"/>
          <w:color w:val="000000"/>
          <w:sz w:val="28"/>
        </w:rPr>
        <w:t>
      2-тармақтағы»"жергілікті өзін-өзі басқару органдарының" деген сөздер»"өзге де жергілікті өзін-өзі басқару органдарының" деген сөздермен ауыстырылсын;
</w:t>
      </w:r>
    </w:p>
    <w:p>
      <w:pPr>
        <w:spacing w:after="0"/>
        <w:ind w:left="0"/>
        <w:jc w:val="both"/>
      </w:pPr>
      <w:r>
        <w:rPr>
          <w:rFonts w:ascii="Times New Roman"/>
          <w:b w:val="false"/>
          <w:i w:val="false"/>
          <w:color w:val="000000"/>
          <w:sz w:val="28"/>
        </w:rPr>
        <w:t>
      4-тармақта: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Президентті, Парламент депутаттарын сайлау қорытындылары туралы хабарды Орталық сайлау комиссиясы сайлау өткізілген күннен бастап он күннен кешіктірмей бұқаралық ақпарат құралдарында жариялайды;";
</w:t>
      </w:r>
    </w:p>
    <w:p>
      <w:pPr>
        <w:spacing w:after="0"/>
        <w:ind w:left="0"/>
        <w:jc w:val="both"/>
      </w:pPr>
      <w:r>
        <w:rPr>
          <w:rFonts w:ascii="Times New Roman"/>
          <w:b w:val="false"/>
          <w:i w:val="false"/>
          <w:color w:val="000000"/>
          <w:sz w:val="28"/>
        </w:rPr>
        <w:t>
      3) тармақшадағы»"жергілікті өзін-өзі басқару органдарының мүшелерін" деген сөздер»"мәслихаттардан басқа, өзге де жергілікті өзін-өзі басқару органдарының мүшелерін" деген сөздермен ауыстырылсын;
</w:t>
      </w:r>
    </w:p>
    <w:p>
      <w:pPr>
        <w:spacing w:after="0"/>
        <w:ind w:left="0"/>
        <w:jc w:val="both"/>
      </w:pPr>
      <w:r>
        <w:rPr>
          <w:rFonts w:ascii="Times New Roman"/>
          <w:b w:val="false"/>
          <w:i w:val="false"/>
          <w:color w:val="000000"/>
          <w:sz w:val="28"/>
        </w:rPr>
        <w:t>
      5-тармақта:
</w:t>
      </w:r>
      <w:r>
        <w:br/>
      </w:r>
      <w:r>
        <w:rPr>
          <w:rFonts w:ascii="Times New Roman"/>
          <w:b w:val="false"/>
          <w:i w:val="false"/>
          <w:color w:val="000000"/>
          <w:sz w:val="28"/>
        </w:rPr>
        <w:t>
      бірінші бөлікте:
</w:t>
      </w:r>
      <w:r>
        <w:br/>
      </w:r>
      <w:r>
        <w:rPr>
          <w:rFonts w:ascii="Times New Roman"/>
          <w:b w:val="false"/>
          <w:i w:val="false"/>
          <w:color w:val="000000"/>
          <w:sz w:val="28"/>
        </w:rPr>
        <w:t>
      "қайтадан сайлау өткізілетін округтердің саны" деген сөздер»"қайта дауыс беру өткізілетін әкімшілік-аумақтық бірліктер саны" деген сөздермен ауыстырылсын;
</w:t>
      </w:r>
    </w:p>
    <w:p>
      <w:pPr>
        <w:spacing w:after="0"/>
        <w:ind w:left="0"/>
        <w:jc w:val="both"/>
      </w:pPr>
      <w:r>
        <w:rPr>
          <w:rFonts w:ascii="Times New Roman"/>
          <w:b w:val="false"/>
          <w:i w:val="false"/>
          <w:color w:val="000000"/>
          <w:sz w:val="28"/>
        </w:rPr>
        <w:t>
      "әрбір саяси партия үшін берілген дауыстар саны;" деген сөздерден кейін»"Қазақстан халқы Ассамблеясы сайлайтын Парламент Мәжілісі депутаттығына кандидаттар үшін берілген дауыстар саны;" деген сөздермен толықтырылсын;
</w:t>
      </w:r>
    </w:p>
    <w:p>
      <w:pPr>
        <w:spacing w:after="0"/>
        <w:ind w:left="0"/>
        <w:jc w:val="both"/>
      </w:pPr>
      <w:r>
        <w:rPr>
          <w:rFonts w:ascii="Times New Roman"/>
          <w:b w:val="false"/>
          <w:i w:val="false"/>
          <w:color w:val="000000"/>
          <w:sz w:val="28"/>
        </w:rPr>
        <w:t>
      "сайланған Президент, Парламент Сенатының" деген сөздерден кейін»", Қазақстан халқы Ассамблеясы сайлайтын Парламент Мәжілісінің депутаттары;" деген сөздермен толықтырылсын;
</w:t>
      </w:r>
    </w:p>
    <w:p>
      <w:pPr>
        <w:spacing w:after="0"/>
        <w:ind w:left="0"/>
        <w:jc w:val="both"/>
      </w:pPr>
      <w:r>
        <w:rPr>
          <w:rFonts w:ascii="Times New Roman"/>
          <w:b w:val="false"/>
          <w:i w:val="false"/>
          <w:color w:val="000000"/>
          <w:sz w:val="28"/>
        </w:rPr>
        <w:t>
      екінші бөліктегі "Парламент Мәжілісінің депутаттығына,"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25) 51-баптағы»"жеті" деген сөз»"бес"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26) 53-бапта:
</w:t>
      </w:r>
      <w:r>
        <w:br/>
      </w:r>
      <w:r>
        <w:rPr>
          <w:rFonts w:ascii="Times New Roman"/>
          <w:b w:val="false"/>
          <w:i w:val="false"/>
          <w:color w:val="000000"/>
          <w:sz w:val="28"/>
        </w:rPr>
        <w:t>
      тақырыбындағы»"және тағайындау" деген сөздер алып тасталсын;
</w:t>
      </w:r>
    </w:p>
    <w:p>
      <w:pPr>
        <w:spacing w:after="0"/>
        <w:ind w:left="0"/>
        <w:jc w:val="both"/>
      </w:pPr>
      <w:r>
        <w:rPr>
          <w:rFonts w:ascii="Times New Roman"/>
          <w:b w:val="false"/>
          <w:i w:val="false"/>
          <w:color w:val="000000"/>
          <w:sz w:val="28"/>
        </w:rPr>
        <w:t>
      3-тармақ мынадай мазмұндағы екінші бөлікпен толықтырылсын:
</w:t>
      </w:r>
      <w:r>
        <w:br/>
      </w:r>
      <w:r>
        <w:rPr>
          <w:rFonts w:ascii="Times New Roman"/>
          <w:b w:val="false"/>
          <w:i w:val="false"/>
          <w:color w:val="000000"/>
          <w:sz w:val="28"/>
        </w:rPr>
        <w:t>
      "Бұл шектеу Қазақстан Республикасының Тұңғыш Президентіне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54-баптың 2-тармағының екінші сөйлеміндегі»"кемінде он бес жыл" деген сөздер»"соңғы он бес жыл"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28) 71-баптың 2-тармағының 1) тармақшасы "Саяси партиялар" деген сөздерден кейін ", өзге де қоғамдық бірлестіктер"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29) 85-бапта:
</w:t>
      </w:r>
      <w:r>
        <w:br/>
      </w:r>
      <w:r>
        <w:rPr>
          <w:rFonts w:ascii="Times New Roman"/>
          <w:b w:val="false"/>
          <w:i w:val="false"/>
          <w:color w:val="000000"/>
          <w:sz w:val="28"/>
        </w:rPr>
        <w:t>
      1-тармақтың 2) тармақшасы»"Парламент" деген сөзден кейін»"немесе Парламент Мәжілісі" деген сөздермен толықтырылсын;
</w:t>
      </w:r>
    </w:p>
    <w:p>
      <w:pPr>
        <w:spacing w:after="0"/>
        <w:ind w:left="0"/>
        <w:jc w:val="both"/>
      </w:pPr>
      <w:r>
        <w:rPr>
          <w:rFonts w:ascii="Times New Roman"/>
          <w:b w:val="false"/>
          <w:i w:val="false"/>
          <w:color w:val="000000"/>
          <w:sz w:val="28"/>
        </w:rPr>
        <w:t>
      3-тармақ:
</w:t>
      </w:r>
      <w:r>
        <w:br/>
      </w:r>
      <w:r>
        <w:rPr>
          <w:rFonts w:ascii="Times New Roman"/>
          <w:b w:val="false"/>
          <w:i w:val="false"/>
          <w:color w:val="000000"/>
          <w:sz w:val="28"/>
        </w:rPr>
        <w:t>
      "Парламент" деген сөзден кейін»"немесе Парламент Мәжілісі" деген сөздермен толықтырылсын;
</w:t>
      </w:r>
    </w:p>
    <w:p>
      <w:pPr>
        <w:spacing w:after="0"/>
        <w:ind w:left="0"/>
        <w:jc w:val="both"/>
      </w:pPr>
      <w:r>
        <w:rPr>
          <w:rFonts w:ascii="Times New Roman"/>
          <w:b w:val="false"/>
          <w:i w:val="false"/>
          <w:color w:val="000000"/>
          <w:sz w:val="28"/>
        </w:rPr>
        <w:t>
      "Парламенттің" деген сөзден кейін»"немесе Парламент Мәжілісінің" деген сөздермен толықтырылсын;
</w:t>
      </w:r>
    </w:p>
    <w:p>
      <w:pPr>
        <w:spacing w:after="0"/>
        <w:ind w:left="0"/>
        <w:jc w:val="both"/>
      </w:pPr>
      <w:r>
        <w:rPr>
          <w:rFonts w:ascii="Times New Roman"/>
          <w:b w:val="false"/>
          <w:i w:val="false"/>
          <w:color w:val="000000"/>
          <w:sz w:val="28"/>
        </w:rPr>
        <w:t>
      мынадай мазмұндағы 3-1-тармақпен толықтырылсын:
</w:t>
      </w:r>
      <w:r>
        <w:br/>
      </w:r>
      <w:r>
        <w:rPr>
          <w:rFonts w:ascii="Times New Roman"/>
          <w:b w:val="false"/>
          <w:i w:val="false"/>
          <w:color w:val="000000"/>
          <w:sz w:val="28"/>
        </w:rPr>
        <w:t>
      "3-1. Қазақстан халқы Ассамблеясы сайлайтын Мәжіліс депутаттарының сайлауы күні Мәжілістің партиялық тізім бойынша сайланатын депутаттар сайлауы өткізілетін күнмен дәл келмеуі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30) 87-бап мынадай редакцияда жазылсын:
</w:t>
      </w:r>
    </w:p>
    <w:p>
      <w:pPr>
        <w:spacing w:after="0"/>
        <w:ind w:left="0"/>
        <w:jc w:val="both"/>
      </w:pPr>
      <w:r>
        <w:rPr>
          <w:rFonts w:ascii="Times New Roman"/>
          <w:b w:val="false"/>
          <w:i w:val="false"/>
          <w:color w:val="000000"/>
          <w:sz w:val="28"/>
        </w:rPr>
        <w:t>
      "87-бап. Мәжіліс депутаттығына кандидаттар ұсыну
</w:t>
      </w:r>
    </w:p>
    <w:p>
      <w:pPr>
        <w:spacing w:after="0"/>
        <w:ind w:left="0"/>
        <w:jc w:val="both"/>
      </w:pPr>
      <w:r>
        <w:rPr>
          <w:rFonts w:ascii="Times New Roman"/>
          <w:b w:val="false"/>
          <w:i w:val="false"/>
          <w:color w:val="000000"/>
          <w:sz w:val="28"/>
        </w:rPr>
        <w:t>
      1. Партиялық тізімдер бойынша сайланатын Мәжіліс депутаттығына кандидаттар ұсыну құқығы - белгіленген тәртіппен тіркелген саяси партияларға, ал Қазақстан халқы Ассамблеясы сайлайтын Мәжіліс депутаттығына кандидаттарға қатысты Ассамблея Кеңесіне тиесілі.
</w:t>
      </w:r>
      <w:r>
        <w:br/>
      </w:r>
      <w:r>
        <w:rPr>
          <w:rFonts w:ascii="Times New Roman"/>
          <w:b w:val="false"/>
          <w:i w:val="false"/>
          <w:color w:val="000000"/>
          <w:sz w:val="28"/>
        </w:rPr>
        <w:t>
      2. Біртұтас жалпыұлттық сайлау округінің аумағы бойынша Мәжіліс депутаттығына сайлау үшін адамдарды партиялық тізімге енгізу саяси партияның жоғары органы мүшелерінің жалпы санының көпшілік даусымен жүргізіледі. Саяси партиялардың партиялық тізімдерге осы саяси партияның мүшелері болып табылмайтын адамдарды кіргізуге құқығы жоқ.
</w:t>
      </w:r>
      <w:r>
        <w:br/>
      </w:r>
      <w:r>
        <w:rPr>
          <w:rFonts w:ascii="Times New Roman"/>
          <w:b w:val="false"/>
          <w:i w:val="false"/>
          <w:color w:val="000000"/>
          <w:sz w:val="28"/>
        </w:rPr>
        <w:t>
      Саяси партияның жоғары органының шешімі азаматтың партиялық тізімге енгізуге келісімі туралы өтінішімен бірге Орталық сайлау комиссиясына жіберіледі.
</w:t>
      </w:r>
      <w:r>
        <w:br/>
      </w:r>
      <w:r>
        <w:rPr>
          <w:rFonts w:ascii="Times New Roman"/>
          <w:b w:val="false"/>
          <w:i w:val="false"/>
          <w:color w:val="000000"/>
          <w:sz w:val="28"/>
        </w:rPr>
        <w:t>
      3. Саяси партиялар партиялық тізімдерді мемлекеттік тілдің әліпбиі ретімен жасайды. Партиялық тізімді саяси партияның өкілі саяси партияның жоғары органының партиялық тізімді ұсыну туралы хаттамасынан үзінді көшірмемен бірге бір мезгілде Орталық сайлау комиссиясына ұсынады. Өкілдің өкілеттіктері тиісті құжаттармен расталуға тиіс.
</w:t>
      </w:r>
      <w:r>
        <w:br/>
      </w:r>
      <w:r>
        <w:rPr>
          <w:rFonts w:ascii="Times New Roman"/>
          <w:b w:val="false"/>
          <w:i w:val="false"/>
          <w:color w:val="000000"/>
          <w:sz w:val="28"/>
        </w:rPr>
        <w:t>
      4. Қазақстан халқы Ассамблеясы сайлайтын Парламент Мәжілісінің депутаттығына кандидаттар ұсынуды Ассамблея Кеңесі жүргізеді. Қазақстан халқы Ассамблеясы Кеңесінің шешімі көпшілік дауыспен қабылданады және хаттамадан үзінді көшірмемен ресімделеді.
</w:t>
      </w:r>
      <w:r>
        <w:br/>
      </w:r>
      <w:r>
        <w:rPr>
          <w:rFonts w:ascii="Times New Roman"/>
          <w:b w:val="false"/>
          <w:i w:val="false"/>
          <w:color w:val="000000"/>
          <w:sz w:val="28"/>
        </w:rPr>
        <w:t>
      Қазақстан халқы Ассамблеясы Кеңесінің шешімі азаматтың сайлауға түсуге келісімі туралы өтінішімен бірге Орталық сайлау комиссиясына жіберіледі.
</w:t>
      </w:r>
      <w:r>
        <w:br/>
      </w:r>
      <w:r>
        <w:rPr>
          <w:rFonts w:ascii="Times New Roman"/>
          <w:b w:val="false"/>
          <w:i w:val="false"/>
          <w:color w:val="000000"/>
          <w:sz w:val="28"/>
        </w:rPr>
        <w:t>
      5. Егер сайлауды белгілеу кезінде өзгеше көзделмесе, партиялық тізімдер бойынша сайланатын Мәжіліс депутаттығына кандидаттарды ұсыну сайлаудан екі ай бұрын басталып, оған қырық күн қалғанда аяқталады.
</w:t>
      </w:r>
      <w:r>
        <w:br/>
      </w:r>
      <w:r>
        <w:rPr>
          <w:rFonts w:ascii="Times New Roman"/>
          <w:b w:val="false"/>
          <w:i w:val="false"/>
          <w:color w:val="000000"/>
          <w:sz w:val="28"/>
        </w:rPr>
        <w:t>
      Қазақстан халқы Ассамблеясы сайлайтын Мәжіліс депутаттығына кандидаттарды ұсыну сайлаудан он бес күн бұрын басталып, оған он күн қалғанда аяқталады.";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 88-бап мынадай редакцияда жазылсын:
</w:t>
      </w:r>
    </w:p>
    <w:p>
      <w:pPr>
        <w:spacing w:after="0"/>
        <w:ind w:left="0"/>
        <w:jc w:val="both"/>
      </w:pPr>
      <w:r>
        <w:rPr>
          <w:rFonts w:ascii="Times New Roman"/>
          <w:b w:val="false"/>
          <w:i w:val="false"/>
          <w:color w:val="000000"/>
          <w:sz w:val="28"/>
        </w:rPr>
        <w:t>
      "88-бап. Сайлау жарнасы
</w:t>
      </w:r>
    </w:p>
    <w:p>
      <w:pPr>
        <w:spacing w:after="0"/>
        <w:ind w:left="0"/>
        <w:jc w:val="both"/>
      </w:pPr>
      <w:r>
        <w:rPr>
          <w:rFonts w:ascii="Times New Roman"/>
          <w:b w:val="false"/>
          <w:i w:val="false"/>
          <w:color w:val="000000"/>
          <w:sz w:val="28"/>
        </w:rPr>
        <w:t>
      1. Партиялық тізімдерді ұсынған саяси партиялар партиялық тізімге енгізілген әрбір адам үшін Қазақстан Республикасының заңнамасында белгіленген ең төменгі жалақының он бес еселенген мөлшерінде Орталық сайлау комиссиясының шотына саяси партиялардың қаражатынан сайлау жарнасын енгізеді.
</w:t>
      </w:r>
      <w:r>
        <w:br/>
      </w:r>
      <w:r>
        <w:rPr>
          <w:rFonts w:ascii="Times New Roman"/>
          <w:b w:val="false"/>
          <w:i w:val="false"/>
          <w:color w:val="000000"/>
          <w:sz w:val="28"/>
        </w:rPr>
        <w:t>
      2. Парламент Мәжілісі депутаттарының алдыңғы сайлауында дауыс беруге қатысқан сайлаушылар даусының жеті және одан да көп процентін алған саяси партиялар сайлау жарнасын төлемейді.
</w:t>
      </w:r>
      <w:r>
        <w:br/>
      </w:r>
      <w:r>
        <w:rPr>
          <w:rFonts w:ascii="Times New Roman"/>
          <w:b w:val="false"/>
          <w:i w:val="false"/>
          <w:color w:val="000000"/>
          <w:sz w:val="28"/>
        </w:rPr>
        <w:t>
      3. Парламент Мәжілісі депутаттарының алдыңғы сайлауында дауыс беруге қатысқан сайлаушылар даусының бестен жетіге дейінгі процентін алған саяси партия осы баптың 1-тармағында белгіленген сайлау жарнасы мөлшерінің елу проценті мөлшерінде сайлау жарнасын төлейді.
</w:t>
      </w:r>
      <w:r>
        <w:br/>
      </w:r>
      <w:r>
        <w:rPr>
          <w:rFonts w:ascii="Times New Roman"/>
          <w:b w:val="false"/>
          <w:i w:val="false"/>
          <w:color w:val="000000"/>
          <w:sz w:val="28"/>
        </w:rPr>
        <w:t>
      Парламент Мәжілісі депутаттарының алдыңғы сайлауында дауыс беруге қатысқан сайлаушылар даусының үштен беске дейінгі процентін алған саяси партия осы баптың 1-тармағында белгіленген сайлау жарнасы мөлшерінің жетпіс проценті мөлшерінде сайлау жарнасын төлейді.
</w:t>
      </w:r>
      <w:r>
        <w:br/>
      </w:r>
      <w:r>
        <w:rPr>
          <w:rFonts w:ascii="Times New Roman"/>
          <w:b w:val="false"/>
          <w:i w:val="false"/>
          <w:color w:val="000000"/>
          <w:sz w:val="28"/>
        </w:rPr>
        <w:t>
      4. Саяси партия сайлау қорытындылары бойынша дауыс беруге қатысқан сайлаушылар даусының кемінде жеті процентін алған жағдайларда, сондай-ақ партиялық тізімге енгізілген жалғыз кандидат қайтыс болған жағдайда енгізілген жарна саяси партияға қайтарылады. Қалған жағдайлардың бәрінде енгізілген жарна қайтарылмауға тиіс және
</w:t>
      </w:r>
      <w:r>
        <w:br/>
      </w:r>
      <w:r>
        <w:rPr>
          <w:rFonts w:ascii="Times New Roman"/>
          <w:b w:val="false"/>
          <w:i w:val="false"/>
          <w:color w:val="000000"/>
          <w:sz w:val="28"/>
        </w:rPr>
        <w:t>
республикалық бюджет кірісіне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32) 89-бап мынадай редакцияда жазылсын:
</w:t>
      </w:r>
    </w:p>
    <w:p>
      <w:pPr>
        <w:spacing w:after="0"/>
        <w:ind w:left="0"/>
        <w:jc w:val="both"/>
      </w:pPr>
      <w:r>
        <w:rPr>
          <w:rFonts w:ascii="Times New Roman"/>
          <w:b w:val="false"/>
          <w:i w:val="false"/>
          <w:color w:val="000000"/>
          <w:sz w:val="28"/>
        </w:rPr>
        <w:t>
      "89-бап. Мәжіліс депутаттығына кандидаттарды тіркеу
</w:t>
      </w:r>
    </w:p>
    <w:p>
      <w:pPr>
        <w:spacing w:after="0"/>
        <w:ind w:left="0"/>
        <w:jc w:val="both"/>
      </w:pPr>
      <w:r>
        <w:rPr>
          <w:rFonts w:ascii="Times New Roman"/>
          <w:b w:val="false"/>
          <w:i w:val="false"/>
          <w:color w:val="000000"/>
          <w:sz w:val="28"/>
        </w:rPr>
        <w:t>
      1. Саяси партиялар ұсынған партиялық тізімдерді және Қазақстан халқы Ассамблеясының Кеңесі ұсынған кандидаттарды тіркеуді Орталық сайлау комиссиясы жүзеге асырады.
</w:t>
      </w:r>
      <w:r>
        <w:br/>
      </w:r>
      <w:r>
        <w:rPr>
          <w:rFonts w:ascii="Times New Roman"/>
          <w:b w:val="false"/>
          <w:i w:val="false"/>
          <w:color w:val="000000"/>
          <w:sz w:val="28"/>
        </w:rPr>
        <w:t>
      2. Кандидат және оның зайыбы (жұбайы) тіркелгенге дейін тұрғылықты жері бойынша салық органдарына осы Конституциялық заңға сәйкес белгіленген ұсыну мерзімі басталатын айдың бірінші күніне мемлекет алдындағы салық міндеттемелерінің орындалуына салықтық
</w:t>
      </w:r>
      <w:r>
        <w:br/>
      </w:r>
      <w:r>
        <w:rPr>
          <w:rFonts w:ascii="Times New Roman"/>
          <w:b w:val="false"/>
          <w:i w:val="false"/>
          <w:color w:val="000000"/>
          <w:sz w:val="28"/>
        </w:rPr>
        <w:t>
бақылауды қамтамасыз ететін Қазақстан Республикасының уәкілетті мемлекеттік органы белгілеген тәртіппен және нысанда табысы мен мүлкі туралы декларацияны ұсынады.
</w:t>
      </w:r>
      <w:r>
        <w:br/>
      </w:r>
      <w:r>
        <w:rPr>
          <w:rFonts w:ascii="Times New Roman"/>
          <w:b w:val="false"/>
          <w:i w:val="false"/>
          <w:color w:val="000000"/>
          <w:sz w:val="28"/>
        </w:rPr>
        <w:t>
      Саяси партия ұсынған кандидат және оның зайыбы (жұбайы) декларацияда көрсеткен табысы мен мүлкі туралы мәліметтердің дұрыстығын салық қызметі органдары партиялық тізім тіркелген күннен бастап он бес күн ішінде тексереді.
</w:t>
      </w:r>
      <w:r>
        <w:br/>
      </w:r>
      <w:r>
        <w:rPr>
          <w:rFonts w:ascii="Times New Roman"/>
          <w:b w:val="false"/>
          <w:i w:val="false"/>
          <w:color w:val="000000"/>
          <w:sz w:val="28"/>
        </w:rPr>
        <w:t>
      Бұл ретте саяси партия ұсынған кандидаттың және оның зайыбының (жұбайының) табысы мен мүлкі туралы мәліметтерді ұсыну жөніндегі салық қызметі органдарының талаптарын алған ұйымдар сұратылған ақпаратты талаптар алынған күннен бастап төрт күн ішінде беруге міндетті.
</w:t>
      </w:r>
      <w:r>
        <w:br/>
      </w:r>
      <w:r>
        <w:rPr>
          <w:rFonts w:ascii="Times New Roman"/>
          <w:b w:val="false"/>
          <w:i w:val="false"/>
          <w:color w:val="000000"/>
          <w:sz w:val="28"/>
        </w:rPr>
        <w:t>
      Қазақстан халқы Ассамблеясының Кеңесі ұсынған кандидат және оның зайыбы (жұбайы) декларацияда көрсеткен табысы мен мүлкі туралы мәліметтердің дұрыстығын салық қызметі органдары кандидат тіркелген күннен бастап үш күн ішінде тексереді.
</w:t>
      </w:r>
      <w:r>
        <w:br/>
      </w:r>
      <w:r>
        <w:rPr>
          <w:rFonts w:ascii="Times New Roman"/>
          <w:b w:val="false"/>
          <w:i w:val="false"/>
          <w:color w:val="000000"/>
          <w:sz w:val="28"/>
        </w:rPr>
        <w:t>
      Қазақстан халқы Ассамблеясының Кеңесі ұсынған кандидаттың және оның зайыбының (жұбайының) табысы мен мүлкі туралы мәліметтер беру жөніндегі салық қызметі органдарының талаптарын алған ұйымдар сұратылған ақпаратты талаптар алынған күннен бастап екі күн ішінде беруге міндетті.
</w:t>
      </w:r>
      <w:r>
        <w:br/>
      </w:r>
      <w:r>
        <w:rPr>
          <w:rFonts w:ascii="Times New Roman"/>
          <w:b w:val="false"/>
          <w:i w:val="false"/>
          <w:color w:val="000000"/>
          <w:sz w:val="28"/>
        </w:rPr>
        <w:t>
      3. Партиялық тізімдерді тіркеу мынадай құжаттар болған жағдайда жүргізіледі:
</w:t>
      </w:r>
      <w:r>
        <w:br/>
      </w:r>
      <w:r>
        <w:rPr>
          <w:rFonts w:ascii="Times New Roman"/>
          <w:b w:val="false"/>
          <w:i w:val="false"/>
          <w:color w:val="000000"/>
          <w:sz w:val="28"/>
        </w:rPr>
        <w:t>
      1) Республиканың Әділет министрлігінде саяси партияның тіркелгені туралы құжаттың көшірмесі қоса тіркелген, саяси партияның жоғары органының партиялық тізімді ұсыну туралы хаттамасынан үзінді көшірме;
</w:t>
      </w:r>
      <w:r>
        <w:br/>
      </w:r>
      <w:r>
        <w:rPr>
          <w:rFonts w:ascii="Times New Roman"/>
          <w:b w:val="false"/>
          <w:i w:val="false"/>
          <w:color w:val="000000"/>
          <w:sz w:val="28"/>
        </w:rPr>
        <w:t>
      2) азаматтың партиялық тізімге енгізуге келісімі туралы өтініші;
</w:t>
      </w:r>
      <w:r>
        <w:br/>
      </w:r>
      <w:r>
        <w:rPr>
          <w:rFonts w:ascii="Times New Roman"/>
          <w:b w:val="false"/>
          <w:i w:val="false"/>
          <w:color w:val="000000"/>
          <w:sz w:val="28"/>
        </w:rPr>
        <w:t>
      3) партиялық тізімге енген әрбір адам туралы өмірбаяндық деректер;
</w:t>
      </w:r>
      <w:r>
        <w:br/>
      </w:r>
      <w:r>
        <w:rPr>
          <w:rFonts w:ascii="Times New Roman"/>
          <w:b w:val="false"/>
          <w:i w:val="false"/>
          <w:color w:val="000000"/>
          <w:sz w:val="28"/>
        </w:rPr>
        <w:t>
      4) кандидаттың және оның жұбайының (зайыбының) табысы мен мүлкі туралы декларация тапсырғаны туралы салық органының анықтамасы;
</w:t>
      </w:r>
      <w:r>
        <w:br/>
      </w:r>
      <w:r>
        <w:rPr>
          <w:rFonts w:ascii="Times New Roman"/>
          <w:b w:val="false"/>
          <w:i w:val="false"/>
          <w:color w:val="000000"/>
          <w:sz w:val="28"/>
        </w:rPr>
        <w:t>
      5) саяси партияның сайлау жарнасын енгізгенін растайтын құжат;
</w:t>
      </w:r>
      <w:r>
        <w:br/>
      </w:r>
      <w:r>
        <w:rPr>
          <w:rFonts w:ascii="Times New Roman"/>
          <w:b w:val="false"/>
          <w:i w:val="false"/>
          <w:color w:val="000000"/>
          <w:sz w:val="28"/>
        </w:rPr>
        <w:t>
      6) партиялық тізімге енгізілген адамның осы тізімді ұсынған саяси партияға мүшелігін растайтын құжат.
</w:t>
      </w:r>
      <w:r>
        <w:br/>
      </w:r>
      <w:r>
        <w:rPr>
          <w:rFonts w:ascii="Times New Roman"/>
          <w:b w:val="false"/>
          <w:i w:val="false"/>
          <w:color w:val="000000"/>
          <w:sz w:val="28"/>
        </w:rPr>
        <w:t>
      4. Тіркеуге бір саяси партиядан оған саяси партиялар арасында бөлінетін депутаттық мандаттардың белгіленген санының отыз процентінен аспайтын адамдар саны енгізілген бір ғана тізім жіберіледі.
</w:t>
      </w:r>
      <w:r>
        <w:br/>
      </w:r>
      <w:r>
        <w:rPr>
          <w:rFonts w:ascii="Times New Roman"/>
          <w:b w:val="false"/>
          <w:i w:val="false"/>
          <w:color w:val="000000"/>
          <w:sz w:val="28"/>
        </w:rPr>
        <w:t>
      5. Қазақстан халқы Ассамблеясының Кеңесі ұсынған кандидаттарды тіркеу мынадай құжаттар болған жағдайда жүргізіледі:
</w:t>
      </w:r>
      <w:r>
        <w:br/>
      </w:r>
      <w:r>
        <w:rPr>
          <w:rFonts w:ascii="Times New Roman"/>
          <w:b w:val="false"/>
          <w:i w:val="false"/>
          <w:color w:val="000000"/>
          <w:sz w:val="28"/>
        </w:rPr>
        <w:t>
      1) Ассамблея Кеңесінің кандидаттарды ұсыну туралы хаттамасынан үзінді көшірме;
</w:t>
      </w:r>
      <w:r>
        <w:br/>
      </w:r>
      <w:r>
        <w:rPr>
          <w:rFonts w:ascii="Times New Roman"/>
          <w:b w:val="false"/>
          <w:i w:val="false"/>
          <w:color w:val="000000"/>
          <w:sz w:val="28"/>
        </w:rPr>
        <w:t>
      2) азаматтың депутаттыққа кандидат болып сайлауға түсуге келісімі туралы өтініші;
</w:t>
      </w:r>
      <w:r>
        <w:br/>
      </w:r>
      <w:r>
        <w:rPr>
          <w:rFonts w:ascii="Times New Roman"/>
          <w:b w:val="false"/>
          <w:i w:val="false"/>
          <w:color w:val="000000"/>
          <w:sz w:val="28"/>
        </w:rPr>
        <w:t>
      3) Қазақстан халқы Ассамблеясының Кеңесі ұсынған әрбір адам туралы өмірбаяндық деректер;
</w:t>
      </w:r>
      <w:r>
        <w:br/>
      </w:r>
      <w:r>
        <w:rPr>
          <w:rFonts w:ascii="Times New Roman"/>
          <w:b w:val="false"/>
          <w:i w:val="false"/>
          <w:color w:val="000000"/>
          <w:sz w:val="28"/>
        </w:rPr>
        <w:t>
      4) Қазақстан халқы Ассамблеясының Кеңесі ұсынған кандидаттың және оның зайыбының (жұбайының) табысы мен мүлкі туралы декларация тапсырғаны туралы салық органының анықтамасы.
</w:t>
      </w:r>
      <w:r>
        <w:br/>
      </w:r>
      <w:r>
        <w:rPr>
          <w:rFonts w:ascii="Times New Roman"/>
          <w:b w:val="false"/>
          <w:i w:val="false"/>
          <w:color w:val="000000"/>
          <w:sz w:val="28"/>
        </w:rPr>
        <w:t>
      6. Орталық сайлау комиссиясы:
</w:t>
      </w:r>
      <w:r>
        <w:br/>
      </w:r>
      <w:r>
        <w:rPr>
          <w:rFonts w:ascii="Times New Roman"/>
          <w:b w:val="false"/>
          <w:i w:val="false"/>
          <w:color w:val="000000"/>
          <w:sz w:val="28"/>
        </w:rPr>
        <w:t>
      1) партиялық тізімдер тіркелгеннен кейінгі оныншы күннен кешіктірмей бұқаралық ақпарат құралдарында саяси партияның атауын және партиялық тізімге енгізілген адамдардың санын, сондай-ақ партиялық тізімге енгізілген әрбір адамның тегін, атын, әкесінің атын, туған жылын, атқаратын қызметін (жұмысын), жұмыс орны мен тұрғылықты жерін көрсете отырып, тіркелгені туралы хабар жариялайды;
</w:t>
      </w:r>
      <w:r>
        <w:br/>
      </w:r>
      <w:r>
        <w:rPr>
          <w:rFonts w:ascii="Times New Roman"/>
          <w:b w:val="false"/>
          <w:i w:val="false"/>
          <w:color w:val="000000"/>
          <w:sz w:val="28"/>
        </w:rPr>
        <w:t>
      2) Қазақстан халқы Ассамблеясының Кеңесі ұсынған кандидаттар тіркелгеннен кейінгі үшінші күннен кешіктірмей бұқаралық ақпарат құралдарында Қазақстан халқы Ассамблеясының атауын, Қазақстан халқы Ассамблеясының Кеңесі ұсынған адамдардың санын, әрбір ұсынылған
</w:t>
      </w:r>
      <w:r>
        <w:br/>
      </w:r>
      <w:r>
        <w:rPr>
          <w:rFonts w:ascii="Times New Roman"/>
          <w:b w:val="false"/>
          <w:i w:val="false"/>
          <w:color w:val="000000"/>
          <w:sz w:val="28"/>
        </w:rPr>
        <w:t>
адамның тегін, атын, әкесінің атын, туған жылын, атқаратын қызметін (жұмысын), жұмыс орны мен тұрғылықты жерін, сондай-ақ кандидаттардың қалауы бойынша қай ұлтқа жататынын көрсете отырып, тіркелгені туралы хабар жариялайды;
</w:t>
      </w:r>
      <w:r>
        <w:br/>
      </w:r>
      <w:r>
        <w:rPr>
          <w:rFonts w:ascii="Times New Roman"/>
          <w:b w:val="false"/>
          <w:i w:val="false"/>
          <w:color w:val="000000"/>
          <w:sz w:val="28"/>
        </w:rPr>
        <w:t>
      3) тіркеу кезінде кандидаттарға тиісті куәліктер береді;
</w:t>
      </w:r>
      <w:r>
        <w:br/>
      </w:r>
      <w:r>
        <w:rPr>
          <w:rFonts w:ascii="Times New Roman"/>
          <w:b w:val="false"/>
          <w:i w:val="false"/>
          <w:color w:val="000000"/>
          <w:sz w:val="28"/>
        </w:rPr>
        <w:t>
      4) мынадай жағдайларда:
</w:t>
      </w:r>
      <w:r>
        <w:br/>
      </w:r>
      <w:r>
        <w:rPr>
          <w:rFonts w:ascii="Times New Roman"/>
          <w:b w:val="false"/>
          <w:i w:val="false"/>
          <w:color w:val="000000"/>
          <w:sz w:val="28"/>
        </w:rPr>
        <w:t>
      саяси партия партиялық тізімді ұсыну ережелерін бұзған, тіркеу үшін қажетті құжаттарды ұсынбаған;
</w:t>
      </w:r>
      <w:r>
        <w:br/>
      </w:r>
      <w:r>
        <w:rPr>
          <w:rFonts w:ascii="Times New Roman"/>
          <w:b w:val="false"/>
          <w:i w:val="false"/>
          <w:color w:val="000000"/>
          <w:sz w:val="28"/>
        </w:rPr>
        <w:t>
      партиялық тізімді ұсынған саяси партия, ол ұсынған кандидаттар, оның сенім білдірген адамдары сайлау алдындағы үгітті тіркелгенге дейін жүргізген;
</w:t>
      </w:r>
      <w:r>
        <w:br/>
      </w:r>
      <w:r>
        <w:rPr>
          <w:rFonts w:ascii="Times New Roman"/>
          <w:b w:val="false"/>
          <w:i w:val="false"/>
          <w:color w:val="000000"/>
          <w:sz w:val="28"/>
        </w:rPr>
        <w:t>
      тұтас партиялық тізімнің елу процентінен астамын құрайтын адамдар партиялық тізімнен шыққан;
</w:t>
      </w:r>
      <w:r>
        <w:br/>
      </w:r>
      <w:r>
        <w:rPr>
          <w:rFonts w:ascii="Times New Roman"/>
          <w:b w:val="false"/>
          <w:i w:val="false"/>
          <w:color w:val="000000"/>
          <w:sz w:val="28"/>
        </w:rPr>
        <w:t>
      партиялық тізімді ұсынған саяси партияның немесе оның сенім білдірген адамдарының кандидаттың, партиялық тізімді ұсынған басқа саяси партияның немесе партиялық тізімге енгізілген адамның ар-намысы мен қадір-қасиетіне нұқсан келтіретін, оның іскерлік беделін түсіретін жалған мәліметтерді тарату фактісін сот анықтаған;
</w:t>
      </w:r>
      <w:r>
        <w:br/>
      </w:r>
      <w:r>
        <w:rPr>
          <w:rFonts w:ascii="Times New Roman"/>
          <w:b w:val="false"/>
          <w:i w:val="false"/>
          <w:color w:val="000000"/>
          <w:sz w:val="28"/>
        </w:rPr>
        <w:t>
      партиялық тізімді ұсынған саяси партияның немесе оның сенім білдірген адамдарының сайлаушыларды сатып алу фактілерін сот анықтаған;
</w:t>
      </w:r>
      <w:r>
        <w:br/>
      </w:r>
      <w:r>
        <w:rPr>
          <w:rFonts w:ascii="Times New Roman"/>
          <w:b w:val="false"/>
          <w:i w:val="false"/>
          <w:color w:val="000000"/>
          <w:sz w:val="28"/>
        </w:rPr>
        <w:t>
      осы Конституциялық заңда белгіленген өзге де жағдайларда партиялық тізімді тіркеуден бас тартады немесе оны тіркеу туралы шешімнің күшін жояды.
</w:t>
      </w:r>
      <w:r>
        <w:br/>
      </w:r>
      <w:r>
        <w:rPr>
          <w:rFonts w:ascii="Times New Roman"/>
          <w:b w:val="false"/>
          <w:i w:val="false"/>
          <w:color w:val="000000"/>
          <w:sz w:val="28"/>
        </w:rPr>
        <w:t>
      Дауыс беретін күнге екі күн қалғанда партиялық тізімді тіркеу туралы шешімнің күшін жоюға немесе бұрын тіркеуден шығарылған партиялық тізімді қалпына келтіруге жол берілмейді;
</w:t>
      </w:r>
      <w:r>
        <w:br/>
      </w:r>
      <w:r>
        <w:rPr>
          <w:rFonts w:ascii="Times New Roman"/>
          <w:b w:val="false"/>
          <w:i w:val="false"/>
          <w:color w:val="000000"/>
          <w:sz w:val="28"/>
        </w:rPr>
        <w:t>
      5) мынадай жағдайда:
</w:t>
      </w:r>
      <w:r>
        <w:br/>
      </w:r>
      <w:r>
        <w:rPr>
          <w:rFonts w:ascii="Times New Roman"/>
          <w:b w:val="false"/>
          <w:i w:val="false"/>
          <w:color w:val="000000"/>
          <w:sz w:val="28"/>
        </w:rPr>
        <w:t>
      партиялық тізімге енгізілген адам Қазақстан Республикасының 
</w:t>
      </w:r>
      <w:r>
        <w:rPr>
          <w:rFonts w:ascii="Times New Roman"/>
          <w:b w:val="false"/>
          <w:i w:val="false"/>
          <w:color w:val="000000"/>
          <w:sz w:val="28"/>
        </w:rPr>
        <w:t xml:space="preserve"> Конституциясында </w:t>
      </w:r>
      <w:r>
        <w:rPr>
          <w:rFonts w:ascii="Times New Roman"/>
          <w:b w:val="false"/>
          <w:i w:val="false"/>
          <w:color w:val="000000"/>
          <w:sz w:val="28"/>
        </w:rPr>
        <w:t>
 және осы Конституциялық заңда кандидатқа қойылатын талаптарға сай келмеген;
</w:t>
      </w:r>
      <w:r>
        <w:br/>
      </w:r>
      <w:r>
        <w:rPr>
          <w:rFonts w:ascii="Times New Roman"/>
          <w:b w:val="false"/>
          <w:i w:val="false"/>
          <w:color w:val="000000"/>
          <w:sz w:val="28"/>
        </w:rPr>
        <w:t>
      партиялық тізімге енгізілген адамның өзінің сайлау алдындағы науқанында лауазымдық немесе қызмет жағдайын пайдаланған;
</w:t>
      </w:r>
      <w:r>
        <w:br/>
      </w:r>
      <w:r>
        <w:rPr>
          <w:rFonts w:ascii="Times New Roman"/>
          <w:b w:val="false"/>
          <w:i w:val="false"/>
          <w:color w:val="000000"/>
          <w:sz w:val="28"/>
        </w:rPr>
        <w:t>
      партиялық тізімге енгізілген адам сайлау алдындағы үгітті партиялық тізім тіркелгенге дейін жүргізген;
</w:t>
      </w:r>
      <w:r>
        <w:br/>
      </w:r>
      <w:r>
        <w:rPr>
          <w:rFonts w:ascii="Times New Roman"/>
          <w:b w:val="false"/>
          <w:i w:val="false"/>
          <w:color w:val="000000"/>
          <w:sz w:val="28"/>
        </w:rPr>
        <w:t>
      партиялық тізімге енгізілген адамның партиялық тізімді ұсынған саяси партияның кандидатының немесе партиялық тізімге енгізілген басқа адамның ар-намысы мен қадір-қасиетіне нұқсан келтіретін, олардың іскерлік беделін түсіретін жалған мәліметтерді тарату фактісін сот анықтаған;
</w:t>
      </w:r>
      <w:r>
        <w:br/>
      </w:r>
      <w:r>
        <w:rPr>
          <w:rFonts w:ascii="Times New Roman"/>
          <w:b w:val="false"/>
          <w:i w:val="false"/>
          <w:color w:val="000000"/>
          <w:sz w:val="28"/>
        </w:rPr>
        <w:t>
      Қазақстан Республикасының сыбайлас жемқорлыққа қарсы күрес туралы заңнамасына сәйкес партиялық тізімге енгізілген адамның және оның зайыбының (жұбайының) декларацияда көрсеткен табысы мен мүлкі туралы мәліметтердің дұрыс еместігі анықталған;
</w:t>
      </w:r>
      <w:r>
        <w:br/>
      </w:r>
      <w:r>
        <w:rPr>
          <w:rFonts w:ascii="Times New Roman"/>
          <w:b w:val="false"/>
          <w:i w:val="false"/>
          <w:color w:val="000000"/>
          <w:sz w:val="28"/>
        </w:rPr>
        <w:t>
      партиялық тізімге енгізілген адамның немесе оның сенім білдірген адамдарының сайлаушыларды сатып алу фактілерін сот анықтаған;
</w:t>
      </w:r>
      <w:r>
        <w:br/>
      </w:r>
      <w:r>
        <w:rPr>
          <w:rFonts w:ascii="Times New Roman"/>
          <w:b w:val="false"/>
          <w:i w:val="false"/>
          <w:color w:val="000000"/>
          <w:sz w:val="28"/>
        </w:rPr>
        <w:t>
      осы Конституциялық заңда белгіленген өзге де жағдайларда партиялық тізімге енгізілген адамды осы тізімнен шығару туралы шешім қабылдайды.
</w:t>
      </w:r>
      <w:r>
        <w:br/>
      </w:r>
      <w:r>
        <w:rPr>
          <w:rFonts w:ascii="Times New Roman"/>
          <w:b w:val="false"/>
          <w:i w:val="false"/>
          <w:color w:val="000000"/>
          <w:sz w:val="28"/>
        </w:rPr>
        <w:t>
      Партиялық тізімге енгізілген адамды осы тізімнен шығару туралы шешімге партиялық тізімді ұсынған саяси партия не партиялық тізімнен шығарылған адам тиісті сотқа шағым жасауына болады, сот шешімі түпкілікті болып табылады.
</w:t>
      </w:r>
      <w:r>
        <w:br/>
      </w:r>
      <w:r>
        <w:rPr>
          <w:rFonts w:ascii="Times New Roman"/>
          <w:b w:val="false"/>
          <w:i w:val="false"/>
          <w:color w:val="000000"/>
          <w:sz w:val="28"/>
        </w:rPr>
        <w:t>
      Партиялық тізімге енгізілген адамды дауыс беретін күнге екі күн қалғанда шығару туралы шешім қабылдауға жол берілмейді;
</w:t>
      </w:r>
      <w:r>
        <w:br/>
      </w:r>
      <w:r>
        <w:rPr>
          <w:rFonts w:ascii="Times New Roman"/>
          <w:b w:val="false"/>
          <w:i w:val="false"/>
          <w:color w:val="000000"/>
          <w:sz w:val="28"/>
        </w:rPr>
        <w:t>
      6) Қазақстан халқы Ассамблеясының Кеңесі ұсынған кандидатты мынадай жағдайларда:
</w:t>
      </w:r>
      <w:r>
        <w:br/>
      </w:r>
      <w:r>
        <w:rPr>
          <w:rFonts w:ascii="Times New Roman"/>
          <w:b w:val="false"/>
          <w:i w:val="false"/>
          <w:color w:val="000000"/>
          <w:sz w:val="28"/>
        </w:rPr>
        <w:t>
      адам Қазақстан Республикасының 
</w:t>
      </w:r>
      <w:r>
        <w:rPr>
          <w:rFonts w:ascii="Times New Roman"/>
          <w:b w:val="false"/>
          <w:i w:val="false"/>
          <w:color w:val="000000"/>
          <w:sz w:val="28"/>
        </w:rPr>
        <w:t xml:space="preserve"> Конституциясында </w:t>
      </w:r>
      <w:r>
        <w:rPr>
          <w:rFonts w:ascii="Times New Roman"/>
          <w:b w:val="false"/>
          <w:i w:val="false"/>
          <w:color w:val="000000"/>
          <w:sz w:val="28"/>
        </w:rPr>
        <w:t>
 және осы Конституциялық заңда кандидатқа қойылатын талаптарға сай келмеген;
</w:t>
      </w:r>
      <w:r>
        <w:br/>
      </w:r>
      <w:r>
        <w:rPr>
          <w:rFonts w:ascii="Times New Roman"/>
          <w:b w:val="false"/>
          <w:i w:val="false"/>
          <w:color w:val="000000"/>
          <w:sz w:val="28"/>
        </w:rPr>
        <w:t>
      ол өзінің сайлау алдындағы науқанында лауазымдық немесе қызмет жағдайын пайдаланған;
</w:t>
      </w:r>
      <w:r>
        <w:br/>
      </w:r>
      <w:r>
        <w:rPr>
          <w:rFonts w:ascii="Times New Roman"/>
          <w:b w:val="false"/>
          <w:i w:val="false"/>
          <w:color w:val="000000"/>
          <w:sz w:val="28"/>
        </w:rPr>
        <w:t>
      Қазақстан халқы Ассамблеясының Кеңесі кандидаттарды ұсыну ережелерін бұзған, тіркеу үшін қажетті құжаттарды ұсынбаған;
</w:t>
      </w:r>
      <w:r>
        <w:br/>
      </w:r>
      <w:r>
        <w:rPr>
          <w:rFonts w:ascii="Times New Roman"/>
          <w:b w:val="false"/>
          <w:i w:val="false"/>
          <w:color w:val="000000"/>
          <w:sz w:val="28"/>
        </w:rPr>
        <w:t>
      кандидат, оның сенім білдірген адамдары сайлау алдындағы үгітті тіркелгенге дейін жүргізген;
</w:t>
      </w:r>
      <w:r>
        <w:br/>
      </w:r>
      <w:r>
        <w:rPr>
          <w:rFonts w:ascii="Times New Roman"/>
          <w:b w:val="false"/>
          <w:i w:val="false"/>
          <w:color w:val="000000"/>
          <w:sz w:val="28"/>
        </w:rPr>
        <w:t>
      кандидаттың және (немесе) оның сенім білдірген адамдарының басқа кандидаттың ар-намысы мен қадір-қасиетіне нұқсан келтіретін, оның іскерлік беделін түсіретін жалған мәліметтерді тарату фактісін сот анықтаған;
</w:t>
      </w:r>
      <w:r>
        <w:br/>
      </w:r>
      <w:r>
        <w:rPr>
          <w:rFonts w:ascii="Times New Roman"/>
          <w:b w:val="false"/>
          <w:i w:val="false"/>
          <w:color w:val="000000"/>
          <w:sz w:val="28"/>
        </w:rPr>
        <w:t>
      Қазақстан Республикасының сыбайлас жемқорлыққа қарсы күрес туралы 
</w:t>
      </w:r>
      <w:r>
        <w:rPr>
          <w:rFonts w:ascii="Times New Roman"/>
          <w:b w:val="false"/>
          <w:i w:val="false"/>
          <w:color w:val="000000"/>
          <w:sz w:val="28"/>
        </w:rPr>
        <w:t xml:space="preserve"> заңнамасына </w:t>
      </w:r>
      <w:r>
        <w:rPr>
          <w:rFonts w:ascii="Times New Roman"/>
          <w:b w:val="false"/>
          <w:i w:val="false"/>
          <w:color w:val="000000"/>
          <w:sz w:val="28"/>
        </w:rPr>
        <w:t>
 сәйкес декларация берген кезде кандидаттың және оның зайыбының (жұбайының) декларацияда көрсеткен табысы мен мүлкі туралы мәліметтердің дұрыс еместігі анықталған жағдайда;
</w:t>
      </w:r>
      <w:r>
        <w:br/>
      </w:r>
      <w:r>
        <w:rPr>
          <w:rFonts w:ascii="Times New Roman"/>
          <w:b w:val="false"/>
          <w:i w:val="false"/>
          <w:color w:val="000000"/>
          <w:sz w:val="28"/>
        </w:rPr>
        <w:t>
      кандидаттың немесе оның сенім білдірген адамдарының сайлаушыларды сатып алу фактілерін сот анықтаған;
</w:t>
      </w:r>
      <w:r>
        <w:br/>
      </w:r>
      <w:r>
        <w:rPr>
          <w:rFonts w:ascii="Times New Roman"/>
          <w:b w:val="false"/>
          <w:i w:val="false"/>
          <w:color w:val="000000"/>
          <w:sz w:val="28"/>
        </w:rPr>
        <w:t>
      осы Конституциялық заңда белгіленген өзге де жағдайларда тіркеуден бас тартады немесе тіркеу туралы шешімнің күшін жояды.
</w:t>
      </w:r>
      <w:r>
        <w:br/>
      </w:r>
      <w:r>
        <w:rPr>
          <w:rFonts w:ascii="Times New Roman"/>
          <w:b w:val="false"/>
          <w:i w:val="false"/>
          <w:color w:val="000000"/>
          <w:sz w:val="28"/>
        </w:rPr>
        <w:t>
      Дауыс беретін күнге екі күн қалғанда кандидатты тіркеу туралы шешімнің күшін жоюға немесе бұрын тіркеуден алып тасталған кандидатты қалпына келтіруге жол берілмейді.
</w:t>
      </w:r>
      <w:r>
        <w:br/>
      </w:r>
      <w:r>
        <w:rPr>
          <w:rFonts w:ascii="Times New Roman"/>
          <w:b w:val="false"/>
          <w:i w:val="false"/>
          <w:color w:val="000000"/>
          <w:sz w:val="28"/>
        </w:rPr>
        <w:t>
      7. Партиялық тізімді тіркеуден бас тартуға немесе оны тіркеу туралы шешімнің күшін жоюға жеті күн мерзімде Орталық сайлау комиссиясына және (немесе) сотқа шағым жасауға болады. Бұл ретте Орталық сайлау комиссиясы немесе сот шағым берілген күннен бастап жеті күн мерзімде шағым бойынша шешім шығарады.
</w:t>
      </w:r>
      <w:r>
        <w:br/>
      </w:r>
      <w:r>
        <w:rPr>
          <w:rFonts w:ascii="Times New Roman"/>
          <w:b w:val="false"/>
          <w:i w:val="false"/>
          <w:color w:val="000000"/>
          <w:sz w:val="28"/>
        </w:rPr>
        <w:t>
      Қазақстан халқы Ассамблеясының Кеңесі ұсынған кандидатты тіркеуден бас тартуға немесе оны тіркеу туралы шешімнің күшін жоюға екі күн мерзімде Орталық сайлау комиссиясына және (немесе) сотқа шағым жасауға болады. Бұл ретте Орталық сайлау комиссиясы немесе сот бір күн ішінде шағым бойынша шешім шығарады.
</w:t>
      </w:r>
      <w:r>
        <w:br/>
      </w:r>
      <w:r>
        <w:rPr>
          <w:rFonts w:ascii="Times New Roman"/>
          <w:b w:val="false"/>
          <w:i w:val="false"/>
          <w:color w:val="000000"/>
          <w:sz w:val="28"/>
        </w:rPr>
        <w:t>
      8. Партиялық тізімдерді тіркеу, егер сайлауды тағайындау кезінде өзгеше белгіленбесе, сайлаудан екі ай бұрын басталып, оған бір ай қалғанда аяқталады.
</w:t>
      </w:r>
      <w:r>
        <w:br/>
      </w:r>
      <w:r>
        <w:rPr>
          <w:rFonts w:ascii="Times New Roman"/>
          <w:b w:val="false"/>
          <w:i w:val="false"/>
          <w:color w:val="000000"/>
          <w:sz w:val="28"/>
        </w:rPr>
        <w:t>
      Қазақстан халқы Ассамблеясының Кеңесі ұсынған кандидаттарды тіркеу, егер сайлауды тағайындау кезінде өзгеше белгіленбесе, сайлаудан он күн бұрын басталып, оған бес күн қалғанда аяқталады.";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33) 90-бап мынадай редакцияда жазылсын:
</w:t>
      </w:r>
    </w:p>
    <w:p>
      <w:pPr>
        <w:spacing w:after="0"/>
        <w:ind w:left="0"/>
        <w:jc w:val="both"/>
      </w:pPr>
      <w:r>
        <w:rPr>
          <w:rFonts w:ascii="Times New Roman"/>
          <w:b w:val="false"/>
          <w:i w:val="false"/>
          <w:color w:val="000000"/>
          <w:sz w:val="28"/>
        </w:rPr>
        <w:t>
      "90-бап. Кандидатураны алып тастау, Мәжіліс депутаттығына
</w:t>
      </w:r>
      <w:r>
        <w:br/>
      </w:r>
      <w:r>
        <w:rPr>
          <w:rFonts w:ascii="Times New Roman"/>
          <w:b w:val="false"/>
          <w:i w:val="false"/>
          <w:color w:val="000000"/>
          <w:sz w:val="28"/>
        </w:rPr>
        <w:t>
               кандидат етіп ұсыну туралы шешімнің күшін жою
</w:t>
      </w:r>
    </w:p>
    <w:p>
      <w:pPr>
        <w:spacing w:after="0"/>
        <w:ind w:left="0"/>
        <w:jc w:val="both"/>
      </w:pPr>
      <w:r>
        <w:rPr>
          <w:rFonts w:ascii="Times New Roman"/>
          <w:b w:val="false"/>
          <w:i w:val="false"/>
          <w:color w:val="000000"/>
          <w:sz w:val="28"/>
        </w:rPr>
        <w:t>
      1. Партиялық тізімге енгізілген адам Орталық сайлау комиссиясына жазбаша өтініш бере отырып, өз кандидатурасын партиялық тізімнен кері қайтарып ала алады. Бұл жағдайларда Орталық сайлау комиссиясы партиялық тізімге енгізілген адамды шығару туралы шешім қабылдайды.
</w:t>
      </w:r>
      <w:r>
        <w:br/>
      </w:r>
      <w:r>
        <w:rPr>
          <w:rFonts w:ascii="Times New Roman"/>
          <w:b w:val="false"/>
          <w:i w:val="false"/>
          <w:color w:val="000000"/>
          <w:sz w:val="28"/>
        </w:rPr>
        <w:t>
      2. Қазақстан халқы Ассамблеясының Кеңесі, ол ұсынған кандидат Орталық сайлау комиссиясына жазбаша өтініш жасай отырып, кандидатураны кері қайтарып ала алады. Бұл жағдайда Орталық сайлау комиссиясы кандидатты тіркеудің күшін жою туралы шешім
</w:t>
      </w:r>
      <w:r>
        <w:br/>
      </w:r>
      <w:r>
        <w:rPr>
          <w:rFonts w:ascii="Times New Roman"/>
          <w:b w:val="false"/>
          <w:i w:val="false"/>
          <w:color w:val="000000"/>
          <w:sz w:val="28"/>
        </w:rPr>
        <w:t>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34) 92 және 93-баптар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35) мынадай мазмұндағы 93-1-баппен толықтырылсын:
</w:t>
      </w:r>
    </w:p>
    <w:p>
      <w:pPr>
        <w:spacing w:after="0"/>
        <w:ind w:left="0"/>
        <w:jc w:val="both"/>
      </w:pPr>
      <w:r>
        <w:rPr>
          <w:rFonts w:ascii="Times New Roman"/>
          <w:b w:val="false"/>
          <w:i w:val="false"/>
          <w:color w:val="000000"/>
          <w:sz w:val="28"/>
        </w:rPr>
        <w:t>
      "93-1-бап. Қазақстан халқы Ассамблеясының Мәжіліс
</w:t>
      </w:r>
      <w:r>
        <w:br/>
      </w:r>
      <w:r>
        <w:rPr>
          <w:rFonts w:ascii="Times New Roman"/>
          <w:b w:val="false"/>
          <w:i w:val="false"/>
          <w:color w:val="000000"/>
          <w:sz w:val="28"/>
        </w:rPr>
        <w:t>
                 депутаттарының сайлауы жөніндегі
</w:t>
      </w:r>
      <w:r>
        <w:br/>
      </w:r>
      <w:r>
        <w:rPr>
          <w:rFonts w:ascii="Times New Roman"/>
          <w:b w:val="false"/>
          <w:i w:val="false"/>
          <w:color w:val="000000"/>
          <w:sz w:val="28"/>
        </w:rPr>
        <w:t>
                 сессиясын өткізу тәртібі
</w:t>
      </w:r>
    </w:p>
    <w:p>
      <w:pPr>
        <w:spacing w:after="0"/>
        <w:ind w:left="0"/>
        <w:jc w:val="both"/>
      </w:pPr>
      <w:r>
        <w:rPr>
          <w:rFonts w:ascii="Times New Roman"/>
          <w:b w:val="false"/>
          <w:i w:val="false"/>
          <w:color w:val="000000"/>
          <w:sz w:val="28"/>
        </w:rPr>
        <w:t>
      1. Қазақстан халқы Ассамблеясы сайлайтын Парламент Мәжілісінің депутаттарын сайлау Республика Президенті шақыратын Қазақстан халқы Ассамблеясының сессиясында өткізіледі.
</w:t>
      </w:r>
      <w:r>
        <w:br/>
      </w:r>
      <w:r>
        <w:rPr>
          <w:rFonts w:ascii="Times New Roman"/>
          <w:b w:val="false"/>
          <w:i w:val="false"/>
          <w:color w:val="000000"/>
          <w:sz w:val="28"/>
        </w:rPr>
        <w:t>
      2. Қазақстан халқы Ассамблеясының сессиясына аумағында сессия өткізілетін, Республика астанасының не республикалық маңызы бар қаланың тиісті аумақтық сайлау комиссиясының төрағасы мен мүшелері қатысады.
</w:t>
      </w:r>
      <w:r>
        <w:br/>
      </w:r>
      <w:r>
        <w:rPr>
          <w:rFonts w:ascii="Times New Roman"/>
          <w:b w:val="false"/>
          <w:i w:val="false"/>
          <w:color w:val="000000"/>
          <w:sz w:val="28"/>
        </w:rPr>
        <w:t>
      Қазақстан халқы Ассамблеясының Кеңесі дауыс беруге дейін он күннен кешіктірмей дауыс беру өткізілетін орын туралы Орталық сайлау комиссиясына хабарлайды.
</w:t>
      </w:r>
      <w:r>
        <w:br/>
      </w:r>
      <w:r>
        <w:rPr>
          <w:rFonts w:ascii="Times New Roman"/>
          <w:b w:val="false"/>
          <w:i w:val="false"/>
          <w:color w:val="000000"/>
          <w:sz w:val="28"/>
        </w:rPr>
        <w:t>
      3. Сайлау комиссиясы Қазақстан халқы Ассамблеясының сессиясы өткізілетін үй-жайда Парламент Мәжілісі депутаттарының сайлауы бойынша дауыс беруге арналған пункт ұйымдастырады.
</w:t>
      </w:r>
      <w:r>
        <w:br/>
      </w:r>
      <w:r>
        <w:rPr>
          <w:rFonts w:ascii="Times New Roman"/>
          <w:b w:val="false"/>
          <w:i w:val="false"/>
          <w:color w:val="000000"/>
          <w:sz w:val="28"/>
        </w:rPr>
        <w:t>
      4. Қазақстан халқы Ассамблеясының Мәжіліс депутаттарының сайлауы жөніндегі сессиясының өткізілгендігін куәландыратын құжат аумақтық сайлау комиссиясына ұсынылатын сессияның хаттамасы болып табылады.
</w:t>
      </w:r>
      <w:r>
        <w:br/>
      </w:r>
      <w:r>
        <w:rPr>
          <w:rFonts w:ascii="Times New Roman"/>
          <w:b w:val="false"/>
          <w:i w:val="false"/>
          <w:color w:val="000000"/>
          <w:sz w:val="28"/>
        </w:rPr>
        <w:t>
      5. Тиісті аумақтық сайлау комиссиясы Мәжіліс депутаттарының сайлауы бойынша дауыс беру нәтижелерін жария еткеннен кейін сессия жабылады.";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36) 94-бап мынадай редакцияда жазылсын:
</w:t>
      </w:r>
    </w:p>
    <w:p>
      <w:pPr>
        <w:spacing w:after="0"/>
        <w:ind w:left="0"/>
        <w:jc w:val="both"/>
      </w:pPr>
      <w:r>
        <w:rPr>
          <w:rFonts w:ascii="Times New Roman"/>
          <w:b w:val="false"/>
          <w:i w:val="false"/>
          <w:color w:val="000000"/>
          <w:sz w:val="28"/>
        </w:rPr>
        <w:t>
      "94-бап. Партиялық тізімдер бойынша Мәжіліс
</w:t>
      </w:r>
      <w:r>
        <w:br/>
      </w:r>
      <w:r>
        <w:rPr>
          <w:rFonts w:ascii="Times New Roman"/>
          <w:b w:val="false"/>
          <w:i w:val="false"/>
          <w:color w:val="000000"/>
          <w:sz w:val="28"/>
        </w:rPr>
        <w:t>
               депутаттарының сайлауында дауыстарды санау
</w:t>
      </w:r>
    </w:p>
    <w:p>
      <w:pPr>
        <w:spacing w:after="0"/>
        <w:ind w:left="0"/>
        <w:jc w:val="both"/>
      </w:pPr>
      <w:r>
        <w:rPr>
          <w:rFonts w:ascii="Times New Roman"/>
          <w:b w:val="false"/>
          <w:i w:val="false"/>
          <w:color w:val="000000"/>
          <w:sz w:val="28"/>
        </w:rPr>
        <w:t>
      1. Учаскелік сайлау комиссиясы дауыс беру нәтижелері бойынша дауыс беру хаттамасын жасайды, ол дереу тиісті аумақтық сайлау комиссиясына жіберіледі.
</w:t>
      </w:r>
      <w:r>
        <w:br/>
      </w:r>
      <w:r>
        <w:rPr>
          <w:rFonts w:ascii="Times New Roman"/>
          <w:b w:val="false"/>
          <w:i w:val="false"/>
          <w:color w:val="000000"/>
          <w:sz w:val="28"/>
        </w:rPr>
        <w:t>
      2. Партиялық тізімдер бойынша сайлаудың нәтижелері Орталық сайлау комиссиясының отырысында тиісті аумақтық сайлау комиссияларының хаттамалары негізінде белгіленеді, олар сайлау күнінен бастап екі күннен аспайтын мерзімде Орталық сайлау комиссиясына жіберіледі. Сайлау нәтижелері туралы хаттама жасалады.
</w:t>
      </w:r>
      <w:r>
        <w:br/>
      </w:r>
      <w:r>
        <w:rPr>
          <w:rFonts w:ascii="Times New Roman"/>
          <w:b w:val="false"/>
          <w:i w:val="false"/>
          <w:color w:val="000000"/>
          <w:sz w:val="28"/>
        </w:rPr>
        <w:t>
      3. Дауыстарды санаудың нәтижесі мен сайлау нәтижесін анықтауға байланысты өзге де мәселелер осы Конституциялық заңның Жалпы бөлімінде белгіленген ережелерге сәйкес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37) мынадай мазмұндағы 94-1-баппен толықтырылсын:
</w:t>
      </w:r>
    </w:p>
    <w:p>
      <w:pPr>
        <w:spacing w:after="0"/>
        <w:ind w:left="0"/>
        <w:jc w:val="both"/>
      </w:pPr>
      <w:r>
        <w:rPr>
          <w:rFonts w:ascii="Times New Roman"/>
          <w:b w:val="false"/>
          <w:i w:val="false"/>
          <w:color w:val="000000"/>
          <w:sz w:val="28"/>
        </w:rPr>
        <w:t>
      "94-1-бап. Қазақстан халқы Ассамблеясы сайлайтын
</w:t>
      </w:r>
      <w:r>
        <w:br/>
      </w:r>
      <w:r>
        <w:rPr>
          <w:rFonts w:ascii="Times New Roman"/>
          <w:b w:val="false"/>
          <w:i w:val="false"/>
          <w:color w:val="000000"/>
          <w:sz w:val="28"/>
        </w:rPr>
        <w:t>
                 Мәжіліс депутаттарының сайлауында
</w:t>
      </w:r>
      <w:r>
        <w:br/>
      </w:r>
      <w:r>
        <w:rPr>
          <w:rFonts w:ascii="Times New Roman"/>
          <w:b w:val="false"/>
          <w:i w:val="false"/>
          <w:color w:val="000000"/>
          <w:sz w:val="28"/>
        </w:rPr>
        <w:t>
                 дауыстарды санау
</w:t>
      </w:r>
    </w:p>
    <w:p>
      <w:pPr>
        <w:spacing w:after="0"/>
        <w:ind w:left="0"/>
        <w:jc w:val="both"/>
      </w:pPr>
      <w:r>
        <w:rPr>
          <w:rFonts w:ascii="Times New Roman"/>
          <w:b w:val="false"/>
          <w:i w:val="false"/>
          <w:color w:val="000000"/>
          <w:sz w:val="28"/>
        </w:rPr>
        <w:t>
      1. Қазақстан халқы Ассамблеясы сайлайтын Мәжіліс депутаттарының сайлауында дауыстарды санау нәтижелері дауыс беруге арналған пунктте өткізілетін тиісті аумақтық сайлау комиссиясының отырысында белгіленеді.
</w:t>
      </w:r>
      <w:r>
        <w:br/>
      </w:r>
      <w:r>
        <w:rPr>
          <w:rFonts w:ascii="Times New Roman"/>
          <w:b w:val="false"/>
          <w:i w:val="false"/>
          <w:color w:val="000000"/>
          <w:sz w:val="28"/>
        </w:rPr>
        <w:t>
      2. Аумақтық сайлау комиссиясы дауыс беру нәтижелері бойынша Мәжіліс депутаттарының сайлауы жөніндегі дауыстарды санау хаттамасын жасайды, ол Қазақстан халқы Ассамблеясының сессиясында жария етіледі және сайлау күнінен бастап екі күннен аспайтын мерзімде Орталық сайлау комиссиясына жіберіледі.
</w:t>
      </w:r>
      <w:r>
        <w:br/>
      </w:r>
      <w:r>
        <w:rPr>
          <w:rFonts w:ascii="Times New Roman"/>
          <w:b w:val="false"/>
          <w:i w:val="false"/>
          <w:color w:val="000000"/>
          <w:sz w:val="28"/>
        </w:rPr>
        <w:t>
      3. Дауыстарды санау нәтижесін анықтауға байланысты өзге де мәселелер осы Конституциялық заңның Жалпы бөлімінде белгіленген ережелерге сәйкес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38) 95 және 96-баптар мынадай редакцияда жазылсын:
</w:t>
      </w:r>
    </w:p>
    <w:p>
      <w:pPr>
        <w:spacing w:after="0"/>
        <w:ind w:left="0"/>
        <w:jc w:val="both"/>
      </w:pPr>
      <w:r>
        <w:rPr>
          <w:rFonts w:ascii="Times New Roman"/>
          <w:b w:val="false"/>
          <w:i w:val="false"/>
          <w:color w:val="000000"/>
          <w:sz w:val="28"/>
        </w:rPr>
        <w:t>
      "95-бап. Мәжіліс депутаттарының сайлауы кезінде қайта
</w:t>
      </w:r>
      <w:r>
        <w:br/>
      </w:r>
      <w:r>
        <w:rPr>
          <w:rFonts w:ascii="Times New Roman"/>
          <w:b w:val="false"/>
          <w:i w:val="false"/>
          <w:color w:val="000000"/>
          <w:sz w:val="28"/>
        </w:rPr>
        <w:t>
               дауыс беру
</w:t>
      </w:r>
    </w:p>
    <w:p>
      <w:pPr>
        <w:spacing w:after="0"/>
        <w:ind w:left="0"/>
        <w:jc w:val="both"/>
      </w:pPr>
      <w:r>
        <w:rPr>
          <w:rFonts w:ascii="Times New Roman"/>
          <w:b w:val="false"/>
          <w:i w:val="false"/>
          <w:color w:val="000000"/>
          <w:sz w:val="28"/>
        </w:rPr>
        <w:t>
      1. Егер сайлау барысында немесе дауыстарды санау не сайлау нәтижелерін анықтау кезінде осы Конституциялық заңды азаматтардың ерік білдіру нәтижелерін дұрыс анықтауға мүмкіндік бермейтін бұзушылық орын алса, Орталық сайлау комиссиясы тиісті аумақтық
</w:t>
      </w:r>
      <w:r>
        <w:br/>
      </w:r>
      <w:r>
        <w:rPr>
          <w:rFonts w:ascii="Times New Roman"/>
          <w:b w:val="false"/>
          <w:i w:val="false"/>
          <w:color w:val="000000"/>
          <w:sz w:val="28"/>
        </w:rPr>
        <w:t>
сайлау комиссиясының ұсынуы немесе азаматтардың өтініштері бойынша тиісті әкімшілік-аумақтық бірліктегі Мәжіліс депутаттарының сайлауын жарамсыз деп тануы мүмкін. Мұндай жағдайда Орталық сайлау комиссиясы тиісті әкімшілік-аумақтық бірлікте қайта дауыс беруді тағайындайды.
</w:t>
      </w:r>
      <w:r>
        <w:br/>
      </w:r>
      <w:r>
        <w:rPr>
          <w:rFonts w:ascii="Times New Roman"/>
          <w:b w:val="false"/>
          <w:i w:val="false"/>
          <w:color w:val="000000"/>
          <w:sz w:val="28"/>
        </w:rPr>
        <w:t>
      2. Қайта дауыс беру Орталық сайлау комиссиясы белгілеген мерзімде сол партиялық тізімдер бойынша, сол сайлау учаскелерінде және бастапқы сайлауды өткізу үшін жасалған сол сайлаушылардың тізімдері бойынша өткізіледі. Қайта дауыс беруді өткізу туралы бұқаралық ақпарат құралдарында хабарланады.
</w:t>
      </w:r>
    </w:p>
    <w:p>
      <w:pPr>
        <w:spacing w:after="0"/>
        <w:ind w:left="0"/>
        <w:jc w:val="both"/>
      </w:pPr>
      <w:r>
        <w:rPr>
          <w:rFonts w:ascii="Times New Roman"/>
          <w:b w:val="false"/>
          <w:i w:val="false"/>
          <w:color w:val="000000"/>
          <w:sz w:val="28"/>
        </w:rPr>
        <w:t>
      96-бап. Мәжіліс депутаттарын қайта сайлау
</w:t>
      </w:r>
    </w:p>
    <w:p>
      <w:pPr>
        <w:spacing w:after="0"/>
        <w:ind w:left="0"/>
        <w:jc w:val="both"/>
      </w:pPr>
      <w:r>
        <w:rPr>
          <w:rFonts w:ascii="Times New Roman"/>
          <w:b w:val="false"/>
          <w:i w:val="false"/>
          <w:color w:val="000000"/>
          <w:sz w:val="28"/>
        </w:rPr>
        <w:t>
      1. Егер партиялық тізімдер бойынша Мәжіліс депутаттарының сайлауы жарамсыз деп танылған болса, Орталық сайлау комиссиясы партиялық тізімдер бойынша Парламент Мәжілісі депутаттарының қайта сайлауын өткізу туралы шешім қабылдайды. Қайта дауыс беру сол сайлау
</w:t>
      </w:r>
      <w:r>
        <w:br/>
      </w:r>
      <w:r>
        <w:rPr>
          <w:rFonts w:ascii="Times New Roman"/>
          <w:b w:val="false"/>
          <w:i w:val="false"/>
          <w:color w:val="000000"/>
          <w:sz w:val="28"/>
        </w:rPr>
        <w:t>
учаскелерінде және бастапқы сайлауды өткізу үшін жасалған сол сайлаушылардың тізімдері бойынша өткізіледі.
</w:t>
      </w:r>
      <w:r>
        <w:br/>
      </w:r>
      <w:r>
        <w:rPr>
          <w:rFonts w:ascii="Times New Roman"/>
          <w:b w:val="false"/>
          <w:i w:val="false"/>
          <w:color w:val="000000"/>
          <w:sz w:val="28"/>
        </w:rPr>
        <w:t>
      2. Егер сайлау жарамсыз деп танылған болса не бастапқы сайлауды өткізу кезінде адам сайланбай қалған жағдайда Қазақстан халқы Ассамблеясы сайлайтын Парламент Мәжілісі депутаттарының қайта сайлауын Орталық сайлау комиссиясы тағайындайды.
</w:t>
      </w:r>
      <w:r>
        <w:br/>
      </w:r>
      <w:r>
        <w:rPr>
          <w:rFonts w:ascii="Times New Roman"/>
          <w:b w:val="false"/>
          <w:i w:val="false"/>
          <w:color w:val="000000"/>
          <w:sz w:val="28"/>
        </w:rPr>
        <w:t>
      3. Қайта сайлау бастапқы сайлаудан кейін екі ай мерзімнен кешіктірілмей немесе Орталық сайлау комиссиясы белгілейтін мерзімде өткізіледі. Қайта сайлау кезінде жүзеге асыру көзделген сайлау іс-шаралары осы Конституциялық заңда белгіленген тәртіппен өткізіледі. Бұл ретте сайлау іс-шараларының қысқартылған мерзімдерін Орталық сайлау комиссиясы айқындайды.
</w:t>
      </w:r>
      <w:r>
        <w:br/>
      </w:r>
      <w:r>
        <w:rPr>
          <w:rFonts w:ascii="Times New Roman"/>
          <w:b w:val="false"/>
          <w:i w:val="false"/>
          <w:color w:val="000000"/>
          <w:sz w:val="28"/>
        </w:rPr>
        <w:t>
      4. Қайта сайлауды өткізу туралы бұқаралық ақпарат құралдарында хабарланады.";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39) 97-баптың 2-тармағы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40) 97-1-бапта:
</w:t>
      </w:r>
      <w:r>
        <w:br/>
      </w:r>
      <w:r>
        <w:rPr>
          <w:rFonts w:ascii="Times New Roman"/>
          <w:b w:val="false"/>
          <w:i w:val="false"/>
          <w:color w:val="000000"/>
          <w:sz w:val="28"/>
        </w:rPr>
        <w:t>
      1-тармақтағы»"онға - біртұтас жалпыұлттық округтің аумағы бойынша бөлінетін депутаттық мандаттар санына" деген сөздер»"бөлінетін депутаттық мандаттар санына" деген сөздермен ауыстырылсын;
</w:t>
      </w:r>
    </w:p>
    <w:p>
      <w:pPr>
        <w:spacing w:after="0"/>
        <w:ind w:left="0"/>
        <w:jc w:val="both"/>
      </w:pP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Депутаттық мандаттарды бөлу кезектілігін саяси партияның басшы органы осы Конституциялық заңның 
</w:t>
      </w:r>
      <w:r>
        <w:rPr>
          <w:rFonts w:ascii="Times New Roman"/>
          <w:b w:val="false"/>
          <w:i w:val="false"/>
          <w:color w:val="000000"/>
          <w:sz w:val="28"/>
        </w:rPr>
        <w:t xml:space="preserve"> 89-бабының </w:t>
      </w:r>
      <w:r>
        <w:rPr>
          <w:rFonts w:ascii="Times New Roman"/>
          <w:b w:val="false"/>
          <w:i w:val="false"/>
          <w:color w:val="000000"/>
          <w:sz w:val="28"/>
        </w:rPr>
        <w:t>
 4-тармағына сәйкес партиялық тізімге енгізілген кандидаттар арасынан, сайлау қорытындылары жарияланған күннен бастап он күннен кешіктірмей айқындайды.
</w:t>
      </w:r>
      <w:r>
        <w:br/>
      </w:r>
      <w:r>
        <w:rPr>
          <w:rFonts w:ascii="Times New Roman"/>
          <w:b w:val="false"/>
          <w:i w:val="false"/>
          <w:color w:val="000000"/>
          <w:sz w:val="28"/>
        </w:rPr>
        <w:t>
      Осы тармақтың бірінші бөлігінде белгіленген мерзімдерде саяси партияның басшы органы алынған депутаттық мандаттарды бөлу кезектілігін айқындамаған жағдайда, Орталық сайлау комиссиясының қаулысымен партия алған депутаттық мандаттарды бөлу мемлекеттік тілдің әліпбилік ретімен тіркелген тізімдерге сай жүзеге асырылады.";
</w:t>
      </w:r>
    </w:p>
    <w:p>
      <w:pPr>
        <w:spacing w:after="0"/>
        <w:ind w:left="0"/>
        <w:jc w:val="both"/>
      </w:pPr>
      <w:r>
        <w:rPr>
          <w:rFonts w:ascii="Times New Roman"/>
          <w:b w:val="false"/>
          <w:i w:val="false"/>
          <w:color w:val="000000"/>
          <w:sz w:val="28"/>
        </w:rPr>
        <w:t>
      5-тармақта:
</w:t>
      </w:r>
      <w:r>
        <w:br/>
      </w:r>
      <w:r>
        <w:rPr>
          <w:rFonts w:ascii="Times New Roman"/>
          <w:b w:val="false"/>
          <w:i w:val="false"/>
          <w:color w:val="000000"/>
          <w:sz w:val="28"/>
        </w:rPr>
        <w:t>
      бірінші бөлік мынадай редакцияда жазылсын:
</w:t>
      </w:r>
      <w:r>
        <w:br/>
      </w:r>
      <w:r>
        <w:rPr>
          <w:rFonts w:ascii="Times New Roman"/>
          <w:b w:val="false"/>
          <w:i w:val="false"/>
          <w:color w:val="000000"/>
          <w:sz w:val="28"/>
        </w:rPr>
        <w:t>
      "5. Депутат мерзімінен бұрын шығып қалған жағдайда, оның мандаты Орталық сайлау комиссиясының қаулысымен саяси партияның тізіміне енгізілген кандидаттар арасынан саяси партияның басшы органы осы баптың 4-тармағына сәйкес айқындайтын келесі кандидатқа беріледі.";
</w:t>
      </w:r>
    </w:p>
    <w:p>
      <w:pPr>
        <w:spacing w:after="0"/>
        <w:ind w:left="0"/>
        <w:jc w:val="both"/>
      </w:pPr>
      <w:r>
        <w:rPr>
          <w:rFonts w:ascii="Times New Roman"/>
          <w:b w:val="false"/>
          <w:i w:val="false"/>
          <w:color w:val="000000"/>
          <w:sz w:val="28"/>
        </w:rPr>
        <w:t>
      үшінші бөлік алып тасталсын;
</w:t>
      </w:r>
    </w:p>
    <w:p>
      <w:pPr>
        <w:spacing w:after="0"/>
        <w:ind w:left="0"/>
        <w:jc w:val="both"/>
      </w:pPr>
      <w:r>
        <w:rPr>
          <w:rFonts w:ascii="Times New Roman"/>
          <w:b w:val="false"/>
          <w:i w:val="false"/>
          <w:color w:val="000000"/>
          <w:sz w:val="28"/>
        </w:rPr>
        <w:t>
      төртінші бөліктегі»"жоғары" деген сөз»"басшы"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41) 98-бап мынадай редакцияда жазылсын:
</w:t>
      </w:r>
    </w:p>
    <w:p>
      <w:pPr>
        <w:spacing w:after="0"/>
        <w:ind w:left="0"/>
        <w:jc w:val="both"/>
      </w:pPr>
      <w:r>
        <w:rPr>
          <w:rFonts w:ascii="Times New Roman"/>
          <w:b w:val="false"/>
          <w:i w:val="false"/>
          <w:color w:val="000000"/>
          <w:sz w:val="28"/>
        </w:rPr>
        <w:t>
      "98-бап. Мәжіліс депутаттарын тіркеу
</w:t>
      </w:r>
    </w:p>
    <w:p>
      <w:pPr>
        <w:spacing w:after="0"/>
        <w:ind w:left="0"/>
        <w:jc w:val="both"/>
      </w:pPr>
      <w:r>
        <w:rPr>
          <w:rFonts w:ascii="Times New Roman"/>
          <w:b w:val="false"/>
          <w:i w:val="false"/>
          <w:color w:val="000000"/>
          <w:sz w:val="28"/>
        </w:rPr>
        <w:t>
      Орталық сайлау комиссиясы сайланған Мәжіліс депутаттарын тіркейді.";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42) 100-бапта: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Конституциялық Кеңес Конституцияны бұзу анықталған әкімшілік-аумақтық бөліністердің аумағында партиялық тізімдер бойынша Мәжіліс депутаттарының сайлауын Конституцияға сәйкес емес деп таныған жағдайда, Орталық сайлау комиссиясы бұл әкімшілік-аумақтық бөліністердің аумағындағы сайлауды жарамсыз деп тану және қайта дауыс беруді өткізу туралы шешім қабылдайды.";
</w:t>
      </w:r>
    </w:p>
    <w:p>
      <w:pPr>
        <w:spacing w:after="0"/>
        <w:ind w:left="0"/>
        <w:jc w:val="both"/>
      </w:pPr>
      <w:r>
        <w:rPr>
          <w:rFonts w:ascii="Times New Roman"/>
          <w:b w:val="false"/>
          <w:i w:val="false"/>
          <w:color w:val="000000"/>
          <w:sz w:val="28"/>
        </w:rPr>
        <w:t>
      мынадай мазмұндағы 4-тармақпен толықтырылсын:
</w:t>
      </w:r>
      <w:r>
        <w:br/>
      </w:r>
      <w:r>
        <w:rPr>
          <w:rFonts w:ascii="Times New Roman"/>
          <w:b w:val="false"/>
          <w:i w:val="false"/>
          <w:color w:val="000000"/>
          <w:sz w:val="28"/>
        </w:rPr>
        <w:t>
      "4. Конституциялық Кеңес Қазақстан халқы Ассамблеясы сайлайтын Мәжіліс депутаттарының сайлауын Конституцияға сәйкес емес деп таныған жағдайда, Орталық сайлау комиссиясы оны жарамсыз деп тану және Қазақстан халқы Ассамблеясы сайлайтын Мәжіліс депутаттарының қайта сайлауын өткізу туралы шешім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43) 101-баптың 3-тармағында:
</w:t>
      </w:r>
      <w:r>
        <w:br/>
      </w:r>
      <w:r>
        <w:rPr>
          <w:rFonts w:ascii="Times New Roman"/>
          <w:b w:val="false"/>
          <w:i w:val="false"/>
          <w:color w:val="000000"/>
          <w:sz w:val="28"/>
        </w:rPr>
        <w:t>
      "Сенат шешімінің" деген сөздер»"Президент Жарлығының" деген сөздермен ауыстырылсын;
</w:t>
      </w:r>
    </w:p>
    <w:p>
      <w:pPr>
        <w:spacing w:after="0"/>
        <w:ind w:left="0"/>
        <w:jc w:val="both"/>
      </w:pPr>
      <w:r>
        <w:rPr>
          <w:rFonts w:ascii="Times New Roman"/>
          <w:b w:val="false"/>
          <w:i w:val="false"/>
          <w:color w:val="000000"/>
          <w:sz w:val="28"/>
        </w:rPr>
        <w:t>
      "Сенат шешімінің" деген сөздерден кейін ", мәслихаттың өзін-өзі тарату туралы шешімінің"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44) 104-бапта:
</w:t>
      </w:r>
      <w:r>
        <w:br/>
      </w:r>
      <w:r>
        <w:rPr>
          <w:rFonts w:ascii="Times New Roman"/>
          <w:b w:val="false"/>
          <w:i w:val="false"/>
          <w:color w:val="000000"/>
          <w:sz w:val="28"/>
        </w:rPr>
        <w:t>
      1-тармақ мынадай мазмұндағы екінші бөлікпен толықтырылсын:
</w:t>
      </w:r>
      <w:r>
        <w:br/>
      </w:r>
      <w:r>
        <w:rPr>
          <w:rFonts w:ascii="Times New Roman"/>
          <w:b w:val="false"/>
          <w:i w:val="false"/>
          <w:color w:val="000000"/>
          <w:sz w:val="28"/>
        </w:rPr>
        <w:t>
      "Мәслихат депутаттығына кандидат тіркелгенге дейін және оның 
</w:t>
      </w:r>
      <w:r>
        <w:rPr>
          <w:rFonts w:ascii="Times New Roman"/>
          <w:b w:val="false"/>
          <w:i w:val="false"/>
          <w:color w:val="000000"/>
          <w:sz w:val="28"/>
        </w:rPr>
        <w:t xml:space="preserve"> Конституция </w:t>
      </w:r>
      <w:r>
        <w:rPr>
          <w:rFonts w:ascii="Times New Roman"/>
          <w:b w:val="false"/>
          <w:i w:val="false"/>
          <w:color w:val="000000"/>
          <w:sz w:val="28"/>
        </w:rPr>
        <w:t>
 мен осы Конституциялық заңда қойылатын талаптарға сәйкестігі тексерілгеннен кейін Орталық сайлау комиссиясының шотына депозит ретінде заңнамада белгіленген ең төменгі жалақының бес еселенген мөлшерінде сайлау жарнасын енгізеді. Кандидат сайлау қорытындылары бойынша мәслихат депутаты болып сайланған немесе дауыс беру қорытындылары бойынша кандидат дауыс беруге қатысқан сайлаушылар даусының кемінде бес процентін алған жағдайларда, сондай-ақ кандидат қайтыс болған жағдайда енгізілген жарна кандидатқа қайтарылады. Қалған жағдайлардың бәрінде енгізілген жарна қайтарылуға жатпайды және республикалық бюджет кірісіне алынады.";
</w:t>
      </w:r>
    </w:p>
    <w:p>
      <w:pPr>
        <w:spacing w:after="0"/>
        <w:ind w:left="0"/>
        <w:jc w:val="both"/>
      </w:pPr>
      <w:r>
        <w:rPr>
          <w:rFonts w:ascii="Times New Roman"/>
          <w:b w:val="false"/>
          <w:i w:val="false"/>
          <w:color w:val="000000"/>
          <w:sz w:val="28"/>
        </w:rPr>
        <w:t>
      2-тармақтың 5) тармақшасындағы»"анықтамасы болған жағдайда жүргізіледі." деген сөздер»"анықтамасы;" деген сөзбен ауыстырылып, тармақ мынадай мазмұндағы 6) тармақшамен толықтырылсын:
</w:t>
      </w:r>
      <w:r>
        <w:br/>
      </w:r>
      <w:r>
        <w:rPr>
          <w:rFonts w:ascii="Times New Roman"/>
          <w:b w:val="false"/>
          <w:i w:val="false"/>
          <w:color w:val="000000"/>
          <w:sz w:val="28"/>
        </w:rPr>
        <w:t>
      "6) кандидаттың сайлау жарнасын енгізгенін растайтын құжат болған жағдайда жүргізіледі.";
</w:t>
      </w:r>
    </w:p>
    <w:p>
      <w:pPr>
        <w:spacing w:after="0"/>
        <w:ind w:left="0"/>
        <w:jc w:val="both"/>
      </w:pPr>
      <w:r>
        <w:rPr>
          <w:rFonts w:ascii="Times New Roman"/>
          <w:b w:val="false"/>
          <w:i w:val="false"/>
          <w:color w:val="000000"/>
          <w:sz w:val="28"/>
        </w:rPr>
        <w:t>
      3-тармақтың 4) тармақшасындағы»"анықтамасы болған ретте жүзеге асырылады." деген сөздер»"анықтамасы;" деген сөзбен ауыстырылып, тармақ мынадай мазмұндағы 5) тармақшамен толықтырылсын:
</w:t>
      </w:r>
      <w:r>
        <w:br/>
      </w:r>
      <w:r>
        <w:rPr>
          <w:rFonts w:ascii="Times New Roman"/>
          <w:b w:val="false"/>
          <w:i w:val="false"/>
          <w:color w:val="000000"/>
          <w:sz w:val="28"/>
        </w:rPr>
        <w:t>
      "5) кандидаттың сайлау жарнасын енгізгенін растайтын құжат болған ретте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45) 14-тараудың тақырыбы»"Республикасының" деген сөзден кейін "өзге де"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46) 131-бапта:
</w:t>
      </w:r>
      <w:r>
        <w:br/>
      </w:r>
      <w:r>
        <w:rPr>
          <w:rFonts w:ascii="Times New Roman"/>
          <w:b w:val="false"/>
          <w:i w:val="false"/>
          <w:color w:val="000000"/>
          <w:sz w:val="28"/>
        </w:rPr>
        <w:t>
      "Конституциясында көзделген" деген сөздерден кейін ", мәслихаттардан басқа, өзге де" деген сөздермен толықтырылсын;
</w:t>
      </w:r>
    </w:p>
    <w:p>
      <w:pPr>
        <w:spacing w:after="0"/>
        <w:ind w:left="0"/>
        <w:jc w:val="both"/>
      </w:pPr>
      <w:r>
        <w:rPr>
          <w:rFonts w:ascii="Times New Roman"/>
          <w:b w:val="false"/>
          <w:i w:val="false"/>
          <w:color w:val="000000"/>
          <w:sz w:val="28"/>
        </w:rPr>
        <w:t>
      "күшіне енгеннен" деген сөздер»"қолданысқа енгізілгеннен" деген сөздермен ауыстырылсын;
</w:t>
      </w:r>
    </w:p>
    <w:p>
      <w:pPr>
        <w:spacing w:after="0"/>
        <w:ind w:left="0"/>
        <w:jc w:val="both"/>
      </w:pPr>
      <w:r>
        <w:rPr>
          <w:rFonts w:ascii="Times New Roman"/>
          <w:b w:val="false"/>
          <w:i w:val="false"/>
          <w:color w:val="000000"/>
          <w:sz w:val="28"/>
        </w:rPr>
        <w:t>
      ", бірақ аталмыш заң күшіне енген күннен бастап екі айдан кешіктірмей"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Конституциялық заң Қазақстан Республикасы Орталық сайлау комиссиясының өкілеттік мерзімі аяқталған соң немесе өкілеттігі тоқтатылғаннан кейін қолданысқа енгізілетін 1-баптың 3) тармақшасын қоспағанда,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