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69961" w14:textId="20699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Еңбек кодексін қолданысқа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2007 жылғы 15 мамырдағы N 252 Заңы. Күші жойылды - Қазақстан Республикасының 2015 жылғы 23 қарашадағы № 414-V Кодексімен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23.11.2015 </w:t>
      </w:r>
      <w:r>
        <w:rPr>
          <w:rFonts w:ascii="Times New Roman"/>
          <w:b w:val="false"/>
          <w:i w:val="false"/>
          <w:color w:val="ff0000"/>
          <w:sz w:val="28"/>
        </w:rPr>
        <w:t>№ 414-V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Кодексімен (01.01.2016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1-бап </w:t>
      </w:r>
      <w:r>
        <w:rPr>
          <w:rFonts w:ascii="Times New Roman"/>
          <w:b w:val="false"/>
          <w:i w:val="false"/>
          <w:color w:val="000000"/>
          <w:sz w:val="28"/>
        </w:rPr>
        <w:t>.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Еңбек кодексі </w:t>
      </w:r>
      <w:r>
        <w:rPr>
          <w:rFonts w:ascii="Times New Roman"/>
          <w:b w:val="false"/>
          <w:i w:val="false"/>
          <w:color w:val="000000"/>
          <w:sz w:val="28"/>
        </w:rPr>
        <w:t>, 2008 жылғы 1 қаңтардан бастап қолданысқа енгізілетін </w:t>
      </w:r>
      <w:r>
        <w:rPr>
          <w:rFonts w:ascii="Times New Roman"/>
          <w:b w:val="false"/>
          <w:i w:val="false"/>
          <w:color w:val="000000"/>
          <w:sz w:val="28"/>
        </w:rPr>
        <w:t xml:space="preserve">122-бабының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2-тармағын, </w:t>
      </w:r>
      <w:r>
        <w:rPr>
          <w:rFonts w:ascii="Times New Roman"/>
          <w:b w:val="false"/>
          <w:i w:val="false"/>
          <w:color w:val="000000"/>
          <w:sz w:val="28"/>
        </w:rPr>
        <w:t xml:space="preserve">204-бабын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239-бабының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1-тармағын, </w:t>
      </w:r>
      <w:r>
        <w:rPr>
          <w:rFonts w:ascii="Times New Roman"/>
          <w:b w:val="false"/>
          <w:i w:val="false"/>
          <w:color w:val="000000"/>
          <w:sz w:val="28"/>
        </w:rPr>
        <w:t xml:space="preserve">276-бабы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5-тармағының 5) тармақшасын қоспағанда, ресми жарияланған күнінен бастап күнтізбелік он күн өткеннен кейін қолданысқа енгізілсін.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2-бап </w:t>
      </w:r>
      <w:r>
        <w:rPr>
          <w:rFonts w:ascii="Times New Roman"/>
          <w:b w:val="false"/>
          <w:i w:val="false"/>
          <w:color w:val="000000"/>
          <w:sz w:val="28"/>
        </w:rPr>
        <w:t xml:space="preserve">. Қазақстан Республикасының Еңбек кодексі қолданысқа енгізілген кезден бастап Қазақстан Республикасының мына заңнамалық актілерінің күші жойылды деп танылсын: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"Ұжымдық шарттар туралы" 1992 жылғы 4 шілдедегі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 Жоғарғы Кеңесінің Жаршысы, 1992 ж., N 16, 442-құжат);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"Ұжымдық еңбек даулары мен ереуілдер туралы" 1996 жылғы 8 шілдедегі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 Парламентінің Жаршысы,  1996 ж., N 13, 264-құжат);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"Қазақстан Республикасындағы еңбек туралы" 1999 жылғы 10 желтоқсандағы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 Парламентінің Жаршысы, 1999 ж., N 24, 1068-құжат; 2001 ж., N 23, 309-құжат; 2003 ж., N 18, 142-құжат; 2004 ж., N 24, 149-құжат; 2005 ж., N 24, 121-құжат; 2006 ж., N 3, 22-құжат; N 10, 52-құжат; N 15, 92-құжат; 2007 ж., N 3, 20-құжат);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"Қазақстан Республикасындағы еңбек туралы" Қазақстан Республикасының Заңын күшіне енгізу туралы" 1999 жылғы 10 желтоқсандағы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 Парламентінің Жаршысы, 1999 ж., N 24, 1069-құжат);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"Қазақстан Республикасындағы әлеуметтік әріптестік туралы" 2000 жылғы 18 желтоқсандағы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 Парламентінің Жаршысы, 2000 ж., N 22,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409-құжат);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"Еңбек қауіпсіздігі және еңбекті қорғау туралы" 2004 жылғы 28 ақпандағы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 Парламентінің Жаршысы, 2004 ж., N 3-4, 17-құжат; 2006 ж., N 3, 22-құжат; N 10, 52-құжат; N 15, 92-құжат);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Қазақстан Республикасы Жоғарғы Кеңесінің»"Ұжымдық шарттар туралы" Қазақстан Республикасы Заңын күшіне енгізу туралы" 1992 жылғы 4 шілдедегі қаулысы (Қазақстан Республикасы Жоғарғы Кеңесінің Жаршысы, 1992 ж., N 16, 423-құжат).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3-бап </w:t>
      </w:r>
      <w:r>
        <w:rPr>
          <w:rFonts w:ascii="Times New Roman"/>
          <w:b w:val="false"/>
          <w:i w:val="false"/>
          <w:color w:val="000000"/>
          <w:sz w:val="28"/>
        </w:rPr>
        <w:t>. Қазақстан Республикасының аумағында қолданылатын нормативтік құқықтық актілер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Еңбек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келтірілуге тиіс.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аумағында қолданылатын нормативтік құқықтық актілер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Еңбек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келтірілгенге дейін Қазақстан Республикасының нормативтік құқықтық актілері Қазақстан Республикасының Еңбек кодексіне қайшы келмейтін бөлігінде қолданылады.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