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7e6d" w14:textId="21f7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экологиялық аудит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8 шілдедегі N 71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"Қоршаған ортаны қорғау туралы" 1997 жылғы 15 шілдедегi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17-18, 213-құжат; 1998 ж., N 24, 443-құжат; 1999 ж., N 11, 357-құжат; N 23, 931-құжат; 2001 ж., N 13-14, 171-құжат; N 24, 338-құжат; 2002 ж., N 17, 155-құжат; 2004 ж., N 10, 57-құжат; N 23, 137, 142-құжаттар; 2005 ж., N 7-8, 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мазмұндағы қырық бiрiншi - қырық үшiншi абзацтармен толықтырылсын:
</w:t>
      </w:r>
    </w:p>
    <w:p>
      <w:pPr>
        <w:spacing w:after="0"/>
        <w:ind w:left="0"/>
        <w:jc w:val="both"/>
      </w:pPr>
      <w:r>
        <w:rPr>
          <w:rFonts w:ascii="Times New Roman"/>
          <w:b w:val="false"/>
          <w:i w:val="false"/>
          <w:color w:val="000000"/>
          <w:sz w:val="28"/>
        </w:rPr>
        <w:t>
      "экологиялық аудит - аудиттелетiн субъектiлердiң шаруашылық және өзге де қызметiн экологиялық тәуекелдердi анықтау мен бағалауға және олардың қызметiнiң экологиялық қауiпсiздігі деңгейiн арттыру жөнiнде ұсыныстар әзiрлеуге бағытталған тәуелсiз тексеру;
</w:t>
      </w:r>
      <w:r>
        <w:br/>
      </w:r>
      <w:r>
        <w:rPr>
          <w:rFonts w:ascii="Times New Roman"/>
          <w:b w:val="false"/>
          <w:i w:val="false"/>
          <w:color w:val="000000"/>
          <w:sz w:val="28"/>
        </w:rPr>
        <w:t>
      аудиттелетін субъект - экологиялық аудитормен немесе экологиялық аудиторлық ұйыммен экологиялық аудит жүргізуге шарт жасасқан жеке немесе заңды тұлға;
</w:t>
      </w:r>
      <w:r>
        <w:br/>
      </w:r>
      <w:r>
        <w:rPr>
          <w:rFonts w:ascii="Times New Roman"/>
          <w:b w:val="false"/>
          <w:i w:val="false"/>
          <w:color w:val="000000"/>
          <w:sz w:val="28"/>
        </w:rPr>
        <w:t>
      экологиялық аудитке тапсырыс берушілер - мүдделi жеке және (немесе) заңды тұлғалар, сақтандыру ұйымдары, инвесторлар, қоршаған ортаны қорғау саласындағы уәкiлеттi орган және өзге де мемлекеттік органдар.";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он бесiншi абзацындағы "экологиялық аудиторлық қызметке" деген сөздер "экологиялық аудитке"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16) тармақша мынадай редакцияда жазылсын:
</w:t>
      </w:r>
      <w:r>
        <w:br/>
      </w:r>
      <w:r>
        <w:rPr>
          <w:rFonts w:ascii="Times New Roman"/>
          <w:b w:val="false"/>
          <w:i w:val="false"/>
          <w:color w:val="000000"/>
          <w:sz w:val="28"/>
        </w:rPr>
        <w:t>
      "16) мiндеттi экологиялық аудит жүргiзу туралы шешiм қабылдайды;";
</w:t>
      </w:r>
    </w:p>
    <w:p>
      <w:pPr>
        <w:spacing w:after="0"/>
        <w:ind w:left="0"/>
        <w:jc w:val="both"/>
      </w:pPr>
      <w:r>
        <w:rPr>
          <w:rFonts w:ascii="Times New Roman"/>
          <w:b w:val="false"/>
          <w:i w:val="false"/>
          <w:color w:val="000000"/>
          <w:sz w:val="28"/>
        </w:rPr>
        <w:t>
      мынадай мазмұндағы 17) тармақшамен толықтырылсын:
</w:t>
      </w:r>
      <w:r>
        <w:br/>
      </w:r>
      <w:r>
        <w:rPr>
          <w:rFonts w:ascii="Times New Roman"/>
          <w:b w:val="false"/>
          <w:i w:val="false"/>
          <w:color w:val="000000"/>
          <w:sz w:val="28"/>
        </w:rPr>
        <w:t>
      "17) экологиялық аудиторларды аттестациялау жөнiндегі білiктілiк комиссиясының құрамы мен жұмыс тәртiбiн, сондай-ақ экологиялық аудиторларды аттестациялау тәртiбiн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81-бап мынадай редакцияда жазылсын:
</w:t>
      </w:r>
    </w:p>
    <w:p>
      <w:pPr>
        <w:spacing w:after="0"/>
        <w:ind w:left="0"/>
        <w:jc w:val="both"/>
      </w:pPr>
      <w:r>
        <w:rPr>
          <w:rFonts w:ascii="Times New Roman"/>
          <w:b w:val="false"/>
          <w:i w:val="false"/>
          <w:color w:val="000000"/>
          <w:sz w:val="28"/>
        </w:rPr>
        <w:t>
      "81-бап. Экологиялық аудит
</w:t>
      </w:r>
    </w:p>
    <w:p>
      <w:pPr>
        <w:spacing w:after="0"/>
        <w:ind w:left="0"/>
        <w:jc w:val="both"/>
      </w:pPr>
      <w:r>
        <w:rPr>
          <w:rFonts w:ascii="Times New Roman"/>
          <w:b w:val="false"/>
          <w:i w:val="false"/>
          <w:color w:val="000000"/>
          <w:sz w:val="28"/>
        </w:rPr>
        <w:t>
      1. Экологиялық аудит аудиттелетін субъектiлердің қоршаған ортаға әсерi туралы есептiлiгiн талдау жолымен жүргiзiледi.
</w:t>
      </w:r>
      <w:r>
        <w:br/>
      </w:r>
      <w:r>
        <w:rPr>
          <w:rFonts w:ascii="Times New Roman"/>
          <w:b w:val="false"/>
          <w:i w:val="false"/>
          <w:color w:val="000000"/>
          <w:sz w:val="28"/>
        </w:rPr>
        <w:t>
      Экологиялық аудит жүргiзiлген кезде:
</w:t>
      </w:r>
      <w:r>
        <w:br/>
      </w:r>
      <w:r>
        <w:rPr>
          <w:rFonts w:ascii="Times New Roman"/>
          <w:b w:val="false"/>
          <w:i w:val="false"/>
          <w:color w:val="000000"/>
          <w:sz w:val="28"/>
        </w:rPr>
        <w:t>
      қоршаған ортаға әсерi туралы тапсырылған есептілiктiң дұрыстығын тексеру;
</w:t>
      </w:r>
      <w:r>
        <w:br/>
      </w:r>
      <w:r>
        <w:rPr>
          <w:rFonts w:ascii="Times New Roman"/>
          <w:b w:val="false"/>
          <w:i w:val="false"/>
          <w:color w:val="000000"/>
          <w:sz w:val="28"/>
        </w:rPr>
        <w:t>
      өндiрiстiк-технологиялық процестiң экологиялық талаптарға сәйкестiгiн бағалау;
</w:t>
      </w:r>
      <w:r>
        <w:br/>
      </w:r>
      <w:r>
        <w:rPr>
          <w:rFonts w:ascii="Times New Roman"/>
          <w:b w:val="false"/>
          <w:i w:val="false"/>
          <w:color w:val="000000"/>
          <w:sz w:val="28"/>
        </w:rPr>
        <w:t>
      өндiрiстiк мониторинг пен бақылау жүйесiнiң экологиялық талаптарға сәйкестiгiн бағалау;
</w:t>
      </w:r>
      <w:r>
        <w:br/>
      </w:r>
      <w:r>
        <w:rPr>
          <w:rFonts w:ascii="Times New Roman"/>
          <w:b w:val="false"/>
          <w:i w:val="false"/>
          <w:color w:val="000000"/>
          <w:sz w:val="28"/>
        </w:rPr>
        <w:t>
      персоналдың біліктілік деңгейiн бағалау мақсатымен арнайы зерттеулер мен өлшемдер орындалуы мүмкiн.
</w:t>
      </w:r>
      <w:r>
        <w:br/>
      </w:r>
      <w:r>
        <w:rPr>
          <w:rFonts w:ascii="Times New Roman"/>
          <w:b w:val="false"/>
          <w:i w:val="false"/>
          <w:color w:val="000000"/>
          <w:sz w:val="28"/>
        </w:rPr>
        <w:t>
      2. Экологиялық аудиторлар, экологиялық аудиторлық ұйымдар мен аудиттелетiн субъектілер арасындағы қарым-қатынас экологиялық аудит жүргiзуге арналған шарт негiзiнде Қазақстан Республикасының азаматтық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81-1-баппен толықтырылсын:
</w:t>
      </w:r>
    </w:p>
    <w:p>
      <w:pPr>
        <w:spacing w:after="0"/>
        <w:ind w:left="0"/>
        <w:jc w:val="both"/>
      </w:pPr>
      <w:r>
        <w:rPr>
          <w:rFonts w:ascii="Times New Roman"/>
          <w:b w:val="false"/>
          <w:i w:val="false"/>
          <w:color w:val="000000"/>
          <w:sz w:val="28"/>
        </w:rPr>
        <w:t>
      "81-1-бап. Экологиялық аудиттің түрлерi және оны
</w:t>
      </w:r>
      <w:r>
        <w:br/>
      </w:r>
      <w:r>
        <w:rPr>
          <w:rFonts w:ascii="Times New Roman"/>
          <w:b w:val="false"/>
          <w:i w:val="false"/>
          <w:color w:val="000000"/>
          <w:sz w:val="28"/>
        </w:rPr>
        <w:t>
                 жүргізудiң негiздерi
</w:t>
      </w:r>
    </w:p>
    <w:p>
      <w:pPr>
        <w:spacing w:after="0"/>
        <w:ind w:left="0"/>
        <w:jc w:val="both"/>
      </w:pPr>
      <w:r>
        <w:rPr>
          <w:rFonts w:ascii="Times New Roman"/>
          <w:b w:val="false"/>
          <w:i w:val="false"/>
          <w:color w:val="000000"/>
          <w:sz w:val="28"/>
        </w:rPr>
        <w:t>
      1. Мiндеттi экологиялық аудит және бастамашылық экологиялық аудит экологиялық аудит түрлерi болып табылады.
</w:t>
      </w:r>
      <w:r>
        <w:br/>
      </w:r>
      <w:r>
        <w:rPr>
          <w:rFonts w:ascii="Times New Roman"/>
          <w:b w:val="false"/>
          <w:i w:val="false"/>
          <w:color w:val="000000"/>
          <w:sz w:val="28"/>
        </w:rPr>
        <w:t>
      2. Жеке және заңды тұлғаларға мiндеттi экологиялық аудит жүргiзу үшiн:
</w:t>
      </w:r>
      <w:r>
        <w:br/>
      </w:r>
      <w:r>
        <w:rPr>
          <w:rFonts w:ascii="Times New Roman"/>
          <w:b w:val="false"/>
          <w:i w:val="false"/>
          <w:color w:val="000000"/>
          <w:sz w:val="28"/>
        </w:rPr>
        <w:t>
      жеке және заңды тұлғалардың шаруашылық және өзге де қызметінің қоршаған ортаға келтiрген, құжатпен расталған нұқсаны;
</w:t>
      </w:r>
      <w:r>
        <w:br/>
      </w:r>
      <w:r>
        <w:rPr>
          <w:rFonts w:ascii="Times New Roman"/>
          <w:b w:val="false"/>
          <w:i w:val="false"/>
          <w:color w:val="000000"/>
          <w:sz w:val="28"/>
        </w:rPr>
        <w:t>
      заңды тұлғаның - табиғат пайдаланушының қайта ұйымдастырылуы;
</w:t>
      </w:r>
      <w:r>
        <w:br/>
      </w:r>
      <w:r>
        <w:rPr>
          <w:rFonts w:ascii="Times New Roman"/>
          <w:b w:val="false"/>
          <w:i w:val="false"/>
          <w:color w:val="000000"/>
          <w:sz w:val="28"/>
        </w:rPr>
        <w:t>
      қарауында стратегиялық, трансшекаралық және экологиялық қауіпті объектiлер бар заңды тұлғалардың банкрот болуы негiз болып табылады.
</w:t>
      </w:r>
      <w:r>
        <w:br/>
      </w:r>
      <w:r>
        <w:rPr>
          <w:rFonts w:ascii="Times New Roman"/>
          <w:b w:val="false"/>
          <w:i w:val="false"/>
          <w:color w:val="000000"/>
          <w:sz w:val="28"/>
        </w:rPr>
        <w:t>
      3. Бастамашылық экологиялық аудит аудиттелетін субъектiнің не оған қатысушының бастамасы бойынша, бастамашы мен экологиялық аудитордың немесе экологиялық аудиторлық ұйымның арасында экологиялық аудит жүргiзуге жасалған шартта көзделген экологиялық аудиттiң нақты мiндеттерi, мерзiмдерi және көлемдерi ескерiле отырып жүргізiледi.";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82 және 83-баптар мынадай редакцияда жазылсын:
</w:t>
      </w:r>
    </w:p>
    <w:p>
      <w:pPr>
        <w:spacing w:after="0"/>
        <w:ind w:left="0"/>
        <w:jc w:val="both"/>
      </w:pPr>
      <w:r>
        <w:rPr>
          <w:rFonts w:ascii="Times New Roman"/>
          <w:b w:val="false"/>
          <w:i w:val="false"/>
          <w:color w:val="000000"/>
          <w:sz w:val="28"/>
        </w:rPr>
        <w:t>
      "82-бап. Экологиялық аудит жүргiзу және экологиялық
</w:t>
      </w:r>
      <w:r>
        <w:br/>
      </w:r>
      <w:r>
        <w:rPr>
          <w:rFonts w:ascii="Times New Roman"/>
          <w:b w:val="false"/>
          <w:i w:val="false"/>
          <w:color w:val="000000"/>
          <w:sz w:val="28"/>
        </w:rPr>
        <w:t>
               аудиторлық есептерге қойылатын талаптар
</w:t>
      </w:r>
    </w:p>
    <w:p>
      <w:pPr>
        <w:spacing w:after="0"/>
        <w:ind w:left="0"/>
        <w:jc w:val="both"/>
      </w:pPr>
      <w:r>
        <w:rPr>
          <w:rFonts w:ascii="Times New Roman"/>
          <w:b w:val="false"/>
          <w:i w:val="false"/>
          <w:color w:val="000000"/>
          <w:sz w:val="28"/>
        </w:rPr>
        <w:t>
      1. Экологиялық аудит экологиялық аудитор жасап, тапсырыс берушiмен және аудиттелетiн субъектiмен келiсілетiн экологиялық аудит жүргізу жоспарына сәйкес жүргізiледi. Экологиялық аудит жүргізудi жоспарлаған кезде тараптар экологиялық аудиторлар палатасы бекiткен экологиялық аудит жүргізу жоспарының ұсыным сипатындағы үлгі нысанын басшылыққа алады.
</w:t>
      </w:r>
      <w:r>
        <w:br/>
      </w:r>
      <w:r>
        <w:rPr>
          <w:rFonts w:ascii="Times New Roman"/>
          <w:b w:val="false"/>
          <w:i w:val="false"/>
          <w:color w:val="000000"/>
          <w:sz w:val="28"/>
        </w:rPr>
        <w:t>
      2. Экологиялық аудиторлық есеп болып ресiмделетiн мiндеттi экологиялық аудит нәтижелерi қоршаған ортаны қорғау саласындағы уәкілеттi органға табыс етiледi.
</w:t>
      </w:r>
      <w:r>
        <w:br/>
      </w:r>
      <w:r>
        <w:rPr>
          <w:rFonts w:ascii="Times New Roman"/>
          <w:b w:val="false"/>
          <w:i w:val="false"/>
          <w:color w:val="000000"/>
          <w:sz w:val="28"/>
        </w:rPr>
        <w:t>
      Экологиялық аудиторлық есеп жергілікті өкiлдi және атқарушы органдарға, сақтандыру ұйымдарына табыс етiлуi мүмкiн. Бұл орайда экологиялық аудиторлық есептегi мәлiметтердi жария етуге аудиттелетiн субъектінің келiсiмiмен жол берiледi.
</w:t>
      </w:r>
      <w:r>
        <w:br/>
      </w:r>
      <w:r>
        <w:rPr>
          <w:rFonts w:ascii="Times New Roman"/>
          <w:b w:val="false"/>
          <w:i w:val="false"/>
          <w:color w:val="000000"/>
          <w:sz w:val="28"/>
        </w:rPr>
        <w:t>
      3. Бастамашылық экологиялық аудиттің нәтижелерi экологиялық аудиторлық есеп болып ресiмделедi, оның нысаны экологиялық аудит жүргiзуге жасалған шартта ескертiліп көрсетiледi.
</w:t>
      </w:r>
      <w:r>
        <w:br/>
      </w:r>
      <w:r>
        <w:rPr>
          <w:rFonts w:ascii="Times New Roman"/>
          <w:b w:val="false"/>
          <w:i w:val="false"/>
          <w:color w:val="000000"/>
          <w:sz w:val="28"/>
        </w:rPr>
        <w:t>
      Бастамашылық экологиялық аудиттiң нәтижелерi құпия болып табылады.
</w:t>
      </w:r>
      <w:r>
        <w:br/>
      </w:r>
      <w:r>
        <w:rPr>
          <w:rFonts w:ascii="Times New Roman"/>
          <w:b w:val="false"/>
          <w:i w:val="false"/>
          <w:color w:val="000000"/>
          <w:sz w:val="28"/>
        </w:rPr>
        <w:t>
      Бастамашылық экологиялық аудиттiң нәтижелерi туралы мәлiметтердi жария ету құқығына аудиттелетiн субъект ғана ие болады.
</w:t>
      </w:r>
      <w:r>
        <w:br/>
      </w:r>
      <w:r>
        <w:rPr>
          <w:rFonts w:ascii="Times New Roman"/>
          <w:b w:val="false"/>
          <w:i w:val="false"/>
          <w:color w:val="000000"/>
          <w:sz w:val="28"/>
        </w:rPr>
        <w:t>
      4. Экологиялық аудит жүргiзу тәртiбiн Қазақстан Республикасының Үкiметi белгiлейдi.
</w:t>
      </w:r>
    </w:p>
    <w:p>
      <w:pPr>
        <w:spacing w:after="0"/>
        <w:ind w:left="0"/>
        <w:jc w:val="both"/>
      </w:pPr>
      <w:r>
        <w:rPr>
          <w:rFonts w:ascii="Times New Roman"/>
          <w:b w:val="false"/>
          <w:i w:val="false"/>
          <w:color w:val="000000"/>
          <w:sz w:val="28"/>
        </w:rPr>
        <w:t>
      83-бап. Экологиялық аудиторлық қызмет
</w:t>
      </w:r>
    </w:p>
    <w:p>
      <w:pPr>
        <w:spacing w:after="0"/>
        <w:ind w:left="0"/>
        <w:jc w:val="both"/>
      </w:pPr>
      <w:r>
        <w:rPr>
          <w:rFonts w:ascii="Times New Roman"/>
          <w:b w:val="false"/>
          <w:i w:val="false"/>
          <w:color w:val="000000"/>
          <w:sz w:val="28"/>
        </w:rPr>
        <w:t>
      Экологиялық аудиторлық қызмет - экологиялық аудиторлар мен экологиялық аудиторлық ұйымдардың Қазақстан Республикасының лицензиялау туралы заңдарына сәйкес берiлетiн лицензия негiзiнде жүзеге асыратын экологиялық аудит жүргізу жөнiндегi кәсіпкерлiк қызметi.";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83-1 - 83-10-баптармен толықтырылсын:
</w:t>
      </w:r>
    </w:p>
    <w:p>
      <w:pPr>
        <w:spacing w:after="0"/>
        <w:ind w:left="0"/>
        <w:jc w:val="both"/>
      </w:pPr>
      <w:r>
        <w:rPr>
          <w:rFonts w:ascii="Times New Roman"/>
          <w:b w:val="false"/>
          <w:i w:val="false"/>
          <w:color w:val="000000"/>
          <w:sz w:val="28"/>
        </w:rPr>
        <w:t>
      "83-1-бап. Экологиялық аудитор
</w:t>
      </w:r>
    </w:p>
    <w:p>
      <w:pPr>
        <w:spacing w:after="0"/>
        <w:ind w:left="0"/>
        <w:jc w:val="both"/>
      </w:pPr>
      <w:r>
        <w:rPr>
          <w:rFonts w:ascii="Times New Roman"/>
          <w:b w:val="false"/>
          <w:i w:val="false"/>
          <w:color w:val="000000"/>
          <w:sz w:val="28"/>
        </w:rPr>
        <w:t>
      1. Экологиялық аудиторлық қызметті жүзеге асыруға аттестациядан өткен және Қазақстан Республикасының Үкiметi белгілеген тәртіппен лицензия алған жеке тұлға экологиялық аудитор болып табылады.
</w:t>
      </w:r>
      <w:r>
        <w:br/>
      </w:r>
      <w:r>
        <w:rPr>
          <w:rFonts w:ascii="Times New Roman"/>
          <w:b w:val="false"/>
          <w:i w:val="false"/>
          <w:color w:val="000000"/>
          <w:sz w:val="28"/>
        </w:rPr>
        <w:t>
      2. Экологиялық аудитор жеке кәсiпкер ретiнде не экологиялық аудиторлық ұйымның қызметкерi ретiнде экологиялық аудиторлық қызметтi жүзеге асыруға құқылы.
</w:t>
      </w:r>
    </w:p>
    <w:p>
      <w:pPr>
        <w:spacing w:after="0"/>
        <w:ind w:left="0"/>
        <w:jc w:val="both"/>
      </w:pPr>
      <w:r>
        <w:rPr>
          <w:rFonts w:ascii="Times New Roman"/>
          <w:b w:val="false"/>
          <w:i w:val="false"/>
          <w:color w:val="000000"/>
          <w:sz w:val="28"/>
        </w:rPr>
        <w:t>
      83-2-бап. Экологиялық аудиторлық ұйым
</w:t>
      </w:r>
    </w:p>
    <w:p>
      <w:pPr>
        <w:spacing w:after="0"/>
        <w:ind w:left="0"/>
        <w:jc w:val="both"/>
      </w:pPr>
      <w:r>
        <w:rPr>
          <w:rFonts w:ascii="Times New Roman"/>
          <w:b w:val="false"/>
          <w:i w:val="false"/>
          <w:color w:val="000000"/>
          <w:sz w:val="28"/>
        </w:rPr>
        <w:t>
      1. Экологиялық аудиторлық ұйым - экологиялық аудиторлық қызметтi жүзеге асыру үшiн, өндiрiстiк кооператив пен мемлекеттік кәсіпорыннан басқа, кез келген ұйымдық-құқықтық нысанда құрылған коммерциялық ұйым.
</w:t>
      </w:r>
      <w:r>
        <w:br/>
      </w:r>
      <w:r>
        <w:rPr>
          <w:rFonts w:ascii="Times New Roman"/>
          <w:b w:val="false"/>
          <w:i w:val="false"/>
          <w:color w:val="000000"/>
          <w:sz w:val="28"/>
        </w:rPr>
        <w:t>
      2. Шетелдiк экологиялық аудиторлық ұйымдар Қазақстан Республикасында тиiстi экологиялық аудиторлық ұйымдар - Қазақстан Республикасының резиденттерi құрылған жағдайда ғана экологиялық аудиторлық қызметті жүзеге асыра алады.
</w:t>
      </w:r>
      <w:r>
        <w:br/>
      </w:r>
      <w:r>
        <w:rPr>
          <w:rFonts w:ascii="Times New Roman"/>
          <w:b w:val="false"/>
          <w:i w:val="false"/>
          <w:color w:val="000000"/>
          <w:sz w:val="28"/>
        </w:rPr>
        <w:t>
      3. Экологиялық аудиторлық ұйымның құрамындағы экологиялық аудиторлардың саны кемiнде екi адам болуға тиiс.
</w:t>
      </w:r>
    </w:p>
    <w:p>
      <w:pPr>
        <w:spacing w:after="0"/>
        <w:ind w:left="0"/>
        <w:jc w:val="both"/>
      </w:pPr>
      <w:r>
        <w:rPr>
          <w:rFonts w:ascii="Times New Roman"/>
          <w:b w:val="false"/>
          <w:i w:val="false"/>
          <w:color w:val="000000"/>
          <w:sz w:val="28"/>
        </w:rPr>
        <w:t>
      83-3-бап. Экологиялық аудиторлар палатасы
</w:t>
      </w:r>
    </w:p>
    <w:p>
      <w:pPr>
        <w:spacing w:after="0"/>
        <w:ind w:left="0"/>
        <w:jc w:val="both"/>
      </w:pPr>
      <w:r>
        <w:rPr>
          <w:rFonts w:ascii="Times New Roman"/>
          <w:b w:val="false"/>
          <w:i w:val="false"/>
          <w:color w:val="000000"/>
          <w:sz w:val="28"/>
        </w:rPr>
        <w:t>
      1. Экологиялық аудиторлар палатасы экологиялық аудиторлардың құқықтары мен заңды мүдделерiн бiлдiру мен қорғау үшiн құрылған коммерциялық емес, тәуелсiз, кәсiби және өзiн-өзi басқаратын ұйым болып табылады.
</w:t>
      </w:r>
      <w:r>
        <w:br/>
      </w:r>
      <w:r>
        <w:rPr>
          <w:rFonts w:ascii="Times New Roman"/>
          <w:b w:val="false"/>
          <w:i w:val="false"/>
          <w:color w:val="000000"/>
          <w:sz w:val="28"/>
        </w:rPr>
        <w:t>
      2. Экологиялық аудиторлар палатасы заңды тұлға болып табылады және өз мүшелерi жалпы жиналыста қабылдаған жарғы негізiнде жұмыс iстейдi.
</w:t>
      </w:r>
      <w:r>
        <w:br/>
      </w:r>
      <w:r>
        <w:rPr>
          <w:rFonts w:ascii="Times New Roman"/>
          <w:b w:val="false"/>
          <w:i w:val="false"/>
          <w:color w:val="000000"/>
          <w:sz w:val="28"/>
        </w:rPr>
        <w:t>
      3. Экологиялық аудиторлар палатасы ерiктi негiзде экологиялық аудиторларды, экологиялық аудиторлық ұйымдарды бiрiктiредi және мүшелiк жарна мен Қазақстан Республикасының заңдарында тыйым салынбаған өзге де көздер есебiнен қаржыландырылады.
</w:t>
      </w:r>
      <w:r>
        <w:br/>
      </w:r>
      <w:r>
        <w:rPr>
          <w:rFonts w:ascii="Times New Roman"/>
          <w:b w:val="false"/>
          <w:i w:val="false"/>
          <w:color w:val="000000"/>
          <w:sz w:val="28"/>
        </w:rPr>
        <w:t>
      4. Экологиялық аудиторлар палатасының құрылымы мен жұмыс органдары оның жарғысымен айқындалады.
</w:t>
      </w:r>
      <w:r>
        <w:br/>
      </w:r>
      <w:r>
        <w:rPr>
          <w:rFonts w:ascii="Times New Roman"/>
          <w:b w:val="false"/>
          <w:i w:val="false"/>
          <w:color w:val="000000"/>
          <w:sz w:val="28"/>
        </w:rPr>
        <w:t>
      5. Экологиялық аудиторлар палатасы:
</w:t>
      </w:r>
      <w:r>
        <w:br/>
      </w:r>
      <w:r>
        <w:rPr>
          <w:rFonts w:ascii="Times New Roman"/>
          <w:b w:val="false"/>
          <w:i w:val="false"/>
          <w:color w:val="000000"/>
          <w:sz w:val="28"/>
        </w:rPr>
        <w:t>
      1) жалпы басшылықты жүзеге асырады және өз мүшелерiнің қызметiн үйлестiредi;
</w:t>
      </w:r>
      <w:r>
        <w:br/>
      </w:r>
      <w:r>
        <w:rPr>
          <w:rFonts w:ascii="Times New Roman"/>
          <w:b w:val="false"/>
          <w:i w:val="false"/>
          <w:color w:val="000000"/>
          <w:sz w:val="28"/>
        </w:rPr>
        <w:t>
      2) экологиялық аудит жүргiзу жоспарының үлгі нысанын бекiтедi;
</w:t>
      </w:r>
      <w:r>
        <w:br/>
      </w:r>
      <w:r>
        <w:rPr>
          <w:rFonts w:ascii="Times New Roman"/>
          <w:b w:val="false"/>
          <w:i w:val="false"/>
          <w:color w:val="000000"/>
          <w:sz w:val="28"/>
        </w:rPr>
        <w:t>
      3) мемлекеттiк органдарда, мемлекеттiк емес ұйымдарда өз мүшелерiнiң құқықтары мен заңды мүдделерiн бiлдiредi және қорғайды, экологиялық аудиторлық қызметтi дамытуда оларға көмек көрсетедi және жәрдемдеседi;
</w:t>
      </w:r>
      <w:r>
        <w:br/>
      </w:r>
      <w:r>
        <w:rPr>
          <w:rFonts w:ascii="Times New Roman"/>
          <w:b w:val="false"/>
          <w:i w:val="false"/>
          <w:color w:val="000000"/>
          <w:sz w:val="28"/>
        </w:rPr>
        <w:t>
      4) қоршаған ортаны қорғау саласындағы уәкілеттi органға экологиялық аудиторлардың өзінің азаматтық-құқықтық жауапкершiлігін мiндеттi сақтандыру шартын жасасудан жалтарған жағдайлары және Қазақстан Республикасы заңдарының талаптарын өзге де бұзушылықтары туралы хабарлайды;
</w:t>
      </w:r>
      <w:r>
        <w:br/>
      </w:r>
      <w:r>
        <w:rPr>
          <w:rFonts w:ascii="Times New Roman"/>
          <w:b w:val="false"/>
          <w:i w:val="false"/>
          <w:color w:val="000000"/>
          <w:sz w:val="28"/>
        </w:rPr>
        <w:t>
      5) экологиялық аудиторларды аттестациялау жөнiндегі бiлiктілік комиссиясын құруға және экологиялық аудиторлардың аттестациясын өткiзуге қатысады;
</w:t>
      </w:r>
      <w:r>
        <w:br/>
      </w:r>
      <w:r>
        <w:rPr>
          <w:rFonts w:ascii="Times New Roman"/>
          <w:b w:val="false"/>
          <w:i w:val="false"/>
          <w:color w:val="000000"/>
          <w:sz w:val="28"/>
        </w:rPr>
        <w:t>
      6) экологиялық аудиторларды тағылымдамадан өткiзудi және оқытуды ұйымдастырады, экологиялық аудиторларға арналған оқу бағдарламаларын айқындауға қатысады;
</w:t>
      </w:r>
      <w:r>
        <w:br/>
      </w:r>
      <w:r>
        <w:rPr>
          <w:rFonts w:ascii="Times New Roman"/>
          <w:b w:val="false"/>
          <w:i w:val="false"/>
          <w:color w:val="000000"/>
          <w:sz w:val="28"/>
        </w:rPr>
        <w:t>
      7) экологиялық аудиторлардың заңсыз iс-әрекетiне жеке және заңды тұлғалардың шағымдары мен өтiнiштерiн қарайды;
</w:t>
      </w:r>
      <w:r>
        <w:br/>
      </w:r>
      <w:r>
        <w:rPr>
          <w:rFonts w:ascii="Times New Roman"/>
          <w:b w:val="false"/>
          <w:i w:val="false"/>
          <w:color w:val="000000"/>
          <w:sz w:val="28"/>
        </w:rPr>
        <w:t>
      8) экологиялық аудиторларды аттестациялау жөнiндегi бiлiктiлiк комиссиясына лицензияны керi қайтарып алу туралы ұсыныс жасайды.
</w:t>
      </w:r>
      <w:r>
        <w:br/>
      </w:r>
      <w:r>
        <w:rPr>
          <w:rFonts w:ascii="Times New Roman"/>
          <w:b w:val="false"/>
          <w:i w:val="false"/>
          <w:color w:val="000000"/>
          <w:sz w:val="28"/>
        </w:rPr>
        <w:t>
      6. Экологиялық аудиторлар палатасы өз қызметiн Қазақстан Республикасының 
</w:t>
      </w:r>
      <w:r>
        <w:rPr>
          <w:rFonts w:ascii="Times New Roman"/>
          <w:b w:val="false"/>
          <w:i w:val="false"/>
          <w:color w:val="000000"/>
          <w:sz w:val="28"/>
        </w:rPr>
        <w:t xml:space="preserve"> коммерциялық емес ұйымдар туралы </w:t>
      </w:r>
      <w:r>
        <w:rPr>
          <w:rFonts w:ascii="Times New Roman"/>
          <w:b w:val="false"/>
          <w:i w:val="false"/>
          <w:color w:val="000000"/>
          <w:sz w:val="28"/>
        </w:rPr>
        <w:t>
 заңдарына сәйкес жүзеге асырады.
</w:t>
      </w:r>
    </w:p>
    <w:p>
      <w:pPr>
        <w:spacing w:after="0"/>
        <w:ind w:left="0"/>
        <w:jc w:val="both"/>
      </w:pPr>
      <w:r>
        <w:rPr>
          <w:rFonts w:ascii="Times New Roman"/>
          <w:b w:val="false"/>
          <w:i w:val="false"/>
          <w:color w:val="000000"/>
          <w:sz w:val="28"/>
        </w:rPr>
        <w:t>
      83-4-бап. Экологиялық аудиторлар мен экологиялық
</w:t>
      </w:r>
      <w:r>
        <w:br/>
      </w:r>
      <w:r>
        <w:rPr>
          <w:rFonts w:ascii="Times New Roman"/>
          <w:b w:val="false"/>
          <w:i w:val="false"/>
          <w:color w:val="000000"/>
          <w:sz w:val="28"/>
        </w:rPr>
        <w:t>
                аудиторлық ұйымдардың құқықтары
</w:t>
      </w:r>
    </w:p>
    <w:p>
      <w:pPr>
        <w:spacing w:after="0"/>
        <w:ind w:left="0"/>
        <w:jc w:val="both"/>
      </w:pPr>
      <w:r>
        <w:rPr>
          <w:rFonts w:ascii="Times New Roman"/>
          <w:b w:val="false"/>
          <w:i w:val="false"/>
          <w:color w:val="000000"/>
          <w:sz w:val="28"/>
        </w:rPr>
        <w:t>
      Экологиялық аудиторлар мен экологиялық аудиторлық ұйымдар:
</w:t>
      </w:r>
      <w:r>
        <w:br/>
      </w:r>
      <w:r>
        <w:rPr>
          <w:rFonts w:ascii="Times New Roman"/>
          <w:b w:val="false"/>
          <w:i w:val="false"/>
          <w:color w:val="000000"/>
          <w:sz w:val="28"/>
        </w:rPr>
        <w:t>
      1) экологиялық аудит жүргiзу әдiстерiн дербес айқындауға;
</w:t>
      </w:r>
      <w:r>
        <w:br/>
      </w:r>
      <w:r>
        <w:rPr>
          <w:rFonts w:ascii="Times New Roman"/>
          <w:b w:val="false"/>
          <w:i w:val="false"/>
          <w:color w:val="000000"/>
          <w:sz w:val="28"/>
        </w:rPr>
        <w:t>
      2) экологиялық аудит жүргiзуге жасалған шарттың талаптарын орындауға қажеттi құжаттаманы алуға және тексеруге;
</w:t>
      </w:r>
      <w:r>
        <w:br/>
      </w:r>
      <w:r>
        <w:rPr>
          <w:rFonts w:ascii="Times New Roman"/>
          <w:b w:val="false"/>
          <w:i w:val="false"/>
          <w:color w:val="000000"/>
          <w:sz w:val="28"/>
        </w:rPr>
        <w:t>
      3) шарт негiзiнде экологиялық аудит жүргiзуге қатысуға, осы Заңның 83-8-бабында аталған тұлғалардан басқа, түрлi саладағы мамандарды тартуға;
</w:t>
      </w:r>
      <w:r>
        <w:br/>
      </w:r>
      <w:r>
        <w:rPr>
          <w:rFonts w:ascii="Times New Roman"/>
          <w:b w:val="false"/>
          <w:i w:val="false"/>
          <w:color w:val="000000"/>
          <w:sz w:val="28"/>
        </w:rPr>
        <w:t>
      4) аудиттелетiн субъект экологиялық аудит жүргізу шартының талаптарын бұзған жағдайда экологиялық аудиттi жүргiзуден не экологиялық аудиторлық есептi беруден бас тартуға құқылы.
</w:t>
      </w:r>
    </w:p>
    <w:p>
      <w:pPr>
        <w:spacing w:after="0"/>
        <w:ind w:left="0"/>
        <w:jc w:val="both"/>
      </w:pPr>
      <w:r>
        <w:rPr>
          <w:rFonts w:ascii="Times New Roman"/>
          <w:b w:val="false"/>
          <w:i w:val="false"/>
          <w:color w:val="000000"/>
          <w:sz w:val="28"/>
        </w:rPr>
        <w:t>
      83-5-бап. Экологиялық аудиторлар мен экологиялық
</w:t>
      </w:r>
      <w:r>
        <w:br/>
      </w:r>
      <w:r>
        <w:rPr>
          <w:rFonts w:ascii="Times New Roman"/>
          <w:b w:val="false"/>
          <w:i w:val="false"/>
          <w:color w:val="000000"/>
          <w:sz w:val="28"/>
        </w:rPr>
        <w:t>
                аудиторлық ұйымдардың мiндеттерi
</w:t>
      </w:r>
    </w:p>
    <w:p>
      <w:pPr>
        <w:spacing w:after="0"/>
        <w:ind w:left="0"/>
        <w:jc w:val="both"/>
      </w:pPr>
      <w:r>
        <w:rPr>
          <w:rFonts w:ascii="Times New Roman"/>
          <w:b w:val="false"/>
          <w:i w:val="false"/>
          <w:color w:val="000000"/>
          <w:sz w:val="28"/>
        </w:rPr>
        <w:t>
      Экологиялық аудиторлар мен экологиялық аудиторлық ұйымдар:
</w:t>
      </w:r>
      <w:r>
        <w:br/>
      </w:r>
      <w:r>
        <w:rPr>
          <w:rFonts w:ascii="Times New Roman"/>
          <w:b w:val="false"/>
          <w:i w:val="false"/>
          <w:color w:val="000000"/>
          <w:sz w:val="28"/>
        </w:rPr>
        <w:t>
      1) осы Заңның 83-8-бабында көрсетiлген мән-жайлардың салдарынан экологиялық аудит жүргiзудiң мүмкiн еместiгi туралы хабарлауға;
</w:t>
      </w:r>
      <w:r>
        <w:br/>
      </w:r>
      <w:r>
        <w:rPr>
          <w:rFonts w:ascii="Times New Roman"/>
          <w:b w:val="false"/>
          <w:i w:val="false"/>
          <w:color w:val="000000"/>
          <w:sz w:val="28"/>
        </w:rPr>
        <w:t>
      2) аудиттелетiн субъектiден алынған, сондай-ақ экологиялық аудит жүргiзу процесiнде жасалған құжаттардың сақталуын қамтамасыз етуге;
</w:t>
      </w:r>
      <w:r>
        <w:br/>
      </w:r>
      <w:r>
        <w:rPr>
          <w:rFonts w:ascii="Times New Roman"/>
          <w:b w:val="false"/>
          <w:i w:val="false"/>
          <w:color w:val="000000"/>
          <w:sz w:val="28"/>
        </w:rPr>
        <w:t>
      3) аудиттелетiн субъектiге құжаттарда анықталған Қазақстан Республикасының заңдарында белгiленген талаптарға сәйкессiздiк туралы хабарлауға;
</w:t>
      </w:r>
      <w:r>
        <w:br/>
      </w:r>
      <w:r>
        <w:rPr>
          <w:rFonts w:ascii="Times New Roman"/>
          <w:b w:val="false"/>
          <w:i w:val="false"/>
          <w:color w:val="000000"/>
          <w:sz w:val="28"/>
        </w:rPr>
        <w:t>
      4) экологиялық аудит нәтижелерінің, сондай-ақ экологиялық аудит жүргiзу кезiнде алынған және коммерциялық немесе заңмен қорғалатын өзге де құпия нысанасы болып табылатын мәлiметтердiң құпиялығын сақтауға;
</w:t>
      </w:r>
      <w:r>
        <w:br/>
      </w:r>
      <w:r>
        <w:rPr>
          <w:rFonts w:ascii="Times New Roman"/>
          <w:b w:val="false"/>
          <w:i w:val="false"/>
          <w:color w:val="000000"/>
          <w:sz w:val="28"/>
        </w:rPr>
        <w:t>
      5) мiндеттi экологиялық аудит нәтижесiнде анықталған Қазақстан Республикасының қоршаған ортаны қорғау саласындағы заңдарын бұзушылықтар туралы уәкiлеттi мемлекеттiк органдарға Қазақстан Республикасының заң актiлерiне сәйкес хабарлауға;
</w:t>
      </w:r>
      <w:r>
        <w:br/>
      </w:r>
      <w:r>
        <w:rPr>
          <w:rFonts w:ascii="Times New Roman"/>
          <w:b w:val="false"/>
          <w:i w:val="false"/>
          <w:color w:val="000000"/>
          <w:sz w:val="28"/>
        </w:rPr>
        <w:t>
      6) экологиялық аудит жүргiзуге арналған шарт бойынша мiндеттемелерден туындайтын өзге де талаптарды орындауға міндетті.
</w:t>
      </w:r>
    </w:p>
    <w:p>
      <w:pPr>
        <w:spacing w:after="0"/>
        <w:ind w:left="0"/>
        <w:jc w:val="both"/>
      </w:pPr>
      <w:r>
        <w:rPr>
          <w:rFonts w:ascii="Times New Roman"/>
          <w:b w:val="false"/>
          <w:i w:val="false"/>
          <w:color w:val="000000"/>
          <w:sz w:val="28"/>
        </w:rPr>
        <w:t>
      83-6-бап. Экологиялық аудиторлар мен экологиялық
</w:t>
      </w:r>
      <w:r>
        <w:br/>
      </w:r>
      <w:r>
        <w:rPr>
          <w:rFonts w:ascii="Times New Roman"/>
          <w:b w:val="false"/>
          <w:i w:val="false"/>
          <w:color w:val="000000"/>
          <w:sz w:val="28"/>
        </w:rPr>
        <w:t>
                аудиторлық ұйымдарды сақтандыру
</w:t>
      </w:r>
    </w:p>
    <w:p>
      <w:pPr>
        <w:spacing w:after="0"/>
        <w:ind w:left="0"/>
        <w:jc w:val="both"/>
      </w:pPr>
      <w:r>
        <w:rPr>
          <w:rFonts w:ascii="Times New Roman"/>
          <w:b w:val="false"/>
          <w:i w:val="false"/>
          <w:color w:val="000000"/>
          <w:sz w:val="28"/>
        </w:rPr>
        <w:t>
      1. Экологиялық аудиторлар мен экологиялық аудиторлық ұйымдар аудиторлар мен аудиторлық ұйымдардың азаматтық-құқықтық жауапкершілiгiн сақтандыру шартын жасасуға мiндетті.
</w:t>
      </w:r>
      <w:r>
        <w:br/>
      </w:r>
      <w:r>
        <w:rPr>
          <w:rFonts w:ascii="Times New Roman"/>
          <w:b w:val="false"/>
          <w:i w:val="false"/>
          <w:color w:val="000000"/>
          <w:sz w:val="28"/>
        </w:rPr>
        <w:t>
      2. Сақтандыру Қазақстан Республикасының заң актілерiнде айқындалған тәртіппен жүзеге асырылады.
</w:t>
      </w:r>
    </w:p>
    <w:p>
      <w:pPr>
        <w:spacing w:after="0"/>
        <w:ind w:left="0"/>
        <w:jc w:val="both"/>
      </w:pPr>
      <w:r>
        <w:rPr>
          <w:rFonts w:ascii="Times New Roman"/>
          <w:b w:val="false"/>
          <w:i w:val="false"/>
          <w:color w:val="000000"/>
          <w:sz w:val="28"/>
        </w:rPr>
        <w:t>
      83-7-бап. Экологиялық аудиторларды аттестациялау
</w:t>
      </w:r>
    </w:p>
    <w:p>
      <w:pPr>
        <w:spacing w:after="0"/>
        <w:ind w:left="0"/>
        <w:jc w:val="both"/>
      </w:pPr>
      <w:r>
        <w:rPr>
          <w:rFonts w:ascii="Times New Roman"/>
          <w:b w:val="false"/>
          <w:i w:val="false"/>
          <w:color w:val="000000"/>
          <w:sz w:val="28"/>
        </w:rPr>
        <w:t>
      1. Экологиялық аудит жүргізуге қажетті бiлiктiлiктi растау жөнiнде мезгіл-мезгiл жүргiзілетін рәсiм экологиялық аудиторларды аттестациялау болып табылады.
</w:t>
      </w:r>
      <w:r>
        <w:br/>
      </w:r>
      <w:r>
        <w:rPr>
          <w:rFonts w:ascii="Times New Roman"/>
          <w:b w:val="false"/>
          <w:i w:val="false"/>
          <w:color w:val="000000"/>
          <w:sz w:val="28"/>
        </w:rPr>
        <w:t>
      2. Экологиялық аудиторларды аттестациялауды білiктілік комиссиясы жүргiзедi.
</w:t>
      </w:r>
    </w:p>
    <w:p>
      <w:pPr>
        <w:spacing w:after="0"/>
        <w:ind w:left="0"/>
        <w:jc w:val="both"/>
      </w:pPr>
      <w:r>
        <w:rPr>
          <w:rFonts w:ascii="Times New Roman"/>
          <w:b w:val="false"/>
          <w:i w:val="false"/>
          <w:color w:val="000000"/>
          <w:sz w:val="28"/>
        </w:rPr>
        <w:t>
      83-8-бап. Экологиялық аудит жүргiзу құқығын шектеу
</w:t>
      </w:r>
    </w:p>
    <w:p>
      <w:pPr>
        <w:spacing w:after="0"/>
        <w:ind w:left="0"/>
        <w:jc w:val="both"/>
      </w:pPr>
      <w:r>
        <w:rPr>
          <w:rFonts w:ascii="Times New Roman"/>
          <w:b w:val="false"/>
          <w:i w:val="false"/>
          <w:color w:val="000000"/>
          <w:sz w:val="28"/>
        </w:rPr>
        <w:t>
      1. Экологиялық аудиторлық ұйымның құрылтайшылары, қатысушылары, кредиторлары болып табылатын не осы экологиялық аудиторлық ұйым құрылтайшысы, қатысушысы, кредиторы болып табылатын тапсырыс берушiлерге экологиялық аудиторлық ұйымның экологиялық аудит жүргізуіне тыйым салынады.
</w:t>
      </w:r>
      <w:r>
        <w:br/>
      </w:r>
      <w:r>
        <w:rPr>
          <w:rFonts w:ascii="Times New Roman"/>
          <w:b w:val="false"/>
          <w:i w:val="false"/>
          <w:color w:val="000000"/>
          <w:sz w:val="28"/>
        </w:rPr>
        <w:t>
      2. Егер экологиялық аудиторлар:
</w:t>
      </w:r>
      <w:r>
        <w:br/>
      </w:r>
      <w:r>
        <w:rPr>
          <w:rFonts w:ascii="Times New Roman"/>
          <w:b w:val="false"/>
          <w:i w:val="false"/>
          <w:color w:val="000000"/>
          <w:sz w:val="28"/>
        </w:rPr>
        <w:t>
      аудиттелетін субъект басшысының, сондай-ақ құрылтайшысының немесе аудиттелетiн субъект жарғылық капиталының он проценттен астамын иеленетін қатысушының жақын туыстары немесе жекжаттары болған;
</w:t>
      </w:r>
      <w:r>
        <w:br/>
      </w:r>
      <w:r>
        <w:rPr>
          <w:rFonts w:ascii="Times New Roman"/>
          <w:b w:val="false"/>
          <w:i w:val="false"/>
          <w:color w:val="000000"/>
          <w:sz w:val="28"/>
        </w:rPr>
        <w:t>
      аудиттелетiн субъектінің қызметкерлерi, қатысушылары, лауазымды тұлғалары болған немесе онда жеке мүліктік мүдделерi бар болған жағдайларда, олардың экологиялық аудит жүргізуiне тыйым салынады.
</w:t>
      </w:r>
      <w:r>
        <w:br/>
      </w:r>
      <w:r>
        <w:rPr>
          <w:rFonts w:ascii="Times New Roman"/>
          <w:b w:val="false"/>
          <w:i w:val="false"/>
          <w:color w:val="000000"/>
          <w:sz w:val="28"/>
        </w:rPr>
        <w:t>
      3. Экологиялық аудиторлардың - жеке кәсiпкерлердiң, мынадай жағдайларда, егер:
</w:t>
      </w:r>
      <w:r>
        <w:br/>
      </w:r>
      <w:r>
        <w:rPr>
          <w:rFonts w:ascii="Times New Roman"/>
          <w:b w:val="false"/>
          <w:i w:val="false"/>
          <w:color w:val="000000"/>
          <w:sz w:val="28"/>
        </w:rPr>
        <w:t>
      аудиттелетiн субъект балансы активтерiнің сомасы жылына орташа есеппен алғанда тиiстi қаржы жылына арналған республикалық бюджет туралы заңда белгіленген айлық есептік көрсеткіштің 40000 еселенген мөлшерінен асатын заңды тұлға болса;
</w:t>
      </w:r>
      <w:r>
        <w:br/>
      </w:r>
      <w:r>
        <w:rPr>
          <w:rFonts w:ascii="Times New Roman"/>
          <w:b w:val="false"/>
          <w:i w:val="false"/>
          <w:color w:val="000000"/>
          <w:sz w:val="28"/>
        </w:rPr>
        <w:t>
      аудиттелетiн субъектінің қызметi мiндетті экологиялық аудит жүргiзiлуге жататын болса, экологиялық аудит жүргiзуiне тыйым салынады.
</w:t>
      </w:r>
    </w:p>
    <w:p>
      <w:pPr>
        <w:spacing w:after="0"/>
        <w:ind w:left="0"/>
        <w:jc w:val="both"/>
      </w:pPr>
      <w:r>
        <w:rPr>
          <w:rFonts w:ascii="Times New Roman"/>
          <w:b w:val="false"/>
          <w:i w:val="false"/>
          <w:color w:val="000000"/>
          <w:sz w:val="28"/>
        </w:rPr>
        <w:t>
      83-9-бап. Аудиттелетiн субъектінің құқықтары
</w:t>
      </w:r>
    </w:p>
    <w:p>
      <w:pPr>
        <w:spacing w:after="0"/>
        <w:ind w:left="0"/>
        <w:jc w:val="both"/>
      </w:pPr>
      <w:r>
        <w:rPr>
          <w:rFonts w:ascii="Times New Roman"/>
          <w:b w:val="false"/>
          <w:i w:val="false"/>
          <w:color w:val="000000"/>
          <w:sz w:val="28"/>
        </w:rPr>
        <w:t>
      Аудиттелетiн субъект:
</w:t>
      </w:r>
      <w:r>
        <w:br/>
      </w:r>
      <w:r>
        <w:rPr>
          <w:rFonts w:ascii="Times New Roman"/>
          <w:b w:val="false"/>
          <w:i w:val="false"/>
          <w:color w:val="000000"/>
          <w:sz w:val="28"/>
        </w:rPr>
        <w:t>
      1) конкурс не өзге де iшкi рәсiм негiзiнде экологиялық аудиторды не экологиялық аудиторлық ұйымды таңдау туралы дербес шешiм қабылдауға;
</w:t>
      </w:r>
      <w:r>
        <w:br/>
      </w:r>
      <w:r>
        <w:rPr>
          <w:rFonts w:ascii="Times New Roman"/>
          <w:b w:val="false"/>
          <w:i w:val="false"/>
          <w:color w:val="000000"/>
          <w:sz w:val="28"/>
        </w:rPr>
        <w:t>
      2) экологиялық аудитордан немесе экологиялық аудиторлық ұйымнан Қазақстан Республикасы заңдарының экологиялық аудит жүргiзуге қатысты талаптары туралы егжей-тегжейлi ақпарат алуға;
</w:t>
      </w:r>
      <w:r>
        <w:br/>
      </w:r>
      <w:r>
        <w:rPr>
          <w:rFonts w:ascii="Times New Roman"/>
          <w:b w:val="false"/>
          <w:i w:val="false"/>
          <w:color w:val="000000"/>
          <w:sz w:val="28"/>
        </w:rPr>
        <w:t>
      3) экологиялық аудитордың немесе экологиялық аудиторлық ұйымның ескертпелерi және қорытындылары негiзделетiн нормативтiк құқықтық актiлермен танысуға;
</w:t>
      </w:r>
      <w:r>
        <w:br/>
      </w:r>
      <w:r>
        <w:rPr>
          <w:rFonts w:ascii="Times New Roman"/>
          <w:b w:val="false"/>
          <w:i w:val="false"/>
          <w:color w:val="000000"/>
          <w:sz w:val="28"/>
        </w:rPr>
        <w:t>
      4) экологиялық аудитордан немесе экологиялық аудиторлық ұйымнан ұсынымдар, экологиялық есептiлiкте және өзге де құжаттарда анықталған Қазақстан Республикасының заңдарына сәйкессiздiк туралы ақпарат алуға;
</w:t>
      </w:r>
      <w:r>
        <w:br/>
      </w:r>
      <w:r>
        <w:rPr>
          <w:rFonts w:ascii="Times New Roman"/>
          <w:b w:val="false"/>
          <w:i w:val="false"/>
          <w:color w:val="000000"/>
          <w:sz w:val="28"/>
        </w:rPr>
        <w:t>
      5) экологиялық аудитор немесе экологиялық аудиторлық ұйым экологиялық аудит жүргiзуге арналған шарттың талаптарын бұзған жағдайда олар көрсететiн қызметтен бас тартуға құқылы.
</w:t>
      </w:r>
    </w:p>
    <w:p>
      <w:pPr>
        <w:spacing w:after="0"/>
        <w:ind w:left="0"/>
        <w:jc w:val="both"/>
      </w:pPr>
      <w:r>
        <w:rPr>
          <w:rFonts w:ascii="Times New Roman"/>
          <w:b w:val="false"/>
          <w:i w:val="false"/>
          <w:color w:val="000000"/>
          <w:sz w:val="28"/>
        </w:rPr>
        <w:t>
      83-10-бап. Аудиттелетiн субъектiнiң мiндеттерi
</w:t>
      </w:r>
    </w:p>
    <w:p>
      <w:pPr>
        <w:spacing w:after="0"/>
        <w:ind w:left="0"/>
        <w:jc w:val="both"/>
      </w:pPr>
      <w:r>
        <w:rPr>
          <w:rFonts w:ascii="Times New Roman"/>
          <w:b w:val="false"/>
          <w:i w:val="false"/>
          <w:color w:val="000000"/>
          <w:sz w:val="28"/>
        </w:rPr>
        <w:t>
      Аудиттелетiн субъект:
</w:t>
      </w:r>
      <w:r>
        <w:br/>
      </w:r>
      <w:r>
        <w:rPr>
          <w:rFonts w:ascii="Times New Roman"/>
          <w:b w:val="false"/>
          <w:i w:val="false"/>
          <w:color w:val="000000"/>
          <w:sz w:val="28"/>
        </w:rPr>
        <w:t>
      1) мiндеттi экологиялық аудит жүргiзуді ұйымдастыруға;
</w:t>
      </w:r>
      <w:r>
        <w:br/>
      </w:r>
      <w:r>
        <w:rPr>
          <w:rFonts w:ascii="Times New Roman"/>
          <w:b w:val="false"/>
          <w:i w:val="false"/>
          <w:color w:val="000000"/>
          <w:sz w:val="28"/>
        </w:rPr>
        <w:t>
      2) экологиялық аудиттi уақтылы және сапалы жүргiзу үшiн экологиялық аудитор мен экологиялық аудиторлық ұйымға жағдай жасауға;
</w:t>
      </w:r>
      <w:r>
        <w:br/>
      </w:r>
      <w:r>
        <w:rPr>
          <w:rFonts w:ascii="Times New Roman"/>
          <w:b w:val="false"/>
          <w:i w:val="false"/>
          <w:color w:val="000000"/>
          <w:sz w:val="28"/>
        </w:rPr>
        <w:t>
      3) экологиялық аудиторға немесе экологиялық аудиторлық ұйымға экологиялық аудит жүргiзу үшiн қажетті толық және дұрыс құжаттаманы, өзге де ақпаратты табыс етуге, ауызша немесе жазбаша нысанда түсінік беруге;
</w:t>
      </w:r>
      <w:r>
        <w:br/>
      </w:r>
      <w:r>
        <w:rPr>
          <w:rFonts w:ascii="Times New Roman"/>
          <w:b w:val="false"/>
          <w:i w:val="false"/>
          <w:color w:val="000000"/>
          <w:sz w:val="28"/>
        </w:rPr>
        <w:t>
      4) қоршаған ортаға әсер ету туралы дұрыс есептіліктi және экологиялық аудит жүргiзу үшiн қажеттi өзге де құжаттарды табыс етуге;
</w:t>
      </w:r>
      <w:r>
        <w:br/>
      </w:r>
      <w:r>
        <w:rPr>
          <w:rFonts w:ascii="Times New Roman"/>
          <w:b w:val="false"/>
          <w:i w:val="false"/>
          <w:color w:val="000000"/>
          <w:sz w:val="28"/>
        </w:rPr>
        <w:t>
      5) егер экологиялық аудит жүргiзуге арналған шартта өзгеше көзделмесе, экологиялық аудитордың немесе экологиялық аудиторлық ұйымның қызметiн шектемеуге;
</w:t>
      </w:r>
      <w:r>
        <w:br/>
      </w:r>
      <w:r>
        <w:rPr>
          <w:rFonts w:ascii="Times New Roman"/>
          <w:b w:val="false"/>
          <w:i w:val="false"/>
          <w:color w:val="000000"/>
          <w:sz w:val="28"/>
        </w:rPr>
        <w:t>
      6) экологиялық аудитордың немесе экологиялық аудиторлық ұйымның талап етуi бойынша қажеттi ақпарат алу үшiн үшіншi тұлғалардың атына өз атынан жазбаша сауал жiберуге;
</w:t>
      </w:r>
      <w:r>
        <w:br/>
      </w:r>
      <w:r>
        <w:rPr>
          <w:rFonts w:ascii="Times New Roman"/>
          <w:b w:val="false"/>
          <w:i w:val="false"/>
          <w:color w:val="000000"/>
          <w:sz w:val="28"/>
        </w:rPr>
        <w:t>
      7) экологиялық аудиторлардың немесе экологиялық аудиторлық ұйымның көрсететiн қызметтерiне ақы төлеудi қамтамасыз етуге;
</w:t>
      </w:r>
      <w:r>
        <w:br/>
      </w:r>
      <w:r>
        <w:rPr>
          <w:rFonts w:ascii="Times New Roman"/>
          <w:b w:val="false"/>
          <w:i w:val="false"/>
          <w:color w:val="000000"/>
          <w:sz w:val="28"/>
        </w:rPr>
        <w:t>
      8) экологиялық аудит жүргiзуге арналған шарттың мiндеттемелерiнен туындайтын өзге де талаптарды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 құжат):
</w:t>
      </w:r>
    </w:p>
    <w:p>
      <w:pPr>
        <w:spacing w:after="0"/>
        <w:ind w:left="0"/>
        <w:jc w:val="both"/>
      </w:pPr>
      <w:r>
        <w:rPr>
          <w:rFonts w:ascii="Times New Roman"/>
          <w:b w:val="false"/>
          <w:i w:val="false"/>
          <w:color w:val="000000"/>
          <w:sz w:val="28"/>
        </w:rPr>
        <w:t>
      2-бап мынадай мазмұндағы 5-тармақпен толықтырылсын:
</w:t>
      </w:r>
      <w:r>
        <w:br/>
      </w:r>
      <w:r>
        <w:rPr>
          <w:rFonts w:ascii="Times New Roman"/>
          <w:b w:val="false"/>
          <w:i w:val="false"/>
          <w:color w:val="000000"/>
          <w:sz w:val="28"/>
        </w:rPr>
        <w:t>
      "5. Қарауында стратегиялық, трансшекаралық және экологиялық қауіптi объектiлер бар заңды тұлғалар банкрот болған кезде олардың қызметiне мiндеттi экологиялық аудит жүргiзiледi, оны жүргiзу тәртiбi Қазақстан Республикасының қоршаған ортаны қорғау саласындағы заңдарына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