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20af" w14:textId="8862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кейбiр заңнамалық актiлерiне бағалы қағаздар нарығы мәселелерi бойынша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2005 жылғы 21 сәуірдегі N 46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мына заңнамалық актiлерiне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Республикасындағы банктер және банк қызметi туралы" 1995 жылғы 31 тамыздағы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Кеңесiнiң Жаршысы, 1995 ж., N 15-16, 106-құжат; Қазақстан Республикасы Парламентiнiң Жаршысы, 1996 ж., N 2, 184-құжат; N 15, 281-құжат; N 19, 370-құжат; 1997 ж., N 5, 58-құжат; N 13-14, 205-құжат; N 22, 333-құжат; 1998 ж., N 11-12, 176-құжат; N 17-18, 224-құжат; 1999 ж., N 20, 727-құжат; 2000 ж., N 3-4, 66-құжат; N 22, 408-құжат; 2001 ж., N 8, 52-құжат; N 9, 86-құжат; 2002 ж., N 17, 155-құжат; 2003 ж., N 5, 31-құжат; N 10, 51-құжат; N 11, 56, 67-құжаттар; N 15, 138, 139-құжаттар; 2004 ж., N 11-12, 66-құжат; N 15, 86-құжат; N 16, 91-құжат; N 23, 140-құжат):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8-баптың 3-тармағының e) тармақшасы ", сондай-ақ" деген сөздiң алдынан "инфрақұрылымдық," деген сөзбен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"Бағалы қағаздар рыногы туралы" 2003 жылғы 2 шiлдедегi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2003 ж., N 14, 119-құжат; 2004 ж., N 16, 91-құжат; N 23, 142-құжат):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27-1)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"27-1) инфрақұрылымдық облигация - эмитент мiндеттемелерiнiң орындалуы мемлекет пен эмитент арасында мемлекетке берiлетiн объектiнiң құнының сомасына сәйкес жасалған инфрақұрылымдық жобаны iске асыру жөнiндегi концессиялық келiсiм шеңберiнде мемлекеттiң кепiлгерлiгiмен қамтамасыз етiлген облигация;";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тармақша "рыногындағы" деген сөзден кейiн "инфрақұрылымдық, сондай-ақ"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9-баптың 1-тармағының 10) тармақшасы "ипотекалық" деген сөздiң алдынан "инфрақұрылымдық, сондай-ақ"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12-бапта: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7) тармақшасы "ипотекалық" деген сөздiң алдынан "инфрақұрылымдық, сондай-ақ"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Эмитент: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құрылтайшылар (жалғыз құрылтайшы) жарғылық капиталды төлеген жағдайда;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инфрақұрылымдық облигациялар шығаруды жүзеге асыратын эмитенттi қоспағанда, соңғы қаржы жылы iшiнде залал шекпей қызмет iстеген жағдайда кем дегенде бiр жыл жұмыс iстегеннен кейiн мемлекеттiк емес облигациялар шығаруды жүзеге асыруға құқылы.";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14-баптың 1-тармағы мынадай мазмұндағы екiншi бөлiкпен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тармақтың 2) және 3) тармақшаларының талаптары инфрақұрылымдық облигациялар шығаруға қолданылмайды.";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15-баптың 1-тармағының бiрiншi абзацы "және ол" деген сөздерден кейiн ", инфрақұрылымдық облигациялар эмитентiн қоспағанда,"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мынадай мазмұндағы 18-1-баппен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"18-1-бап. Инфрақұрылымдық облигациялар шығарудың,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айналысы мен өтелуiнiң ерекшелiктерi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Инфрақұрылымдық облигациялар шығарудың, айналысы мен өтелуiнiң, сондай-ақ оларды орналастыру мен өтеудiң қорытындылары туралы есептi табыс етудiң талаптары мен тәртiбi уәкiлеттi органның нормативтiк құқықтық актiсiмен белгiленедi.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Инфрақұрылымдық облигацияларды эмитент акциясына айырбастауға тыйым салынады.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Инфрақұрылымдық облигациялардың айналысы мерзiмi iшiнде концессиялық келiсiмнiң талаптарын облигациялар ұстаушылардың құқықтары мен мүдделерiн кемсiтуге әкеп соқтыратындай етiп өзгертуге жол берiлмейдi.";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19-баптың 1-тармағы бiрiншi бөлiгiндегi "Ипотекалық" деген сөз "Инфрақұрылымдық, сондай-ақ ипотекалық"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20-бап мынадай мазмұндағы 1-1-тармақпен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Инфрақұрылымдық облигацияларды ұстаушылардың өкiлi осы баптың 1-тармағында айқындалған функцияларымен қатар, жобаның уақтылы және сапалы iске асырылуының, сондай-ақ оның инфрақұрылымдық облигациялар шығарудың талаптарына сәйкес келуiнiң мониторингiн жүргiзедi.".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