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92cc" w14:textId="8c79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жастар саясаты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7 шілдедегі N 581 Заңы. Күші жойылды - Қазақстан Республикасының 2015 жылғы 9 ақпандағы № 285-V Заңымен</w:t>
      </w:r>
    </w:p>
    <w:p>
      <w:pPr>
        <w:spacing w:after="0"/>
        <w:ind w:left="0"/>
        <w:jc w:val="both"/>
      </w:pPr>
      <w:r>
        <w:rPr>
          <w:rFonts w:ascii="Times New Roman"/>
          <w:b w:val="false"/>
          <w:i w:val="false"/>
          <w:color w:val="ff0000"/>
          <w:sz w:val="28"/>
        </w:rPr>
        <w:t xml:space="preserve">      Ескерту. Күші жойылды - ҚР 09.02.2015 </w:t>
      </w:r>
      <w:r>
        <w:rPr>
          <w:rFonts w:ascii="Times New Roman"/>
          <w:b w:val="false"/>
          <w:i w:val="false"/>
          <w:color w:val="ff0000"/>
          <w:sz w:val="28"/>
        </w:rPr>
        <w:t>№ 285-V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Республикасындағы мемлекеттік жастар саясатын қалыптастыру мен iске асырудың құқықтық негіздерiн анықтайды.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bookmarkStart w:name="z27" w:id="2"/>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жастар - Қазақстан Республикасының он төрт жастан жиырма тоғыз жасқа дейiнгi азаматтары;</w:t>
      </w:r>
      <w:r>
        <w:br/>
      </w:r>
      <w:r>
        <w:rPr>
          <w:rFonts w:ascii="Times New Roman"/>
          <w:b w:val="false"/>
          <w:i w:val="false"/>
          <w:color w:val="000000"/>
          <w:sz w:val="28"/>
        </w:rPr>
        <w:t>
</w:t>
      </w:r>
      <w:r>
        <w:rPr>
          <w:rFonts w:ascii="Times New Roman"/>
          <w:b w:val="false"/>
          <w:i w:val="false"/>
          <w:color w:val="000000"/>
          <w:sz w:val="28"/>
        </w:rPr>
        <w:t>
      2) жас отбасы - ерлi-зайыптылардың екеуi де жиырма тоғыз жасқа толмаған отбасы не жиырма тоғыз жасқа толмаған ата-ананың бiреуi, соның iшiнде ажырасқан, тұл қалған еркек (жесiр әйел) балаларды (баланы) тәрбиелейтiн толық емес отбасы;</w:t>
      </w:r>
      <w:r>
        <w:br/>
      </w:r>
      <w:r>
        <w:rPr>
          <w:rFonts w:ascii="Times New Roman"/>
          <w:b w:val="false"/>
          <w:i w:val="false"/>
          <w:color w:val="000000"/>
          <w:sz w:val="28"/>
        </w:rPr>
        <w:t>
</w:t>
      </w:r>
      <w:r>
        <w:rPr>
          <w:rFonts w:ascii="Times New Roman"/>
          <w:b w:val="false"/>
          <w:i w:val="false"/>
          <w:color w:val="000000"/>
          <w:sz w:val="28"/>
        </w:rPr>
        <w:t>
      3) мемлекеттiк жастар саясаты - мемлекет жүзеге асыратын және жастарды қолдауға бағытталған әлеуметтiк-экономикалық, саяси, ұйымдастырушылық және құқықтық шаралар жүйесi;</w:t>
      </w:r>
      <w:r>
        <w:br/>
      </w:r>
      <w:r>
        <w:rPr>
          <w:rFonts w:ascii="Times New Roman"/>
          <w:b w:val="false"/>
          <w:i w:val="false"/>
          <w:color w:val="000000"/>
          <w:sz w:val="28"/>
        </w:rPr>
        <w:t>
</w:t>
      </w:r>
      <w:r>
        <w:rPr>
          <w:rFonts w:ascii="Times New Roman"/>
          <w:b w:val="false"/>
          <w:i w:val="false"/>
          <w:color w:val="000000"/>
          <w:sz w:val="28"/>
        </w:rPr>
        <w:t>
      4) жастарға арналған әлеуметтiк инфрақұрылым - жастар  тіршiлiгiн қамтамасыз ету үшiн қажеттi объектілер (үйлер, құрылыстар, ғимараттар), сондай-ақ жастардың денсаулығын сақтау, оларға бiлiм беру, оларды тәрбиелеу, әлеуметтiк бейiмдеу, дене тәрбиесi, рухани және имандылық жағынан дамыту, жұмыспен қамтылуын қамтамасыз ету жөнiндегi қызметтi жүзеге асыратын ұйымдар жүйесi;</w:t>
      </w:r>
      <w:r>
        <w:br/>
      </w:r>
      <w:r>
        <w:rPr>
          <w:rFonts w:ascii="Times New Roman"/>
          <w:b w:val="false"/>
          <w:i w:val="false"/>
          <w:color w:val="000000"/>
          <w:sz w:val="28"/>
        </w:rPr>
        <w:t>
</w:t>
      </w:r>
      <w:r>
        <w:rPr>
          <w:rFonts w:ascii="Times New Roman"/>
          <w:b w:val="false"/>
          <w:i w:val="false"/>
          <w:color w:val="000000"/>
          <w:sz w:val="28"/>
        </w:rPr>
        <w:t>
      5) жастарға арналған әлеуметтiк қызметтер - жастарға медициналық, психологиялық-педагогикалық, құқықтық қызметтер мен материалдық көмек көрсету, олардың әлеуметтiк бейiмделуiне және оңалуына жәрдемдесу жөнiндегi ic-шараларды жүзеге асыратын коммерциялық емес ұйымдар;</w:t>
      </w:r>
      <w:r>
        <w:br/>
      </w:r>
      <w:r>
        <w:rPr>
          <w:rFonts w:ascii="Times New Roman"/>
          <w:b w:val="false"/>
          <w:i w:val="false"/>
          <w:color w:val="000000"/>
          <w:sz w:val="28"/>
        </w:rPr>
        <w:t>
</w:t>
      </w:r>
      <w:r>
        <w:rPr>
          <w:rFonts w:ascii="Times New Roman"/>
          <w:b w:val="false"/>
          <w:i w:val="false"/>
          <w:color w:val="000000"/>
          <w:sz w:val="28"/>
        </w:rPr>
        <w:t>
      6) жастар ұйымы - негiзгi мақсаты әлеуметтiк, мәдени, бiлім беру мiндеттерiн және жастардың құқықтарын, заңды мүдделерiн қорғауға бағытталған өзге де мiндеттердi шешу, рухани және өзге де қажеттiлiктерiн қанағаттандыру болып табылатын, мүшелерi (қатысушылары) жастар өкiлдерi болып табылатын </w:t>
      </w:r>
      <w:r>
        <w:rPr>
          <w:rFonts w:ascii="Times New Roman"/>
          <w:b w:val="false"/>
          <w:i w:val="false"/>
          <w:color w:val="000000"/>
          <w:sz w:val="28"/>
        </w:rPr>
        <w:t>заңды тұлғалар қауымдастығы (одағы)</w:t>
      </w:r>
      <w:r>
        <w:rPr>
          <w:rFonts w:ascii="Times New Roman"/>
          <w:b w:val="false"/>
          <w:i w:val="false"/>
          <w:color w:val="000000"/>
          <w:sz w:val="28"/>
        </w:rPr>
        <w:t>, </w:t>
      </w:r>
      <w:r>
        <w:rPr>
          <w:rFonts w:ascii="Times New Roman"/>
          <w:b w:val="false"/>
          <w:i w:val="false"/>
          <w:color w:val="000000"/>
          <w:sz w:val="28"/>
        </w:rPr>
        <w:t>қор</w:t>
      </w:r>
      <w:r>
        <w:rPr>
          <w:rFonts w:ascii="Times New Roman"/>
          <w:b w:val="false"/>
          <w:i w:val="false"/>
          <w:color w:val="000000"/>
          <w:sz w:val="28"/>
        </w:rPr>
        <w:t>, сондай-ақ </w:t>
      </w:r>
      <w:r>
        <w:rPr>
          <w:rFonts w:ascii="Times New Roman"/>
          <w:b w:val="false"/>
          <w:i w:val="false"/>
          <w:color w:val="000000"/>
          <w:sz w:val="28"/>
        </w:rPr>
        <w:t>қоғамдық бiрлестiк</w:t>
      </w:r>
      <w:r>
        <w:rPr>
          <w:rFonts w:ascii="Times New Roman"/>
          <w:b w:val="false"/>
          <w:i w:val="false"/>
          <w:color w:val="000000"/>
          <w:sz w:val="28"/>
        </w:rPr>
        <w:t xml:space="preserve"> нысанында құрылған коммерциялық емес, мемлекеттік емес ұйым;</w:t>
      </w:r>
      <w:r>
        <w:br/>
      </w:r>
      <w:r>
        <w:rPr>
          <w:rFonts w:ascii="Times New Roman"/>
          <w:b w:val="false"/>
          <w:i w:val="false"/>
          <w:color w:val="000000"/>
          <w:sz w:val="28"/>
        </w:rPr>
        <w:t>
</w:t>
      </w:r>
      <w:r>
        <w:rPr>
          <w:rFonts w:ascii="Times New Roman"/>
          <w:b w:val="false"/>
          <w:i w:val="false"/>
          <w:color w:val="000000"/>
          <w:sz w:val="28"/>
        </w:rPr>
        <w:t>
      7) жастар саясаты мәселелерi жөнiндегi уәкiлеттi орган (бұдан әрi - уәкiлеттi орган) - берiлген өкiлеттiктер шегiнде мемлекеттiк жастар саясатын үйлестiрудi және iске асыруды жүзеге асыратын </w:t>
      </w:r>
      <w:r>
        <w:rPr>
          <w:rFonts w:ascii="Times New Roman"/>
          <w:b w:val="false"/>
          <w:i w:val="false"/>
          <w:color w:val="000000"/>
          <w:sz w:val="28"/>
        </w:rPr>
        <w:t>орталық атқарушы орган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Қазақстан Республикасының мемлекеттiк жастар </w:t>
      </w:r>
      <w:r>
        <w:br/>
      </w:r>
      <w:r>
        <w:rPr>
          <w:rFonts w:ascii="Times New Roman"/>
          <w:b w:val="false"/>
          <w:i w:val="false"/>
          <w:color w:val="000000"/>
          <w:sz w:val="28"/>
        </w:rPr>
        <w:t>
              </w:t>
      </w:r>
      <w:r>
        <w:rPr>
          <w:rFonts w:ascii="Times New Roman"/>
          <w:b/>
          <w:i w:val="false"/>
          <w:color w:val="000000"/>
          <w:sz w:val="28"/>
        </w:rPr>
        <w:t xml:space="preserve">саясаты туралы заңдары </w:t>
      </w:r>
    </w:p>
    <w:bookmarkEnd w:id="3"/>
    <w:bookmarkStart w:name="z34" w:id="4"/>
    <w:p>
      <w:pPr>
        <w:spacing w:after="0"/>
        <w:ind w:left="0"/>
        <w:jc w:val="both"/>
      </w:pPr>
      <w:r>
        <w:rPr>
          <w:rFonts w:ascii="Times New Roman"/>
          <w:b w:val="false"/>
          <w:i w:val="false"/>
          <w:color w:val="000000"/>
          <w:sz w:val="28"/>
        </w:rPr>
        <w:t>      1. Қазақстан Республикасының мемлекеттiк жастар саясаты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ff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w:t>
      </w:r>
      <w:r>
        <w:br/>
      </w: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3-бап. Мемлекеттiк жастар саясатының мақсаттары, </w:t>
      </w:r>
      <w:r>
        <w:br/>
      </w:r>
      <w:r>
        <w:rPr>
          <w:rFonts w:ascii="Times New Roman"/>
          <w:b w:val="false"/>
          <w:i w:val="false"/>
          <w:color w:val="000000"/>
          <w:sz w:val="28"/>
        </w:rPr>
        <w:t>
              </w:t>
      </w:r>
      <w:r>
        <w:rPr>
          <w:rFonts w:ascii="Times New Roman"/>
          <w:b/>
          <w:i w:val="false"/>
          <w:color w:val="000000"/>
          <w:sz w:val="28"/>
        </w:rPr>
        <w:t xml:space="preserve">мiндеттерi және принциптері </w:t>
      </w:r>
    </w:p>
    <w:bookmarkEnd w:id="5"/>
    <w:bookmarkStart w:name="z35" w:id="6"/>
    <w:p>
      <w:pPr>
        <w:spacing w:after="0"/>
        <w:ind w:left="0"/>
        <w:jc w:val="both"/>
      </w:pPr>
      <w:r>
        <w:rPr>
          <w:rFonts w:ascii="Times New Roman"/>
          <w:b w:val="false"/>
          <w:i w:val="false"/>
          <w:color w:val="000000"/>
          <w:sz w:val="28"/>
        </w:rPr>
        <w:t>      1. Қазақстан Республикасындағы мемлекеттiк жастар саясаты 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мақсатында жүзеге асырылады.</w:t>
      </w:r>
      <w:r>
        <w:br/>
      </w:r>
      <w:r>
        <w:rPr>
          <w:rFonts w:ascii="Times New Roman"/>
          <w:b w:val="false"/>
          <w:i w:val="false"/>
          <w:color w:val="000000"/>
          <w:sz w:val="28"/>
        </w:rPr>
        <w:t>
      2. Қазақстан Республикасындағы мемлекеттiк жастар саясатының мiндеттерi:</w:t>
      </w:r>
      <w:r>
        <w:br/>
      </w:r>
      <w:r>
        <w:rPr>
          <w:rFonts w:ascii="Times New Roman"/>
          <w:b w:val="false"/>
          <w:i w:val="false"/>
          <w:color w:val="000000"/>
          <w:sz w:val="28"/>
        </w:rPr>
        <w:t>
      1) жастардың құқықтары мен заңды мүдделерін қорғау;</w:t>
      </w:r>
      <w:r>
        <w:br/>
      </w:r>
      <w:r>
        <w:rPr>
          <w:rFonts w:ascii="Times New Roman"/>
          <w:b w:val="false"/>
          <w:i w:val="false"/>
          <w:color w:val="000000"/>
          <w:sz w:val="28"/>
        </w:rPr>
        <w:t>
</w:t>
      </w:r>
      <w:r>
        <w:rPr>
          <w:rFonts w:ascii="Times New Roman"/>
          <w:b w:val="false"/>
          <w:i w:val="false"/>
          <w:color w:val="000000"/>
          <w:sz w:val="28"/>
        </w:rPr>
        <w:t>
      2) жастарға көмек беру және әлеуметтік қызметтер көрсету;</w:t>
      </w:r>
      <w:r>
        <w:br/>
      </w:r>
      <w:r>
        <w:rPr>
          <w:rFonts w:ascii="Times New Roman"/>
          <w:b w:val="false"/>
          <w:i w:val="false"/>
          <w:color w:val="000000"/>
          <w:sz w:val="28"/>
        </w:rPr>
        <w:t>
</w:t>
      </w:r>
      <w:r>
        <w:rPr>
          <w:rFonts w:ascii="Times New Roman"/>
          <w:b w:val="false"/>
          <w:i w:val="false"/>
          <w:color w:val="000000"/>
          <w:sz w:val="28"/>
        </w:rPr>
        <w:t>
      3) жастардың әлеуметтiк маңызды бастамаларын iске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мемлекеттiк жастар саясаты: </w:t>
      </w:r>
      <w:r>
        <w:br/>
      </w:r>
      <w:r>
        <w:rPr>
          <w:rFonts w:ascii="Times New Roman"/>
          <w:b w:val="false"/>
          <w:i w:val="false"/>
          <w:color w:val="000000"/>
          <w:sz w:val="28"/>
        </w:rPr>
        <w:t>
      1) ерекше әлеуметтiк-демографиялық топ ретiнде жастардың мүдделері мен қажеттілiктерiн тану;</w:t>
      </w:r>
      <w:r>
        <w:br/>
      </w:r>
      <w:r>
        <w:rPr>
          <w:rFonts w:ascii="Times New Roman"/>
          <w:b w:val="false"/>
          <w:i w:val="false"/>
          <w:color w:val="000000"/>
          <w:sz w:val="28"/>
        </w:rPr>
        <w:t>
</w:t>
      </w:r>
      <w:r>
        <w:rPr>
          <w:rFonts w:ascii="Times New Roman"/>
          <w:b w:val="false"/>
          <w:i w:val="false"/>
          <w:color w:val="000000"/>
          <w:sz w:val="28"/>
        </w:rPr>
        <w:t>
      2) Қазақстан Республикасының тарихи және мәдени құндылықтарының басымдылығы;</w:t>
      </w:r>
      <w:r>
        <w:br/>
      </w:r>
      <w:r>
        <w:rPr>
          <w:rFonts w:ascii="Times New Roman"/>
          <w:b w:val="false"/>
          <w:i w:val="false"/>
          <w:color w:val="000000"/>
          <w:sz w:val="28"/>
        </w:rPr>
        <w:t>
</w:t>
      </w:r>
      <w:r>
        <w:rPr>
          <w:rFonts w:ascii="Times New Roman"/>
          <w:b w:val="false"/>
          <w:i w:val="false"/>
          <w:color w:val="000000"/>
          <w:sz w:val="28"/>
        </w:rPr>
        <w:t>
      3) тән саулығын сақтау және нығайту;</w:t>
      </w:r>
      <w:r>
        <w:br/>
      </w:r>
      <w:r>
        <w:rPr>
          <w:rFonts w:ascii="Times New Roman"/>
          <w:b w:val="false"/>
          <w:i w:val="false"/>
          <w:color w:val="000000"/>
          <w:sz w:val="28"/>
        </w:rPr>
        <w:t>
</w:t>
      </w:r>
      <w:r>
        <w:rPr>
          <w:rFonts w:ascii="Times New Roman"/>
          <w:b w:val="false"/>
          <w:i w:val="false"/>
          <w:color w:val="000000"/>
          <w:sz w:val="28"/>
        </w:rPr>
        <w:t>
      4) адамгершілік және рухани даму;</w:t>
      </w:r>
      <w:r>
        <w:br/>
      </w:r>
      <w:r>
        <w:rPr>
          <w:rFonts w:ascii="Times New Roman"/>
          <w:b w:val="false"/>
          <w:i w:val="false"/>
          <w:color w:val="000000"/>
          <w:sz w:val="28"/>
        </w:rPr>
        <w:t>
</w:t>
      </w:r>
      <w:r>
        <w:rPr>
          <w:rFonts w:ascii="Times New Roman"/>
          <w:b w:val="false"/>
          <w:i w:val="false"/>
          <w:color w:val="000000"/>
          <w:sz w:val="28"/>
        </w:rPr>
        <w:t>
      5) қазақстандық патриотизмді қалыптастыру;</w:t>
      </w:r>
      <w:r>
        <w:br/>
      </w:r>
      <w:r>
        <w:rPr>
          <w:rFonts w:ascii="Times New Roman"/>
          <w:b w:val="false"/>
          <w:i w:val="false"/>
          <w:color w:val="000000"/>
          <w:sz w:val="28"/>
        </w:rPr>
        <w:t>
</w:t>
      </w:r>
      <w:r>
        <w:rPr>
          <w:rFonts w:ascii="Times New Roman"/>
          <w:b w:val="false"/>
          <w:i w:val="false"/>
          <w:color w:val="000000"/>
          <w:sz w:val="28"/>
        </w:rPr>
        <w:t>
      6) азаматтықты қалыптастыру;</w:t>
      </w:r>
      <w:r>
        <w:br/>
      </w:r>
      <w:r>
        <w:rPr>
          <w:rFonts w:ascii="Times New Roman"/>
          <w:b w:val="false"/>
          <w:i w:val="false"/>
          <w:color w:val="000000"/>
          <w:sz w:val="28"/>
        </w:rPr>
        <w:t>
</w:t>
      </w:r>
      <w:r>
        <w:rPr>
          <w:rFonts w:ascii="Times New Roman"/>
          <w:b w:val="false"/>
          <w:i w:val="false"/>
          <w:color w:val="000000"/>
          <w:sz w:val="28"/>
        </w:rPr>
        <w:t>
      7) жастардың құқықтары мен бостандықтарын iске асыру;</w:t>
      </w:r>
      <w:r>
        <w:br/>
      </w:r>
      <w:r>
        <w:rPr>
          <w:rFonts w:ascii="Times New Roman"/>
          <w:b w:val="false"/>
          <w:i w:val="false"/>
          <w:color w:val="000000"/>
          <w:sz w:val="28"/>
        </w:rPr>
        <w:t>
</w:t>
      </w:r>
      <w:r>
        <w:rPr>
          <w:rFonts w:ascii="Times New Roman"/>
          <w:b w:val="false"/>
          <w:i w:val="false"/>
          <w:color w:val="000000"/>
          <w:sz w:val="28"/>
        </w:rPr>
        <w:t>
      8) жастардың проблемаларын шешудегi жүйелiлiк пен кешенділік;</w:t>
      </w:r>
      <w:r>
        <w:br/>
      </w:r>
      <w:r>
        <w:rPr>
          <w:rFonts w:ascii="Times New Roman"/>
          <w:b w:val="false"/>
          <w:i w:val="false"/>
          <w:color w:val="000000"/>
          <w:sz w:val="28"/>
        </w:rPr>
        <w:t>
</w:t>
      </w:r>
      <w:r>
        <w:rPr>
          <w:rFonts w:ascii="Times New Roman"/>
          <w:b w:val="false"/>
          <w:i w:val="false"/>
          <w:color w:val="000000"/>
          <w:sz w:val="28"/>
        </w:rPr>
        <w:t xml:space="preserve">
      9) мемлекеттiк жастар саясатын қалыптастыру мeн iскe acыруға жастардың тiкелей қатысуы принциптерiне негiзделедi. </w:t>
      </w:r>
    </w:p>
    <w:bookmarkEnd w:id="6"/>
    <w:bookmarkStart w:name="z6" w:id="7"/>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Қазақстан Республикасы мемлекеттiк органдарының </w:t>
      </w:r>
      <w:r>
        <w:br/>
      </w:r>
      <w:r>
        <w:rPr>
          <w:rFonts w:ascii="Times New Roman"/>
          <w:b w:val="false"/>
          <w:i w:val="false"/>
          <w:color w:val="000000"/>
          <w:sz w:val="28"/>
        </w:rPr>
        <w:t>
              </w:t>
      </w:r>
      <w:r>
        <w:rPr>
          <w:rFonts w:ascii="Times New Roman"/>
          <w:b/>
          <w:i w:val="false"/>
          <w:color w:val="000000"/>
          <w:sz w:val="28"/>
        </w:rPr>
        <w:t xml:space="preserve">мемлекеттік жастар саясатын іске асыру жөніндегі </w:t>
      </w:r>
      <w:r>
        <w:br/>
      </w:r>
      <w:r>
        <w:rPr>
          <w:rFonts w:ascii="Times New Roman"/>
          <w:b w:val="false"/>
          <w:i w:val="false"/>
          <w:color w:val="000000"/>
          <w:sz w:val="28"/>
        </w:rPr>
        <w:t>
              </w:t>
      </w:r>
      <w:r>
        <w:rPr>
          <w:rFonts w:ascii="Times New Roman"/>
          <w:b/>
          <w:i w:val="false"/>
          <w:color w:val="000000"/>
          <w:sz w:val="28"/>
        </w:rPr>
        <w:t xml:space="preserve">құзыреті </w:t>
      </w:r>
    </w:p>
    <w:bookmarkEnd w:id="7"/>
    <w:bookmarkStart w:name="z47" w:id="8"/>
    <w:p>
      <w:pPr>
        <w:spacing w:after="0"/>
        <w:ind w:left="0"/>
        <w:jc w:val="both"/>
      </w:pP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1) мемлекеттік жастар саясатын әзiрлейдi;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уәкiлеттi органның</w:t>
      </w:r>
      <w:r>
        <w:rPr>
          <w:rFonts w:ascii="Times New Roman"/>
          <w:b w:val="false"/>
          <w:i w:val="false"/>
          <w:color w:val="000000"/>
          <w:sz w:val="28"/>
        </w:rPr>
        <w:t xml:space="preserve"> функцияларын, өкiлеттiгi мен құрылымын бекiтедi;</w:t>
      </w:r>
      <w:r>
        <w:br/>
      </w:r>
      <w:r>
        <w:rPr>
          <w:rFonts w:ascii="Times New Roman"/>
          <w:b w:val="false"/>
          <w:i w:val="false"/>
          <w:color w:val="000000"/>
          <w:sz w:val="28"/>
        </w:rPr>
        <w:t>
</w:t>
      </w:r>
      <w:r>
        <w:rPr>
          <w:rFonts w:ascii="Times New Roman"/>
          <w:b w:val="false"/>
          <w:i w:val="false"/>
          <w:color w:val="000000"/>
          <w:sz w:val="28"/>
        </w:rPr>
        <w:t>
      4) мемлекеттiк жастар саясаты саласында нормативтiк құқықтық актілердi қабылдайды;</w:t>
      </w:r>
      <w:r>
        <w:br/>
      </w:r>
      <w:r>
        <w:rPr>
          <w:rFonts w:ascii="Times New Roman"/>
          <w:b w:val="false"/>
          <w:i w:val="false"/>
          <w:color w:val="000000"/>
          <w:sz w:val="28"/>
        </w:rPr>
        <w:t>
</w:t>
      </w:r>
      <w:r>
        <w:rPr>
          <w:rFonts w:ascii="Times New Roman"/>
          <w:b w:val="false"/>
          <w:i w:val="false"/>
          <w:color w:val="000000"/>
          <w:sz w:val="28"/>
        </w:rPr>
        <w:t>
      5) мемлекеттiк жастар саясатын iске асыру жөніндегi консультациялық-кеңесші органын </w:t>
      </w:r>
      <w:r>
        <w:rPr>
          <w:rFonts w:ascii="Times New Roman"/>
          <w:b w:val="false"/>
          <w:i w:val="false"/>
          <w:color w:val="000000"/>
          <w:sz w:val="28"/>
        </w:rPr>
        <w:t>құрады</w:t>
      </w:r>
      <w:r>
        <w:rPr>
          <w:rFonts w:ascii="Times New Roman"/>
          <w:b w:val="false"/>
          <w:i w:val="false"/>
          <w:color w:val="000000"/>
          <w:sz w:val="28"/>
        </w:rPr>
        <w:t>;</w:t>
      </w:r>
      <w:r>
        <w:br/>
      </w:r>
      <w:r>
        <w:rPr>
          <w:rFonts w:ascii="Times New Roman"/>
          <w:b w:val="false"/>
          <w:i w:val="false"/>
          <w:color w:val="000000"/>
          <w:sz w:val="28"/>
        </w:rPr>
        <w:t>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 Уәкiлеттi орган:</w:t>
      </w:r>
      <w:r>
        <w:br/>
      </w:r>
      <w:r>
        <w:rPr>
          <w:rFonts w:ascii="Times New Roman"/>
          <w:b w:val="false"/>
          <w:i w:val="false"/>
          <w:color w:val="000000"/>
          <w:sz w:val="28"/>
        </w:rPr>
        <w:t>
      1) мемлекеттік жастар саясатын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және жергіліктi атқарушы органдарының мемлекеттік жастар саясаты саласындағы қызметiн үйлестiреді;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мемлекеттiк жастар саясаты саласындағы нормативтiк құқықтық актілердi әзiрлейдi;</w:t>
      </w:r>
      <w:r>
        <w:br/>
      </w:r>
      <w:r>
        <w:rPr>
          <w:rFonts w:ascii="Times New Roman"/>
          <w:b w:val="false"/>
          <w:i w:val="false"/>
          <w:color w:val="000000"/>
          <w:sz w:val="28"/>
        </w:rPr>
        <w:t>
</w:t>
      </w:r>
      <w:r>
        <w:rPr>
          <w:rFonts w:ascii="Times New Roman"/>
          <w:b w:val="false"/>
          <w:i w:val="false"/>
          <w:color w:val="000000"/>
          <w:sz w:val="28"/>
        </w:rPr>
        <w:t>
      5) өз құзыретi шегiнде мемлекеттiк жастар саясаты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6) мемлекеттiк жастар саясатын iске асыру жөнiндегi қызметтi ақпараттық және ғылыми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осы Заңда,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3. Өзге орталық атқарушы органдар өз құзыретi шегінде: </w:t>
      </w:r>
      <w:r>
        <w:br/>
      </w:r>
      <w:r>
        <w:rPr>
          <w:rFonts w:ascii="Times New Roman"/>
          <w:b w:val="false"/>
          <w:i w:val="false"/>
          <w:color w:val="000000"/>
          <w:sz w:val="28"/>
        </w:rPr>
        <w:t>
      1) мемлекеттiк жастар саясатын iске асыруды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жастар саясаты саласындағы нормативтiк құқықтық актілердi әзiрлейдi;</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 Жергілiкті өкілді атқарушы органдар өз құзыреті шегінде: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жергiлiктi атқарушы органдар мен ұйымдар басшыларының мемлекеттiк жастар саясатын iске асырудың жай-күйi туралы есептерiн тыңдайды;</w:t>
      </w:r>
      <w:r>
        <w:br/>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5. Жергілікті атқарушы органдар өз құзыретi шегiнде: </w:t>
      </w:r>
      <w:r>
        <w:br/>
      </w:r>
      <w:r>
        <w:rPr>
          <w:rFonts w:ascii="Times New Roman"/>
          <w:b w:val="false"/>
          <w:i w:val="false"/>
          <w:color w:val="000000"/>
          <w:sz w:val="28"/>
        </w:rPr>
        <w:t>
      1) өңiрлерде мемлекеттік жастар саясатын іске асыруды қамтамасыз етедi;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өңiрлерде мемлекеттік жастар саясатын іске асыру жөнiндегі консультациялық-кеңесшi органдарын құрады және олардың қызметiн қамтамасыз етедi;</w:t>
      </w:r>
      <w:r>
        <w:br/>
      </w:r>
      <w:r>
        <w:rPr>
          <w:rFonts w:ascii="Times New Roman"/>
          <w:b w:val="false"/>
          <w:i w:val="false"/>
          <w:color w:val="000000"/>
          <w:sz w:val="28"/>
        </w:rPr>
        <w:t>
      4)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8"/>
    <w:bookmarkStart w:name="z7" w:id="9"/>
    <w:p>
      <w:pPr>
        <w:spacing w:after="0"/>
        <w:ind w:left="0"/>
        <w:jc w:val="left"/>
      </w:pPr>
      <w:r>
        <w:rPr>
          <w:rFonts w:ascii="Times New Roman"/>
          <w:b/>
          <w:i w:val="false"/>
          <w:color w:val="000000"/>
        </w:rPr>
        <w:t xml:space="preserve"> 
2-тарау. Қазақстан Республикасындағы мемлекеттік жастар </w:t>
      </w:r>
      <w:r>
        <w:br/>
      </w:r>
      <w:r>
        <w:rPr>
          <w:rFonts w:ascii="Times New Roman"/>
          <w:b/>
          <w:i w:val="false"/>
          <w:color w:val="000000"/>
        </w:rPr>
        <w:t xml:space="preserve">
саясатының негізгі бағыттары </w:t>
      </w:r>
    </w:p>
    <w:bookmarkEnd w:id="9"/>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5-бап. Мемлекеттік жастар саясатының негізгі бағыттары </w:t>
      </w:r>
    </w:p>
    <w:bookmarkEnd w:id="10"/>
    <w:bookmarkStart w:name="z68" w:id="11"/>
    <w:p>
      <w:pPr>
        <w:spacing w:after="0"/>
        <w:ind w:left="0"/>
        <w:jc w:val="both"/>
      </w:pPr>
      <w:r>
        <w:rPr>
          <w:rFonts w:ascii="Times New Roman"/>
          <w:b w:val="false"/>
          <w:i w:val="false"/>
          <w:color w:val="000000"/>
          <w:sz w:val="28"/>
        </w:rPr>
        <w:t>      Қазақстан Республикасындағы мемлекеттiк жастар саясатының негізгі бағыттары:</w:t>
      </w:r>
      <w:r>
        <w:br/>
      </w:r>
      <w:r>
        <w:rPr>
          <w:rFonts w:ascii="Times New Roman"/>
          <w:b w:val="false"/>
          <w:i w:val="false"/>
          <w:color w:val="000000"/>
          <w:sz w:val="28"/>
        </w:rPr>
        <w:t>
      1) жастардың құқықтары мен бостандықтарын сақтауды қамтамасыз ету;</w:t>
      </w:r>
      <w:r>
        <w:br/>
      </w:r>
      <w:r>
        <w:rPr>
          <w:rFonts w:ascii="Times New Roman"/>
          <w:b w:val="false"/>
          <w:i w:val="false"/>
          <w:color w:val="000000"/>
          <w:sz w:val="28"/>
        </w:rPr>
        <w:t>
</w:t>
      </w:r>
      <w:r>
        <w:rPr>
          <w:rFonts w:ascii="Times New Roman"/>
          <w:b w:val="false"/>
          <w:i w:val="false"/>
          <w:color w:val="000000"/>
          <w:sz w:val="28"/>
        </w:rPr>
        <w:t>
      2) жастар еңбегі мен олардың жұмыспен қамтылуы саласындағы кепілдіктерді қамтамасыз ету;</w:t>
      </w:r>
      <w:r>
        <w:br/>
      </w:r>
      <w:r>
        <w:rPr>
          <w:rFonts w:ascii="Times New Roman"/>
          <w:b w:val="false"/>
          <w:i w:val="false"/>
          <w:color w:val="000000"/>
          <w:sz w:val="28"/>
        </w:rPr>
        <w:t>
</w:t>
      </w:r>
      <w:r>
        <w:rPr>
          <w:rFonts w:ascii="Times New Roman"/>
          <w:b w:val="false"/>
          <w:i w:val="false"/>
          <w:color w:val="000000"/>
          <w:sz w:val="28"/>
        </w:rPr>
        <w:t>
      3) жастардың кәсіпкерлік қызметіне жәрдемдесу;</w:t>
      </w:r>
      <w:r>
        <w:br/>
      </w:r>
      <w:r>
        <w:rPr>
          <w:rFonts w:ascii="Times New Roman"/>
          <w:b w:val="false"/>
          <w:i w:val="false"/>
          <w:color w:val="000000"/>
          <w:sz w:val="28"/>
        </w:rPr>
        <w:t>
</w:t>
      </w:r>
      <w:r>
        <w:rPr>
          <w:rFonts w:ascii="Times New Roman"/>
          <w:b w:val="false"/>
          <w:i w:val="false"/>
          <w:color w:val="000000"/>
          <w:sz w:val="28"/>
        </w:rPr>
        <w:t>
      4) жас отбасыларын мемлекеттiк қолдау;</w:t>
      </w:r>
      <w:r>
        <w:br/>
      </w:r>
      <w:r>
        <w:rPr>
          <w:rFonts w:ascii="Times New Roman"/>
          <w:b w:val="false"/>
          <w:i w:val="false"/>
          <w:color w:val="000000"/>
          <w:sz w:val="28"/>
        </w:rPr>
        <w:t>
</w:t>
      </w:r>
      <w:r>
        <w:rPr>
          <w:rFonts w:ascii="Times New Roman"/>
          <w:b w:val="false"/>
          <w:i w:val="false"/>
          <w:color w:val="000000"/>
          <w:sz w:val="28"/>
        </w:rPr>
        <w:t>
      5) жастардың тегін негізгі орта, жалпы орта білім алуына консультациялық </w:t>
      </w:r>
      <w:r>
        <w:rPr>
          <w:rFonts w:ascii="Times New Roman"/>
          <w:b w:val="false"/>
          <w:i w:val="false"/>
          <w:color w:val="000000"/>
          <w:sz w:val="28"/>
        </w:rPr>
        <w:t>құқығын</w:t>
      </w:r>
      <w:r>
        <w:rPr>
          <w:rFonts w:ascii="Times New Roman"/>
          <w:b w:val="false"/>
          <w:i w:val="false"/>
          <w:color w:val="000000"/>
          <w:sz w:val="28"/>
        </w:rPr>
        <w:t xml:space="preserve"> іске асыру үшін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
      6) жастарды тәрбиелеу және оларға жан-жақты білім беру үшін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
      7) балалар үйлерiнің мүгедек және тәрбиеленушi жастарының құқықтары мен әлеуметтiк қорғалу кепiлдiктерiн қамтамасыз ету;</w:t>
      </w:r>
      <w:r>
        <w:br/>
      </w:r>
      <w:r>
        <w:rPr>
          <w:rFonts w:ascii="Times New Roman"/>
          <w:b w:val="false"/>
          <w:i w:val="false"/>
          <w:color w:val="000000"/>
          <w:sz w:val="28"/>
        </w:rPr>
        <w:t>
</w:t>
      </w:r>
      <w:r>
        <w:rPr>
          <w:rFonts w:ascii="Times New Roman"/>
          <w:b w:val="false"/>
          <w:i w:val="false"/>
          <w:color w:val="000000"/>
          <w:sz w:val="28"/>
        </w:rPr>
        <w:t>
      8) жастардың патриоттық және азаматтық тұрғыда қалыптасуы үшiн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
      9) жастардың бойында ұлттық мәдениет пен тiлдi дамыту үшін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
      10) жастардың денсаулығын сақтауды қамтамасыз ету, олардың салауатты өмiр салтын қалыптастыру;</w:t>
      </w:r>
      <w:r>
        <w:br/>
      </w:r>
      <w:r>
        <w:rPr>
          <w:rFonts w:ascii="Times New Roman"/>
          <w:b w:val="false"/>
          <w:i w:val="false"/>
          <w:color w:val="000000"/>
          <w:sz w:val="28"/>
        </w:rPr>
        <w:t>
</w:t>
      </w:r>
      <w:r>
        <w:rPr>
          <w:rFonts w:ascii="Times New Roman"/>
          <w:b w:val="false"/>
          <w:i w:val="false"/>
          <w:color w:val="000000"/>
          <w:sz w:val="28"/>
        </w:rPr>
        <w:t>
      11) әлеуметтiк қолдауға мұқтаж жастарға әлеуметтiк көмектi қамтамасыз ету;</w:t>
      </w:r>
      <w:r>
        <w:br/>
      </w:r>
      <w:r>
        <w:rPr>
          <w:rFonts w:ascii="Times New Roman"/>
          <w:b w:val="false"/>
          <w:i w:val="false"/>
          <w:color w:val="000000"/>
          <w:sz w:val="28"/>
        </w:rPr>
        <w:t>
</w:t>
      </w:r>
      <w:r>
        <w:rPr>
          <w:rFonts w:ascii="Times New Roman"/>
          <w:b w:val="false"/>
          <w:i w:val="false"/>
          <w:color w:val="000000"/>
          <w:sz w:val="28"/>
        </w:rPr>
        <w:t>
      12) жастардың мәдени бос уақыты мен демалысы үшiн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
      13) талантты жастарды мемлекеттік қолдау;</w:t>
      </w:r>
      <w:r>
        <w:br/>
      </w:r>
      <w:r>
        <w:rPr>
          <w:rFonts w:ascii="Times New Roman"/>
          <w:b w:val="false"/>
          <w:i w:val="false"/>
          <w:color w:val="000000"/>
          <w:sz w:val="28"/>
        </w:rPr>
        <w:t>
</w:t>
      </w:r>
      <w:r>
        <w:rPr>
          <w:rFonts w:ascii="Times New Roman"/>
          <w:b w:val="false"/>
          <w:i w:val="false"/>
          <w:color w:val="000000"/>
          <w:sz w:val="28"/>
        </w:rPr>
        <w:t>
      14) жастар саясатын жүзеге асыру жөнiндегi уәкiлеттi мемлекеттiк органдардың коммерциялық емес жастар ұйымдарымен ынтымақтастығы;</w:t>
      </w:r>
      <w:r>
        <w:br/>
      </w:r>
      <w:r>
        <w:rPr>
          <w:rFonts w:ascii="Times New Roman"/>
          <w:b w:val="false"/>
          <w:i w:val="false"/>
          <w:color w:val="000000"/>
          <w:sz w:val="28"/>
        </w:rPr>
        <w:t>
</w:t>
      </w:r>
      <w:r>
        <w:rPr>
          <w:rFonts w:ascii="Times New Roman"/>
          <w:b w:val="false"/>
          <w:i w:val="false"/>
          <w:color w:val="000000"/>
          <w:sz w:val="28"/>
        </w:rPr>
        <w:t xml:space="preserve">
      15) жастардың халықаралық ынтымақтастығына жәрдемдесу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End w:id="11"/>
    <w:bookmarkStart w:name="z9" w:id="12"/>
    <w:p>
      <w:pPr>
        <w:spacing w:after="0"/>
        <w:ind w:left="0"/>
        <w:jc w:val="both"/>
      </w:pPr>
      <w:r>
        <w:rPr>
          <w:rFonts w:ascii="Times New Roman"/>
          <w:b w:val="false"/>
          <w:i w:val="false"/>
          <w:color w:val="000000"/>
          <w:sz w:val="28"/>
        </w:rPr>
        <w:t>
      </w:t>
      </w:r>
      <w:r>
        <w:rPr>
          <w:rFonts w:ascii="Times New Roman"/>
          <w:b/>
          <w:i w:val="false"/>
          <w:color w:val="000000"/>
          <w:sz w:val="28"/>
        </w:rPr>
        <w:t xml:space="preserve">6-бап. Жастардың әлеуметтік құқықтары </w:t>
      </w:r>
    </w:p>
    <w:bookmarkEnd w:id="12"/>
    <w:bookmarkStart w:name="z83" w:id="13"/>
    <w:p>
      <w:pPr>
        <w:spacing w:after="0"/>
        <w:ind w:left="0"/>
        <w:jc w:val="both"/>
      </w:pPr>
      <w:r>
        <w:rPr>
          <w:rFonts w:ascii="Times New Roman"/>
          <w:b w:val="false"/>
          <w:i w:val="false"/>
          <w:color w:val="000000"/>
          <w:sz w:val="28"/>
        </w:rPr>
        <w:t>      Қазақстан Республикасында жастардың:</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мемлекеттік медициналық мекемелерде тегiн медициналық қызмет көрсетiлуiне;</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мемлекеттiк оқу орындарында тегiн негізгі орта, жалпы орта білім алуға, сондай-ақ мемлекеттік бiлiм беру тапсырысы негiзiнде техникалық және кәсіптік, орта білімнен кейінгі, жоғары бiлiм алуға;</w:t>
      </w:r>
      <w:r>
        <w:br/>
      </w:r>
      <w:r>
        <w:rPr>
          <w:rFonts w:ascii="Times New Roman"/>
          <w:b w:val="false"/>
          <w:i w:val="false"/>
          <w:color w:val="000000"/>
          <w:sz w:val="28"/>
        </w:rPr>
        <w:t>
</w:t>
      </w:r>
      <w:r>
        <w:rPr>
          <w:rFonts w:ascii="Times New Roman"/>
          <w:b w:val="false"/>
          <w:i w:val="false"/>
          <w:color w:val="000000"/>
          <w:sz w:val="28"/>
        </w:rPr>
        <w:t>
      3) жергiлiктi мемлекеттiк басқару органдарының шешiмi бойынша жеңiлдiкті жағдайларда мемлекеттiк спорттық-сауықтыру және мәдени-ағарту ұйымдарына баруға;</w:t>
      </w:r>
      <w:r>
        <w:br/>
      </w:r>
      <w:r>
        <w:rPr>
          <w:rFonts w:ascii="Times New Roman"/>
          <w:b w:val="false"/>
          <w:i w:val="false"/>
          <w:color w:val="000000"/>
          <w:sz w:val="28"/>
        </w:rPr>
        <w:t>
</w:t>
      </w:r>
      <w:r>
        <w:rPr>
          <w:rFonts w:ascii="Times New Roman"/>
          <w:b w:val="false"/>
          <w:i w:val="false"/>
          <w:color w:val="000000"/>
          <w:sz w:val="28"/>
        </w:rPr>
        <w:t>
      4) жергілiктi өкiлдi органдардың шешімi бойынша бiлiм беру ұйымдарының күндiзгi оқу нысанында оқитындар мен тәрбиеленушiлер үшiн қоғамдық көлікте (таксиден басқа) жеңiлдiкпен жүруге;</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5) тармақша 2005.01.01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сәйкес, жастар арасынан орта білімнен кейінгі және жоғары білім беру ұйымдарында мемлекеттік білім беру тапсырысы негізiнде оқитындар үшін қалааралық темiр жол және автомобиль көлiгiнде (таксиден басқа) қысқы және жазғы каникулдар кезеңiнде жеңiлдiкпен жүруге;</w:t>
      </w:r>
      <w:r>
        <w:br/>
      </w:r>
      <w:r>
        <w:rPr>
          <w:rFonts w:ascii="Times New Roman"/>
          <w:b w:val="false"/>
          <w:i w:val="false"/>
          <w:color w:val="000000"/>
          <w:sz w:val="28"/>
        </w:rPr>
        <w:t>
</w:t>
      </w:r>
      <w:r>
        <w:rPr>
          <w:rFonts w:ascii="Times New Roman"/>
          <w:b w:val="false"/>
          <w:i w:val="false"/>
          <w:color w:val="000000"/>
          <w:sz w:val="28"/>
        </w:rPr>
        <w:t>
      6) құқықтық, психологиялық, педагогикалық мәселелер, сондай-ақ отбасылық және жыныстық тәрбие мәселелерi бойынша консультациялар түрiнде әлеуметтiк қызмет көрсетулерді; мүгедектерді, әскери қызметтен босатылған әскери қызметшiлердi, бас бостандығынан айыру орындарынан босатылған, арнаулы білім беру ұйымдарынан және ерекше режимде ұстайтын білім беру ұйымдарынан оралған адамдарды, нашақорлық, уытқұмарлық, маскүнемдiк дертiнен емделуден өткен адамдарды, адамның иммунитет тапшылығы вирусын жұқтырған және ЖҚТБ-мен ауыратын адамдарды оңалту жөніндегі қызмет көрсетулердi тұтынуға;</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мемлекеттiк атаулы әлеуметтік көмек алуға;</w:t>
      </w:r>
      <w:r>
        <w:br/>
      </w:r>
      <w:r>
        <w:rPr>
          <w:rFonts w:ascii="Times New Roman"/>
          <w:b w:val="false"/>
          <w:i w:val="false"/>
          <w:color w:val="000000"/>
          <w:sz w:val="28"/>
        </w:rPr>
        <w:t>
</w:t>
      </w:r>
      <w:r>
        <w:rPr>
          <w:rFonts w:ascii="Times New Roman"/>
          <w:b w:val="false"/>
          <w:i w:val="false"/>
          <w:color w:val="000000"/>
          <w:sz w:val="28"/>
        </w:rPr>
        <w:t>
      8) бiлiм беру ұйымдарында мемлекеттiк бiлiм гранты бойынша оқитындар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мөлшерде және тәртiппен ай сайынғы мемлекеттiк стипендия алуға;</w:t>
      </w:r>
      <w:r>
        <w:br/>
      </w:r>
      <w:r>
        <w:rPr>
          <w:rFonts w:ascii="Times New Roman"/>
          <w:b w:val="false"/>
          <w:i w:val="false"/>
          <w:color w:val="000000"/>
          <w:sz w:val="28"/>
        </w:rPr>
        <w:t>
</w:t>
      </w:r>
      <w:r>
        <w:rPr>
          <w:rFonts w:ascii="Times New Roman"/>
          <w:b w:val="false"/>
          <w:i w:val="false"/>
          <w:color w:val="000000"/>
          <w:sz w:val="28"/>
        </w:rPr>
        <w:t>
      9) оқитындардың жоғары оқу орындарында оқу кезеңiнде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кәсiби бiлiм ақысын төлеу үшін және тамаққа, тұруға және оқу әдебиетiн сатып алуға жұмсалатын шығындарды iшiнара өтеуге білім беру грантын алуға әлеуметтiк құқықтары бар;</w:t>
      </w:r>
      <w:r>
        <w:br/>
      </w:r>
      <w:r>
        <w:rPr>
          <w:rFonts w:ascii="Times New Roman"/>
          <w:b w:val="false"/>
          <w:i w:val="false"/>
          <w:color w:val="000000"/>
          <w:sz w:val="28"/>
        </w:rPr>
        <w:t>
</w:t>
      </w:r>
      <w:r>
        <w:rPr>
          <w:rFonts w:ascii="Times New Roman"/>
          <w:b w:val="false"/>
          <w:i w:val="false"/>
          <w:color w:val="000000"/>
          <w:sz w:val="28"/>
        </w:rPr>
        <w:t>
      10) ауыл жастары арасынан шыққан азаматтар үшін техникалық және кәсіптік, орта білімнен кейінгі және жоғары білім беретін кәсіптік оқу бағдарламаларын іске асыратын білім беру ұйымдарына ауылдың әлеуметтік-экономикалық дамуын айқындайтын мамандықтар бойынша оқуға түскен кезде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xml:space="preserve"> мөлшерде қабылдау квотасы көзделедi.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13"/>
    <w:bookmarkStart w:name="z10" w:id="14"/>
    <w:p>
      <w:pPr>
        <w:spacing w:after="0"/>
        <w:ind w:left="0"/>
        <w:jc w:val="both"/>
      </w:pPr>
      <w:r>
        <w:rPr>
          <w:rFonts w:ascii="Times New Roman"/>
          <w:b w:val="false"/>
          <w:i w:val="false"/>
          <w:color w:val="000000"/>
          <w:sz w:val="28"/>
        </w:rPr>
        <w:t>
      </w:t>
      </w:r>
      <w:r>
        <w:rPr>
          <w:rFonts w:ascii="Times New Roman"/>
          <w:b/>
          <w:i w:val="false"/>
          <w:color w:val="000000"/>
          <w:sz w:val="28"/>
        </w:rPr>
        <w:t xml:space="preserve">7-бап. Жастардың саяси құқықтары мен бостандықтары </w:t>
      </w:r>
    </w:p>
    <w:bookmarkEnd w:id="14"/>
    <w:p>
      <w:pPr>
        <w:spacing w:after="0"/>
        <w:ind w:left="0"/>
        <w:jc w:val="both"/>
      </w:pPr>
      <w:r>
        <w:rPr>
          <w:rFonts w:ascii="Times New Roman"/>
          <w:b w:val="false"/>
          <w:i w:val="false"/>
          <w:color w:val="000000"/>
          <w:sz w:val="28"/>
        </w:rPr>
        <w:t>      Қазақстан Республикасының жастары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басқа да заң актілерінде көзделген барлық саяси құқықтарға және бостандықтарға ие болады. </w:t>
      </w:r>
    </w:p>
    <w:bookmarkStart w:name="z11" w:id="15"/>
    <w:p>
      <w:pPr>
        <w:spacing w:after="0"/>
        <w:ind w:left="0"/>
        <w:jc w:val="both"/>
      </w:pPr>
      <w:r>
        <w:rPr>
          <w:rFonts w:ascii="Times New Roman"/>
          <w:b w:val="false"/>
          <w:i w:val="false"/>
          <w:color w:val="000000"/>
          <w:sz w:val="28"/>
        </w:rPr>
        <w:t>
      </w:t>
      </w:r>
      <w:r>
        <w:rPr>
          <w:rFonts w:ascii="Times New Roman"/>
          <w:b/>
          <w:i w:val="false"/>
          <w:color w:val="000000"/>
          <w:sz w:val="28"/>
        </w:rPr>
        <w:t xml:space="preserve">8-бап. Жастардың еңбек және жұмыспен қамту саласындағы </w:t>
      </w:r>
      <w:r>
        <w:br/>
      </w:r>
      <w:r>
        <w:rPr>
          <w:rFonts w:ascii="Times New Roman"/>
          <w:b w:val="false"/>
          <w:i w:val="false"/>
          <w:color w:val="000000"/>
          <w:sz w:val="28"/>
        </w:rPr>
        <w:t>
              </w:t>
      </w:r>
      <w:r>
        <w:rPr>
          <w:rFonts w:ascii="Times New Roman"/>
          <w:b/>
          <w:i w:val="false"/>
          <w:color w:val="000000"/>
          <w:sz w:val="28"/>
        </w:rPr>
        <w:t xml:space="preserve">кепiлдіктерi, олардың тұрғын үй проблемаларын </w:t>
      </w:r>
      <w:r>
        <w:br/>
      </w:r>
      <w:r>
        <w:rPr>
          <w:rFonts w:ascii="Times New Roman"/>
          <w:b w:val="false"/>
          <w:i w:val="false"/>
          <w:color w:val="000000"/>
          <w:sz w:val="28"/>
        </w:rPr>
        <w:t>
              </w:t>
      </w:r>
      <w:r>
        <w:rPr>
          <w:rFonts w:ascii="Times New Roman"/>
          <w:b/>
          <w:i w:val="false"/>
          <w:color w:val="000000"/>
          <w:sz w:val="28"/>
        </w:rPr>
        <w:t xml:space="preserve">шешуге жәрдемдесу </w:t>
      </w:r>
    </w:p>
    <w:bookmarkEnd w:id="15"/>
    <w:bookmarkStart w:name="z93" w:id="16"/>
    <w:p>
      <w:pPr>
        <w:spacing w:after="0"/>
        <w:ind w:left="0"/>
        <w:jc w:val="both"/>
      </w:pPr>
      <w:r>
        <w:rPr>
          <w:rFonts w:ascii="Times New Roman"/>
          <w:b w:val="false"/>
          <w:i w:val="false"/>
          <w:color w:val="000000"/>
          <w:sz w:val="28"/>
        </w:rPr>
        <w:t>      1. Қазақстан Республикасындағы мемлекеттiк жастар саясаты еңбек және жұмыспен қамту саласында:</w:t>
      </w:r>
      <w:r>
        <w:br/>
      </w:r>
      <w:r>
        <w:rPr>
          <w:rFonts w:ascii="Times New Roman"/>
          <w:b w:val="false"/>
          <w:i w:val="false"/>
          <w:color w:val="000000"/>
          <w:sz w:val="28"/>
        </w:rPr>
        <w:t>
      1) жастарға арналған қоғамдық жұмыстарды дамыту;</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жастарға арналған жұмыс орындарын құратын шаруашылық субъектiлерiнiң қызметiн ұйымдастырушылық жағынан қолдау;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еңбек туралы </w:t>
      </w:r>
      <w:r>
        <w:rPr>
          <w:rFonts w:ascii="Times New Roman"/>
          <w:b w:val="false"/>
          <w:i w:val="false"/>
          <w:color w:val="000000"/>
          <w:sz w:val="28"/>
        </w:rPr>
        <w:t>заңдарына</w:t>
      </w:r>
      <w:r>
        <w:rPr>
          <w:rFonts w:ascii="Times New Roman"/>
          <w:b w:val="false"/>
          <w:i w:val="false"/>
          <w:color w:val="000000"/>
          <w:sz w:val="28"/>
        </w:rPr>
        <w:t xml:space="preserve"> сәйкес жастардың еңбек бiрлестiктерiн құру және қызметiн ұйымдастыру, соның iшiнде оқу орындарының базасында құру және қызметін ұйымдастыру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жастарына: </w:t>
      </w:r>
      <w:r>
        <w:br/>
      </w:r>
      <w:r>
        <w:rPr>
          <w:rFonts w:ascii="Times New Roman"/>
          <w:b w:val="false"/>
          <w:i w:val="false"/>
          <w:color w:val="000000"/>
          <w:sz w:val="28"/>
        </w:rPr>
        <w:t>
      1) жұмысқа орналасуға, кәсiби даярлануға, бiлiктiлiгiн арттыруға жәрдемдесуге;</w:t>
      </w:r>
      <w:r>
        <w:br/>
      </w:r>
      <w:r>
        <w:rPr>
          <w:rFonts w:ascii="Times New Roman"/>
          <w:b w:val="false"/>
          <w:i w:val="false"/>
          <w:color w:val="000000"/>
          <w:sz w:val="28"/>
        </w:rPr>
        <w:t>
</w:t>
      </w:r>
      <w:r>
        <w:rPr>
          <w:rFonts w:ascii="Times New Roman"/>
          <w:b w:val="false"/>
          <w:i w:val="false"/>
          <w:color w:val="000000"/>
          <w:sz w:val="28"/>
        </w:rPr>
        <w:t>
      2) мемлекеттiк ұйымдарда немесе жарғылық капиталында мемлекеттің үлесi елу проценттен асатын ұйымдарда жұмыс орнын беруге жәрдемдесуге;</w:t>
      </w:r>
      <w:r>
        <w:br/>
      </w:r>
      <w:r>
        <w:rPr>
          <w:rFonts w:ascii="Times New Roman"/>
          <w:b w:val="false"/>
          <w:i w:val="false"/>
          <w:color w:val="000000"/>
          <w:sz w:val="28"/>
        </w:rPr>
        <w:t>
</w:t>
      </w:r>
      <w:r>
        <w:rPr>
          <w:rFonts w:ascii="Times New Roman"/>
          <w:b w:val="false"/>
          <w:i w:val="false"/>
          <w:color w:val="000000"/>
          <w:sz w:val="28"/>
        </w:rPr>
        <w:t>
      3) мүгедек жас адамдар үшін жоғары оқу орындарында оқу, қайта даярлау және тағылымдамадан өту бағдарламаларына, соның ішінде дистанциялық оқыту арқылы қол жеткiзуін қамтамасыз етуде жәрдемдесуге кепiлдіктер берiледi.</w:t>
      </w:r>
      <w:r>
        <w:br/>
      </w:r>
      <w:r>
        <w:rPr>
          <w:rFonts w:ascii="Times New Roman"/>
          <w:b w:val="false"/>
          <w:i w:val="false"/>
          <w:color w:val="000000"/>
          <w:sz w:val="28"/>
        </w:rPr>
        <w:t>
</w:t>
      </w:r>
      <w:r>
        <w:rPr>
          <w:rFonts w:ascii="Times New Roman"/>
          <w:b w:val="false"/>
          <w:i w:val="false"/>
          <w:color w:val="000000"/>
          <w:sz w:val="28"/>
        </w:rPr>
        <w:t>
      3. Жастардың тұрғын үй проблемаларын шешу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6"/>
    <w:bookmarkStart w:name="z12" w:id="17"/>
    <w:p>
      <w:pPr>
        <w:spacing w:after="0"/>
        <w:ind w:left="0"/>
        <w:jc w:val="both"/>
      </w:pPr>
      <w:r>
        <w:rPr>
          <w:rFonts w:ascii="Times New Roman"/>
          <w:b w:val="false"/>
          <w:i w:val="false"/>
          <w:color w:val="000000"/>
          <w:sz w:val="28"/>
        </w:rPr>
        <w:t>
      </w:t>
      </w:r>
      <w:r>
        <w:rPr>
          <w:rFonts w:ascii="Times New Roman"/>
          <w:b/>
          <w:i w:val="false"/>
          <w:color w:val="000000"/>
          <w:sz w:val="28"/>
        </w:rPr>
        <w:t xml:space="preserve">9-бап. Жастар жүзеге асыратын кәсіпкерлік қызметтi </w:t>
      </w:r>
      <w:r>
        <w:br/>
      </w:r>
      <w:r>
        <w:rPr>
          <w:rFonts w:ascii="Times New Roman"/>
          <w:b w:val="false"/>
          <w:i w:val="false"/>
          <w:color w:val="000000"/>
          <w:sz w:val="28"/>
        </w:rPr>
        <w:t>
              </w:t>
      </w:r>
      <w:r>
        <w:rPr>
          <w:rFonts w:ascii="Times New Roman"/>
          <w:b/>
          <w:i w:val="false"/>
          <w:color w:val="000000"/>
          <w:sz w:val="28"/>
        </w:rPr>
        <w:t xml:space="preserve">мемлекеттік қолдау </w:t>
      </w:r>
    </w:p>
    <w:bookmarkEnd w:id="17"/>
    <w:bookmarkStart w:name="z101" w:id="18"/>
    <w:p>
      <w:pPr>
        <w:spacing w:after="0"/>
        <w:ind w:left="0"/>
        <w:jc w:val="both"/>
      </w:pPr>
      <w:r>
        <w:rPr>
          <w:rFonts w:ascii="Times New Roman"/>
          <w:b w:val="false"/>
          <w:i w:val="false"/>
          <w:color w:val="000000"/>
          <w:sz w:val="28"/>
        </w:rPr>
        <w:t>      1. Жастар жүзеге асыратын кәсіпкерлік қызметке байланысты қатынастар Қазақстан Республикасының заңдарымен және осы Заңмен реттеледi.</w:t>
      </w:r>
      <w:r>
        <w:br/>
      </w:r>
      <w:r>
        <w:rPr>
          <w:rFonts w:ascii="Times New Roman"/>
          <w:b w:val="false"/>
          <w:i w:val="false"/>
          <w:color w:val="000000"/>
          <w:sz w:val="28"/>
        </w:rPr>
        <w:t>
      2. Қазақстан Республикасы жастардың кәсiпкерлiк қызметiн әлеуметтік-экономикалық, ұйымдастырушылық және құқықтық қолдау жөнiндегі шаралар жүйесiн белгілейдi.</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кәсiпкерлiк қызметтi жүзеге асыратын және жастар саясаты саласындағы мемлекеттiк қолдауды пайдаланатын тұлғаларға:</w:t>
      </w:r>
      <w:r>
        <w:br/>
      </w:r>
      <w:r>
        <w:rPr>
          <w:rFonts w:ascii="Times New Roman"/>
          <w:b w:val="false"/>
          <w:i w:val="false"/>
          <w:color w:val="000000"/>
          <w:sz w:val="28"/>
        </w:rPr>
        <w:t>
</w:t>
      </w:r>
      <w:r>
        <w:rPr>
          <w:rFonts w:ascii="Times New Roman"/>
          <w:b w:val="false"/>
          <w:i w:val="false"/>
          <w:color w:val="000000"/>
          <w:sz w:val="28"/>
        </w:rPr>
        <w:t>
      1) заңды тұлға құрмай-ақ кәсіпкерлiк қызметпен айналысатын жастар;</w:t>
      </w:r>
      <w:r>
        <w:br/>
      </w:r>
      <w:r>
        <w:rPr>
          <w:rFonts w:ascii="Times New Roman"/>
          <w:b w:val="false"/>
          <w:i w:val="false"/>
          <w:color w:val="000000"/>
          <w:sz w:val="28"/>
        </w:rPr>
        <w:t>
</w:t>
      </w:r>
      <w:r>
        <w:rPr>
          <w:rFonts w:ascii="Times New Roman"/>
          <w:b w:val="false"/>
          <w:i w:val="false"/>
          <w:color w:val="000000"/>
          <w:sz w:val="28"/>
        </w:rPr>
        <w:t>
      2) жастар ұйымдастырған шаруа немесе фермер қожалықтары;</w:t>
      </w:r>
      <w:r>
        <w:br/>
      </w:r>
      <w:r>
        <w:rPr>
          <w:rFonts w:ascii="Times New Roman"/>
          <w:b w:val="false"/>
          <w:i w:val="false"/>
          <w:color w:val="000000"/>
          <w:sz w:val="28"/>
        </w:rPr>
        <w:t>
</w:t>
      </w:r>
      <w:r>
        <w:rPr>
          <w:rFonts w:ascii="Times New Roman"/>
          <w:b w:val="false"/>
          <w:i w:val="false"/>
          <w:color w:val="000000"/>
          <w:sz w:val="28"/>
        </w:rPr>
        <w:t>
      3) қызметкерлерінің жалпы санының кемiнде жетпiс процентін өздерiнің құрылтайшылары болып табылатын жастар құрайтын ұйымдар жатады.</w:t>
      </w:r>
      <w:r>
        <w:br/>
      </w:r>
      <w:r>
        <w:rPr>
          <w:rFonts w:ascii="Times New Roman"/>
          <w:b w:val="false"/>
          <w:i w:val="false"/>
          <w:color w:val="000000"/>
          <w:sz w:val="28"/>
        </w:rPr>
        <w:t>
</w:t>
      </w:r>
      <w:r>
        <w:rPr>
          <w:rFonts w:ascii="Times New Roman"/>
          <w:b w:val="false"/>
          <w:i w:val="false"/>
          <w:color w:val="000000"/>
          <w:sz w:val="28"/>
        </w:rPr>
        <w:t xml:space="preserve">
      4. Жастардың кәсiпкерлік қызметін мемлекеттiк қолдау: </w:t>
      </w:r>
      <w:r>
        <w:br/>
      </w:r>
      <w:r>
        <w:rPr>
          <w:rFonts w:ascii="Times New Roman"/>
          <w:b w:val="false"/>
          <w:i w:val="false"/>
          <w:color w:val="000000"/>
          <w:sz w:val="28"/>
        </w:rPr>
        <w:t>
      1) техникалық және кәсіптік, орта білімнен кейінгі, жоғары, жоғары оқу орнынан кейінгі және қосымша білім берудің кәсіптік оқу бағдарламаларын iске асыратын оқу орындарының оқу-өндiрiстік базасында жастардың кәсiпкерлiк қызметiн ұйымдастыруға Қазақстан Республикасының орталық және жергiлiктi атқарушы органдарының жәрдемдесуi;</w:t>
      </w:r>
      <w:r>
        <w:br/>
      </w:r>
      <w:r>
        <w:rPr>
          <w:rFonts w:ascii="Times New Roman"/>
          <w:b w:val="false"/>
          <w:i w:val="false"/>
          <w:color w:val="000000"/>
          <w:sz w:val="28"/>
        </w:rPr>
        <w:t>
</w:t>
      </w:r>
      <w:r>
        <w:rPr>
          <w:rFonts w:ascii="Times New Roman"/>
          <w:b w:val="false"/>
          <w:i w:val="false"/>
          <w:color w:val="000000"/>
          <w:sz w:val="28"/>
        </w:rPr>
        <w:t>
      2) жастар арасындағы халықтың әлеуметтiк жағынан қорғалмаған топтарын кәсiпкерлік қызметке тарту;</w:t>
      </w:r>
      <w:r>
        <w:br/>
      </w:r>
      <w:r>
        <w:rPr>
          <w:rFonts w:ascii="Times New Roman"/>
          <w:b w:val="false"/>
          <w:i w:val="false"/>
          <w:color w:val="000000"/>
          <w:sz w:val="28"/>
        </w:rPr>
        <w:t>
</w:t>
      </w:r>
      <w:r>
        <w:rPr>
          <w:rFonts w:ascii="Times New Roman"/>
          <w:b w:val="false"/>
          <w:i w:val="false"/>
          <w:color w:val="000000"/>
          <w:sz w:val="28"/>
        </w:rPr>
        <w:t>
      3) жастарға кәсiпкерлiк қызмет негiздерiн оқыту, шарт негiзiнде оқу орындары мен жұмыс берушiлер арасындағы ынтымақтастықты дамыту;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белгілi бiр жұмыстарды (қызмет көрсетулердi) орындауға келiсiмдер жасасу мақсатында мемлекеттiк органдардың осы баптың 3-тармағында аталған тұлғалармен ынтымақтастығы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5. Мемлекет жастардың өнеркәсiп пен ауыл шаруашылығының, ғылым мен техниканың, мәдениет пен өнердiң, бiлiм берудiң, денсаулық сақтаудың түрлi салаларында жұмыспен қамтылуын қамтамасыз етуге, сондай-ақ халыққа әлеуметтiк қызмет көрсетуге жәрдемдесетiн кәсiпкерлердi көтермелейдi.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8"/>
    <w:bookmarkStart w:name="z13" w:id="19"/>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Жас отбасыларды мемлекеттiк қолдау </w:t>
      </w:r>
    </w:p>
    <w:bookmarkEnd w:id="19"/>
    <w:bookmarkStart w:name="z112" w:id="20"/>
    <w:p>
      <w:pPr>
        <w:spacing w:after="0"/>
        <w:ind w:left="0"/>
        <w:jc w:val="both"/>
      </w:pPr>
      <w:r>
        <w:rPr>
          <w:rFonts w:ascii="Times New Roman"/>
          <w:b w:val="false"/>
          <w:i w:val="false"/>
          <w:color w:val="000000"/>
          <w:sz w:val="28"/>
        </w:rPr>
        <w:t>      1. Әлеуметтік-экономикалық проблемаларды шешуде материалдық және өзге де көмек көрсетуге, тиісті білім беру, медициналық, құқықтық, психологиялық-педагогикалық, ақпараттық, консультациялық және басқа да қызметтер, оның ішінде денсаулық сақтауды, балаларды тәрбиелеу мен дамытуды, жастарды әлеуметтік қорғауды, бейімдеу мен оңалтуды қамтамасыз ету бойынша қызметтер көрсетуге бағытталған жас отбасыларды мемлекеттік қолдау Қазақстан Республикасы </w:t>
      </w:r>
      <w:r>
        <w:rPr>
          <w:rFonts w:ascii="Times New Roman"/>
          <w:b w:val="false"/>
          <w:i w:val="false"/>
          <w:color w:val="000000"/>
          <w:sz w:val="28"/>
        </w:rPr>
        <w:t>Мемлекеттік жоспарлау жүйесінің</w:t>
      </w:r>
      <w:r>
        <w:rPr>
          <w:rFonts w:ascii="Times New Roman"/>
          <w:b w:val="false"/>
          <w:i w:val="false"/>
          <w:color w:val="000000"/>
          <w:sz w:val="28"/>
        </w:rPr>
        <w:t xml:space="preserve">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2. Жас отбасыларын дамытуға қолайлы жағдайлар жасау мақсатында мемлекеттiк қолдау: </w:t>
      </w:r>
      <w:r>
        <w:br/>
      </w:r>
      <w:r>
        <w:rPr>
          <w:rFonts w:ascii="Times New Roman"/>
          <w:b w:val="false"/>
          <w:i w:val="false"/>
          <w:color w:val="000000"/>
          <w:sz w:val="28"/>
        </w:rPr>
        <w:t>
      1) Қазақстан Республикасының заңдарына сәйкес жас отбасыларына жеңiлдiктi кредиттер беру;</w:t>
      </w:r>
      <w:r>
        <w:br/>
      </w:r>
      <w:r>
        <w:rPr>
          <w:rFonts w:ascii="Times New Roman"/>
          <w:b w:val="false"/>
          <w:i w:val="false"/>
          <w:color w:val="000000"/>
          <w:sz w:val="28"/>
        </w:rPr>
        <w:t>
</w:t>
      </w:r>
      <w:r>
        <w:rPr>
          <w:rFonts w:ascii="Times New Roman"/>
          <w:b w:val="false"/>
          <w:i w:val="false"/>
          <w:color w:val="000000"/>
          <w:sz w:val="28"/>
        </w:rPr>
        <w:t>
      2) оқу орнының әкiмшiлігімен келiсiм бойынша білім алушылар болып табылатын жастар арасындағы ата-аналар үшiн оқу сабақтарына еркiн қатысуға, баланың бiр жарым жасқа толуы кезеңiне академиялық демалыс алуға құқық беру;</w:t>
      </w:r>
      <w:r>
        <w:br/>
      </w:r>
      <w:r>
        <w:rPr>
          <w:rFonts w:ascii="Times New Roman"/>
          <w:b w:val="false"/>
          <w:i w:val="false"/>
          <w:color w:val="000000"/>
          <w:sz w:val="28"/>
        </w:rPr>
        <w:t>
</w:t>
      </w:r>
      <w:r>
        <w:rPr>
          <w:rFonts w:ascii="Times New Roman"/>
          <w:b w:val="false"/>
          <w:i w:val="false"/>
          <w:color w:val="000000"/>
          <w:sz w:val="28"/>
        </w:rPr>
        <w:t>
      3) отбасылық өмiрдiң проблемалары, жас отбасылардың психологиялық-педагогикалық, құқықтық және басқа да мәселелерi бойынша консультация беру жүйесiн дамыту;</w:t>
      </w:r>
      <w:r>
        <w:br/>
      </w:r>
      <w:r>
        <w:rPr>
          <w:rFonts w:ascii="Times New Roman"/>
          <w:b w:val="false"/>
          <w:i w:val="false"/>
          <w:color w:val="000000"/>
          <w:sz w:val="28"/>
        </w:rPr>
        <w:t>
</w:t>
      </w:r>
      <w:r>
        <w:rPr>
          <w:rFonts w:ascii="Times New Roman"/>
          <w:b w:val="false"/>
          <w:i w:val="false"/>
          <w:color w:val="000000"/>
          <w:sz w:val="28"/>
        </w:rPr>
        <w:t>
      4) әлеуметтiк қызмет көрсетулер, әлеуметтік көмек ұсынатын коммерциялық емес ұйымдардың жүйесiн дамыту;</w:t>
      </w:r>
      <w:r>
        <w:br/>
      </w:r>
      <w:r>
        <w:rPr>
          <w:rFonts w:ascii="Times New Roman"/>
          <w:b w:val="false"/>
          <w:i w:val="false"/>
          <w:color w:val="000000"/>
          <w:sz w:val="28"/>
        </w:rPr>
        <w:t>
</w:t>
      </w:r>
      <w:r>
        <w:rPr>
          <w:rFonts w:ascii="Times New Roman"/>
          <w:b w:val="false"/>
          <w:i w:val="false"/>
          <w:color w:val="000000"/>
          <w:sz w:val="28"/>
        </w:rPr>
        <w:t>
      5) балалар мен жастардың жазғы демалысы мен сауықтырылуын ұйымдастыру жүйесiн сақтау және дамыту;</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жас отбасыларына жоғары оқу орындары мен орта білімнен кейінгі бiлiм беру ұйымдарында оқу кезеңiнде бiлiм беру ұйымының жатақханасында бөлмелік үлгiдегi тұрғын үй-жай беру;</w:t>
      </w:r>
      <w:r>
        <w:br/>
      </w:r>
      <w:r>
        <w:rPr>
          <w:rFonts w:ascii="Times New Roman"/>
          <w:b w:val="false"/>
          <w:i w:val="false"/>
          <w:color w:val="000000"/>
          <w:sz w:val="28"/>
        </w:rPr>
        <w:t>
</w:t>
      </w:r>
      <w:r>
        <w:rPr>
          <w:rFonts w:ascii="Times New Roman"/>
          <w:b w:val="false"/>
          <w:i w:val="false"/>
          <w:color w:val="000000"/>
          <w:sz w:val="28"/>
        </w:rPr>
        <w:t xml:space="preserve">
      7) мемлекеттiк мектепке дейiнгi ұйымдардың жүйесiн дамыту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0"/>
    <w:bookmarkStart w:name="z14" w:id="21"/>
    <w:p>
      <w:pPr>
        <w:spacing w:after="0"/>
        <w:ind w:left="0"/>
        <w:jc w:val="both"/>
      </w:pPr>
      <w:r>
        <w:rPr>
          <w:rFonts w:ascii="Times New Roman"/>
          <w:b w:val="false"/>
          <w:i w:val="false"/>
          <w:color w:val="000000"/>
          <w:sz w:val="28"/>
        </w:rPr>
        <w:t>
      </w:t>
      </w:r>
      <w:r>
        <w:rPr>
          <w:rFonts w:ascii="Times New Roman"/>
          <w:b/>
          <w:i w:val="false"/>
          <w:color w:val="000000"/>
          <w:sz w:val="28"/>
        </w:rPr>
        <w:t xml:space="preserve">11-бап. Талантты жастарды мемлекеттiк қолдау </w:t>
      </w:r>
    </w:p>
    <w:bookmarkEnd w:id="21"/>
    <w:bookmarkStart w:name="z119" w:id="22"/>
    <w:p>
      <w:pPr>
        <w:spacing w:after="0"/>
        <w:ind w:left="0"/>
        <w:jc w:val="both"/>
      </w:pPr>
      <w:r>
        <w:rPr>
          <w:rFonts w:ascii="Times New Roman"/>
          <w:b w:val="false"/>
          <w:i w:val="false"/>
          <w:color w:val="000000"/>
          <w:sz w:val="28"/>
        </w:rPr>
        <w:t>      1. Қоғамның зияткерлiк және шығармашылық әлеуетiн сақтау және дамыту, Қазақстан Республикасының ғылыми, мәдени дәстүрлерiнiң сабақтастығын қамтамасыз ету мақсатында жастардың талантты және дарынды өкiлдерiн қолдау және олардың жемiстi қызметi үшiн жағдайлар жасау жөнiндегі шаралар жүйесi жүзеге асырылады.</w:t>
      </w:r>
      <w:r>
        <w:br/>
      </w:r>
      <w:r>
        <w:rPr>
          <w:rFonts w:ascii="Times New Roman"/>
          <w:b w:val="false"/>
          <w:i w:val="false"/>
          <w:color w:val="000000"/>
          <w:sz w:val="28"/>
        </w:rPr>
        <w:t>
      2. Талантты жастарды мемлекеттiк қолдауды Қазақстан Республикасының мемлекеттiк органдары көрсетедi және ол:</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талантты жастар үшін сыйлықақылар, стипендиялар белгiлеу, білім беру гранттарын беру;</w:t>
      </w:r>
      <w:r>
        <w:br/>
      </w:r>
      <w:r>
        <w:rPr>
          <w:rFonts w:ascii="Times New Roman"/>
          <w:b w:val="false"/>
          <w:i w:val="false"/>
          <w:color w:val="000000"/>
          <w:sz w:val="28"/>
        </w:rPr>
        <w:t>
</w:t>
      </w:r>
      <w:r>
        <w:rPr>
          <w:rFonts w:ascii="Times New Roman"/>
          <w:b w:val="false"/>
          <w:i w:val="false"/>
          <w:color w:val="000000"/>
          <w:sz w:val="28"/>
        </w:rPr>
        <w:t>
      2) ғылымның, мәдениет пен өнердiң аса көрнектi қайраткерлерiнiң шығармашылық шеберханаларын, мектептерi мен бiрлестiктерiн құруға жәрдемдесу;</w:t>
      </w:r>
      <w:r>
        <w:br/>
      </w:r>
      <w:r>
        <w:rPr>
          <w:rFonts w:ascii="Times New Roman"/>
          <w:b w:val="false"/>
          <w:i w:val="false"/>
          <w:color w:val="000000"/>
          <w:sz w:val="28"/>
        </w:rPr>
        <w:t>
</w:t>
      </w:r>
      <w:r>
        <w:rPr>
          <w:rFonts w:ascii="Times New Roman"/>
          <w:b w:val="false"/>
          <w:i w:val="false"/>
          <w:color w:val="000000"/>
          <w:sz w:val="28"/>
        </w:rPr>
        <w:t>
      3) орта білім беретін ұйымдарда спорт секциялары мен шығармашылық үйiрмелердiң қызметiн ұйымдастыру;</w:t>
      </w:r>
      <w:r>
        <w:br/>
      </w:r>
      <w:r>
        <w:rPr>
          <w:rFonts w:ascii="Times New Roman"/>
          <w:b w:val="false"/>
          <w:i w:val="false"/>
          <w:color w:val="000000"/>
          <w:sz w:val="28"/>
        </w:rPr>
        <w:t>
</w:t>
      </w:r>
      <w:r>
        <w:rPr>
          <w:rFonts w:ascii="Times New Roman"/>
          <w:b w:val="false"/>
          <w:i w:val="false"/>
          <w:color w:val="000000"/>
          <w:sz w:val="28"/>
        </w:rPr>
        <w:t>
      4) аса дарынды және талантты жастарды анықтау жөнiндегі орталықтарды құру және дамыту;</w:t>
      </w:r>
      <w:r>
        <w:br/>
      </w:r>
      <w:r>
        <w:rPr>
          <w:rFonts w:ascii="Times New Roman"/>
          <w:b w:val="false"/>
          <w:i w:val="false"/>
          <w:color w:val="000000"/>
          <w:sz w:val="28"/>
        </w:rPr>
        <w:t>
</w:t>
      </w:r>
      <w:r>
        <w:rPr>
          <w:rFonts w:ascii="Times New Roman"/>
          <w:b w:val="false"/>
          <w:i w:val="false"/>
          <w:color w:val="000000"/>
          <w:sz w:val="28"/>
        </w:rPr>
        <w:t>
      5) жастардың шығармашылық жетiстiктерiн анықтау және тарату мақсатында конкурстар, көрмелер, фестивальдар, байқаулар, концерттер, симпозиумдар, оқулар, конференциялар мен семинарлар ұйымдастыру және өткiзу арқылы, халықаралық жастар алмасуларын ұйымдастыру;</w:t>
      </w:r>
      <w:r>
        <w:br/>
      </w:r>
      <w:r>
        <w:rPr>
          <w:rFonts w:ascii="Times New Roman"/>
          <w:b w:val="false"/>
          <w:i w:val="false"/>
          <w:color w:val="000000"/>
          <w:sz w:val="28"/>
        </w:rPr>
        <w:t>
</w:t>
      </w:r>
      <w:r>
        <w:rPr>
          <w:rFonts w:ascii="Times New Roman"/>
          <w:b w:val="false"/>
          <w:i w:val="false"/>
          <w:color w:val="000000"/>
          <w:sz w:val="28"/>
        </w:rPr>
        <w:t>
      6) дарынды және талантты жастардың шетелдердiң бiлiм беру және ғылыми-зерттеу ұйымдарында оқыту, қайта даярлау және тағылымдамадан өту бағдарламаларына конкурстық негiзде қол жеткiзуiн </w:t>
      </w:r>
      <w:r>
        <w:rPr>
          <w:rFonts w:ascii="Times New Roman"/>
          <w:b w:val="false"/>
          <w:i w:val="false"/>
          <w:color w:val="000000"/>
          <w:sz w:val="28"/>
        </w:rPr>
        <w:t>қамтамасыз 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ғылыми-мәдени жұмысты жүргiзу үшiн жас ғалымдарға, мәдениет, өнер мен білім қайраткерлерiне жағдайлар жасау, жас ғалымдардың әзiрлемелерiн нақты қолданысқа енгiзуге жәрдемдесу, сондай-ақ жастар арасынан шыққан зияткерлiк кадр ресурстарын сақтау және дамыту;</w:t>
      </w:r>
      <w:r>
        <w:br/>
      </w:r>
      <w:r>
        <w:rPr>
          <w:rFonts w:ascii="Times New Roman"/>
          <w:b w:val="false"/>
          <w:i w:val="false"/>
          <w:color w:val="000000"/>
          <w:sz w:val="28"/>
        </w:rPr>
        <w:t>
</w:t>
      </w:r>
      <w:r>
        <w:rPr>
          <w:rFonts w:ascii="Times New Roman"/>
          <w:b w:val="false"/>
          <w:i w:val="false"/>
          <w:color w:val="000000"/>
          <w:sz w:val="28"/>
        </w:rPr>
        <w:t>
      8) спорт мектептерiнiң, клубтарының желiсiн дамыту, спортта дарынды жас спортшыларды қолдау, жастар арасында спорт жарыстарын өткiзу;</w:t>
      </w:r>
      <w:r>
        <w:br/>
      </w:r>
      <w:r>
        <w:rPr>
          <w:rFonts w:ascii="Times New Roman"/>
          <w:b w:val="false"/>
          <w:i w:val="false"/>
          <w:color w:val="000000"/>
          <w:sz w:val="28"/>
        </w:rPr>
        <w:t>
</w:t>
      </w:r>
      <w:r>
        <w:rPr>
          <w:rFonts w:ascii="Times New Roman"/>
          <w:b w:val="false"/>
          <w:i w:val="false"/>
          <w:color w:val="000000"/>
          <w:sz w:val="28"/>
        </w:rPr>
        <w:t xml:space="preserve">
      9) талантты жастарға қолдау көрсететін жеке және заңды тұлғаларды моральдық көтермелеу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End w:id="22"/>
    <w:bookmarkStart w:name="z15" w:id="23"/>
    <w:p>
      <w:pPr>
        <w:spacing w:after="0"/>
        <w:ind w:left="0"/>
        <w:jc w:val="both"/>
      </w:pPr>
      <w:r>
        <w:rPr>
          <w:rFonts w:ascii="Times New Roman"/>
          <w:b w:val="false"/>
          <w:i w:val="false"/>
          <w:color w:val="000000"/>
          <w:sz w:val="28"/>
        </w:rPr>
        <w:t>
      </w:t>
      </w:r>
      <w:r>
        <w:rPr>
          <w:rFonts w:ascii="Times New Roman"/>
          <w:b/>
          <w:i w:val="false"/>
          <w:color w:val="000000"/>
          <w:sz w:val="28"/>
        </w:rPr>
        <w:t xml:space="preserve">12-бап. Жастардың халықаралық ынтымақтастығына </w:t>
      </w:r>
      <w:r>
        <w:br/>
      </w:r>
      <w:r>
        <w:rPr>
          <w:rFonts w:ascii="Times New Roman"/>
          <w:b w:val="false"/>
          <w:i w:val="false"/>
          <w:color w:val="000000"/>
          <w:sz w:val="28"/>
        </w:rPr>
        <w:t>
               </w:t>
      </w:r>
      <w:r>
        <w:rPr>
          <w:rFonts w:ascii="Times New Roman"/>
          <w:b/>
          <w:i w:val="false"/>
          <w:color w:val="000000"/>
          <w:sz w:val="28"/>
        </w:rPr>
        <w:t xml:space="preserve">жәрдемдесу </w:t>
      </w:r>
    </w:p>
    <w:bookmarkEnd w:id="23"/>
    <w:bookmarkStart w:name="z129" w:id="24"/>
    <w:p>
      <w:pPr>
        <w:spacing w:after="0"/>
        <w:ind w:left="0"/>
        <w:jc w:val="both"/>
      </w:pPr>
      <w:r>
        <w:rPr>
          <w:rFonts w:ascii="Times New Roman"/>
          <w:b w:val="false"/>
          <w:i w:val="false"/>
          <w:color w:val="000000"/>
          <w:sz w:val="28"/>
        </w:rPr>
        <w:t>      1. Қазақстан Республикасының мемлекеттiк органдары халықаралық жастар ынтымақтастығына:</w:t>
      </w:r>
      <w:r>
        <w:br/>
      </w:r>
      <w:r>
        <w:rPr>
          <w:rFonts w:ascii="Times New Roman"/>
          <w:b w:val="false"/>
          <w:i w:val="false"/>
          <w:color w:val="000000"/>
          <w:sz w:val="28"/>
        </w:rPr>
        <w:t>
      1) халықаралық жастар алмасулары туралы келiсiмдердi жасасу және iске асыру, жастарды халықаралық бағдарламалар жүйесiне енгiзу;</w:t>
      </w:r>
      <w:r>
        <w:br/>
      </w:r>
      <w:r>
        <w:rPr>
          <w:rFonts w:ascii="Times New Roman"/>
          <w:b w:val="false"/>
          <w:i w:val="false"/>
          <w:color w:val="000000"/>
          <w:sz w:val="28"/>
        </w:rPr>
        <w:t>
</w:t>
      </w:r>
      <w:r>
        <w:rPr>
          <w:rFonts w:ascii="Times New Roman"/>
          <w:b w:val="false"/>
          <w:i w:val="false"/>
          <w:color w:val="000000"/>
          <w:sz w:val="28"/>
        </w:rPr>
        <w:t>
      2) жастардың халықаралық ынтымақтастығы саласында халықаралық жастар алмасуларының ұйымдастырушылары мен қатысушыларына ақпаратты алуға, құжаттарды әзiрлеуге және әрiптестердi iрiктеуге көмек көрсету жолымен жәрдем көрсетедi.</w:t>
      </w:r>
      <w:r>
        <w:br/>
      </w:r>
      <w:r>
        <w:rPr>
          <w:rFonts w:ascii="Times New Roman"/>
          <w:b w:val="false"/>
          <w:i w:val="false"/>
          <w:color w:val="000000"/>
          <w:sz w:val="28"/>
        </w:rPr>
        <w:t>
</w:t>
      </w:r>
      <w:r>
        <w:rPr>
          <w:rFonts w:ascii="Times New Roman"/>
          <w:b w:val="false"/>
          <w:i w:val="false"/>
          <w:color w:val="000000"/>
          <w:sz w:val="28"/>
        </w:rPr>
        <w:t>
      2. Жастардың халықаралық ынтымақтастығына жәрдемдесу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негiзiнде жүзеге асырылады. </w:t>
      </w:r>
    </w:p>
    <w:bookmarkEnd w:id="24"/>
    <w:bookmarkStart w:name="z16" w:id="25"/>
    <w:p>
      <w:pPr>
        <w:spacing w:after="0"/>
        <w:ind w:left="0"/>
        <w:jc w:val="left"/>
      </w:pPr>
      <w:r>
        <w:rPr>
          <w:rFonts w:ascii="Times New Roman"/>
          <w:b/>
          <w:i w:val="false"/>
          <w:color w:val="000000"/>
        </w:rPr>
        <w:t xml:space="preserve"> 
3-тарау. Мемлекеттік жастар саясатын қалыптастыру </w:t>
      </w:r>
      <w:r>
        <w:br/>
      </w:r>
      <w:r>
        <w:rPr>
          <w:rFonts w:ascii="Times New Roman"/>
          <w:b/>
          <w:i w:val="false"/>
          <w:color w:val="000000"/>
        </w:rPr>
        <w:t xml:space="preserve">
және іске асыру </w:t>
      </w:r>
    </w:p>
    <w:bookmarkEnd w:id="25"/>
    <w:bookmarkStart w:name="z17" w:id="26"/>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Мемлекеттiк жастар саясатын қаржымен </w:t>
      </w:r>
      <w:r>
        <w:br/>
      </w:r>
      <w:r>
        <w:rPr>
          <w:rFonts w:ascii="Times New Roman"/>
          <w:b w:val="false"/>
          <w:i w:val="false"/>
          <w:color w:val="000000"/>
          <w:sz w:val="28"/>
        </w:rPr>
        <w:t>
               </w:t>
      </w:r>
      <w:r>
        <w:rPr>
          <w:rFonts w:ascii="Times New Roman"/>
          <w:b/>
          <w:i w:val="false"/>
          <w:color w:val="000000"/>
          <w:sz w:val="28"/>
        </w:rPr>
        <w:t xml:space="preserve">қамтамасыз ету </w:t>
      </w:r>
    </w:p>
    <w:bookmarkEnd w:id="26"/>
    <w:bookmarkStart w:name="z132" w:id="27"/>
    <w:p>
      <w:pPr>
        <w:spacing w:after="0"/>
        <w:ind w:left="0"/>
        <w:jc w:val="both"/>
      </w:pPr>
      <w:r>
        <w:rPr>
          <w:rFonts w:ascii="Times New Roman"/>
          <w:b w:val="false"/>
          <w:i w:val="false"/>
          <w:color w:val="000000"/>
          <w:sz w:val="28"/>
        </w:rPr>
        <w:t>      1. Қазақстан Республикасындағы мемлекеттiк жастар саясаты:</w:t>
      </w:r>
      <w:r>
        <w:br/>
      </w:r>
      <w:r>
        <w:rPr>
          <w:rFonts w:ascii="Times New Roman"/>
          <w:b w:val="false"/>
          <w:i w:val="false"/>
          <w:color w:val="000000"/>
          <w:sz w:val="28"/>
        </w:rPr>
        <w:t>
      1) республикалық және жергiліктi бюджеттер қаражаты;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ерiктi мүлiктiк жарналары;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тыйым салынбаған өзге де көздер есебiнен қаржыландырылады.</w:t>
      </w:r>
      <w:r>
        <w:br/>
      </w:r>
      <w:r>
        <w:rPr>
          <w:rFonts w:ascii="Times New Roman"/>
          <w:b w:val="false"/>
          <w:i w:val="false"/>
          <w:color w:val="000000"/>
          <w:sz w:val="28"/>
        </w:rPr>
        <w:t>
</w:t>
      </w:r>
      <w:r>
        <w:rPr>
          <w:rFonts w:ascii="Times New Roman"/>
          <w:b w:val="false"/>
          <w:i w:val="false"/>
          <w:color w:val="000000"/>
          <w:sz w:val="28"/>
        </w:rPr>
        <w:t xml:space="preserve">
      2. Республикалық және жергiлiктi бюджеттерде мемлекеттiк жастар саясатын iске асыру үшiн жыл сайын қаражат көзделедi. </w:t>
      </w:r>
      <w:r>
        <w:br/>
      </w:r>
      <w:r>
        <w:rPr>
          <w:rFonts w:ascii="Times New Roman"/>
          <w:b w:val="false"/>
          <w:i w:val="false"/>
          <w:color w:val="000000"/>
          <w:sz w:val="28"/>
        </w:rPr>
        <w:t>
      Қаржы қаражатының есептiк көлемi Қазақстан Республикасының заңнамасына сәйкес мемлекеттiк жастар саясатын iске асыру үшін қажеттi материалдық және қаржылық ресурстар есепке алына отырып айқындалады.</w:t>
      </w:r>
      <w:r>
        <w:br/>
      </w:r>
      <w:r>
        <w:rPr>
          <w:rFonts w:ascii="Times New Roman"/>
          <w:b w:val="false"/>
          <w:i w:val="false"/>
          <w:color w:val="000000"/>
          <w:sz w:val="28"/>
        </w:rPr>
        <w:t>
</w:t>
      </w:r>
      <w:r>
        <w:rPr>
          <w:rFonts w:ascii="Times New Roman"/>
          <w:b w:val="false"/>
          <w:i w:val="false"/>
          <w:color w:val="000000"/>
          <w:sz w:val="28"/>
        </w:rPr>
        <w:t>
      3. Мемлекеттiк жастар саясатын iске асыру шеңберiндегi iс-шараларды қаржыландыру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мемлекеттiк әлеуметтiк тапсырыс нысанында жүзеге асырылуы мүмкiн.</w:t>
      </w:r>
      <w:r>
        <w:br/>
      </w:r>
      <w:r>
        <w:rPr>
          <w:rFonts w:ascii="Times New Roman"/>
          <w:b w:val="false"/>
          <w:i w:val="false"/>
          <w:color w:val="000000"/>
          <w:sz w:val="28"/>
        </w:rPr>
        <w:t>
      </w:t>
      </w:r>
      <w:r>
        <w:rPr>
          <w:rFonts w:ascii="Times New Roman"/>
          <w:b w:val="false"/>
          <w:i w:val="false"/>
          <w:color w:val="ff0000"/>
          <w:sz w:val="28"/>
        </w:rPr>
        <w:t xml:space="preserve">Ескерту. 13-бапқа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27"/>
    <w:bookmarkStart w:name="z18" w:id="28"/>
    <w:p>
      <w:pPr>
        <w:spacing w:after="0"/>
        <w:ind w:left="0"/>
        <w:jc w:val="both"/>
      </w:pPr>
      <w:r>
        <w:rPr>
          <w:rFonts w:ascii="Times New Roman"/>
          <w:b w:val="false"/>
          <w:i w:val="false"/>
          <w:color w:val="000000"/>
          <w:sz w:val="28"/>
        </w:rPr>
        <w:t>
      </w:t>
      </w:r>
      <w:r>
        <w:rPr>
          <w:rFonts w:ascii="Times New Roman"/>
          <w:b/>
          <w:i w:val="false"/>
          <w:color w:val="000000"/>
          <w:sz w:val="28"/>
        </w:rPr>
        <w:t xml:space="preserve">14-бап. Қазақстан Республикасындағы мемлекеттiк </w:t>
      </w:r>
      <w:r>
        <w:br/>
      </w:r>
      <w:r>
        <w:rPr>
          <w:rFonts w:ascii="Times New Roman"/>
          <w:b w:val="false"/>
          <w:i w:val="false"/>
          <w:color w:val="000000"/>
          <w:sz w:val="28"/>
        </w:rPr>
        <w:t>
               </w:t>
      </w:r>
      <w:r>
        <w:rPr>
          <w:rFonts w:ascii="Times New Roman"/>
          <w:b/>
          <w:i w:val="false"/>
          <w:color w:val="000000"/>
          <w:sz w:val="28"/>
        </w:rPr>
        <w:t xml:space="preserve">жастар саясатын қалыптастыруға және iске </w:t>
      </w:r>
      <w:r>
        <w:br/>
      </w:r>
      <w:r>
        <w:rPr>
          <w:rFonts w:ascii="Times New Roman"/>
          <w:b w:val="false"/>
          <w:i w:val="false"/>
          <w:color w:val="000000"/>
          <w:sz w:val="28"/>
        </w:rPr>
        <w:t>
               </w:t>
      </w:r>
      <w:r>
        <w:rPr>
          <w:rFonts w:ascii="Times New Roman"/>
          <w:b/>
          <w:i w:val="false"/>
          <w:color w:val="000000"/>
          <w:sz w:val="28"/>
        </w:rPr>
        <w:t xml:space="preserve">асыруға жастардың қатысуы </w:t>
      </w:r>
    </w:p>
    <w:bookmarkEnd w:id="28"/>
    <w:bookmarkStart w:name="z137" w:id="29"/>
    <w:p>
      <w:pPr>
        <w:spacing w:after="0"/>
        <w:ind w:left="0"/>
        <w:jc w:val="both"/>
      </w:pPr>
      <w:r>
        <w:rPr>
          <w:rFonts w:ascii="Times New Roman"/>
          <w:b w:val="false"/>
          <w:i w:val="false"/>
          <w:color w:val="000000"/>
          <w:sz w:val="28"/>
        </w:rPr>
        <w:t>      1. Жастар Қазақстан Республикасында мемлекеттiк жастар саясатын қалыптастыруға және жүргiзуге қоғамдық жағынан маңызды бастамаларды iске асыру, орталық және жергiлiктi атқарушы органдарға өтiнiш жасау, жастар ұйымдарының аталған органдармен өзара iс-қимыл жасауы арқылы, сондай-ақ Қазақстан Республикасының заңдарында тыйым салынбаған өзге де нысандарда қатысады.</w:t>
      </w:r>
      <w:r>
        <w:br/>
      </w:r>
      <w:r>
        <w:rPr>
          <w:rFonts w:ascii="Times New Roman"/>
          <w:b w:val="false"/>
          <w:i w:val="false"/>
          <w:color w:val="000000"/>
          <w:sz w:val="28"/>
        </w:rPr>
        <w:t xml:space="preserve">
      2. Мемлекеттiк жастар саясатын iске асыру жөнiнде жастардың, жастар ұйымдарының мемлекеттiк органдарға енгiзетiн ұсыныстарын мемлекеттiк органдар өз өкілеттіктерiне сәйкес және Қазақстан Республикасының заңдарында айқындалған тәртіппен қарайды. </w:t>
      </w:r>
      <w:r>
        <w:br/>
      </w:r>
      <w:r>
        <w:rPr>
          <w:rFonts w:ascii="Times New Roman"/>
          <w:b w:val="false"/>
          <w:i w:val="false"/>
          <w:color w:val="000000"/>
          <w:sz w:val="28"/>
        </w:rPr>
        <w:t>
      Егер аталған ұсыныстарды қарау үшiн қаржы қаражатының есебi, ақпарат жинау, құжаттардың жобаларын әзiрлеу қажет болған жағдайда мемлекеттiк органдар ақпараттық көмектi жүзеге асырады және аталған ұсыныстарды енгiзген жастар мен жастар ұйымдарының уәкiлеттi өкілдерiмен консультациялар жүргiзедi.</w:t>
      </w:r>
      <w:r>
        <w:br/>
      </w:r>
      <w:r>
        <w:rPr>
          <w:rFonts w:ascii="Times New Roman"/>
          <w:b w:val="false"/>
          <w:i w:val="false"/>
          <w:color w:val="000000"/>
          <w:sz w:val="28"/>
        </w:rPr>
        <w:t>
</w:t>
      </w:r>
      <w:r>
        <w:rPr>
          <w:rFonts w:ascii="Times New Roman"/>
          <w:b w:val="false"/>
          <w:i w:val="false"/>
          <w:color w:val="000000"/>
          <w:sz w:val="28"/>
        </w:rPr>
        <w:t xml:space="preserve">
      3. Мемлекеттiк органдар Қазақстан Республикасындағы мемлекеттiк жастар саясатын қалыптастыру және iске асыру саласында консультациялар мен iс-қимылдарды үйлестiру үшiн жастар ұйымдарын олардың келiсiмiмен тартуға құқылы. </w:t>
      </w:r>
      <w:r>
        <w:br/>
      </w:r>
      <w:r>
        <w:rPr>
          <w:rFonts w:ascii="Times New Roman"/>
          <w:b w:val="false"/>
          <w:i w:val="false"/>
          <w:color w:val="000000"/>
          <w:sz w:val="28"/>
        </w:rPr>
        <w:t>
      Мемлекеттiк жастар саясатын іске асыру жөніндегі іс-шараларды жүзеге асыру шеңберінде жастар ұйымдары мемлекеттiк органдармен ынтымақтасуға, ал олардың уәкiлеттi өкiлдерi мемлекеттiк жастар саясатын iске асыру жөнiндегi консультациялық-кеңесшi органдардың құрамына кiруге құқылы.</w:t>
      </w:r>
      <w:r>
        <w:br/>
      </w:r>
      <w:r>
        <w:rPr>
          <w:rFonts w:ascii="Times New Roman"/>
          <w:b w:val="false"/>
          <w:i w:val="false"/>
          <w:color w:val="000000"/>
          <w:sz w:val="28"/>
        </w:rPr>
        <w:t>
</w:t>
      </w:r>
      <w:r>
        <w:rPr>
          <w:rFonts w:ascii="Times New Roman"/>
          <w:b w:val="false"/>
          <w:i w:val="false"/>
          <w:color w:val="000000"/>
          <w:sz w:val="28"/>
        </w:rPr>
        <w:t xml:space="preserve">
      4. Жастарды мемлекеттiк жастар саясатын қалыптастыруға және iске асыруға тарту мақсатында уәкілеттi орган Қазақстан Республикасының жастар ұйымдарымен бiрлесе отырып, екi жылда кемiнде бiр рет жалпы республикалық Қазақстан жастары форумын - Қазақстан Республикасының жастары мен жастар ұйымдарының уәкiлеттi өкілдерiнің форумын шақырады. </w:t>
      </w:r>
      <w:r>
        <w:br/>
      </w:r>
      <w:r>
        <w:rPr>
          <w:rFonts w:ascii="Times New Roman"/>
          <w:b w:val="false"/>
          <w:i w:val="false"/>
          <w:color w:val="000000"/>
          <w:sz w:val="28"/>
        </w:rPr>
        <w:t>
      Жалпы республикалық Қазақстан жастары форумын өткiзу тәртiбi, өкiлдiк нормалары </w:t>
      </w:r>
      <w:r>
        <w:rPr>
          <w:rFonts w:ascii="Times New Roman"/>
          <w:b w:val="false"/>
          <w:i w:val="false"/>
          <w:color w:val="000000"/>
          <w:sz w:val="28"/>
        </w:rPr>
        <w:t>уәкiлеттi орган</w:t>
      </w:r>
      <w:r>
        <w:rPr>
          <w:rFonts w:ascii="Times New Roman"/>
          <w:b w:val="false"/>
          <w:i w:val="false"/>
          <w:color w:val="000000"/>
          <w:sz w:val="28"/>
        </w:rPr>
        <w:t xml:space="preserve"> мен Қазақстан Республикасы Үкiметінің жанындағы мемлекеттiк жастар саясатын iске асыру жөнiндегi </w:t>
      </w:r>
      <w:r>
        <w:rPr>
          <w:rFonts w:ascii="Times New Roman"/>
          <w:b w:val="false"/>
          <w:i w:val="false"/>
          <w:color w:val="000000"/>
          <w:sz w:val="28"/>
        </w:rPr>
        <w:t>консультациялық-кеңесшi органының</w:t>
      </w:r>
      <w:r>
        <w:rPr>
          <w:rFonts w:ascii="Times New Roman"/>
          <w:b w:val="false"/>
          <w:i w:val="false"/>
          <w:color w:val="000000"/>
          <w:sz w:val="28"/>
        </w:rPr>
        <w:t xml:space="preserve"> ұсынуы бойынша Қазақстан Республикасының Үкiметi бекiтетiн жалпы республикалық Қазақстан жастары форумы туралы </w:t>
      </w:r>
      <w:r>
        <w:rPr>
          <w:rFonts w:ascii="Times New Roman"/>
          <w:b w:val="false"/>
          <w:i w:val="false"/>
          <w:color w:val="000000"/>
          <w:sz w:val="28"/>
        </w:rPr>
        <w:t>ережемен</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000000"/>
          <w:sz w:val="28"/>
        </w:rPr>
        <w:t>
      5. Жалпы республикалық Қазақстан жастары форумы өз құзыретi шегiнде жастарға үндеу қабылдай алады, Қазақстан Республикасының мемлекеттiк жастар саясатын қалыптастыру және iске асыру туралы ұсынымдар әзiрлей алады.</w:t>
      </w:r>
      <w:r>
        <w:br/>
      </w:r>
      <w:r>
        <w:rPr>
          <w:rFonts w:ascii="Times New Roman"/>
          <w:b w:val="false"/>
          <w:i w:val="false"/>
          <w:color w:val="000000"/>
          <w:sz w:val="28"/>
        </w:rPr>
        <w:t>
      </w:t>
      </w:r>
      <w:r>
        <w:rPr>
          <w:rFonts w:ascii="Times New Roman"/>
          <w:b w:val="false"/>
          <w:i w:val="false"/>
          <w:color w:val="ff0000"/>
          <w:sz w:val="28"/>
        </w:rPr>
        <w:t xml:space="preserve">Ескерту. 14-бапқа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29"/>
    <w:bookmarkStart w:name="z19" w:id="30"/>
    <w:p>
      <w:pPr>
        <w:spacing w:after="0"/>
        <w:ind w:left="0"/>
        <w:jc w:val="both"/>
      </w:pPr>
      <w:r>
        <w:rPr>
          <w:rFonts w:ascii="Times New Roman"/>
          <w:b w:val="false"/>
          <w:i w:val="false"/>
          <w:color w:val="000000"/>
          <w:sz w:val="28"/>
        </w:rPr>
        <w:t>
      </w:t>
      </w:r>
      <w:r>
        <w:rPr>
          <w:rFonts w:ascii="Times New Roman"/>
          <w:b/>
          <w:i w:val="false"/>
          <w:color w:val="000000"/>
          <w:sz w:val="28"/>
        </w:rPr>
        <w:t xml:space="preserve">15-бап. Жастарға арналған әлеуметтiк қызметтер </w:t>
      </w:r>
    </w:p>
    <w:bookmarkEnd w:id="30"/>
    <w:bookmarkStart w:name="z141" w:id="31"/>
    <w:p>
      <w:pPr>
        <w:spacing w:after="0"/>
        <w:ind w:left="0"/>
        <w:jc w:val="both"/>
      </w:pPr>
      <w:r>
        <w:rPr>
          <w:rFonts w:ascii="Times New Roman"/>
          <w:b w:val="false"/>
          <w:i w:val="false"/>
          <w:color w:val="000000"/>
          <w:sz w:val="28"/>
        </w:rPr>
        <w:t>      1. Қазақстан Республикасында жастарды әлеуметтiк қолдау мақсатында әлеуметтік қызметтер жұмыс атқарады.</w:t>
      </w:r>
      <w:r>
        <w:br/>
      </w:r>
      <w:r>
        <w:rPr>
          <w:rFonts w:ascii="Times New Roman"/>
          <w:b w:val="false"/>
          <w:i w:val="false"/>
          <w:color w:val="000000"/>
          <w:sz w:val="28"/>
        </w:rPr>
        <w:t xml:space="preserve">
      2. Әлеуметтiк қызметтер жұмысының бағыттары: </w:t>
      </w:r>
      <w:r>
        <w:br/>
      </w:r>
      <w:r>
        <w:rPr>
          <w:rFonts w:ascii="Times New Roman"/>
          <w:b w:val="false"/>
          <w:i w:val="false"/>
          <w:color w:val="000000"/>
          <w:sz w:val="28"/>
        </w:rPr>
        <w:t>
      1) психологиялық-педагогикалық, медициналық-әлеуметтiк, заңдық көмектi жүзеге асыру және кәмелетке толмағандар мeн басқа да жастар өкiлдерiне консультациялар беру;</w:t>
      </w:r>
      <w:r>
        <w:br/>
      </w:r>
      <w:r>
        <w:rPr>
          <w:rFonts w:ascii="Times New Roman"/>
          <w:b w:val="false"/>
          <w:i w:val="false"/>
          <w:color w:val="000000"/>
          <w:sz w:val="28"/>
        </w:rPr>
        <w:t>
</w:t>
      </w:r>
      <w:r>
        <w:rPr>
          <w:rFonts w:ascii="Times New Roman"/>
          <w:b w:val="false"/>
          <w:i w:val="false"/>
          <w:color w:val="000000"/>
          <w:sz w:val="28"/>
        </w:rPr>
        <w:t>
      2) өздерінің тәни кемiстiктерiне байланысты ерекше қолайсыз жағдайларда қалған адамдарға әлеуметтiк көмек;</w:t>
      </w:r>
      <w:r>
        <w:br/>
      </w:r>
      <w:r>
        <w:rPr>
          <w:rFonts w:ascii="Times New Roman"/>
          <w:b w:val="false"/>
          <w:i w:val="false"/>
          <w:color w:val="000000"/>
          <w:sz w:val="28"/>
        </w:rPr>
        <w:t>
</w:t>
      </w:r>
      <w:r>
        <w:rPr>
          <w:rFonts w:ascii="Times New Roman"/>
          <w:b w:val="false"/>
          <w:i w:val="false"/>
          <w:color w:val="000000"/>
          <w:sz w:val="28"/>
        </w:rPr>
        <w:t>
      3) жас отбасыларына әлеуметтік көмек;</w:t>
      </w:r>
      <w:r>
        <w:br/>
      </w:r>
      <w:r>
        <w:rPr>
          <w:rFonts w:ascii="Times New Roman"/>
          <w:b w:val="false"/>
          <w:i w:val="false"/>
          <w:color w:val="000000"/>
          <w:sz w:val="28"/>
        </w:rPr>
        <w:t>
</w:t>
      </w:r>
      <w:r>
        <w:rPr>
          <w:rFonts w:ascii="Times New Roman"/>
          <w:b w:val="false"/>
          <w:i w:val="false"/>
          <w:color w:val="000000"/>
          <w:sz w:val="28"/>
        </w:rPr>
        <w:t>
      4) еңбек және оқу ұжымдарында жастарды құқықтық қорғау;</w:t>
      </w:r>
      <w:r>
        <w:br/>
      </w:r>
      <w:r>
        <w:rPr>
          <w:rFonts w:ascii="Times New Roman"/>
          <w:b w:val="false"/>
          <w:i w:val="false"/>
          <w:color w:val="000000"/>
          <w:sz w:val="28"/>
        </w:rPr>
        <w:t>
</w:t>
      </w:r>
      <w:r>
        <w:rPr>
          <w:rFonts w:ascii="Times New Roman"/>
          <w:b w:val="false"/>
          <w:i w:val="false"/>
          <w:color w:val="000000"/>
          <w:sz w:val="28"/>
        </w:rPr>
        <w:t>
      5) мiнез-құлқы девиантты кәмелетке толмағандарға, қадағалаусыз және панасыз қалған кәмелетке толмаған азаматтарға әлеуметтiк көмек;</w:t>
      </w:r>
      <w:r>
        <w:br/>
      </w:r>
      <w:r>
        <w:rPr>
          <w:rFonts w:ascii="Times New Roman"/>
          <w:b w:val="false"/>
          <w:i w:val="false"/>
          <w:color w:val="000000"/>
          <w:sz w:val="28"/>
        </w:rPr>
        <w:t>
</w:t>
      </w:r>
      <w:r>
        <w:rPr>
          <w:rFonts w:ascii="Times New Roman"/>
          <w:b w:val="false"/>
          <w:i w:val="false"/>
          <w:color w:val="000000"/>
          <w:sz w:val="28"/>
        </w:rPr>
        <w:t>
      6) жастар арасындағы бас бостандығынан айыру орындарынан босатылған, сондай-ақ арнаулы білім беру ұйымдарынан және ерекше режимде ұстайтын білім беру ұйымдарынан оралған адамдарды, нашақорлықтан, уытқұмарлықтан, маскүнемдiктен емдеуден өткен адамдарды, адамның иммунитет тапшылығы вирусын жұқтырған және ЖҚТБ-мен ауыратын адамдарды әлеуметтiк қалпына келтiру (оңалту);</w:t>
      </w:r>
      <w:r>
        <w:br/>
      </w:r>
      <w:r>
        <w:rPr>
          <w:rFonts w:ascii="Times New Roman"/>
          <w:b w:val="false"/>
          <w:i w:val="false"/>
          <w:color w:val="000000"/>
          <w:sz w:val="28"/>
        </w:rPr>
        <w:t>
</w:t>
      </w:r>
      <w:r>
        <w:rPr>
          <w:rFonts w:ascii="Times New Roman"/>
          <w:b w:val="false"/>
          <w:i w:val="false"/>
          <w:color w:val="000000"/>
          <w:sz w:val="28"/>
        </w:rPr>
        <w:t>
      7) құқықтық насихат, жастардың жұмысқа орналасу, бiлiм беру және кәсіптік даярлау, бос уақытын өткiзу, туризм және спорт салаларындағы құқықтарын iске асыру мүмкiндiгi туралы оларды хабардар ету;</w:t>
      </w:r>
      <w:r>
        <w:br/>
      </w:r>
      <w:r>
        <w:rPr>
          <w:rFonts w:ascii="Times New Roman"/>
          <w:b w:val="false"/>
          <w:i w:val="false"/>
          <w:color w:val="000000"/>
          <w:sz w:val="28"/>
        </w:rPr>
        <w:t>
</w:t>
      </w:r>
      <w:r>
        <w:rPr>
          <w:rFonts w:ascii="Times New Roman"/>
          <w:b w:val="false"/>
          <w:i w:val="false"/>
          <w:color w:val="000000"/>
          <w:sz w:val="28"/>
        </w:rPr>
        <w:t>
      8) жастардың тұрғылықты жерi бойынша бос уақытын мазмұнды өткiзуiн ұйымдастыру, соның ішiнде жасөспiрiмдер мен жастардың аула клубтарын ашу мен қолдау және жастарға көмек көрсету жөніндегi басқа да функциялар;</w:t>
      </w:r>
      <w:r>
        <w:br/>
      </w:r>
      <w:r>
        <w:rPr>
          <w:rFonts w:ascii="Times New Roman"/>
          <w:b w:val="false"/>
          <w:i w:val="false"/>
          <w:color w:val="000000"/>
          <w:sz w:val="28"/>
        </w:rPr>
        <w:t>
</w:t>
      </w:r>
      <w:r>
        <w:rPr>
          <w:rFonts w:ascii="Times New Roman"/>
          <w:b w:val="false"/>
          <w:i w:val="false"/>
          <w:color w:val="000000"/>
          <w:sz w:val="28"/>
        </w:rPr>
        <w:t>
      9) жастардың жұмысқа орналасуына және жұмыспен қамтылуына жәрдемдесу болып табылады.</w:t>
      </w:r>
      <w:r>
        <w:br/>
      </w:r>
      <w:r>
        <w:rPr>
          <w:rFonts w:ascii="Times New Roman"/>
          <w:b w:val="false"/>
          <w:i w:val="false"/>
          <w:color w:val="000000"/>
          <w:sz w:val="28"/>
        </w:rPr>
        <w:t>
</w:t>
      </w:r>
      <w:r>
        <w:rPr>
          <w:rFonts w:ascii="Times New Roman"/>
          <w:b w:val="false"/>
          <w:i w:val="false"/>
          <w:color w:val="000000"/>
          <w:sz w:val="28"/>
        </w:rPr>
        <w:t>
      3. Жастарға арналған әлеуметтiк қызметтер жұмыстарын қаржыландыру мемлекеттiк жастар саясатын iске асыру үшін көзделген мемлекеттiк бюджет қаражатының, сондай-ақ Қазақстан Республикасының  заңдарында тыйым салынбаған өзге де көздердiң есебiнен жүзеге асырылады.</w:t>
      </w:r>
      <w:r>
        <w:br/>
      </w:r>
      <w:r>
        <w:rPr>
          <w:rFonts w:ascii="Times New Roman"/>
          <w:b w:val="false"/>
          <w:i w:val="false"/>
          <w:color w:val="000000"/>
          <w:sz w:val="28"/>
        </w:rPr>
        <w:t>
</w:t>
      </w:r>
      <w:r>
        <w:rPr>
          <w:rFonts w:ascii="Times New Roman"/>
          <w:b w:val="false"/>
          <w:i w:val="false"/>
          <w:color w:val="000000"/>
          <w:sz w:val="28"/>
        </w:rPr>
        <w:t>
      4. Әлеуметтiк қызметтердiң жастарға арнап мемлекеттiк бюджет қаражаты есебінен қаржыландырылатын қызметi шеңберiнде көрсететiн әлеуметтiк қызмет көpceтулеpi тегiн ұсынылады.</w:t>
      </w:r>
      <w:r>
        <w:br/>
      </w:r>
      <w:r>
        <w:rPr>
          <w:rFonts w:ascii="Times New Roman"/>
          <w:b w:val="false"/>
          <w:i w:val="false"/>
          <w:color w:val="000000"/>
          <w:sz w:val="28"/>
        </w:rPr>
        <w:t>
      </w:t>
      </w:r>
      <w:r>
        <w:rPr>
          <w:rFonts w:ascii="Times New Roman"/>
          <w:b w:val="false"/>
          <w:i w:val="false"/>
          <w:color w:val="ff0000"/>
          <w:sz w:val="28"/>
        </w:rPr>
        <w:t xml:space="preserve">Ескерту. 15-бапқа өзгерту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1"/>
    <w:bookmarkStart w:name="z20" w:id="32"/>
    <w:p>
      <w:pPr>
        <w:spacing w:after="0"/>
        <w:ind w:left="0"/>
        <w:jc w:val="both"/>
      </w:pPr>
      <w:r>
        <w:rPr>
          <w:rFonts w:ascii="Times New Roman"/>
          <w:b w:val="false"/>
          <w:i w:val="false"/>
          <w:color w:val="000000"/>
          <w:sz w:val="28"/>
        </w:rPr>
        <w:t>
      </w:t>
      </w:r>
      <w:r>
        <w:rPr>
          <w:rFonts w:ascii="Times New Roman"/>
          <w:b/>
          <w:i w:val="false"/>
          <w:color w:val="000000"/>
          <w:sz w:val="28"/>
        </w:rPr>
        <w:t xml:space="preserve">16-бaп. Қазақстан Республикасындағы мемлекеттік жастар </w:t>
      </w:r>
      <w:r>
        <w:br/>
      </w:r>
      <w:r>
        <w:rPr>
          <w:rFonts w:ascii="Times New Roman"/>
          <w:b w:val="false"/>
          <w:i w:val="false"/>
          <w:color w:val="000000"/>
          <w:sz w:val="28"/>
        </w:rPr>
        <w:t>
               </w:t>
      </w:r>
      <w:r>
        <w:rPr>
          <w:rFonts w:ascii="Times New Roman"/>
          <w:b/>
          <w:i w:val="false"/>
          <w:color w:val="000000"/>
          <w:sz w:val="28"/>
        </w:rPr>
        <w:t xml:space="preserve">саясатын ақпараттық қамтамасыз ету және ғылыми </w:t>
      </w:r>
      <w:r>
        <w:br/>
      </w:r>
      <w:r>
        <w:rPr>
          <w:rFonts w:ascii="Times New Roman"/>
          <w:b w:val="false"/>
          <w:i w:val="false"/>
          <w:color w:val="000000"/>
          <w:sz w:val="28"/>
        </w:rPr>
        <w:t>
               </w:t>
      </w:r>
      <w:r>
        <w:rPr>
          <w:rFonts w:ascii="Times New Roman"/>
          <w:b/>
          <w:i w:val="false"/>
          <w:color w:val="000000"/>
          <w:sz w:val="28"/>
        </w:rPr>
        <w:t xml:space="preserve">негіздеу </w:t>
      </w:r>
    </w:p>
    <w:bookmarkEnd w:id="32"/>
    <w:bookmarkStart w:name="z152" w:id="33"/>
    <w:p>
      <w:pPr>
        <w:spacing w:after="0"/>
        <w:ind w:left="0"/>
        <w:jc w:val="both"/>
      </w:pPr>
      <w:r>
        <w:rPr>
          <w:rFonts w:ascii="Times New Roman"/>
          <w:b w:val="false"/>
          <w:i w:val="false"/>
          <w:color w:val="000000"/>
          <w:sz w:val="28"/>
        </w:rPr>
        <w:t xml:space="preserve">      1. Мемлекеттік органдар Қазақстан Республикасындағы мемлекеттiк жастар саясатын ақпараттық қамтамасыз ету, денсаулығын сақтауға, бiлім алуға, әлеуметтiк қызметке, кәсiптiк бағдар алуға, жұмысқа орналасуға, демалуға, әлеуметтiк оңалуға, жас отбасыларын қолдауға құқықтарын іске асыру мүмкiндiктерi туралы, жастар ұйымдарымен ынтымақтастық нысандары және Қазақстан Республикасындағы мемлекеттiк жастар саясаты саласындағы басқа да құқықтарды iске асыру туралы жастарды хабардар ету жөнiндегi қызметтi жүзеге асырады. </w:t>
      </w:r>
      <w:r>
        <w:br/>
      </w:r>
      <w:r>
        <w:rPr>
          <w:rFonts w:ascii="Times New Roman"/>
          <w:b w:val="false"/>
          <w:i w:val="false"/>
          <w:color w:val="000000"/>
          <w:sz w:val="28"/>
        </w:rPr>
        <w:t xml:space="preserve">
      Бұл мақсатта жастарға арналған ақпараттық жүйелердi, ақпарат орталықтарын құру арқылы жастарға ақпараттық қызмет көрсетудi кеңейту үшiн жағдайлар қамтамасыз етiледi, бұқаралық ақпарат құралдарының өкiлдерiмен ынтымақтастық жүзеге асырылады. </w:t>
      </w:r>
      <w:r>
        <w:br/>
      </w:r>
      <w:r>
        <w:rPr>
          <w:rFonts w:ascii="Times New Roman"/>
          <w:b w:val="false"/>
          <w:i w:val="false"/>
          <w:color w:val="000000"/>
          <w:sz w:val="28"/>
        </w:rPr>
        <w:t>
      Мемлекеттік органдар жастарды, жастар ұйымдарын мемлекеттік жастар саясатын іске асыру жөніндегі жоспарланатын және жүзеге асырылатын iс-шаралар туралы бұқаралық ақпарат құралдары арқылы хабардар етуге мiндеттi.</w:t>
      </w:r>
      <w:r>
        <w:br/>
      </w:r>
      <w:r>
        <w:rPr>
          <w:rFonts w:ascii="Times New Roman"/>
          <w:b w:val="false"/>
          <w:i w:val="false"/>
          <w:color w:val="000000"/>
          <w:sz w:val="28"/>
        </w:rPr>
        <w:t>
      2. Мемлекеттiк органдар өз құзыретiне сәйкес Қазақстан Peспубликасындағы мемлекеттік жастар саясатының проблемалары бойынша ғылыми зерттеулер ұйымдастырады. Көрсетілген зерттеулер ұзақ мерзiмдік негiзде жүзеге асырылады.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Республикасындағы мемлекеттік жастар саясаты саласындағы зерттеулердің нәтижелерi негiзiнде уәкілетті орган жыл сайын Қазақстан Республикасындағы жастардың жағдайы туралы баяндаманы әзiрлеп, Қазақстан Республикасының Yкiметiне табыс етедi және оны бұқаралық ақпарат құралдарында жариялайды. </w:t>
      </w:r>
      <w:r>
        <w:br/>
      </w:r>
      <w:r>
        <w:rPr>
          <w:rFonts w:ascii="Times New Roman"/>
          <w:b w:val="false"/>
          <w:i w:val="false"/>
          <w:color w:val="000000"/>
          <w:sz w:val="28"/>
        </w:rPr>
        <w:t>
      Қазақстан Республикасындағы жастардың жағдайы туралы баяндаманы орталық және жергiлiктi мемлекеттiк органдар өз құзыретi шегiнде тиiстi шешiмдер қабылдау үшiн қарайды.</w:t>
      </w:r>
      <w:r>
        <w:br/>
      </w:r>
      <w:r>
        <w:rPr>
          <w:rFonts w:ascii="Times New Roman"/>
          <w:b w:val="false"/>
          <w:i w:val="false"/>
          <w:color w:val="000000"/>
          <w:sz w:val="28"/>
        </w:rPr>
        <w:t>
      </w:t>
      </w:r>
      <w:r>
        <w:rPr>
          <w:rFonts w:ascii="Times New Roman"/>
          <w:b w:val="false"/>
          <w:i w:val="false"/>
          <w:color w:val="ff0000"/>
          <w:sz w:val="28"/>
        </w:rPr>
        <w:t xml:space="preserve">Ескерту. 16-бапқа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33"/>
    <w:bookmarkStart w:name="z21" w:id="34"/>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Жастарға арналған әлеуметтік инфрақұрылым </w:t>
      </w:r>
    </w:p>
    <w:bookmarkEnd w:id="34"/>
    <w:bookmarkStart w:name="z154" w:id="35"/>
    <w:p>
      <w:pPr>
        <w:spacing w:after="0"/>
        <w:ind w:left="0"/>
        <w:jc w:val="both"/>
      </w:pPr>
      <w:r>
        <w:rPr>
          <w:rFonts w:ascii="Times New Roman"/>
          <w:b w:val="false"/>
          <w:i w:val="false"/>
          <w:color w:val="000000"/>
          <w:sz w:val="28"/>
        </w:rPr>
        <w:t>      1. Мемлекеттiк органдар Қазақстан Республикасының заңдарына сәйкес жастарға арналған әлеуметтік инфрақұрылым объектiлерiн құруды және оның жұмыс iстеуiн қамтамасыз етедi.</w:t>
      </w:r>
      <w:r>
        <w:br/>
      </w:r>
      <w:r>
        <w:rPr>
          <w:rFonts w:ascii="Times New Roman"/>
          <w:b w:val="false"/>
          <w:i w:val="false"/>
          <w:color w:val="000000"/>
          <w:sz w:val="28"/>
        </w:rPr>
        <w:t>
      2. Мемлекеттiк органдардың жастарға арналған әлеуметтiк инфрақұрылым объектiлерiнiң арнаулы мақсатын өзгерту туралы, тарату туралы шешiмдердi қабылдау тәртiбi жастардың тiршiлiгiн, бiлiм алуы мен тәрбиесiн, дене тәрбиесiн, рухани және имандылық жағынан дамуын қамтамасыз ету үшiн мұндай шешiмдердi қабылдаудың салдарын тиiстi мемлекеттiк органның немесе органдардың арнайы құрылған сараптама комиссиясының бағалауы жөнiндегi iс-шараларды көздейдi.</w:t>
      </w:r>
      <w:r>
        <w:br/>
      </w:r>
      <w:r>
        <w:rPr>
          <w:rFonts w:ascii="Times New Roman"/>
          <w:b w:val="false"/>
          <w:i w:val="false"/>
          <w:color w:val="000000"/>
          <w:sz w:val="28"/>
        </w:rPr>
        <w:t>
</w:t>
      </w:r>
      <w:r>
        <w:rPr>
          <w:rFonts w:ascii="Times New Roman"/>
          <w:b w:val="false"/>
          <w:i w:val="false"/>
          <w:color w:val="000000"/>
          <w:sz w:val="28"/>
        </w:rPr>
        <w:t xml:space="preserve">
      3. Мемлекеттiк меншiк мүлкi болып табылатын, құрылуы, сатып алынуы немесе оқшауландырылуы жастарға арналған әлеуметтiк инфрақұрылым объектiлерiнiң жұмыс iстеуiн қамтамасыз етуге байланысты болатын мүлiк (соның iшiнде жер учаскелерi, үйлер, құрылыстар, ғимараттар, жабдық) аталған мақсаттарына ғана сәйкес пайдаланылуы мүмкiн. </w:t>
      </w:r>
      <w:r>
        <w:br/>
      </w:r>
      <w:r>
        <w:rPr>
          <w:rFonts w:ascii="Times New Roman"/>
          <w:b w:val="false"/>
          <w:i w:val="false"/>
          <w:color w:val="000000"/>
          <w:sz w:val="28"/>
        </w:rPr>
        <w:t>
      Егер туындаған мән-жайларға байланысты аталған мүлiктi жастарға арналған әлеуметтiк инфрақұрылым объектiлерiнiң жұмыс iстеуiн қамтамасыз ету мақсатында пайдалану мүмкiн болмаса, оны өзге мақсаттарда пайдалану туралы шешiмдi тиiстi уәкiлеттi мемлекеттiк орган жастарға арналған әлеуметтiк инфрақұрылым объектiсiнiң шығынын өтеуге бағытталған шараларды алдын ала қолдану шартымен қабылдайды.</w:t>
      </w:r>
      <w:r>
        <w:br/>
      </w:r>
      <w:r>
        <w:rPr>
          <w:rFonts w:ascii="Times New Roman"/>
          <w:b w:val="false"/>
          <w:i w:val="false"/>
          <w:color w:val="000000"/>
          <w:sz w:val="28"/>
        </w:rPr>
        <w:t>
</w:t>
      </w:r>
      <w:r>
        <w:rPr>
          <w:rFonts w:ascii="Times New Roman"/>
          <w:b w:val="false"/>
          <w:i w:val="false"/>
          <w:color w:val="000000"/>
          <w:sz w:val="28"/>
        </w:rPr>
        <w:t>
      4. Мемлекеттiк органдар Қазақстан Республикасының заң актiлерiнде белгiленген тәртiппен жастар ұйымдарына үйлердi, ғимараттарды және олардың жарғылық мақсаттарын жүзеге асыру үшiн қажеттi өзге де мүлiктi өтеусiз пайдалануға беруге құқылы.</w:t>
      </w:r>
      <w:r>
        <w:br/>
      </w:r>
      <w:r>
        <w:rPr>
          <w:rFonts w:ascii="Times New Roman"/>
          <w:b w:val="false"/>
          <w:i w:val="false"/>
          <w:color w:val="000000"/>
          <w:sz w:val="28"/>
        </w:rPr>
        <w:t>
</w:t>
      </w:r>
      <w:r>
        <w:rPr>
          <w:rFonts w:ascii="Times New Roman"/>
          <w:b w:val="false"/>
          <w:i w:val="false"/>
          <w:color w:val="000000"/>
          <w:sz w:val="28"/>
        </w:rPr>
        <w:t xml:space="preserve">
      5. Жастарға арналған мемлекеттiң меншiгiндегi әлеуметтiк инфрақұрылым объектiлерiнiң жұмыс iстеу тәртiбi, оны материалдық және қаржылай қолдау шаралары Қазақстан Республикасының заңдарымен айқындалады. </w:t>
      </w:r>
    </w:p>
    <w:bookmarkEnd w:id="35"/>
    <w:bookmarkStart w:name="z22" w:id="36"/>
    <w:p>
      <w:pPr>
        <w:spacing w:after="0"/>
        <w:ind w:left="0"/>
        <w:jc w:val="left"/>
      </w:pPr>
      <w:r>
        <w:rPr>
          <w:rFonts w:ascii="Times New Roman"/>
          <w:b/>
          <w:i w:val="false"/>
          <w:color w:val="000000"/>
        </w:rPr>
        <w:t xml:space="preserve"> 
4-тарау. Қорытынды ережелер </w:t>
      </w:r>
    </w:p>
    <w:bookmarkEnd w:id="36"/>
    <w:bookmarkStart w:name="z23" w:id="37"/>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Мемлекеттік жастар саясаты туралы Қазақстан </w:t>
      </w:r>
      <w:r>
        <w:br/>
      </w:r>
      <w:r>
        <w:rPr>
          <w:rFonts w:ascii="Times New Roman"/>
          <w:b w:val="false"/>
          <w:i w:val="false"/>
          <w:color w:val="000000"/>
          <w:sz w:val="28"/>
        </w:rPr>
        <w:t>
               </w:t>
      </w:r>
      <w:r>
        <w:rPr>
          <w:rFonts w:ascii="Times New Roman"/>
          <w:b/>
          <w:i w:val="false"/>
          <w:color w:val="000000"/>
          <w:sz w:val="28"/>
        </w:rPr>
        <w:t xml:space="preserve">Республикасының заңдарын бұзғаны үшiн </w:t>
      </w:r>
      <w:r>
        <w:br/>
      </w:r>
      <w:r>
        <w:rPr>
          <w:rFonts w:ascii="Times New Roman"/>
          <w:b w:val="false"/>
          <w:i w:val="false"/>
          <w:color w:val="000000"/>
          <w:sz w:val="28"/>
        </w:rPr>
        <w:t>
               </w:t>
      </w:r>
      <w:r>
        <w:rPr>
          <w:rFonts w:ascii="Times New Roman"/>
          <w:b/>
          <w:i w:val="false"/>
          <w:color w:val="000000"/>
          <w:sz w:val="28"/>
        </w:rPr>
        <w:t xml:space="preserve">жауаптылық </w:t>
      </w:r>
    </w:p>
    <w:bookmarkEnd w:id="37"/>
    <w:p>
      <w:pPr>
        <w:spacing w:after="0"/>
        <w:ind w:left="0"/>
        <w:jc w:val="both"/>
      </w:pPr>
      <w:r>
        <w:rPr>
          <w:rFonts w:ascii="Times New Roman"/>
          <w:b w:val="false"/>
          <w:i w:val="false"/>
          <w:color w:val="000000"/>
          <w:sz w:val="28"/>
        </w:rPr>
        <w:t xml:space="preserve">      Мемлекеттiк жастар саясаты туралы Қазақстан Республикасы заңдарының бұзылуына кiнәлi тұлғалар Қазақстан Республикасының заңдарына сәйкес жауапты болады. </w:t>
      </w:r>
    </w:p>
    <w:bookmarkStart w:name="z24" w:id="38"/>
    <w:p>
      <w:pPr>
        <w:spacing w:after="0"/>
        <w:ind w:left="0"/>
        <w:jc w:val="both"/>
      </w:pPr>
      <w:r>
        <w:rPr>
          <w:rFonts w:ascii="Times New Roman"/>
          <w:b w:val="false"/>
          <w:i w:val="false"/>
          <w:color w:val="000000"/>
          <w:sz w:val="28"/>
        </w:rPr>
        <w:t>
      </w:t>
      </w:r>
      <w:r>
        <w:rPr>
          <w:rFonts w:ascii="Times New Roman"/>
          <w:b/>
          <w:i w:val="false"/>
          <w:color w:val="000000"/>
          <w:sz w:val="28"/>
        </w:rPr>
        <w:t xml:space="preserve">19-бaп. Қазақстан Республикасының заңдарын қолдану </w:t>
      </w:r>
    </w:p>
    <w:bookmarkEnd w:id="38"/>
    <w:p>
      <w:pPr>
        <w:spacing w:after="0"/>
        <w:ind w:left="0"/>
        <w:jc w:val="both"/>
      </w:pPr>
      <w:r>
        <w:rPr>
          <w:rFonts w:ascii="Times New Roman"/>
          <w:b w:val="false"/>
          <w:i w:val="false"/>
          <w:color w:val="000000"/>
          <w:sz w:val="28"/>
        </w:rPr>
        <w:t xml:space="preserve">      Осы Заң күшiне енген кезде қолданылатын Қазақстан Республикасының заңдары оған қайшы келмейтiн бөлiгiнде қолданылады және ол қолданысқа енгiзiлген күннен бастап бір жыл iшiнде соған сәйкес келтiрiлуге тиiс. </w:t>
      </w:r>
    </w:p>
    <w:bookmarkStart w:name="z25" w:id="39"/>
    <w:p>
      <w:pPr>
        <w:spacing w:after="0"/>
        <w:ind w:left="0"/>
        <w:jc w:val="both"/>
      </w:pPr>
      <w:r>
        <w:rPr>
          <w:rFonts w:ascii="Times New Roman"/>
          <w:b w:val="false"/>
          <w:i w:val="false"/>
          <w:color w:val="000000"/>
          <w:sz w:val="28"/>
        </w:rPr>
        <w:t>
      </w:t>
      </w:r>
      <w:r>
        <w:rPr>
          <w:rFonts w:ascii="Times New Roman"/>
          <w:b/>
          <w:i w:val="false"/>
          <w:color w:val="000000"/>
          <w:sz w:val="28"/>
        </w:rPr>
        <w:t xml:space="preserve">20-бап. Осы Заңды қолданысқа енгізу тәртiбi </w:t>
      </w:r>
    </w:p>
    <w:bookmarkEnd w:id="39"/>
    <w:p>
      <w:pPr>
        <w:spacing w:after="0"/>
        <w:ind w:left="0"/>
        <w:jc w:val="both"/>
      </w:pPr>
      <w:r>
        <w:rPr>
          <w:rFonts w:ascii="Times New Roman"/>
          <w:b w:val="false"/>
          <w:i w:val="false"/>
          <w:color w:val="000000"/>
          <w:sz w:val="28"/>
        </w:rPr>
        <w:t xml:space="preserve">      1. Осы Заң, 2005 жылғы 1 қаңтардан бастап қолданысқа енгiзiлетiн 6-баптың 5) тармақшасын қоспағанда, ресми жарияланған күнiнен бастап қолданысқа енгiзiледi. </w:t>
      </w:r>
      <w:r>
        <w:br/>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"Қазақ ССР-iндегi мемлекеттiк жастар саясаты туралы" 1991 жылғы 28 маусымдағы Қазақ ССР-iнің Заңы (Қазақ CCP Жоғарғы Советiнiң Ведомостары, 1991 ж., N 28, 377-құжат; Қазақстан Республикасы Жоғарғы Кеңесінің Жаршысы, 1994 ж., N 9-10, 158-құжат; 1995 ж., N 20, 120-құжат; Қазақстан Республикасы Парламентінің Жаршысы, 1997 ж., N 13-14, 205-құжат); </w:t>
      </w:r>
      <w:r>
        <w:br/>
      </w:r>
      <w:r>
        <w:rPr>
          <w:rFonts w:ascii="Times New Roman"/>
          <w:b w:val="false"/>
          <w:i w:val="false"/>
          <w:color w:val="000000"/>
          <w:sz w:val="28"/>
        </w:rPr>
        <w:t xml:space="preserve">
      2) Қазақ ССР Жоғарғы Советiнiң "Қазақ CCP-iндегi мемлекеттiк жастар саясаты туралы" Қазақ CCP Заңын күшiне енгiзу туралы" 1991 жылғы 28 маусымдағы қаулысы (Қазақ ССР Жоғарғы Советiнiң Ведомостары, 1991 ж., N 28, 378-құжат).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