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a6a9a" w14:textId="9fa6a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кейбір заң актілеріне кредиттік бюролардың қызметі және кредиттік тарифты қалыптастыру мәселелері бойынша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2004 жылғы 6 шілдедегі N 572 Заңы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мына заң актілеріне өзгерістер мен толықтырулар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2001 жылғы 30 қаңтардағы Қазақстан Республикасының Әкімшілік құқық бұзушылық туралы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кодексіне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Парламентінің Жаршысы, 2001 ж., N 5-6, 24-құжат; N 17-18, 241-құжат; N 21-22, 281-құжат; 2002 ж., N 4, 33-құжат; N 17, 155-құжат; 2003 ж., N 1-2, 3-құжат; N 4, 25-құжат; N 5, 30-құжат; N 11, 56, 64, 68-құжаттар; N 14, 109-құжат; N 15, 122, 139-құжаттар; N 18, 142-құжат; N 21-22, 160-құжат; N 23, 171-құжат; 2004 ж., N 6, 42-құжат; 2004 жылғы 12 мамырда "Егемен Қазақстан" және "Казахстанская правда" газеттерінде жарияланған "Қазақстан Республикасының Әкімшілік құқық бұзушылық туралы кодексіне дәрілік заттар айналымы мәселелері бойынша өзгерістер мен толықтырулар енгізу туралы" 2004 жылғы 6 мамырдағы Қазақстан Республикасының Заңы):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158-бапта: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тақырыпта "немесе банк құпиясын" деген сөздер ", банк құпиясын, кредиттік бюроның кредиттік тарих деректері базасынан алынған кредиттік есептердің мәліметтерін немесе ақпаратты"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абзацта "немесе банк құпиясы" деген сөздер "құпия, банк құпиясы, не кредиттік бюроның кредиттік тарих деректері базасынан алынған кредиттік есептердің мәліметтері немесе ақпарат"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ескертудің 1-тармағында "немесе банк құпиясы" деген сөздер "құпия, банк құпиясы, не кредиттік бюроның кредиттік тарих деректері базасынан алынған кредиттік есептердің мәліметтері немесе ақпарат"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мынадай мазмұндағы 167-1-баппен толықтырылсын: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"167-1-бап. Қазақстан Республикасының кредиттік бюролар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және кредиттік тарихты қалыптастыру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заңдарының талаптарын бұзу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Кредиттік бюроның Қазақстан Республикасының кредиттік бюролар және кредиттік тарихты қалыптастыру туралы заңдарын бұзуы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лауазымды адамға - айлық есептік көрсеткіштің бестен елуге дейінгі мөлшерінде, заңды тұлғаға айлық есептік көрсеткіштің жиырмадан екі жүзге дейінгі мөлшерінде айыппұл салуға әкеп соғады.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Ақпарат берушінің кредиттік тарихтың субъектісі туралы ақпаратты кредиттік тарихты қалыптастыру үшін кредиттік бюроларға беруі және (немесе) кредиттік есепті алушының ақпарат субъектісінің келісімінсіз кредиттік есепті беру туралы сауал беруі, сондай-ақ оны қате ресімдеу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лауазымды адамға - айлық есептік көрсеткіштің бестен елуге дейінгі мөлшерінде, заңды тұлғаға айлық есептік көрсеткіштің жиырмадан екі жүзге дейінгі мөлшерінде айыппұл салуға әкеп соғады.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Ақпарат берушінің кредиттік тарих субъектісінен алған ақпаратты бұрмалауы -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лауазымды адамға - айлық есептік көрсеткіштің бестен елуге дейінгі мөлшерінде, заңды тұлғаға - айлық есептік көрсеткіштің жиырмадан екі жүзге дейінгі мөлшерінде, жеке кәсіпкерге айлық есептік көрсеткіштің бестен елуге дейінгі мөлшерінде айыппұл салуға әкеп соғады.";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541-баптың бірінші бөлігі "163," деген цифрдан кейін "167-1 (екінші және үшінші бөліктерінде)," деген сөздермен толықтырылсын;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573-баптың бірінші бөлігі "158-1," деген цифрдан кейін "167-1 (бірінші бөлігі)," деген сөздермен толықтырылсын;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636-баптың бірінші бөлігі 1) тармақшасының жиырма төртінші абзацы "158," деген цифрдан кейін "167-1 (екінші және үшінші бөліктері)," деген сөздермен толықтырылсын.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"Лицензиялау туралы" 1995 жылғы 17 сәуірдегі Қазақстан Республикасының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Жоғарғы Кеңесінің Жаршысы, 1995 ж., N 3-4, 37-құжат; N 12, 88-құжат; N 14, 93-құжат; N 15-16, 109-құжат; N 24, 162-құжат; Қазақстан Республикасы Парламентінің Жаршысы, 1996 ж., N 8-9, 236-құжат; 1997 ж., N 1-2, 8-құжат; N 7, 80-құжат; N 11, 144, 149-құжаттар; N 12, 184-құжат; N 13-14, 195, 205-құжаттар; N 22, 333-құжат; 1998 ж., N 14, 201-құжат; N 16, 219-құжат; N 17-18, 222, 224, 225-құжаттар; N 23, 416-құжат; N 24, 452-құжат; 1999 ж., N 20, 721, 727-құжаттар; N 21, 787-құжат; N 22, 791-құжат; N 23, 931-құжат; N 24, 1066-құжат; 2000 ж., N 10, 248-құжат; N 22, 408-құжат; 2001 ж., N 1, 7-құжат; N 8, 52, 54-құжаттар; N 13-14, 173, 176-құжаттар; N 23, 321-құжат; N 24, 338-құжат; 2002 ж., N 2, 17-құжат; N 15, 151-құжат; N 19-20, 165-құжат; 2003 ж., N 1-2, 2-құжат; N 4, 25-құжат; N 6, 34-құжат; N 10, 50, 51-құжаттар; N 11, 69-құжат; N 14, 107-құжат; N 15, 124, 128, 139-құжаттар; 2004 ж., N 2, 9-құжат; N 5, 27-құжат):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10-бап мынадай мазмұндағы 11) тармақшамен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"11) кредиттік бюроның қызметі.";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15-бап мынадай мазмұндағы оныншы бөлікпен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"Кредиттік бюроға лицензия беру шарттары мен тәртібі Қазақстан Республикасының кредиттік бюролар және кредиттік тарихты қалыптастыру туралы заңдарында айқындалады.".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"Қазақстан Республикасындағы банктер және банк қызметі туралы" 1995 жылғы 31 тамыздағы Қазақстан Республикасының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Жоғарғы Кеңесінің Жаршысы, 1995 ж., N 15-16, 106-құжат; Қазақстан Республикасы Парламентінің Жаршысы, 1996 ж., N 2, 184-құжат; N 15, 281-құжат; N 19, 370-құжат; 1997 ж., N 5, 58-құжат; N 13-14, 205-құжат; N 22, 333-құжат; 1998 ж., N 11-12, 176-құжат; N 17-18, 224-құжат; 1999 ж., N 20, 727-құжат; 2000 ж., N 3-4, 66-құжат; N 22, 408-құжат; 2001 ж., N 8, 52-құжат; N 9, 86-құжат; 2002 ж., N 17, 155-құжат; 2003 ж., N 5, 31-құжат; N 10, 51-құжат; N 11, 56, 67-құжаттар; N 15, 138, 139-құжаттар):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34-бап мынадай мазмұндағы 1-1-тармақпен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"1-1. Банктің, банк операцияларының жекелеген түрлерін жүзеге асыратын ұйымның кредиттік бюролардың деректер базасына қарыз алушы және жасалатын мәміле (қарыз операциясы) туралы мәліметтер, сондай-ақ тараптардың өз міндеттемелерін орындауына байланысты ақпарат беруіне қарыз алушының жазбаша келісімінің болуы қарыз беру туралы шарт жасаудың міндетті талабы болып табылады.";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50-бапта: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4-тармақтың бірінші бөлігінде "үшінші адамға" деген сөздер "кез келген үшінші адамға, Қазақстан Республикасының заң актілеріне сәйкес берілген қарыздар бойынша кредиттік бюроға,"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6-тармақтың д) тармақшасындағы "прокурордың санкциясымен" деген сөздер алып тасталсын.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