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c3c5" w14:textId="7b3c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туралы" Қазақстан Республикасының Заңына өндiрiс пен тұтыну қалдықтары мәселелерi бойынша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9 желтоқсандағы N 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"Қоршаған ортаны қорғау туралы" 1997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17-18, 213-құжат; 1998 ж., N 24, 443-құжат; 1999 ж., N 11, 357-құжат; N 23, 931-құжат; 2001 ж., N 13-14, 171-құжат; N 24, 338-құжат; 2002 ж., N 17, 155-құжат; 2004 ж., N 10, 57-құжат)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бүкiл мәтiн бойынша "Қазақстан Республикасының қоршаған ортаны қорғау саласындағы орталық атқарушы органының", "Қазақстан Республикасының қоршаған ортаны қорғау саласындағы орталық атқарушы органы", "қоршаған ортаны қорғау саласындағы орталық атқарушы орган", "қоршаған ортаны қорғау саласындағы орталық атқарушы органмен", "Қазақстан Республикасының қоршаған ортаны қорғау саласындағы орталық атқарушы органына", "қоршаған ортаны қорғау саласындағы орталық атқарушы органның" деген сөздер тиiсiнше "қоршаған ортаны қорғау саласындағы уәкiлеттi органның", "қоршаған ортаны қорғау саласындағы уәкiлеттi орган", "қоршаған ортаны қорғау саласындағы уәкiлеттi органмен", "қоршаған ортаны қорғау саласындағы уәкiлеттi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тараулардың тақырыптарындағы "I-ХIХ" деген цифрлар тиiсiнше "1-19"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1-бапта:
</w:t>
      </w:r>
      <w:r>
        <w:br/>
      </w:r>
      <w:r>
        <w:rPr>
          <w:rFonts w:ascii="Times New Roman"/>
          <w:b w:val="false"/>
          <w:i w:val="false"/>
          <w:color w:val="000000"/>
          <w:sz w:val="28"/>
        </w:rPr>
        <w:t>
      жиырма бiрiншi абзац мынадай редакцияда жазылсын:
</w:t>
      </w:r>
      <w:r>
        <w:br/>
      </w:r>
      <w:r>
        <w:rPr>
          <w:rFonts w:ascii="Times New Roman"/>
          <w:b w:val="false"/>
          <w:i w:val="false"/>
          <w:color w:val="000000"/>
          <w:sz w:val="28"/>
        </w:rPr>
        <w:t>
      "өндiрiс қалдықтары - өнiмдердi шығару, өзге де технологиялық жұмыстарды орындау кезiнде пайда болған және, техногендiк минералдық түзiлiмдер мен ауыл шаруашылығы өндiрiсiнiң қалдықтарын қоса алғанда, тиiстi өндiрiсте қолдануға қажеттi бастапқы тұтыну қасиеттерiн толық немесе iшiнара жоғалтқан шикiзаттардың, материалдардың, химиялық қосылыстардың қалдықтары;";
</w:t>
      </w:r>
    </w:p>
    <w:p>
      <w:pPr>
        <w:spacing w:after="0"/>
        <w:ind w:left="0"/>
        <w:jc w:val="both"/>
      </w:pPr>
      <w:r>
        <w:rPr>
          <w:rFonts w:ascii="Times New Roman"/>
          <w:b w:val="false"/>
          <w:i w:val="false"/>
          <w:color w:val="000000"/>
          <w:sz w:val="28"/>
        </w:rPr>
        <w:t>
      мынадай мазмұндағы жиырма екiншi - отыз екiншi абзацтармен толықтырылсын:
</w:t>
      </w:r>
      <w:r>
        <w:br/>
      </w:r>
      <w:r>
        <w:rPr>
          <w:rFonts w:ascii="Times New Roman"/>
          <w:b w:val="false"/>
          <w:i w:val="false"/>
          <w:color w:val="000000"/>
          <w:sz w:val="28"/>
        </w:rPr>
        <w:t>
      "коммуналдық-тұрмыстық қалдықтар - адамның тiршiлiк әрекетi нәтижесiнде пайда болған қалдықтар;
</w:t>
      </w:r>
      <w:r>
        <w:br/>
      </w:r>
      <w:r>
        <w:rPr>
          <w:rFonts w:ascii="Times New Roman"/>
          <w:b w:val="false"/>
          <w:i w:val="false"/>
          <w:color w:val="000000"/>
          <w:sz w:val="28"/>
        </w:rPr>
        <w:t>
      қалдықтардың түрi - ортақ белгiлерi бар қалдықтардың жиынтығы;
</w:t>
      </w:r>
      <w:r>
        <w:br/>
      </w:r>
      <w:r>
        <w:rPr>
          <w:rFonts w:ascii="Times New Roman"/>
          <w:b w:val="false"/>
          <w:i w:val="false"/>
          <w:color w:val="000000"/>
          <w:sz w:val="28"/>
        </w:rPr>
        <w:t>
      қалдықтардың қауiптiлiк сыныбы - адамдардың денсаулығы мен қоршаған ортаға ықтимал зиянды әсер ету дәрежесi бойынша анықталатын қалдықтардың зияндылық көрсеткiшi;
</w:t>
      </w:r>
      <w:r>
        <w:br/>
      </w:r>
      <w:r>
        <w:rPr>
          <w:rFonts w:ascii="Times New Roman"/>
          <w:b w:val="false"/>
          <w:i w:val="false"/>
          <w:color w:val="000000"/>
          <w:sz w:val="28"/>
        </w:rPr>
        <w:t>
      аз қалдықты технология - өнiмдер бiрлiгiн шығару кезiнде осы өнiмдердi алудың қолданылып жүрген тәсiлдерiмен салыстырғанда қалдықтардың аз саны пайда болатын өнiмдердi шығару процесi;
</w:t>
      </w:r>
      <w:r>
        <w:br/>
      </w:r>
      <w:r>
        <w:rPr>
          <w:rFonts w:ascii="Times New Roman"/>
          <w:b w:val="false"/>
          <w:i w:val="false"/>
          <w:color w:val="000000"/>
          <w:sz w:val="28"/>
        </w:rPr>
        <w:t>
      қалдықтармен жұмыс iстеу нормативтерi - қалдықтардың қоршаған ортаға әсер етуiн ескере отырып, олардың пайда болуына, жиналуына, сақталуына, пайдаланылуына, кәдеге жаратылуына, тасымалдануына және көмiлуiне байланысты сандық және сапалық шектеулер;
</w:t>
      </w:r>
      <w:r>
        <w:br/>
      </w:r>
      <w:r>
        <w:rPr>
          <w:rFonts w:ascii="Times New Roman"/>
          <w:b w:val="false"/>
          <w:i w:val="false"/>
          <w:color w:val="000000"/>
          <w:sz w:val="28"/>
        </w:rPr>
        <w:t>
      қалдықтармен жұмыс iстеу - қалдықтардың пайда болуына, жиналуына, сақталуына, пайдаланылуына, кәдеге жаратылуына, тасымалдануына және көмiлуiне байланысты қызметтiң барлық түрлерi;
</w:t>
      </w:r>
      <w:r>
        <w:br/>
      </w:r>
      <w:r>
        <w:rPr>
          <w:rFonts w:ascii="Times New Roman"/>
          <w:b w:val="false"/>
          <w:i w:val="false"/>
          <w:color w:val="000000"/>
          <w:sz w:val="28"/>
        </w:rPr>
        <w:t>
      қалдықтарды орналастыру объектiсi - полигондар, күл-қоқыс сақтау орындары, қалдық сақтау орындары, кен жыныстарының үйiндiлерi мен қалдықтарды сақтауға және көмуге арналған басқа да арнайы жабдықталған орындар;
</w:t>
      </w:r>
      <w:r>
        <w:br/>
      </w:r>
      <w:r>
        <w:rPr>
          <w:rFonts w:ascii="Times New Roman"/>
          <w:b w:val="false"/>
          <w:i w:val="false"/>
          <w:color w:val="000000"/>
          <w:sz w:val="28"/>
        </w:rPr>
        <w:t>
      қауiптi қалдықтар - зиянды заттарды қамтитын және қауiптi қасиеттерi бар (уыттылық, жарылыс қаупi, өрт қаупi, жоғары реакциялық қабiлетi бар) не адам денсаулығы мен қоршаған орта үшiн жеке тұрғанда немесе басқа заттармен өзара әрекетке түскен кезде қауiп төндiруi мүмкiн қалдықтар;
</w:t>
      </w:r>
      <w:r>
        <w:br/>
      </w:r>
      <w:r>
        <w:rPr>
          <w:rFonts w:ascii="Times New Roman"/>
          <w:b w:val="false"/>
          <w:i w:val="false"/>
          <w:color w:val="000000"/>
          <w:sz w:val="28"/>
        </w:rPr>
        <w:t>
      тұтыну қалдықтары - табиғи және моральдық тозу нәтижесiнде өзiнiң тұтынушылық қасиетiн толық немесе iшiнара жойған бұйымдар, материалдар мен заттар;
</w:t>
      </w:r>
      <w:r>
        <w:br/>
      </w:r>
      <w:r>
        <w:rPr>
          <w:rFonts w:ascii="Times New Roman"/>
          <w:b w:val="false"/>
          <w:i w:val="false"/>
          <w:color w:val="000000"/>
          <w:sz w:val="28"/>
        </w:rPr>
        <w:t>
      қалдықтардың паспорты - қалдықтардың сандық және сапалық сипаттамасын куәландыратын құжат;
</w:t>
      </w:r>
      <w:r>
        <w:br/>
      </w:r>
      <w:r>
        <w:rPr>
          <w:rFonts w:ascii="Times New Roman"/>
          <w:b w:val="false"/>
          <w:i w:val="false"/>
          <w:color w:val="000000"/>
          <w:sz w:val="28"/>
        </w:rPr>
        <w:t>
      қоршаған ортаны қорғау саласындағы уәкiлеттi орган - қоршаған ортаны қорғау саласында мемлекеттiк саясатты iс жүзiне асыратын Қазақстан Республикасының қоршаған ортаны қорғау саласындағы орталық атқарушы органы және оның аумақтық органдары;";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7-бапта:
</w:t>
      </w:r>
      <w:r>
        <w:br/>
      </w:r>
      <w:r>
        <w:rPr>
          <w:rFonts w:ascii="Times New Roman"/>
          <w:b w:val="false"/>
          <w:i w:val="false"/>
          <w:color w:val="000000"/>
          <w:sz w:val="28"/>
        </w:rPr>
        <w:t>
      мынадай мазмұндағы төртiншi абзацпен толықтырылсын:
</w:t>
      </w:r>
      <w:r>
        <w:br/>
      </w:r>
      <w:r>
        <w:rPr>
          <w:rFonts w:ascii="Times New Roman"/>
          <w:b w:val="false"/>
          <w:i w:val="false"/>
          <w:color w:val="000000"/>
          <w:sz w:val="28"/>
        </w:rPr>
        <w:t>
      "қалдықтармен жұмыс iстеу саласындағы мемлекеттiк саясаттың негiзгi бағыттарын әзiрлейдi;";
</w:t>
      </w:r>
    </w:p>
    <w:p>
      <w:pPr>
        <w:spacing w:after="0"/>
        <w:ind w:left="0"/>
        <w:jc w:val="both"/>
      </w:pPr>
      <w:r>
        <w:rPr>
          <w:rFonts w:ascii="Times New Roman"/>
          <w:b w:val="false"/>
          <w:i w:val="false"/>
          <w:color w:val="000000"/>
          <w:sz w:val="28"/>
        </w:rPr>
        <w:t>
      жетiншi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8-баптың екiншi бөлiгiнде:
</w:t>
      </w:r>
      <w:r>
        <w:br/>
      </w:r>
      <w:r>
        <w:rPr>
          <w:rFonts w:ascii="Times New Roman"/>
          <w:b w:val="false"/>
          <w:i w:val="false"/>
          <w:color w:val="000000"/>
          <w:sz w:val="28"/>
        </w:rPr>
        <w:t>
      төртiншi абзац алып тасталсын;
</w:t>
      </w:r>
    </w:p>
    <w:p>
      <w:pPr>
        <w:spacing w:after="0"/>
        <w:ind w:left="0"/>
        <w:jc w:val="both"/>
      </w:pPr>
      <w:r>
        <w:rPr>
          <w:rFonts w:ascii="Times New Roman"/>
          <w:b w:val="false"/>
          <w:i w:val="false"/>
          <w:color w:val="000000"/>
          <w:sz w:val="28"/>
        </w:rPr>
        <w:t>
      мынадай мазмұндағы оныншы және он бiрiншi абзацтармен толықтырылсын:
</w:t>
      </w:r>
      <w:r>
        <w:br/>
      </w:r>
      <w:r>
        <w:rPr>
          <w:rFonts w:ascii="Times New Roman"/>
          <w:b w:val="false"/>
          <w:i w:val="false"/>
          <w:color w:val="000000"/>
          <w:sz w:val="28"/>
        </w:rPr>
        <w:t>
      "қалдықтармен жұмыс iстеу нормативтерi мен қалдықтардың түрлерiн белгiлейдi және бекiтедi;
</w:t>
      </w:r>
      <w:r>
        <w:br/>
      </w:r>
      <w:r>
        <w:rPr>
          <w:rFonts w:ascii="Times New Roman"/>
          <w:b w:val="false"/>
          <w:i w:val="false"/>
          <w:color w:val="000000"/>
          <w:sz w:val="28"/>
        </w:rPr>
        <w:t>
      халықтың санитарлық-эпидемиологиялық салауаттылығы және өнеркәсiп қауiпсiздiгi саласындағы уәкiлеттi органмен бiрлесiп, қалдықтарды қауiптiлiк сыныбына жатқызу өлшемдерiн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26-баптың жетiншi абзацындағы нүктелi үтiр алып тасталып, "болып табылады." деген сөздермен толықтырылсын және осы баптың сегiзiншi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27-баптың 2-тармағының үшiншi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36-баптың бiрiншi бөлiгiнде қазақша мәтiндегi сегiзiншi абзацтағы "жатады" деген сөз алып тасталып, "нормативтерi" деген сөзден кейiн нүктелi үтiр қойылсын және мынадай мазмұндағы тоғызыншы абзацпен толықтырылсын:
</w:t>
      </w:r>
      <w:r>
        <w:br/>
      </w:r>
      <w:r>
        <w:rPr>
          <w:rFonts w:ascii="Times New Roman"/>
          <w:b w:val="false"/>
          <w:i w:val="false"/>
          <w:color w:val="000000"/>
          <w:sz w:val="28"/>
        </w:rPr>
        <w:t>
      "қалдықтармен жұмыс iстеу нормативтерi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мынадай мазмұндағы 60-1, 60-2, 60-3 және 60-4-баптармен толықтырылсын:
</w:t>
      </w:r>
    </w:p>
    <w:p>
      <w:pPr>
        <w:spacing w:after="0"/>
        <w:ind w:left="0"/>
        <w:jc w:val="both"/>
      </w:pPr>
      <w:r>
        <w:rPr>
          <w:rFonts w:ascii="Times New Roman"/>
          <w:b w:val="false"/>
          <w:i w:val="false"/>
          <w:color w:val="000000"/>
          <w:sz w:val="28"/>
        </w:rPr>
        <w:t>
      "60-1-бап. Қалдықтардың паспорты
</w:t>
      </w:r>
    </w:p>
    <w:p>
      <w:pPr>
        <w:spacing w:after="0"/>
        <w:ind w:left="0"/>
        <w:jc w:val="both"/>
      </w:pPr>
      <w:r>
        <w:rPr>
          <w:rFonts w:ascii="Times New Roman"/>
          <w:b w:val="false"/>
          <w:i w:val="false"/>
          <w:color w:val="000000"/>
          <w:sz w:val="28"/>
        </w:rPr>
        <w:t>
      Өз қызметтерiнiң процесiнде қалдықтар пайда болатын жеке және заңды тұлғалар қалдықтардың паспортын жасауға тиiс, оның үлгiлiк нысанын қоршаған ортаны қорғау саласындағы уәкiлеттi орган айқындайды.
</w:t>
      </w:r>
    </w:p>
    <w:p>
      <w:pPr>
        <w:spacing w:after="0"/>
        <w:ind w:left="0"/>
        <w:jc w:val="both"/>
      </w:pPr>
      <w:r>
        <w:rPr>
          <w:rFonts w:ascii="Times New Roman"/>
          <w:b w:val="false"/>
          <w:i w:val="false"/>
          <w:color w:val="000000"/>
          <w:sz w:val="28"/>
        </w:rPr>
        <w:t>
      60-2-бап. Қалдықтар орналастырылатын объектiлерге
</w:t>
      </w:r>
      <w:r>
        <w:br/>
      </w:r>
      <w:r>
        <w:rPr>
          <w:rFonts w:ascii="Times New Roman"/>
          <w:b w:val="false"/>
          <w:i w:val="false"/>
          <w:color w:val="000000"/>
          <w:sz w:val="28"/>
        </w:rPr>
        <w:t>
                қойылатын талаптар
</w:t>
      </w:r>
    </w:p>
    <w:p>
      <w:pPr>
        <w:spacing w:after="0"/>
        <w:ind w:left="0"/>
        <w:jc w:val="both"/>
      </w:pPr>
      <w:r>
        <w:rPr>
          <w:rFonts w:ascii="Times New Roman"/>
          <w:b w:val="false"/>
          <w:i w:val="false"/>
          <w:color w:val="000000"/>
          <w:sz w:val="28"/>
        </w:rPr>
        <w:t>
      1. Қалдықтар орналастырылатын объектiлер құрылысының орнын анықтау мемлекеттiк экологиялық және санитарлық-эпидемиологиялық сараптаманың оң қорытындысы болған жағдайда арнайы (геологиялық, гидрологиялық және өзге) зерттеулер негiзiнде жүзеге асырылады.
</w:t>
      </w:r>
      <w:r>
        <w:br/>
      </w:r>
      <w:r>
        <w:rPr>
          <w:rFonts w:ascii="Times New Roman"/>
          <w:b w:val="false"/>
          <w:i w:val="false"/>
          <w:color w:val="000000"/>
          <w:sz w:val="28"/>
        </w:rPr>
        <w:t>
      2. Жеке және заңды тұлғалар қалдықтарды орналастыру объектiлерiнiң аумақтарында және олардың қоршаған ортаға әсер етуi шегiнде қоршаған ортаны қорғау және халықтың санитарлық-эпидемиологиялық салауаттылығы саласындағы уәкiлеттi орган белгiлеген тәртiппен қоршаған орта жай-күйiнiң мониторингiн жүргiзуге мiндеттi.
</w:t>
      </w:r>
      <w:r>
        <w:br/>
      </w:r>
      <w:r>
        <w:rPr>
          <w:rFonts w:ascii="Times New Roman"/>
          <w:b w:val="false"/>
          <w:i w:val="false"/>
          <w:color w:val="000000"/>
          <w:sz w:val="28"/>
        </w:rPr>
        <w:t>
      3. Жеке және заңды тұлғалар қалдықтарды орналастыру объектiлерiн пайдалануды аяқтағаннан кейiн олардың жай-күйiн және қоршаған ортаға әсерiн бақылауға және бүлiнген жерлердi қалпына келтiру жөнiндегi жұмыстарды жүзеге асыруға мiндеттi.
</w:t>
      </w:r>
      <w:r>
        <w:br/>
      </w:r>
      <w:r>
        <w:rPr>
          <w:rFonts w:ascii="Times New Roman"/>
          <w:b w:val="false"/>
          <w:i w:val="false"/>
          <w:color w:val="000000"/>
          <w:sz w:val="28"/>
        </w:rPr>
        <w:t>
      4. Елдi мекендердiң аумақтарында, орман саябақтары, курорт, емдеу-сауықтыру, рекреациялық, сондай-ақ су қорғау аймақтарында, ауыз су және шаруашылық-тұрмыстық сумен жабдықтау мақсатында пайдаланылатын жерасты су объектiлерiнiң су жиналатын алаңдарында қалдықтарды көмуге тыйым салынады. Пайдалы қазбалар жатқан жерлердiң ластану қаупi және кен жұмыстарын қауiпсiз жүргiзуге қауiп туындаған жағдайда пайдалы қазбалар жатқан жерлерде қалдықтарды көмуге және кен жұмыстарын жүргiзуге тыйым салынады.
</w:t>
      </w:r>
    </w:p>
    <w:p>
      <w:pPr>
        <w:spacing w:after="0"/>
        <w:ind w:left="0"/>
        <w:jc w:val="both"/>
      </w:pPr>
      <w:r>
        <w:rPr>
          <w:rFonts w:ascii="Times New Roman"/>
          <w:b w:val="false"/>
          <w:i w:val="false"/>
          <w:color w:val="000000"/>
          <w:sz w:val="28"/>
        </w:rPr>
        <w:t>
      60-3-бап. Қауiптi қалдықтармен жұмыс iстеу кезiнде қойылатын
</w:t>
      </w:r>
      <w:r>
        <w:br/>
      </w:r>
      <w:r>
        <w:rPr>
          <w:rFonts w:ascii="Times New Roman"/>
          <w:b w:val="false"/>
          <w:i w:val="false"/>
          <w:color w:val="000000"/>
          <w:sz w:val="28"/>
        </w:rPr>
        <w:t>
                талаптар
</w:t>
      </w:r>
    </w:p>
    <w:p>
      <w:pPr>
        <w:spacing w:after="0"/>
        <w:ind w:left="0"/>
        <w:jc w:val="both"/>
      </w:pPr>
      <w:r>
        <w:rPr>
          <w:rFonts w:ascii="Times New Roman"/>
          <w:b w:val="false"/>
          <w:i w:val="false"/>
          <w:color w:val="000000"/>
          <w:sz w:val="28"/>
        </w:rPr>
        <w:t>
      1. Өз қызметтерiнiң процесiнде қауiптi қалдықтар пайда болатын жеке және заңды тұлғалар осы қалдықтарды қауiптiлiктiң нақты сыныбына жатқызуды қоршаған ортаны қорғау саласындағы уәкiлеттi орган белгiлеген тәртiппен растауға мiндеттi.
</w:t>
      </w:r>
      <w:r>
        <w:br/>
      </w:r>
      <w:r>
        <w:rPr>
          <w:rFonts w:ascii="Times New Roman"/>
          <w:b w:val="false"/>
          <w:i w:val="false"/>
          <w:color w:val="000000"/>
          <w:sz w:val="28"/>
        </w:rPr>
        <w:t>
      2. Жеке және заңды тұлғалардың өз процесiнде қауiптi қалдықтар пайда болатын қызметтерi:
</w:t>
      </w:r>
      <w:r>
        <w:br/>
      </w:r>
      <w:r>
        <w:rPr>
          <w:rFonts w:ascii="Times New Roman"/>
          <w:b w:val="false"/>
          <w:i w:val="false"/>
          <w:color w:val="000000"/>
          <w:sz w:val="28"/>
        </w:rPr>
        <w:t>
      1) қалдықтармен жұмыс iстеудiң адам денсаулығы мен қоршаған орта үшiн қауiпсiздiгi қамтамасыз етiлмеген кезде шектелуi;
</w:t>
      </w:r>
      <w:r>
        <w:br/>
      </w:r>
      <w:r>
        <w:rPr>
          <w:rFonts w:ascii="Times New Roman"/>
          <w:b w:val="false"/>
          <w:i w:val="false"/>
          <w:color w:val="000000"/>
          <w:sz w:val="28"/>
        </w:rPr>
        <w:t>
      2) адам денсаулығы мен қоршаған ортаға зиян келтiруге әкеп соқтыратын қалдықтармен жұмыс iстеу кезiнде экологиялық талаптарды бiрнеше рет (eкi реттен көп) бұзған жағдайда тыйым салынуы мүмкiн.
</w:t>
      </w:r>
    </w:p>
    <w:p>
      <w:pPr>
        <w:spacing w:after="0"/>
        <w:ind w:left="0"/>
        <w:jc w:val="both"/>
      </w:pPr>
      <w:r>
        <w:rPr>
          <w:rFonts w:ascii="Times New Roman"/>
          <w:b w:val="false"/>
          <w:i w:val="false"/>
          <w:color w:val="000000"/>
          <w:sz w:val="28"/>
        </w:rPr>
        <w:t>
      60-4-бап. Қалдықтарды халықаралық тасымалдау
</w:t>
      </w:r>
    </w:p>
    <w:p>
      <w:pPr>
        <w:spacing w:after="0"/>
        <w:ind w:left="0"/>
        <w:jc w:val="both"/>
      </w:pPr>
      <w:r>
        <w:rPr>
          <w:rFonts w:ascii="Times New Roman"/>
          <w:b w:val="false"/>
          <w:i w:val="false"/>
          <w:color w:val="000000"/>
          <w:sz w:val="28"/>
        </w:rPr>
        <w:t>
      Қалдықтарды халықаралық тасымалдау Қазақстан Республикасының Үкiметi белгiлеген тәртiппен жүзеге асырылады.
</w:t>
      </w:r>
      <w:r>
        <w:br/>
      </w:r>
      <w:r>
        <w:rPr>
          <w:rFonts w:ascii="Times New Roman"/>
          <w:b w:val="false"/>
          <w:i w:val="false"/>
          <w:color w:val="000000"/>
          <w:sz w:val="28"/>
        </w:rPr>
        <w:t>
      Қазақстан Республикасында қалдықтарды әкелуге (әкетуге) бақылауды шекаралық, көлiктiк және кедендiк бақылауды жүзеге асыратын мемлекеттiк органдар, сондай-ақ қоршаған ортаны қорғау саласындағы уәкiлеттi орган мен санитарлық-эпидемиологиялық қызметтiң мемлекеттiк органдары Қазақстан Республикасының заңдары мен Қазақстан Республикасы бекiткен халықаралық шарттарға сәйкес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мынадай мазмұндағы 10-1-тараумен толықтырылсын:
</w:t>
      </w:r>
    </w:p>
    <w:p>
      <w:pPr>
        <w:spacing w:after="0"/>
        <w:ind w:left="0"/>
        <w:jc w:val="both"/>
      </w:pPr>
      <w:r>
        <w:rPr>
          <w:rFonts w:ascii="Times New Roman"/>
          <w:b w:val="false"/>
          <w:i w:val="false"/>
          <w:color w:val="000000"/>
          <w:sz w:val="28"/>
        </w:rPr>
        <w:t>
      "10-1-тарау. Қалдықтармен жұмыс iстеу кезiнде қойылатын
</w:t>
      </w:r>
      <w:r>
        <w:br/>
      </w:r>
      <w:r>
        <w:rPr>
          <w:rFonts w:ascii="Times New Roman"/>
          <w:b w:val="false"/>
          <w:i w:val="false"/>
          <w:color w:val="000000"/>
          <w:sz w:val="28"/>
        </w:rPr>
        <w:t>
                   экологиялық талаптар
</w:t>
      </w:r>
    </w:p>
    <w:p>
      <w:pPr>
        <w:spacing w:after="0"/>
        <w:ind w:left="0"/>
        <w:jc w:val="both"/>
      </w:pPr>
      <w:r>
        <w:rPr>
          <w:rFonts w:ascii="Times New Roman"/>
          <w:b w:val="false"/>
          <w:i w:val="false"/>
          <w:color w:val="000000"/>
          <w:sz w:val="28"/>
        </w:rPr>
        <w:t>
      62-1-бап. Үй-жайларды, құрылыстарды, ғимараттарды және
</w:t>
      </w:r>
      <w:r>
        <w:br/>
      </w:r>
      <w:r>
        <w:rPr>
          <w:rFonts w:ascii="Times New Roman"/>
          <w:b w:val="false"/>
          <w:i w:val="false"/>
          <w:color w:val="000000"/>
          <w:sz w:val="28"/>
        </w:rPr>
        <w:t>
                өзге де объектiлердi жобалауға, салуға, қайта
</w:t>
      </w:r>
      <w:r>
        <w:br/>
      </w:r>
      <w:r>
        <w:rPr>
          <w:rFonts w:ascii="Times New Roman"/>
          <w:b w:val="false"/>
          <w:i w:val="false"/>
          <w:color w:val="000000"/>
          <w:sz w:val="28"/>
        </w:rPr>
        <w:t>
                құруға, тоқтатып қоюға және жоюға қойылатын
</w:t>
      </w:r>
      <w:r>
        <w:br/>
      </w:r>
      <w:r>
        <w:rPr>
          <w:rFonts w:ascii="Times New Roman"/>
          <w:b w:val="false"/>
          <w:i w:val="false"/>
          <w:color w:val="000000"/>
          <w:sz w:val="28"/>
        </w:rPr>
        <w:t>
                талаптар
</w:t>
      </w:r>
    </w:p>
    <w:p>
      <w:pPr>
        <w:spacing w:after="0"/>
        <w:ind w:left="0"/>
        <w:jc w:val="both"/>
      </w:pPr>
      <w:r>
        <w:rPr>
          <w:rFonts w:ascii="Times New Roman"/>
          <w:b w:val="false"/>
          <w:i w:val="false"/>
          <w:color w:val="000000"/>
          <w:sz w:val="28"/>
        </w:rPr>
        <w:t>
      1. Пайдалану процесiнде қалдықтар пайда болатын үй-жайларды, құрылыстарды, ғимараттарды және өзге де объектiлердi жобалау, салу, қайта құру, тоқтатып қою және жою кезiнде жеке және заңды тұлғалар:
</w:t>
      </w:r>
      <w:r>
        <w:br/>
      </w:r>
      <w:r>
        <w:rPr>
          <w:rFonts w:ascii="Times New Roman"/>
          <w:b w:val="false"/>
          <w:i w:val="false"/>
          <w:color w:val="000000"/>
          <w:sz w:val="28"/>
        </w:rPr>
        <w:t>
      Қазақстан Республикасының қоршаған ортаны қорғау және халықтың санитарлық-эпидемиологиялық салауаттылығы саласындағы заңдарында белгiленген экологиялық, санитарлық-эпидемиологиялық және өзге де талаптарды сақтауға;
</w:t>
      </w:r>
      <w:r>
        <w:br/>
      </w:r>
      <w:r>
        <w:rPr>
          <w:rFonts w:ascii="Times New Roman"/>
          <w:b w:val="false"/>
          <w:i w:val="false"/>
          <w:color w:val="000000"/>
          <w:sz w:val="28"/>
        </w:rPr>
        <w:t>
      пайда болатын қалдықтарды пайдалану, залалсыздандыру, кәдеге жарату туралы нормативтiк-техникалық құжаттамасы бар болуға мiндеттi.
</w:t>
      </w:r>
      <w:r>
        <w:br/>
      </w:r>
      <w:r>
        <w:rPr>
          <w:rFonts w:ascii="Times New Roman"/>
          <w:b w:val="false"/>
          <w:i w:val="false"/>
          <w:color w:val="000000"/>
          <w:sz w:val="28"/>
        </w:rPr>
        <w:t>
      2. Пайдаланылуы қалдықтармен жұмыс iстеуге байланысты үй-жайларды, құрылыстарды, ғимараттарды және өзге де объектiлердi салуға, қайта құруға, тоқтатып қоюға және жоюға мемлекеттiк экологиялық, санитарлық-эпидемиологиялық сараптамалар мен табиғи және техногендiк сипаттағы төтенше жағдайлар саласындағы сараптамалардың оң қорытындысы болған жағдайда жол берiледi.
</w:t>
      </w:r>
      <w:r>
        <w:br/>
      </w:r>
      <w:r>
        <w:rPr>
          <w:rFonts w:ascii="Times New Roman"/>
          <w:b w:val="false"/>
          <w:i w:val="false"/>
          <w:color w:val="000000"/>
          <w:sz w:val="28"/>
        </w:rPr>
        <w:t>
      3. Пайдаланылу процесiнде қалдықтар пайда болатын үй-жайларды, құрылыстарды, ғимараттарды және өзге де объектiлердi жобалау кезiнде оларды жинау үшiн орын (алаң) қарастыру қажет.
</w:t>
      </w:r>
    </w:p>
    <w:p>
      <w:pPr>
        <w:spacing w:after="0"/>
        <w:ind w:left="0"/>
        <w:jc w:val="both"/>
      </w:pPr>
      <w:r>
        <w:rPr>
          <w:rFonts w:ascii="Times New Roman"/>
          <w:b w:val="false"/>
          <w:i w:val="false"/>
          <w:color w:val="000000"/>
          <w:sz w:val="28"/>
        </w:rPr>
        <w:t>
      62-2-бап. Yй-жайларды, құрылыстарды, ғимараттарды
</w:t>
      </w:r>
      <w:r>
        <w:br/>
      </w:r>
      <w:r>
        <w:rPr>
          <w:rFonts w:ascii="Times New Roman"/>
          <w:b w:val="false"/>
          <w:i w:val="false"/>
          <w:color w:val="000000"/>
          <w:sz w:val="28"/>
        </w:rPr>
        <w:t>
                және өзге де объектiлердi пайдалану кезiндегi
</w:t>
      </w:r>
      <w:r>
        <w:br/>
      </w:r>
      <w:r>
        <w:rPr>
          <w:rFonts w:ascii="Times New Roman"/>
          <w:b w:val="false"/>
          <w:i w:val="false"/>
          <w:color w:val="000000"/>
          <w:sz w:val="28"/>
        </w:rPr>
        <w:t>
                талаптар
</w:t>
      </w:r>
    </w:p>
    <w:p>
      <w:pPr>
        <w:spacing w:after="0"/>
        <w:ind w:left="0"/>
        <w:jc w:val="both"/>
      </w:pPr>
      <w:r>
        <w:rPr>
          <w:rFonts w:ascii="Times New Roman"/>
          <w:b w:val="false"/>
          <w:i w:val="false"/>
          <w:color w:val="000000"/>
          <w:sz w:val="28"/>
        </w:rPr>
        <w:t>
      1. Қалдықтармен жұмыс iстеуге байланысты үй-жайларды, құрылыстарды, ғимараттарды және өзге де объектiлердi пайдалану кезiнде жеке және заңды тұлғалар:
</w:t>
      </w:r>
      <w:r>
        <w:br/>
      </w:r>
      <w:r>
        <w:rPr>
          <w:rFonts w:ascii="Times New Roman"/>
          <w:b w:val="false"/>
          <w:i w:val="false"/>
          <w:color w:val="000000"/>
          <w:sz w:val="28"/>
        </w:rPr>
        <w:t>
      Қазақстан Республикасының қоршаған ортаны қорғау және халықтың санитарлық-эпидемиологиялық салауаттылығы саласындағы заңдарында белгiленген экологиялық, санитарлық-эпидемиологиялық және өзге де талаптарды сақтауға;
</w:t>
      </w:r>
      <w:r>
        <w:br/>
      </w:r>
      <w:r>
        <w:rPr>
          <w:rFonts w:ascii="Times New Roman"/>
          <w:b w:val="false"/>
          <w:i w:val="false"/>
          <w:color w:val="000000"/>
          <w:sz w:val="28"/>
        </w:rPr>
        <w:t>
      қалдықтармен жұмыс iстеу нормативтерiнiң жобаларын қоршаған ортаны қорғау саласындағы уәкiлеттi орган белгiлеген тәртiппен әзiрлеуге және оған бекiтуге ұсынуға;
</w:t>
      </w:r>
      <w:r>
        <w:br/>
      </w:r>
      <w:r>
        <w:rPr>
          <w:rFonts w:ascii="Times New Roman"/>
          <w:b w:val="false"/>
          <w:i w:val="false"/>
          <w:color w:val="000000"/>
          <w:sz w:val="28"/>
        </w:rPr>
        <w:t>
      ең жаңа ғылыми-техникалық жетiстiктер негiзiнде аз қалдықты технологияларды енгiзуге;
</w:t>
      </w:r>
      <w:r>
        <w:br/>
      </w:r>
      <w:r>
        <w:rPr>
          <w:rFonts w:ascii="Times New Roman"/>
          <w:b w:val="false"/>
          <w:i w:val="false"/>
          <w:color w:val="000000"/>
          <w:sz w:val="28"/>
        </w:rPr>
        <w:t>
      қалдықтар мен олар орналастырылатын объектiлерге түгендеу жүргiзуге;
</w:t>
      </w:r>
      <w:r>
        <w:br/>
      </w:r>
      <w:r>
        <w:rPr>
          <w:rFonts w:ascii="Times New Roman"/>
          <w:b w:val="false"/>
          <w:i w:val="false"/>
          <w:color w:val="000000"/>
          <w:sz w:val="28"/>
        </w:rPr>
        <w:t>
      қалдықтарды орналастыру объектiлерiнiң аумақтарында қоршаған орта жай-күйiнiң мониторингiн жүргiзуге;
</w:t>
      </w:r>
      <w:r>
        <w:br/>
      </w:r>
      <w:r>
        <w:rPr>
          <w:rFonts w:ascii="Times New Roman"/>
          <w:b w:val="false"/>
          <w:i w:val="false"/>
          <w:color w:val="000000"/>
          <w:sz w:val="28"/>
        </w:rPr>
        <w:t>
      қалдықтармен жұмыс iстеуге байланысты авариялардың алдын алу талаптарын сақтауға және оларды жою жөнiнде кезек күттiрмейтiн шаралар қолдануға;
</w:t>
      </w:r>
      <w:r>
        <w:br/>
      </w:r>
      <w:r>
        <w:rPr>
          <w:rFonts w:ascii="Times New Roman"/>
          <w:b w:val="false"/>
          <w:i w:val="false"/>
          <w:color w:val="000000"/>
          <w:sz w:val="28"/>
        </w:rPr>
        <w:t>
      қоршаған ортаға, жеке және (немесе) заңды тұлғалардың денсаулығына немесе мүлкiне залал келтiретiн немесе келтiруi мүмкiн қалдықтармен жұмыс iстеу кезiнде авариялар туындаған немесе қаупi төнген жағдайда, бұл туралы қоршаған ортаны қорғау және халықтың санитарлық-эпидемиологиялық салауаттылығы саласындағы уәкiлеттi органдарға, сондай-ақ жергiлiктi атқарушы органдарға дереу хабарлауға мiндеттi.
</w:t>
      </w:r>
      <w:r>
        <w:br/>
      </w:r>
      <w:r>
        <w:rPr>
          <w:rFonts w:ascii="Times New Roman"/>
          <w:b w:val="false"/>
          <w:i w:val="false"/>
          <w:color w:val="000000"/>
          <w:sz w:val="28"/>
        </w:rPr>
        <w:t>
      2. Қалдықтармен жұмыс iстеу адам денсаулығы мен қоршаған ортаға қауiптi әсер етуге әкеп соқтыратын үй-жайларды, құрылыстарды, ғимараттарды және өзге де объектiлердi пайдалануға тыйым салынады.
</w:t>
      </w:r>
    </w:p>
    <w:p>
      <w:pPr>
        <w:spacing w:after="0"/>
        <w:ind w:left="0"/>
        <w:jc w:val="both"/>
      </w:pPr>
      <w:r>
        <w:rPr>
          <w:rFonts w:ascii="Times New Roman"/>
          <w:b w:val="false"/>
          <w:i w:val="false"/>
          <w:color w:val="000000"/>
          <w:sz w:val="28"/>
        </w:rPr>
        <w:t>
      62-3-бап. Елдi мекендердiң аумақтарында қалдықтармен
</w:t>
      </w:r>
      <w:r>
        <w:br/>
      </w:r>
      <w:r>
        <w:rPr>
          <w:rFonts w:ascii="Times New Roman"/>
          <w:b w:val="false"/>
          <w:i w:val="false"/>
          <w:color w:val="000000"/>
          <w:sz w:val="28"/>
        </w:rPr>
        <w:t>
                жұмыс iстеуге қойылатын талаптар
</w:t>
      </w:r>
    </w:p>
    <w:p>
      <w:pPr>
        <w:spacing w:after="0"/>
        <w:ind w:left="0"/>
        <w:jc w:val="both"/>
      </w:pPr>
      <w:r>
        <w:rPr>
          <w:rFonts w:ascii="Times New Roman"/>
          <w:b w:val="false"/>
          <w:i w:val="false"/>
          <w:color w:val="000000"/>
          <w:sz w:val="28"/>
        </w:rPr>
        <w:t>
      1. Елдi мекендердiң аумақтары қалдықтардан үнемi тазартылып тұруға тиiс.
</w:t>
      </w:r>
      <w:r>
        <w:br/>
      </w:r>
      <w:r>
        <w:rPr>
          <w:rFonts w:ascii="Times New Roman"/>
          <w:b w:val="false"/>
          <w:i w:val="false"/>
          <w:color w:val="000000"/>
          <w:sz w:val="28"/>
        </w:rPr>
        <w:t>
      2. Елдi мекендердiң күтiп-ұсталуын бақылауды жергiлiктi атқарушы органдар санитарлық-эпидемиологиялық қызметтiң мемлекеттiк органдарымен және қоршаған ортаны қорғау саласындағы уәкiлеттi органмен бiрлесе отырып қамтамасыз етедi.
</w:t>
      </w:r>
    </w:p>
    <w:p>
      <w:pPr>
        <w:spacing w:after="0"/>
        <w:ind w:left="0"/>
        <w:jc w:val="both"/>
      </w:pPr>
      <w:r>
        <w:rPr>
          <w:rFonts w:ascii="Times New Roman"/>
          <w:b w:val="false"/>
          <w:i w:val="false"/>
          <w:color w:val="000000"/>
          <w:sz w:val="28"/>
        </w:rPr>
        <w:t>
      62-4-бап. Қалдықтарды тасымалдауға қойылатын талаптар
</w:t>
      </w:r>
    </w:p>
    <w:p>
      <w:pPr>
        <w:spacing w:after="0"/>
        <w:ind w:left="0"/>
        <w:jc w:val="both"/>
      </w:pPr>
      <w:r>
        <w:rPr>
          <w:rFonts w:ascii="Times New Roman"/>
          <w:b w:val="false"/>
          <w:i w:val="false"/>
          <w:color w:val="000000"/>
          <w:sz w:val="28"/>
        </w:rPr>
        <w:t>
      1. Қалдықтарды тасымалдауға:
</w:t>
      </w:r>
      <w:r>
        <w:br/>
      </w:r>
      <w:r>
        <w:rPr>
          <w:rFonts w:ascii="Times New Roman"/>
          <w:b w:val="false"/>
          <w:i w:val="false"/>
          <w:color w:val="000000"/>
          <w:sz w:val="28"/>
        </w:rPr>
        <w:t>
      1) қалдықтардың паспорты;
</w:t>
      </w:r>
      <w:r>
        <w:br/>
      </w:r>
      <w:r>
        <w:rPr>
          <w:rFonts w:ascii="Times New Roman"/>
          <w:b w:val="false"/>
          <w:i w:val="false"/>
          <w:color w:val="000000"/>
          <w:sz w:val="28"/>
        </w:rPr>
        <w:t>
      2) қауiптi қалдықтарды тасымалдауға қойылатын қауiпсiздiк талаптарын сақтай отырып, арнайы жабдықталған және арнайы белгiлермен жабдықталған көлiк құралдары;
</w:t>
      </w:r>
      <w:r>
        <w:br/>
      </w:r>
      <w:r>
        <w:rPr>
          <w:rFonts w:ascii="Times New Roman"/>
          <w:b w:val="false"/>
          <w:i w:val="false"/>
          <w:color w:val="000000"/>
          <w:sz w:val="28"/>
        </w:rPr>
        <w:t>
      3) тасымалданатын қауiптi қалдықтардың санын, оларды тасымалдау мақсаты мен апаратын орнын көрсете отырып, қауiптi қалдықтарды тасымалдау құжаттары мен оларды беруге арналған құжаттар болған кезде жол берiледi.
</w:t>
      </w:r>
      <w:r>
        <w:br/>
      </w:r>
      <w:r>
        <w:rPr>
          <w:rFonts w:ascii="Times New Roman"/>
          <w:b w:val="false"/>
          <w:i w:val="false"/>
          <w:color w:val="000000"/>
          <w:sz w:val="28"/>
        </w:rPr>
        <w:t>
      2. Қауiптi қалдықтарды тасымалдаудың тәртiбiн, оның iшiнде тиеу-түсiру жұмыстарын орындауды, көлiк саласындағы мемлекеттiк саясатты iске асыруды Қазақстан Республикасы көлiк кешенiнiң қызметiн үйлестiру мен реттеудi жүзеге асыратын уәкiлеттi орган қоршаған ортаны қорғау және халықтың санитарлық-эпидемиологиялық салауаттылығы саласындағы уәкiлеттi органмен келiсiм бойынша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мынадай мазмұндағы 16-1-тараумен толықтырылсын:
</w:t>
      </w:r>
    </w:p>
    <w:p>
      <w:pPr>
        <w:spacing w:after="0"/>
        <w:ind w:left="0"/>
        <w:jc w:val="both"/>
      </w:pPr>
      <w:r>
        <w:rPr>
          <w:rFonts w:ascii="Times New Roman"/>
          <w:b w:val="false"/>
          <w:i w:val="false"/>
          <w:color w:val="000000"/>
          <w:sz w:val="28"/>
        </w:rPr>
        <w:t>
      "16-1-тарау. Қалдықтармен жұмыс iстеудi бақылау
</w:t>
      </w:r>
    </w:p>
    <w:p>
      <w:pPr>
        <w:spacing w:after="0"/>
        <w:ind w:left="0"/>
        <w:jc w:val="both"/>
      </w:pPr>
      <w:r>
        <w:rPr>
          <w:rFonts w:ascii="Times New Roman"/>
          <w:b w:val="false"/>
          <w:i w:val="false"/>
          <w:color w:val="000000"/>
          <w:sz w:val="28"/>
        </w:rPr>
        <w:t>
      80-1-бап. Қалдықтармен жұмыс iстеудi мемлекеттiк бақылау
</w:t>
      </w:r>
    </w:p>
    <w:p>
      <w:pPr>
        <w:spacing w:after="0"/>
        <w:ind w:left="0"/>
        <w:jc w:val="both"/>
      </w:pPr>
      <w:r>
        <w:rPr>
          <w:rFonts w:ascii="Times New Roman"/>
          <w:b w:val="false"/>
          <w:i w:val="false"/>
          <w:color w:val="000000"/>
          <w:sz w:val="28"/>
        </w:rPr>
        <w:t>
      1. Қалдықтармен жұмыс iстеудi мемлекеттiк бақылауды қоршаған ортаны қорғау саласындағы уәкiлеттi орган, санитарлық-эпидемиологиялық қызметтiң мемлекеттiк органдары және өз құзыретi шегiнде өзге де мемлекеттiк органдар жүзеге асырады.
</w:t>
      </w:r>
      <w:r>
        <w:br/>
      </w:r>
      <w:r>
        <w:rPr>
          <w:rFonts w:ascii="Times New Roman"/>
          <w:b w:val="false"/>
          <w:i w:val="false"/>
          <w:color w:val="000000"/>
          <w:sz w:val="28"/>
        </w:rPr>
        <w:t>
      2. Қалдықтармен жұмыс iстеудi мемлекеттiк бақылау:
</w:t>
      </w:r>
      <w:r>
        <w:br/>
      </w:r>
      <w:r>
        <w:rPr>
          <w:rFonts w:ascii="Times New Roman"/>
          <w:b w:val="false"/>
          <w:i w:val="false"/>
          <w:color w:val="000000"/>
          <w:sz w:val="28"/>
        </w:rPr>
        <w:t>
      қалдықтармен жұмыс iстеу саласындағы экологиялық, санитарлық-эпидемиологиялық және өзге де талаптардың орындалуын бақылауды;
</w:t>
      </w:r>
      <w:r>
        <w:br/>
      </w:r>
      <w:r>
        <w:rPr>
          <w:rFonts w:ascii="Times New Roman"/>
          <w:b w:val="false"/>
          <w:i w:val="false"/>
          <w:color w:val="000000"/>
          <w:sz w:val="28"/>
        </w:rPr>
        <w:t>
      қалдықтарды халықаралық тасымалдауға қойылатын талаптардың сақталуын бақылауды;
</w:t>
      </w:r>
      <w:r>
        <w:br/>
      </w:r>
      <w:r>
        <w:rPr>
          <w:rFonts w:ascii="Times New Roman"/>
          <w:b w:val="false"/>
          <w:i w:val="false"/>
          <w:color w:val="000000"/>
          <w:sz w:val="28"/>
        </w:rPr>
        <w:t>
      қауiптi қалдықтармен жұмыс iстеу жөнiндегi қызметтi жүзеге асыру шарттарының сақталуын бақылауды;
</w:t>
      </w:r>
      <w:r>
        <w:br/>
      </w:r>
      <w:r>
        <w:rPr>
          <w:rFonts w:ascii="Times New Roman"/>
          <w:b w:val="false"/>
          <w:i w:val="false"/>
          <w:color w:val="000000"/>
          <w:sz w:val="28"/>
        </w:rPr>
        <w:t>
      қалдықтармен жұмыс iстеу кезiнде туындайтын төтенше жағдайлардың алдын алуға және жоюға қойылатын талаптардың сақталуын бақылауды;
</w:t>
      </w:r>
      <w:r>
        <w:br/>
      </w:r>
      <w:r>
        <w:rPr>
          <w:rFonts w:ascii="Times New Roman"/>
          <w:b w:val="false"/>
          <w:i w:val="false"/>
          <w:color w:val="000000"/>
          <w:sz w:val="28"/>
        </w:rPr>
        <w:t>
      қалдықтарды тасымалдау талаптары мен ережелерiнiң сақталуын бақылауды;
</w:t>
      </w:r>
      <w:r>
        <w:br/>
      </w:r>
      <w:r>
        <w:rPr>
          <w:rFonts w:ascii="Times New Roman"/>
          <w:b w:val="false"/>
          <w:i w:val="false"/>
          <w:color w:val="000000"/>
          <w:sz w:val="28"/>
        </w:rPr>
        <w:t>
      қалдықтардың санын азайту және қалдықтарды қосымша шикiзат көзi ретiнде шаруашылық айналымға тарту жөнiндегi iс-шаралардың орындалуын бақылауды;
</w:t>
      </w:r>
      <w:r>
        <w:br/>
      </w:r>
      <w:r>
        <w:rPr>
          <w:rFonts w:ascii="Times New Roman"/>
          <w:b w:val="false"/>
          <w:i w:val="false"/>
          <w:color w:val="000000"/>
          <w:sz w:val="28"/>
        </w:rPr>
        <w:t>
      қалдықтармен жұмыс iстеу саласында ұсынылатын ақпараттың және қалдықтар туралы есептiлiктiң дұрыстығын бақылауды;
</w:t>
      </w:r>
      <w:r>
        <w:br/>
      </w:r>
      <w:r>
        <w:rPr>
          <w:rFonts w:ascii="Times New Roman"/>
          <w:b w:val="false"/>
          <w:i w:val="false"/>
          <w:color w:val="000000"/>
          <w:sz w:val="28"/>
        </w:rPr>
        <w:t>
      Қазақстан Республикасының қалдықтармен жұмыс iстеу саласындағы заңдарын бұзушылықтарды жою жөнiнде шаралар қолданылуын бақылауды қамтиды.
</w:t>
      </w:r>
      <w:r>
        <w:br/>
      </w:r>
      <w:r>
        <w:rPr>
          <w:rFonts w:ascii="Times New Roman"/>
          <w:b w:val="false"/>
          <w:i w:val="false"/>
          <w:color w:val="000000"/>
          <w:sz w:val="28"/>
        </w:rPr>
        <w:t>
      3. Қалдықтармен жұмыс iстеу саласындағы қызметтi мемлекеттiк бақылауды жүзеге асыратын органдардың шешiмдерiне Қазақстан Республикасының заңдарында белгiленген тәртiпте шағым жасалына алады.
</w:t>
      </w:r>
    </w:p>
    <w:p>
      <w:pPr>
        <w:spacing w:after="0"/>
        <w:ind w:left="0"/>
        <w:jc w:val="both"/>
      </w:pPr>
      <w:r>
        <w:rPr>
          <w:rFonts w:ascii="Times New Roman"/>
          <w:b w:val="false"/>
          <w:i w:val="false"/>
          <w:color w:val="000000"/>
          <w:sz w:val="28"/>
        </w:rPr>
        <w:t>
      80-2-бап. Қалдықтармен жұмыс iстеудi өндiрiстiк бақылау
</w:t>
      </w:r>
    </w:p>
    <w:p>
      <w:pPr>
        <w:spacing w:after="0"/>
        <w:ind w:left="0"/>
        <w:jc w:val="both"/>
      </w:pPr>
      <w:r>
        <w:rPr>
          <w:rFonts w:ascii="Times New Roman"/>
          <w:b w:val="false"/>
          <w:i w:val="false"/>
          <w:color w:val="000000"/>
          <w:sz w:val="28"/>
        </w:rPr>
        <w:t>
      1. Қалдықтармен жұмыс iстеу саласындағы қызметтi жүзеге асыратын тұлғалар өз қызметi барысында Қазақстан Республикасы заңдары талаптарының сақталуына өндiрiстiк бақылауды ұйымдастырады және жүзеге асырады.
</w:t>
      </w:r>
      <w:r>
        <w:br/>
      </w:r>
      <w:r>
        <w:rPr>
          <w:rFonts w:ascii="Times New Roman"/>
          <w:b w:val="false"/>
          <w:i w:val="false"/>
          <w:color w:val="000000"/>
          <w:sz w:val="28"/>
        </w:rPr>
        <w:t>
      2. Өндiрiстiк бақылауды жүзеге асыру тәртiбiн қалдықтармен жұмыс iстеу саласындағы қызметтi жүзеге асыратын тұлғалар дербес әзiрлеп, бекiтедi және қоршаған ортаны қорғау саласындағы уәкiлеттi органмен және санитарлық-эпидемиологиялық қызметтiң мемлекеттiк органдарымен келiседi.
</w:t>
      </w:r>
    </w:p>
    <w:p>
      <w:pPr>
        <w:spacing w:after="0"/>
        <w:ind w:left="0"/>
        <w:jc w:val="both"/>
      </w:pPr>
      <w:r>
        <w:rPr>
          <w:rFonts w:ascii="Times New Roman"/>
          <w:b w:val="false"/>
          <w:i w:val="false"/>
          <w:color w:val="000000"/>
          <w:sz w:val="28"/>
        </w:rPr>
        <w:t>
      80-3-бап. Қалдықтармен жұмыс iстеу саласындағы есепке
</w:t>
      </w:r>
      <w:r>
        <w:br/>
      </w:r>
      <w:r>
        <w:rPr>
          <w:rFonts w:ascii="Times New Roman"/>
          <w:b w:val="false"/>
          <w:i w:val="false"/>
          <w:color w:val="000000"/>
          <w:sz w:val="28"/>
        </w:rPr>
        <w:t>
                алу және есептiлiк
</w:t>
      </w:r>
    </w:p>
    <w:p>
      <w:pPr>
        <w:spacing w:after="0"/>
        <w:ind w:left="0"/>
        <w:jc w:val="both"/>
      </w:pPr>
      <w:r>
        <w:rPr>
          <w:rFonts w:ascii="Times New Roman"/>
          <w:b w:val="false"/>
          <w:i w:val="false"/>
          <w:color w:val="000000"/>
          <w:sz w:val="28"/>
        </w:rPr>
        <w:t>
      1. Қалдықтармен жұмыс iстеу саласындағы қызметтi жүзеге асыратын жеке және заңды тұлғалар пайда болған, пайдаланылған, залалсыздандырылған, басқа тұлғаларға берiлген немесе басқа тұлғалардан алынған, сондай-ақ орналастырылған қалдықтарды есепке алуды Қазақстан Республикасының заңдарында белгiленген тәртiппен жүргiзуге мiндеттi.
</w:t>
      </w:r>
      <w:r>
        <w:br/>
      </w:r>
      <w:r>
        <w:rPr>
          <w:rFonts w:ascii="Times New Roman"/>
          <w:b w:val="false"/>
          <w:i w:val="false"/>
          <w:color w:val="000000"/>
          <w:sz w:val="28"/>
        </w:rPr>
        <w:t>
      2. Қалдықтармен жұмыс iстеу саласындағы есепке алуды жүргiзудiң тәртiбiн халықтың санитарлық-эпидемиологиялық салауаттылығы саласындағы уәкiлеттi органмен келiсiм бойынша қоршаған ортаны қорғау саласындағы уәкiлеттi орган белгiлейдi.
</w:t>
      </w:r>
      <w:r>
        <w:br/>
      </w:r>
      <w:r>
        <w:rPr>
          <w:rFonts w:ascii="Times New Roman"/>
          <w:b w:val="false"/>
          <w:i w:val="false"/>
          <w:color w:val="000000"/>
          <w:sz w:val="28"/>
        </w:rPr>
        <w:t>
      3. Қалдықтармен жұмыс iстеу саласындағы қызметтi жүзеге асыратын жеке және заңды тұлғалар халықтың санитарлық-эпидемиологиялық салауаттылығы және статистика салаларындағы уәкiлеттi органдармен келiсiм бойынша қоршаған ортаны қорғау саласындағы уәкiлеттi орган белгiлейтiн тәртiппен және мерзiмдерде есептiлiктi табыс етуге мiндеттi.
</w:t>
      </w:r>
      <w:r>
        <w:br/>
      </w:r>
      <w:r>
        <w:rPr>
          <w:rFonts w:ascii="Times New Roman"/>
          <w:b w:val="false"/>
          <w:i w:val="false"/>
          <w:color w:val="000000"/>
          <w:sz w:val="28"/>
        </w:rPr>
        <w:t>
      4. Қалдықтармен жұмыс iстеу саласындағы қызметтi жүзеге асыратын жеке және заңды тұлғалар есепке алу материалдарын Қазақстан Республикасының мұрағаттар мен құжаттаманы басқару жөнiндегi уәкiлеттi мемлекеттiк органы белгiлеген мерзiм бойы сақтауды қамтамасыз етедi.
</w:t>
      </w:r>
    </w:p>
    <w:p>
      <w:pPr>
        <w:spacing w:after="0"/>
        <w:ind w:left="0"/>
        <w:jc w:val="both"/>
      </w:pPr>
      <w:r>
        <w:rPr>
          <w:rFonts w:ascii="Times New Roman"/>
          <w:b w:val="false"/>
          <w:i w:val="false"/>
          <w:color w:val="000000"/>
          <w:sz w:val="28"/>
        </w:rPr>
        <w:t>
      80-4-бап. Қалдықтардың мемлекеттiк кадастры
</w:t>
      </w:r>
    </w:p>
    <w:p>
      <w:pPr>
        <w:spacing w:after="0"/>
        <w:ind w:left="0"/>
        <w:jc w:val="both"/>
      </w:pPr>
      <w:r>
        <w:rPr>
          <w:rFonts w:ascii="Times New Roman"/>
          <w:b w:val="false"/>
          <w:i w:val="false"/>
          <w:color w:val="000000"/>
          <w:sz w:val="28"/>
        </w:rPr>
        <w:t>
      1. Қалдықтармен жұмыс iстеу кезiндегi мәлiметтердiң жүйесiн есепке алу мақсатында Қалдықтардың мемлекеттiк кадастры жүргiзiледi.
</w:t>
      </w:r>
      <w:r>
        <w:br/>
      </w:r>
      <w:r>
        <w:rPr>
          <w:rFonts w:ascii="Times New Roman"/>
          <w:b w:val="false"/>
          <w:i w:val="false"/>
          <w:color w:val="000000"/>
          <w:sz w:val="28"/>
        </w:rPr>
        <w:t>
      2. Қалдықтардың мемлекеттiк кадастрын жүргiзудi Қазақстан Республикасының Үкiметi белгiлеген тәртiппен қоршаған ортаны қорғау саласындағы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86-баптың 1-тармағының үшiншi бөлiгiндегi "қоршаған ортаны қорғау қорларына" деген сөздер "бюджетке"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