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1de6" w14:textId="10d1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құқықтық статистика және арнайы есепке алу туралы</w:t>
      </w:r>
    </w:p>
    <w:p>
      <w:pPr>
        <w:spacing w:after="0"/>
        <w:ind w:left="0"/>
        <w:jc w:val="both"/>
      </w:pPr>
      <w:r>
        <w:rPr>
          <w:rFonts w:ascii="Times New Roman"/>
          <w:b w:val="false"/>
          <w:i w:val="false"/>
          <w:color w:val="000000"/>
          <w:sz w:val="28"/>
        </w:rPr>
        <w:t>Қазақстан Республикасының 2003 жылғы 22 желтоқсандағы N 510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ресурстары", "мемлекеттік құқықтық ақпараттық статистикалық жүйенің", "ақпараттық жүйелер", "ақпараттық-коммуникациялық технологиялар", "электрондық ақпараттық ресурстарды", "ақпараттық жүйелердің", "ақпараттық-коммуникациялық технологияларды", "ақпараттық жүйелерінен", "ақпараттық жүйелерден", "электрондық ақпараттық ресурстардың", "электрондық ақпараттық ресурстармен", "ақпараттық жүйе" деген сөздер тиісінше "цифрлық ресурстары", "мемлекеттік цифрлық құқықтық статистикалық жүйенің", "цифрлық жүйелер", "цифрлық технологиялар", "цифрлық ресурстарды", "цифрлық жүйелердің", "цифрлық технологияларды", "цифрлық жүйелерінен", "цифрлық жүйелерден", "цифрлық ресурстардың", "цифрлық ресурстармен", "цифрлық жүйе"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Осы Заң мемлекеттік құқықтық статистиканы жүзеге асырудың және арнайы есепке алуды жүргiзудiң құқықтық негiздерi мен қағидаттарын, уәкiлеттi орган мен құқықтық статистика және арнайы есепке алу субъектілерінің өкiлеттiктерi мен функцияларын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155" w:id="0"/>
    <w:p>
      <w:pPr>
        <w:spacing w:after="0"/>
        <w:ind w:left="0"/>
        <w:jc w:val="both"/>
      </w:pPr>
      <w:r>
        <w:rPr>
          <w:rFonts w:ascii="Times New Roman"/>
          <w:b w:val="false"/>
          <w:i w:val="false"/>
          <w:color w:val="000000"/>
          <w:sz w:val="28"/>
        </w:rPr>
        <w:t>
      1) мемлекеттiк құқықтық статистика - қылмыстық-құқықтық, азаматтық-құқықтық, әкiмшiлiк-құқықтық салалардағы ведомстволық есепкe алудың орталықтандырылған жүйесiне негiзделген мемлекеттiк статистика саласы;</w:t>
      </w:r>
    </w:p>
    <w:bookmarkEnd w:id="0"/>
    <w:bookmarkStart w:name="z19" w:id="1"/>
    <w:p>
      <w:pPr>
        <w:spacing w:after="0"/>
        <w:ind w:left="0"/>
        <w:jc w:val="both"/>
      </w:pPr>
      <w:r>
        <w:rPr>
          <w:rFonts w:ascii="Times New Roman"/>
          <w:b w:val="false"/>
          <w:i w:val="false"/>
          <w:color w:val="000000"/>
          <w:sz w:val="28"/>
        </w:rPr>
        <w:t>
      2) мемлекеттiк құқықтық ақпараттық статистика жүйесi - уәкiлеттi органның және құқықтық статистика және арнайы есепке алу субъектiлерiнiң бiрiккен статистикалық электрондық ақпараттық ресурстары;</w:t>
      </w:r>
    </w:p>
    <w:bookmarkEnd w:id="1"/>
    <w:bookmarkStart w:name="z20" w:id="2"/>
    <w:p>
      <w:pPr>
        <w:spacing w:after="0"/>
        <w:ind w:left="0"/>
        <w:jc w:val="both"/>
      </w:pPr>
      <w:r>
        <w:rPr>
          <w:rFonts w:ascii="Times New Roman"/>
          <w:b w:val="false"/>
          <w:i w:val="false"/>
          <w:color w:val="000000"/>
          <w:sz w:val="28"/>
        </w:rPr>
        <w:t>
      3) құқықтық статистикалық ақпарат - құқықтық статистика және арнайы есепке алу субъектiлерi уәкiлеттi органға беретiн құжатталған ақпарат;</w:t>
      </w:r>
    </w:p>
    <w:bookmarkEnd w:id="2"/>
    <w:bookmarkStart w:name="z21" w:id="3"/>
    <w:p>
      <w:pPr>
        <w:spacing w:after="0"/>
        <w:ind w:left="0"/>
        <w:jc w:val="both"/>
      </w:pPr>
      <w:r>
        <w:rPr>
          <w:rFonts w:ascii="Times New Roman"/>
          <w:b w:val="false"/>
          <w:i w:val="false"/>
          <w:color w:val="000000"/>
          <w:sz w:val="28"/>
        </w:rPr>
        <w:t>
      4) құжатталған ақпарат - қылмыстық-құқықтық, азаматтық-құқықтық, әкiмшiлiк-құқықтық салалардағы тұлғалар, заттар, фактiлер, оқиғалар, мән-жайлар және басқа да құқықтық құбылыстар мен процестер туралы мәлiметтер;</w:t>
      </w:r>
    </w:p>
    <w:bookmarkEnd w:id="3"/>
    <w:bookmarkStart w:name="z22" w:id="4"/>
    <w:p>
      <w:pPr>
        <w:spacing w:after="0"/>
        <w:ind w:left="0"/>
        <w:jc w:val="both"/>
      </w:pPr>
      <w:r>
        <w:rPr>
          <w:rFonts w:ascii="Times New Roman"/>
          <w:b w:val="false"/>
          <w:i w:val="false"/>
          <w:color w:val="000000"/>
          <w:sz w:val="28"/>
        </w:rPr>
        <w:t>
      5) ақпараттық есепке алу құжаты - өз негiзiнде мемлекеттік құқықтық статистика және арнайы есепке алу деректерi құралатын, белгiленген үлгiдегi құқықтық статистикалық ақпараттың материалдық (қағаз, магниттiк, оптикалық, электрондық) жеткiзушiсi;</w:t>
      </w:r>
    </w:p>
    <w:bookmarkEnd w:id="4"/>
    <w:bookmarkStart w:name="z23" w:id="5"/>
    <w:p>
      <w:pPr>
        <w:spacing w:after="0"/>
        <w:ind w:left="0"/>
        <w:jc w:val="both"/>
      </w:pPr>
      <w:r>
        <w:rPr>
          <w:rFonts w:ascii="Times New Roman"/>
          <w:b w:val="false"/>
          <w:i w:val="false"/>
          <w:color w:val="000000"/>
          <w:sz w:val="28"/>
        </w:rPr>
        <w:t>
      6) құқықтық статистикалық байқау - заңдылықтың, құқықтық тәртiптің, адам мен азаматтың, заңды тұлғалардың және мемлекеттiң құқықтары мен заңды мүдделерiнiң сақталуының жалпы жай-күйiне әсер ететiн құбылыстар мен процестер туралы статистикалық байқау;</w:t>
      </w:r>
    </w:p>
    <w:bookmarkEnd w:id="5"/>
    <w:bookmarkStart w:name="z24" w:id="6"/>
    <w:p>
      <w:pPr>
        <w:spacing w:after="0"/>
        <w:ind w:left="0"/>
        <w:jc w:val="both"/>
      </w:pPr>
      <w:r>
        <w:rPr>
          <w:rFonts w:ascii="Times New Roman"/>
          <w:b w:val="false"/>
          <w:i w:val="false"/>
          <w:color w:val="000000"/>
          <w:sz w:val="28"/>
        </w:rPr>
        <w:t>
      7) азаматтық-құқықтық статистика - азаматтық-құқықтық саладағы азаматтық құқықтық қатынастардың, азаматтық және әкімшілік сот iсiн жүргiзудiң, сондай-ақ атқарушылық iс жүргiзудiң жай-күйi туралы мемлекеттiк құқықтық статистика саласы;</w:t>
      </w:r>
    </w:p>
    <w:bookmarkEnd w:id="6"/>
    <w:bookmarkStart w:name="z154" w:id="7"/>
    <w:p>
      <w:pPr>
        <w:spacing w:after="0"/>
        <w:ind w:left="0"/>
        <w:jc w:val="both"/>
      </w:pPr>
      <w:r>
        <w:rPr>
          <w:rFonts w:ascii="Times New Roman"/>
          <w:b w:val="false"/>
          <w:i w:val="false"/>
          <w:color w:val="000000"/>
          <w:sz w:val="28"/>
        </w:rPr>
        <w:t>
      7-1) мемлекеттік құқықтық ақпараттық статистикалық жүйенің географиялық ақпараттық карталары – мемлекеттік құқықтық ақпараттық статистикалық жүйенің нақты уақыт режимінде елді мекендердің географиялық координаттарында құқықтық статистикалық ақпаратты визуализациялауды қамтамасыз ететін құрамдасы;</w:t>
      </w:r>
    </w:p>
    <w:bookmarkEnd w:id="7"/>
    <w:bookmarkStart w:name="z25" w:id="8"/>
    <w:p>
      <w:pPr>
        <w:spacing w:after="0"/>
        <w:ind w:left="0"/>
        <w:jc w:val="both"/>
      </w:pPr>
      <w:r>
        <w:rPr>
          <w:rFonts w:ascii="Times New Roman"/>
          <w:b w:val="false"/>
          <w:i w:val="false"/>
          <w:color w:val="000000"/>
          <w:sz w:val="28"/>
        </w:rPr>
        <w:t>
      8) қылмыстық-құқықтық статистика – қылмыстық-құқықтық саладағы қылмыстық теріс қылық пен қылмыстылықтың, сотқа дейінгі іс жүргізуді тергеп-тексерудің, қылмыстық сот ісін жүргізудің, сондай-ақ атқарушылық іс жүргізудің жай-күйі, қылмыстық құқық бұзушылықтар жасалғаны үшiн жазалау және өзге де қылмыстық-құқықтық ықпал ету шараларының қолданылуы туралы мемлекеттiк құқықтық статистика саласы;</w:t>
      </w:r>
    </w:p>
    <w:bookmarkEnd w:id="8"/>
    <w:bookmarkStart w:name="z26" w:id="9"/>
    <w:p>
      <w:pPr>
        <w:spacing w:after="0"/>
        <w:ind w:left="0"/>
        <w:jc w:val="both"/>
      </w:pPr>
      <w:r>
        <w:rPr>
          <w:rFonts w:ascii="Times New Roman"/>
          <w:b w:val="false"/>
          <w:i w:val="false"/>
          <w:color w:val="000000"/>
          <w:sz w:val="28"/>
        </w:rPr>
        <w:t>
      9) әкiмшiлiк-құқықтық статистика - әкiмшiлiк құқық бұзушылықтың және әкiмшiлiк құқық бұзушылық туралы iс жүргiзудiң жай-күйi туралы мемлекеттiк құқықтық статистика саласы;</w:t>
      </w:r>
    </w:p>
    <w:bookmarkEnd w:id="9"/>
    <w:bookmarkStart w:name="z27" w:id="10"/>
    <w:p>
      <w:pPr>
        <w:spacing w:after="0"/>
        <w:ind w:left="0"/>
        <w:jc w:val="both"/>
      </w:pPr>
      <w:r>
        <w:rPr>
          <w:rFonts w:ascii="Times New Roman"/>
          <w:b w:val="false"/>
          <w:i w:val="false"/>
          <w:color w:val="000000"/>
          <w:sz w:val="28"/>
        </w:rPr>
        <w:t>
      10) ведомстволық есепке алу - жедел және арнайы есепке алумен байланысты емес, мемлекеттiк органның iшкi ведомстволық қызметiн қамтамасыз ету үшiн тұлғалар, заттар және оқиғалар туралы мәлiметтер жинау, тiркеу, жүйелеу, сыныптау және сақтау;</w:t>
      </w:r>
    </w:p>
    <w:bookmarkEnd w:id="10"/>
    <w:bookmarkStart w:name="z28" w:id="11"/>
    <w:p>
      <w:pPr>
        <w:spacing w:after="0"/>
        <w:ind w:left="0"/>
        <w:jc w:val="both"/>
      </w:pPr>
      <w:r>
        <w:rPr>
          <w:rFonts w:ascii="Times New Roman"/>
          <w:b w:val="false"/>
          <w:i w:val="false"/>
          <w:color w:val="000000"/>
          <w:sz w:val="28"/>
        </w:rPr>
        <w:t>
      11) арнайы есепке алу - мемлекеттiк құқықтық статистика саласындағы құжатталған ақпаратты мемлекеттiк органдарды, жеке және заңды тұлғаларды ақпараттық қамтамасыз ету үшiн жинау, тiркеу, өңдеу, жинақтау, жүйелеу, сыныптау, сақтау;</w:t>
      </w:r>
    </w:p>
    <w:bookmarkEnd w:id="11"/>
    <w:bookmarkStart w:name="z29" w:id="12"/>
    <w:p>
      <w:pPr>
        <w:spacing w:after="0"/>
        <w:ind w:left="0"/>
        <w:jc w:val="both"/>
      </w:pPr>
      <w:r>
        <w:rPr>
          <w:rFonts w:ascii="Times New Roman"/>
          <w:b w:val="false"/>
          <w:i w:val="false"/>
          <w:color w:val="000000"/>
          <w:sz w:val="28"/>
        </w:rPr>
        <w:t>
      12) жедел есепке алу - құқықтық статистика және арнайы есепке алу субъектiлерiнiң жедел iздестiру қызметiн қамтамасыз ету үшiн тұлғалар туралы мәлiметтердi жинау, тiркеу, жүйелеу, сыныптау, сақтау;</w:t>
      </w:r>
    </w:p>
    <w:bookmarkEnd w:id="12"/>
    <w:bookmarkStart w:name="z30" w:id="13"/>
    <w:p>
      <w:pPr>
        <w:spacing w:after="0"/>
        <w:ind w:left="0"/>
        <w:jc w:val="both"/>
      </w:pPr>
      <w:r>
        <w:rPr>
          <w:rFonts w:ascii="Times New Roman"/>
          <w:b w:val="false"/>
          <w:i w:val="false"/>
          <w:color w:val="000000"/>
          <w:sz w:val="28"/>
        </w:rPr>
        <w:t>
      13) құқықтық статистика және арнайы есепке алу субъектiлерi - мемлекеттiк құқықтық статистика, арнайы есепке алу iсiн жүргiзу, қылмыстық-құқықтық, азаматтық-құқықтық, әкiмшiлiк-құқықтық салаларда қолданылатын құжатталған ақпаратты зерделеу және талдау мақсаттары үшiн уәкiлеттi органға Қазақстан Республикасының заңнамасына сәйкес құқықтық статистикалық ақпарат беретiн құқық қорғау, сот органдары және өзге де мемлекеттiк органдар мен ұйымдар, сондай-ақ адамдар;</w:t>
      </w:r>
    </w:p>
    <w:bookmarkEnd w:id="13"/>
    <w:bookmarkStart w:name="z31" w:id="14"/>
    <w:p>
      <w:pPr>
        <w:spacing w:after="0"/>
        <w:ind w:left="0"/>
        <w:jc w:val="both"/>
      </w:pPr>
      <w:r>
        <w:rPr>
          <w:rFonts w:ascii="Times New Roman"/>
          <w:b w:val="false"/>
          <w:i w:val="false"/>
          <w:color w:val="000000"/>
          <w:sz w:val="28"/>
        </w:rPr>
        <w:t>
      14) уәкiлеттi орган - өз құзыретi шегiнде мемлекеттік құқықтық статистика және арнайы есепке алу саласында қызметті жүзеге асыратын мемлекеттiк орган;</w:t>
      </w:r>
    </w:p>
    <w:bookmarkEnd w:id="14"/>
    <w:p>
      <w:pPr>
        <w:spacing w:after="0"/>
        <w:ind w:left="0"/>
        <w:jc w:val="both"/>
      </w:pPr>
      <w:r>
        <w:rPr>
          <w:rFonts w:ascii="Times New Roman"/>
          <w:b w:val="false"/>
          <w:i w:val="false"/>
          <w:color w:val="000000"/>
          <w:sz w:val="28"/>
        </w:rPr>
        <w:t>
      15) есептік-тіркеу тәртібі – құқықтық статистика және арнайы есепке алу субъектілерінің уәкілетті орган белгілеген өлшемшарттарға, шектерге, параметрлерге, көлемдерге және мерзімдерге сәйкес құқықтық статистикалық ақпаратты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мемлекеттiк құқықтық статистика және арнайы есепке алу туралы заңдары </w:t>
      </w:r>
    </w:p>
    <w:bookmarkStart w:name="z153" w:id="15"/>
    <w:p>
      <w:pPr>
        <w:spacing w:after="0"/>
        <w:ind w:left="0"/>
        <w:jc w:val="both"/>
      </w:pPr>
      <w:r>
        <w:rPr>
          <w:rFonts w:ascii="Times New Roman"/>
          <w:b w:val="false"/>
          <w:i w:val="false"/>
          <w:color w:val="000000"/>
          <w:sz w:val="28"/>
        </w:rPr>
        <w:t xml:space="preserve">
      1. Қазақстан Республикасының мемлекеттiк құқықтық статистика және арнайы есепке алу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w:t>
      </w:r>
    </w:p>
    <w:bookmarkEnd w:id="15"/>
    <w:bookmarkStart w:name="z32" w:id="16"/>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Мемлекеттiк құқықтық статистиканың және арнайы есепке алудың нысанасы </w:t>
      </w:r>
    </w:p>
    <w:p>
      <w:pPr>
        <w:spacing w:after="0"/>
        <w:ind w:left="0"/>
        <w:jc w:val="both"/>
      </w:pPr>
      <w:r>
        <w:rPr>
          <w:rFonts w:ascii="Times New Roman"/>
          <w:b w:val="false"/>
          <w:i w:val="false"/>
          <w:color w:val="000000"/>
          <w:sz w:val="28"/>
        </w:rPr>
        <w:t xml:space="preserve">
      Бұқаралық құқықтық немесе басқа да заңи мәнi бар құбылыстар мен процестердiң нақты орын мен уақыт жағдайындағы сандық жағы олардың сапалық ерекшелiгiн, даму үрдiсi мен заңдылығын ашу мақсатында мемлекеттiк құқықтық статистиканың нысанасы болып табылады. </w:t>
      </w:r>
    </w:p>
    <w:p>
      <w:pPr>
        <w:spacing w:after="0"/>
        <w:ind w:left="0"/>
        <w:jc w:val="both"/>
      </w:pPr>
      <w:r>
        <w:rPr>
          <w:rFonts w:ascii="Times New Roman"/>
          <w:b w:val="false"/>
          <w:i w:val="false"/>
          <w:color w:val="000000"/>
          <w:sz w:val="28"/>
        </w:rPr>
        <w:t xml:space="preserve">
      Статистикалық байқау жолымен бұқаралық құқықтық немесе басқа да заңи мәнi бар құбылыстардың жиынтығын сипаттайтын құжатталған ақпарат арнайы есепке алу нысанасы болып табылады. </w:t>
      </w:r>
    </w:p>
    <w:p>
      <w:pPr>
        <w:spacing w:after="0"/>
        <w:ind w:left="0"/>
        <w:jc w:val="both"/>
      </w:pPr>
      <w:r>
        <w:rPr>
          <w:rFonts w:ascii="Times New Roman"/>
          <w:b/>
          <w:i w:val="false"/>
          <w:color w:val="000000"/>
          <w:sz w:val="28"/>
        </w:rPr>
        <w:t>4-бап. Мемлекеттік құқықтық статистика және арнайы есепке алу саласындағы негізгі мақсат, міндеттер мен қағидаттар</w:t>
      </w:r>
    </w:p>
    <w:p>
      <w:pPr>
        <w:spacing w:after="0"/>
        <w:ind w:left="0"/>
        <w:jc w:val="both"/>
      </w:pPr>
      <w:r>
        <w:rPr>
          <w:rFonts w:ascii="Times New Roman"/>
          <w:b w:val="false"/>
          <w:i w:val="false"/>
          <w:color w:val="ff0000"/>
          <w:sz w:val="28"/>
        </w:rPr>
        <w:t xml:space="preserve">
      Ескерту. 4-баптың тақырыбы жаңа редакцияда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2" w:id="17"/>
    <w:p>
      <w:pPr>
        <w:spacing w:after="0"/>
        <w:ind w:left="0"/>
        <w:jc w:val="both"/>
      </w:pPr>
      <w:r>
        <w:rPr>
          <w:rFonts w:ascii="Times New Roman"/>
          <w:b w:val="false"/>
          <w:i w:val="false"/>
          <w:color w:val="000000"/>
          <w:sz w:val="28"/>
        </w:rPr>
        <w:t>
      1. Мемлекеттік құқықтық статистиканың және арнайы есепке алудың негізгі мақсаты мемлекеттік органдарды, жеке және заңды тұлғаларды біртұтас статистикалық қағидаттар мен стандарттар негізінде мемлекеттегі заңдылықтың және құқықтық тәртіптің жай-күйі туралы ақпаратпен қамтамасыз ету болып табылады.</w:t>
      </w:r>
    </w:p>
    <w:bookmarkEnd w:id="17"/>
    <w:p>
      <w:pPr>
        <w:spacing w:after="0"/>
        <w:ind w:left="0"/>
        <w:jc w:val="both"/>
      </w:pPr>
      <w:r>
        <w:rPr>
          <w:rFonts w:ascii="Times New Roman"/>
          <w:b w:val="false"/>
          <w:i w:val="false"/>
          <w:color w:val="000000"/>
          <w:sz w:val="28"/>
        </w:rPr>
        <w:t>
      Мемлекеттік құқықтық статистика және арнайы есепке алу саласындағы негізгі мақсатқа қол жеткізу мынадай міндеттерді шешу арқылы іске асырылады:</w:t>
      </w:r>
    </w:p>
    <w:p>
      <w:pPr>
        <w:spacing w:after="0"/>
        <w:ind w:left="0"/>
        <w:jc w:val="both"/>
      </w:pPr>
      <w:r>
        <w:rPr>
          <w:rFonts w:ascii="Times New Roman"/>
          <w:b w:val="false"/>
          <w:i w:val="false"/>
          <w:color w:val="000000"/>
          <w:sz w:val="28"/>
        </w:rPr>
        <w:t>
      1) қоғамның, мемлекеттің және халықаралық қоғамдастықтың ресми құқықтық статистикалық ақпаратқа деген қажеттілігін қанағаттандыру;</w:t>
      </w:r>
    </w:p>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мен дамыту;</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айқындалатын өзге де міндеттер.</w:t>
      </w:r>
    </w:p>
    <w:bookmarkStart w:name="z35" w:id="18"/>
    <w:p>
      <w:pPr>
        <w:spacing w:after="0"/>
        <w:ind w:left="0"/>
        <w:jc w:val="both"/>
      </w:pPr>
      <w:r>
        <w:rPr>
          <w:rFonts w:ascii="Times New Roman"/>
          <w:b w:val="false"/>
          <w:i w:val="false"/>
          <w:color w:val="000000"/>
          <w:sz w:val="28"/>
        </w:rPr>
        <w:t>
      2. Мемлекеттiк құқықтық статистика және арнайы есепке алу:</w:t>
      </w:r>
    </w:p>
    <w:bookmarkEnd w:id="18"/>
    <w:bookmarkStart w:name="z36" w:id="19"/>
    <w:p>
      <w:pPr>
        <w:spacing w:after="0"/>
        <w:ind w:left="0"/>
        <w:jc w:val="both"/>
      </w:pPr>
      <w:r>
        <w:rPr>
          <w:rFonts w:ascii="Times New Roman"/>
          <w:b w:val="false"/>
          <w:i w:val="false"/>
          <w:color w:val="000000"/>
          <w:sz w:val="28"/>
        </w:rPr>
        <w:t>
      1) мемлекеттiк құқықтық ақпараттық статистика жүйесiн басқарудың бiртұтастығы;</w:t>
      </w:r>
    </w:p>
    <w:bookmarkEnd w:id="19"/>
    <w:bookmarkStart w:name="z37" w:id="20"/>
    <w:p>
      <w:pPr>
        <w:spacing w:after="0"/>
        <w:ind w:left="0"/>
        <w:jc w:val="both"/>
      </w:pPr>
      <w:r>
        <w:rPr>
          <w:rFonts w:ascii="Times New Roman"/>
          <w:b w:val="false"/>
          <w:i w:val="false"/>
          <w:color w:val="000000"/>
          <w:sz w:val="28"/>
        </w:rPr>
        <w:t>
      2) құқықтық статистикалық ақпараттың тұтастығы, объективтілiгi, жеткiлiктiлiгi, тұрлаулылығы және салыстырымдылығы;</w:t>
      </w:r>
    </w:p>
    <w:bookmarkEnd w:id="20"/>
    <w:bookmarkStart w:name="z38" w:id="21"/>
    <w:p>
      <w:pPr>
        <w:spacing w:after="0"/>
        <w:ind w:left="0"/>
        <w:jc w:val="both"/>
      </w:pPr>
      <w:r>
        <w:rPr>
          <w:rFonts w:ascii="Times New Roman"/>
          <w:b w:val="false"/>
          <w:i w:val="false"/>
          <w:color w:val="000000"/>
          <w:sz w:val="28"/>
        </w:rPr>
        <w:t>
      3) құқықтық статистикалық ақпараттың Қазақстан Республикасының заңдарында белгiленген шектерде қолжетiмдiлiгi және ашықтығы;</w:t>
      </w:r>
    </w:p>
    <w:bookmarkEnd w:id="21"/>
    <w:bookmarkStart w:name="z39" w:id="22"/>
    <w:p>
      <w:pPr>
        <w:spacing w:after="0"/>
        <w:ind w:left="0"/>
        <w:jc w:val="both"/>
      </w:pPr>
      <w:r>
        <w:rPr>
          <w:rFonts w:ascii="Times New Roman"/>
          <w:b w:val="false"/>
          <w:i w:val="false"/>
          <w:color w:val="000000"/>
          <w:sz w:val="28"/>
        </w:rPr>
        <w:t xml:space="preserve">
      4) адам мен азаматтың, заңды тұлғалардың және мемлекеттiң құқықтары мен заңды мүдделерiнiң мүлтiксiз сақталуы принциптерiнде жүзеге асырылады.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Құқықтық статистиканы қалыптастыру </w:t>
      </w:r>
    </w:p>
    <w:p>
      <w:pPr>
        <w:spacing w:after="0"/>
        <w:ind w:left="0"/>
        <w:jc w:val="both"/>
      </w:pPr>
      <w:r>
        <w:rPr>
          <w:rFonts w:ascii="Times New Roman"/>
          <w:b w:val="false"/>
          <w:i w:val="false"/>
          <w:color w:val="000000"/>
          <w:sz w:val="28"/>
        </w:rPr>
        <w:t xml:space="preserve">
      Құқықтық статистиканы қалыптacтыpу тәртiбiн, белгiлерiн, өлшемдерiн, көлемiн және мерзiмдерiн уәкiлеттi орган белгiлейдi. </w:t>
      </w:r>
    </w:p>
    <w:p>
      <w:pPr>
        <w:spacing w:after="0"/>
        <w:ind w:left="0"/>
        <w:jc w:val="both"/>
      </w:pPr>
      <w:r>
        <w:rPr>
          <w:rFonts w:ascii="Times New Roman"/>
          <w:b/>
          <w:i w:val="false"/>
          <w:color w:val="000000"/>
          <w:sz w:val="28"/>
        </w:rPr>
        <w:t>6-бап. Уәкiлеттi органның құзыретi</w:t>
      </w:r>
    </w:p>
    <w:p>
      <w:pPr>
        <w:spacing w:after="0"/>
        <w:ind w:left="0"/>
        <w:jc w:val="both"/>
      </w:pPr>
      <w:r>
        <w:rPr>
          <w:rFonts w:ascii="Times New Roman"/>
          <w:b w:val="false"/>
          <w:i w:val="false"/>
          <w:color w:val="000000"/>
          <w:sz w:val="28"/>
        </w:rPr>
        <w:t>
      Мемлекеттiк құқықтық статистиканы қалыптастыру және арнайы есепке алуды жүргiзу саласындағы мемлекеттiк саясатты iске асыру мақсатында уәкiлеттi орган:</w:t>
      </w:r>
    </w:p>
    <w:bookmarkStart w:name="z40" w:id="23"/>
    <w:p>
      <w:pPr>
        <w:spacing w:after="0"/>
        <w:ind w:left="0"/>
        <w:jc w:val="both"/>
      </w:pPr>
      <w:r>
        <w:rPr>
          <w:rFonts w:ascii="Times New Roman"/>
          <w:b w:val="false"/>
          <w:i w:val="false"/>
          <w:color w:val="000000"/>
          <w:sz w:val="28"/>
        </w:rPr>
        <w:t>
      1) мемлекеттiк құқықтық статистиканы қалыптастырады;</w:t>
      </w:r>
    </w:p>
    <w:bookmarkEnd w:id="23"/>
    <w:bookmarkStart w:name="z142" w:id="24"/>
    <w:p>
      <w:pPr>
        <w:spacing w:after="0"/>
        <w:ind w:left="0"/>
        <w:jc w:val="both"/>
      </w:pPr>
      <w:r>
        <w:rPr>
          <w:rFonts w:ascii="Times New Roman"/>
          <w:b w:val="false"/>
          <w:i w:val="false"/>
          <w:color w:val="000000"/>
          <w:sz w:val="28"/>
        </w:rPr>
        <w:t>
      2) жедел, ведомстволық есепке алуды және жедел-iздестiру, қарсы барлау қызметiн жүзеге асыратын органдармен құпия негiзде ынтымақтасып жұмыс істейтін адамдарды есепке алуды қоспағанда, арнайы есепке алуды жүргiзедi;</w:t>
      </w:r>
    </w:p>
    <w:bookmarkEnd w:id="24"/>
    <w:bookmarkStart w:name="z42" w:id="25"/>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асырады, сондай-ақ осы саладағы ақпаратты жинау, тiркеу, өңдеу, жинақтау, жиынтықтау және сақтау әдiстемесiн белгiлейдi;</w:t>
      </w:r>
    </w:p>
    <w:bookmarkEnd w:id="25"/>
    <w:bookmarkStart w:name="z43" w:id="26"/>
    <w:p>
      <w:pPr>
        <w:spacing w:after="0"/>
        <w:ind w:left="0"/>
        <w:jc w:val="both"/>
      </w:pPr>
      <w:r>
        <w:rPr>
          <w:rFonts w:ascii="Times New Roman"/>
          <w:b w:val="false"/>
          <w:i w:val="false"/>
          <w:color w:val="000000"/>
          <w:sz w:val="28"/>
        </w:rPr>
        <w:t>
      4) құқықтық статистикалық байқаулар өткiзедi;</w:t>
      </w:r>
    </w:p>
    <w:bookmarkEnd w:id="26"/>
    <w:bookmarkStart w:name="z44" w:id="27"/>
    <w:p>
      <w:pPr>
        <w:spacing w:after="0"/>
        <w:ind w:left="0"/>
        <w:jc w:val="both"/>
      </w:pPr>
      <w:r>
        <w:rPr>
          <w:rFonts w:ascii="Times New Roman"/>
          <w:b w:val="false"/>
          <w:i w:val="false"/>
          <w:color w:val="000000"/>
          <w:sz w:val="28"/>
        </w:rPr>
        <w:t>
      5) құқықтық статистика және арнайы есепке алуды жүргiзу саласында ақпараттық-талдау қызметiн жүзеге асырады;</w:t>
      </w:r>
    </w:p>
    <w:bookmarkEnd w:id="27"/>
    <w:bookmarkStart w:name="z45" w:id="28"/>
    <w:p>
      <w:pPr>
        <w:spacing w:after="0"/>
        <w:ind w:left="0"/>
        <w:jc w:val="both"/>
      </w:pPr>
      <w:r>
        <w:rPr>
          <w:rFonts w:ascii="Times New Roman"/>
          <w:b w:val="false"/>
          <w:i w:val="false"/>
          <w:color w:val="000000"/>
          <w:sz w:val="28"/>
        </w:rPr>
        <w:t>
      6) Қазақстан Республикасының заңдарында көзделген мемлекеттік бақылау, сондай-ақ қадағалау нысандарын тіркеуді жүзеге асырады және (немесе) есепке алуды жүргізеді;</w:t>
      </w:r>
    </w:p>
    <w:bookmarkEnd w:id="28"/>
    <w:bookmarkStart w:name="z46"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9"/>
    <w:bookmarkStart w:name="z47" w:id="30"/>
    <w:p>
      <w:pPr>
        <w:spacing w:after="0"/>
        <w:ind w:left="0"/>
        <w:jc w:val="both"/>
      </w:pPr>
      <w:r>
        <w:rPr>
          <w:rFonts w:ascii="Times New Roman"/>
          <w:b w:val="false"/>
          <w:i w:val="false"/>
          <w:color w:val="000000"/>
          <w:sz w:val="28"/>
        </w:rPr>
        <w:t>
      8) уәкілетті органның тапсырмаларын іске асыру шеңберінде құқықтық статистика және арнайы есепке алу субъектілерімен өзара іс-қимыл жасайды;</w:t>
      </w:r>
    </w:p>
    <w:bookmarkEnd w:id="30"/>
    <w:bookmarkStart w:name="z48" w:id="31"/>
    <w:p>
      <w:pPr>
        <w:spacing w:after="0"/>
        <w:ind w:left="0"/>
        <w:jc w:val="both"/>
      </w:pPr>
      <w:r>
        <w:rPr>
          <w:rFonts w:ascii="Times New Roman"/>
          <w:b w:val="false"/>
          <w:i w:val="false"/>
          <w:color w:val="000000"/>
          <w:sz w:val="28"/>
        </w:rPr>
        <w:t>
      9) құқықтық статистика және арнайы есепке алу саласында халықаралық ынтымақтастықты жүзеге асырады;</w:t>
      </w:r>
    </w:p>
    <w:bookmarkEnd w:id="31"/>
    <w:bookmarkStart w:name="z49"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2"/>
    <w:bookmarkStart w:name="z50" w:id="33"/>
    <w:p>
      <w:pPr>
        <w:spacing w:after="0"/>
        <w:ind w:left="0"/>
        <w:jc w:val="both"/>
      </w:pPr>
      <w:r>
        <w:rPr>
          <w:rFonts w:ascii="Times New Roman"/>
          <w:b w:val="false"/>
          <w:i w:val="false"/>
          <w:color w:val="000000"/>
          <w:sz w:val="28"/>
        </w:rPr>
        <w:t>
      11) мемлекеттiк құқықтық статистика және арнайы есепке алу саласында статистикалық принциптер және стандарттар, әдiстеме әзiрлейдi;</w:t>
      </w:r>
    </w:p>
    <w:bookmarkEnd w:id="33"/>
    <w:bookmarkStart w:name="z51" w:id="34"/>
    <w:p>
      <w:pPr>
        <w:spacing w:after="0"/>
        <w:ind w:left="0"/>
        <w:jc w:val="both"/>
      </w:pPr>
      <w:r>
        <w:rPr>
          <w:rFonts w:ascii="Times New Roman"/>
          <w:b w:val="false"/>
          <w:i w:val="false"/>
          <w:color w:val="000000"/>
          <w:sz w:val="28"/>
        </w:rPr>
        <w:t>
      12) құқықтық статистиканың және арнайы есепке алудың барлық субъектiлерi үшiн мiндеттi құқықтық статистика және арнайы есепке алу мәселелерi бойынша нормативтiк құқықтық актiлер әзiрлейдi;</w:t>
      </w:r>
    </w:p>
    <w:bookmarkEnd w:id="34"/>
    <w:bookmarkStart w:name="z156" w:id="35"/>
    <w:p>
      <w:pPr>
        <w:spacing w:after="0"/>
        <w:ind w:left="0"/>
        <w:jc w:val="both"/>
      </w:pPr>
      <w:r>
        <w:rPr>
          <w:rFonts w:ascii="Times New Roman"/>
          <w:b w:val="false"/>
          <w:i w:val="false"/>
          <w:color w:val="000000"/>
          <w:sz w:val="28"/>
        </w:rPr>
        <w:t>
      12-1) Қазақстан Республикасының заңдарында көзделген мемлекеттік бақылау, сондай-ақ қадағалау нысандарын тіркеуді және есепке алуды үйлестіреді;</w:t>
      </w:r>
    </w:p>
    <w:bookmarkEnd w:id="35"/>
    <w:p>
      <w:pPr>
        <w:spacing w:after="0"/>
        <w:ind w:left="0"/>
        <w:jc w:val="both"/>
      </w:pPr>
      <w:r>
        <w:rPr>
          <w:rFonts w:ascii="Times New Roman"/>
          <w:b w:val="false"/>
          <w:i w:val="false"/>
          <w:color w:val="000000"/>
          <w:sz w:val="28"/>
        </w:rPr>
        <w:t>
      12-2) кәмелетке толмағандарға жыныстық тиіспеушілікке қарсы құқық бұзушылықтар жасағаны үшін қылмыстық жауаптылыққа тартылған адамдар туралы мәліметтерді жариялайды;</w:t>
      </w:r>
    </w:p>
    <w:bookmarkStart w:name="z113" w:id="36"/>
    <w:p>
      <w:pPr>
        <w:spacing w:after="0"/>
        <w:ind w:left="0"/>
        <w:jc w:val="both"/>
      </w:pPr>
      <w:r>
        <w:rPr>
          <w:rFonts w:ascii="Times New Roman"/>
          <w:b w:val="false"/>
          <w:i w:val="false"/>
          <w:color w:val="000000"/>
          <w:sz w:val="28"/>
        </w:rPr>
        <w:t>
      12-3) мемлекеттік құқықтық статистиканы қалыптастыру және арнайы есепке алуды жүргізу жөніндегі ақпараттық жүйелер, құқық қорғау, арнаулы мемлекеттік және өзге де органдардың ақпарат алмасу жүйесі операторының:</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12-3) тармақшаның екінші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жөнінде шаралар қолдануды қамтамасыз ету бойынша функцияларын жүзеге асырады;</w:t>
      </w:r>
    </w:p>
    <w:bookmarkStart w:name="z119" w:id="37"/>
    <w:p>
      <w:pPr>
        <w:spacing w:after="0"/>
        <w:ind w:left="0"/>
        <w:jc w:val="both"/>
      </w:pPr>
      <w:r>
        <w:rPr>
          <w:rFonts w:ascii="Times New Roman"/>
          <w:b w:val="false"/>
          <w:i w:val="false"/>
          <w:color w:val="000000"/>
          <w:sz w:val="28"/>
        </w:rPr>
        <w:t>
      12-4) мемлекеттік құқықтық статистиканы қалыптастыру және арнайы есепке алуды жүргізу жөніндегі ақпараттық жүйелердің, құқық қорғау, арнаулы мемлекеттік және өзге де органдардың ақпарат алмасу жүйесінің жұмыс істеуі, оған әкімшілік ету, пайдалану үшін жауапты лауазымды адамдарды айқындайды;</w:t>
      </w:r>
    </w:p>
    <w:bookmarkEnd w:id="37"/>
    <w:bookmarkStart w:name="z120" w:id="38"/>
    <w:p>
      <w:pPr>
        <w:spacing w:after="0"/>
        <w:ind w:left="0"/>
        <w:jc w:val="both"/>
      </w:pPr>
      <w:r>
        <w:rPr>
          <w:rFonts w:ascii="Times New Roman"/>
          <w:b w:val="false"/>
          <w:i w:val="false"/>
          <w:color w:val="000000"/>
          <w:sz w:val="28"/>
        </w:rPr>
        <w:t>
      12-5) мемлекеттік құқықтық ақпараттық статистикалық жүйенің географиялық ақпараттық карталарының жұмыс істеуін қамтамасыз етеді;</w:t>
      </w:r>
    </w:p>
    <w:bookmarkEnd w:id="38"/>
    <w:bookmarkStart w:name="z144" w:id="39"/>
    <w:p>
      <w:pPr>
        <w:spacing w:after="0"/>
        <w:ind w:left="0"/>
        <w:jc w:val="both"/>
      </w:pPr>
      <w:r>
        <w:rPr>
          <w:rFonts w:ascii="Times New Roman"/>
          <w:b w:val="false"/>
          <w:i w:val="false"/>
          <w:color w:val="000000"/>
          <w:sz w:val="28"/>
        </w:rPr>
        <w:t>
      12-6) тоқтатылған қылмыстық істерді қабылдауды, беруді, олармен танысуды, сақтауды және жоюды жүзеге асырады;</w:t>
      </w:r>
    </w:p>
    <w:bookmarkEnd w:id="39"/>
    <w:bookmarkStart w:name="z148" w:id="40"/>
    <w:p>
      <w:pPr>
        <w:spacing w:after="0"/>
        <w:ind w:left="0"/>
        <w:jc w:val="both"/>
      </w:pPr>
      <w:r>
        <w:rPr>
          <w:rFonts w:ascii="Times New Roman"/>
          <w:b w:val="false"/>
          <w:i w:val="false"/>
          <w:color w:val="000000"/>
          <w:sz w:val="28"/>
        </w:rPr>
        <w:t xml:space="preserve">
      12-7)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мемлекеттік бақылау актілерінің және анықталған бұзушылықтарды жою туралы нұсқамалардың нысандарын әзірлейді және бекітеді;</w:t>
      </w:r>
    </w:p>
    <w:bookmarkEnd w:id="40"/>
    <w:bookmarkStart w:name="z149" w:id="41"/>
    <w:p>
      <w:pPr>
        <w:spacing w:after="0"/>
        <w:ind w:left="0"/>
        <w:jc w:val="both"/>
      </w:pPr>
      <w:r>
        <w:rPr>
          <w:rFonts w:ascii="Times New Roman"/>
          <w:b w:val="false"/>
          <w:i w:val="false"/>
          <w:color w:val="000000"/>
          <w:sz w:val="28"/>
        </w:rPr>
        <w:t>
      12-8) реттеуші мемлекеттік органдарға мемлекеттік бақылау мен қадағалауды жүргізу тәртібін жетілдіру жөнінде ұсыныстар енгізеді;</w:t>
      </w:r>
    </w:p>
    <w:bookmarkEnd w:id="41"/>
    <w:bookmarkStart w:name="z157" w:id="42"/>
    <w:p>
      <w:pPr>
        <w:spacing w:after="0"/>
        <w:ind w:left="0"/>
        <w:jc w:val="both"/>
      </w:pPr>
      <w:r>
        <w:rPr>
          <w:rFonts w:ascii="Times New Roman"/>
          <w:b w:val="false"/>
          <w:i w:val="false"/>
          <w:color w:val="000000"/>
          <w:sz w:val="28"/>
        </w:rPr>
        <w:t>
      12-9) қылмыстық істерді тергеп-тексеру, әкімшілік құқық бұзушылық туралы істер бойынша іс жүргізу, Қазақстан Республикасының заңдарында көзделген мемлекеттік бақылау, сондай-ақ қадағалау нысандарын тіркеу және (немесе) есепке алу процестеріне ақпараттық-коммуникациялық технологияларды ендіреді;</w:t>
      </w:r>
    </w:p>
    <w:bookmarkEnd w:id="42"/>
    <w:bookmarkStart w:name="z158" w:id="43"/>
    <w:p>
      <w:pPr>
        <w:spacing w:after="0"/>
        <w:ind w:left="0"/>
        <w:jc w:val="both"/>
      </w:pPr>
      <w:r>
        <w:rPr>
          <w:rFonts w:ascii="Times New Roman"/>
          <w:b w:val="false"/>
          <w:i w:val="false"/>
          <w:color w:val="000000"/>
          <w:sz w:val="28"/>
        </w:rPr>
        <w:t>
      12-10) жолданымдарды қарау бойынша операциялық бағалау жүргізеді;</w:t>
      </w:r>
    </w:p>
    <w:bookmarkEnd w:id="43"/>
    <w:bookmarkStart w:name="z159" w:id="44"/>
    <w:p>
      <w:pPr>
        <w:spacing w:after="0"/>
        <w:ind w:left="0"/>
        <w:jc w:val="both"/>
      </w:pPr>
      <w:r>
        <w:rPr>
          <w:rFonts w:ascii="Times New Roman"/>
          <w:b w:val="false"/>
          <w:i w:val="false"/>
          <w:color w:val="000000"/>
          <w:sz w:val="28"/>
        </w:rPr>
        <w:t>
      12-11) жеке және заңды тұлғаларға мемлекеттік қызметтер көрсетеді;</w:t>
      </w:r>
    </w:p>
    <w:bookmarkEnd w:id="44"/>
    <w:p>
      <w:pPr>
        <w:spacing w:after="0"/>
        <w:ind w:left="0"/>
        <w:jc w:val="both"/>
      </w:pPr>
      <w:r>
        <w:rPr>
          <w:rFonts w:ascii="Times New Roman"/>
          <w:b w:val="false"/>
          <w:i w:val="false"/>
          <w:color w:val="000000"/>
          <w:sz w:val="28"/>
        </w:rPr>
        <w:t>
      12-12) қылмыстық қатерлерді анықтау жөніндегі болжамды-талдамалық қызметті жүзеге асырады;</w:t>
      </w:r>
    </w:p>
    <w:bookmarkStart w:name="z145" w:id="45"/>
    <w:p>
      <w:pPr>
        <w:spacing w:after="0"/>
        <w:ind w:left="0"/>
        <w:jc w:val="both"/>
      </w:pPr>
      <w:r>
        <w:rPr>
          <w:rFonts w:ascii="Times New Roman"/>
          <w:b w:val="false"/>
          <w:i w:val="false"/>
          <w:color w:val="000000"/>
          <w:sz w:val="28"/>
        </w:rPr>
        <w:t>
      13)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45"/>
    <w:p>
      <w:pPr>
        <w:spacing w:after="0"/>
        <w:ind w:left="0"/>
        <w:jc w:val="both"/>
      </w:pPr>
      <w:r>
        <w:rPr>
          <w:rFonts w:ascii="Times New Roman"/>
          <w:b w:val="false"/>
          <w:i w:val="false"/>
          <w:color w:val="000000"/>
          <w:sz w:val="28"/>
        </w:rPr>
        <w:t>
      Ведомство аумақтық органдармен және оларға теңестірілген органдармен өз қызметін уәкілетті органның құзыреті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Уәкілеттi органның құқықтары мен мiндеттерi </w:t>
      </w:r>
    </w:p>
    <w:p>
      <w:pPr>
        <w:spacing w:after="0"/>
        <w:ind w:left="0"/>
        <w:jc w:val="both"/>
      </w:pPr>
      <w:r>
        <w:rPr>
          <w:rFonts w:ascii="Times New Roman"/>
          <w:b w:val="false"/>
          <w:i w:val="false"/>
          <w:color w:val="ff0000"/>
          <w:sz w:val="28"/>
        </w:rPr>
        <w:t xml:space="preserve">
      Ескерту. 7-баптың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1" w:id="46"/>
    <w:p>
      <w:pPr>
        <w:spacing w:after="0"/>
        <w:ind w:left="0"/>
        <w:jc w:val="both"/>
      </w:pPr>
      <w:r>
        <w:rPr>
          <w:rFonts w:ascii="Times New Roman"/>
          <w:b w:val="false"/>
          <w:i w:val="false"/>
          <w:color w:val="000000"/>
          <w:sz w:val="28"/>
        </w:rPr>
        <w:t>
      1. Уәкiлеттi орган өз өкілеттiктерi шегiнде:</w:t>
      </w:r>
    </w:p>
    <w:bookmarkEnd w:id="46"/>
    <w:bookmarkStart w:name="z52" w:id="47"/>
    <w:p>
      <w:pPr>
        <w:spacing w:after="0"/>
        <w:ind w:left="0"/>
        <w:jc w:val="both"/>
      </w:pPr>
      <w:r>
        <w:rPr>
          <w:rFonts w:ascii="Times New Roman"/>
          <w:b w:val="false"/>
          <w:i w:val="false"/>
          <w:color w:val="000000"/>
          <w:sz w:val="28"/>
        </w:rPr>
        <w:t>
      1) құқықтық статистика және арнайы есепке алу субъектiлерiнен мемлекеттiк құқықтық статистика және арнайы есепке алуды жүргiзу мәселелерi жөнiнде құқықтық статистикалық ақпаратты, ведомстволық есептілікті, бастапқы есепке алу құжаттары мен нысандарын, сондай-ақ статистикалық ақпаратты және арнайы есепке алуды жүргiзу үшiн басқа да ақпаратты тегiн алуға;</w:t>
      </w:r>
    </w:p>
    <w:bookmarkEnd w:id="47"/>
    <w:bookmarkStart w:name="z53" w:id="48"/>
    <w:p>
      <w:pPr>
        <w:spacing w:after="0"/>
        <w:ind w:left="0"/>
        <w:jc w:val="both"/>
      </w:pPr>
      <w:r>
        <w:rPr>
          <w:rFonts w:ascii="Times New Roman"/>
          <w:b w:val="false"/>
          <w:i w:val="false"/>
          <w:color w:val="000000"/>
          <w:sz w:val="28"/>
        </w:rPr>
        <w:t>
      2) құқықтық статистика және арнайы есепке алу субъектiлерiнің мемлекеттік құқықтық статистиканы қалыптастырумен және арнайы есепке алуды жүргізумен байланысты емес қызметіне араласпай, олар беретiн құқықтық статистикалық ақпараттың тұтастығына, объективтiлiгiне, анықтығына және жеткiлiктілігiне қадағалауды жүзеге асыруға;</w:t>
      </w:r>
    </w:p>
    <w:bookmarkEnd w:id="48"/>
    <w:bookmarkStart w:name="z54" w:id="49"/>
    <w:p>
      <w:pPr>
        <w:spacing w:after="0"/>
        <w:ind w:left="0"/>
        <w:jc w:val="both"/>
      </w:pPr>
      <w:r>
        <w:rPr>
          <w:rFonts w:ascii="Times New Roman"/>
          <w:b w:val="false"/>
          <w:i w:val="false"/>
          <w:color w:val="000000"/>
          <w:sz w:val="28"/>
        </w:rPr>
        <w:t>
      3)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5) уәкілетті органда тіркеуге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заңнамасының бұзылғандығы анықталған жағдайларда, оларды тағайындау туралы актілерді тіркеуден бас тартуға;</w:t>
      </w:r>
    </w:p>
    <w:bookmarkEnd w:id="50"/>
    <w:bookmarkStart w:name="z160" w:id="51"/>
    <w:p>
      <w:pPr>
        <w:spacing w:after="0"/>
        <w:ind w:left="0"/>
        <w:jc w:val="both"/>
      </w:pPr>
      <w:r>
        <w:rPr>
          <w:rFonts w:ascii="Times New Roman"/>
          <w:b w:val="false"/>
          <w:i w:val="false"/>
          <w:color w:val="000000"/>
          <w:sz w:val="28"/>
        </w:rPr>
        <w:t>
      5-1) құқықтық статистикалық ақпаратқа Қазақстан Республикасының заңнамасында тыйым салынбаған тәсілдермен қолжетімділік беруге;</w:t>
      </w:r>
    </w:p>
    <w:bookmarkEnd w:id="51"/>
    <w:bookmarkStart w:name="z163" w:id="52"/>
    <w:p>
      <w:pPr>
        <w:spacing w:after="0"/>
        <w:ind w:left="0"/>
        <w:jc w:val="both"/>
      </w:pPr>
      <w:r>
        <w:rPr>
          <w:rFonts w:ascii="Times New Roman"/>
          <w:b w:val="false"/>
          <w:i w:val="false"/>
          <w:color w:val="000000"/>
          <w:sz w:val="28"/>
        </w:rPr>
        <w:t>
      5-2) қылмыстық қатерлерді анықтау жөніндегі болжамды-талдамалық қызметті жүзеге асырудың нәтижелері бойынша ұсыныстар әзірлеуге және оларды құқықтық статистика және арнайы есепке алу субъектілеріне жіберуге;</w:t>
      </w:r>
    </w:p>
    <w:bookmarkEnd w:id="52"/>
    <w:bookmarkStart w:name="z57" w:id="53"/>
    <w:p>
      <w:pPr>
        <w:spacing w:after="0"/>
        <w:ind w:left="0"/>
        <w:jc w:val="both"/>
      </w:pPr>
      <w:r>
        <w:rPr>
          <w:rFonts w:ascii="Times New Roman"/>
          <w:b w:val="false"/>
          <w:i w:val="false"/>
          <w:color w:val="000000"/>
          <w:sz w:val="28"/>
        </w:rPr>
        <w:t>
      6) Қазақстан Республикасының заңдарына сәйкес өзге де құқықтарды жүзеге асыруға құқығы бар.</w:t>
      </w:r>
    </w:p>
    <w:bookmarkEnd w:id="53"/>
    <w:bookmarkStart w:name="z58" w:id="54"/>
    <w:p>
      <w:pPr>
        <w:spacing w:after="0"/>
        <w:ind w:left="0"/>
        <w:jc w:val="both"/>
      </w:pPr>
      <w:r>
        <w:rPr>
          <w:rFonts w:ascii="Times New Roman"/>
          <w:b w:val="false"/>
          <w:i w:val="false"/>
          <w:color w:val="000000"/>
          <w:sz w:val="28"/>
        </w:rPr>
        <w:t>
      2. Уәкiлеттi орган өз өкiлеттiктерi шегiнде:</w:t>
      </w:r>
    </w:p>
    <w:bookmarkEnd w:id="54"/>
    <w:bookmarkStart w:name="z59" w:id="55"/>
    <w:p>
      <w:pPr>
        <w:spacing w:after="0"/>
        <w:ind w:left="0"/>
        <w:jc w:val="both"/>
      </w:pPr>
      <w:r>
        <w:rPr>
          <w:rFonts w:ascii="Times New Roman"/>
          <w:b w:val="false"/>
          <w:i w:val="false"/>
          <w:color w:val="000000"/>
          <w:sz w:val="28"/>
        </w:rPr>
        <w:t>
      1) мемлекеттiк құқықтық cтaтистика және арнайы есепке алу саласында ақпарат жинауды, өңдеудi, жинақтауды, жиынтықтауды және жаңартып отыруды;</w:t>
      </w:r>
    </w:p>
    <w:bookmarkEnd w:id="55"/>
    <w:bookmarkStart w:name="z60" w:id="56"/>
    <w:p>
      <w:pPr>
        <w:spacing w:after="0"/>
        <w:ind w:left="0"/>
        <w:jc w:val="both"/>
      </w:pPr>
      <w:r>
        <w:rPr>
          <w:rFonts w:ascii="Times New Roman"/>
          <w:b w:val="false"/>
          <w:i w:val="false"/>
          <w:color w:val="000000"/>
          <w:sz w:val="28"/>
        </w:rPr>
        <w:t>
      2) жүргiзiлетiн құқықтық статистикалық байқаулардың бағдарламасын мемлекеттiк статистикаға басшылықты жүзеге асыратын орталық атқарушы органмен келiсудi және бекiтудi;</w:t>
      </w:r>
    </w:p>
    <w:bookmarkEnd w:id="56"/>
    <w:bookmarkStart w:name="z61" w:id="57"/>
    <w:p>
      <w:pPr>
        <w:spacing w:after="0"/>
        <w:ind w:left="0"/>
        <w:jc w:val="both"/>
      </w:pPr>
      <w:r>
        <w:rPr>
          <w:rFonts w:ascii="Times New Roman"/>
          <w:b w:val="false"/>
          <w:i w:val="false"/>
          <w:color w:val="000000"/>
          <w:sz w:val="28"/>
        </w:rPr>
        <w:t>
      3) мемлекеттiк органдарды құқықтық статистикалық ақпаратпен қамтамасыз етудi;</w:t>
      </w:r>
    </w:p>
    <w:bookmarkEnd w:id="57"/>
    <w:bookmarkStart w:name="z62" w:id="58"/>
    <w:p>
      <w:pPr>
        <w:spacing w:after="0"/>
        <w:ind w:left="0"/>
        <w:jc w:val="both"/>
      </w:pPr>
      <w:r>
        <w:rPr>
          <w:rFonts w:ascii="Times New Roman"/>
          <w:b w:val="false"/>
          <w:i w:val="false"/>
          <w:color w:val="000000"/>
          <w:sz w:val="28"/>
        </w:rPr>
        <w:t>
      4) Қазақстан Республикасының нормативтiк құқықтық актiлерiнде белгiленген шекте, көлемде және мерзiмде құқықтық статистика және арнайы есепке алу субъектiлерiн құқықтық статистикалық ақпаратпен, арнайы есепке алу мәлiметтерiмен өтеусiз негiзде қамтамасыз етудi;</w:t>
      </w:r>
    </w:p>
    <w:bookmarkEnd w:id="58"/>
    <w:bookmarkStart w:name="z63" w:id="59"/>
    <w:p>
      <w:pPr>
        <w:spacing w:after="0"/>
        <w:ind w:left="0"/>
        <w:jc w:val="both"/>
      </w:pPr>
      <w:r>
        <w:rPr>
          <w:rFonts w:ascii="Times New Roman"/>
          <w:b w:val="false"/>
          <w:i w:val="false"/>
          <w:color w:val="000000"/>
          <w:sz w:val="28"/>
        </w:rPr>
        <w:t>
      5) Қазақстан Республикасының заңдарына сәйкес республикалық бюджетке түсетiн өз қаражаттары есебiнен, Қазақстан Республикасының нормативтiк құқықтық актiлерiнде белгiленген шекте, көлемде және мерзiмде жеке және заңды тұлғаларға ақпараттық-анықтамалық қызмет көрсетудi;</w:t>
      </w:r>
    </w:p>
    <w:bookmarkEnd w:id="59"/>
    <w:bookmarkStart w:name="z64" w:id="60"/>
    <w:p>
      <w:pPr>
        <w:spacing w:after="0"/>
        <w:ind w:left="0"/>
        <w:jc w:val="both"/>
      </w:pPr>
      <w:r>
        <w:rPr>
          <w:rFonts w:ascii="Times New Roman"/>
          <w:b w:val="false"/>
          <w:i w:val="false"/>
          <w:color w:val="000000"/>
          <w:sz w:val="28"/>
        </w:rPr>
        <w:t>
      6) мемлекеттiк құпиялар мен дербес деректерді және заңмен қорғалатын өзге де құпияны құрайтын, алынған мәлiметтердiң сақталуын;</w:t>
      </w:r>
    </w:p>
    <w:bookmarkEnd w:id="60"/>
    <w:bookmarkStart w:name="z65" w:id="61"/>
    <w:p>
      <w:pPr>
        <w:spacing w:after="0"/>
        <w:ind w:left="0"/>
        <w:jc w:val="both"/>
      </w:pPr>
      <w:r>
        <w:rPr>
          <w:rFonts w:ascii="Times New Roman"/>
          <w:b w:val="false"/>
          <w:i w:val="false"/>
          <w:color w:val="000000"/>
          <w:sz w:val="28"/>
        </w:rPr>
        <w:t>
      7) ақпарат жүйелерiн заңсыз қол сұғудан, құқықтық статистика және арнайы есепке алу объектілерi туралы деректердiң бүлiнуiнен немесе жойылуынан қорғауды;</w:t>
      </w:r>
    </w:p>
    <w:bookmarkEnd w:id="61"/>
    <w:bookmarkStart w:name="z66" w:id="62"/>
    <w:p>
      <w:pPr>
        <w:spacing w:after="0"/>
        <w:ind w:left="0"/>
        <w:jc w:val="both"/>
      </w:pPr>
      <w:r>
        <w:rPr>
          <w:rFonts w:ascii="Times New Roman"/>
          <w:b w:val="false"/>
          <w:i w:val="false"/>
          <w:color w:val="000000"/>
          <w:sz w:val="28"/>
        </w:rPr>
        <w:t>
      8) мемлекеттiк құқықтық статистиканы қалыптастыру және арнайы есепке алуды жүргiзу кезiнде адам мен азаматтың, заңды тұлғалардың және мемлекеттiң құқықтары мен заңды мүдделерiнiң сақталуын;</w:t>
      </w:r>
    </w:p>
    <w:bookmarkEnd w:id="62"/>
    <w:bookmarkStart w:name="z141" w:id="63"/>
    <w:p>
      <w:pPr>
        <w:spacing w:after="0"/>
        <w:ind w:left="0"/>
        <w:jc w:val="both"/>
      </w:pPr>
      <w:r>
        <w:rPr>
          <w:rFonts w:ascii="Times New Roman"/>
          <w:b w:val="false"/>
          <w:i w:val="false"/>
          <w:color w:val="000000"/>
          <w:sz w:val="28"/>
        </w:rPr>
        <w:t>
      9)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өздерінің ақпараттық жүйелерінен мәліметтер ұсынуды;</w:t>
      </w:r>
    </w:p>
    <w:bookmarkEnd w:id="63"/>
    <w:bookmarkStart w:name="z161" w:id="64"/>
    <w:p>
      <w:pPr>
        <w:spacing w:after="0"/>
        <w:ind w:left="0"/>
        <w:jc w:val="both"/>
      </w:pPr>
      <w:r>
        <w:rPr>
          <w:rFonts w:ascii="Times New Roman"/>
          <w:b w:val="false"/>
          <w:i w:val="false"/>
          <w:color w:val="000000"/>
          <w:sz w:val="28"/>
        </w:rPr>
        <w:t>
      10) Қазақстан Республикасының заңдарында көзделген өзге де міндеттерді орындауды жүзеге асыруға міндетті.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2011.12.28 </w:t>
      </w:r>
      <w:r>
        <w:rPr>
          <w:rFonts w:ascii="Times New Roman"/>
          <w:b w:val="false"/>
          <w:i w:val="false"/>
          <w:color w:val="000000"/>
          <w:sz w:val="28"/>
        </w:rPr>
        <w:t>№ 522-IV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12.02.2026 </w:t>
      </w:r>
      <w:r>
        <w:rPr>
          <w:rFonts w:ascii="Times New Roman"/>
          <w:b w:val="false"/>
          <w:i w:val="false"/>
          <w:color w:val="00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Құқықтық статистика және арнайы есепке алу субъектiлерiнің құқықтары мен мiндеттерi </w:t>
      </w:r>
    </w:p>
    <w:bookmarkStart w:name="z150" w:id="65"/>
    <w:p>
      <w:pPr>
        <w:spacing w:after="0"/>
        <w:ind w:left="0"/>
        <w:jc w:val="both"/>
      </w:pPr>
      <w:r>
        <w:rPr>
          <w:rFonts w:ascii="Times New Roman"/>
          <w:b w:val="false"/>
          <w:i w:val="false"/>
          <w:color w:val="000000"/>
          <w:sz w:val="28"/>
        </w:rPr>
        <w:t>
      1. Құқықтық статистика және арнайы есепке алу субъектiлерi өз өкілеттiктерi шегiнде:</w:t>
      </w:r>
    </w:p>
    <w:bookmarkEnd w:id="65"/>
    <w:bookmarkStart w:name="z67" w:id="66"/>
    <w:p>
      <w:pPr>
        <w:spacing w:after="0"/>
        <w:ind w:left="0"/>
        <w:jc w:val="both"/>
      </w:pPr>
      <w:r>
        <w:rPr>
          <w:rFonts w:ascii="Times New Roman"/>
          <w:b w:val="false"/>
          <w:i w:val="false"/>
          <w:color w:val="000000"/>
          <w:sz w:val="28"/>
        </w:rPr>
        <w:t>
      1) мемлекеттiк құқықтық статистика мен арнайы есепке алуды жетiлдiру жөнiндегi шаралар туралы ұсыныстар енгiзуге;</w:t>
      </w:r>
    </w:p>
    <w:bookmarkEnd w:id="66"/>
    <w:bookmarkStart w:name="z143" w:id="67"/>
    <w:p>
      <w:pPr>
        <w:spacing w:after="0"/>
        <w:ind w:left="0"/>
        <w:jc w:val="both"/>
      </w:pPr>
      <w:r>
        <w:rPr>
          <w:rFonts w:ascii="Times New Roman"/>
          <w:b w:val="false"/>
          <w:i w:val="false"/>
          <w:color w:val="000000"/>
          <w:sz w:val="28"/>
        </w:rPr>
        <w:t>
      2) Қазақстан Республикасының заңнамасына сәйкес ведомстволық құқықтық статистикалық байқаулар жүргізуге және жедел-iздестiру, қарсы барлау және қызметтік жұмысты қамтамасыз етуге арналған жедел, ведомстволық есепке алуды жүргізуге құқығы бар.</w:t>
      </w:r>
    </w:p>
    <w:bookmarkEnd w:id="67"/>
    <w:bookmarkStart w:name="z69" w:id="68"/>
    <w:p>
      <w:pPr>
        <w:spacing w:after="0"/>
        <w:ind w:left="0"/>
        <w:jc w:val="both"/>
      </w:pPr>
      <w:r>
        <w:rPr>
          <w:rFonts w:ascii="Times New Roman"/>
          <w:b w:val="false"/>
          <w:i w:val="false"/>
          <w:color w:val="000000"/>
          <w:sz w:val="28"/>
        </w:rPr>
        <w:t>
      2. Құқықтық статистика және арнайы есепке алу субъектiлерi:</w:t>
      </w:r>
    </w:p>
    <w:bookmarkEnd w:id="68"/>
    <w:bookmarkStart w:name="z70" w:id="69"/>
    <w:p>
      <w:pPr>
        <w:spacing w:after="0"/>
        <w:ind w:left="0"/>
        <w:jc w:val="both"/>
      </w:pPr>
      <w:r>
        <w:rPr>
          <w:rFonts w:ascii="Times New Roman"/>
          <w:b w:val="false"/>
          <w:i w:val="false"/>
          <w:color w:val="000000"/>
          <w:sz w:val="28"/>
        </w:rPr>
        <w:t>
      1) уәкiлеттi орган белгiлеген тәртiппен, шекте, көлемде және мерзiмдерде ақпараттық есепке алу құжаттарын, өзге де қажеттi материалдар мен мәлiметтердi уәкiлеттi органға беруге;</w:t>
      </w:r>
    </w:p>
    <w:bookmarkEnd w:id="69"/>
    <w:bookmarkStart w:name="z71" w:id="70"/>
    <w:p>
      <w:pPr>
        <w:spacing w:after="0"/>
        <w:ind w:left="0"/>
        <w:jc w:val="both"/>
      </w:pPr>
      <w:r>
        <w:rPr>
          <w:rFonts w:ascii="Times New Roman"/>
          <w:b w:val="false"/>
          <w:i w:val="false"/>
          <w:color w:val="000000"/>
          <w:sz w:val="28"/>
        </w:rPr>
        <w:t>
      2) құқықтық статистикалық ақпараттың тұтастығын, объективтiлiгiн, анықтығын және жеткiлiктiлiгiн қамтамасыз етуге және өз өкiлеттiктерi шегiнде құқықтық статистикалық ақпараттың көрсетiлуiнiң толымдылығын және анықтығын бақылауды жүзеге асыруға;</w:t>
      </w:r>
    </w:p>
    <w:bookmarkEnd w:id="70"/>
    <w:bookmarkStart w:name="z72" w:id="71"/>
    <w:p>
      <w:pPr>
        <w:spacing w:after="0"/>
        <w:ind w:left="0"/>
        <w:jc w:val="both"/>
      </w:pPr>
      <w:r>
        <w:rPr>
          <w:rFonts w:ascii="Times New Roman"/>
          <w:b w:val="false"/>
          <w:i w:val="false"/>
          <w:color w:val="000000"/>
          <w:sz w:val="28"/>
        </w:rPr>
        <w:t>
      3) мемлекеттiк құпияларды, дербес деректерді және өзге де заңмен қорғалатын құпияны құрайтын алынатын мәлiметтердiң, сондай-ақ мемлекеттік құқықтық статистиканы қалыптастыру және арнайы есепке алуды жүргізу жөніндегі ақпараттық жүйелерден, құқық қорғау, арнаулы мемлекеттік және өзге де органдардың ақпарат алмасу жүйесінен алынған электрондық ақпараттық ресурстардың сақталуын қамтамасыз етуге;</w:t>
      </w:r>
    </w:p>
    <w:bookmarkEnd w:id="71"/>
    <w:bookmarkStart w:name="z73" w:id="72"/>
    <w:p>
      <w:pPr>
        <w:spacing w:after="0"/>
        <w:ind w:left="0"/>
        <w:jc w:val="both"/>
      </w:pPr>
      <w:r>
        <w:rPr>
          <w:rFonts w:ascii="Times New Roman"/>
          <w:b w:val="false"/>
          <w:i w:val="false"/>
          <w:color w:val="000000"/>
          <w:sz w:val="28"/>
        </w:rPr>
        <w:t>
      4) уәкілетті органда тіркеуге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туралы актілерді тiркеуге мiндеттi.</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Жеке және заңды тұлғалар құқықтарының кепiлдiктерi </w:t>
      </w:r>
    </w:p>
    <w:p>
      <w:pPr>
        <w:spacing w:after="0"/>
        <w:ind w:left="0"/>
        <w:jc w:val="both"/>
      </w:pPr>
      <w:r>
        <w:rPr>
          <w:rFonts w:ascii="Times New Roman"/>
          <w:b w:val="false"/>
          <w:i w:val="false"/>
          <w:color w:val="000000"/>
          <w:sz w:val="28"/>
        </w:rPr>
        <w:t>
      1. Құқықтық статистикалық ақпаратты тiркеу, жинақтау, өңдеу, сақтау және беру барысында уәкiлеттi opгaн мемлекеттік құпияларды, дербес деректерді және өзге де заңмен қорғалатын құпияны құрайтын мәлiметтердi қорғау жөнiнде Қазақстан Республикасының заңдарында көзделген шараларды қолданады.</w:t>
      </w:r>
    </w:p>
    <w:bookmarkStart w:name="z74" w:id="73"/>
    <w:p>
      <w:pPr>
        <w:spacing w:after="0"/>
        <w:ind w:left="0"/>
        <w:jc w:val="both"/>
      </w:pPr>
      <w:r>
        <w:rPr>
          <w:rFonts w:ascii="Times New Roman"/>
          <w:b w:val="false"/>
          <w:i w:val="false"/>
          <w:color w:val="000000"/>
          <w:sz w:val="28"/>
        </w:rPr>
        <w:t>
      2. Тергеу мен анықтау деректерiн құрайтын нақты құбылыстар, процестер және тұлғалар туралы құқықтық статистикалық ақпарат жария етуге жатпайды. Егер тергеу мүдделерiне қайшы келмесе және басқа тұлғалардың құқықтарының, бостандықтарының, заңмен қорғалатын мүдделерiнiң бұзылуына байланысты болмаса, бұл ақпарат тергеушi, анықтаушы, прокурор және сот мүмкiн деп таныған көлемде, олардың рұқсатымен жария етiлуi мүмкiн.</w:t>
      </w:r>
    </w:p>
    <w:bookmarkEnd w:id="73"/>
    <w:bookmarkStart w:name="z75" w:id="74"/>
    <w:p>
      <w:pPr>
        <w:spacing w:after="0"/>
        <w:ind w:left="0"/>
        <w:jc w:val="both"/>
      </w:pPr>
      <w:r>
        <w:rPr>
          <w:rFonts w:ascii="Times New Roman"/>
          <w:b w:val="false"/>
          <w:i w:val="false"/>
          <w:color w:val="000000"/>
          <w:sz w:val="28"/>
        </w:rPr>
        <w:t>
      3. Адам мен азаматтың, заңды тұлғалардың және мемлекеттiң құқықтары мен заңды мүдделерiн сақтау мақсатында уәкiлеттi органға берiлген барлық бастапқы құқықтық статистикалық ақпараттың сақталуы қамтамасыз етiледi.</w:t>
      </w:r>
    </w:p>
    <w:bookmarkEnd w:id="74"/>
    <w:bookmarkStart w:name="z76" w:id="75"/>
    <w:p>
      <w:pPr>
        <w:spacing w:after="0"/>
        <w:ind w:left="0"/>
        <w:jc w:val="both"/>
      </w:pPr>
      <w:r>
        <w:rPr>
          <w:rFonts w:ascii="Times New Roman"/>
          <w:b w:val="false"/>
          <w:i w:val="false"/>
          <w:color w:val="000000"/>
          <w:sz w:val="28"/>
        </w:rPr>
        <w:t xml:space="preserve">
      4. Уәкiлеттi орган әрбiр азаматқа арнайы есепке алудағы оған қатысты, оның құқықтарын, бостандықтары мен мүдделерiн қозғайтын мәлiметтермен танысу мүмкiндiгiн қамтамасыз етуге мiндеттi. </w:t>
      </w:r>
    </w:p>
    <w:bookmarkEnd w:id="75"/>
    <w:bookmarkStart w:name="z77" w:id="76"/>
    <w:p>
      <w:pPr>
        <w:spacing w:after="0"/>
        <w:ind w:left="0"/>
        <w:jc w:val="both"/>
      </w:pPr>
      <w:r>
        <w:rPr>
          <w:rFonts w:ascii="Times New Roman"/>
          <w:b w:val="false"/>
          <w:i w:val="false"/>
          <w:color w:val="000000"/>
          <w:sz w:val="28"/>
        </w:rPr>
        <w:t xml:space="preserve">
      5. Ол туралы мәлiметтердiң арнайы есепке алуға заңсыз енгiзiлу фактiсiне Қазақстан Республикасының заңдарында белгiленген тәртiппен шағым жасауға болады.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Статистикалық жұмыстарды қаржыландыру </w:t>
      </w:r>
    </w:p>
    <w:p>
      <w:pPr>
        <w:spacing w:after="0"/>
        <w:ind w:left="0"/>
        <w:jc w:val="both"/>
      </w:pPr>
      <w:r>
        <w:rPr>
          <w:rFonts w:ascii="Times New Roman"/>
          <w:b w:val="false"/>
          <w:i w:val="false"/>
          <w:color w:val="000000"/>
          <w:sz w:val="28"/>
        </w:rPr>
        <w:t xml:space="preserve">
      Уәкiлеттi орган орындайтын статистикалық жұмыстар республикалық бюджет қаражаты есебiнен қаржыландырылады.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Құқықтық есептiк тiркеу </w:t>
      </w:r>
    </w:p>
    <w:p>
      <w:pPr>
        <w:spacing w:after="0"/>
        <w:ind w:left="0"/>
        <w:jc w:val="both"/>
      </w:pPr>
      <w:r>
        <w:rPr>
          <w:rFonts w:ascii="Times New Roman"/>
          <w:b w:val="false"/>
          <w:i w:val="false"/>
          <w:color w:val="000000"/>
          <w:sz w:val="28"/>
        </w:rPr>
        <w:t xml:space="preserve">
      Құқықтық есептiк тiркеудi уәкiлеттi орган азаматтық-құқықтық, қылмыстық-құқықтық және әкiмшiлiк-құқықтық құжатталған ақпаратты қабылдау, есепке алу және жүйелеу арқылы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Арнайы есепке алуды тағайындау мен жүргізу </w:t>
      </w:r>
    </w:p>
    <w:p>
      <w:pPr>
        <w:spacing w:after="0"/>
        <w:ind w:left="0"/>
        <w:jc w:val="both"/>
      </w:pPr>
      <w:r>
        <w:rPr>
          <w:rFonts w:ascii="Times New Roman"/>
          <w:b w:val="false"/>
          <w:i w:val="false"/>
          <w:color w:val="000000"/>
          <w:sz w:val="28"/>
        </w:rPr>
        <w:t>
      1. Арнайы есепке алу:</w:t>
      </w:r>
    </w:p>
    <w:bookmarkStart w:name="z78" w:id="77"/>
    <w:p>
      <w:pPr>
        <w:spacing w:after="0"/>
        <w:ind w:left="0"/>
        <w:jc w:val="both"/>
      </w:pPr>
      <w:r>
        <w:rPr>
          <w:rFonts w:ascii="Times New Roman"/>
          <w:b w:val="false"/>
          <w:i w:val="false"/>
          <w:color w:val="000000"/>
          <w:sz w:val="28"/>
        </w:rPr>
        <w:t>
      1) мемлекеттiк органдардың Қазақстан Республикасы заңдарын жетiлдiру жөнiндегi қызметiн;</w:t>
      </w:r>
    </w:p>
    <w:bookmarkEnd w:id="77"/>
    <w:bookmarkStart w:name="z79" w:id="78"/>
    <w:p>
      <w:pPr>
        <w:spacing w:after="0"/>
        <w:ind w:left="0"/>
        <w:jc w:val="both"/>
      </w:pPr>
      <w:r>
        <w:rPr>
          <w:rFonts w:ascii="Times New Roman"/>
          <w:b w:val="false"/>
          <w:i w:val="false"/>
          <w:color w:val="000000"/>
          <w:sz w:val="28"/>
        </w:rPr>
        <w:t>
      2) мемлекеттiк органдардың құқық қолдану қызметiн;</w:t>
      </w:r>
    </w:p>
    <w:bookmarkEnd w:id="78"/>
    <w:bookmarkStart w:name="z80" w:id="79"/>
    <w:p>
      <w:pPr>
        <w:spacing w:after="0"/>
        <w:ind w:left="0"/>
        <w:jc w:val="both"/>
      </w:pPr>
      <w:r>
        <w:rPr>
          <w:rFonts w:ascii="Times New Roman"/>
          <w:b w:val="false"/>
          <w:i w:val="false"/>
          <w:color w:val="000000"/>
          <w:sz w:val="28"/>
        </w:rPr>
        <w:t>
      3) Қазақстан Республикасының заңдарында белгiленген тәртiппен жеке және заңды тұлғаларды ақпараттық қамтамасыз етуге арналған.</w:t>
      </w:r>
    </w:p>
    <w:bookmarkEnd w:id="79"/>
    <w:bookmarkStart w:name="z81" w:id="80"/>
    <w:p>
      <w:pPr>
        <w:spacing w:after="0"/>
        <w:ind w:left="0"/>
        <w:jc w:val="both"/>
      </w:pPr>
      <w:r>
        <w:rPr>
          <w:rFonts w:ascii="Times New Roman"/>
          <w:b w:val="false"/>
          <w:i w:val="false"/>
          <w:color w:val="000000"/>
          <w:sz w:val="28"/>
        </w:rPr>
        <w:t>
      2. Уәкілеттi орган арнайы есептi жинауды, тiркеудi, өңдеудi, жинақтауды, жүйелеудi, сыныптауды, сақтауды және пайдалануды қамтамасыз етедi.</w:t>
      </w:r>
    </w:p>
    <w:bookmarkEnd w:id="80"/>
    <w:bookmarkStart w:name="z82" w:id="81"/>
    <w:p>
      <w:pPr>
        <w:spacing w:after="0"/>
        <w:ind w:left="0"/>
        <w:jc w:val="both"/>
      </w:pPr>
      <w:r>
        <w:rPr>
          <w:rFonts w:ascii="Times New Roman"/>
          <w:b w:val="false"/>
          <w:i w:val="false"/>
          <w:color w:val="000000"/>
          <w:sz w:val="28"/>
        </w:rPr>
        <w:t>
      3. Уәкiлеттi орган арнайы есепке алудың мынадай түрлерiн:</w:t>
      </w:r>
    </w:p>
    <w:bookmarkEnd w:id="81"/>
    <w:bookmarkStart w:name="z83" w:id="82"/>
    <w:p>
      <w:pPr>
        <w:spacing w:after="0"/>
        <w:ind w:left="0"/>
        <w:jc w:val="both"/>
      </w:pPr>
      <w:r>
        <w:rPr>
          <w:rFonts w:ascii="Times New Roman"/>
          <w:b w:val="false"/>
          <w:i w:val="false"/>
          <w:color w:val="000000"/>
          <w:sz w:val="28"/>
        </w:rPr>
        <w:t>
      1) қылмыстық жауаптылыққа тартылған және тартылатын, қылмыстық құқық бұзушылықтар жасаған адамдарды;</w:t>
      </w:r>
    </w:p>
    <w:bookmarkEnd w:id="82"/>
    <w:bookmarkStart w:name="z84" w:id="83"/>
    <w:p>
      <w:pPr>
        <w:spacing w:after="0"/>
        <w:ind w:left="0"/>
        <w:jc w:val="both"/>
      </w:pPr>
      <w:r>
        <w:rPr>
          <w:rFonts w:ascii="Times New Roman"/>
          <w:b w:val="false"/>
          <w:i w:val="false"/>
          <w:color w:val="000000"/>
          <w:sz w:val="28"/>
        </w:rPr>
        <w:t>
      2) ұстап алынған, күзетпен ұсталатын және сотталған адамдарды дактилоскопиялық есепке алуды;</w:t>
      </w:r>
    </w:p>
    <w:bookmarkEnd w:id="83"/>
    <w:bookmarkStart w:name="z85" w:id="84"/>
    <w:p>
      <w:pPr>
        <w:spacing w:after="0"/>
        <w:ind w:left="0"/>
        <w:jc w:val="both"/>
      </w:pPr>
      <w:r>
        <w:rPr>
          <w:rFonts w:ascii="Times New Roman"/>
          <w:b w:val="false"/>
          <w:i w:val="false"/>
          <w:color w:val="000000"/>
          <w:sz w:val="28"/>
        </w:rPr>
        <w:t>
      3) анықтаудан, тергеуден, соттан жасырынып жүрген іздеудегі адамдарды, сондай-ақ жазасын өтеуден немесе пробациялық бақылауды жүзеге асырудан жалтарып жүрген адамдарды;</w:t>
      </w:r>
    </w:p>
    <w:bookmarkEnd w:id="84"/>
    <w:bookmarkStart w:name="z86" w:id="85"/>
    <w:p>
      <w:pPr>
        <w:spacing w:after="0"/>
        <w:ind w:left="0"/>
        <w:jc w:val="both"/>
      </w:pPr>
      <w:r>
        <w:rPr>
          <w:rFonts w:ascii="Times New Roman"/>
          <w:b w:val="false"/>
          <w:i w:val="false"/>
          <w:color w:val="000000"/>
          <w:sz w:val="28"/>
        </w:rPr>
        <w:t>
      4) хабарсыз жоғалып кеткен іздеудегі адамдарды;</w:t>
      </w:r>
    </w:p>
    <w:bookmarkEnd w:id="85"/>
    <w:bookmarkStart w:name="z87" w:id="86"/>
    <w:p>
      <w:pPr>
        <w:spacing w:after="0"/>
        <w:ind w:left="0"/>
        <w:jc w:val="both"/>
      </w:pPr>
      <w:r>
        <w:rPr>
          <w:rFonts w:ascii="Times New Roman"/>
          <w:b w:val="false"/>
          <w:i w:val="false"/>
          <w:color w:val="000000"/>
          <w:sz w:val="28"/>
        </w:rPr>
        <w:t>
      5) жеке басы анықталмаған мәйiттердi;</w:t>
      </w:r>
    </w:p>
    <w:bookmarkEnd w:id="86"/>
    <w:bookmarkStart w:name="z88" w:id="87"/>
    <w:p>
      <w:pPr>
        <w:spacing w:after="0"/>
        <w:ind w:left="0"/>
        <w:jc w:val="both"/>
      </w:pPr>
      <w:r>
        <w:rPr>
          <w:rFonts w:ascii="Times New Roman"/>
          <w:b w:val="false"/>
          <w:i w:val="false"/>
          <w:color w:val="000000"/>
          <w:sz w:val="28"/>
        </w:rPr>
        <w:t>
      6) әкiмшiлiк жауаптылыққа тартылған адамдарды;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2" w:id="88"/>
    <w:p>
      <w:pPr>
        <w:spacing w:after="0"/>
        <w:ind w:left="0"/>
        <w:jc w:val="both"/>
      </w:pPr>
      <w:r>
        <w:rPr>
          <w:rFonts w:ascii="Times New Roman"/>
          <w:b w:val="false"/>
          <w:i w:val="false"/>
          <w:color w:val="000000"/>
          <w:sz w:val="28"/>
        </w:rPr>
        <w:t>
      6-2) шетелде қылмыстық жауаптылыққа тартылған, сотталған және жазасын өтеп жүрген Қазақстан Республикасының азаматтарын;</w:t>
      </w:r>
    </w:p>
    <w:bookmarkEnd w:id="88"/>
    <w:bookmarkStart w:name="z89" w:id="89"/>
    <w:p>
      <w:pPr>
        <w:spacing w:after="0"/>
        <w:ind w:left="0"/>
        <w:jc w:val="both"/>
      </w:pPr>
      <w:r>
        <w:rPr>
          <w:rFonts w:ascii="Times New Roman"/>
          <w:b w:val="false"/>
          <w:i w:val="false"/>
          <w:color w:val="000000"/>
          <w:sz w:val="28"/>
        </w:rPr>
        <w:t>
      7) сот әрекетке қабiлетсіз және әрекетке қабілеті шектеулі деп таныған адамдарды;</w:t>
      </w:r>
    </w:p>
    <w:bookmarkEnd w:id="89"/>
    <w:bookmarkStart w:name="z90" w:id="90"/>
    <w:p>
      <w:pPr>
        <w:spacing w:after="0"/>
        <w:ind w:left="0"/>
        <w:jc w:val="both"/>
      </w:pPr>
      <w:r>
        <w:rPr>
          <w:rFonts w:ascii="Times New Roman"/>
          <w:b w:val="false"/>
          <w:i w:val="false"/>
          <w:color w:val="000000"/>
          <w:sz w:val="28"/>
        </w:rPr>
        <w:t>
      8) белгілі бір лауазымды атқару немесе белгілі бір қызметпен айналысу құқығынан айрылған адамдарды;</w:t>
      </w:r>
    </w:p>
    <w:bookmarkEnd w:id="90"/>
    <w:bookmarkStart w:name="z91" w:id="91"/>
    <w:p>
      <w:pPr>
        <w:spacing w:after="0"/>
        <w:ind w:left="0"/>
        <w:jc w:val="both"/>
      </w:pPr>
      <w:r>
        <w:rPr>
          <w:rFonts w:ascii="Times New Roman"/>
          <w:b w:val="false"/>
          <w:i w:val="false"/>
          <w:color w:val="000000"/>
          <w:sz w:val="28"/>
        </w:rPr>
        <w:t>
      9) сыбайлас жемқорлық құқық бұзушылық жасаған адамдарды;</w:t>
      </w:r>
    </w:p>
    <w:bookmarkEnd w:id="91"/>
    <w:bookmarkStart w:name="z92" w:id="92"/>
    <w:p>
      <w:pPr>
        <w:spacing w:after="0"/>
        <w:ind w:left="0"/>
        <w:jc w:val="both"/>
      </w:pPr>
      <w:r>
        <w:rPr>
          <w:rFonts w:ascii="Times New Roman"/>
          <w:b w:val="false"/>
          <w:i w:val="false"/>
          <w:color w:val="000000"/>
          <w:sz w:val="28"/>
        </w:rPr>
        <w:t>
      10) Қазақстан Республикасының заңнамасында белгіленген тәртіппен уәкілетті органда тіркелетін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w:t>
      </w:r>
    </w:p>
    <w:bookmarkEnd w:id="92"/>
    <w:bookmarkStart w:name="z18" w:id="93"/>
    <w:p>
      <w:pPr>
        <w:spacing w:after="0"/>
        <w:ind w:left="0"/>
        <w:jc w:val="both"/>
      </w:pPr>
      <w:r>
        <w:rPr>
          <w:rFonts w:ascii="Times New Roman"/>
          <w:b w:val="false"/>
          <w:i w:val="false"/>
          <w:color w:val="000000"/>
          <w:sz w:val="28"/>
        </w:rPr>
        <w:t>
      10-1)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w:t>
      </w:r>
    </w:p>
    <w:bookmarkEnd w:id="93"/>
    <w:bookmarkStart w:name="z93" w:id="94"/>
    <w:p>
      <w:pPr>
        <w:spacing w:after="0"/>
        <w:ind w:left="0"/>
        <w:jc w:val="both"/>
      </w:pPr>
      <w:r>
        <w:rPr>
          <w:rFonts w:ascii="Times New Roman"/>
          <w:b w:val="false"/>
          <w:i w:val="false"/>
          <w:color w:val="000000"/>
          <w:sz w:val="28"/>
        </w:rPr>
        <w:t>
      11) экстремизмді жүзеге асырғаны үшін жауаптылыққа тартылған адамдарды, сондай-ақ cот экстремистік деп таныған ұйымдарды және ақпараттық материалдарды;</w:t>
      </w:r>
    </w:p>
    <w:bookmarkEnd w:id="94"/>
    <w:bookmarkStart w:name="z139" w:id="95"/>
    <w:p>
      <w:pPr>
        <w:spacing w:after="0"/>
        <w:ind w:left="0"/>
        <w:jc w:val="both"/>
      </w:pPr>
      <w:r>
        <w:rPr>
          <w:rFonts w:ascii="Times New Roman"/>
          <w:b w:val="false"/>
          <w:i w:val="false"/>
          <w:color w:val="000000"/>
          <w:sz w:val="28"/>
        </w:rPr>
        <w:t>
      11-1) мемлекеттік қызметке кір келтіретін тәртіптік теріс қылықтар жасаған адамдарды;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қызметтен жағымсыз себептермен босатылған адамдарды;</w:t>
      </w:r>
    </w:p>
    <w:bookmarkStart w:name="z104" w:id="96"/>
    <w:p>
      <w:pPr>
        <w:spacing w:after="0"/>
        <w:ind w:left="0"/>
        <w:jc w:val="both"/>
      </w:pPr>
      <w:r>
        <w:rPr>
          <w:rFonts w:ascii="Times New Roman"/>
          <w:b w:val="false"/>
          <w:i w:val="false"/>
          <w:color w:val="000000"/>
          <w:sz w:val="28"/>
        </w:rPr>
        <w:t>
      13) адамдардың қаза болуына немесе жаралануына әкеп соққан жол-көлік оқиғаларын;</w:t>
      </w:r>
    </w:p>
    <w:bookmarkEnd w:id="96"/>
    <w:bookmarkStart w:name="z105" w:id="97"/>
    <w:p>
      <w:pPr>
        <w:spacing w:after="0"/>
        <w:ind w:left="0"/>
        <w:jc w:val="both"/>
      </w:pPr>
      <w:r>
        <w:rPr>
          <w:rFonts w:ascii="Times New Roman"/>
          <w:b w:val="false"/>
          <w:i w:val="false"/>
          <w:color w:val="000000"/>
          <w:sz w:val="28"/>
        </w:rPr>
        <w:t>
      14) атқарушылық құжаттар бойынша міндеттемелерін орындамаған адамдарды, сондай-ақ әкімшілік айыппұл салу туралы қаулыны ерікті түрде орындамаған адамдарды;</w:t>
      </w:r>
    </w:p>
    <w:bookmarkEnd w:id="97"/>
    <w:bookmarkStart w:name="z106" w:id="98"/>
    <w:p>
      <w:pPr>
        <w:spacing w:after="0"/>
        <w:ind w:left="0"/>
        <w:jc w:val="both"/>
      </w:pPr>
      <w:r>
        <w:rPr>
          <w:rFonts w:ascii="Times New Roman"/>
          <w:b w:val="false"/>
          <w:i w:val="false"/>
          <w:color w:val="000000"/>
          <w:sz w:val="28"/>
        </w:rPr>
        <w:t>
      15) атқарушылық іс жүргізу бойынша борышкерлер, мемлекеттің мүддесі үшін ұсынылған, сондай-ақ алименттер өндіріп алу туралы,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w:t>
      </w:r>
    </w:p>
    <w:bookmarkEnd w:id="98"/>
    <w:bookmarkStart w:name="z107" w:id="99"/>
    <w:p>
      <w:pPr>
        <w:spacing w:after="0"/>
        <w:ind w:left="0"/>
        <w:jc w:val="both"/>
      </w:pPr>
      <w:r>
        <w:rPr>
          <w:rFonts w:ascii="Times New Roman"/>
          <w:b w:val="false"/>
          <w:i w:val="false"/>
          <w:color w:val="000000"/>
          <w:sz w:val="28"/>
        </w:rPr>
        <w:t>
      16) қылмыстық жолмен алынған ақшаны және (немесе) өзге мүлікті заңдастырғаны (жылыстатқаны), терроризмді қаржыландырғаны және жаппай қырып-жою қаруын таратуды қаржыландырғаны үшін жауаптылыққа тартылған адамдарды;</w:t>
      </w:r>
    </w:p>
    <w:bookmarkEnd w:id="99"/>
    <w:p>
      <w:pPr>
        <w:spacing w:after="0"/>
        <w:ind w:left="0"/>
        <w:jc w:val="both"/>
      </w:pPr>
      <w:r>
        <w:rPr>
          <w:rFonts w:ascii="Times New Roman"/>
          <w:b w:val="false"/>
          <w:i w:val="false"/>
          <w:color w:val="000000"/>
          <w:sz w:val="28"/>
        </w:rPr>
        <w:t>
      16-1) кәмелетке толмағандарға жыныстық тиіспеушілікке қарсы қылмыстық құқық бұзушылықтар жасағаны үшін қылмыстық жауаптылыққа тартылған адамдарды;</w:t>
      </w:r>
    </w:p>
    <w:bookmarkStart w:name="z146" w:id="100"/>
    <w:p>
      <w:pPr>
        <w:spacing w:after="0"/>
        <w:ind w:left="0"/>
        <w:jc w:val="both"/>
      </w:pPr>
      <w:r>
        <w:rPr>
          <w:rFonts w:ascii="Times New Roman"/>
          <w:b w:val="false"/>
          <w:i w:val="false"/>
          <w:color w:val="000000"/>
          <w:sz w:val="28"/>
        </w:rPr>
        <w:t>
      16-2) туысқандарымен байланысты жоғалтқан іздеудегі адамдарды;</w:t>
      </w:r>
    </w:p>
    <w:bookmarkEnd w:id="100"/>
    <w:bookmarkStart w:name="z147" w:id="101"/>
    <w:p>
      <w:pPr>
        <w:spacing w:after="0"/>
        <w:ind w:left="0"/>
        <w:jc w:val="both"/>
      </w:pPr>
      <w:r>
        <w:rPr>
          <w:rFonts w:ascii="Times New Roman"/>
          <w:b w:val="false"/>
          <w:i w:val="false"/>
          <w:color w:val="000000"/>
          <w:sz w:val="28"/>
        </w:rPr>
        <w:t>
      16-3) өзі туралы анықтамалық деректерді хабарлауға қабілеті жоқ адамдарды;</w:t>
      </w:r>
    </w:p>
    <w:bookmarkEnd w:id="101"/>
    <w:bookmarkStart w:name="z108" w:id="102"/>
    <w:p>
      <w:pPr>
        <w:spacing w:after="0"/>
        <w:ind w:left="0"/>
        <w:jc w:val="both"/>
      </w:pPr>
      <w:r>
        <w:rPr>
          <w:rFonts w:ascii="Times New Roman"/>
          <w:b w:val="false"/>
          <w:i w:val="false"/>
          <w:color w:val="000000"/>
          <w:sz w:val="28"/>
        </w:rPr>
        <w:t>
      17) қылмыстық жолмен алынған ақшаны және (немесе) өзге мүлікті заңдастыруға (жылыстатуға), терроризмді қаржыландыруға және жаппай қырып-жою қаруын таратуды қаржыландыруға байланысты тәркіленген мүлік сомаларын, сондай-ақ қылмыстық жолмен алынған, Қазақстан Республикасына қайтарылуға жататын және қайтарылған сомаларды;</w:t>
      </w:r>
    </w:p>
    <w:bookmarkEnd w:id="102"/>
    <w:bookmarkStart w:name="z109" w:id="103"/>
    <w:p>
      <w:pPr>
        <w:spacing w:after="0"/>
        <w:ind w:left="0"/>
        <w:jc w:val="both"/>
      </w:pPr>
      <w:r>
        <w:rPr>
          <w:rFonts w:ascii="Times New Roman"/>
          <w:b w:val="false"/>
          <w:i w:val="false"/>
          <w:color w:val="000000"/>
          <w:sz w:val="28"/>
        </w:rPr>
        <w:t>
      18) қылмыстық жолмен алынған ақшаны және (немесе) өзге мүлікті заңдастыруға (жылыстатуға), терроризмді қаржыландыруға және жаппай қырып-жою қаруын таратуды қаржыландыруға байланысты өзара құқықтық көмек пен өзге халықаралық сұрау салуларды арнайы есепке алуды жүзеге асырады.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 w:id="104"/>
    <w:p>
      <w:pPr>
        <w:spacing w:after="0"/>
        <w:ind w:left="0"/>
        <w:jc w:val="both"/>
      </w:pPr>
      <w:r>
        <w:rPr>
          <w:rFonts w:ascii="Times New Roman"/>
          <w:b w:val="false"/>
          <w:i w:val="false"/>
          <w:color w:val="000000"/>
          <w:sz w:val="28"/>
        </w:rPr>
        <w:t xml:space="preserve">
      4. Жедел және ведомстволық есепке алуды қоспағанда, арнайы есепке алуды жүргізу, пайдалану және сақтау қағидаларын уәкiлеттi орган белгiлейдi.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2005.02.23 </w:t>
      </w:r>
      <w:r>
        <w:rPr>
          <w:rFonts w:ascii="Times New Roman"/>
          <w:b w:val="false"/>
          <w:i w:val="false"/>
          <w:color w:val="000000"/>
          <w:sz w:val="28"/>
        </w:rPr>
        <w:t>№ 33</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03.11.2014 </w:t>
      </w:r>
      <w:r>
        <w:rPr>
          <w:rFonts w:ascii="Times New Roman"/>
          <w:b w:val="false"/>
          <w:i w:val="false"/>
          <w:color w:val="000000"/>
          <w:sz w:val="28"/>
        </w:rPr>
        <w:t>№ 244-V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Арнайы есепке алу объектiлерi </w:t>
      </w:r>
    </w:p>
    <w:p>
      <w:pPr>
        <w:spacing w:after="0"/>
        <w:ind w:left="0"/>
        <w:jc w:val="both"/>
      </w:pPr>
      <w:r>
        <w:rPr>
          <w:rFonts w:ascii="Times New Roman"/>
          <w:b w:val="false"/>
          <w:i w:val="false"/>
          <w:color w:val="000000"/>
          <w:sz w:val="28"/>
        </w:rPr>
        <w:t>
      1. Шыққан тегiне, әлеуметтiк, лауазымдық және мүлiктiк жағдайына, жынысына, нәсiлiне, ұлтына, тiлiне, азаматтығына, дiнге көзқарасына, сенiм-нанымына, қоғамдық бiрлестiктерге мүшелiгiне, тұратын жерiне немесе кез келген өзге жағдайларға қарамастан, Қазақстан Республикасының аумағындағы жеке тұлға, сондай-ақ заңды тұлға арнайы есепке алу объектiсi болуы мүмкiн.</w:t>
      </w:r>
    </w:p>
    <w:bookmarkStart w:name="z95" w:id="105"/>
    <w:p>
      <w:pPr>
        <w:spacing w:after="0"/>
        <w:ind w:left="0"/>
        <w:jc w:val="both"/>
      </w:pPr>
      <w:r>
        <w:rPr>
          <w:rFonts w:ascii="Times New Roman"/>
          <w:b w:val="false"/>
          <w:i w:val="false"/>
          <w:color w:val="000000"/>
          <w:sz w:val="28"/>
        </w:rPr>
        <w:t>
      2. Егер, заңда өзгеше көзделмесе, өзi туралы мәлiметтердi уәкiлеттi органның арнайы есепке алу жүйесiне енгiзу үшiн есепке алынған объектiнiң келiсiмi талап етiлмейдi.</w:t>
      </w:r>
    </w:p>
    <w:bookmarkEnd w:id="105"/>
    <w:bookmarkStart w:name="z96" w:id="106"/>
    <w:p>
      <w:pPr>
        <w:spacing w:after="0"/>
        <w:ind w:left="0"/>
        <w:jc w:val="both"/>
      </w:pPr>
      <w:r>
        <w:rPr>
          <w:rFonts w:ascii="Times New Roman"/>
          <w:b w:val="false"/>
          <w:i w:val="false"/>
          <w:color w:val="000000"/>
          <w:sz w:val="28"/>
        </w:rPr>
        <w:t>
      3. Егер, заңда өзгеше көзделмесе, мемлекеттiк орган өзiнiң құзыретiне кiретiн мiндеттердi шешу кезiнде есепке алынған объект туралы мәлiметтердi пайдалануға оның келiсiмi талап етiлмейдi.</w:t>
      </w:r>
    </w:p>
    <w:bookmarkEnd w:id="106"/>
    <w:bookmarkStart w:name="z97" w:id="107"/>
    <w:p>
      <w:pPr>
        <w:spacing w:after="0"/>
        <w:ind w:left="0"/>
        <w:jc w:val="both"/>
      </w:pPr>
      <w:r>
        <w:rPr>
          <w:rFonts w:ascii="Times New Roman"/>
          <w:b w:val="false"/>
          <w:i w:val="false"/>
          <w:color w:val="000000"/>
          <w:sz w:val="28"/>
        </w:rPr>
        <w:t xml:space="preserve">
      4. Адамның тегi, аты, әкесiнiң аты, туған күнi, туған жерi, сондай-ақ осы деректердi сол адамның өзгерту фактiсi, бұрынғы деректер сияқты, жеке немесе отбасылық құпия болып табылмайды. Адам заңды жолмен алынған осы, сондай-ақ өзге де мәлiметтердi арнайы есепкe алу iсiне енгiзуге тыйым салуға нeмece рұқсат етуге құқылы емес. </w:t>
      </w:r>
    </w:p>
    <w:bookmarkEnd w:id="107"/>
    <w:p>
      <w:pPr>
        <w:spacing w:after="0"/>
        <w:ind w:left="0"/>
        <w:jc w:val="both"/>
      </w:pPr>
      <w:r>
        <w:rPr>
          <w:rFonts w:ascii="Times New Roman"/>
          <w:b/>
          <w:i w:val="false"/>
          <w:color w:val="000000"/>
          <w:sz w:val="28"/>
        </w:rPr>
        <w:t xml:space="preserve">14-бап. Арнайы есепке алуды түзу </w:t>
      </w:r>
    </w:p>
    <w:p>
      <w:pPr>
        <w:spacing w:after="0"/>
        <w:ind w:left="0"/>
        <w:jc w:val="both"/>
      </w:pPr>
      <w:r>
        <w:rPr>
          <w:rFonts w:ascii="Times New Roman"/>
          <w:b w:val="false"/>
          <w:i w:val="false"/>
          <w:color w:val="000000"/>
          <w:sz w:val="28"/>
        </w:rPr>
        <w:t>
      1. Әртүрлi мемлекеттiк органдар өздерiнiң құзыретiне кiретiн мiндеттердi шешу кезiнде мәлiметтерi пайдаланылуы мүмкiн арнайы есепке алу уәкілеттi органда ғана жүргізілуге тиiс.</w:t>
      </w:r>
    </w:p>
    <w:bookmarkStart w:name="z98" w:id="108"/>
    <w:p>
      <w:pPr>
        <w:spacing w:after="0"/>
        <w:ind w:left="0"/>
        <w:jc w:val="both"/>
      </w:pPr>
      <w:r>
        <w:rPr>
          <w:rFonts w:ascii="Times New Roman"/>
          <w:b w:val="false"/>
          <w:i w:val="false"/>
          <w:color w:val="000000"/>
          <w:sz w:val="28"/>
        </w:rPr>
        <w:t xml:space="preserve">
      2. Құқықтық статистика және арнайы есепке алу субъектiлерi арнайы есепке алуды түзу үшiн ақпараттық есеп құжаттарын және өзге де қажеттi материалдар мен мәлiметтердi уәкiлеттi орган белгiлеген тәртiппен, шектерде, көлемде және мерзiмдерде бередi. </w:t>
      </w:r>
    </w:p>
    <w:bookmarkEnd w:id="108"/>
    <w:p>
      <w:pPr>
        <w:spacing w:after="0"/>
        <w:ind w:left="0"/>
        <w:jc w:val="both"/>
      </w:pPr>
      <w:r>
        <w:rPr>
          <w:rFonts w:ascii="Times New Roman"/>
          <w:b/>
          <w:i w:val="false"/>
          <w:color w:val="000000"/>
          <w:sz w:val="28"/>
        </w:rPr>
        <w:t xml:space="preserve">15-бап. Ведомстволық есепке алуды тағайындау және жүргiзу </w:t>
      </w:r>
    </w:p>
    <w:p>
      <w:pPr>
        <w:spacing w:after="0"/>
        <w:ind w:left="0"/>
        <w:jc w:val="both"/>
      </w:pPr>
      <w:r>
        <w:rPr>
          <w:rFonts w:ascii="Times New Roman"/>
          <w:b w:val="false"/>
          <w:i w:val="false"/>
          <w:color w:val="000000"/>
          <w:sz w:val="28"/>
        </w:rPr>
        <w:t>
      1. Құқықтық статистика және арнайы есепке алу субъектiлерi ведомстволық есепке алуды өздерiнiң құзыретiне кiретiн мiндеттердi шешу мақсатында жүзеге асырады.</w:t>
      </w:r>
    </w:p>
    <w:bookmarkStart w:name="z99" w:id="109"/>
    <w:p>
      <w:pPr>
        <w:spacing w:after="0"/>
        <w:ind w:left="0"/>
        <w:jc w:val="both"/>
      </w:pPr>
      <w:r>
        <w:rPr>
          <w:rFonts w:ascii="Times New Roman"/>
          <w:b w:val="false"/>
          <w:i w:val="false"/>
          <w:color w:val="000000"/>
          <w:sz w:val="28"/>
        </w:rPr>
        <w:t>
      2. Ведомстволық есепке алуды қалыптастыру тәртiбi ведомстволық нұсқаулықтармен айқындалады.</w:t>
      </w:r>
    </w:p>
    <w:bookmarkEnd w:id="109"/>
    <w:bookmarkStart w:name="z100" w:id="110"/>
    <w:p>
      <w:pPr>
        <w:spacing w:after="0"/>
        <w:ind w:left="0"/>
        <w:jc w:val="both"/>
      </w:pPr>
      <w:r>
        <w:rPr>
          <w:rFonts w:ascii="Times New Roman"/>
          <w:b w:val="false"/>
          <w:i w:val="false"/>
          <w:color w:val="000000"/>
          <w:sz w:val="28"/>
        </w:rPr>
        <w:t xml:space="preserve">
      3. Ведомстволық есепке алуда бар мәлiметтер тек қана мемлекеттiк органның құзыретiне кiретiн мiндеттердi шешу шегiнде пайдаланылуы мүмкін. </w:t>
      </w:r>
    </w:p>
    <w:bookmarkEnd w:id="110"/>
    <w:p>
      <w:pPr>
        <w:spacing w:after="0"/>
        <w:ind w:left="0"/>
        <w:jc w:val="both"/>
      </w:pPr>
      <w:r>
        <w:rPr>
          <w:rFonts w:ascii="Times New Roman"/>
          <w:b/>
          <w:i w:val="false"/>
          <w:color w:val="000000"/>
          <w:sz w:val="28"/>
        </w:rPr>
        <w:t xml:space="preserve">16-бап. Құқықтық статистикалық ақпаратты пайдалану мен сақтау тәртiбi </w:t>
      </w:r>
    </w:p>
    <w:p>
      <w:pPr>
        <w:spacing w:after="0"/>
        <w:ind w:left="0"/>
        <w:jc w:val="both"/>
      </w:pPr>
      <w:r>
        <w:rPr>
          <w:rFonts w:ascii="Times New Roman"/>
          <w:b w:val="false"/>
          <w:i w:val="false"/>
          <w:color w:val="000000"/>
          <w:sz w:val="28"/>
        </w:rPr>
        <w:t>
      1. Уәкiлеттi орган Қазақстан Pecпубликасы заңнамасының талаптарын сақтай отырып, бұқаралық ақпарат құралдарында статистикалық ақпаратты жариялауға, статистикалық жинақтар шығаруға және құқықтық статистикалық ақпаратты практикалық және ғылыми-зерттеу мақсаттарында өзгедей пайдалануға құқылы.</w:t>
      </w:r>
    </w:p>
    <w:bookmarkStart w:name="z101" w:id="111"/>
    <w:p>
      <w:pPr>
        <w:spacing w:after="0"/>
        <w:ind w:left="0"/>
        <w:jc w:val="both"/>
      </w:pPr>
      <w:r>
        <w:rPr>
          <w:rFonts w:ascii="Times New Roman"/>
          <w:b w:val="false"/>
          <w:i w:val="false"/>
          <w:color w:val="000000"/>
          <w:sz w:val="28"/>
        </w:rPr>
        <w:t>
      2. Құқықтық статистикалық ақпарат ақпараттық есепке алу құжаттары және есептiлiк нысандары түрiнде уәкiлеттi орган анықтайтын талаптарға сәйкес оның сақталуы қамтамасыз етiлетiн жағдайларда сақталады.</w:t>
      </w:r>
    </w:p>
    <w:bookmarkEnd w:id="111"/>
    <w:bookmarkStart w:name="z102" w:id="112"/>
    <w:p>
      <w:pPr>
        <w:spacing w:after="0"/>
        <w:ind w:left="0"/>
        <w:jc w:val="both"/>
      </w:pPr>
      <w:r>
        <w:rPr>
          <w:rFonts w:ascii="Times New Roman"/>
          <w:b w:val="false"/>
          <w:i w:val="false"/>
          <w:color w:val="000000"/>
          <w:sz w:val="28"/>
        </w:rPr>
        <w:t>
      3. Құқықтық статистикалық ақпаратты сақтау мерзiмiн Қазақстан Республикасының заңдарына сәйкес уәкiлеттi орган белгiлейдi.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Құқық қорғау, арнаулы мемлекеттік және өзге де органдардың ақпарат алмасу жүйесі</w:t>
      </w:r>
    </w:p>
    <w:bookmarkStart w:name="z121" w:id="113"/>
    <w:p>
      <w:pPr>
        <w:spacing w:after="0"/>
        <w:ind w:left="0"/>
        <w:jc w:val="both"/>
      </w:pPr>
      <w:r>
        <w:rPr>
          <w:rFonts w:ascii="Times New Roman"/>
          <w:b w:val="false"/>
          <w:i w:val="false"/>
          <w:color w:val="000000"/>
          <w:sz w:val="28"/>
        </w:rPr>
        <w:t>
      1. Қаржы мониторингі жөніндегі уәкілетті органның, құқық қорғау, арнаулы мемлекеттік және өзге де органдардың қызметкерлеріне және (немесе) жұмыскерлеріне мемлекеттік, өзге де органдар мен ұйымдардың ақпараттық жүйелерінен электрондық ақпараттық ресурстарды беруге арналған, электрондық ақпараттық ресурстарды тек қана олардың осы Заңға сәйкес өз қызметін жүзеге асыру шеңберіндегі сұрау салулары бойынша алуына мүмкіндік беретін құпия ақпараттық жүйе құқық қорғау, арнаулы мемлекеттік және өзге де органдардың ақпарат алмасу жүйесі болып табылады.</w:t>
      </w:r>
    </w:p>
    <w:bookmarkEnd w:id="113"/>
    <w:bookmarkStart w:name="z122" w:id="114"/>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Қазақстан Республикасының Бас Прокуроры айқындайды.</w:t>
      </w:r>
    </w:p>
    <w:bookmarkEnd w:id="114"/>
    <w:p>
      <w:pPr>
        <w:spacing w:after="0"/>
        <w:ind w:left="0"/>
        <w:jc w:val="both"/>
      </w:pPr>
      <w:r>
        <w:rPr>
          <w:rFonts w:ascii="Times New Roman"/>
          <w:b w:val="false"/>
          <w:i w:val="false"/>
          <w:color w:val="000000"/>
          <w:sz w:val="28"/>
        </w:rPr>
        <w:t>
      Өзге де органдардың құқық қорғау, арнаулы мемлекеттік және өзге де органдардың ақпарат алмасу жүйесінен өздеріне жүктелген міндеттерді шешу үшін қажетті ақпаратты алу тәртібі мен негіздері Қазақстан Республикасы Бас Прокурорының және өзге де органдардың бірінші басшыларының бірлескен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Құқық қорғау, арнаулы мемлекеттік және өзге де органдардың ақпарат алмасу жүйесінің жұмыс істеуін құқық қорғау, арнаулы мемлекеттік және өзге де органдардың ақпарат алмасу жүйесінің операторы Қазақстан Республикасының мемлекеттік құқықтық статистика және арнайы есепке алу туралы және ақпараттандыру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Құқық қорғау, арнаулы мемлекеттік және өзге де органдардың ақпарат алмасу жүйесін пайдалану қағидаларын Қазақстан Республикасының Бас Прокуроры ақпараттандыру саласындағы уәкілетті органмен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Құқық қорғау, арнаулы мемлекеттік және өзге де органдардың ақпарат алмасу жүйесінен электрондық ақпараттық ресурстарды алу тәртібі мен негіздері</w:t>
      </w:r>
    </w:p>
    <w:bookmarkStart w:name="z126" w:id="115"/>
    <w:p>
      <w:pPr>
        <w:spacing w:after="0"/>
        <w:ind w:left="0"/>
        <w:jc w:val="both"/>
      </w:pPr>
      <w:r>
        <w:rPr>
          <w:rFonts w:ascii="Times New Roman"/>
          <w:b w:val="false"/>
          <w:i w:val="false"/>
          <w:color w:val="000000"/>
          <w:sz w:val="28"/>
        </w:rPr>
        <w:t>
      1. Құқық қорғау, арнаулы мемлекеттік және өзге де органдардың ақпарат алмасу жүйесінен электрондық ақпараттық ресурстарды алуды жүйеде тіркелген пайдаланушылар Қазақстан Республикасының заңнамасында белгіленген тәртіппен Қазақстан Республикасы Ұлттық куәландырушы орталығының электрондық цифрлық қолтаңбасын пайдалана отырып, мемлекеттік органдардың бірыңғай көліктік ортасы және байланыстың қорғалған арналары арқылы жүзеге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электрондық құжат және электрондық цифрлық қолтаңба туралы заңнамасының талаптарына сай келетін электрондық құжат нысанындағы сұрау салу қағаз жеткізгіштегі құжатпен бірдей дәрежеде болады.</w:t>
      </w:r>
    </w:p>
    <w:bookmarkStart w:name="z128" w:id="116"/>
    <w:p>
      <w:pPr>
        <w:spacing w:after="0"/>
        <w:ind w:left="0"/>
        <w:jc w:val="both"/>
      </w:pPr>
      <w:r>
        <w:rPr>
          <w:rFonts w:ascii="Times New Roman"/>
          <w:b w:val="false"/>
          <w:i w:val="false"/>
          <w:color w:val="000000"/>
          <w:sz w:val="28"/>
        </w:rPr>
        <w:t>
      3. Қылмыстық, азаматтық, әкімшілік істердің, іздестіру істері мен атқарушылық іс жүргізудің шеңберінде ақпарат алу үшін сұрау салуда ақпаратты талап етіп алдыруға негіз болған мән-жайлар көрсетіледі.</w:t>
      </w:r>
    </w:p>
    <w:bookmarkEnd w:id="116"/>
    <w:bookmarkStart w:name="z129" w:id="117"/>
    <w:p>
      <w:pPr>
        <w:spacing w:after="0"/>
        <w:ind w:left="0"/>
        <w:jc w:val="both"/>
      </w:pPr>
      <w:r>
        <w:rPr>
          <w:rFonts w:ascii="Times New Roman"/>
          <w:b w:val="false"/>
          <w:i w:val="false"/>
          <w:color w:val="000000"/>
          <w:sz w:val="28"/>
        </w:rPr>
        <w:t>
      Сұрау салудың негізділігі құқық қорғау, арнаулы мемлекеттік және өзге де органдардың ақпарат алмасу жүйесі операторының дерекқорларда пайдаланушының іс жүргізуінде сұрау салуға бастама жасау үшін негіз болған материалдардың бар-жоғын салыстырып-тексеру арқылы тексеруіне жатады.</w:t>
      </w:r>
    </w:p>
    <w:bookmarkEnd w:id="117"/>
    <w:bookmarkStart w:name="z130" w:id="118"/>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жүйесінен электрондық ақпараттық ресурстарды алу тексерудің оң нәтижесі болған жағдайда ғана мүмкін болады.</w:t>
      </w:r>
    </w:p>
    <w:bookmarkEnd w:id="118"/>
    <w:bookmarkStart w:name="z131" w:id="119"/>
    <w:p>
      <w:pPr>
        <w:spacing w:after="0"/>
        <w:ind w:left="0"/>
        <w:jc w:val="both"/>
      </w:pPr>
      <w:r>
        <w:rPr>
          <w:rFonts w:ascii="Times New Roman"/>
          <w:b w:val="false"/>
          <w:i w:val="false"/>
          <w:color w:val="000000"/>
          <w:sz w:val="28"/>
        </w:rPr>
        <w:t>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өздеріне жүктелген өзге де міндеттерді шешу үшін қажетті ақпаратты алу тәртібі мен негіздері Қазақстан Республикасының Бас Прокуроры, Қазақстан Республикасының Қорғаныс министрі мен Қазақстан Республикасы құқық қорғау және арнаулы мемлекеттік органдарының бірінші басшыларының бірлескен нормативтік-құқықтық актілерінде айқындалады.</w:t>
      </w:r>
    </w:p>
    <w:bookmarkEnd w:id="119"/>
    <w:bookmarkStart w:name="z132" w:id="120"/>
    <w:p>
      <w:pPr>
        <w:spacing w:after="0"/>
        <w:ind w:left="0"/>
        <w:jc w:val="both"/>
      </w:pPr>
      <w:r>
        <w:rPr>
          <w:rFonts w:ascii="Times New Roman"/>
          <w:b w:val="false"/>
          <w:i w:val="false"/>
          <w:color w:val="000000"/>
          <w:sz w:val="28"/>
        </w:rPr>
        <w:t>
      4. Соттарға ақпарат Қазақстан Республикасының қолданыстағы заңнамасының нормаларына сәйкес және осы баптың 3-тармағының талаптары сақтала отырып, қаралатын қылмыстық, азаматтық, әкімшілік істер шеңберінде беріледі.</w:t>
      </w:r>
    </w:p>
    <w:bookmarkEnd w:id="120"/>
    <w:bookmarkStart w:name="z140" w:id="121"/>
    <w:p>
      <w:pPr>
        <w:spacing w:after="0"/>
        <w:ind w:left="0"/>
        <w:jc w:val="both"/>
      </w:pPr>
      <w:r>
        <w:rPr>
          <w:rFonts w:ascii="Times New Roman"/>
          <w:b w:val="false"/>
          <w:i w:val="false"/>
          <w:color w:val="000000"/>
          <w:sz w:val="28"/>
        </w:rPr>
        <w:t>
      5.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үшін қажет ақпаратты алу тәртібі мен негіздері Қазақстан Республикасы Бас Прокурорының және қаржы мониторингі жөніндегі уәкілетті органның бірлескен нормативтік құқықтық актісінде айқындалады.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16-2-баппен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Құқық қорғау, арнаулы мемлекеттік және өзге де органдардың ақпарат алмасу жүйесінен алынған электрондық ақпараттық ресурстарды пайдалану бойынша шектеулер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Құқық қорғау, арнаулы мемлекеттік және өзге де органдардың ақпарат алмасу жүйесін пайдаланушылар сұрау салудың негізділігін, алынған ақпараттың тек қана сұрау салуда мәлімделген мақсаттарда пайдаланылуын, сондай-ақ Қазақстан Республикасының дербес деректер және оларды қорғау туралы заңнамасының сақталуын қамтамасыз етеді.</w:t>
      </w:r>
    </w:p>
    <w:bookmarkStart w:name="z135" w:id="122"/>
    <w:p>
      <w:pPr>
        <w:spacing w:after="0"/>
        <w:ind w:left="0"/>
        <w:jc w:val="both"/>
      </w:pPr>
      <w:r>
        <w:rPr>
          <w:rFonts w:ascii="Times New Roman"/>
          <w:b w:val="false"/>
          <w:i w:val="false"/>
          <w:color w:val="000000"/>
          <w:sz w:val="28"/>
        </w:rPr>
        <w:t>
      2. Алынған ақпарат өзін сұратуға негіз болған материалдарда сақталады. Мұндай ақпараттың көшірмесін жасауға, оны алып қоюға, кейіннен беруге, таратуға тыйым салынады.</w:t>
      </w:r>
    </w:p>
    <w:bookmarkEnd w:id="122"/>
    <w:bookmarkStart w:name="z136" w:id="123"/>
    <w:p>
      <w:pPr>
        <w:spacing w:after="0"/>
        <w:ind w:left="0"/>
        <w:jc w:val="both"/>
      </w:pPr>
      <w:r>
        <w:rPr>
          <w:rFonts w:ascii="Times New Roman"/>
          <w:b w:val="false"/>
          <w:i w:val="false"/>
          <w:color w:val="000000"/>
          <w:sz w:val="28"/>
        </w:rPr>
        <w:t>
      3. Ақпаратты сақтау мерзімдері, шарттары негізгі материалдың мазмұнына сүйене отырып айқындалады. Ақпарат тиісті материалдармен бірге жойылуға жатады.</w:t>
      </w:r>
    </w:p>
    <w:bookmarkEnd w:id="123"/>
    <w:bookmarkStart w:name="z137" w:id="124"/>
    <w:p>
      <w:pPr>
        <w:spacing w:after="0"/>
        <w:ind w:left="0"/>
        <w:jc w:val="both"/>
      </w:pPr>
      <w:r>
        <w:rPr>
          <w:rFonts w:ascii="Times New Roman"/>
          <w:b w:val="false"/>
          <w:i w:val="false"/>
          <w:color w:val="000000"/>
          <w:sz w:val="28"/>
        </w:rPr>
        <w:t>
      4. Сұрау салулардың негізділігін қамтамасыз етуге, құқық қорғау, арнаулы мемлекеттік және өзге де органдардың ақпарат алмасу жүйесінен алынған электрондық ақпараттық ресурстармен жұмысты ұйымдастыруға және оларды пайдалануға жауапты лауазымды адамдарды осы органдардың басшылары айқындайды.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дербес деректер және оларды қорғау туралы заңнамасының талаптарын бұзғаны үшін лауазымды адамдар Қазақстан Республикасының заңдарында көзделген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16-3-баппен толықтырылды - ҚР 24.11.2015 </w:t>
      </w:r>
      <w:r>
        <w:rPr>
          <w:rFonts w:ascii="Times New Roman"/>
          <w:b w:val="false"/>
          <w:i w:val="false"/>
          <w:color w:val="000000"/>
          <w:sz w:val="28"/>
        </w:rPr>
        <w:t>№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Қазақстан Республикасының мемлекеттiк құқықтық статистика және арнайы есепке алу туралы заңдарын бұзғаны үшiн жауаптылық </w:t>
      </w:r>
    </w:p>
    <w:p>
      <w:pPr>
        <w:spacing w:after="0"/>
        <w:ind w:left="0"/>
        <w:jc w:val="both"/>
      </w:pPr>
      <w:r>
        <w:rPr>
          <w:rFonts w:ascii="Times New Roman"/>
          <w:b w:val="false"/>
          <w:i w:val="false"/>
          <w:color w:val="000000"/>
          <w:sz w:val="28"/>
        </w:rPr>
        <w:t>
      Қазақстан Республикасының мемлекеттiк құқықтық статистика және арнайы есепке алу туралы заңдарының бұзылуына кiнәлi тұлғалар Қазақстан Республикасының заңдарында белгiленген тәртiппен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