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a18d" w14:textId="8bfa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Тасымалдаушының жолаушылар алдындағы азаматтық-құқықтық жауапкершілігін міндетті сақтандыру туралы</w:t>
      </w:r>
    </w:p>
    <w:p>
      <w:pPr>
        <w:spacing w:after="0"/>
        <w:ind w:left="0"/>
        <w:jc w:val="both"/>
      </w:pPr>
      <w:r>
        <w:rPr>
          <w:rFonts w:ascii="Times New Roman"/>
          <w:b w:val="false"/>
          <w:i w:val="false"/>
          <w:color w:val="000000"/>
          <w:sz w:val="28"/>
        </w:rPr>
        <w:t>Қазақстан Республикасының 2003 жылғы 1 шілдедегі N 444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тасымалдаушының жолаушылар алдындағы азаматтық-құқықтық жауапкершілігін міндетті сақтандыру саласындағы туындайтын қатынастарды реттейді және оны жүргізудің құқықтық, қаржылық және ұйымдық негіздерін белгілейді.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9" w:id="1"/>
    <w:p>
      <w:pPr>
        <w:spacing w:after="0"/>
        <w:ind w:left="0"/>
        <w:jc w:val="both"/>
      </w:pPr>
      <w:r>
        <w:rPr>
          <w:rFonts w:ascii="Times New Roman"/>
          <w:b w:val="false"/>
          <w:i w:val="false"/>
          <w:color w:val="000000"/>
          <w:sz w:val="28"/>
        </w:rPr>
        <w:t>
      1) жәбірленуші – тасымалдауды жүзеге асыру кезінде өміріне, денсаулығына және (немесе) мүлкіне зиян келтірілген жолаушы;</w:t>
      </w:r>
    </w:p>
    <w:bookmarkEnd w:id="1"/>
    <w:bookmarkStart w:name="z50" w:id="2"/>
    <w:p>
      <w:pPr>
        <w:spacing w:after="0"/>
        <w:ind w:left="0"/>
        <w:jc w:val="both"/>
      </w:pPr>
      <w:r>
        <w:rPr>
          <w:rFonts w:ascii="Times New Roman"/>
          <w:b w:val="false"/>
          <w:i w:val="false"/>
          <w:color w:val="000000"/>
          <w:sz w:val="28"/>
        </w:rPr>
        <w:t>
      2) жолаушы – тасымалдаушымен ауызша немесе жазбаша нысанда тасымалдау шартын жасасқан жеке тұлға;</w:t>
      </w:r>
    </w:p>
    <w:bookmarkEnd w:id="2"/>
    <w:bookmarkStart w:name="z51" w:id="3"/>
    <w:p>
      <w:pPr>
        <w:spacing w:after="0"/>
        <w:ind w:left="0"/>
        <w:jc w:val="both"/>
      </w:pPr>
      <w:r>
        <w:rPr>
          <w:rFonts w:ascii="Times New Roman"/>
          <w:b w:val="false"/>
          <w:i w:val="false"/>
          <w:color w:val="000000"/>
          <w:sz w:val="28"/>
        </w:rPr>
        <w:t xml:space="preserve">
      3) жолаушының мүлкі – тасымалдау кезінде зиян келтірілгені үшін тасымалдаушы жауап беретін жолаушының багажы және жолаушының өзімен алып жүретін қол жүгі; </w:t>
      </w:r>
    </w:p>
    <w:bookmarkEnd w:id="3"/>
    <w:bookmarkStart w:name="z52" w:id="4"/>
    <w:p>
      <w:pPr>
        <w:spacing w:after="0"/>
        <w:ind w:left="0"/>
        <w:jc w:val="both"/>
      </w:pPr>
      <w:r>
        <w:rPr>
          <w:rFonts w:ascii="Times New Roman"/>
          <w:b w:val="false"/>
          <w:i w:val="false"/>
          <w:color w:val="000000"/>
          <w:sz w:val="28"/>
        </w:rPr>
        <w:t>
      4) пайда алушы – осы Заңға сәйкес сақтандыру төлемін алушы болып табылатын тұлға;</w:t>
      </w:r>
    </w:p>
    <w:bookmarkEnd w:id="4"/>
    <w:bookmarkStart w:name="z53" w:id="5"/>
    <w:p>
      <w:pPr>
        <w:spacing w:after="0"/>
        <w:ind w:left="0"/>
        <w:jc w:val="both"/>
      </w:pPr>
      <w:r>
        <w:rPr>
          <w:rFonts w:ascii="Times New Roman"/>
          <w:b w:val="false"/>
          <w:i w:val="false"/>
          <w:color w:val="000000"/>
          <w:sz w:val="28"/>
        </w:rPr>
        <w:t>
      5) сақтандыру жағдайы – басталуына орай сақтандыру шарты сақтандыру төлемін жүзеге асыруды көздейтін оқиға;</w:t>
      </w:r>
    </w:p>
    <w:bookmarkEnd w:id="5"/>
    <w:bookmarkStart w:name="z54" w:id="6"/>
    <w:p>
      <w:pPr>
        <w:spacing w:after="0"/>
        <w:ind w:left="0"/>
        <w:jc w:val="both"/>
      </w:pPr>
      <w:r>
        <w:rPr>
          <w:rFonts w:ascii="Times New Roman"/>
          <w:b w:val="false"/>
          <w:i w:val="false"/>
          <w:color w:val="000000"/>
          <w:sz w:val="28"/>
        </w:rPr>
        <w:t>
      6)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End w:id="6"/>
    <w:bookmarkStart w:name="z55" w:id="7"/>
    <w:p>
      <w:pPr>
        <w:spacing w:after="0"/>
        <w:ind w:left="0"/>
        <w:jc w:val="both"/>
      </w:pPr>
      <w:r>
        <w:rPr>
          <w:rFonts w:ascii="Times New Roman"/>
          <w:b w:val="false"/>
          <w:i w:val="false"/>
          <w:color w:val="000000"/>
          <w:sz w:val="28"/>
        </w:rPr>
        <w:t>
      7) сақтандыру сомасы –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bookmarkEnd w:id="7"/>
    <w:bookmarkStart w:name="z56" w:id="8"/>
    <w:p>
      <w:pPr>
        <w:spacing w:after="0"/>
        <w:ind w:left="0"/>
        <w:jc w:val="both"/>
      </w:pPr>
      <w:r>
        <w:rPr>
          <w:rFonts w:ascii="Times New Roman"/>
          <w:b w:val="false"/>
          <w:i w:val="false"/>
          <w:color w:val="000000"/>
          <w:sz w:val="28"/>
        </w:rPr>
        <w:t>
      8) сақтандыру сыйлықақысы – сақтанушы сақтандырушыға соңғысы сақтандыру шартында айқындалған мөлшерде сақтанушыға (пайда алушыға) сақтандыру төлемін жүргізу міндеттемесін қабылдағаны үшін төлеуге міндетті ақша сомасы;</w:t>
      </w:r>
    </w:p>
    <w:bookmarkEnd w:id="8"/>
    <w:bookmarkStart w:name="z57" w:id="9"/>
    <w:p>
      <w:pPr>
        <w:spacing w:after="0"/>
        <w:ind w:left="0"/>
        <w:jc w:val="both"/>
      </w:pPr>
      <w:r>
        <w:rPr>
          <w:rFonts w:ascii="Times New Roman"/>
          <w:b w:val="false"/>
          <w:i w:val="false"/>
          <w:color w:val="000000"/>
          <w:sz w:val="28"/>
        </w:rPr>
        <w:t>
      9) сақтандыру төлемі – сақтандырушы сақтандыру жағдайы басталған кезде сақтанушыға (пайда алушыға) сақтандыру сомасы шегінде төлейтін ақша сомасы;</w:t>
      </w:r>
    </w:p>
    <w:bookmarkEnd w:id="9"/>
    <w:bookmarkStart w:name="z58" w:id="10"/>
    <w:p>
      <w:pPr>
        <w:spacing w:after="0"/>
        <w:ind w:left="0"/>
        <w:jc w:val="both"/>
      </w:pPr>
      <w:r>
        <w:rPr>
          <w:rFonts w:ascii="Times New Roman"/>
          <w:b w:val="false"/>
          <w:i w:val="false"/>
          <w:color w:val="000000"/>
          <w:sz w:val="28"/>
        </w:rPr>
        <w:t>
      10) сақтандырушы – Қазақстан Республикасының заңнамасында белгіленген тәртіппен Қазақстан Республикасының аумағында сақтандыру қызметін жүзеге асыру құқығына лицензия алған, сақтандыру жағдайы басталған кезде сақтанушыға немесе пайдасына шарт жасалған өзге тұлғаға (пайда алушыға) шартта айқындалған сома (сақтандыру сомасы) шегінде сақтандыру төлемін жүргізуге міндетті заңды тұлға;</w:t>
      </w:r>
    </w:p>
    <w:bookmarkEnd w:id="10"/>
    <w:bookmarkStart w:name="z59" w:id="11"/>
    <w:p>
      <w:pPr>
        <w:spacing w:after="0"/>
        <w:ind w:left="0"/>
        <w:jc w:val="both"/>
      </w:pPr>
      <w:r>
        <w:rPr>
          <w:rFonts w:ascii="Times New Roman"/>
          <w:b w:val="false"/>
          <w:i w:val="false"/>
          <w:color w:val="000000"/>
          <w:sz w:val="28"/>
        </w:rPr>
        <w:t>
      11) сақтандырылушы – өзіне қатысты сақтандыру жүзеге асырылатын тұлға;</w:t>
      </w:r>
    </w:p>
    <w:bookmarkEnd w:id="11"/>
    <w:bookmarkStart w:name="z60" w:id="12"/>
    <w:p>
      <w:pPr>
        <w:spacing w:after="0"/>
        <w:ind w:left="0"/>
        <w:jc w:val="both"/>
      </w:pPr>
      <w:r>
        <w:rPr>
          <w:rFonts w:ascii="Times New Roman"/>
          <w:b w:val="false"/>
          <w:i w:val="false"/>
          <w:color w:val="000000"/>
          <w:sz w:val="28"/>
        </w:rPr>
        <w:t>
      12) сақтанушы – сақтандырушымен сақтандыру шартын жасасқан тұлға. Егер сақтандыру шартында өзгеше көзделмесе, сақтанушы бір мезгілде сақтандырылушы болып табылады;</w:t>
      </w:r>
    </w:p>
    <w:bookmarkEnd w:id="12"/>
    <w:bookmarkStart w:name="z61" w:id="13"/>
    <w:p>
      <w:pPr>
        <w:spacing w:after="0"/>
        <w:ind w:left="0"/>
        <w:jc w:val="both"/>
      </w:pPr>
      <w:r>
        <w:rPr>
          <w:rFonts w:ascii="Times New Roman"/>
          <w:b w:val="false"/>
          <w:i w:val="false"/>
          <w:color w:val="000000"/>
          <w:sz w:val="28"/>
        </w:rPr>
        <w:t>
      13) тасымалдаушы – меншік құқығымен немесе өзге де заңды негіздерде, қалалық рельстік көлікті қоса алғанда, теміржол, теңіз, ішкі су, әуе, автомобиль көлігі құралын иеленетін және Қазақстан Республикасының заңнамасына сәйкес жолаушыларды және олардың мүлкін ақы төлеу немесе жалдау бойынша тасымалдауды жүзеге асыратын жеке немесе заңды тұлға;</w:t>
      </w:r>
    </w:p>
    <w:bookmarkEnd w:id="13"/>
    <w:bookmarkStart w:name="z62" w:id="14"/>
    <w:p>
      <w:pPr>
        <w:spacing w:after="0"/>
        <w:ind w:left="0"/>
        <w:jc w:val="both"/>
      </w:pPr>
      <w:r>
        <w:rPr>
          <w:rFonts w:ascii="Times New Roman"/>
          <w:b w:val="false"/>
          <w:i w:val="false"/>
          <w:color w:val="000000"/>
          <w:sz w:val="28"/>
        </w:rPr>
        <w:t>
      14) тасымалдаушының жолаушылар алдындағы азаматтық-құқықтық жауапкершілігі – тасымалдаушының жолаушыларды тасымалдау кезінде олардың өміріне, денсаулығына және (немесе) мүлкіне келтірілген зиянды өтеуінің Қазақстан Республикасының азаматтық заңнамасында белгіленген өтеу міндеті;</w:t>
      </w:r>
    </w:p>
    <w:bookmarkEnd w:id="14"/>
    <w:bookmarkStart w:name="z63" w:id="15"/>
    <w:p>
      <w:pPr>
        <w:spacing w:after="0"/>
        <w:ind w:left="0"/>
        <w:jc w:val="both"/>
      </w:pPr>
      <w:r>
        <w:rPr>
          <w:rFonts w:ascii="Times New Roman"/>
          <w:b w:val="false"/>
          <w:i w:val="false"/>
          <w:color w:val="000000"/>
          <w:sz w:val="28"/>
        </w:rPr>
        <w:t>
      15) франшиза – сақтандырушыны белгілі бір мөлшерден аспайтын залалды өтеуден босату.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тасымалдаушының жолаушылар алдындағы азаматтық-құқықтық жауапкершілігін міндетті сақтандыру туралы заңдары </w:t>
      </w:r>
    </w:p>
    <w:p>
      <w:pPr>
        <w:spacing w:after="0"/>
        <w:ind w:left="0"/>
        <w:jc w:val="both"/>
      </w:pPr>
      <w:r>
        <w:rPr>
          <w:rFonts w:ascii="Times New Roman"/>
          <w:b w:val="false"/>
          <w:i w:val="false"/>
          <w:color w:val="000000"/>
          <w:sz w:val="28"/>
        </w:rPr>
        <w:t xml:space="preserve">
      1. Қазақстан Республикасының тасымалдаушының жолаушылар алдындағы азаматтық-құқықтық жауапкершілігін міндетті сақтандыру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 осы Заңда көзделгеннен өзгеше ережелер белгіленсе, халықаралық шарттың ережелері қолданылады. </w:t>
      </w:r>
    </w:p>
    <w:bookmarkStart w:name="z82" w:id="16"/>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Тасымалдаушының жолаушылар алдындағы азаматтық құқықтық жауапкершілігін міндетті сақтандырудың объектісі </w:t>
      </w:r>
    </w:p>
    <w:p>
      <w:pPr>
        <w:spacing w:after="0"/>
        <w:ind w:left="0"/>
        <w:jc w:val="both"/>
      </w:pPr>
      <w:r>
        <w:rPr>
          <w:rFonts w:ascii="Times New Roman"/>
          <w:b w:val="false"/>
          <w:i w:val="false"/>
          <w:color w:val="000000"/>
          <w:sz w:val="28"/>
        </w:rPr>
        <w:t xml:space="preserve">
      Тасымалдаушының Қазақстан Республикасының азаматтық заңдарында белгіленген жолаушыларды тасымалдау кезінде олардың өміріне, денсаулығына және (немесе) мүлкіне келтірілген зиянды өтеу міндетіне байланысты мүліктік мүддесі тасымалдаушының жолаушылар алдындағы азаматтық-құқықтық жауапкершілігін міндетті сақтандыру (бұдан әрі - тасымалдаушының жауапкершілігін міндетті сақтандыру) объектісі болып табылады. </w:t>
      </w:r>
    </w:p>
    <w:p>
      <w:pPr>
        <w:spacing w:after="0"/>
        <w:ind w:left="0"/>
        <w:jc w:val="both"/>
      </w:pPr>
      <w:r>
        <w:rPr>
          <w:rFonts w:ascii="Times New Roman"/>
          <w:b/>
          <w:i w:val="false"/>
          <w:color w:val="000000"/>
          <w:sz w:val="28"/>
        </w:rPr>
        <w:t>4-бап. Тасымалдаушының жауапкершілігін міндетті сақтандырудың негізгі мақсаты, қағидаттары мен міндеттері</w:t>
      </w:r>
    </w:p>
    <w:p>
      <w:pPr>
        <w:spacing w:after="0"/>
        <w:ind w:left="0"/>
        <w:jc w:val="both"/>
      </w:pPr>
      <w:r>
        <w:rPr>
          <w:rFonts w:ascii="Times New Roman"/>
          <w:b w:val="false"/>
          <w:i w:val="false"/>
          <w:color w:val="ff0000"/>
          <w:sz w:val="28"/>
        </w:rPr>
        <w:t xml:space="preserve">
      Ескерту. 4-баптың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сақтандырудың негізгі мақсаты жолаушыларды тасымалдау кезінде олардың мүліктік мүдделерін қорғауды сақтандыру төлемдерін жүзеге асыру арқылы қамтамасыз ету болып табылады. </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сақтандырудың негізгі қағидаттары: </w:t>
      </w:r>
    </w:p>
    <w:p>
      <w:pPr>
        <w:spacing w:after="0"/>
        <w:ind w:left="0"/>
        <w:jc w:val="both"/>
      </w:pPr>
      <w:r>
        <w:rPr>
          <w:rFonts w:ascii="Times New Roman"/>
          <w:b w:val="false"/>
          <w:i w:val="false"/>
          <w:color w:val="000000"/>
          <w:sz w:val="28"/>
        </w:rPr>
        <w:t xml:space="preserve">
      жәбірленушілердің мүліктік мүдделерін осы Заңда белгіленген көлемде және тәртіппен қорғауды қамтамасыз ету;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 бойынша жауапкершілігі сақтандырылған тасымалдаушының жолаушыларды және олардың мүлкін тасымалдауды жүзеге асыруы; </w:t>
      </w:r>
    </w:p>
    <w:p>
      <w:pPr>
        <w:spacing w:after="0"/>
        <w:ind w:left="0"/>
        <w:jc w:val="both"/>
      </w:pPr>
      <w:r>
        <w:rPr>
          <w:rFonts w:ascii="Times New Roman"/>
          <w:b w:val="false"/>
          <w:i w:val="false"/>
          <w:color w:val="000000"/>
          <w:sz w:val="28"/>
        </w:rPr>
        <w:t>
      тасымалдаушының жауапкершілігін міндетті сақтандыру шарты бойынша тараптардың өз міндеттемелерін орындауын қамтамасыз ету болып табылады.</w:t>
      </w:r>
    </w:p>
    <w:p>
      <w:pPr>
        <w:spacing w:after="0"/>
        <w:ind w:left="0"/>
        <w:jc w:val="both"/>
      </w:pPr>
      <w:r>
        <w:rPr>
          <w:rFonts w:ascii="Times New Roman"/>
          <w:b w:val="false"/>
          <w:i w:val="false"/>
          <w:color w:val="000000"/>
          <w:sz w:val="28"/>
        </w:rPr>
        <w:t>
      3. Тасымалдаушының жауапкершілігін міндетті сақтандырудың негізгі міндеттері мыналар болып табылады:</w:t>
      </w:r>
    </w:p>
    <w:p>
      <w:pPr>
        <w:spacing w:after="0"/>
        <w:ind w:left="0"/>
        <w:jc w:val="both"/>
      </w:pPr>
      <w:r>
        <w:rPr>
          <w:rFonts w:ascii="Times New Roman"/>
          <w:b w:val="false"/>
          <w:i w:val="false"/>
          <w:color w:val="000000"/>
          <w:sz w:val="28"/>
        </w:rPr>
        <w:t>
      1) жолаушыларды тасымалдау кезінде олардың өміріне, денсаулығына және (немесе) мүлкіне келтірілген зиянның өтелуін қамтамасыз ету;</w:t>
      </w:r>
    </w:p>
    <w:p>
      <w:pPr>
        <w:spacing w:after="0"/>
        <w:ind w:left="0"/>
        <w:jc w:val="both"/>
      </w:pPr>
      <w:r>
        <w:rPr>
          <w:rFonts w:ascii="Times New Roman"/>
          <w:b w:val="false"/>
          <w:i w:val="false"/>
          <w:color w:val="000000"/>
          <w:sz w:val="28"/>
        </w:rPr>
        <w:t>
      2) тасымалдау кезінде өміріне, денсаулығына және (немесе) мүлкіне зиян келтірілген жолаушылардың құқықтары мен заңды мүдделерін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Азаматтық-құқықтық жауапкершілігі тасымалдаушының жауапкершілігін міндетті сақтандыруға жататын тұлғалар </w:t>
      </w:r>
    </w:p>
    <w:p>
      <w:pPr>
        <w:spacing w:after="0"/>
        <w:ind w:left="0"/>
        <w:jc w:val="both"/>
      </w:pPr>
      <w:r>
        <w:rPr>
          <w:rFonts w:ascii="Times New Roman"/>
          <w:b w:val="false"/>
          <w:i w:val="false"/>
          <w:color w:val="000000"/>
          <w:sz w:val="28"/>
        </w:rPr>
        <w:t xml:space="preserve">
      1. Жолаушыларды және олардың мүлкін темір жол, теңіз, ішкі су, әуе, автомобиль көлігімен және қалалық рельстік көлікпен тасымалдауды жүзеге асыратын тасымалдаушылардың - Қазақстан Республикасы резиденттерінің азаматтық-құқықтық жауапкершілігі міндетті сақтандырылуға жатады. </w:t>
      </w:r>
    </w:p>
    <w:p>
      <w:pPr>
        <w:spacing w:after="0"/>
        <w:ind w:left="0"/>
        <w:jc w:val="both"/>
      </w:pPr>
      <w:r>
        <w:rPr>
          <w:rFonts w:ascii="Times New Roman"/>
          <w:b w:val="false"/>
          <w:i w:val="false"/>
          <w:color w:val="000000"/>
          <w:sz w:val="28"/>
        </w:rPr>
        <w:t xml:space="preserve">
      2. Тасымалдаушының азаматтық-құқықтық жауапкершілігі жолаушыларды және олардың мүлкін тасымалдау үшін пайдаланылатын көлік құралының әр бірлігі бойынша сақтандырылуға жатады. </w:t>
      </w:r>
    </w:p>
    <w:p>
      <w:pPr>
        <w:spacing w:after="0"/>
        <w:ind w:left="0"/>
        <w:jc w:val="both"/>
      </w:pPr>
      <w:r>
        <w:rPr>
          <w:rFonts w:ascii="Times New Roman"/>
          <w:b w:val="false"/>
          <w:i w:val="false"/>
          <w:color w:val="000000"/>
          <w:sz w:val="28"/>
        </w:rPr>
        <w:t>
      Тасымалдаушының жолаушылар алдындағы азаматтық-құқықтық жауапкершілігінің ерікті сақтандыру шартын жасасуы тасымалдаушыны тасымалдаушының жауапкершілігін міндетті сақтандыру шартын жасасу жөніндегі міндеттен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 w:id="17"/>
    <w:p>
      <w:pPr>
        <w:spacing w:after="0"/>
        <w:ind w:left="0"/>
        <w:jc w:val="left"/>
      </w:pPr>
      <w:r>
        <w:rPr>
          <w:rFonts w:ascii="Times New Roman"/>
          <w:b/>
          <w:i w:val="false"/>
          <w:color w:val="000000"/>
        </w:rPr>
        <w:t xml:space="preserve">  2-тарау. Тасымалдаушының жауапкершілігін міндетті сақтандыру жүйесінің жұмысын қамтамасыз ету</w:t>
      </w:r>
    </w:p>
    <w:bookmarkEnd w:id="17"/>
    <w:p>
      <w:pPr>
        <w:spacing w:after="0"/>
        <w:ind w:left="0"/>
        <w:jc w:val="both"/>
      </w:pPr>
      <w:r>
        <w:rPr>
          <w:rFonts w:ascii="Times New Roman"/>
          <w:b/>
          <w:i w:val="false"/>
          <w:color w:val="000000"/>
          <w:sz w:val="28"/>
        </w:rPr>
        <w:t xml:space="preserve">6-бап. Тасымалдаушының жауапкершілігін міндетті сақтандыру саласындағы мемлекеттік бақылау және қадағалау </w:t>
      </w:r>
    </w:p>
    <w:p>
      <w:pPr>
        <w:spacing w:after="0"/>
        <w:ind w:left="0"/>
        <w:jc w:val="both"/>
      </w:pPr>
      <w:r>
        <w:rPr>
          <w:rFonts w:ascii="Times New Roman"/>
          <w:b w:val="false"/>
          <w:i w:val="false"/>
          <w:color w:val="000000"/>
          <w:sz w:val="28"/>
        </w:rPr>
        <w:t xml:space="preserve">
      1. Сақтандыру ұйымдарының қызметін мемлекеттік бақылауды және қадағалауды Қазақстан Республикасының заңнамасына сәйкес қаржы нарығы мен қаржы ұйымдарын реттеу, бақылау және қадағалау жөніндегі уәкілетті орган (бұдан әрі - уәкілетті орган) жүзеге асырады. </w:t>
      </w:r>
    </w:p>
    <w:p>
      <w:pPr>
        <w:spacing w:after="0"/>
        <w:ind w:left="0"/>
        <w:jc w:val="both"/>
      </w:pPr>
      <w:r>
        <w:rPr>
          <w:rFonts w:ascii="Times New Roman"/>
          <w:b w:val="false"/>
          <w:i w:val="false"/>
          <w:color w:val="000000"/>
          <w:sz w:val="28"/>
        </w:rPr>
        <w:t xml:space="preserve">
      2. Тасымалдаушының осы Заңды тасымалдаушының жауапкершілігін міндетті сақтандыру шартын жасасу бөлігінде орындалуына мемлекеттік бақылау жасау: </w:t>
      </w:r>
    </w:p>
    <w:p>
      <w:pPr>
        <w:spacing w:after="0"/>
        <w:ind w:left="0"/>
        <w:jc w:val="both"/>
      </w:pPr>
      <w:r>
        <w:rPr>
          <w:rFonts w:ascii="Times New Roman"/>
          <w:b w:val="false"/>
          <w:i w:val="false"/>
          <w:color w:val="000000"/>
          <w:sz w:val="28"/>
        </w:rPr>
        <w:t>
      1) автомобиль көлігін және қалалық рельстік көлікті пайдалануға қатысты жол жүрісі қауіпсіздігін қамтамасыз ету жөніндегі уәкілетті органның бөлімшелеріне;</w:t>
      </w:r>
    </w:p>
    <w:p>
      <w:pPr>
        <w:spacing w:after="0"/>
        <w:ind w:left="0"/>
        <w:jc w:val="both"/>
      </w:pPr>
      <w:r>
        <w:rPr>
          <w:rFonts w:ascii="Times New Roman"/>
          <w:b w:val="false"/>
          <w:i w:val="false"/>
          <w:color w:val="000000"/>
          <w:sz w:val="28"/>
        </w:rPr>
        <w:t>
      2) әуе көлігін пайдалануға қатысты көлік және коммуникациялар саласындағы уәкілетті мемлекеттік органға;</w:t>
      </w:r>
    </w:p>
    <w:p>
      <w:pPr>
        <w:spacing w:after="0"/>
        <w:ind w:left="0"/>
        <w:jc w:val="both"/>
      </w:pPr>
      <w:r>
        <w:rPr>
          <w:rFonts w:ascii="Times New Roman"/>
          <w:b w:val="false"/>
          <w:i w:val="false"/>
          <w:color w:val="000000"/>
          <w:sz w:val="28"/>
        </w:rPr>
        <w:t>
      3)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Қазақстан Республикасының мемлекеттік кіріс органдарына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(2011.07.01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Тасымалдаушының жауапкершілігін міндетті сақтандыру шартын жасаспай жолаушыларды тасымалдауға жол бермеу </w:t>
      </w:r>
    </w:p>
    <w:bookmarkStart w:name="z65" w:id="18"/>
    <w:p>
      <w:pPr>
        <w:spacing w:after="0"/>
        <w:ind w:left="0"/>
        <w:jc w:val="both"/>
      </w:pPr>
      <w:r>
        <w:rPr>
          <w:rFonts w:ascii="Times New Roman"/>
          <w:b w:val="false"/>
          <w:i w:val="false"/>
          <w:color w:val="000000"/>
          <w:sz w:val="28"/>
        </w:rPr>
        <w:t xml:space="preserve">
      1. Тасымалдаушының жауапкершілігін міндетті сақтандыру шартын жасаспаған тасымалдаушының жолаушыларды тасымалдауына жол берілмейді. </w:t>
      </w:r>
    </w:p>
    <w:bookmarkEnd w:id="18"/>
    <w:bookmarkStart w:name="z66" w:id="19"/>
    <w:p>
      <w:pPr>
        <w:spacing w:after="0"/>
        <w:ind w:left="0"/>
        <w:jc w:val="both"/>
      </w:pPr>
      <w:r>
        <w:rPr>
          <w:rFonts w:ascii="Times New Roman"/>
          <w:b w:val="false"/>
          <w:i w:val="false"/>
          <w:color w:val="000000"/>
          <w:sz w:val="28"/>
        </w:rPr>
        <w:t xml:space="preserve">
      2. Халықаралық тасымалды жүзеге асыратын тасымалдаушы Қазақстан Республикасы ратификациялаған халықаралық шарттарға сәйкес тасымалдаушының жауапкершілігін сақтандыру шартын жасасуға міндетті. </w:t>
      </w:r>
    </w:p>
    <w:bookmarkEnd w:id="19"/>
    <w:bookmarkStart w:name="z67" w:id="20"/>
    <w:p>
      <w:pPr>
        <w:spacing w:after="0"/>
        <w:ind w:left="0"/>
        <w:jc w:val="both"/>
      </w:pPr>
      <w:r>
        <w:rPr>
          <w:rFonts w:ascii="Times New Roman"/>
          <w:b w:val="false"/>
          <w:i w:val="false"/>
          <w:color w:val="000000"/>
          <w:sz w:val="28"/>
        </w:rPr>
        <w:t xml:space="preserve">
      3. Жол жүрісі қауіпсіздігін қамтамасыз ету жөніндегі уәкілетті органның бөлімшелері және көліктік бақылау органдары құжаттарды тексеру кезінде тасымалдаушының жауапкершілігін міндетті сақтандыру шартын жасасу жөніндегі міндетті тасымалдаушының орындауын тексеруге мiндеттi. </w:t>
      </w:r>
    </w:p>
    <w:bookmarkEnd w:id="20"/>
    <w:bookmarkStart w:name="z68" w:id="21"/>
    <w:p>
      <w:pPr>
        <w:spacing w:after="0"/>
        <w:ind w:left="0"/>
        <w:jc w:val="both"/>
      </w:pPr>
      <w:r>
        <w:rPr>
          <w:rFonts w:ascii="Times New Roman"/>
          <w:b w:val="false"/>
          <w:i w:val="false"/>
          <w:color w:val="000000"/>
          <w:sz w:val="28"/>
        </w:rPr>
        <w:t>
      4. Көлік және коммуникациялар саласындағы уәкілетті мемлекеттік орган осы баптың 1-тармағын бұзғаны үшін тасымалдаушы лицензиясының қолданысын алты айға дейінгі мерзімге тоқтата тұрады.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Тасымалдаушының жауапкершілігін міндетті сақтандыруды жүзеге асырудың ерекшеліктері </w:t>
      </w:r>
    </w:p>
    <w:p>
      <w:pPr>
        <w:spacing w:after="0"/>
        <w:ind w:left="0"/>
        <w:jc w:val="both"/>
      </w:pPr>
      <w:r>
        <w:rPr>
          <w:rFonts w:ascii="Times New Roman"/>
          <w:b w:val="false"/>
          <w:i w:val="false"/>
          <w:color w:val="000000"/>
          <w:sz w:val="28"/>
        </w:rPr>
        <w:t>
      1. Сақтандыру ұйымы тасымалдаушының жолаушылар алдындағы азаматтық-құқықтық жауапкершiлiгiн мiндеттi сақтандыруды жүзеге асыру құқығына лицензия алғанға дейiн "Сақтандыру төлемдерiне кепiлдiк беру қоры туралы" Қазақстан Республикасының Заңында айқындалған тәртiппен Сақтандыру төлемдеріне кепілдік беру қорымен қатысу шартын, міндетті сақтандырудың көрсетілген түрі бойынша лицензия алған күннен бастап күнтізбелік отыз күн ішінде осы шартты жасасатын жаңадан құрылатын сақтандыру ұйымын қоспағанда, жасасуға міндетті.</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сақтандыруды жүзеге асыратын сақтандырушы өзінің шоғырландырылған қаржылық есептілігін, ал еншілес ұйымы (ұйымдары) болмаған жағдайда - шоғырландырылмаған қаржылық есептілігін және аудиторлық есебін уәкілетті орган белгілеген тәртіппен және мерзімдерде, Қазақстан Республикасының бүкіл аумағында таратылатын кемінде екі мерзімді баспа басылымында қазақ және орыс тілдерінде жыл сайын жариялауға міндетті. </w:t>
      </w:r>
    </w:p>
    <w:p>
      <w:pPr>
        <w:spacing w:after="0"/>
        <w:ind w:left="0"/>
        <w:jc w:val="both"/>
      </w:pPr>
      <w:r>
        <w:rPr>
          <w:rFonts w:ascii="Times New Roman"/>
          <w:b w:val="false"/>
          <w:i w:val="false"/>
          <w:color w:val="000000"/>
          <w:sz w:val="28"/>
        </w:rPr>
        <w:t xml:space="preserve">
      3. Бәсекелестікті шектеуге немесе жоюға, бір сақтандырушыларға басқалар алдында тасымалдаушының жауапкершілігін міндетті сақтандыру шарттарын жасасу жөніндегі негізсіз артықшылықтар беруге немесе оларды алуына, сақтанушылардың құқықтары мен заңды мүдделеріне қысым жасауға бағытталған қызметке жол берілмейді. </w:t>
      </w:r>
    </w:p>
    <w:p>
      <w:pPr>
        <w:spacing w:after="0"/>
        <w:ind w:left="0"/>
        <w:jc w:val="both"/>
      </w:pPr>
      <w:r>
        <w:rPr>
          <w:rFonts w:ascii="Times New Roman"/>
          <w:b w:val="false"/>
          <w:i w:val="false"/>
          <w:color w:val="000000"/>
          <w:sz w:val="28"/>
        </w:rPr>
        <w:t xml:space="preserve">
      4. Мемлекеттік кәсіпорындар, сондай-ақ акцияларының бақылау пакеті мемлекетке тиесілі акционерлік қоғамдар және олармен үлестес заңды тұлғалар Қазақстан Республикасының мемлекеттік сатып алулар туралы заңдарына сәйкес тасымалдаушының жауапкершілігін міндетті сақтандыру бойынша көрсететін сақтандыру қызметін алуға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Ақпараттық өзара іс-қимыл </w:t>
      </w:r>
    </w:p>
    <w:p>
      <w:pPr>
        <w:spacing w:after="0"/>
        <w:ind w:left="0"/>
        <w:jc w:val="both"/>
      </w:pPr>
      <w:r>
        <w:rPr>
          <w:rFonts w:ascii="Times New Roman"/>
          <w:b w:val="false"/>
          <w:i w:val="false"/>
          <w:color w:val="000000"/>
          <w:sz w:val="28"/>
        </w:rPr>
        <w:t>
      1. Жол жүрісі қауіпсіздігін қамтамасыз ету жөніндегі уәкілетті органның бөлімшелері жолаушылар автомобиль көлігіндегі көлік оқиғасына қатысушыларға сақтандыру жағдайының басталу фактісін растайтын құжаттардың бір-бір данасын, оның ішінде жол оқиғасының схемасымен қоса, жол жүрісі қағидаларының бұзылуы туралы хаттаманың көшірмесін тегін береді.</w:t>
      </w:r>
    </w:p>
    <w:bookmarkStart w:name="z46" w:id="22"/>
    <w:p>
      <w:pPr>
        <w:spacing w:after="0"/>
        <w:ind w:left="0"/>
        <w:jc w:val="both"/>
      </w:pPr>
      <w:r>
        <w:rPr>
          <w:rFonts w:ascii="Times New Roman"/>
          <w:b w:val="false"/>
          <w:i w:val="false"/>
          <w:color w:val="000000"/>
          <w:sz w:val="28"/>
        </w:rPr>
        <w:t>
      2. Жолаушылар көлігіндегі оқиға және оның салдары туралы ақпарат қолында бар жол жүрісі қауіпсіздігін қамтамасыз ету жөніндегі уәкілетті органның бөлімшелері, прокуратура органдары, соттар, денсаулық сақтау ұйымдары, өзге де мемлекеттік органдар мен ұйымдар осы ақпаратты сақтандырушыға, сақтандырылушыға, пайда алушыға және сақтандыру омбудсманына олар өтініш жасаған кезде беруге міндетті.</w:t>
      </w:r>
    </w:p>
    <w:bookmarkEnd w:id="22"/>
    <w:bookmarkStart w:name="z47" w:id="23"/>
    <w:p>
      <w:pPr>
        <w:spacing w:after="0"/>
        <w:ind w:left="0"/>
        <w:jc w:val="both"/>
      </w:pPr>
      <w:r>
        <w:rPr>
          <w:rFonts w:ascii="Times New Roman"/>
          <w:b w:val="false"/>
          <w:i w:val="false"/>
          <w:color w:val="000000"/>
          <w:sz w:val="28"/>
        </w:rPr>
        <w:t>
      3. Жолаушыларды автомобильмен тасымалдауды жүзеге асыратын тасымалдаушының жәбірленушілерге немесе олардың мұрагерлеріне сақтандыру жағдайының басталғаны туралы хабарлауға мүмкіндігі болмаған кезде жол жүрісі қауіпсіздігін қамтамасыз ету жөніндегі уәкілетті органның бөлімшелері тиісті сақтандырушыға осы көлік оқиғасы туралы хабар беруді жүзеге асырады.</w:t>
      </w:r>
    </w:p>
    <w:bookmarkEnd w:id="23"/>
    <w:p>
      <w:pPr>
        <w:spacing w:after="0"/>
        <w:ind w:left="0"/>
        <w:jc w:val="both"/>
      </w:pPr>
      <w:r>
        <w:rPr>
          <w:rFonts w:ascii="Times New Roman"/>
          <w:b w:val="false"/>
          <w:i w:val="false"/>
          <w:color w:val="000000"/>
          <w:sz w:val="28"/>
        </w:rPr>
        <w:t>
      Сақтандырушыға сақтандыру жағдайы туралы кез келген басқа адамның да хабарлауға құқығы бар.</w:t>
      </w:r>
    </w:p>
    <w:bookmarkStart w:name="z83" w:id="24"/>
    <w:p>
      <w:pPr>
        <w:spacing w:after="0"/>
        <w:ind w:left="0"/>
        <w:jc w:val="both"/>
      </w:pPr>
      <w:r>
        <w:rPr>
          <w:rFonts w:ascii="Times New Roman"/>
          <w:b w:val="false"/>
          <w:i w:val="false"/>
          <w:color w:val="000000"/>
          <w:sz w:val="28"/>
        </w:rPr>
        <w:t>
      4. Ақпараттық өзара іс-қимылдың осы баптың 2 және 3-тармақтарында көрсетілген түрлері сақтандыру жөніндегі бірыңғай дерекқор арқылы электрондық ақпараттық ресурстар алмасу жолымен жүзеге асырылуы мүмкін.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25"/>
    <w:p>
      <w:pPr>
        <w:spacing w:after="0"/>
        <w:ind w:left="0"/>
        <w:jc w:val="left"/>
      </w:pPr>
      <w:r>
        <w:rPr>
          <w:rFonts w:ascii="Times New Roman"/>
          <w:b/>
          <w:i w:val="false"/>
          <w:color w:val="000000"/>
        </w:rPr>
        <w:t xml:space="preserve"> 3-тарау. Тасымалдаушының жауапкершілігін міндетті сақтандыру шарты</w:t>
      </w:r>
    </w:p>
    <w:bookmarkEnd w:id="25"/>
    <w:p>
      <w:pPr>
        <w:spacing w:after="0"/>
        <w:ind w:left="0"/>
        <w:jc w:val="both"/>
      </w:pPr>
      <w:r>
        <w:rPr>
          <w:rFonts w:ascii="Times New Roman"/>
          <w:b/>
          <w:i w:val="false"/>
          <w:color w:val="000000"/>
          <w:sz w:val="28"/>
        </w:rPr>
        <w:t xml:space="preserve">10-бап. Тасымалдаушының жауапкершілігін міндетті сақтандыру шарты және оны жасасу тәртібі </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 осы Заңға сәйкес сақтанушы мен сақтандырушының арасында жасалатын шарт негізінде жүзеге асырылады. </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 шартында мүліктің тауарлық құнының жоғалуын, сондай-ақ жәбірленушінің тауарларды жеткізудің немесе жұмыстарды жүргізудің (қызметтер көрсетудің) мерзімдерін, оның келісім-шарттар (шарттар) бойынша өзге де міндеттемелерді бұзуына байланысты тұрақсыздық айыбын өтеуді қоса алғанда, жәбірленушінің моральдық зиянын және ала алмаған пайдасын өтеуді қоспағанда, жәбірленушінің өміріне, денсаулығына және (немесе) мүлкіне зиян келтіру салдарынан туындаған міндеттемелер бойынша сақтандыру төлемін жүзеге асыру көзделеді. </w:t>
      </w:r>
    </w:p>
    <w:p>
      <w:pPr>
        <w:spacing w:after="0"/>
        <w:ind w:left="0"/>
        <w:jc w:val="both"/>
      </w:pPr>
      <w:r>
        <w:rPr>
          <w:rFonts w:ascii="Times New Roman"/>
          <w:b w:val="false"/>
          <w:i w:val="false"/>
          <w:color w:val="000000"/>
          <w:sz w:val="28"/>
        </w:rPr>
        <w:t xml:space="preserve">
      3. Тасымалдаушының жауапкершілігін міндетті сақтандыру шарты міндетті сақтандырудың осы түрі (сыныбы) бойынша қызметті жүзеге асыру құқығына лицензиясы бар сақтандырушымен ғана жасалуы тиіс. </w:t>
      </w:r>
    </w:p>
    <w:p>
      <w:pPr>
        <w:spacing w:after="0"/>
        <w:ind w:left="0"/>
        <w:jc w:val="both"/>
      </w:pPr>
      <w:r>
        <w:rPr>
          <w:rFonts w:ascii="Times New Roman"/>
          <w:b w:val="false"/>
          <w:i w:val="false"/>
          <w:color w:val="000000"/>
          <w:sz w:val="28"/>
        </w:rPr>
        <w:t xml:space="preserve">
      Сақтанушы сақтандырушыны таңдауда ерікті. </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сақтанушыға тасымалдаушының жауапкершілігін міндетті сақтандыру шартын жасасудан бас тартуға құқылы емес.</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 бойынша сақтанушы сыйлықақысын төлеуге міндеттенеді, ал сақтандырушы сақтандыру жағдайы басталған кезде пайда алушыға осы Заңда белгіленген мөлшерде, тәртіппен және мерзімдерде сақтандыру төлемін жүзеге асыруға міндеттенеді. </w:t>
      </w:r>
    </w:p>
    <w:bookmarkStart w:name="z69" w:id="26"/>
    <w:p>
      <w:pPr>
        <w:spacing w:after="0"/>
        <w:ind w:left="0"/>
        <w:jc w:val="both"/>
      </w:pPr>
      <w:r>
        <w:rPr>
          <w:rFonts w:ascii="Times New Roman"/>
          <w:b w:val="false"/>
          <w:i w:val="false"/>
          <w:color w:val="000000"/>
          <w:sz w:val="28"/>
        </w:rPr>
        <w:t>
      4. Тасымалдаушының жауапкершілігін міндетті сақтандыру шарты сақтандырушының сақтандыру полисін электрондық нысанда ресімдеуі арқылы жасалады.</w:t>
      </w:r>
    </w:p>
    <w:bookmarkEnd w:id="26"/>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 жасасу үшін сақтанушының өтініші негіз болып табылады. </w:t>
      </w:r>
    </w:p>
    <w:p>
      <w:pPr>
        <w:spacing w:after="0"/>
        <w:ind w:left="0"/>
        <w:jc w:val="both"/>
      </w:pPr>
      <w:r>
        <w:rPr>
          <w:rFonts w:ascii="Times New Roman"/>
          <w:b w:val="false"/>
          <w:i w:val="false"/>
          <w:color w:val="000000"/>
          <w:sz w:val="28"/>
        </w:rPr>
        <w:t>
      Тасымалдаушының жауапкершілігін міндетті сақтандыру шартында көрсетілуге жататын талаптардың толық болмағаны үшін сақтандырушы жауапты болады. Тасымалдаушының жауапкершілігін міндетті сақтандыру шарты бойынша оның жекелеген талаптарының толық болмауы салдарынан дау туындаған жағдайда, дау сақтанушының пайдасына шешіледі.</w:t>
      </w:r>
    </w:p>
    <w:bookmarkStart w:name="z70" w:id="27"/>
    <w:p>
      <w:pPr>
        <w:spacing w:after="0"/>
        <w:ind w:left="0"/>
        <w:jc w:val="both"/>
      </w:pPr>
      <w:r>
        <w:rPr>
          <w:rFonts w:ascii="Times New Roman"/>
          <w:b w:val="false"/>
          <w:i w:val="false"/>
          <w:color w:val="000000"/>
          <w:sz w:val="28"/>
        </w:rPr>
        <w:t>
      4-1. Сақтанушының қалауы бойынша тасымалдаушының жауапкершілігін міндетті сақтандыру шарты сақтандырушыға жүгіну не сақтанушы мен сақтандырушы арасында электрондық ақпараттық ресурстар алмасу арқылы жасалуы мүмкін.</w:t>
      </w:r>
    </w:p>
    <w:bookmarkEnd w:id="27"/>
    <w:bookmarkStart w:name="z71" w:id="28"/>
    <w:p>
      <w:pPr>
        <w:spacing w:after="0"/>
        <w:ind w:left="0"/>
        <w:jc w:val="both"/>
      </w:pPr>
      <w:r>
        <w:rPr>
          <w:rFonts w:ascii="Times New Roman"/>
          <w:b w:val="false"/>
          <w:i w:val="false"/>
          <w:color w:val="000000"/>
          <w:sz w:val="28"/>
        </w:rPr>
        <w:t xml:space="preserve">
      5. Сақтандыру полисінде, Қазақстан Республикасы Азаматтық кодексінің </w:t>
      </w:r>
      <w:r>
        <w:rPr>
          <w:rFonts w:ascii="Times New Roman"/>
          <w:b w:val="false"/>
          <w:i w:val="false"/>
          <w:color w:val="000000"/>
          <w:sz w:val="28"/>
        </w:rPr>
        <w:t>826-бабында</w:t>
      </w:r>
      <w:r>
        <w:rPr>
          <w:rFonts w:ascii="Times New Roman"/>
          <w:b w:val="false"/>
          <w:i w:val="false"/>
          <w:color w:val="000000"/>
          <w:sz w:val="28"/>
        </w:rPr>
        <w:t xml:space="preserve"> санамаланған талаптардан басқа, сақтандырушының бір сақтандыру жағдайы бойынша жауапкершілігінің шекті көлемінің мөлшері көрсетілуге тиіс. </w:t>
      </w:r>
    </w:p>
    <w:bookmarkEnd w:id="28"/>
    <w:p>
      <w:pPr>
        <w:spacing w:after="0"/>
        <w:ind w:left="0"/>
        <w:jc w:val="both"/>
      </w:pPr>
      <w:r>
        <w:rPr>
          <w:rFonts w:ascii="Times New Roman"/>
          <w:b w:val="false"/>
          <w:i w:val="false"/>
          <w:color w:val="000000"/>
          <w:sz w:val="28"/>
        </w:rPr>
        <w:t>
      Тасымалдаушының жауапкершілігін міндетті сақтандыру бойынша сақтандыру полисінің мазмұны мен ресімделуі жөніндегі талаптар Қазақстан Республикасының сақтандыру және сақтандыру қызметі туралы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Егер сақтандырушы тасымалдаушының жауапкершілігін міндетті сақтандыру шартын сақтанушының (сақтандырылушының) немесе жәбірленушінің жағдайын осы Заңда көзделгенмен салыстырғанда нашарлататын талаптармен жасасса, онда сақтандыру жағдайы басталған кезде сақтандырушы сақтанушының (сақтандырылушының) және жәбірленушінің алдында осы Заңда белгіленген талаптар бойынша міндетті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Электрондық ақпараттық ресурстар алмасу арқылы   тасымалдаушының жауапкершілігін міндетті сақтандыру   шартын жасасу және сақтандыру жағдайларын реттеу   кезінде сақтандырушыға және интернет-ресурстарға   қойылатын талаптар</w:t>
      </w:r>
    </w:p>
    <w:bookmarkStart w:name="z86" w:id="29"/>
    <w:p>
      <w:pPr>
        <w:spacing w:after="0"/>
        <w:ind w:left="0"/>
        <w:jc w:val="both"/>
      </w:pPr>
      <w:r>
        <w:rPr>
          <w:rFonts w:ascii="Times New Roman"/>
          <w:b w:val="false"/>
          <w:i w:val="false"/>
          <w:color w:val="000000"/>
          <w:sz w:val="28"/>
        </w:rPr>
        <w:t>
      1. Тасымалдаушының жауапкершілігiн мiндеттi сақтандыру шартын электрондық нысанда жасасу және ол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bookmarkEnd w:id="29"/>
    <w:p>
      <w:pPr>
        <w:spacing w:after="0"/>
        <w:ind w:left="0"/>
        <w:jc w:val="both"/>
      </w:pPr>
      <w:r>
        <w:rPr>
          <w:rFonts w:ascii="Times New Roman"/>
          <w:b w:val="false"/>
          <w:i w:val="false"/>
          <w:color w:val="000000"/>
          <w:sz w:val="28"/>
        </w:rPr>
        <w:t>
      Тасымалдаушының жауапкершілігін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тасымалдаушының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87" w:id="30"/>
    <w:p>
      <w:pPr>
        <w:spacing w:after="0"/>
        <w:ind w:left="0"/>
        <w:jc w:val="both"/>
      </w:pPr>
      <w:r>
        <w:rPr>
          <w:rFonts w:ascii="Times New Roman"/>
          <w:b w:val="false"/>
          <w:i w:val="false"/>
          <w:color w:val="000000"/>
          <w:sz w:val="28"/>
        </w:rPr>
        <w:t xml:space="preserve">
      2. Дерекқорды қалыптастыру және жүргізу жөніндегі ұйым мен сақтандырушы, сақтандырушы және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 </w:t>
      </w:r>
    </w:p>
    <w:bookmarkEnd w:id="30"/>
    <w:bookmarkStart w:name="z88" w:id="31"/>
    <w:p>
      <w:pPr>
        <w:spacing w:after="0"/>
        <w:ind w:left="0"/>
        <w:jc w:val="both"/>
      </w:pPr>
      <w:r>
        <w:rPr>
          <w:rFonts w:ascii="Times New Roman"/>
          <w:b w:val="false"/>
          <w:i w:val="false"/>
          <w:color w:val="000000"/>
          <w:sz w:val="28"/>
        </w:rPr>
        <w:t xml:space="preserve">
      3. Сақтандырушының интернет-ресурсын пайдалана отырып, тасымалдаушының жауапкершiлiгiн мiндетті сақтандыру шартын жасасу және ол бойынша сақтандыру жағдайларын реттеу кезінде сақтандырушы: </w:t>
      </w:r>
    </w:p>
    <w:bookmarkEnd w:id="31"/>
    <w:p>
      <w:pPr>
        <w:spacing w:after="0"/>
        <w:ind w:left="0"/>
        <w:jc w:val="both"/>
      </w:pPr>
      <w:r>
        <w:rPr>
          <w:rFonts w:ascii="Times New Roman"/>
          <w:b w:val="false"/>
          <w:i w:val="false"/>
          <w:color w:val="000000"/>
          <w:sz w:val="28"/>
        </w:rPr>
        <w:t xml:space="preserve">
      1) сақтанушыға тасымалдаушының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 </w:t>
      </w:r>
    </w:p>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уәкілетті органның нормативтік құқықтық актісінде айқындалған тәртіппен электрондық хабар түрінде хабардар етуді;</w:t>
      </w:r>
    </w:p>
    <w:p>
      <w:pPr>
        <w:spacing w:after="0"/>
        <w:ind w:left="0"/>
        <w:jc w:val="both"/>
      </w:pPr>
      <w:r>
        <w:rPr>
          <w:rFonts w:ascii="Times New Roman"/>
          <w:b w:val="false"/>
          <w:i w:val="false"/>
          <w:color w:val="000000"/>
          <w:sz w:val="28"/>
        </w:rPr>
        <w:t xml:space="preserve">
      3) сақтанушының (сақтандырылушының) жасалған тасымалдаушының жауапкершілігiн мiндеттi сақтандыру шарты бойынша ақпаратты сақтандыру ұйымының интернет-ресурсында тексеру мүмкіндігін; </w:t>
      </w:r>
    </w:p>
    <w:p>
      <w:pPr>
        <w:spacing w:after="0"/>
        <w:ind w:left="0"/>
        <w:jc w:val="both"/>
      </w:pPr>
      <w:r>
        <w:rPr>
          <w:rFonts w:ascii="Times New Roman"/>
          <w:b w:val="false"/>
          <w:i w:val="false"/>
          <w:color w:val="000000"/>
          <w:sz w:val="28"/>
        </w:rPr>
        <w:t>
      4) сақтанушының (сақтандырылушының, пайда алушының) тасымалдаушының жауапкершілігін міндетті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xml:space="preserve">
      5) сақтанушы (сақтандырылушы, пайда алушы) үшін сақтандырушының интернет-ресурсына тәулік бойы қолжетмділікті қамтамасыз ете отырып, электрондық нысанда тасымалдаушының жауапкершілігiн мiндеттi сақтандыру шартының және ол бойынша сақтандыру жағдайы жөніндегі ақпараттың сақталуын; </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тасымалдаушының жауапкершілігін міндетті сақтандыру шартын жасасу;</w:t>
      </w:r>
    </w:p>
    <w:p>
      <w:pPr>
        <w:spacing w:after="0"/>
        <w:ind w:left="0"/>
        <w:jc w:val="both"/>
      </w:pPr>
      <w:r>
        <w:rPr>
          <w:rFonts w:ascii="Times New Roman"/>
          <w:b w:val="false"/>
          <w:i w:val="false"/>
          <w:color w:val="000000"/>
          <w:sz w:val="28"/>
        </w:rPr>
        <w:t xml:space="preserve">
      тасымалдаушының жауапкершілігiн мiндеттi сақтандыру шартын мерзімінен бұрын тоқтату; </w:t>
      </w:r>
    </w:p>
    <w:p>
      <w:pPr>
        <w:spacing w:after="0"/>
        <w:ind w:left="0"/>
        <w:jc w:val="both"/>
      </w:pPr>
      <w:r>
        <w:rPr>
          <w:rFonts w:ascii="Times New Roman"/>
          <w:b w:val="false"/>
          <w:i w:val="false"/>
          <w:color w:val="000000"/>
          <w:sz w:val="28"/>
        </w:rPr>
        <w:t xml:space="preserve">
      сақтандыру жағдайының (сақтандыру жағдайы ретінде қаралатын оқиғаның) басталғаны туралы хабардар ету; </w:t>
      </w:r>
    </w:p>
    <w:p>
      <w:pPr>
        <w:spacing w:after="0"/>
        <w:ind w:left="0"/>
        <w:jc w:val="both"/>
      </w:pPr>
      <w:r>
        <w:rPr>
          <w:rFonts w:ascii="Times New Roman"/>
          <w:b w:val="false"/>
          <w:i w:val="false"/>
          <w:color w:val="000000"/>
          <w:sz w:val="28"/>
        </w:rPr>
        <w:t>
      келтірілген зиян мөлшерін айқындау;</w:t>
      </w:r>
    </w:p>
    <w:p>
      <w:pPr>
        <w:spacing w:after="0"/>
        <w:ind w:left="0"/>
        <w:jc w:val="both"/>
      </w:pPr>
      <w:r>
        <w:rPr>
          <w:rFonts w:ascii="Times New Roman"/>
          <w:b w:val="false"/>
          <w:i w:val="false"/>
          <w:color w:val="000000"/>
          <w:sz w:val="28"/>
        </w:rPr>
        <w:t xml:space="preserve">
      сақтандыру төлемін алу;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24-1-бабында</w:t>
      </w:r>
      <w:r>
        <w:rPr>
          <w:rFonts w:ascii="Times New Roman"/>
          <w:b w:val="false"/>
          <w:i w:val="false"/>
          <w:color w:val="000000"/>
          <w:sz w:val="28"/>
        </w:rPr>
        <w:t xml:space="preserve"> көзделген ерекшеліктерді ескере отырып, тасымалдаушының жауапкершілігін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p>
      <w:pPr>
        <w:spacing w:after="0"/>
        <w:ind w:left="0"/>
        <w:jc w:val="both"/>
      </w:pPr>
      <w:r>
        <w:rPr>
          <w:rFonts w:ascii="Times New Roman"/>
          <w:b w:val="false"/>
          <w:i w:val="false"/>
          <w:color w:val="000000"/>
          <w:sz w:val="28"/>
        </w:rPr>
        <w:t xml:space="preserve">
      Тасымалдаушының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 </w:t>
      </w:r>
    </w:p>
    <w:p>
      <w:pPr>
        <w:spacing w:after="0"/>
        <w:ind w:left="0"/>
        <w:jc w:val="both"/>
      </w:pPr>
      <w:r>
        <w:rPr>
          <w:rFonts w:ascii="Times New Roman"/>
          <w:b w:val="false"/>
          <w:i w:val="false"/>
          <w:color w:val="000000"/>
          <w:sz w:val="28"/>
        </w:rPr>
        <w:t>
      Тасымалдаушының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w:t>
      </w:r>
    </w:p>
    <w:bookmarkStart w:name="z89" w:id="32"/>
    <w:p>
      <w:pPr>
        <w:spacing w:after="0"/>
        <w:ind w:left="0"/>
        <w:jc w:val="both"/>
      </w:pPr>
      <w:r>
        <w:rPr>
          <w:rFonts w:ascii="Times New Roman"/>
          <w:b w:val="false"/>
          <w:i w:val="false"/>
          <w:color w:val="000000"/>
          <w:sz w:val="28"/>
        </w:rPr>
        <w:t xml:space="preserve">
      4. Егер тасымалдаушының жауапкершілігін міндетті сақтандыру шартында өзгеше көзделмесе, тасымалдаушының жауапкершілігiн мiндеттi сақтандыру шартын электрондық ақпараттық ресурстар алмасу арқылы жасасу кезінде сақтандыру шарты сақтанушы сақтандыру сыйлықақысын (сақтандыру сыйлықақысын бөліп төлеген жағдайда, бірінші сақтандыру жарнасын) төлеген күннен бастап жасалды деп есептеледі. </w:t>
      </w:r>
    </w:p>
    <w:bookmarkEnd w:id="32"/>
    <w:bookmarkStart w:name="z90" w:id="33"/>
    <w:p>
      <w:pPr>
        <w:spacing w:after="0"/>
        <w:ind w:left="0"/>
        <w:jc w:val="both"/>
      </w:pPr>
      <w:r>
        <w:rPr>
          <w:rFonts w:ascii="Times New Roman"/>
          <w:b w:val="false"/>
          <w:i w:val="false"/>
          <w:color w:val="000000"/>
          <w:sz w:val="28"/>
        </w:rPr>
        <w:t xml:space="preserve">
      5. Тасымалдаушының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 </w:t>
      </w:r>
    </w:p>
    <w:bookmarkEnd w:id="33"/>
    <w:bookmarkStart w:name="z91" w:id="34"/>
    <w:p>
      <w:pPr>
        <w:spacing w:after="0"/>
        <w:ind w:left="0"/>
        <w:jc w:val="both"/>
      </w:pPr>
      <w:r>
        <w:rPr>
          <w:rFonts w:ascii="Times New Roman"/>
          <w:b w:val="false"/>
          <w:i w:val="false"/>
          <w:color w:val="000000"/>
          <w:sz w:val="28"/>
        </w:rPr>
        <w:t xml:space="preserve">
      6. Сақтандырушы сақтандырушының интернет-ресурсын пайдалана отырып, тасымалдаушының жауапкершілігiн мiндеттi сақтандыру шарттарын жасасу және олар бойынша сақтандыру жағдайларын реттеу мүмкіндігін тәулік бойы қамтамасыз етеді. </w:t>
      </w:r>
    </w:p>
    <w:bookmarkEnd w:id="34"/>
    <w:bookmarkStart w:name="z92" w:id="35"/>
    <w:p>
      <w:pPr>
        <w:spacing w:after="0"/>
        <w:ind w:left="0"/>
        <w:jc w:val="both"/>
      </w:pPr>
      <w:r>
        <w:rPr>
          <w:rFonts w:ascii="Times New Roman"/>
          <w:b w:val="false"/>
          <w:i w:val="false"/>
          <w:color w:val="000000"/>
          <w:sz w:val="28"/>
        </w:rPr>
        <w:t>
      7. Сақтандыру агенттерінің тасымалдаушының жауапкершілігін міндетті сақтандыру шарттарын жасасу жөніндегі қызметіне жол берілмейді.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Тасымалдаушының жауапкершілігін міндетті сақтандыру шартының қолданылуы </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 шарты осы Заңға сәйкес жәбірленуші деп танылған барлық адамдарға қатысты қолданылады. </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 шарты, егер тасымалдаушының жауапкершілігін міндетті сақтандыру шартының талаптарында өзгеше көзделмесе, сақтанушы сақтандыру сыйлықақысын төлеген, ал оны төлем мерзімін ұзартып төлеген кезде - бірінші сақтандыру жарнасын төлеген кезден бастап күшіне енеді және тараптар үшін міндетті болады. </w:t>
      </w:r>
    </w:p>
    <w:p>
      <w:pPr>
        <w:spacing w:after="0"/>
        <w:ind w:left="0"/>
        <w:jc w:val="both"/>
      </w:pPr>
      <w:r>
        <w:rPr>
          <w:rFonts w:ascii="Times New Roman"/>
          <w:b w:val="false"/>
          <w:i w:val="false"/>
          <w:color w:val="000000"/>
          <w:sz w:val="28"/>
        </w:rPr>
        <w:t xml:space="preserve">
      3. Тасымалдаушының жауапкершілігін міндетті сақтандыру шарты, осы баптың 4-тармағында көзделген жағдайды қоспағанда, күшіне енгізілген күннен бастап он екі ай мерзімге жасалады.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 сақтандырудың барлық мерзімі ішінде қолданылады және бірінші сақтандыру жағдайының басталуы бойынша қолданылуын тоқтатпайды. </w:t>
      </w:r>
    </w:p>
    <w:p>
      <w:pPr>
        <w:spacing w:after="0"/>
        <w:ind w:left="0"/>
        <w:jc w:val="both"/>
      </w:pPr>
      <w:r>
        <w:rPr>
          <w:rFonts w:ascii="Times New Roman"/>
          <w:b w:val="false"/>
          <w:i w:val="false"/>
          <w:color w:val="000000"/>
          <w:sz w:val="28"/>
        </w:rPr>
        <w:t xml:space="preserve">
      4. Егер тасымалдаушының жолаушыларды және олардың мүлкін тасымалдауды жүзеге асыру құқығы он екі айдан кем мерзім ішінде аяқталатын болса, онда тасымалдаушының жауапкершілігін міндетті сақтандыру шарты тек осы мерзімге ғана жасалады. </w:t>
      </w:r>
    </w:p>
    <w:p>
      <w:pPr>
        <w:spacing w:after="0"/>
        <w:ind w:left="0"/>
        <w:jc w:val="both"/>
      </w:pPr>
      <w:r>
        <w:rPr>
          <w:rFonts w:ascii="Times New Roman"/>
          <w:b w:val="false"/>
          <w:i w:val="false"/>
          <w:color w:val="000000"/>
          <w:sz w:val="28"/>
        </w:rPr>
        <w:t>
      4-1. Тасымалдаушының жолаушылар алдындағы жауапкершілігін міндетті сақтандыру шартын сақтандыру төлемдеріне кепілдік беру жүйесінің таратылатын қатысушысы-сақтандыру ұйымының кредиторларымен (сақтанушыларымен) он екі айдан кем мерзімге жасасуға жол беріледі.</w:t>
      </w:r>
    </w:p>
    <w:p>
      <w:pPr>
        <w:spacing w:after="0"/>
        <w:ind w:left="0"/>
        <w:jc w:val="both"/>
      </w:pPr>
      <w:r>
        <w:rPr>
          <w:rFonts w:ascii="Times New Roman"/>
          <w:b w:val="false"/>
          <w:i w:val="false"/>
          <w:color w:val="000000"/>
          <w:sz w:val="28"/>
        </w:rPr>
        <w:t xml:space="preserve">
      5. Егер Қазақстан Республикасы жасасқан халықаралық шартта өзгеше көзделмесе, тасымалдаушының жауапкершілігін міндетті сақтандыру шартының қолданылуы Қазақстан Республикасының аумағымен шектеледі.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Тасымалдаушының жауапкершілігін міндетті сақтандыру шартын мерзімінен бұрын тоқтату </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 шарты Қазақстан Республикасының Азаматтық кодексінде белгіленген жағдайларда мерзімінен бұрын тоқтатылады. </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 шартын мерзімінен бұрын тоқтату үшін сақтанушы (сақтанушы қайтыс болған жағдайда - оның мұрагері (мұрагерлері) сақтандырушыға жазбаша өтініш береді. </w:t>
      </w:r>
    </w:p>
    <w:p>
      <w:pPr>
        <w:spacing w:after="0"/>
        <w:ind w:left="0"/>
        <w:jc w:val="both"/>
      </w:pPr>
      <w:r>
        <w:rPr>
          <w:rFonts w:ascii="Times New Roman"/>
          <w:b w:val="false"/>
          <w:i w:val="false"/>
          <w:color w:val="000000"/>
          <w:sz w:val="28"/>
        </w:rPr>
        <w:t>
      3. Тасымалдаушының жауапкершiлiгiн мiндеттi сақтандыру шартын мерзiмiнен бұрын тоқтатқан және осы сақтандырушымен тасымалдаушының жауапкершiлiгiн мiндеттi сақтандырудың жаңа шартын жасасқан кезде сақтандырушының сақтандыру сыйлықақысының бір бөлiгiн мынадай мөлшерлерде ұстап қалуға құқығы бар:</w:t>
      </w:r>
    </w:p>
    <w:p>
      <w:pPr>
        <w:spacing w:after="0"/>
        <w:ind w:left="0"/>
        <w:jc w:val="both"/>
      </w:pPr>
      <w:r>
        <w:rPr>
          <w:rFonts w:ascii="Times New Roman"/>
          <w:b w:val="false"/>
          <w:i w:val="false"/>
          <w:color w:val="000000"/>
          <w:sz w:val="28"/>
        </w:rPr>
        <w:t>
      ССБ = СС * №/№, мұнда:</w:t>
      </w:r>
    </w:p>
    <w:p>
      <w:pPr>
        <w:spacing w:after="0"/>
        <w:ind w:left="0"/>
        <w:jc w:val="both"/>
      </w:pPr>
      <w:r>
        <w:rPr>
          <w:rFonts w:ascii="Times New Roman"/>
          <w:b w:val="false"/>
          <w:i w:val="false"/>
          <w:color w:val="000000"/>
          <w:sz w:val="28"/>
        </w:rPr>
        <w:t>
      ССБ – сақтандырушы ұстап қалатын сақтандыру сыйлықақысының мөлшерi (теңгемен);</w:t>
      </w:r>
    </w:p>
    <w:p>
      <w:pPr>
        <w:spacing w:after="0"/>
        <w:ind w:left="0"/>
        <w:jc w:val="both"/>
      </w:pPr>
      <w:r>
        <w:rPr>
          <w:rFonts w:ascii="Times New Roman"/>
          <w:b w:val="false"/>
          <w:i w:val="false"/>
          <w:color w:val="000000"/>
          <w:sz w:val="28"/>
        </w:rPr>
        <w:t>
      СС – тасымалдаушыны мiндеттi сақтандыру шарты бойынша төленген сақтандыру сыйлықақысының мөлшерi (теңгемен);</w:t>
      </w:r>
    </w:p>
    <w:p>
      <w:pPr>
        <w:spacing w:after="0"/>
        <w:ind w:left="0"/>
        <w:jc w:val="both"/>
      </w:pPr>
      <w:r>
        <w:rPr>
          <w:rFonts w:ascii="Times New Roman"/>
          <w:b w:val="false"/>
          <w:i w:val="false"/>
          <w:color w:val="000000"/>
          <w:sz w:val="28"/>
        </w:rPr>
        <w:t>
      № – тасымалдаушыны мiндеттi сақтандыру шарты күшiне енген күннен бастап, өтiнiш жасалған күндi қоса алғанда, оны мерзiмiнен бұрын тоқтатқан күнге дейiн өткен мерзiм (күнмен);</w:t>
      </w:r>
    </w:p>
    <w:p>
      <w:pPr>
        <w:spacing w:after="0"/>
        <w:ind w:left="0"/>
        <w:jc w:val="both"/>
      </w:pPr>
      <w:r>
        <w:rPr>
          <w:rFonts w:ascii="Times New Roman"/>
          <w:b w:val="false"/>
          <w:i w:val="false"/>
          <w:color w:val="000000"/>
          <w:sz w:val="28"/>
        </w:rPr>
        <w:t>
      № – тасымалдаушының жауапкершiлiгiн мiндеттi сақтандыру шарты жасалған мерзiм (күнмен).</w:t>
      </w:r>
    </w:p>
    <w:p>
      <w:pPr>
        <w:spacing w:after="0"/>
        <w:ind w:left="0"/>
        <w:jc w:val="both"/>
      </w:pPr>
      <w:r>
        <w:rPr>
          <w:rFonts w:ascii="Times New Roman"/>
          <w:b w:val="false"/>
          <w:i w:val="false"/>
          <w:color w:val="000000"/>
          <w:sz w:val="28"/>
        </w:rPr>
        <w:t>
      4. Осы баптың 3-тармағында көзделген шарттар сақталмаған кезде сақтандырушының сақтандыру сыйлықақысының бiр бөлiгiн тасымалдаушының жауапкершiлiгiн мiндеттi сақтандыру шартын мерзiмiнен бұрын тоқтатқан кезде мынадай мөлшерлерде ұстап қалуға құқығы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жауапкершілігін мiндеттi сақтандыру шарты күшіне енген кезден бастап ол мерзімінен бұрын тоқтатылған кезге дейін өткен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 (жылдық сақтандыру сыйлықақысынан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айдан 2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айдан 3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айдан 4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айдан 5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айдан 6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айдан 7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айдан 8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айдан 9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айдан 10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айдан 11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айдан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Ескерту. 12-бапқа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Сақтанушының (сақтандырылушының) құқықтары мен міндеттері </w:t>
      </w:r>
    </w:p>
    <w:p>
      <w:pPr>
        <w:spacing w:after="0"/>
        <w:ind w:left="0"/>
        <w:jc w:val="both"/>
      </w:pPr>
      <w:r>
        <w:rPr>
          <w:rFonts w:ascii="Times New Roman"/>
          <w:b w:val="false"/>
          <w:i w:val="false"/>
          <w:color w:val="ff0000"/>
          <w:sz w:val="28"/>
        </w:rPr>
        <w:t xml:space="preserve">
      Ескерту. 13-баптың тақырыбына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Сақтанушы (сақтандырылушы): </w:t>
      </w:r>
    </w:p>
    <w:p>
      <w:pPr>
        <w:spacing w:after="0"/>
        <w:ind w:left="0"/>
        <w:jc w:val="both"/>
      </w:pPr>
      <w:r>
        <w:rPr>
          <w:rFonts w:ascii="Times New Roman"/>
          <w:b w:val="false"/>
          <w:i w:val="false"/>
          <w:color w:val="000000"/>
          <w:sz w:val="28"/>
        </w:rPr>
        <w:t xml:space="preserve">
      1) сақтанушыдан тасымалдаушының жауапкершілігін міндетті сақтандырудың талаптарын, тасымалдаушының жауапкершілігін міндетті сақтандыру шарты бойынша өзінің құқықтары мен міндеттерін түсіндіруді талап етуге;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жәбірленушінің денсаулығына және (немесе) мүлкіне келтірілген зиянның мөлшерін бағалау үшін тәуелсіз сарапшы көрсететін қызметтерді пайдалануға; </w:t>
      </w:r>
    </w:p>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немесе тәуелсіз сарапшы жүргізген, келтірілген зиянның мөлшерін бағалау нәтижелерімен және сақтандыру төлемі мөлшерінің есеп-қисаптарымен танысуға;</w:t>
      </w:r>
    </w:p>
    <w:p>
      <w:pPr>
        <w:spacing w:after="0"/>
        <w:ind w:left="0"/>
        <w:jc w:val="both"/>
      </w:pPr>
      <w:r>
        <w:rPr>
          <w:rFonts w:ascii="Times New Roman"/>
          <w:b w:val="false"/>
          <w:i w:val="false"/>
          <w:color w:val="000000"/>
          <w:sz w:val="28"/>
        </w:rPr>
        <w:t>
      5) тасымалдаушының жауапкершілігін міндетті сақтандыру шартын мерзімінен бұрын тоқтатуға (бұл құқық сақтанушыға ғана қолданылады);</w:t>
      </w:r>
    </w:p>
    <w:p>
      <w:pPr>
        <w:spacing w:after="0"/>
        <w:ind w:left="0"/>
        <w:jc w:val="both"/>
      </w:pPr>
      <w:r>
        <w:rPr>
          <w:rFonts w:ascii="Times New Roman"/>
          <w:b w:val="false"/>
          <w:i w:val="false"/>
          <w:color w:val="000000"/>
          <w:sz w:val="28"/>
        </w:rPr>
        <w:t>
      5-1) тасымалдаушының жауапкершілігін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xml:space="preserve">
      7) осы Заңда көзделген жағдайларда сақтандыру төлемін алуға құқылы.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шартында сақтанушының (сақтандырылушының) Қазақстан Республикасының заңдарына қайшы келмейтін басқа құқықтары да көзделуі мүмкін. </w:t>
      </w:r>
    </w:p>
    <w:p>
      <w:pPr>
        <w:spacing w:after="0"/>
        <w:ind w:left="0"/>
        <w:jc w:val="both"/>
      </w:pPr>
      <w:r>
        <w:rPr>
          <w:rFonts w:ascii="Times New Roman"/>
          <w:b w:val="false"/>
          <w:i w:val="false"/>
          <w:color w:val="000000"/>
          <w:sz w:val="28"/>
        </w:rPr>
        <w:t xml:space="preserve">
      2. Сақтанушы: </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 шартын жасасу кезінде осы Заңға сәйкес тасымалдаушының жауапкершілігін міндетті сақтандыру шартына енгізу үшін қажетті мәліметтерді сақтандырушыға ұсынуға; </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 шартында белгіленген мөлшерде, тәртіппен және мерзімдерде сақтандыру сыйлықақыларын төлеуге; </w:t>
      </w:r>
    </w:p>
    <w:p>
      <w:pPr>
        <w:spacing w:after="0"/>
        <w:ind w:left="0"/>
        <w:jc w:val="both"/>
      </w:pPr>
      <w:r>
        <w:rPr>
          <w:rFonts w:ascii="Times New Roman"/>
          <w:b w:val="false"/>
          <w:i w:val="false"/>
          <w:color w:val="000000"/>
          <w:sz w:val="28"/>
        </w:rPr>
        <w:t xml:space="preserve">
      3) сақтандыру жағдайының басталғаны туралы өзіне белгілі болғаннан бастап шұғыл түрде, бірақ үш жұмыс күнінен кешіктірмей, қолдан келетін тәсілмен (ауызша, жазбаша) бұл туралы сақтандырушыға хабарлауға міндетті. Ауызша нысандағы хабарлама кейіннен (жетпіс екі сағат ішінде) жазбаша түрде расталуға тиіс. Сақтанушы мен сақтандырылушы бір тұлға болып табылмайтын жағдайларда, сақтандыру жағдайының басталғаны туралы сақтандырушыға хабарлау жөніндегі міндет сақтандырылушыға жүктеледі. Егер сақтанушының (сақтандырылушының) дәлелді себептермен аталған іс-әрекеттерді орындау мүмкіндігі болмаса, ол мұны құжаттармен растауға тиіс; </w:t>
      </w:r>
    </w:p>
    <w:p>
      <w:pPr>
        <w:spacing w:after="0"/>
        <w:ind w:left="0"/>
        <w:jc w:val="both"/>
      </w:pPr>
      <w:r>
        <w:rPr>
          <w:rFonts w:ascii="Times New Roman"/>
          <w:b w:val="false"/>
          <w:i w:val="false"/>
          <w:color w:val="000000"/>
          <w:sz w:val="28"/>
        </w:rPr>
        <w:t xml:space="preserve">
      4) сақтандыру жағдайы басталған кезде ықтимал шығындарды болдырмау немесе азайту үшін қалыптасқан мән-жайларда дұрыс және қолдан келетін шаралар алуға, оның ішінде мүлікті құтқаруға және зардап шеккен адамдарға көмек көрсету шараларын қолдануға; </w:t>
      </w:r>
    </w:p>
    <w:p>
      <w:pPr>
        <w:spacing w:after="0"/>
        <w:ind w:left="0"/>
        <w:jc w:val="both"/>
      </w:pPr>
      <w:r>
        <w:rPr>
          <w:rFonts w:ascii="Times New Roman"/>
          <w:b w:val="false"/>
          <w:i w:val="false"/>
          <w:color w:val="000000"/>
          <w:sz w:val="28"/>
        </w:rPr>
        <w:t>
      5) сақтандыру жағдайы және зардап шеккен адамдар туралы тиісті органдарға олардың құзыретiне қарай (жол жүрісі қауіпсіздігін қамтамасыз ету жөніндегі уәкілетті органның бөлімшелеріне, мемлекеттік өртке қарсы қызмет органдарына, жедел медициналық жәрдем қызметіне, авариялық қызметтерге) хабарлауға;</w:t>
      </w:r>
    </w:p>
    <w:p>
      <w:pPr>
        <w:spacing w:after="0"/>
        <w:ind w:left="0"/>
        <w:jc w:val="both"/>
      </w:pPr>
      <w:r>
        <w:rPr>
          <w:rFonts w:ascii="Times New Roman"/>
          <w:b w:val="false"/>
          <w:i w:val="false"/>
          <w:color w:val="000000"/>
          <w:sz w:val="28"/>
        </w:rPr>
        <w:t xml:space="preserve">
      6) көліктегі сақтандыру жағдайы туралы акті жасауға; </w:t>
      </w:r>
    </w:p>
    <w:p>
      <w:pPr>
        <w:spacing w:after="0"/>
        <w:ind w:left="0"/>
        <w:jc w:val="both"/>
      </w:pPr>
      <w:r>
        <w:rPr>
          <w:rFonts w:ascii="Times New Roman"/>
          <w:b w:val="false"/>
          <w:i w:val="false"/>
          <w:color w:val="000000"/>
          <w:sz w:val="28"/>
        </w:rPr>
        <w:t xml:space="preserve">
      7) сақтандыру жағдайының басталуына жауапты адамға кері талап қою құқығының сақтандырушыға өтуін қамтамасыз етуге міндетті.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шартында сақтанушының Қазақстан Республикасының заңдарына қайшы келмейтін басқа да міндеттері көзделуі мүмкін. </w:t>
      </w:r>
    </w:p>
    <w:p>
      <w:pPr>
        <w:spacing w:after="0"/>
        <w:ind w:left="0"/>
        <w:jc w:val="both"/>
      </w:pPr>
      <w:r>
        <w:rPr>
          <w:rFonts w:ascii="Times New Roman"/>
          <w:b w:val="false"/>
          <w:i w:val="false"/>
          <w:color w:val="000000"/>
          <w:sz w:val="28"/>
        </w:rPr>
        <w:t xml:space="preserve">
      3. Осы баптың 2-тармағының 4), 5) және 7) тармақшаларында аталған сақтанушының міндеттері сақтандыру жағдайы басталған сәтте көлік құралын тікелей жүргізген адамға жүктеледі.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Сақтандырушының құқықтары мен міндеттері </w:t>
      </w:r>
    </w:p>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 шартын жасасқан кезде сақтанушыдан, Қазақстан Республикасының Азаматтық кодексінде көзделген жауапкершілігін міндетті сақтандыру шартына енгізу үшін қажетті мәліметтерді, оның ішінде тасымалдаушының жауапкершілігін міндетті сақтандырудың осының алдындағы шарттары, сақтандыру жағдайлары және сақтандыру төлемдері туралы ақпаратты беруін талап етуге; </w:t>
      </w:r>
    </w:p>
    <w:p>
      <w:pPr>
        <w:spacing w:after="0"/>
        <w:ind w:left="0"/>
        <w:jc w:val="both"/>
      </w:pPr>
      <w:r>
        <w:rPr>
          <w:rFonts w:ascii="Times New Roman"/>
          <w:b w:val="false"/>
          <w:i w:val="false"/>
          <w:color w:val="000000"/>
          <w:sz w:val="28"/>
        </w:rPr>
        <w:t xml:space="preserve">
      2) тиісті мемлекеттік органдар мен ұйымдардан, олардың құзыретіне орай, сақтандыру жағдайының басталу фактісін және жәбірленушілерге келтірілген зиянның мөлшерін растайтын құжаттарды сұратуға; </w:t>
      </w:r>
    </w:p>
    <w:p>
      <w:pPr>
        <w:spacing w:after="0"/>
        <w:ind w:left="0"/>
        <w:jc w:val="both"/>
      </w:pPr>
      <w:r>
        <w:rPr>
          <w:rFonts w:ascii="Times New Roman"/>
          <w:b w:val="false"/>
          <w:i w:val="false"/>
          <w:color w:val="000000"/>
          <w:sz w:val="28"/>
        </w:rPr>
        <w:t xml:space="preserve">
      3) көлік оқиғасының себептерін және өзге де мән-жайларын анықтау үшін жәбірленушінің зақымдалған (жойылған) мүлкіне бағалау жүргізуге; </w:t>
      </w:r>
    </w:p>
    <w:p>
      <w:pPr>
        <w:spacing w:after="0"/>
        <w:ind w:left="0"/>
        <w:jc w:val="both"/>
      </w:pPr>
      <w:r>
        <w:rPr>
          <w:rFonts w:ascii="Times New Roman"/>
          <w:b w:val="false"/>
          <w:i w:val="false"/>
          <w:color w:val="000000"/>
          <w:sz w:val="28"/>
        </w:rPr>
        <w:t xml:space="preserve">
      4) жәбірленушінің денсаулығына және (немесе) мүлкіне келтірілген зиянның мөлшерін бағалау және сақтандыру жағдайы басталған кезде сақтандыру төлемінің мөлшерін айқындау үшін тәуелсіз сарапшы көрсететін қызметтерді пайдалануға; </w:t>
      </w:r>
    </w:p>
    <w:p>
      <w:pPr>
        <w:spacing w:after="0"/>
        <w:ind w:left="0"/>
        <w:jc w:val="both"/>
      </w:pPr>
      <w:r>
        <w:rPr>
          <w:rFonts w:ascii="Times New Roman"/>
          <w:b w:val="false"/>
          <w:i w:val="false"/>
          <w:color w:val="000000"/>
          <w:sz w:val="28"/>
        </w:rPr>
        <w:t xml:space="preserve">
      5) осы Заңның 23-бабында көзделген жағдайларда келтірілген зиян үшін жауапты тұлғаға кері талап қоюға; </w:t>
      </w:r>
    </w:p>
    <w:p>
      <w:pPr>
        <w:spacing w:after="0"/>
        <w:ind w:left="0"/>
        <w:jc w:val="both"/>
      </w:pPr>
      <w:r>
        <w:rPr>
          <w:rFonts w:ascii="Times New Roman"/>
          <w:b w:val="false"/>
          <w:i w:val="false"/>
          <w:color w:val="000000"/>
          <w:sz w:val="28"/>
        </w:rPr>
        <w:t xml:space="preserve">
      6) осы Заңның 24-бабында көзделген негіздер бойынша сақтандыру төлемін толық немесе ішінара жүзеге асырудан бас тартуға құқылы.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шартында сақтандырушының Қазақстан Республикасының азаматтық заңдарына қайшы келмейтін басқа да құқықтары көзделуі мүмкін. </w:t>
      </w:r>
    </w:p>
    <w:p>
      <w:pPr>
        <w:spacing w:after="0"/>
        <w:ind w:left="0"/>
        <w:jc w:val="both"/>
      </w:pPr>
      <w:r>
        <w:rPr>
          <w:rFonts w:ascii="Times New Roman"/>
          <w:b w:val="false"/>
          <w:i w:val="false"/>
          <w:color w:val="000000"/>
          <w:sz w:val="28"/>
        </w:rPr>
        <w:t xml:space="preserve">
      2. Сақтандырушы: </w:t>
      </w:r>
    </w:p>
    <w:p>
      <w:pPr>
        <w:spacing w:after="0"/>
        <w:ind w:left="0"/>
        <w:jc w:val="both"/>
      </w:pPr>
      <w:r>
        <w:rPr>
          <w:rFonts w:ascii="Times New Roman"/>
          <w:b w:val="false"/>
          <w:i w:val="false"/>
          <w:color w:val="000000"/>
          <w:sz w:val="28"/>
        </w:rPr>
        <w:t>
      1) сақтанушыны (сақтандырылушыны) тасымалдаушының жауапкершілігін міндетті сақтандыру талаптарымен, оның ішінде тасымалдаушының жауапкершілігін міндетті сақтандыру шартынан туындайтын тараптардың құқықтарымен және міндеттерімен таныстыруға;</w:t>
      </w:r>
    </w:p>
    <w:p>
      <w:pPr>
        <w:spacing w:after="0"/>
        <w:ind w:left="0"/>
        <w:jc w:val="both"/>
      </w:pPr>
      <w:r>
        <w:rPr>
          <w:rFonts w:ascii="Times New Roman"/>
          <w:b w:val="false"/>
          <w:i w:val="false"/>
          <w:color w:val="000000"/>
          <w:sz w:val="28"/>
        </w:rPr>
        <w:t>
      2) тасымалдаушының жауапкершілігін міндетті сақтандыру шартын жасасу кезінде сақтанушыға (сақтандырылушыға) сақтандыру полисін ресімдеуге;</w:t>
      </w:r>
    </w:p>
    <w:p>
      <w:pPr>
        <w:spacing w:after="0"/>
        <w:ind w:left="0"/>
        <w:jc w:val="both"/>
      </w:pPr>
      <w:r>
        <w:rPr>
          <w:rFonts w:ascii="Times New Roman"/>
          <w:b w:val="false"/>
          <w:i w:val="false"/>
          <w:color w:val="000000"/>
          <w:sz w:val="28"/>
        </w:rPr>
        <w:t>
      3) тасымалдаушының жауапкершілігін міндетті сақтандыру шарты бойынша сақтандырып қорғаудың қолданылу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дерекқорды қалыптастыру және жүргізу жөніндегі ұйымға осы сақтандыру жағдайы (сақтандыру жағдайы ретінде қаралатын оқиға) жөнінде мәліметтер ұсынуға;</w:t>
      </w:r>
    </w:p>
    <w:p>
      <w:pPr>
        <w:spacing w:after="0"/>
        <w:ind w:left="0"/>
        <w:jc w:val="both"/>
      </w:pPr>
      <w:r>
        <w:rPr>
          <w:rFonts w:ascii="Times New Roman"/>
          <w:b w:val="false"/>
          <w:i w:val="false"/>
          <w:color w:val="000000"/>
          <w:sz w:val="28"/>
        </w:rPr>
        <w:t xml:space="preserve">
      4) сақтандыру жағдайының басталғаны туралы хабар алынған кезден бастап жеті жұмыс күні ішінде сақтанушының немесе оның өкілінің өтініші бойынша келтірілген зиянның мөлшеріне бағалау жүргізуге, сақтандыру төлемі мөлшерінің есеп-қисабын көрсете отырып сақтандыру актісін жасауға және оны танысу үшін пайда алушыға ұсынуға; </w:t>
      </w:r>
    </w:p>
    <w:p>
      <w:pPr>
        <w:spacing w:after="0"/>
        <w:ind w:left="0"/>
        <w:jc w:val="both"/>
      </w:pPr>
      <w:r>
        <w:rPr>
          <w:rFonts w:ascii="Times New Roman"/>
          <w:b w:val="false"/>
          <w:i w:val="false"/>
          <w:color w:val="000000"/>
          <w:sz w:val="28"/>
        </w:rPr>
        <w:t>
      4-1)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p>
      <w:pPr>
        <w:spacing w:after="0"/>
        <w:ind w:left="0"/>
        <w:jc w:val="both"/>
      </w:pPr>
      <w:r>
        <w:rPr>
          <w:rFonts w:ascii="Times New Roman"/>
          <w:b w:val="false"/>
          <w:i w:val="false"/>
          <w:color w:val="000000"/>
          <w:sz w:val="28"/>
        </w:rPr>
        <w:t xml:space="preserve">
      5) сақтандыру жағдайы басталған кезде осы Заңда белгіленген мөлшерде, тәртіппен және мерзімдерде сақтандыру төлемін жасауға; </w:t>
      </w:r>
    </w:p>
    <w:p>
      <w:pPr>
        <w:spacing w:after="0"/>
        <w:ind w:left="0"/>
        <w:jc w:val="both"/>
      </w:pPr>
      <w:r>
        <w:rPr>
          <w:rFonts w:ascii="Times New Roman"/>
          <w:b w:val="false"/>
          <w:i w:val="false"/>
          <w:color w:val="000000"/>
          <w:sz w:val="28"/>
        </w:rPr>
        <w:t>
      5-1) сақтанушыдан (жәбірленушіден, пайда алушыдан) өтінішті алған кезде бес жұмыс күні ішінде сақтанушының (жәбірленушінің, пайда алушының) талабын қарауға және дауды одан әрі реттеу тәртібін көрсете отырып, жазбаша жауап беруге;</w:t>
      </w:r>
    </w:p>
    <w:p>
      <w:pPr>
        <w:spacing w:after="0"/>
        <w:ind w:left="0"/>
        <w:jc w:val="both"/>
      </w:pPr>
      <w:r>
        <w:rPr>
          <w:rFonts w:ascii="Times New Roman"/>
          <w:b w:val="false"/>
          <w:i w:val="false"/>
          <w:color w:val="000000"/>
          <w:sz w:val="28"/>
        </w:rPr>
        <w:t>
      5-2) сақтанушыдан (жәбірленушіден,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w:t>
      </w:r>
    </w:p>
    <w:p>
      <w:pPr>
        <w:spacing w:after="0"/>
        <w:ind w:left="0"/>
        <w:jc w:val="both"/>
      </w:pPr>
      <w:r>
        <w:rPr>
          <w:rFonts w:ascii="Times New Roman"/>
          <w:b w:val="false"/>
          <w:i w:val="false"/>
          <w:color w:val="000000"/>
          <w:sz w:val="28"/>
        </w:rPr>
        <w:t xml:space="preserve">
      6) сақтанушыға (сақтандырылушыға) олардың сақтандыру жағдайы кезінде шығындарды болдырмау немесе азайту мақсатымен жұмсаған шығыстарын өтеуге; </w:t>
      </w:r>
    </w:p>
    <w:p>
      <w:pPr>
        <w:spacing w:after="0"/>
        <w:ind w:left="0"/>
        <w:jc w:val="both"/>
      </w:pPr>
      <w:r>
        <w:rPr>
          <w:rFonts w:ascii="Times New Roman"/>
          <w:b w:val="false"/>
          <w:i w:val="false"/>
          <w:color w:val="000000"/>
          <w:sz w:val="28"/>
        </w:rPr>
        <w:t xml:space="preserve">
      7) сақтандыру құпиясын қамтамасыз етуге міндетті.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шартында сақтандырушының Қазақстан Республикасының заңдарына қайшы келмейтін басқа да міндеттері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Жәбірленушінің құқықтары </w:t>
      </w:r>
    </w:p>
    <w:p>
      <w:pPr>
        <w:spacing w:after="0"/>
        <w:ind w:left="0"/>
        <w:jc w:val="both"/>
      </w:pPr>
      <w:r>
        <w:rPr>
          <w:rFonts w:ascii="Times New Roman"/>
          <w:b w:val="false"/>
          <w:i w:val="false"/>
          <w:color w:val="000000"/>
          <w:sz w:val="28"/>
        </w:rPr>
        <w:t xml:space="preserve">
      1. Жәбірленуші: </w:t>
      </w:r>
    </w:p>
    <w:p>
      <w:pPr>
        <w:spacing w:after="0"/>
        <w:ind w:left="0"/>
        <w:jc w:val="both"/>
      </w:pPr>
      <w:r>
        <w:rPr>
          <w:rFonts w:ascii="Times New Roman"/>
          <w:b w:val="false"/>
          <w:i w:val="false"/>
          <w:color w:val="000000"/>
          <w:sz w:val="28"/>
        </w:rPr>
        <w:t xml:space="preserve">
      1) сақтандырушыға сақтанушының (сақтандырылушының) жолаушыларды және олардың мүлкін тасымалдауды жүзеге асыруы нәтижесінде болған сақтандыру жағдайының басталғаны туралы хабарлауға; </w:t>
      </w:r>
    </w:p>
    <w:p>
      <w:pPr>
        <w:spacing w:after="0"/>
        <w:ind w:left="0"/>
        <w:jc w:val="both"/>
      </w:pPr>
      <w:r>
        <w:rPr>
          <w:rFonts w:ascii="Times New Roman"/>
          <w:b w:val="false"/>
          <w:i w:val="false"/>
          <w:color w:val="000000"/>
          <w:sz w:val="28"/>
        </w:rPr>
        <w:t xml:space="preserve">
      2) сақтанушының (сақтандырылушының) орнына сақтандыру төлемін жүзеге асыру үшін қажетті құжаттарды жинауға және оларды сақтанушымен (сақтандырылушымен) тасымалдаушының жауапкершілігін міндетті сақтандыру шартын жасасқан сақтандырушыға беруге; </w:t>
      </w:r>
    </w:p>
    <w:p>
      <w:pPr>
        <w:spacing w:after="0"/>
        <w:ind w:left="0"/>
        <w:jc w:val="both"/>
      </w:pPr>
      <w:r>
        <w:rPr>
          <w:rFonts w:ascii="Times New Roman"/>
          <w:b w:val="false"/>
          <w:i w:val="false"/>
          <w:color w:val="000000"/>
          <w:sz w:val="28"/>
        </w:rPr>
        <w:t xml:space="preserve">
      3) денсаулыққа және (немесе) мүлікке келтірілген зиянның мөлшерін бағалау үшін тәуелсіз сарапшы көрсететін қызметтерді пайдалануға; </w:t>
      </w:r>
    </w:p>
    <w:p>
      <w:pPr>
        <w:spacing w:after="0"/>
        <w:ind w:left="0"/>
        <w:jc w:val="both"/>
      </w:pPr>
      <w:r>
        <w:rPr>
          <w:rFonts w:ascii="Times New Roman"/>
          <w:b w:val="false"/>
          <w:i w:val="false"/>
          <w:color w:val="000000"/>
          <w:sz w:val="28"/>
        </w:rPr>
        <w:t xml:space="preserve">
      4) сақтандырушы немесе тәуелсіз сарапшы жасаған, келтірілген зиянның мөлшерін бағалаудың нәтижелерімен және сақтандыру төлемі мөлшерінің есеп-қисабымен танысуға; </w:t>
      </w:r>
    </w:p>
    <w:p>
      <w:pPr>
        <w:spacing w:after="0"/>
        <w:ind w:left="0"/>
        <w:jc w:val="both"/>
      </w:pPr>
      <w:r>
        <w:rPr>
          <w:rFonts w:ascii="Times New Roman"/>
          <w:b w:val="false"/>
          <w:i w:val="false"/>
          <w:color w:val="000000"/>
          <w:sz w:val="28"/>
        </w:rPr>
        <w:t xml:space="preserve">
      5) осы Заңда белгіленген мөлшерде, тәртіппен және мерзімдерде сақтандыру төлемін алуға; </w:t>
      </w:r>
    </w:p>
    <w:p>
      <w:pPr>
        <w:spacing w:after="0"/>
        <w:ind w:left="0"/>
        <w:jc w:val="both"/>
      </w:pPr>
      <w:r>
        <w:rPr>
          <w:rFonts w:ascii="Times New Roman"/>
          <w:b w:val="false"/>
          <w:i w:val="false"/>
          <w:color w:val="000000"/>
          <w:sz w:val="28"/>
        </w:rPr>
        <w:t>
      5-1) тасымалдаушының жауапкершілігін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соның ішінде оның филиалы, өкілдігі арқылы) жіберуге;</w:t>
      </w:r>
    </w:p>
    <w:p>
      <w:pPr>
        <w:spacing w:after="0"/>
        <w:ind w:left="0"/>
        <w:jc w:val="both"/>
      </w:pPr>
      <w:r>
        <w:rPr>
          <w:rFonts w:ascii="Times New Roman"/>
          <w:b w:val="false"/>
          <w:i w:val="false"/>
          <w:color w:val="000000"/>
          <w:sz w:val="28"/>
        </w:rPr>
        <w:t xml:space="preserve">
      7) келтірілген зиян сомасының алынған сақтандыру төлемі сомасынан асатын мөлшерінде келтірілген зиянды өтеу туралы тасымалдаушыға талап қоюға құқылы. </w:t>
      </w:r>
    </w:p>
    <w:p>
      <w:pPr>
        <w:spacing w:after="0"/>
        <w:ind w:left="0"/>
        <w:jc w:val="both"/>
      </w:pPr>
      <w:r>
        <w:rPr>
          <w:rFonts w:ascii="Times New Roman"/>
          <w:b w:val="false"/>
          <w:i w:val="false"/>
          <w:color w:val="000000"/>
          <w:sz w:val="28"/>
        </w:rPr>
        <w:t xml:space="preserve">
      2. Осы Заңда көзделген жайларда, жәбірленушінің осы баптың 1-тармағында белгіленген құқықтары пайда алушылар ретінде әрекет етуші өзге тұлғаларға өтеді.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 w:id="36"/>
    <w:p>
      <w:pPr>
        <w:spacing w:after="0"/>
        <w:ind w:left="0"/>
        <w:jc w:val="left"/>
      </w:pPr>
      <w:r>
        <w:rPr>
          <w:rFonts w:ascii="Times New Roman"/>
          <w:b/>
          <w:i w:val="false"/>
          <w:color w:val="000000"/>
        </w:rPr>
        <w:t xml:space="preserve"> 4-тарау. Сақтандыру сыйлықақылары</w:t>
      </w:r>
    </w:p>
    <w:bookmarkEnd w:id="36"/>
    <w:p>
      <w:pPr>
        <w:spacing w:after="0"/>
        <w:ind w:left="0"/>
        <w:jc w:val="both"/>
      </w:pPr>
      <w:r>
        <w:rPr>
          <w:rFonts w:ascii="Times New Roman"/>
          <w:b/>
          <w:i w:val="false"/>
          <w:color w:val="000000"/>
          <w:sz w:val="28"/>
        </w:rPr>
        <w:t xml:space="preserve">16-бап. Сақтандыру сыйлықақысының мөлшері </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сақтандыруды жүзеге асырған кезде көлік құралының әр бірлігі үшін жылдық сақтандыру сыйлықақыларының мынадай мөлшерлері белгіленеді (айлық есептік көрсеткіштермен):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Рет |      Көлік құралының атауы           | Жылдық сақтандыру </w:t>
      </w:r>
    </w:p>
    <w:p>
      <w:pPr>
        <w:spacing w:after="0"/>
        <w:ind w:left="0"/>
        <w:jc w:val="both"/>
      </w:pPr>
      <w:r>
        <w:rPr>
          <w:rFonts w:ascii="Times New Roman"/>
          <w:b w:val="false"/>
          <w:i w:val="false"/>
          <w:color w:val="000000"/>
          <w:sz w:val="28"/>
        </w:rPr>
        <w:t xml:space="preserve">
      №   |                                      | сыйлықақысының мөлшері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Автомобиль көлігі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жеңіл автомобильдер, автобустар, </w:t>
      </w:r>
    </w:p>
    <w:p>
      <w:pPr>
        <w:spacing w:after="0"/>
        <w:ind w:left="0"/>
        <w:jc w:val="both"/>
      </w:pPr>
      <w:r>
        <w:rPr>
          <w:rFonts w:ascii="Times New Roman"/>
          <w:b w:val="false"/>
          <w:i w:val="false"/>
          <w:color w:val="000000"/>
          <w:sz w:val="28"/>
        </w:rPr>
        <w:t xml:space="preserve">
           шағын автобустар </w:t>
      </w:r>
    </w:p>
    <w:p>
      <w:pPr>
        <w:spacing w:after="0"/>
        <w:ind w:left="0"/>
        <w:jc w:val="both"/>
      </w:pPr>
      <w:r>
        <w:rPr>
          <w:rFonts w:ascii="Times New Roman"/>
          <w:b w:val="false"/>
          <w:i w:val="false"/>
          <w:color w:val="000000"/>
          <w:sz w:val="28"/>
        </w:rPr>
        <w:t xml:space="preserve">
           жолаушылар орны 4-ке дейін,                    3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4-тен 7-ге дейін,              5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7-ден 16-ға дейін,             11,5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16-дан 30-ға дейін,            16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30-дан көп                     23 </w:t>
      </w:r>
    </w:p>
    <w:p>
      <w:pPr>
        <w:spacing w:after="0"/>
        <w:ind w:left="0"/>
        <w:jc w:val="both"/>
      </w:pPr>
      <w:r>
        <w:rPr>
          <w:rFonts w:ascii="Times New Roman"/>
          <w:b w:val="false"/>
          <w:i w:val="false"/>
          <w:color w:val="000000"/>
          <w:sz w:val="28"/>
        </w:rPr>
        <w:t xml:space="preserve">
           2) трамвайлар, троллейбустар                   7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Әуе көлігі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ұшақтар </w:t>
      </w:r>
    </w:p>
    <w:p>
      <w:pPr>
        <w:spacing w:after="0"/>
        <w:ind w:left="0"/>
        <w:jc w:val="both"/>
      </w:pPr>
      <w:r>
        <w:rPr>
          <w:rFonts w:ascii="Times New Roman"/>
          <w:b w:val="false"/>
          <w:i w:val="false"/>
          <w:color w:val="000000"/>
          <w:sz w:val="28"/>
        </w:rPr>
        <w:t xml:space="preserve">
           жолаушылар орны 50-ге дейін,                   400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50-ден 120-ға дейін            990 </w:t>
      </w:r>
    </w:p>
    <w:p>
      <w:pPr>
        <w:spacing w:after="0"/>
        <w:ind w:left="0"/>
        <w:jc w:val="both"/>
      </w:pPr>
      <w:r>
        <w:rPr>
          <w:rFonts w:ascii="Times New Roman"/>
          <w:b w:val="false"/>
          <w:i w:val="false"/>
          <w:color w:val="000000"/>
          <w:sz w:val="28"/>
        </w:rPr>
        <w:t xml:space="preserve">
           жолаушылар орны 120-дан 200-ге дейін           2180 </w:t>
      </w:r>
    </w:p>
    <w:p>
      <w:pPr>
        <w:spacing w:after="0"/>
        <w:ind w:left="0"/>
        <w:jc w:val="both"/>
      </w:pPr>
      <w:r>
        <w:rPr>
          <w:rFonts w:ascii="Times New Roman"/>
          <w:b w:val="false"/>
          <w:i w:val="false"/>
          <w:color w:val="000000"/>
          <w:sz w:val="28"/>
        </w:rPr>
        <w:t xml:space="preserve">
           жолаушылар орны 200-ден көп                    3820 </w:t>
      </w:r>
    </w:p>
    <w:p>
      <w:pPr>
        <w:spacing w:after="0"/>
        <w:ind w:left="0"/>
        <w:jc w:val="both"/>
      </w:pPr>
      <w:r>
        <w:rPr>
          <w:rFonts w:ascii="Times New Roman"/>
          <w:b w:val="false"/>
          <w:i w:val="false"/>
          <w:color w:val="000000"/>
          <w:sz w:val="28"/>
        </w:rPr>
        <w:t xml:space="preserve">
           2) тікұшақтар                                  135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Теңіз көлігі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жолаушылар орны 50-ге дейін,                   50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50-ден 100-ге дейін            100 </w:t>
      </w:r>
    </w:p>
    <w:p>
      <w:pPr>
        <w:spacing w:after="0"/>
        <w:ind w:left="0"/>
        <w:jc w:val="both"/>
      </w:pPr>
      <w:r>
        <w:rPr>
          <w:rFonts w:ascii="Times New Roman"/>
          <w:b w:val="false"/>
          <w:i w:val="false"/>
          <w:color w:val="000000"/>
          <w:sz w:val="28"/>
        </w:rPr>
        <w:t xml:space="preserve">
           жолаушылар орны 100-ден 150-ге дейін           150 </w:t>
      </w:r>
    </w:p>
    <w:p>
      <w:pPr>
        <w:spacing w:after="0"/>
        <w:ind w:left="0"/>
        <w:jc w:val="both"/>
      </w:pPr>
      <w:r>
        <w:rPr>
          <w:rFonts w:ascii="Times New Roman"/>
          <w:b w:val="false"/>
          <w:i w:val="false"/>
          <w:color w:val="000000"/>
          <w:sz w:val="28"/>
        </w:rPr>
        <w:t xml:space="preserve">
           жолаушылар орны 150-ден 300-ге дейін           300 </w:t>
      </w:r>
    </w:p>
    <w:p>
      <w:pPr>
        <w:spacing w:after="0"/>
        <w:ind w:left="0"/>
        <w:jc w:val="both"/>
      </w:pPr>
      <w:r>
        <w:rPr>
          <w:rFonts w:ascii="Times New Roman"/>
          <w:b w:val="false"/>
          <w:i w:val="false"/>
          <w:color w:val="000000"/>
          <w:sz w:val="28"/>
        </w:rPr>
        <w:t xml:space="preserve">
           жолаушылар орны 300-ден көп                    530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Ішкі су көлігі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жолаушылар орны 50-ге дейін,                   17,5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50-ден 100-ге дейін            35 </w:t>
      </w:r>
    </w:p>
    <w:p>
      <w:pPr>
        <w:spacing w:after="0"/>
        <w:ind w:left="0"/>
        <w:jc w:val="both"/>
      </w:pPr>
      <w:r>
        <w:rPr>
          <w:rFonts w:ascii="Times New Roman"/>
          <w:b w:val="false"/>
          <w:i w:val="false"/>
          <w:color w:val="000000"/>
          <w:sz w:val="28"/>
        </w:rPr>
        <w:t xml:space="preserve">
           жолаушылар орны 100-ден 150-ге дейін           50 </w:t>
      </w:r>
    </w:p>
    <w:p>
      <w:pPr>
        <w:spacing w:after="0"/>
        <w:ind w:left="0"/>
        <w:jc w:val="both"/>
      </w:pPr>
      <w:r>
        <w:rPr>
          <w:rFonts w:ascii="Times New Roman"/>
          <w:b w:val="false"/>
          <w:i w:val="false"/>
          <w:color w:val="000000"/>
          <w:sz w:val="28"/>
        </w:rPr>
        <w:t xml:space="preserve">
           жолаушылар орны 150-ден 300-ге дейін           90 </w:t>
      </w:r>
    </w:p>
    <w:p>
      <w:pPr>
        <w:spacing w:after="0"/>
        <w:ind w:left="0"/>
        <w:jc w:val="both"/>
      </w:pPr>
      <w:r>
        <w:rPr>
          <w:rFonts w:ascii="Times New Roman"/>
          <w:b w:val="false"/>
          <w:i w:val="false"/>
          <w:color w:val="000000"/>
          <w:sz w:val="28"/>
        </w:rPr>
        <w:t xml:space="preserve">
           жолаушылар орны 300-ден көп                    160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Темір жол тасымалын жүзеге асыратын тасымалдаушының жауапкершілігін міндетті сақтандыру бойынша сақтандыру сыйлықақысының мөлшері жолаушыларды және олардың мүлкін тасымалдау бойынша іске асырылатын қызмет көрсетуден түскен, тасымалдаушының жауапкершілігін сақтандыру шартының қолданылу күшінің кезеңі ішінде тасымалдаушының Қазақстан Республикасының аумағы бойынша алған (алуға тиіс) кіріс сомасының 0,2 процентін құрайды, бір ай ішінде алынған (алынуға тиіс) кірістен ай сайынғы жарналар түрінде төленеді. </w:t>
      </w:r>
    </w:p>
    <w:p>
      <w:pPr>
        <w:spacing w:after="0"/>
        <w:ind w:left="0"/>
        <w:jc w:val="both"/>
      </w:pPr>
      <w:r>
        <w:rPr>
          <w:rFonts w:ascii="Times New Roman"/>
          <w:b w:val="false"/>
          <w:i w:val="false"/>
          <w:color w:val="000000"/>
          <w:sz w:val="28"/>
        </w:rPr>
        <w:t xml:space="preserve">
      3. Тасымалдаушының жауапкершілігін міндетті сақтандыру шартын он екі айдан кем мерзімге жасасқан кезде сақтандыру сыйлықақыларының мынадай мөлшерлері белгіленеді: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Рет |     Сақтандыру мерзімі               | Сақтандыру </w:t>
      </w:r>
    </w:p>
    <w:p>
      <w:pPr>
        <w:spacing w:after="0"/>
        <w:ind w:left="0"/>
        <w:jc w:val="both"/>
      </w:pPr>
      <w:r>
        <w:rPr>
          <w:rFonts w:ascii="Times New Roman"/>
          <w:b w:val="false"/>
          <w:i w:val="false"/>
          <w:color w:val="000000"/>
          <w:sz w:val="28"/>
        </w:rPr>
        <w:t xml:space="preserve">
      №   |                                      | сыйлықақысының мөлшері </w:t>
      </w:r>
    </w:p>
    <w:p>
      <w:pPr>
        <w:spacing w:after="0"/>
        <w:ind w:left="0"/>
        <w:jc w:val="both"/>
      </w:pPr>
      <w:r>
        <w:rPr>
          <w:rFonts w:ascii="Times New Roman"/>
          <w:b w:val="false"/>
          <w:i w:val="false"/>
          <w:color w:val="000000"/>
          <w:sz w:val="28"/>
        </w:rPr>
        <w:t xml:space="preserve">
          |                                      | (жылдық сақтандыру </w:t>
      </w:r>
    </w:p>
    <w:p>
      <w:pPr>
        <w:spacing w:after="0"/>
        <w:ind w:left="0"/>
        <w:jc w:val="both"/>
      </w:pPr>
      <w:r>
        <w:rPr>
          <w:rFonts w:ascii="Times New Roman"/>
          <w:b w:val="false"/>
          <w:i w:val="false"/>
          <w:color w:val="000000"/>
          <w:sz w:val="28"/>
        </w:rPr>
        <w:t xml:space="preserve">
          |                                      | сыйлықақысынан процент </w:t>
      </w:r>
    </w:p>
    <w:p>
      <w:pPr>
        <w:spacing w:after="0"/>
        <w:ind w:left="0"/>
        <w:jc w:val="both"/>
      </w:pPr>
      <w:r>
        <w:rPr>
          <w:rFonts w:ascii="Times New Roman"/>
          <w:b w:val="false"/>
          <w:i w:val="false"/>
          <w:color w:val="000000"/>
          <w:sz w:val="28"/>
        </w:rPr>
        <w:t xml:space="preserve">
          |                                      | есебімен)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1 айға дейін, қоса алғанда                    20 </w:t>
      </w:r>
    </w:p>
    <w:p>
      <w:pPr>
        <w:spacing w:after="0"/>
        <w:ind w:left="0"/>
        <w:jc w:val="both"/>
      </w:pPr>
      <w:r>
        <w:rPr>
          <w:rFonts w:ascii="Times New Roman"/>
          <w:b w:val="false"/>
          <w:i w:val="false"/>
          <w:color w:val="000000"/>
          <w:sz w:val="28"/>
        </w:rPr>
        <w:t xml:space="preserve">
      2    1 айдан 2 айға дейін, қоса алғанда            30 </w:t>
      </w:r>
    </w:p>
    <w:p>
      <w:pPr>
        <w:spacing w:after="0"/>
        <w:ind w:left="0"/>
        <w:jc w:val="both"/>
      </w:pPr>
      <w:r>
        <w:rPr>
          <w:rFonts w:ascii="Times New Roman"/>
          <w:b w:val="false"/>
          <w:i w:val="false"/>
          <w:color w:val="000000"/>
          <w:sz w:val="28"/>
        </w:rPr>
        <w:t xml:space="preserve">
      3    2 айдан 3 айға дейін, қоса алғанда            40 </w:t>
      </w:r>
    </w:p>
    <w:p>
      <w:pPr>
        <w:spacing w:after="0"/>
        <w:ind w:left="0"/>
        <w:jc w:val="both"/>
      </w:pPr>
      <w:r>
        <w:rPr>
          <w:rFonts w:ascii="Times New Roman"/>
          <w:b w:val="false"/>
          <w:i w:val="false"/>
          <w:color w:val="000000"/>
          <w:sz w:val="28"/>
        </w:rPr>
        <w:t xml:space="preserve">
      4    3 айдан 4 айға дейін, қоса алғанда            50 </w:t>
      </w:r>
    </w:p>
    <w:p>
      <w:pPr>
        <w:spacing w:after="0"/>
        <w:ind w:left="0"/>
        <w:jc w:val="both"/>
      </w:pPr>
      <w:r>
        <w:rPr>
          <w:rFonts w:ascii="Times New Roman"/>
          <w:b w:val="false"/>
          <w:i w:val="false"/>
          <w:color w:val="000000"/>
          <w:sz w:val="28"/>
        </w:rPr>
        <w:t xml:space="preserve">
      5    4 айдан 5 айға дейін, қоса алғанда            60 </w:t>
      </w:r>
    </w:p>
    <w:p>
      <w:pPr>
        <w:spacing w:after="0"/>
        <w:ind w:left="0"/>
        <w:jc w:val="both"/>
      </w:pPr>
      <w:r>
        <w:rPr>
          <w:rFonts w:ascii="Times New Roman"/>
          <w:b w:val="false"/>
          <w:i w:val="false"/>
          <w:color w:val="000000"/>
          <w:sz w:val="28"/>
        </w:rPr>
        <w:t xml:space="preserve">
      6    5 айдан 6 айға дейін, қоса алғанда            70 </w:t>
      </w:r>
    </w:p>
    <w:p>
      <w:pPr>
        <w:spacing w:after="0"/>
        <w:ind w:left="0"/>
        <w:jc w:val="both"/>
      </w:pPr>
      <w:r>
        <w:rPr>
          <w:rFonts w:ascii="Times New Roman"/>
          <w:b w:val="false"/>
          <w:i w:val="false"/>
          <w:color w:val="000000"/>
          <w:sz w:val="28"/>
        </w:rPr>
        <w:t xml:space="preserve">
      7    6 айдан 7 айға дейін, қоса алғанда            75 </w:t>
      </w:r>
    </w:p>
    <w:p>
      <w:pPr>
        <w:spacing w:after="0"/>
        <w:ind w:left="0"/>
        <w:jc w:val="both"/>
      </w:pPr>
      <w:r>
        <w:rPr>
          <w:rFonts w:ascii="Times New Roman"/>
          <w:b w:val="false"/>
          <w:i w:val="false"/>
          <w:color w:val="000000"/>
          <w:sz w:val="28"/>
        </w:rPr>
        <w:t xml:space="preserve">
      8    7 айдан 8 айға дейін, қоса алғанда            80 </w:t>
      </w:r>
    </w:p>
    <w:p>
      <w:pPr>
        <w:spacing w:after="0"/>
        <w:ind w:left="0"/>
        <w:jc w:val="both"/>
      </w:pPr>
      <w:r>
        <w:rPr>
          <w:rFonts w:ascii="Times New Roman"/>
          <w:b w:val="false"/>
          <w:i w:val="false"/>
          <w:color w:val="000000"/>
          <w:sz w:val="28"/>
        </w:rPr>
        <w:t xml:space="preserve">
      9    8 айдан 9 айға дейін, қоса алғанда            85 </w:t>
      </w:r>
    </w:p>
    <w:p>
      <w:pPr>
        <w:spacing w:after="0"/>
        <w:ind w:left="0"/>
        <w:jc w:val="both"/>
      </w:pPr>
      <w:r>
        <w:rPr>
          <w:rFonts w:ascii="Times New Roman"/>
          <w:b w:val="false"/>
          <w:i w:val="false"/>
          <w:color w:val="000000"/>
          <w:sz w:val="28"/>
        </w:rPr>
        <w:t xml:space="preserve">
      10   9 айдан 10 айға дейін, қоса алғанда           90 </w:t>
      </w:r>
    </w:p>
    <w:p>
      <w:pPr>
        <w:spacing w:after="0"/>
        <w:ind w:left="0"/>
        <w:jc w:val="both"/>
      </w:pPr>
      <w:r>
        <w:rPr>
          <w:rFonts w:ascii="Times New Roman"/>
          <w:b w:val="false"/>
          <w:i w:val="false"/>
          <w:color w:val="000000"/>
          <w:sz w:val="28"/>
        </w:rPr>
        <w:t xml:space="preserve">
      11   10 айдан 11 айға дейін, қоса алғанда          95 </w:t>
      </w:r>
    </w:p>
    <w:p>
      <w:pPr>
        <w:spacing w:after="0"/>
        <w:ind w:left="0"/>
        <w:jc w:val="both"/>
      </w:pPr>
      <w:r>
        <w:rPr>
          <w:rFonts w:ascii="Times New Roman"/>
          <w:b w:val="false"/>
          <w:i w:val="false"/>
          <w:color w:val="000000"/>
          <w:sz w:val="28"/>
        </w:rPr>
        <w:t xml:space="preserve">
      12   11 айдан жоғары                               100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Осы тармақтың күші темір жол тасымалын жүзеге асыратын тасымалдаушымен жасасқан тасымалдаушының жауапкершілігін міндетті сақтандыру шартына қолданылмайды. </w:t>
      </w:r>
    </w:p>
    <w:bookmarkStart w:name="z80" w:id="37"/>
    <w:p>
      <w:pPr>
        <w:spacing w:after="0"/>
        <w:ind w:left="0"/>
        <w:jc w:val="both"/>
      </w:pPr>
      <w:r>
        <w:rPr>
          <w:rFonts w:ascii="Times New Roman"/>
          <w:b w:val="false"/>
          <w:i w:val="false"/>
          <w:color w:val="000000"/>
          <w:sz w:val="28"/>
        </w:rPr>
        <w:t xml:space="preserve">
      4. Тасымалдаушының жауапкершілігiн мiндеттi сақтандыру шарты сақтандырушының интернет-ресурсын пайдалана отырып жасалған жағдайда, сақтандырушының ұйғаруы бойынша сақтанушыға осы бапқа және осы Заңның </w:t>
      </w:r>
      <w:r>
        <w:rPr>
          <w:rFonts w:ascii="Times New Roman"/>
          <w:b w:val="false"/>
          <w:i w:val="false"/>
          <w:color w:val="000000"/>
          <w:sz w:val="28"/>
        </w:rPr>
        <w:t>17-бабына</w:t>
      </w:r>
      <w:r>
        <w:rPr>
          <w:rFonts w:ascii="Times New Roman"/>
          <w:b w:val="false"/>
          <w:i w:val="false"/>
          <w:color w:val="000000"/>
          <w:sz w:val="28"/>
        </w:rPr>
        <w:t xml:space="preserve"> сәйкес есептелген, төленуге жататын сақтандыру сыйлықақысының он пайызынан аспайтын мөлшерде шегеріс берілуі мүмкін.</w:t>
      </w:r>
    </w:p>
    <w:bookmarkEnd w:id="37"/>
    <w:p>
      <w:pPr>
        <w:spacing w:after="0"/>
        <w:ind w:left="0"/>
        <w:jc w:val="both"/>
      </w:pPr>
      <w:r>
        <w:rPr>
          <w:rFonts w:ascii="Times New Roman"/>
          <w:b w:val="false"/>
          <w:i w:val="false"/>
          <w:color w:val="000000"/>
          <w:sz w:val="28"/>
        </w:rPr>
        <w:t>
      Бұл ретте тасымалдаушының жауапкершілігiн мiндеттi сақтандыру шартында бір мезгілде сақтандыру сыйлықақысының жалпы сомасы мен шегеріс (болған кезде) ескерілген сақтандыру сыйлықақысының сомасы көрсетілуге тиіс.</w:t>
      </w:r>
    </w:p>
    <w:p>
      <w:pPr>
        <w:spacing w:after="0"/>
        <w:ind w:left="0"/>
        <w:jc w:val="both"/>
      </w:pPr>
      <w:r>
        <w:rPr>
          <w:rFonts w:ascii="Times New Roman"/>
          <w:b w:val="false"/>
          <w:i w:val="false"/>
          <w:color w:val="000000"/>
          <w:sz w:val="28"/>
        </w:rPr>
        <w:t>
      Тасымалдаушының жауапкершілігін міндетті сақтандыру шарттарын сақтандырушының интернет-ресурсын пайдаланбай, өзге де тәсілдермен жасасу кезінде жеңілдіктер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Сақтандыру сыйлықақыларының мөлшерін ұлғайту </w:t>
      </w:r>
    </w:p>
    <w:p>
      <w:pPr>
        <w:spacing w:after="0"/>
        <w:ind w:left="0"/>
        <w:jc w:val="both"/>
      </w:pPr>
      <w:r>
        <w:rPr>
          <w:rFonts w:ascii="Times New Roman"/>
          <w:b w:val="false"/>
          <w:i w:val="false"/>
          <w:color w:val="000000"/>
          <w:sz w:val="28"/>
        </w:rPr>
        <w:t xml:space="preserve">
      1. Темір жол тасымалын жүзеге асыратын тасымалдаушының жолаушылар алдындағы жауапкершілігін міндетті сақтандыру шартын жасасқан кезде сақтандырушы осы Заңның 16-бабының 2-тармағында көзделген сақтандыру сыйлықақысының мөлшерін өзі жүргізген сақтандыру тәуекелін бағалаудың нәтижелері бойынша, бірақ тасымалдаушының жауапкершілігін міндетті сақтандыру шарты қолданылатын кезеңнің ішінде Қазақстан Республикасының аумағы бойынша жолаушылар мен олардың мүлкін тасымалдаудан алынған (алынуға тиіс) кіріс сомасының 0,5 процентінен аспайтын мөлшерге дейін ұлғайтуы мүмкін. </w:t>
      </w:r>
    </w:p>
    <w:p>
      <w:pPr>
        <w:spacing w:after="0"/>
        <w:ind w:left="0"/>
        <w:jc w:val="both"/>
      </w:pPr>
      <w:r>
        <w:rPr>
          <w:rFonts w:ascii="Times New Roman"/>
          <w:b w:val="false"/>
          <w:i w:val="false"/>
          <w:color w:val="000000"/>
          <w:sz w:val="28"/>
        </w:rPr>
        <w:t>
      2. Теміржол тасымалынан басқа, жолаушылар тасымалының өзге де түрлерін жүзеге асыратын тасымалдаушының жауапкершілігін міндетті сақтандыру шартын жасасу кезінде сақтандырушы осы Заңның 16-бабының 1-тармағында көзделген сақтандыру сыйлықақысының мөлшерін өзі жүргізген сақтандыру тәуекелін бағалаудың нәтижелері бойынша ұлғайтуы мүмкін, бірақ ол 2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Сақтандыру сыйлықақыларын төлеудің тәртібі мен мерзімдері </w:t>
      </w:r>
    </w:p>
    <w:p>
      <w:pPr>
        <w:spacing w:after="0"/>
        <w:ind w:left="0"/>
        <w:jc w:val="both"/>
      </w:pPr>
      <w:r>
        <w:rPr>
          <w:rFonts w:ascii="Times New Roman"/>
          <w:b w:val="false"/>
          <w:i w:val="false"/>
          <w:color w:val="000000"/>
          <w:sz w:val="28"/>
        </w:rPr>
        <w:t xml:space="preserve">
      1. Сақтандыру сыйлықақысын төлеудің тәртібі мен мерзімдері тасымалдаушының жауапкершілігін міндетті сақтандыру шартында белгіленеді. </w:t>
      </w:r>
    </w:p>
    <w:p>
      <w:pPr>
        <w:spacing w:after="0"/>
        <w:ind w:left="0"/>
        <w:jc w:val="both"/>
      </w:pPr>
      <w:r>
        <w:rPr>
          <w:rFonts w:ascii="Times New Roman"/>
          <w:b w:val="false"/>
          <w:i w:val="false"/>
          <w:color w:val="000000"/>
          <w:sz w:val="28"/>
        </w:rPr>
        <w:t xml:space="preserve">
      2. Егер тасымалдаушының жауапкершілігін міндетті сақтандыру шартында сақтандыру сыйлықақысын төлем мерзімін ұзартып төлеу көзделсе, онда сақтанушының кезекті сақтандыру жарнасын төлемеуі сақтандырушының осы шартты мерзімінен бұрын тоқтатуы үшін негіз бола алмайды. </w:t>
      </w:r>
    </w:p>
    <w:p>
      <w:pPr>
        <w:spacing w:after="0"/>
        <w:ind w:left="0"/>
        <w:jc w:val="both"/>
      </w:pPr>
      <w:r>
        <w:rPr>
          <w:rFonts w:ascii="Times New Roman"/>
          <w:b w:val="false"/>
          <w:i w:val="false"/>
          <w:color w:val="000000"/>
          <w:sz w:val="28"/>
        </w:rPr>
        <w:t xml:space="preserve">
      3. Кезекті сақтандыру жарнасы уақтылы төленбеген жағдайда сақтанушы сақтандырушыға Қазақстан Республикасының Азаматтық кодексінің </w:t>
      </w:r>
      <w:r>
        <w:rPr>
          <w:rFonts w:ascii="Times New Roman"/>
          <w:b w:val="false"/>
          <w:i w:val="false"/>
          <w:color w:val="000000"/>
          <w:sz w:val="28"/>
        </w:rPr>
        <w:t>353-бабында</w:t>
      </w:r>
      <w:r>
        <w:rPr>
          <w:rFonts w:ascii="Times New Roman"/>
          <w:b w:val="false"/>
          <w:i w:val="false"/>
          <w:color w:val="000000"/>
          <w:sz w:val="28"/>
        </w:rPr>
        <w:t xml:space="preserve"> белгіленген тәртіппен және мөлшерде тұрақсыздық айыбын төлеуге міндетті. </w:t>
      </w:r>
    </w:p>
    <w:bookmarkStart w:name="z81" w:id="38"/>
    <w:p>
      <w:pPr>
        <w:spacing w:after="0"/>
        <w:ind w:left="0"/>
        <w:jc w:val="both"/>
      </w:pPr>
      <w:r>
        <w:rPr>
          <w:rFonts w:ascii="Times New Roman"/>
          <w:b w:val="false"/>
          <w:i w:val="false"/>
          <w:color w:val="000000"/>
          <w:sz w:val="28"/>
        </w:rPr>
        <w:t>
      4. Сақтандырушы сақтандыру сыйлықақысын қолма-қол ақшасыз тәсілмен төлеу мүмкіндігін сақтандырушының интернет-ресурсы арқылы 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3" w:id="39"/>
    <w:p>
      <w:pPr>
        <w:spacing w:after="0"/>
        <w:ind w:left="0"/>
        <w:jc w:val="left"/>
      </w:pPr>
      <w:r>
        <w:rPr>
          <w:rFonts w:ascii="Times New Roman"/>
          <w:b/>
          <w:i w:val="false"/>
          <w:color w:val="000000"/>
        </w:rPr>
        <w:t xml:space="preserve"> 5-тарау. Сақтандыру жағдайын, келтірілген зиянның және сақтандыру төлемінің мөлшерін айқындау</w:t>
      </w:r>
    </w:p>
    <w:bookmarkEnd w:id="39"/>
    <w:p>
      <w:pPr>
        <w:spacing w:after="0"/>
        <w:ind w:left="0"/>
        <w:jc w:val="both"/>
      </w:pPr>
      <w:r>
        <w:rPr>
          <w:rFonts w:ascii="Times New Roman"/>
          <w:b/>
          <w:i w:val="false"/>
          <w:color w:val="000000"/>
          <w:sz w:val="28"/>
        </w:rPr>
        <w:t xml:space="preserve">19-бап. Сақтандыру жағдайын және келтірілген зиянның мөлшерін айқындау </w:t>
      </w:r>
    </w:p>
    <w:p>
      <w:pPr>
        <w:spacing w:after="0"/>
        <w:ind w:left="0"/>
        <w:jc w:val="both"/>
      </w:pPr>
      <w:r>
        <w:rPr>
          <w:rFonts w:ascii="Times New Roman"/>
          <w:b w:val="false"/>
          <w:i w:val="false"/>
          <w:color w:val="000000"/>
          <w:sz w:val="28"/>
        </w:rPr>
        <w:t xml:space="preserve">
      1. Тасымалдау кезінде жолаушылардың өміріне, денсаулығына және (немесе) мүлкіне келтірілген зиянды өтеу бойынша тасымалдаушының азаматтық-құқықтық жауапкершілігінің басталу фактісі тасымалдаушының жауапкершілігін міндетті сақтандыру жөніндегі сақтандыру жағдайы деп танылады. </w:t>
      </w:r>
    </w:p>
    <w:p>
      <w:pPr>
        <w:spacing w:after="0"/>
        <w:ind w:left="0"/>
        <w:jc w:val="both"/>
      </w:pPr>
      <w:r>
        <w:rPr>
          <w:rFonts w:ascii="Times New Roman"/>
          <w:b w:val="false"/>
          <w:i w:val="false"/>
          <w:color w:val="000000"/>
          <w:sz w:val="28"/>
        </w:rPr>
        <w:t xml:space="preserve">
      2. Жәбірленушінің өмірі мен денсаулығына келтірілген зиянға оның қайтыс болуына, еңбекке қабілеттілігін уақытша немесе тұрақты жоғалтуына байланысты зиянның материалдық көрінісі жатады. </w:t>
      </w:r>
    </w:p>
    <w:p>
      <w:pPr>
        <w:spacing w:after="0"/>
        <w:ind w:left="0"/>
        <w:jc w:val="both"/>
      </w:pPr>
      <w:r>
        <w:rPr>
          <w:rFonts w:ascii="Times New Roman"/>
          <w:b w:val="false"/>
          <w:i w:val="false"/>
          <w:color w:val="000000"/>
          <w:sz w:val="28"/>
        </w:rPr>
        <w:t xml:space="preserve">
      Жәбірленушінің өмірі мен денсаулығына келтірілген зиянның мөлшері тиісті ұйымдар берген құжаттар негізінде осы Заңға сәйкес айқындалады. </w:t>
      </w:r>
    </w:p>
    <w:p>
      <w:pPr>
        <w:spacing w:after="0"/>
        <w:ind w:left="0"/>
        <w:jc w:val="both"/>
      </w:pPr>
      <w:r>
        <w:rPr>
          <w:rFonts w:ascii="Times New Roman"/>
          <w:b w:val="false"/>
          <w:i w:val="false"/>
          <w:color w:val="000000"/>
          <w:sz w:val="28"/>
        </w:rPr>
        <w:t xml:space="preserve">
      3. Жәбірленушінің мүлкіне келтірілген зиян жолаушының тасымалдаушы тасымалдауға қабылдап алған және (немесе) жолаушының жанындағы (қолындағы), тасымалдау кезінде жоғалған, жетіспеген немесе зақымдалған (бүлінген) мүлкінің (багаж) құнын қамтиды. </w:t>
      </w:r>
    </w:p>
    <w:p>
      <w:pPr>
        <w:spacing w:after="0"/>
        <w:ind w:left="0"/>
        <w:jc w:val="both"/>
      </w:pPr>
      <w:r>
        <w:rPr>
          <w:rFonts w:ascii="Times New Roman"/>
          <w:b w:val="false"/>
          <w:i w:val="false"/>
          <w:color w:val="000000"/>
          <w:sz w:val="28"/>
        </w:rPr>
        <w:t xml:space="preserve">
      Багаж және (немесе) жолаушының жанындағы (қолындағы) заттар тасымалдаушының кінәсінен жоғалған, жетіспеген және (немесе) зақымдалған (бүлінген) кезде келтірілген зиянның мөлшері мынадай түрде: </w:t>
      </w:r>
    </w:p>
    <w:p>
      <w:pPr>
        <w:spacing w:after="0"/>
        <w:ind w:left="0"/>
        <w:jc w:val="both"/>
      </w:pPr>
      <w:r>
        <w:rPr>
          <w:rFonts w:ascii="Times New Roman"/>
          <w:b w:val="false"/>
          <w:i w:val="false"/>
          <w:color w:val="000000"/>
          <w:sz w:val="28"/>
        </w:rPr>
        <w:t xml:space="preserve">
      1) багаж, сондай-ақ жолаушының жанындағы (қолындағы) заттар жоғалған немесе жетіспеген жағдайда - жоғалған немесе жетіспеген багаждың және (немесе) жолаушының жанындағы (қолындағы) заттардың құны мөлшерінде; </w:t>
      </w:r>
    </w:p>
    <w:p>
      <w:pPr>
        <w:spacing w:after="0"/>
        <w:ind w:left="0"/>
        <w:jc w:val="both"/>
      </w:pPr>
      <w:r>
        <w:rPr>
          <w:rFonts w:ascii="Times New Roman"/>
          <w:b w:val="false"/>
          <w:i w:val="false"/>
          <w:color w:val="000000"/>
          <w:sz w:val="28"/>
        </w:rPr>
        <w:t xml:space="preserve">
      2) багаж, сондай-ақ жолаушының жанындағы (қолындағы) заттар зақымдалған (бүлінген) жағдайда - олардың төмендеген құны сомасының мөлшерінде, ал зақымдалған багажын, сондай-ақ жолаушының жанындағы (қолындағы) заттарды қалпына келтіруге мүмкіндік болмаған кезде - олардың құны мөлшерінде; </w:t>
      </w:r>
    </w:p>
    <w:p>
      <w:pPr>
        <w:spacing w:after="0"/>
        <w:ind w:left="0"/>
        <w:jc w:val="both"/>
      </w:pPr>
      <w:r>
        <w:rPr>
          <w:rFonts w:ascii="Times New Roman"/>
          <w:b w:val="false"/>
          <w:i w:val="false"/>
          <w:color w:val="000000"/>
          <w:sz w:val="28"/>
        </w:rPr>
        <w:t xml:space="preserve">
      3) тасымалдауға құны жарияланып тапсырылған багаж жоғалған жағдайда - багаждың жарияланған құны мөлшерінде айқындалады. </w:t>
      </w:r>
    </w:p>
    <w:p>
      <w:pPr>
        <w:spacing w:after="0"/>
        <w:ind w:left="0"/>
        <w:jc w:val="both"/>
      </w:pPr>
      <w:r>
        <w:rPr>
          <w:rFonts w:ascii="Times New Roman"/>
          <w:b w:val="false"/>
          <w:i w:val="false"/>
          <w:color w:val="000000"/>
          <w:sz w:val="28"/>
        </w:rPr>
        <w:t>
      4. Сақтандыру жағдайының басталуын, сондай-ақ тасымалдау кезінде жолаушылардың мүлкіне келтірілген зиянның мөлшерін дәлелдеу сақтанушыға (сақтандырылушыға) жүктеледі.</w:t>
      </w:r>
    </w:p>
    <w:p>
      <w:pPr>
        <w:spacing w:after="0"/>
        <w:ind w:left="0"/>
        <w:jc w:val="both"/>
      </w:pPr>
      <w:r>
        <w:rPr>
          <w:rFonts w:ascii="Times New Roman"/>
          <w:b w:val="false"/>
          <w:i w:val="false"/>
          <w:color w:val="000000"/>
          <w:sz w:val="28"/>
        </w:rPr>
        <w:t xml:space="preserve">
      Сақтандыру жағдайының басталуы нәтижесінде келтірілген зиянның мөлшерін сақтанушының немесе оның өкілінің жазбаша өтінішімен сақтандырушы айқындайды. </w:t>
      </w:r>
    </w:p>
    <w:p>
      <w:pPr>
        <w:spacing w:after="0"/>
        <w:ind w:left="0"/>
        <w:jc w:val="both"/>
      </w:pPr>
      <w:r>
        <w:rPr>
          <w:rFonts w:ascii="Times New Roman"/>
          <w:b w:val="false"/>
          <w:i w:val="false"/>
          <w:color w:val="000000"/>
          <w:sz w:val="28"/>
        </w:rPr>
        <w:t xml:space="preserve">
      5. Мүлікке келтірілген зиянның мөлшеріне сақтандырушы немесе тәуелсіз сарапшы жасаған бағалаудың нәтижелерімен келіспеген жағдайда, сақтанушы (сақтандырылушы) немесе жәбірленуші зиянның мөлшерін бағалау үшін басқа тәуелсіз сарапшыға жүгінуге құқылы. Бұл орайда, сақтанушы (сақтандырылушы) немесе жәбірленуші шеккен шығындар, егер жүргізілген бағалаудың негізділігі мен объективтілігін сақтандырушы мойындаса немесе сот белгілейтін болса, сақтандырушы сақтандыру төлемінің жүзеге асырылғанына қарамастан, өтеуге тиіс. </w:t>
      </w:r>
    </w:p>
    <w:p>
      <w:pPr>
        <w:spacing w:after="0"/>
        <w:ind w:left="0"/>
        <w:jc w:val="both"/>
      </w:pPr>
      <w:r>
        <w:rPr>
          <w:rFonts w:ascii="Times New Roman"/>
          <w:b w:val="false"/>
          <w:i w:val="false"/>
          <w:color w:val="000000"/>
          <w:sz w:val="28"/>
        </w:rPr>
        <w:t xml:space="preserve">
      6. Егер сақтанушы немесе тәуелсіз сарапшы өздері сақтандыру жағдайының басталғаны туралы хабарды алғаннан кейін жеті жұмыс күні ішінде жоғалған, жетіспеген немесе зақымдалған (бүлінген) мүлікті тиісті қарауды және мүлікке келтірілген зиянның мөлшерін бағалауды сақтандыру актісін жасай отырып жүргізбеген болса, онда сақтанушы (сақтандырылушы) не жәбірленуші тәуелсіз сарапшы көрсететін қызметтерді пайдалануға және мүлікті қалпына келтіруді (кәдеге жаратуды) бастауға құқылы. Бұл ретте сақтандырушы, егер зақымдалған (жойылған) мүлікті уақтылы бағалаудың мүмкін болмағандығы дәлелді себептерге (осы мүлік иесінің қайтыс болуы, сырқаттануы) байланысты екендігін не сақтанушының (сақтандырылушының) немесе жәбірленушінің мүлікті бағалауға ұсынудан жалтаруына байланысты кінәсі бар екендігін дәлелдей алмаса, мүлікке келтірілген зиянның мөлшерін бағалаудың нәтижелеріне дау айтуға құқылы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Сақтандыру төлемінің мөлшерін айқындау </w:t>
      </w:r>
    </w:p>
    <w:p>
      <w:pPr>
        <w:spacing w:after="0"/>
        <w:ind w:left="0"/>
        <w:jc w:val="both"/>
      </w:pPr>
      <w:r>
        <w:rPr>
          <w:rFonts w:ascii="Times New Roman"/>
          <w:b w:val="false"/>
          <w:i w:val="false"/>
          <w:color w:val="000000"/>
          <w:sz w:val="28"/>
        </w:rPr>
        <w:t>
      1. Тасымалдаушының жауапкершілігін міндетті сақтандыру шартында бір сақтандыру жағдайы (сақтандыру сомасы) бойынша сақтандырушы жауапкершілігінің шекті көлемі бөлек көрсетілуге және кемінде мынадай мөлшерлерді құрауға (айлық есептік көрсеткіштермен):</w:t>
      </w:r>
    </w:p>
    <w:p>
      <w:pPr>
        <w:spacing w:after="0"/>
        <w:ind w:left="0"/>
        <w:jc w:val="both"/>
      </w:pPr>
      <w:r>
        <w:rPr>
          <w:rFonts w:ascii="Times New Roman"/>
          <w:b w:val="false"/>
          <w:i w:val="false"/>
          <w:color w:val="000000"/>
          <w:sz w:val="28"/>
        </w:rPr>
        <w:t>
      әрбір жәбірленушінің өмірі мен денсаулығына келтірілген зиян үшін және ол мыналарға алып келсе:</w:t>
      </w:r>
    </w:p>
    <w:p>
      <w:pPr>
        <w:spacing w:after="0"/>
        <w:ind w:left="0"/>
        <w:jc w:val="both"/>
      </w:pPr>
      <w:r>
        <w:rPr>
          <w:rFonts w:ascii="Times New Roman"/>
          <w:b w:val="false"/>
          <w:i w:val="false"/>
          <w:color w:val="000000"/>
          <w:sz w:val="28"/>
        </w:rPr>
        <w:t xml:space="preserve">
      қаза табуға – 5 000; </w:t>
      </w:r>
    </w:p>
    <w:p>
      <w:pPr>
        <w:spacing w:after="0"/>
        <w:ind w:left="0"/>
        <w:jc w:val="both"/>
      </w:pPr>
      <w:r>
        <w:rPr>
          <w:rFonts w:ascii="Times New Roman"/>
          <w:b w:val="false"/>
          <w:i w:val="false"/>
          <w:color w:val="000000"/>
          <w:sz w:val="28"/>
        </w:rPr>
        <w:t xml:space="preserve">
      мүгедектіктің: </w:t>
      </w:r>
    </w:p>
    <w:p>
      <w:pPr>
        <w:spacing w:after="0"/>
        <w:ind w:left="0"/>
        <w:jc w:val="both"/>
      </w:pPr>
      <w:r>
        <w:rPr>
          <w:rFonts w:ascii="Times New Roman"/>
          <w:b w:val="false"/>
          <w:i w:val="false"/>
          <w:color w:val="000000"/>
          <w:sz w:val="28"/>
        </w:rPr>
        <w:t>
      бірінші тобы белгіленсе – 5 000;</w:t>
      </w:r>
    </w:p>
    <w:p>
      <w:pPr>
        <w:spacing w:after="0"/>
        <w:ind w:left="0"/>
        <w:jc w:val="both"/>
      </w:pPr>
      <w:r>
        <w:rPr>
          <w:rFonts w:ascii="Times New Roman"/>
          <w:b w:val="false"/>
          <w:i w:val="false"/>
          <w:color w:val="000000"/>
          <w:sz w:val="28"/>
        </w:rPr>
        <w:t>
      екінші тобы белгіленсе – 3 500;</w:t>
      </w:r>
    </w:p>
    <w:p>
      <w:pPr>
        <w:spacing w:after="0"/>
        <w:ind w:left="0"/>
        <w:jc w:val="both"/>
      </w:pPr>
      <w:r>
        <w:rPr>
          <w:rFonts w:ascii="Times New Roman"/>
          <w:b w:val="false"/>
          <w:i w:val="false"/>
          <w:color w:val="000000"/>
          <w:sz w:val="28"/>
        </w:rPr>
        <w:t>
      үшінші тобы белгіленсе – 2 500;</w:t>
      </w:r>
    </w:p>
    <w:p>
      <w:pPr>
        <w:spacing w:after="0"/>
        <w:ind w:left="0"/>
        <w:jc w:val="both"/>
      </w:pPr>
      <w:r>
        <w:rPr>
          <w:rFonts w:ascii="Times New Roman"/>
          <w:b w:val="false"/>
          <w:i w:val="false"/>
          <w:color w:val="000000"/>
          <w:sz w:val="28"/>
        </w:rPr>
        <w:t>
      мүгедектігі бар балаға – 5 000;</w:t>
      </w:r>
    </w:p>
    <w:p>
      <w:pPr>
        <w:spacing w:after="0"/>
        <w:ind w:left="0"/>
        <w:jc w:val="both"/>
      </w:pPr>
      <w:r>
        <w:rPr>
          <w:rFonts w:ascii="Times New Roman"/>
          <w:b w:val="false"/>
          <w:i w:val="false"/>
          <w:color w:val="000000"/>
          <w:sz w:val="28"/>
        </w:rPr>
        <w:t xml:space="preserve">
      мертігуге, жарақаттануға немесе денсаулықтың мүгедектік белгіленбеген өзге де зақымдануына – амбулаториялық және (немесе) стационарлық емделуге іс жүзіндегі шығыстар мөлшерінде, бірақ 200-ден аспауға; </w:t>
      </w:r>
    </w:p>
    <w:p>
      <w:pPr>
        <w:spacing w:after="0"/>
        <w:ind w:left="0"/>
        <w:jc w:val="both"/>
      </w:pPr>
      <w:r>
        <w:rPr>
          <w:rFonts w:ascii="Times New Roman"/>
          <w:b w:val="false"/>
          <w:i w:val="false"/>
          <w:color w:val="000000"/>
          <w:sz w:val="28"/>
        </w:rPr>
        <w:t>
      әрбір жәбірленушінің мүлкіне келтірілген зиян үшін – келтірілген зиян мөлшерінде, бірақ 250-ден аспауға тиіс.</w:t>
      </w:r>
    </w:p>
    <w:p>
      <w:pPr>
        <w:spacing w:after="0"/>
        <w:ind w:left="0"/>
        <w:jc w:val="both"/>
      </w:pPr>
      <w:r>
        <w:rPr>
          <w:rFonts w:ascii="Times New Roman"/>
          <w:b w:val="false"/>
          <w:i w:val="false"/>
          <w:color w:val="000000"/>
          <w:sz w:val="28"/>
        </w:rPr>
        <w:t xml:space="preserve">
      2. Жәбірленушінің өмірі мен денсаулығына келтірілген, қайтыс болуға немесе мүгедектік белгіленуіне әкеп соққан зиян үшін сақтандыру төлемі осы баптың 1-тармағында белгіленген сақтандырушы жауапкершілігінің шекті мөлшерінде жүзеге асырылады. </w:t>
      </w:r>
    </w:p>
    <w:p>
      <w:pPr>
        <w:spacing w:after="0"/>
        <w:ind w:left="0"/>
        <w:jc w:val="both"/>
      </w:pPr>
      <w:r>
        <w:rPr>
          <w:rFonts w:ascii="Times New Roman"/>
          <w:b w:val="false"/>
          <w:i w:val="false"/>
          <w:color w:val="000000"/>
          <w:sz w:val="28"/>
        </w:rPr>
        <w:t>
      Жолаушының өмірі мен денсаулығына тасымалдау кезеңінде келтірілген зиян үшін сақтандыру төлемі тасымалдаушының кінәсіна қарамастан өтеуге жатады.</w:t>
      </w:r>
    </w:p>
    <w:p>
      <w:pPr>
        <w:spacing w:after="0"/>
        <w:ind w:left="0"/>
        <w:jc w:val="both"/>
      </w:pPr>
      <w:r>
        <w:rPr>
          <w:rFonts w:ascii="Times New Roman"/>
          <w:b w:val="false"/>
          <w:i w:val="false"/>
          <w:color w:val="000000"/>
          <w:sz w:val="28"/>
        </w:rPr>
        <w:t xml:space="preserve">
      3. Сақтандыру төлемінің мөлшерін есептеу үшін Қазақстан Республикасының заң актісіне сәйкес белгіленген, сақтандыру төлемі күнгі айлық есептік көрсеткіш пайдаланылады. </w:t>
      </w:r>
    </w:p>
    <w:p>
      <w:pPr>
        <w:spacing w:after="0"/>
        <w:ind w:left="0"/>
        <w:jc w:val="both"/>
      </w:pPr>
      <w:r>
        <w:rPr>
          <w:rFonts w:ascii="Times New Roman"/>
          <w:b w:val="false"/>
          <w:i w:val="false"/>
          <w:color w:val="000000"/>
          <w:sz w:val="28"/>
        </w:rPr>
        <w:t xml:space="preserve">
      4. Тасымалдаушының жауапкершілігін міндетті сақтандыру шарты жөніндегі франшиза бір сақтандыру жағдайы бойынша және әрбір жәбірленуші бойынша айлық есептік көрсеткіштің бес еселенген мөлшерін құрайды. Келтірілген зиянның мөлшерінен асып кеткен жағдайларда сақтандыру төлемі толық мөлшерде жүзеге асырылады. </w:t>
      </w:r>
    </w:p>
    <w:p>
      <w:pPr>
        <w:spacing w:after="0"/>
        <w:ind w:left="0"/>
        <w:jc w:val="both"/>
      </w:pPr>
      <w:r>
        <w:rPr>
          <w:rFonts w:ascii="Times New Roman"/>
          <w:b w:val="false"/>
          <w:i w:val="false"/>
          <w:color w:val="000000"/>
          <w:sz w:val="28"/>
        </w:rPr>
        <w:t xml:space="preserve">
      Жәбірленушінің өмірі мен денсаулығына келтірілген зиян үшін сақтандыру төлемі франшиза қолданылмай жүзеге асырылады. </w:t>
      </w:r>
    </w:p>
    <w:p>
      <w:pPr>
        <w:spacing w:after="0"/>
        <w:ind w:left="0"/>
        <w:jc w:val="both"/>
      </w:pPr>
      <w:r>
        <w:rPr>
          <w:rFonts w:ascii="Times New Roman"/>
          <w:b w:val="false"/>
          <w:i w:val="false"/>
          <w:color w:val="000000"/>
          <w:sz w:val="28"/>
        </w:rPr>
        <w:t xml:space="preserve">
      5. Сақтанушының (сақтандырылушының) шығындарды болдырмау немесе азайту мақсатында шеккен шығыстары, егер мұндай шығыстар қажетті болса немесе сақтандырушының нұсқауларын орындау үшін жұмсалса, тиісті шаралар сәтсіз болғанның өзінде, сақтандырушының өтеуіне жатады. </w:t>
      </w:r>
    </w:p>
    <w:p>
      <w:pPr>
        <w:spacing w:after="0"/>
        <w:ind w:left="0"/>
        <w:jc w:val="both"/>
      </w:pPr>
      <w:r>
        <w:rPr>
          <w:rFonts w:ascii="Times New Roman"/>
          <w:b w:val="false"/>
          <w:i w:val="false"/>
          <w:color w:val="000000"/>
          <w:sz w:val="28"/>
        </w:rPr>
        <w:t xml:space="preserve">
      Мұндай шығыстар нақты мөлшерінде өтеледі, бұл ретте сақтандыру төлемінің және шығыстар өтемінің жалпы сомасы тасымалдаушының жауапкершілігін міндетті сақтандыру шартында белгіленген сақтандыру сомасынан аспауға тиіс. Егер шығыстар сақтанушының сақтандырушы нұсқауларын орындауы нәтижесінде туындаған болса, олар сақтандыру сомасына қатыссыз, толық мөлшерінде өтеледі. </w:t>
      </w:r>
    </w:p>
    <w:p>
      <w:pPr>
        <w:spacing w:after="0"/>
        <w:ind w:left="0"/>
        <w:jc w:val="both"/>
      </w:pPr>
      <w:r>
        <w:rPr>
          <w:rFonts w:ascii="Times New Roman"/>
          <w:b w:val="false"/>
          <w:i w:val="false"/>
          <w:color w:val="000000"/>
          <w:sz w:val="28"/>
        </w:rPr>
        <w:t xml:space="preserve">
      Аталған шығыстарды сақтандырушы шығынға ұшыраған адамға тікелей өтейді. </w:t>
      </w:r>
    </w:p>
    <w:p>
      <w:pPr>
        <w:spacing w:after="0"/>
        <w:ind w:left="0"/>
        <w:jc w:val="both"/>
      </w:pPr>
      <w:r>
        <w:rPr>
          <w:rFonts w:ascii="Times New Roman"/>
          <w:b w:val="false"/>
          <w:i w:val="false"/>
          <w:color w:val="000000"/>
          <w:sz w:val="28"/>
        </w:rPr>
        <w:t xml:space="preserve">
      6. Сақтандыру сомасы келтірілген зиянды толығымен өтеу үшін жетпеген кезде тасымалдаушы жәбірленушіге сақтандыру сомасы мен зиянның нақты мөлшері арасындағы айырмашылықты өтейді. </w:t>
      </w:r>
    </w:p>
    <w:p>
      <w:pPr>
        <w:spacing w:after="0"/>
        <w:ind w:left="0"/>
        <w:jc w:val="both"/>
      </w:pPr>
      <w:r>
        <w:rPr>
          <w:rFonts w:ascii="Times New Roman"/>
          <w:b w:val="false"/>
          <w:i w:val="false"/>
          <w:color w:val="000000"/>
          <w:sz w:val="28"/>
        </w:rPr>
        <w:t>
      7. Жәбірленуші қайтыс болған жағдайда, жәбірленушіні жерлеуді жүзеге асырған тұлғаға сақтандырушы бір жүз айлық есептік көрсеткіш мөлшерінде жерлеуге арналған шығыстарды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Сақтандыру төлемін жүзеге асырудың жалпы шарттары </w:t>
      </w:r>
    </w:p>
    <w:bookmarkStart w:name="z84" w:id="40"/>
    <w:p>
      <w:pPr>
        <w:spacing w:after="0"/>
        <w:ind w:left="0"/>
        <w:jc w:val="both"/>
      </w:pPr>
      <w:r>
        <w:rPr>
          <w:rFonts w:ascii="Times New Roman"/>
          <w:b w:val="false"/>
          <w:i w:val="false"/>
          <w:color w:val="000000"/>
          <w:sz w:val="28"/>
        </w:rPr>
        <w:t>
      1. Сақтанушы (сақтандырылушы) немесе пайда алушы болып табылатын өзге тұлға сақтандырушыға сақтандыру төлемі туралы талапты сақтандыру төлемін жүзеге асыру үшін қажетті құжаттарды қоса бере отырып, жазбаша нысанда, оның ішінде уәкілетті органның нормативтік құқықтық актісіне сәйкес сақтандырушының интернет-ресурсы арқылы қояды.</w:t>
      </w:r>
    </w:p>
    <w:bookmarkEnd w:id="40"/>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ұсынуға міндетті.</w:t>
      </w:r>
    </w:p>
    <w:p>
      <w:pPr>
        <w:spacing w:after="0"/>
        <w:ind w:left="0"/>
        <w:jc w:val="both"/>
      </w:pPr>
      <w:r>
        <w:rPr>
          <w:rFonts w:ascii="Times New Roman"/>
          <w:b w:val="false"/>
          <w:i w:val="false"/>
          <w:color w:val="000000"/>
          <w:sz w:val="28"/>
        </w:rPr>
        <w:t xml:space="preserve">
      2. Сақтандыру төлемі туралы өтінішке мынадай құжаттар қоса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жағдайының басталу фактісін және жәбірленушілерге келтірілген зиянның мөлшерін растайтын құжат; </w:t>
      </w:r>
    </w:p>
    <w:p>
      <w:pPr>
        <w:spacing w:after="0"/>
        <w:ind w:left="0"/>
        <w:jc w:val="both"/>
      </w:pPr>
      <w:r>
        <w:rPr>
          <w:rFonts w:ascii="Times New Roman"/>
          <w:b w:val="false"/>
          <w:i w:val="false"/>
          <w:color w:val="000000"/>
          <w:sz w:val="28"/>
        </w:rPr>
        <w:t xml:space="preserve">
      3) көліктегі сақтандыру жағдайы туралы тасымалдаушы жасаған акті; </w:t>
      </w:r>
    </w:p>
    <w:p>
      <w:pPr>
        <w:spacing w:after="0"/>
        <w:ind w:left="0"/>
        <w:jc w:val="both"/>
      </w:pPr>
      <w:r>
        <w:rPr>
          <w:rFonts w:ascii="Times New Roman"/>
          <w:b w:val="false"/>
          <w:i w:val="false"/>
          <w:color w:val="000000"/>
          <w:sz w:val="28"/>
        </w:rPr>
        <w:t xml:space="preserve">
      4) жолаушыға билет берілген жағдайда - жол жүру билеті немесе оны алмастыратын құжат (билеттерді сату) ведомосының немесе билет түбіртегінің тасымалдаушы растаған көшірмесі) немесе Қазақстан Республикасының заңдарында белгіленген тәртіппен ресімделген куә айғақтары; </w:t>
      </w:r>
    </w:p>
    <w:p>
      <w:pPr>
        <w:spacing w:after="0"/>
        <w:ind w:left="0"/>
        <w:jc w:val="both"/>
      </w:pPr>
      <w:r>
        <w:rPr>
          <w:rFonts w:ascii="Times New Roman"/>
          <w:b w:val="false"/>
          <w:i w:val="false"/>
          <w:color w:val="000000"/>
          <w:sz w:val="28"/>
        </w:rPr>
        <w:t xml:space="preserve">
      5) жәбірленушіге еңбекке уақытша қабілетсіздіктің мерзімі туралы денсаулық сақтау ұйымдары анықтамасының немесе мамандандырылған мекемелердің мүгедектік белгілеу туралы анықтамасының көшірмесі - ол белгіленген жағдайда; </w:t>
      </w:r>
    </w:p>
    <w:p>
      <w:pPr>
        <w:spacing w:after="0"/>
        <w:ind w:left="0"/>
        <w:jc w:val="both"/>
      </w:pPr>
      <w:r>
        <w:rPr>
          <w:rFonts w:ascii="Times New Roman"/>
          <w:b w:val="false"/>
          <w:i w:val="false"/>
          <w:color w:val="000000"/>
          <w:sz w:val="28"/>
        </w:rPr>
        <w:t>
      6) жәбірленушінің қайтыс болғаны туралы куәліктің көшірмесі немесе хабарлама және пайда алушының зиянды өтетуге құқығын растайтын құжат (көшірмесі) – жәбірленуші қайтыс болған жағдайда;</w:t>
      </w:r>
    </w:p>
    <w:p>
      <w:pPr>
        <w:spacing w:after="0"/>
        <w:ind w:left="0"/>
        <w:jc w:val="both"/>
      </w:pPr>
      <w:r>
        <w:rPr>
          <w:rFonts w:ascii="Times New Roman"/>
          <w:b w:val="false"/>
          <w:i w:val="false"/>
          <w:color w:val="000000"/>
          <w:sz w:val="28"/>
        </w:rPr>
        <w:t xml:space="preserve">
      7) жәбірленушінің жоғалған, жетіспеген немесе зақымдалған (бүлінген) мүлкінің тізбесі - мүлікке зиян келтірілген жағдайда; </w:t>
      </w:r>
    </w:p>
    <w:p>
      <w:pPr>
        <w:spacing w:after="0"/>
        <w:ind w:left="0"/>
        <w:jc w:val="both"/>
      </w:pPr>
      <w:r>
        <w:rPr>
          <w:rFonts w:ascii="Times New Roman"/>
          <w:b w:val="false"/>
          <w:i w:val="false"/>
          <w:color w:val="000000"/>
          <w:sz w:val="28"/>
        </w:rPr>
        <w:t xml:space="preserve">
      8) сақтандыру жағдайы басталған кезде сақтанушының (сақтандырылушының) залалды болдырмау немесе азайту мақсатында шеккен шығыстарын растайтын құжаттар - олар болған кезде. </w:t>
      </w:r>
    </w:p>
    <w:p>
      <w:pPr>
        <w:spacing w:after="0"/>
        <w:ind w:left="0"/>
        <w:jc w:val="both"/>
      </w:pPr>
      <w:r>
        <w:rPr>
          <w:rFonts w:ascii="Times New Roman"/>
          <w:b w:val="false"/>
          <w:i w:val="false"/>
          <w:color w:val="000000"/>
          <w:sz w:val="28"/>
        </w:rPr>
        <w:t xml:space="preserve">
      Сақтандырушының сақтанушыдан (сақтандырылушыдан) не жәбірленушіден басқа да қосымша құжаттарды талап етуіне жол берілмейді. </w:t>
      </w:r>
    </w:p>
    <w:p>
      <w:pPr>
        <w:spacing w:after="0"/>
        <w:ind w:left="0"/>
        <w:jc w:val="both"/>
      </w:pPr>
      <w:r>
        <w:rPr>
          <w:rFonts w:ascii="Times New Roman"/>
          <w:b w:val="false"/>
          <w:i w:val="false"/>
          <w:color w:val="000000"/>
          <w:sz w:val="28"/>
        </w:rPr>
        <w:t xml:space="preserve">
      2-1. Тасымалдаушы жасаған көліктегі сақтандыру жағдайы туралы актіде мынадай мәліметтер болуға тиіс: </w:t>
      </w:r>
    </w:p>
    <w:p>
      <w:pPr>
        <w:spacing w:after="0"/>
        <w:ind w:left="0"/>
        <w:jc w:val="both"/>
      </w:pPr>
      <w:r>
        <w:rPr>
          <w:rFonts w:ascii="Times New Roman"/>
          <w:b w:val="false"/>
          <w:i w:val="false"/>
          <w:color w:val="000000"/>
          <w:sz w:val="28"/>
        </w:rPr>
        <w:t xml:space="preserve">
      1) жәбірленушінің тегі, аты, әкесінің аты; </w:t>
      </w:r>
    </w:p>
    <w:p>
      <w:pPr>
        <w:spacing w:after="0"/>
        <w:ind w:left="0"/>
        <w:jc w:val="both"/>
      </w:pPr>
      <w:r>
        <w:rPr>
          <w:rFonts w:ascii="Times New Roman"/>
          <w:b w:val="false"/>
          <w:i w:val="false"/>
          <w:color w:val="000000"/>
          <w:sz w:val="28"/>
        </w:rPr>
        <w:t xml:space="preserve">
      2) көлік түрі; </w:t>
      </w:r>
    </w:p>
    <w:p>
      <w:pPr>
        <w:spacing w:after="0"/>
        <w:ind w:left="0"/>
        <w:jc w:val="both"/>
      </w:pPr>
      <w:r>
        <w:rPr>
          <w:rFonts w:ascii="Times New Roman"/>
          <w:b w:val="false"/>
          <w:i w:val="false"/>
          <w:color w:val="000000"/>
          <w:sz w:val="28"/>
        </w:rPr>
        <w:t xml:space="preserve">
      3) рейс нөмірі, поезд нөмірі, кеменің атауы және т.с.с; </w:t>
      </w:r>
    </w:p>
    <w:p>
      <w:pPr>
        <w:spacing w:after="0"/>
        <w:ind w:left="0"/>
        <w:jc w:val="both"/>
      </w:pPr>
      <w:r>
        <w:rPr>
          <w:rFonts w:ascii="Times New Roman"/>
          <w:b w:val="false"/>
          <w:i w:val="false"/>
          <w:color w:val="000000"/>
          <w:sz w:val="28"/>
        </w:rPr>
        <w:t xml:space="preserve">
      4) жол жүру бағыты; </w:t>
      </w:r>
    </w:p>
    <w:p>
      <w:pPr>
        <w:spacing w:after="0"/>
        <w:ind w:left="0"/>
        <w:jc w:val="both"/>
      </w:pPr>
      <w:r>
        <w:rPr>
          <w:rFonts w:ascii="Times New Roman"/>
          <w:b w:val="false"/>
          <w:i w:val="false"/>
          <w:color w:val="000000"/>
          <w:sz w:val="28"/>
        </w:rPr>
        <w:t xml:space="preserve">
      5) жәбірленушіде болған жол жүру билетінің сериясы және нөмірі; </w:t>
      </w:r>
    </w:p>
    <w:p>
      <w:pPr>
        <w:spacing w:after="0"/>
        <w:ind w:left="0"/>
        <w:jc w:val="both"/>
      </w:pPr>
      <w:r>
        <w:rPr>
          <w:rFonts w:ascii="Times New Roman"/>
          <w:b w:val="false"/>
          <w:i w:val="false"/>
          <w:color w:val="000000"/>
          <w:sz w:val="28"/>
        </w:rPr>
        <w:t xml:space="preserve">
      6) сақтандыру жағдайының басталу орны, күні және уақыты; </w:t>
      </w:r>
    </w:p>
    <w:p>
      <w:pPr>
        <w:spacing w:after="0"/>
        <w:ind w:left="0"/>
        <w:jc w:val="both"/>
      </w:pPr>
      <w:r>
        <w:rPr>
          <w:rFonts w:ascii="Times New Roman"/>
          <w:b w:val="false"/>
          <w:i w:val="false"/>
          <w:color w:val="000000"/>
          <w:sz w:val="28"/>
        </w:rPr>
        <w:t xml:space="preserve">
      7) жәбірленушінің өміріне және денсаулығына келтірілген зақымдардың сипаты; </w:t>
      </w:r>
    </w:p>
    <w:p>
      <w:pPr>
        <w:spacing w:after="0"/>
        <w:ind w:left="0"/>
        <w:jc w:val="both"/>
      </w:pPr>
      <w:r>
        <w:rPr>
          <w:rFonts w:ascii="Times New Roman"/>
          <w:b w:val="false"/>
          <w:i w:val="false"/>
          <w:color w:val="000000"/>
          <w:sz w:val="28"/>
        </w:rPr>
        <w:t xml:space="preserve">
      8) жәбірленушінің мүлкіне келтірілген зақымдардың сипаты; </w:t>
      </w:r>
    </w:p>
    <w:p>
      <w:pPr>
        <w:spacing w:after="0"/>
        <w:ind w:left="0"/>
        <w:jc w:val="both"/>
      </w:pPr>
      <w:r>
        <w:rPr>
          <w:rFonts w:ascii="Times New Roman"/>
          <w:b w:val="false"/>
          <w:i w:val="false"/>
          <w:color w:val="000000"/>
          <w:sz w:val="28"/>
        </w:rPr>
        <w:t xml:space="preserve">
      9) сақтандыру жағдайының мән-жайына қысқаша сипаттама; </w:t>
      </w:r>
    </w:p>
    <w:p>
      <w:pPr>
        <w:spacing w:after="0"/>
        <w:ind w:left="0"/>
        <w:jc w:val="both"/>
      </w:pPr>
      <w:r>
        <w:rPr>
          <w:rFonts w:ascii="Times New Roman"/>
          <w:b w:val="false"/>
          <w:i w:val="false"/>
          <w:color w:val="000000"/>
          <w:sz w:val="28"/>
        </w:rPr>
        <w:t xml:space="preserve">
      10) тексеру жүргізуді жүзеге асыратын құзыретті органның атауы; </w:t>
      </w:r>
    </w:p>
    <w:p>
      <w:pPr>
        <w:spacing w:after="0"/>
        <w:ind w:left="0"/>
        <w:jc w:val="both"/>
      </w:pPr>
      <w:r>
        <w:rPr>
          <w:rFonts w:ascii="Times New Roman"/>
          <w:b w:val="false"/>
          <w:i w:val="false"/>
          <w:color w:val="000000"/>
          <w:sz w:val="28"/>
        </w:rPr>
        <w:t xml:space="preserve">
      11) жәбірленуші жіберілген медициналық мекеменің атауы және орналасқан жері; </w:t>
      </w:r>
    </w:p>
    <w:p>
      <w:pPr>
        <w:spacing w:after="0"/>
        <w:ind w:left="0"/>
        <w:jc w:val="both"/>
      </w:pPr>
      <w:r>
        <w:rPr>
          <w:rFonts w:ascii="Times New Roman"/>
          <w:b w:val="false"/>
          <w:i w:val="false"/>
          <w:color w:val="000000"/>
          <w:sz w:val="28"/>
        </w:rPr>
        <w:t xml:space="preserve">
      12) көлік ұйымы не көлік құралы басшысының тегі, аты, әкесінің аты және қолы; </w:t>
      </w:r>
    </w:p>
    <w:p>
      <w:pPr>
        <w:spacing w:after="0"/>
        <w:ind w:left="0"/>
        <w:jc w:val="both"/>
      </w:pPr>
      <w:r>
        <w:rPr>
          <w:rFonts w:ascii="Times New Roman"/>
          <w:b w:val="false"/>
          <w:i w:val="false"/>
          <w:color w:val="000000"/>
          <w:sz w:val="28"/>
        </w:rPr>
        <w:t xml:space="preserve">
      13) тексеру жүргізуді жүзеге асыратын құзыретті орган өкілінің тегі, аты, әкесінің аты және қолы; </w:t>
      </w:r>
    </w:p>
    <w:p>
      <w:pPr>
        <w:spacing w:after="0"/>
        <w:ind w:left="0"/>
        <w:jc w:val="both"/>
      </w:pPr>
      <w:r>
        <w:rPr>
          <w:rFonts w:ascii="Times New Roman"/>
          <w:b w:val="false"/>
          <w:i w:val="false"/>
          <w:color w:val="000000"/>
          <w:sz w:val="28"/>
        </w:rPr>
        <w:t>
      14) жеке кәсіпкерлік субъектілерін қоспағанда, тасымалдаушының мөрі.</w:t>
      </w:r>
    </w:p>
    <w:p>
      <w:pPr>
        <w:spacing w:after="0"/>
        <w:ind w:left="0"/>
        <w:jc w:val="both"/>
      </w:pPr>
      <w:r>
        <w:rPr>
          <w:rFonts w:ascii="Times New Roman"/>
          <w:b w:val="false"/>
          <w:i w:val="false"/>
          <w:color w:val="000000"/>
          <w:sz w:val="28"/>
        </w:rPr>
        <w:t xml:space="preserve">
      3. Құжаттарды қабылдаған сақтандырушы өтініш берушіге ұсынылған құжаттардың толық тізбесін және олар қабылдаған күнді көрсете отырып анықтама беруге міндетті. </w:t>
      </w:r>
    </w:p>
    <w:p>
      <w:pPr>
        <w:spacing w:after="0"/>
        <w:ind w:left="0"/>
        <w:jc w:val="both"/>
      </w:pPr>
      <w:r>
        <w:rPr>
          <w:rFonts w:ascii="Times New Roman"/>
          <w:b w:val="false"/>
          <w:i w:val="false"/>
          <w:color w:val="000000"/>
          <w:sz w:val="28"/>
        </w:rPr>
        <w:t>
      Сақтанушы (сақтандырылушы, пайда алушы) сақтандыру төлемі туралы талабын электрондық нысанда жөнелткен жағдайда, сақтандырушы оған осы анықтаманы электрондық нысанда ұсынуы мүмкін.</w:t>
      </w:r>
    </w:p>
    <w:p>
      <w:pPr>
        <w:spacing w:after="0"/>
        <w:ind w:left="0"/>
        <w:jc w:val="both"/>
      </w:pPr>
      <w:r>
        <w:rPr>
          <w:rFonts w:ascii="Times New Roman"/>
          <w:b w:val="false"/>
          <w:i w:val="false"/>
          <w:color w:val="000000"/>
          <w:sz w:val="28"/>
        </w:rPr>
        <w:t xml:space="preserve">
      4. Жәбірленуші (ол қайтыс болған жағдайда - жәбірленушінің қайтыс болуына байланысты Қазақстан Республикасының заңдарына сәйкес зиянды өтеттіруге құқылы тұлға), сондай-ақ сақтанушы (сақтандырылушы) немесе жәбірленушіге (зиянды өтеттіруге құқығы бар тұлға) келтірілген зиянды осы Заңда белгіленген сақтандырушы жауапкершілігінің көлемі шегінде өтеуші және сақтандыру төлеміне құқық алған өзге де тұлға пайда алушы болып табылады. </w:t>
      </w:r>
    </w:p>
    <w:p>
      <w:pPr>
        <w:spacing w:after="0"/>
        <w:ind w:left="0"/>
        <w:jc w:val="both"/>
      </w:pPr>
      <w:r>
        <w:rPr>
          <w:rFonts w:ascii="Times New Roman"/>
          <w:b w:val="false"/>
          <w:i w:val="false"/>
          <w:color w:val="000000"/>
          <w:sz w:val="28"/>
        </w:rPr>
        <w:t xml:space="preserve">
      5. Жәбірленушінің өміріне және денсаулығына келтірілген зиян үшін сақтандыру төлемі оған (зиянды өтеттіруге құқығы бар тұлғаларға) басқа сақтандыру шарттары бойынша тиесілі сомаға қатыссыз жүзеге асырылады. </w:t>
      </w:r>
    </w:p>
    <w:p>
      <w:pPr>
        <w:spacing w:after="0"/>
        <w:ind w:left="0"/>
        <w:jc w:val="both"/>
      </w:pPr>
      <w:r>
        <w:rPr>
          <w:rFonts w:ascii="Times New Roman"/>
          <w:b w:val="false"/>
          <w:i w:val="false"/>
          <w:color w:val="000000"/>
          <w:sz w:val="28"/>
        </w:rPr>
        <w:t xml:space="preserve">
      6. Жәбірленушінің жазбаша ресімделген өтініші немесе нотариат куәландырған сенімхаты бойынша сақтандыру төлемі оның денсаулығын және (немесе) мүлкін қалпына келтіру жөнінде қызмет көрсеткен (көрсетуші) тұлғаға тікелей жүзеге асырылуы мүмкін. </w:t>
      </w:r>
    </w:p>
    <w:p>
      <w:pPr>
        <w:spacing w:after="0"/>
        <w:ind w:left="0"/>
        <w:jc w:val="both"/>
      </w:pPr>
      <w:r>
        <w:rPr>
          <w:rFonts w:ascii="Times New Roman"/>
          <w:b w:val="false"/>
          <w:i w:val="false"/>
          <w:color w:val="000000"/>
          <w:sz w:val="28"/>
        </w:rPr>
        <w:t xml:space="preserve">
      7. Сақтандырушының сақтандыру төлемін жүзеге асырған кезде пайда алушыдан оның сақтандырушыға талап қою құқығын шектейтін шарттарды қабылдауын талап етуге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Сақтандыру төлемін жүзеге асырудың тәртібі </w:t>
      </w:r>
    </w:p>
    <w:p>
      <w:pPr>
        <w:spacing w:after="0"/>
        <w:ind w:left="0"/>
        <w:jc w:val="both"/>
      </w:pPr>
      <w:r>
        <w:rPr>
          <w:rFonts w:ascii="Times New Roman"/>
          <w:b w:val="false"/>
          <w:i w:val="false"/>
          <w:color w:val="000000"/>
          <w:sz w:val="28"/>
        </w:rPr>
        <w:t xml:space="preserve">
      1. Сақтандырушы сақтандыру төлемін осы Заңның 21-бабында көзделген құжаттарды алған күннен бастап жеті жұмыс күн ішінде төлейді. </w:t>
      </w:r>
    </w:p>
    <w:p>
      <w:pPr>
        <w:spacing w:after="0"/>
        <w:ind w:left="0"/>
        <w:jc w:val="both"/>
      </w:pPr>
      <w:r>
        <w:rPr>
          <w:rFonts w:ascii="Times New Roman"/>
          <w:b w:val="false"/>
          <w:i w:val="false"/>
          <w:color w:val="000000"/>
          <w:sz w:val="28"/>
        </w:rPr>
        <w:t xml:space="preserve">
      2. Сақтандыру төлемінің мөлшеріне пайда алушы дау айтқан жағдайларда сақтандырушы сақтандыру төлемін осы баптың 1-тармағында белгіленген мерзім ішінде аталған тұлғалардың бірде-бірі қарсылық білдірмеген бөлігінде шұғыл түрде жүзеге асыруға міндетті. </w:t>
      </w:r>
    </w:p>
    <w:p>
      <w:pPr>
        <w:spacing w:after="0"/>
        <w:ind w:left="0"/>
        <w:jc w:val="both"/>
      </w:pPr>
      <w:r>
        <w:rPr>
          <w:rFonts w:ascii="Times New Roman"/>
          <w:b w:val="false"/>
          <w:i w:val="false"/>
          <w:color w:val="000000"/>
          <w:sz w:val="28"/>
        </w:rPr>
        <w:t xml:space="preserve">
      Сақтандыру төлемінің дау айтылған бөлігін сақтандырушы бітім келісімі жасалған және оны сот бекіткен күннен бастап үш жұмыс күні ішінде, не, егер сот шешімді шұғыл түрде орындауды ұйғармаса, осы дау бойынша соттың шешімі заңды күшіне енген күннен бастап төлеуге тиіс. </w:t>
      </w:r>
    </w:p>
    <w:p>
      <w:pPr>
        <w:spacing w:after="0"/>
        <w:ind w:left="0"/>
        <w:jc w:val="both"/>
      </w:pPr>
      <w:r>
        <w:rPr>
          <w:rFonts w:ascii="Times New Roman"/>
          <w:b w:val="false"/>
          <w:i w:val="false"/>
          <w:color w:val="000000"/>
          <w:sz w:val="28"/>
        </w:rPr>
        <w:t xml:space="preserve">
      3. Егер сақтандыру жағдайының басталуына әкеп соққан оқиғаның нәтижесінде жәбірленушінің денсаулығы нашарлап кетсе (мүгедектік не мүгедектіктің неғұрлым жоғары тобы белгіленсе) не қайтыс болса, онда сақтандырушы жәбірленушіден (пайда алушыдан) келіп түскен өтініштің және тиісті құжаттардың негізінде, сақтандыру төлемінің сомасына осы Заңда белгіленген тәртіппен және мөлшерде қайта есептеу жүргізуге міндетті. Бұл ретте сақтандыру төлемінің сомасын қайта есептеу кезінде бұрын төленген сомалар есепке алынады. </w:t>
      </w:r>
    </w:p>
    <w:p>
      <w:pPr>
        <w:spacing w:after="0"/>
        <w:ind w:left="0"/>
        <w:jc w:val="both"/>
      </w:pPr>
      <w:r>
        <w:rPr>
          <w:rFonts w:ascii="Times New Roman"/>
          <w:b w:val="false"/>
          <w:i w:val="false"/>
          <w:color w:val="000000"/>
          <w:sz w:val="28"/>
        </w:rPr>
        <w:t xml:space="preserve">
      4. Сақтандыру төлемі уақтылы жүзеге асырылмаған кезде сақтандырушы пайда алушыға Қазақстан Республикасы Азаматтық кодексінің </w:t>
      </w:r>
      <w:r>
        <w:rPr>
          <w:rFonts w:ascii="Times New Roman"/>
          <w:b w:val="false"/>
          <w:i w:val="false"/>
          <w:color w:val="000000"/>
          <w:sz w:val="28"/>
        </w:rPr>
        <w:t>353-бабында</w:t>
      </w:r>
      <w:r>
        <w:rPr>
          <w:rFonts w:ascii="Times New Roman"/>
          <w:b w:val="false"/>
          <w:i w:val="false"/>
          <w:color w:val="000000"/>
          <w:sz w:val="28"/>
        </w:rPr>
        <w:t xml:space="preserve"> белгіленген тәртіппен және мөлшерде тұрақсыз айыбын төлеуге міндетті. </w:t>
      </w:r>
    </w:p>
    <w:p>
      <w:pPr>
        <w:spacing w:after="0"/>
        <w:ind w:left="0"/>
        <w:jc w:val="both"/>
      </w:pPr>
      <w:r>
        <w:rPr>
          <w:rFonts w:ascii="Times New Roman"/>
          <w:b/>
          <w:i w:val="false"/>
          <w:color w:val="000000"/>
          <w:sz w:val="28"/>
        </w:rPr>
        <w:t xml:space="preserve">23-бап. Зиян келтірген тұлғаға кері талап қою құқығы </w:t>
      </w:r>
    </w:p>
    <w:p>
      <w:pPr>
        <w:spacing w:after="0"/>
        <w:ind w:left="0"/>
        <w:jc w:val="both"/>
      </w:pPr>
      <w:r>
        <w:rPr>
          <w:rFonts w:ascii="Times New Roman"/>
          <w:b w:val="false"/>
          <w:i w:val="false"/>
          <w:color w:val="000000"/>
          <w:sz w:val="28"/>
        </w:rPr>
        <w:t xml:space="preserve">
      1. Сақтандыру төлемін жүзеге асырған сақтандырушы сақтанушыға (сақтандырылушыға) төленген сома шегінде мынадай жағдайларда: </w:t>
      </w:r>
    </w:p>
    <w:p>
      <w:pPr>
        <w:spacing w:after="0"/>
        <w:ind w:left="0"/>
        <w:jc w:val="both"/>
      </w:pPr>
      <w:r>
        <w:rPr>
          <w:rFonts w:ascii="Times New Roman"/>
          <w:b w:val="false"/>
          <w:i w:val="false"/>
          <w:color w:val="000000"/>
          <w:sz w:val="28"/>
        </w:rPr>
        <w:t xml:space="preserve">
      1) сақтанушының (сақтандырылушының) азаматтық-құқықтық жауапкершілігі оның, қажетті қорғану және аса қажеттілік жағдайында жасалған іс-әрекетін қоспағанда, сақтандыру жағдайының туындауына бағытталған не оның басталуына ықпал ететін қасақана іс-әрекеттері салдарынан басталса; </w:t>
      </w:r>
    </w:p>
    <w:p>
      <w:pPr>
        <w:spacing w:after="0"/>
        <w:ind w:left="0"/>
        <w:jc w:val="both"/>
      </w:pPr>
      <w:r>
        <w:rPr>
          <w:rFonts w:ascii="Times New Roman"/>
          <w:b w:val="false"/>
          <w:i w:val="false"/>
          <w:color w:val="000000"/>
          <w:sz w:val="28"/>
        </w:rPr>
        <w:t xml:space="preserve">
      2) сақтанушының (сақтандырылушының) азаматтық-құқықтық жауапкершілігі оның көлік құралын алкогольге, есірткіге немесе уытқұмарлыққа мастық күйі жүргізуі салдарынан басталса; </w:t>
      </w:r>
    </w:p>
    <w:p>
      <w:pPr>
        <w:spacing w:after="0"/>
        <w:ind w:left="0"/>
        <w:jc w:val="both"/>
      </w:pPr>
      <w:r>
        <w:rPr>
          <w:rFonts w:ascii="Times New Roman"/>
          <w:b w:val="false"/>
          <w:i w:val="false"/>
          <w:color w:val="000000"/>
          <w:sz w:val="28"/>
        </w:rPr>
        <w:t xml:space="preserve">
      3) көлік құралын жүргізуші адамның оны жүргізу құқығы болмаса; </w:t>
      </w:r>
    </w:p>
    <w:p>
      <w:pPr>
        <w:spacing w:after="0"/>
        <w:ind w:left="0"/>
        <w:jc w:val="both"/>
      </w:pPr>
      <w:r>
        <w:rPr>
          <w:rFonts w:ascii="Times New Roman"/>
          <w:b w:val="false"/>
          <w:i w:val="false"/>
          <w:color w:val="000000"/>
          <w:sz w:val="28"/>
        </w:rPr>
        <w:t xml:space="preserve">
      4) соттың істі қарау барысында сақтандыру жағдайы көлік құралының техникалық ақауы салдарынан болғаны, олар туралы сақтанушының (сақтандырылушының) білгені немесе білуге тиісті екені анықталса; </w:t>
      </w:r>
    </w:p>
    <w:p>
      <w:pPr>
        <w:spacing w:after="0"/>
        <w:ind w:left="0"/>
        <w:jc w:val="both"/>
      </w:pPr>
      <w:r>
        <w:rPr>
          <w:rFonts w:ascii="Times New Roman"/>
          <w:b w:val="false"/>
          <w:i w:val="false"/>
          <w:color w:val="000000"/>
          <w:sz w:val="28"/>
        </w:rPr>
        <w:t xml:space="preserve">
      5) көлік құралы оның техникалық сипатына сай емес мақсаттарға пайдаланылса; </w:t>
      </w:r>
    </w:p>
    <w:p>
      <w:pPr>
        <w:spacing w:after="0"/>
        <w:ind w:left="0"/>
        <w:jc w:val="both"/>
      </w:pPr>
      <w:r>
        <w:rPr>
          <w:rFonts w:ascii="Times New Roman"/>
          <w:b w:val="false"/>
          <w:i w:val="false"/>
          <w:color w:val="000000"/>
          <w:sz w:val="28"/>
        </w:rPr>
        <w:t xml:space="preserve">
      6) сақтанушы (сақтандырылушы) сақтандыру жағдайынан болатын шығындарды азайту жөніндегі шараларды қасақана қолданбаған кезде кері талап қоюға құқылы. </w:t>
      </w:r>
    </w:p>
    <w:p>
      <w:pPr>
        <w:spacing w:after="0"/>
        <w:ind w:left="0"/>
        <w:jc w:val="both"/>
      </w:pPr>
      <w:r>
        <w:rPr>
          <w:rFonts w:ascii="Times New Roman"/>
          <w:b w:val="false"/>
          <w:i w:val="false"/>
          <w:color w:val="000000"/>
          <w:sz w:val="28"/>
        </w:rPr>
        <w:t xml:space="preserve">
      2. Егер осы баптың 1-тармағында санамаланған жағдайларда келтірілген зиянға көлік құралын оның иесімен еңбек қатынасына орай немесе оның иесінің қатысуымен мәміленің жазбаша нысанын ресімдемей пайдаланған тұлға кінәлі болып табылса, онда сақтандырушының осы көлік құралының иесіне кері талап қоюға құқығы бар. </w:t>
      </w:r>
    </w:p>
    <w:p>
      <w:pPr>
        <w:spacing w:after="0"/>
        <w:ind w:left="0"/>
        <w:jc w:val="both"/>
      </w:pPr>
      <w:r>
        <w:rPr>
          <w:rFonts w:ascii="Times New Roman"/>
          <w:b w:val="false"/>
          <w:i w:val="false"/>
          <w:color w:val="000000"/>
          <w:sz w:val="28"/>
        </w:rPr>
        <w:t xml:space="preserve">
      3. Сақтандыру төлемін жүзеге асырған сақтандырушыға ол төлеген сома шегінде сақтанушының (сақтандырылушының) сақтандырушы сақтандыру нәтижесінде өтеген шығындар үшін жауапты тұлғаға қатысты кері талап құқығы ауысады. </w:t>
      </w:r>
    </w:p>
    <w:p>
      <w:pPr>
        <w:spacing w:after="0"/>
        <w:ind w:left="0"/>
        <w:jc w:val="both"/>
      </w:pPr>
      <w:r>
        <w:rPr>
          <w:rFonts w:ascii="Times New Roman"/>
          <w:b/>
          <w:i w:val="false"/>
          <w:color w:val="000000"/>
          <w:sz w:val="28"/>
        </w:rPr>
        <w:t xml:space="preserve">24-бап. Сақтандырушыны сақтандыру төлемін жүзеге асырудан босатудың негіздері </w:t>
      </w:r>
    </w:p>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1) қажетті қорғану және аса қажеттілік жағдайында жасалған іс-әрекеттерді қоспағанда, пайда алушының сақтандыру жағдайының туындауына бағытталған не оның басталуына ықпал ететін қасақана іс-әрекеттері; </w:t>
      </w:r>
    </w:p>
    <w:p>
      <w:pPr>
        <w:spacing w:after="0"/>
        <w:ind w:left="0"/>
        <w:jc w:val="both"/>
      </w:pPr>
      <w:r>
        <w:rPr>
          <w:rFonts w:ascii="Times New Roman"/>
          <w:b w:val="false"/>
          <w:i w:val="false"/>
          <w:color w:val="000000"/>
          <w:sz w:val="28"/>
        </w:rPr>
        <w:t>
      2)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 салдарынан болса, сақтандыру төлемін толық немесе ішінара төлеуден бас тартуға құқылы.</w:t>
      </w:r>
    </w:p>
    <w:p>
      <w:pPr>
        <w:spacing w:after="0"/>
        <w:ind w:left="0"/>
        <w:jc w:val="both"/>
      </w:pPr>
      <w:r>
        <w:rPr>
          <w:rFonts w:ascii="Times New Roman"/>
          <w:b w:val="false"/>
          <w:i w:val="false"/>
          <w:color w:val="000000"/>
          <w:sz w:val="28"/>
        </w:rPr>
        <w:t xml:space="preserve">
      2. Сақтандырушының сақтандыру төлемін жүзеге асырудан бас тартуы үшін, сондай-ақ: </w:t>
      </w:r>
    </w:p>
    <w:p>
      <w:pPr>
        <w:spacing w:after="0"/>
        <w:ind w:left="0"/>
        <w:jc w:val="both"/>
      </w:pPr>
      <w:r>
        <w:rPr>
          <w:rFonts w:ascii="Times New Roman"/>
          <w:b w:val="false"/>
          <w:i w:val="false"/>
          <w:color w:val="000000"/>
          <w:sz w:val="28"/>
        </w:rPr>
        <w:t>
      1) сақтанушының, сақтандырылушының, пайда алушының залалдың тиісті өтемін залал келтіруге кінәлі тұлғадан алуы;</w:t>
      </w:r>
    </w:p>
    <w:p>
      <w:pPr>
        <w:spacing w:after="0"/>
        <w:ind w:left="0"/>
        <w:jc w:val="both"/>
      </w:pPr>
      <w:r>
        <w:rPr>
          <w:rFonts w:ascii="Times New Roman"/>
          <w:b w:val="false"/>
          <w:i w:val="false"/>
          <w:color w:val="000000"/>
          <w:sz w:val="28"/>
        </w:rPr>
        <w:t xml:space="preserve">
      2) осы Заңда көзделген жағдайларды қоспағанда, сақтандырушыға сақтандыру жағдайының басталғаны туралы хабарламау немесе уақтылы хабарламау; </w:t>
      </w:r>
    </w:p>
    <w:p>
      <w:pPr>
        <w:spacing w:after="0"/>
        <w:ind w:left="0"/>
        <w:jc w:val="both"/>
      </w:pPr>
      <w:r>
        <w:rPr>
          <w:rFonts w:ascii="Times New Roman"/>
          <w:b w:val="false"/>
          <w:i w:val="false"/>
          <w:color w:val="000000"/>
          <w:sz w:val="28"/>
        </w:rPr>
        <w:t xml:space="preserve">
      3) жәбірленушінің мүлкіне ақша, бағалы қағаздар, алтын, күмістен жасалған бұйымдар, құнды заттар, әсемдік бұйымдар, өнер туындылары немесе басқа да құндылықтар түрінде зиян келтіруі негіз болуы мүмкін. </w:t>
      </w:r>
    </w:p>
    <w:p>
      <w:pPr>
        <w:spacing w:after="0"/>
        <w:ind w:left="0"/>
        <w:jc w:val="both"/>
      </w:pPr>
      <w:r>
        <w:rPr>
          <w:rFonts w:ascii="Times New Roman"/>
          <w:b w:val="false"/>
          <w:i w:val="false"/>
          <w:color w:val="000000"/>
          <w:sz w:val="28"/>
        </w:rPr>
        <w:t xml:space="preserve">
      3. Сақтандыру жағдайының басталғаны туралы сақтандырушыға уақтылы хабарламау немесе хабарламай қою, егер бұл дәлелді себептерге байланысты болса және сақтандыру жағдайының басталғаны, жәбірленушінің өміріне немесе денсаулығына зиян келтіргені туралы фактіні растайтын тиісті құжаттар ұсынылса және мүлік бағалау үшін сақтандыру жағдайы басталғаннан кейінгі күйінде ұсынылса, сақтандыру төлемінен бас тарту үшін негіз бола алмайды. </w:t>
      </w:r>
    </w:p>
    <w:p>
      <w:pPr>
        <w:spacing w:after="0"/>
        <w:ind w:left="0"/>
        <w:jc w:val="both"/>
      </w:pPr>
      <w:r>
        <w:rPr>
          <w:rFonts w:ascii="Times New Roman"/>
          <w:b w:val="false"/>
          <w:i w:val="false"/>
          <w:color w:val="000000"/>
          <w:sz w:val="28"/>
        </w:rPr>
        <w:t>
      4. Сақтандырушы сақтандыру төлемінен бас тарту үшін негіздер болған кезде өтінішті және барлық құжатты алған күннен бастап жеті жұмыс күні ішінде сақтандыру төлемі туралы талапты мәлімдеген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жіберуге міндетті.</w:t>
      </w:r>
    </w:p>
    <w:p>
      <w:pPr>
        <w:spacing w:after="0"/>
        <w:ind w:left="0"/>
        <w:jc w:val="both"/>
      </w:pPr>
      <w:r>
        <w:rPr>
          <w:rFonts w:ascii="Times New Roman"/>
          <w:b w:val="false"/>
          <w:i w:val="false"/>
          <w:color w:val="000000"/>
          <w:sz w:val="28"/>
        </w:rPr>
        <w:t xml:space="preserve">
      5. Сақтандырушы, егер сақтандыру жағдайы: </w:t>
      </w:r>
    </w:p>
    <w:p>
      <w:pPr>
        <w:spacing w:after="0"/>
        <w:ind w:left="0"/>
        <w:jc w:val="both"/>
      </w:pPr>
      <w:r>
        <w:rPr>
          <w:rFonts w:ascii="Times New Roman"/>
          <w:b w:val="false"/>
          <w:i w:val="false"/>
          <w:color w:val="000000"/>
          <w:sz w:val="28"/>
        </w:rPr>
        <w:t xml:space="preserve">
      1) ядролық жарылыстың, радиациялық немесе радиоактивті улану әсерінің; </w:t>
      </w:r>
    </w:p>
    <w:p>
      <w:pPr>
        <w:spacing w:after="0"/>
        <w:ind w:left="0"/>
        <w:jc w:val="both"/>
      </w:pPr>
      <w:r>
        <w:rPr>
          <w:rFonts w:ascii="Times New Roman"/>
          <w:b w:val="false"/>
          <w:i w:val="false"/>
          <w:color w:val="000000"/>
          <w:sz w:val="28"/>
        </w:rPr>
        <w:t xml:space="preserve">
      2) соғыс қимылдарының; </w:t>
      </w:r>
    </w:p>
    <w:p>
      <w:pPr>
        <w:spacing w:after="0"/>
        <w:ind w:left="0"/>
        <w:jc w:val="both"/>
      </w:pPr>
      <w:r>
        <w:rPr>
          <w:rFonts w:ascii="Times New Roman"/>
          <w:b w:val="false"/>
          <w:i w:val="false"/>
          <w:color w:val="000000"/>
          <w:sz w:val="28"/>
        </w:rPr>
        <w:t xml:space="preserve">
      3) азамат соғысының, түрлі сипаттағы халық толқуларының, жаппай тәртіпсіздіктердің немесе ереуілдердің салдарынан туған болса, сақтандыру төлемін жүзеге асырудан босатылады. </w:t>
      </w:r>
    </w:p>
    <w:p>
      <w:pPr>
        <w:spacing w:after="0"/>
        <w:ind w:left="0"/>
        <w:jc w:val="both"/>
      </w:pPr>
      <w:r>
        <w:rPr>
          <w:rFonts w:ascii="Times New Roman"/>
          <w:b w:val="false"/>
          <w:i w:val="false"/>
          <w:color w:val="000000"/>
          <w:sz w:val="28"/>
        </w:rPr>
        <w:t>
      6. Сақтандырушының осы бапта көзделмеген негіздер бойынша сақтандыру төлемінен бас тартуға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Тасымалдаушының жолаушылар алдындағы азаматтық-құқықтық жауапкершілігін міндетті сақтандыру жөніндегі дауларды реттеу ерекшеліктері</w:t>
      </w:r>
    </w:p>
    <w:bookmarkStart w:name="z85" w:id="41"/>
    <w:p>
      <w:pPr>
        <w:spacing w:after="0"/>
        <w:ind w:left="0"/>
        <w:jc w:val="both"/>
      </w:pPr>
      <w:r>
        <w:rPr>
          <w:rFonts w:ascii="Times New Roman"/>
          <w:b w:val="false"/>
          <w:i w:val="false"/>
          <w:color w:val="000000"/>
          <w:sz w:val="28"/>
        </w:rPr>
        <w:t>
      1. Тасымалдаушының жауапкершілігін міндетті сақтандыру шартынан туындайтын дау болған кезде сақтанушы (жәбірленуші, пайда алушы):</w:t>
      </w:r>
    </w:p>
    <w:bookmarkEnd w:id="41"/>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өзге де оқшауланған құрылымдық бөлімшесі, интернет-ресурсы арқылы) жіберуге не "Сақтандыру қызметі туралы" Қазақстан Республикасының Заңында көзделген ерекшеліктерді ескере отырып, тасымалдаушының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 арқылы) немесе сотқа жіберуге құқылы.</w:t>
      </w:r>
    </w:p>
    <w:p>
      <w:pPr>
        <w:spacing w:after="0"/>
        <w:ind w:left="0"/>
        <w:jc w:val="both"/>
      </w:pPr>
      <w:r>
        <w:rPr>
          <w:rFonts w:ascii="Times New Roman"/>
          <w:b w:val="false"/>
          <w:i w:val="false"/>
          <w:color w:val="000000"/>
          <w:sz w:val="28"/>
        </w:rPr>
        <w:t>
      2. Сақтандырушы сақтанушыдан (жәбірленушіден, пайда алушыдан) өтінішті алған кезде бес жұмыс күні ішінде қарайды және дауды одан әрі реттеу тәртібін көрсете отырып жазбаша жауап береді.</w:t>
      </w:r>
    </w:p>
    <w:p>
      <w:pPr>
        <w:spacing w:after="0"/>
        <w:ind w:left="0"/>
        <w:jc w:val="both"/>
      </w:pPr>
      <w:r>
        <w:rPr>
          <w:rFonts w:ascii="Times New Roman"/>
          <w:b w:val="false"/>
          <w:i w:val="false"/>
          <w:color w:val="000000"/>
          <w:sz w:val="28"/>
        </w:rPr>
        <w:t>
      3. Сақтанушы (жәбірленуші, пайда алушы) сақтандыру омбудсманына өтініш жасаған жағдайда, сақтандырушы сақтанушының, жәбірленушінің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42"/>
    <w:p>
      <w:pPr>
        <w:spacing w:after="0"/>
        <w:ind w:left="0"/>
        <w:jc w:val="left"/>
      </w:pPr>
      <w:r>
        <w:rPr>
          <w:rFonts w:ascii="Times New Roman"/>
          <w:b/>
          <w:i w:val="false"/>
          <w:color w:val="000000"/>
        </w:rPr>
        <w:t xml:space="preserve">  6-тарау. Қорытынды ережелер</w:t>
      </w:r>
    </w:p>
    <w:bookmarkEnd w:id="42"/>
    <w:p>
      <w:pPr>
        <w:spacing w:after="0"/>
        <w:ind w:left="0"/>
        <w:jc w:val="both"/>
      </w:pPr>
      <w:r>
        <w:rPr>
          <w:rFonts w:ascii="Times New Roman"/>
          <w:b/>
          <w:i w:val="false"/>
          <w:color w:val="000000"/>
          <w:sz w:val="28"/>
        </w:rPr>
        <w:t xml:space="preserve">25-бап. Дауларды қарау тәртібі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шартынан туындайтын даулар Қазақстан Республикасының заңдарында белгіленген тәртіппен қаралады. </w:t>
      </w:r>
    </w:p>
    <w:p>
      <w:pPr>
        <w:spacing w:after="0"/>
        <w:ind w:left="0"/>
        <w:jc w:val="both"/>
      </w:pPr>
      <w:r>
        <w:rPr>
          <w:rFonts w:ascii="Times New Roman"/>
          <w:b/>
          <w:i w:val="false"/>
          <w:color w:val="000000"/>
          <w:sz w:val="28"/>
        </w:rPr>
        <w:t xml:space="preserve">26-бап. Қазақстан Республикасының тасымалдаушының жауапкершілігін міндетті сақтандыру туралы заңдарын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тасымалдаушының жауапкершілігін міндетті сақтандыру туралы заңдарын бұзуға, сондай-ақ сақтандыру жағдайын қасақана жасауға және сақтандыру төлемдерін заңсыз алуға бағытталған өзге де құқыққа қарсы іс-әрекеттер істеуге кінәлі адамдар Қазақстан Республикасының заңдарында көзделген жауаптылықта болады.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