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84e8" w14:textId="aa78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ипотекалық кредиттеу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2003 жылғы 3 маусымдағы N 427-ІІ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2003 жылғы 16 мамырда "Егемен Қазақстан" және 2003 жылғы 14 мамырда "Казахстанская правда" газеттерiнде жарияланған "Қазақстан Республикасының кейбiр заң актiлерiне банк қызметi, валюталық реттеу және валюталық бақылау мәселелерi бойынша өзгерiстер мен толықтырулар енгiзу туралы" 2003 жылғы 8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8-баптың 3-тармағында: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"3. Осы баптың 2-тармағында аталған заңды тұлғалардың қызметiнен және жарғылық капиталға қатысуынан басқа банктер мынадай қызмет түрлерiмен айналысуға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 тармақшасы мынадай редакцияда жазылсын:
</w:t>
      </w:r>
      <w:r>
        <w:br/>
      </w:r>
      <w:r>
        <w:rPr>
          <w:rFonts w:ascii="Times New Roman"/>
          <w:b w:val="false"/>
          <w:i w:val="false"/>
          <w:color w:val="000000"/>
          <w:sz w:val="28"/>
        </w:rPr>
        <w:t>
      "е) басқа тұлғалардың банк қызметiне байланысты мәселелер бойынша мүдделерiн, сондай-ақ ипотекалық және өзге де қамтамасыз етілген облигацияларды ұстаушылардың мүдделерiн бiлдiруге;";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30-баптың 2-тармағының и) тармақшасындағы "ақшаны," деген сөзден кейiн "ипотека қарыздары бойынша талап ету құқықтарын,"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74-1-бап мынадай мазмұндағы 1-1-тармақпен толықтырылсын:
</w:t>
      </w:r>
      <w:r>
        <w:br/>
      </w:r>
      <w:r>
        <w:rPr>
          <w:rFonts w:ascii="Times New Roman"/>
          <w:b w:val="false"/>
          <w:i w:val="false"/>
          <w:color w:val="000000"/>
          <w:sz w:val="28"/>
        </w:rPr>
        <w:t>
      "1-1. Банктiң тарату конкурстық массасына ипотекалық облигациялар бойынша мынадай қамтамасыз ету болып табылатын кепiл мүлкi: ипотекалық тұрғын үй қарызы шарттары бойынша талап ету құқықтары (ипотекалық куәлiктердi қоса алғанда), сондай-ақ аталған облигацияларды ұстаушыларда оларға меншiк құқығы туындаған немесе оларға мәмiлелер не Қазақстан Республикасының заң актiлерiнде көзделген өзге де негіздер бойынша ауысқан жағдайларда Қазақстан Республикасының мемлекеттiк бағалы қағаздары енгiзiлмейдi. Тарату комиссиясы аталған мүлiктi Қазақстан Республикасының бағалы қағаздар рыногы туралы заңдарына сәйкес кредиторлармен - ипотекалық облигацияларды ұстаушылармен есеп айырысу үшiн ипотекалық облигацияларды ұстаушылардың өкiлiне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"Жылжымайтын мүлiк ипотекасы туралы" 1995 жылғы 23 желтоқсандағы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24, 165-құжат; Қазақстан Республикасы Парламентiнiң Жаршысы, 1997 ж., N 13-14, 205-құжат; 2000 ж., N 18, 336-құжат):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Жарлықтың бүкiл мәтiнi бойынша "тұрағы (мекен-жайы)" деген сөздер "тұрғылықты жерi (орналасқан жерi)"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ипотекалық шарт - тараптардың негiзгi мiндеттеменi қамтамасыз етуде ипотеканы белгiлеу туралы келiсiмi;";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5-1) және 5-2) тармақшалармен толықтырылсын:
</w:t>
      </w:r>
      <w:r>
        <w:br/>
      </w:r>
      <w:r>
        <w:rPr>
          <w:rFonts w:ascii="Times New Roman"/>
          <w:b w:val="false"/>
          <w:i w:val="false"/>
          <w:color w:val="000000"/>
          <w:sz w:val="28"/>
        </w:rPr>
        <w:t>
      "5-1) ипотекалық қарыз - жылжымайтын мүлiк ипотекасымен қамтамасыз етiлген банк қарызы;
</w:t>
      </w:r>
      <w:r>
        <w:br/>
      </w:r>
      <w:r>
        <w:rPr>
          <w:rFonts w:ascii="Times New Roman"/>
          <w:b w:val="false"/>
          <w:i w:val="false"/>
          <w:color w:val="000000"/>
          <w:sz w:val="28"/>
        </w:rPr>
        <w:t>
      5-2) ипотекалық тұрғын үй қарызы - тұрғын үй салу не оны сатып алу және (немесе) жөндеу мақсатында берiлетiн ипотекалық қарыз;";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3-баптың 1-тармағындағы "кредит шарты", "кредит шартын" деген сөздер тиiсiнше "ипотекалық қарыз шарты", "ипотекалық қарыз шартын"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7-баптың 1-тармағының 1) тармақшасы мынадай редакцияда жазылсын:
</w:t>
      </w:r>
      <w:r>
        <w:br/>
      </w:r>
      <w:r>
        <w:rPr>
          <w:rFonts w:ascii="Times New Roman"/>
          <w:b w:val="false"/>
          <w:i w:val="false"/>
          <w:color w:val="000000"/>
          <w:sz w:val="28"/>
        </w:rPr>
        <w:t>
      "1) кепiл берушi мен кепiл ұстаушының, сондай-ақ, егер кепiл берушi (заттай кепiлгер) негiзгi мiндеттеме бойынша борышкер болмаса, борышкердiң аты-жөнi (атауы) және тұрғылықты жерi (орналасқан жерi);";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12-бап мынадай мазмұндағы 4-тармақпен толықтырылсын:
</w:t>
      </w:r>
      <w:r>
        <w:br/>
      </w:r>
      <w:r>
        <w:rPr>
          <w:rFonts w:ascii="Times New Roman"/>
          <w:b w:val="false"/>
          <w:i w:val="false"/>
          <w:color w:val="000000"/>
          <w:sz w:val="28"/>
        </w:rPr>
        <w:t>
      "4. Ипотекалық тұрғын үй қарызы немесе оның бiр бөлiгi бойынша ипотека нысанасы болып табылатын бiр ғана жылжымайтын мүлiкке қатысты бiр ипотека куәлiгiнен артық жасауға жол берiлмейдi.";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13-баптың 1-тармағында:
</w:t>
      </w:r>
      <w:r>
        <w:br/>
      </w:r>
      <w:r>
        <w:rPr>
          <w:rFonts w:ascii="Times New Roman"/>
          <w:b w:val="false"/>
          <w:i w:val="false"/>
          <w:color w:val="000000"/>
          <w:sz w:val="28"/>
        </w:rPr>
        <w:t>
      6) тармақшадағы "процентiнiң" деген сөз "сыйақының"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тармақшадағы "процентiн", "процент" деген сөздер тиiсiнше "сыйақысын", "сыйақы"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тармақша "ипотека куәлiктерi бар екенiн," деген сөздерден кейiн "ипотекалық тұрғын үй қарызы шарттары бойынша ипотека куәлiктерiн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14-бапта: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Негiзгi мiндеттеменi орындаған кепiл берушi өзiне ипотекалық куәлiк берiлуiн талап етуге құқылы. Негiзгi мiндеттеменi iшiнара орындаған кепiл берушi мiндеттеменiң тиiстi бөлiгiнiң орындалғаны туралы ипотекалық куәлiкке жылына бiр реттен кем қоюға болмайтын белгiнi талап етуге құқылы. Ипотекалық куәлiк жаңа иесiне берiлген кезде iшiнара орындалғаны туралы белгi мiндеттi түрде қойылады.";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Ипотека куәлiгi бойынша мiндеттемелердi орындау осы баптың 6-тармағында көзделген ерекшелiктердi ескере отырып, Қазақстан Республикасының азаматтық заңдарына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Ипотека куәлiгi бойынша құқықты беру жазбасын (индоссаменттi) жасау жолымен беретiн ипотека куәлiгiнiң заңды иесi, егер мемлекеттiк тiркеуге дейiн ипотекалық куәлiкте ол "маған арналмаған айналым" деген сөздердi жазған жағдайда, ипотека куәлiгi бойынша құқықты жүзеге асырғаны үшiн жауапты болмайды.";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18-бапта: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Ипотека куәлiгiнiң заңды иесiнiң мiндеттемелерiн орындауды қамтамасыз етуде ипотека куәлiгiн кепiлге беру Қазақстан Республикасының Азаматтық кодексiне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2-тармақтағы "ипотекамен қамтамасыз етiлген"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3-тармақтың екiншi бөлiгiндегi "ипотека куәлiгiн" деген сөздер "жылжымайтын мүлiктi"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21-бапта:
</w:t>
      </w:r>
      <w:r>
        <w:br/>
      </w:r>
      <w:r>
        <w:rPr>
          <w:rFonts w:ascii="Times New Roman"/>
          <w:b w:val="false"/>
          <w:i w:val="false"/>
          <w:color w:val="000000"/>
          <w:sz w:val="28"/>
        </w:rPr>
        <w:t>
      3-тармақтың 1) тармақшасындағы "процент есептелетiн", "проценттiң" деген сөздер тиiсiнше "сыйақы есептелетiн", "сыйақының"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4-тармақтың екiншi бөлiгiндегi "процент пен" деген сөздер "сыйақы мен"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22-баптағы "кепiлмен қамтамасыз етiлген мiндеттеменi немесе оның орындалуы кейiнге қалдырылған бөлiгiн" деген сөздер "кепіл ұстаушының ипотекалық шарттың талаптарына сәйкес оларды қанағаттандыру кезiне қарай оларда бар көлемдегi талабын"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24-баптың 3-тармағының 1) тармақшасы "және осындай келiсiм алынбаса"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25-бапта:
</w:t>
      </w:r>
      <w:r>
        <w:br/>
      </w:r>
      <w:r>
        <w:rPr>
          <w:rFonts w:ascii="Times New Roman"/>
          <w:b w:val="false"/>
          <w:i w:val="false"/>
          <w:color w:val="000000"/>
          <w:sz w:val="28"/>
        </w:rPr>
        <w:t>
      1-тармақ 1), 2) тармақшаларындағы "мiндеттемелердiң", "мiндеттеменiң" деген сөздердiң алдынан "негiзгi" деген сөзбен толықтырылып, 2-тармақтағы "Мiндеттеменiң" деген сөз "Негiзгi мiндеттеменiң"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2) тармақшадағы "екi айдан" деген сөздер "отыз күннен"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тармақшадағы "бiр ай" деген сөздер "он күн"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26-баптың 6) тармақшасындағы "екi ай" деген сөздер "отыз күн"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28-бапта:
</w:t>
      </w:r>
      <w:r>
        <w:br/>
      </w:r>
      <w:r>
        <w:rPr>
          <w:rFonts w:ascii="Times New Roman"/>
          <w:b w:val="false"/>
          <w:i w:val="false"/>
          <w:color w:val="000000"/>
          <w:sz w:val="28"/>
        </w:rPr>
        <w:t>
      1-тармақтағы "бiр ай" деген сөздер "он күн"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2-тармақтың екiншi бөлiгiндегi "бip ай" деген сөздер "он күн"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32-баптың 3-тармағы:
</w:t>
      </w:r>
      <w:r>
        <w:br/>
      </w:r>
      <w:r>
        <w:rPr>
          <w:rFonts w:ascii="Times New Roman"/>
          <w:b w:val="false"/>
          <w:i w:val="false"/>
          <w:color w:val="000000"/>
          <w:sz w:val="28"/>
        </w:rPr>
        <w:t>
      екiншi бөлiктегi "кепiл берушiмен келiсiм бойынша, кепiлге берiлген жылжымайтын мүлiктi" деген сөздер "кепiлге берiлген жылжымайтын мүлікті сатып алу-сату шартын жасасу арқылы"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"Бұл ретте ипотека шарты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37-баптың 2-тармағы мынадай редакцияда жазылсын:
</w:t>
      </w:r>
      <w:r>
        <w:br/>
      </w:r>
      <w:r>
        <w:rPr>
          <w:rFonts w:ascii="Times New Roman"/>
          <w:b w:val="false"/>
          <w:i w:val="false"/>
          <w:color w:val="000000"/>
          <w:sz w:val="28"/>
        </w:rPr>
        <w:t>
      "2. Ипотекалық шартты жасасу кезiне қарай негiзгi мiндеттеменi толық қамтамасыз ететiн кепiлге берiлген мүлiк негiзгi мiндеттеменiң сомаларынан төмен бағамен соттан тыс тәртiппен сатылған кезде, сондай-ақ осындай мүлiк кепiл ұстаушының меншiгiне көшкен кезде, ипотеканың тоқтатылуымен бiр мезгiлде негiзгi мiндеттеме де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71-баптың 2-тармағы мынадай мазмұндағы үшiншi бөлiкпен толықтырылсын:
</w:t>
      </w:r>
      <w:r>
        <w:br/>
      </w:r>
      <w:r>
        <w:rPr>
          <w:rFonts w:ascii="Times New Roman"/>
          <w:b w:val="false"/>
          <w:i w:val="false"/>
          <w:color w:val="000000"/>
          <w:sz w:val="28"/>
        </w:rPr>
        <w:t>
      "Кредиторлар талаптарының тiзiлiмiне мынадай мүлiктiң кепiлiмен қамтамасыз етiлген ипотекалық облигацияларды: ипотекалық тұрғын үй қарызы шарттары бойынша талап ету құқықтары (ипотекалық куәлiктер кепiлiн қоса алғанда), сондай-ақ аталған облигацияларды ұстаушыларда оларға меншiк құқығы туындаған немесе оларға мәмiлелер не Қазақстан Республикасының заң актiлерiнде көзделген өзге де негiздер бойынша ауысқан жағдайларда Қазақстан Республикасының мемлекеттiк бағалы қағаздарын ұстаушылардың талаптары енгiзiлмейдi.";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74-бап мынадай мазмұндағы 4-тармақпен толықтырылсын:
</w:t>
      </w:r>
      <w:r>
        <w:br/>
      </w:r>
      <w:r>
        <w:rPr>
          <w:rFonts w:ascii="Times New Roman"/>
          <w:b w:val="false"/>
          <w:i w:val="false"/>
          <w:color w:val="000000"/>
          <w:sz w:val="28"/>
        </w:rPr>
        <w:t>
      "4. Конкурстық массаға ипотекалық облигациялар бойынша мынадай қамтамасыз ету болып табылатын кепiл мүлкi: ипотекалық тұрғын үй қарызы шарттары бойынша талап ету құқықтары (ипотекалық куәлiктердi қоса алғанда), сондай-ақ аталған облигацияларды ұстаушыларда оларға меншiк құқығы туындаған немесе оларға мәмiлелер не Қазақстан Республикасының заң актiлерiнде көзделген өзге де негiздер бойынша ауысқан жағдайларда Қазақстан Республикасының мемлекеттiк бағалы қағаздары енгiзiлмейдi. Тарату комиссиясы аталған мүлiктi Қазақстан Республикасының бағалы қағаздар рыногы туралы заңдарына сәйкес кредиторлармен - ипотекалық облигацияларды ұстаушылармен есеп айырысу үшiн ипотекалық облигацияларды ұстаушылардың өкiлiне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"Бағалы қағаздар рыногы туралы" 1997 жылғы 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5, 52-құжат; N 12, 184-құжат; N 13-14, 205-құжат; 1998 ж., N 17-18, 224-құжат; 1999 ж., N 20, 727-құжат; 2000 ж., N 22, 408-құжат; 2001 ж. N 15-16, 238-құжат):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кiрiспе "Заңмен" деген сөзден кейiн "эмиссиялық"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 мынадай мазмұндағы жаңа он төртiншi және жиырма төртiншi абзацтармен толықтырылсын:
</w:t>
      </w:r>
      <w:r>
        <w:br/>
      </w:r>
      <w:r>
        <w:rPr>
          <w:rFonts w:ascii="Times New Roman"/>
          <w:b w:val="false"/>
          <w:i w:val="false"/>
          <w:color w:val="000000"/>
          <w:sz w:val="28"/>
        </w:rPr>
        <w:t>
      "ипотекалық облигация - ипотекалық қарыз шарттары бойынша талап ету құқығы кепiлiмен (ипотекалық куәлiктер кепiлiн қоса алғанда), сондай-ақ тiзбесi уәкiлеттi органның нормативтiк құқықтық актiсімен белгiленетiн өзге де жоғары өтiмдi активтермен қамтамасыз етiлген облигация";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етiлген облигация - эмитент мiндеттемелерiн орындау кепiлмен, кепiлдiк берумен және Қазақстан Республикасының заңдарына сәйкес өзге де тәсiлдермен қамтамасыз етiлген облигация;";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17-1-баппен толықтырылсын:
</w:t>
      </w:r>
      <w:r>
        <w:br/>
      </w:r>
      <w:r>
        <w:rPr>
          <w:rFonts w:ascii="Times New Roman"/>
          <w:b w:val="false"/>
          <w:i w:val="false"/>
          <w:color w:val="000000"/>
          <w:sz w:val="28"/>
        </w:rPr>
        <w:t>
      "17-1-бап. Облигацияларды ұстаушылардың өкiлi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Ипотекалық және өзге де қамтамасыз етiлген облигациялардың шығарылуы мен айналысы кезiнде эмитент алдында облигация ұстаушылардың мүдделерiн бiлдiрудi облигацияларды ұстаушылардың өкiлi (бұдан әрi - өкiл) жүзеге асырады. Өкiл таңдауды эмитент дербес жүзеге асырады. Өкiл эмитенттiң аффилиирленген тұлғасы болмауға тиiс.
</w:t>
      </w:r>
      <w:r>
        <w:br/>
      </w:r>
      <w:r>
        <w:rPr>
          <w:rFonts w:ascii="Times New Roman"/>
          <w:b w:val="false"/>
          <w:i w:val="false"/>
          <w:color w:val="000000"/>
          <w:sz w:val="28"/>
        </w:rPr>
        <w:t>
      2. Өкiлдiң өкiлеттiгiн оны өкiл ретiнде айқындау алдындағы алты ай iшiнде пруденциялық нормативтердi сақтайтын және басқа да мiндеттi түрде сақталуға тиiстi нормалар мен лимиттердi сақтайтын екiншi деңгейдегi банк жүзеге асыруға құқылы.
</w:t>
      </w:r>
      <w:r>
        <w:br/>
      </w:r>
      <w:r>
        <w:rPr>
          <w:rFonts w:ascii="Times New Roman"/>
          <w:b w:val="false"/>
          <w:i w:val="false"/>
          <w:color w:val="000000"/>
          <w:sz w:val="28"/>
        </w:rPr>
        <w:t>
      3. Өкiлдiң өкiлеттiгiн жүзеге асыру тәртiбiн уәкiлеттi орган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"Тұрғын үй қатынастары туралы" 1997 жылғы 16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8, 84-құжат; 1999 ж., N 13, 431-құжат; N 23, 921-құжат; 2001 ж., N 15-16, 228-құжат; 2002 ж., N 6, 71-құжат):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13-баптың 3-тармағы "Егер мәмiле" деген сөздерден кейiн "тұрғын үйдiң меншiк иесi болып табылатын"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18-бапта:
</w:t>
      </w:r>
      <w:r>
        <w:br/>
      </w:r>
      <w:r>
        <w:rPr>
          <w:rFonts w:ascii="Times New Roman"/>
          <w:b w:val="false"/>
          <w:i w:val="false"/>
          <w:color w:val="000000"/>
          <w:sz w:val="28"/>
        </w:rPr>
        <w:t>
      1-тармақтағы "кепiлге беруге," деген сөздерден кейiн "осы бапта көзделген ерекшелiктердi ескере отырып,"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Ипотекалық тұрғын үй қарызы қаражатының есебiнен толық нeмece iшiнара сатып алынған тұрғын үйдi сатып алу-сату шарты мемлекеттiк тiркелген кезден бастап меншiк иесiнiң ипотекалық тұрғын үй қарызы толық өтелгенге дейiн кредитордың келiсiмiнсiз осы тұрғын үйге билiк етуге құқығы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30-баптың 2-тармағының екiншi бөлiгiндегi "бұрынғы меншiк иесiнiң кәмелетке толмаған балаларының" деген сөздер "тұрғын үйдiң меншiк иесi болып табылатын кәмелетке толмаған балалардың"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"Атқарушылық iс жүргiзу және сот орындаушыларының мәртебесi туралы" 1998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13, 195-құжат; N 24, 436-құжат; 1999 ж., N 23, 922-құжат; 2000 ж., N 3-4, 66-құжат; N 6, 142-құжат; 2002 ж., N 17, 155-құжат):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37-баптың 1-тармағы "кепiлге салынған мүлiктен" деген сөздердiң алдынан "ипотекалық тұрғын үй қарызының мiндеттемесi бойынша қамтамасыз ету болып табылатын жылжымайтын мүлiктi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"Жылжымалы мүлiк кепiлiн тiркеу туралы" 1998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13, 196-құжат):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6-бапта:
</w:t>
      </w:r>
      <w:r>
        <w:br/>
      </w:r>
      <w:r>
        <w:rPr>
          <w:rFonts w:ascii="Times New Roman"/>
          <w:b w:val="false"/>
          <w:i w:val="false"/>
          <w:color w:val="000000"/>
          <w:sz w:val="28"/>
        </w:rPr>
        <w:t>
      1-тармақтағы "Бағалы қағаздар" деген сөздер "Эмиссиялық бағалы қағаздар"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1-1, 3 және 4-тармақтармен толықтырылсын:
</w:t>
      </w:r>
      <w:r>
        <w:br/>
      </w:r>
      <w:r>
        <w:rPr>
          <w:rFonts w:ascii="Times New Roman"/>
          <w:b w:val="false"/>
          <w:i w:val="false"/>
          <w:color w:val="000000"/>
          <w:sz w:val="28"/>
        </w:rPr>
        <w:t>
      "1-1. Ипотекалық облигациялар бойынша қамтамасыз ету болып табылатын мүлiк кепiлiн тiркеу Қазақстан Республикасының заңдарына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Ипотекалық облигациялар бойынша қамтамасыз ету болып табылатын мүлiк кепiлi мiндеттi мемлекеттiк тiркеуге жатады.
</w:t>
      </w:r>
      <w:r>
        <w:br/>
      </w:r>
      <w:r>
        <w:rPr>
          <w:rFonts w:ascii="Times New Roman"/>
          <w:b w:val="false"/>
          <w:i w:val="false"/>
          <w:color w:val="000000"/>
          <w:sz w:val="28"/>
        </w:rPr>
        <w:t>
      4. Ипотекалық облигацияларды қамтамасыз ету болып табылатын мүлiк кепiлiн тiркеудi тiркеушi орган алғашқы өтiнiш жасаған кезде бiр рет қана жүргiзедi. Бұл ретте, тiркеушi орган кепiл тізілімін жүргізуді жүзеге асырады. Кепілдің осы түрін тіркеуге және оны тоқтатуға төлем Қазақстан Республикасының заңдарында белгiленген тәртiппен бiр мезгiлде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 мынадай мазмұндағы 3-тармақпен толықтырылсын:
</w:t>
      </w:r>
      <w:r>
        <w:br/>
      </w:r>
      <w:r>
        <w:rPr>
          <w:rFonts w:ascii="Times New Roman"/>
          <w:b w:val="false"/>
          <w:i w:val="false"/>
          <w:color w:val="000000"/>
          <w:sz w:val="28"/>
        </w:rPr>
        <w:t>
      "3. Ипотекалық облигациялар бойынша қамтамасыз ету болып табылатын кепiлдi тiркеу кезiнде кепiл тiзiлiмiне кепiл берушi мен аталған облигацияларды ұстаушылардың өкiлi туралы деректер енгiзiледi. Кепiл ұстаушылар туралы деректер бағалы қағаздарды ұстаушылардың тізілімінде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