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6cbf" w14:textId="2e66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сақтандыру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8 мамырдағы N 414-II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актілеріне өзгерістер мен толықтырулар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көлік туралы" 1994 жылғы 21 қыркүйектегі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1994 ж., N 15, 201-құжат; Қазақстан Республикасы Парламентінің Жаршысы, 1996 ж., N№2, 186-құжат; 1998 ж., N№24, 447-құжат; 2001 ж., N№23, 309, 321-құжаттар; N№24, 338-құжат):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11-баптың бірінші бөлігі соңғы абзацындағы "міндетті" деген сөз алып тасталып, "тиіс)." деген сөзден кейін нүктелі үтір қойылып,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Қазақстан Республикасының міндетті сақтандыру туралы заң актілерінде  белгіленген  тәртіппен өзінің жолаушылар алдындағы азаматтық-құқықтық жауапкершілігін сақтандыруға міндетті.";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24-бап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"24-бап. Сақтандыру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теміржол, теңіз, ішкі су, әуе, автомобиль көлігімен және қалалық электр көлігімен сапарға шыққан кезде тасымалдаушының жолаушылар алдындағы  азаматтық-құқықтық жауапкершілігі, сондай-ақ көлік құралдары иелерінің азаматтық-құқықтық жауапкершілігі міндетті сақтандырылуға жатады.".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"Қазақстан Республикасының әуе кеңістігін пайдалану және авиация қызметі туралы" 1995 жылғы 20 желтоқсандағы N№2697 заң күші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N№23, 148-құжат; Қазақстан Республикасы Парламентінің Жаршысы, 2001 ж., N№23, 321-құжат; N№24, 338-құжат; 2002 ж., N 15, 147-құжат):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"Әуе кемелерінің, азаматтық авиацияның басқа да объектілері мен құрал-жабдықтарының меншік иелері және пайдаланушылары Қазақстан Республикасының міндетті сақтандыру туралы заң актілерінде белгіленген тәртіппен өздерінің азаматтық-құқықтық жауапкершілігін сақтандыруға міндетті.".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"Жол жүрісі қауіпсіздігі туралы" 1996 жылғы 15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1996 ж., N№14, 273-құжат; 2001 ж., N№24, 338-құжат):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21-баптың 1-тармағы мынадай мазмұндағы жетінші абзацпен 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көлік құралдары иелерінің азаматтық-құқықтық жауапкершілігін міндетті сақтандыру шарты және (немесе) тасымалдаушының жолаушылар алдындағы азаматтық-құқықтық жауапкершілігін міндетті сақтандыру шарты болмаса;".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Республикасындағы бағалау қызметі туралы" 2000 жылғы 30 қарашадағы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2000 ж., N 20, 381-құжат; 2001 ж., N№24, 338-құжат):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10-баптың 1-тармағының үшінші абзацындағы "сақтандырушысы," деген сөз алып тасталсын.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"Темір жол көлігі туралы" 2001 жылғы 8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N№23, 315-құжат):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5-тарау алып тасталсын.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