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601bc" w14:textId="a1601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Әкімшілік құқық бұзушылық туралы кодексіне микрокредиттік ұйымдар қызметінің мәселелері бойынша өзгеріс пен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2003 жылғы 28 наурыздағы N 398-II заңы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2001 жылғы 30 қаңтардағы Қазақстан Республикасының Әкімшілік құқық бұзушылық туралы 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кодексіне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 Парламентінің Жаршысы, 2001 ж., N 5-6, 24-құжат; N 17-18, 241-құжат; N 21-22, 281-құжат; 2002 ж., N 4, 33-құжат; N 17, 155-құжат; 2003 ж., N 1-2, 3-құжат) мынадай өзгеріс пен толықтырулар енгізілсін: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мынадай мазмұндағы 168-1-баппен толықтырылсын: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"168-1-бап. Микрокредиттік ұйымдар туралы заңдардың талаптарын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бұзу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Микрокредиттік ұйымдардың микрокредиттік ұйымдар туралы заңдарға сәйкес тыйым салынған не олардың құқық қабілеттілігі шегінен тыс операциялар мен мәмілелерді жүзеге асыруы,-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лауазымды адамға - айлық есептік көрсеткіштің қырықтан жетпіске дейінгі мөлшерінде, заңды тұлғаға мәміле сомасының оннан бір процентіне дейінгі не операциялар бойынша алынған кіріс сомасының елу процентіне дейінгі мөлшерде айыппұл салуға әкеп соғады.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Микрокредиттік ұйымның бұқаралық ақпарат құралдарында жарияланған күні шындыққа сәйкес келмейтін жарнаманы хабарлауы немесе жариялауы, егер бұл іс-әрекеттерде қылмыстық жаза қолданылатын әрекет белгілері болмаса,-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заңды тұлғаға айлық есептік көрсеткіштің екі жүзге дейінгі мөлшерінде айыппұл салуға әкеп соғады.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Микрокредиттік ұйым ретінде тіркелмеген заңды тұлғаның өз атауында, құжаттарында, хабарландырулары мен жарнамасында "микрокредиттік ұйым", "МКҰ" деген сөздерді немесе микрокредиттер беру жөніндегі қызметті жүзеге асыратындығын көздейтін олардан туындаған сөздерді пайдалануы,-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заңды тұлғаға айлық есептік көрсеткіштің елуге дейінгі мөлшерінде айыппұл салуға әкеп соғады.";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541-баптың бірінші бөлігі "163" деген цифрдан кейін ", 168-1" деген цифрлармен толықтырылсын;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572-баптың бірінші бөлігіндегі "168-171" деген цифрлар "168, 169-171" деген цифрлармен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636-баптың бірінші бөлігі 1) тармақшасының жиырма жетінші абзацы "163" деген цифрдан кейін "168-1" деген цифрлармен толықтырылсын.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