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9cb6" w14:textId="fc59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туралы</w:t>
      </w:r>
    </w:p>
    <w:p>
      <w:pPr>
        <w:spacing w:after="0"/>
        <w:ind w:left="0"/>
        <w:jc w:val="both"/>
      </w:pPr>
      <w:r>
        <w:rPr>
          <w:rFonts w:ascii="Times New Roman"/>
          <w:b w:val="false"/>
          <w:i w:val="false"/>
          <w:color w:val="000000"/>
          <w:sz w:val="28"/>
        </w:rPr>
        <w:t>Қазақстан Республикасының 2002 жылғы 3 шілдедегі N 331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"(улы химикаттарды)", "(улы химикаттар)", "(улы химикаттардың)" және "(улы химикаттың)" деген сөздер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өсiмдiктердi зиянкестерден, арамшөптерден және өсiмдiктер ауруларынан қорғау саласындағы қызметтi жүзеге асырудың құқықтық, экономикалық, ұйымдастырушылық негiздерiн айқындайды және егiн өнiмiн, оның сапасын сақтау мен Қазақстан Республикасының аумағында фитосанитариялық iс-шараларды жүзеге асыру кезiнде адамдардың денсаулығы мен қоршаған ортаға зиянды әсердi болғызбауға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31" w:id="1"/>
    <w:p>
      <w:pPr>
        <w:spacing w:after="0"/>
        <w:ind w:left="0"/>
        <w:jc w:val="both"/>
      </w:pPr>
      <w:r>
        <w:rPr>
          <w:rFonts w:ascii="Times New Roman"/>
          <w:b w:val="false"/>
          <w:i w:val="false"/>
          <w:color w:val="000000"/>
          <w:sz w:val="28"/>
        </w:rPr>
        <w:t>
      1) арнаулы сақтау орындары (көмiндiлер) - тыйым салынған немесе жарамсыз болып қалған пестицидтердi, сондай-ақ олардың ыдыстарын кейіннен кәдеге жарату немесе жою арқылы қауіпсіз сақтауға арналған сақтау орындары;</w:t>
      </w:r>
    </w:p>
    <w:bookmarkEnd w:id="1"/>
    <w:bookmarkStart w:name="z232" w:id="2"/>
    <w:p>
      <w:pPr>
        <w:spacing w:after="0"/>
        <w:ind w:left="0"/>
        <w:jc w:val="both"/>
      </w:pPr>
      <w:r>
        <w:rPr>
          <w:rFonts w:ascii="Times New Roman"/>
          <w:b w:val="false"/>
          <w:i w:val="false"/>
          <w:color w:val="000000"/>
          <w:sz w:val="28"/>
        </w:rPr>
        <w:t>
      2) арнаулы техника - пестицидтердi қолдануға арналған құрылғы және (немесе) жабдық;</w:t>
      </w:r>
    </w:p>
    <w:bookmarkEnd w:id="2"/>
    <w:bookmarkStart w:name="z233" w:id="3"/>
    <w:p>
      <w:pPr>
        <w:spacing w:after="0"/>
        <w:ind w:left="0"/>
        <w:jc w:val="both"/>
      </w:pPr>
      <w:r>
        <w:rPr>
          <w:rFonts w:ascii="Times New Roman"/>
          <w:b w:val="false"/>
          <w:i w:val="false"/>
          <w:color w:val="000000"/>
          <w:sz w:val="28"/>
        </w:rPr>
        <w:t>
      3) ауыл шаруашылық мақсатындағы объектiлер - ауыл шаруашылық және өзге де жерлер, өсiмдiк шаруашылығы өнiмiн өндiруге, сақтауға және қайта өңдеуге арналған астық сақтау орындары, көкөнiс сақтау орындары, қоймалар, ашық алаңдар, өндiрiстiк және өзге де үй-жайлар;</w:t>
      </w:r>
    </w:p>
    <w:bookmarkEnd w:id="3"/>
    <w:bookmarkStart w:name="z234" w:id="4"/>
    <w:p>
      <w:pPr>
        <w:spacing w:after="0"/>
        <w:ind w:left="0"/>
        <w:jc w:val="both"/>
      </w:pPr>
      <w:r>
        <w:rPr>
          <w:rFonts w:ascii="Times New Roman"/>
          <w:b w:val="false"/>
          <w:i w:val="false"/>
          <w:color w:val="000000"/>
          <w:sz w:val="28"/>
        </w:rPr>
        <w:t>
      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4"/>
    <w:bookmarkStart w:name="z407" w:id="5"/>
    <w:p>
      <w:pPr>
        <w:spacing w:after="0"/>
        <w:ind w:left="0"/>
        <w:jc w:val="both"/>
      </w:pPr>
      <w:r>
        <w:rPr>
          <w:rFonts w:ascii="Times New Roman"/>
          <w:b w:val="false"/>
          <w:i w:val="false"/>
          <w:color w:val="000000"/>
          <w:sz w:val="28"/>
        </w:rPr>
        <w:t>
      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bookmarkEnd w:id="5"/>
    <w:bookmarkStart w:name="z235" w:id="6"/>
    <w:p>
      <w:pPr>
        <w:spacing w:after="0"/>
        <w:ind w:left="0"/>
        <w:jc w:val="both"/>
      </w:pPr>
      <w:r>
        <w:rPr>
          <w:rFonts w:ascii="Times New Roman"/>
          <w:b w:val="false"/>
          <w:i w:val="false"/>
          <w:color w:val="000000"/>
          <w:sz w:val="28"/>
        </w:rPr>
        <w:t>
      5) зиянды организмдер - топыраққа, өсiмдiкке және ауыл шаруашылық өнiмiне терiс әсер ететiн зиянкестер, арамшөптер және өсiмдiктердiң аурулары;</w:t>
      </w:r>
    </w:p>
    <w:bookmarkEnd w:id="6"/>
    <w:bookmarkStart w:name="z236" w:id="7"/>
    <w:p>
      <w:pPr>
        <w:spacing w:after="0"/>
        <w:ind w:left="0"/>
        <w:jc w:val="both"/>
      </w:pPr>
      <w:r>
        <w:rPr>
          <w:rFonts w:ascii="Times New Roman"/>
          <w:b w:val="false"/>
          <w:i w:val="false"/>
          <w:color w:val="000000"/>
          <w:sz w:val="28"/>
        </w:rPr>
        <w:t>
      6) зиян тигiзудiң экономикалық шегi - зиянды және ерекше қауiптi зиянды организмдердiң өсiмдiк шаруашылығы өнiмiнiң ысырабын туғызатын, фитосанитариялық iс-шараларды жүргiзудi қажет ететiн саны;</w:t>
      </w:r>
    </w:p>
    <w:bookmarkEnd w:id="7"/>
    <w:bookmarkStart w:name="z237" w:id="8"/>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 Қазақстан Республикасының өсімдіктерді қорғау туралы заңнамасының талаптарына сәйкестігі тұрғысынан тексеру және байқау жөніндегі қызметі;</w:t>
      </w:r>
    </w:p>
    <w:bookmarkEnd w:id="8"/>
    <w:bookmarkStart w:name="z238" w:id="9"/>
    <w:p>
      <w:pPr>
        <w:spacing w:after="0"/>
        <w:ind w:left="0"/>
        <w:jc w:val="both"/>
      </w:pPr>
      <w:r>
        <w:rPr>
          <w:rFonts w:ascii="Times New Roman"/>
          <w:b w:val="false"/>
          <w:i w:val="false"/>
          <w:color w:val="000000"/>
          <w:sz w:val="28"/>
        </w:rPr>
        <w:t>
      8) өсiмдiктердi қорғау - өсiмдiк шаруашылығы өнiмiнiң зиянды және ерекше қауiптi зиянды организмдерден ысырабын болғызбау мақсатымен фитосанитариялық мониторинг әдiстерiн, фитосанитариялық iс-шараларды әзiрлеуге және практикада қолдануға бағытталған қызмет саласы;</w:t>
      </w:r>
    </w:p>
    <w:bookmarkEnd w:id="9"/>
    <w:bookmarkStart w:name="z408" w:id="10"/>
    <w:p>
      <w:pPr>
        <w:spacing w:after="0"/>
        <w:ind w:left="0"/>
        <w:jc w:val="both"/>
      </w:pPr>
      <w:r>
        <w:rPr>
          <w:rFonts w:ascii="Times New Roman"/>
          <w:b w:val="false"/>
          <w:i w:val="false"/>
          <w:color w:val="000000"/>
          <w:sz w:val="28"/>
        </w:rPr>
        <w:t>
      8-1)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0"/>
    <w:bookmarkStart w:name="z239" w:id="11"/>
    <w:p>
      <w:pPr>
        <w:spacing w:after="0"/>
        <w:ind w:left="0"/>
        <w:jc w:val="both"/>
      </w:pPr>
      <w:r>
        <w:rPr>
          <w:rFonts w:ascii="Times New Roman"/>
          <w:b w:val="false"/>
          <w:i w:val="false"/>
          <w:color w:val="000000"/>
          <w:sz w:val="28"/>
        </w:rPr>
        <w:t>
      9) өсiмдiк шаруашылығы өнiмi - халықтың - тамақ өнiмдерiне, мал шаруашылығының - жемшөпке және өнеркәсiптiң шикiзатқа деген қажеттерiн қанағаттандыруға арналған өнiм;</w:t>
      </w:r>
    </w:p>
    <w:bookmarkEnd w:id="11"/>
    <w:bookmarkStart w:name="z240" w:id="12"/>
    <w:p>
      <w:pPr>
        <w:spacing w:after="0"/>
        <w:ind w:left="0"/>
        <w:jc w:val="both"/>
      </w:pPr>
      <w:r>
        <w:rPr>
          <w:rFonts w:ascii="Times New Roman"/>
          <w:b w:val="false"/>
          <w:i w:val="false"/>
          <w:color w:val="000000"/>
          <w:sz w:val="28"/>
        </w:rPr>
        <w:t>
      10) пестицидтер – зиянды және аса қауіпті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241" w:id="13"/>
    <w:p>
      <w:pPr>
        <w:spacing w:after="0"/>
        <w:ind w:left="0"/>
        <w:jc w:val="both"/>
      </w:pPr>
      <w:r>
        <w:rPr>
          <w:rFonts w:ascii="Times New Roman"/>
          <w:b w:val="false"/>
          <w:i w:val="false"/>
          <w:color w:val="000000"/>
          <w:sz w:val="28"/>
        </w:rPr>
        <w:t>
      11) пестицидтердi залалсыздандыру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13"/>
    <w:bookmarkStart w:name="z242" w:id="14"/>
    <w:p>
      <w:pPr>
        <w:spacing w:after="0"/>
        <w:ind w:left="0"/>
        <w:jc w:val="both"/>
      </w:pPr>
      <w:r>
        <w:rPr>
          <w:rFonts w:ascii="Times New Roman"/>
          <w:b w:val="false"/>
          <w:i w:val="false"/>
          <w:color w:val="000000"/>
          <w:sz w:val="28"/>
        </w:rPr>
        <w:t>
      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14"/>
    <w:bookmarkStart w:name="z243" w:id="15"/>
    <w:p>
      <w:pPr>
        <w:spacing w:after="0"/>
        <w:ind w:left="0"/>
        <w:jc w:val="both"/>
      </w:pPr>
      <w:r>
        <w:rPr>
          <w:rFonts w:ascii="Times New Roman"/>
          <w:b w:val="false"/>
          <w:i w:val="false"/>
          <w:color w:val="000000"/>
          <w:sz w:val="28"/>
        </w:rPr>
        <w:t>
      13) пестицидтердiң бастапқы компоненттерi - пестицидтердi өндiруге арналған химиялық және басқа да заттар;</w:t>
      </w:r>
    </w:p>
    <w:bookmarkEnd w:id="15"/>
    <w:bookmarkStart w:name="z244" w:id="16"/>
    <w:p>
      <w:pPr>
        <w:spacing w:after="0"/>
        <w:ind w:left="0"/>
        <w:jc w:val="both"/>
      </w:pPr>
      <w:r>
        <w:rPr>
          <w:rFonts w:ascii="Times New Roman"/>
          <w:b w:val="false"/>
          <w:i w:val="false"/>
          <w:color w:val="000000"/>
          <w:sz w:val="28"/>
        </w:rPr>
        <w:t>
      14) пестицидтердiң қалдық мөлшерi - өсiмдiк шаруашылығы өнiмi мен қоршаған орта объектiлерiндегi пестицидтер құрамының мөлшерлiк көрсеткiшi, олардың адам мен жануарларға қауiпсiздiгi осы көрсеткiш арқылы бағаланады;</w:t>
      </w:r>
    </w:p>
    <w:bookmarkEnd w:id="16"/>
    <w:bookmarkStart w:name="z245" w:id="17"/>
    <w:p>
      <w:pPr>
        <w:spacing w:after="0"/>
        <w:ind w:left="0"/>
        <w:jc w:val="both"/>
      </w:pPr>
      <w:r>
        <w:rPr>
          <w:rFonts w:ascii="Times New Roman"/>
          <w:b w:val="false"/>
          <w:i w:val="false"/>
          <w:color w:val="000000"/>
          <w:sz w:val="28"/>
        </w:rPr>
        <w:t>
      15) пестицидтердi өндiру (формуляциялау) - бастапқы компоненттердiң негiзiнде пестицидтер дайындаудың технологиялық процесi;</w:t>
      </w:r>
    </w:p>
    <w:bookmarkEnd w:id="17"/>
    <w:bookmarkStart w:name="z400" w:id="18"/>
    <w:p>
      <w:pPr>
        <w:spacing w:after="0"/>
        <w:ind w:left="0"/>
        <w:jc w:val="both"/>
      </w:pPr>
      <w:r>
        <w:rPr>
          <w:rFonts w:ascii="Times New Roman"/>
          <w:b w:val="false"/>
          <w:i w:val="false"/>
          <w:color w:val="000000"/>
          <w:sz w:val="28"/>
        </w:rPr>
        <w:t>
      15-1) пестицидтерді уақытша тіркеу – пестицидтерді уақытша мемлекеттік тіркеу;</w:t>
      </w:r>
    </w:p>
    <w:bookmarkEnd w:id="18"/>
    <w:bookmarkStart w:name="z246" w:id="19"/>
    <w:p>
      <w:pPr>
        <w:spacing w:after="0"/>
        <w:ind w:left="0"/>
        <w:jc w:val="both"/>
      </w:pPr>
      <w:r>
        <w:rPr>
          <w:rFonts w:ascii="Times New Roman"/>
          <w:b w:val="false"/>
          <w:i w:val="false"/>
          <w:color w:val="000000"/>
          <w:sz w:val="28"/>
        </w:rPr>
        <w:t>
      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bookmarkEnd w:id="19"/>
    <w:bookmarkStart w:name="z15" w:id="20"/>
    <w:p>
      <w:pPr>
        <w:spacing w:after="0"/>
        <w:ind w:left="0"/>
        <w:jc w:val="both"/>
      </w:pPr>
      <w:r>
        <w:rPr>
          <w:rFonts w:ascii="Times New Roman"/>
          <w:b w:val="false"/>
          <w:i w:val="false"/>
          <w:color w:val="000000"/>
          <w:sz w:val="28"/>
        </w:rPr>
        <w:t>
      16-1)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растау рәсімі;</w:t>
      </w:r>
    </w:p>
    <w:bookmarkEnd w:id="20"/>
    <w:bookmarkStart w:name="z247" w:id="21"/>
    <w:p>
      <w:pPr>
        <w:spacing w:after="0"/>
        <w:ind w:left="0"/>
        <w:jc w:val="both"/>
      </w:pPr>
      <w:r>
        <w:rPr>
          <w:rFonts w:ascii="Times New Roman"/>
          <w:b w:val="false"/>
          <w:i w:val="false"/>
          <w:color w:val="000000"/>
          <w:sz w:val="28"/>
        </w:rPr>
        <w:t>
      17)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21"/>
    <w:bookmarkStart w:name="z409" w:id="22"/>
    <w:p>
      <w:pPr>
        <w:spacing w:after="0"/>
        <w:ind w:left="0"/>
        <w:jc w:val="both"/>
      </w:pPr>
      <w:r>
        <w:rPr>
          <w:rFonts w:ascii="Times New Roman"/>
          <w:b w:val="false"/>
          <w:i w:val="false"/>
          <w:color w:val="000000"/>
          <w:sz w:val="28"/>
        </w:rPr>
        <w:t>
      17-1)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22"/>
    <w:bookmarkStart w:name="z248" w:id="23"/>
    <w:p>
      <w:pPr>
        <w:spacing w:after="0"/>
        <w:ind w:left="0"/>
        <w:jc w:val="both"/>
      </w:pPr>
      <w:r>
        <w:rPr>
          <w:rFonts w:ascii="Times New Roman"/>
          <w:b w:val="false"/>
          <w:i w:val="false"/>
          <w:color w:val="000000"/>
          <w:sz w:val="28"/>
        </w:rPr>
        <w:t>
      18) фитосанитариялық ахуал - ауылшаруашылық мақсатындағы объектiлердiң зиянды және ерекше қауiптi зиянды организмдердiң санымен және зиян тигiзуiмен анықталатын қалыптасқан жай-күйi;</w:t>
      </w:r>
    </w:p>
    <w:bookmarkEnd w:id="23"/>
    <w:bookmarkStart w:name="z249" w:id="24"/>
    <w:p>
      <w:pPr>
        <w:spacing w:after="0"/>
        <w:ind w:left="0"/>
        <w:jc w:val="both"/>
      </w:pPr>
      <w:r>
        <w:rPr>
          <w:rFonts w:ascii="Times New Roman"/>
          <w:b w:val="false"/>
          <w:i w:val="false"/>
          <w:color w:val="000000"/>
          <w:sz w:val="28"/>
        </w:rPr>
        <w:t>
      19) фитосанитариялық болжам - фитосанитариялық iс-шараларды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w:t>
      </w:r>
    </w:p>
    <w:bookmarkEnd w:id="24"/>
    <w:bookmarkStart w:name="z250" w:id="25"/>
    <w:p>
      <w:pPr>
        <w:spacing w:after="0"/>
        <w:ind w:left="0"/>
        <w:jc w:val="both"/>
      </w:pPr>
      <w:r>
        <w:rPr>
          <w:rFonts w:ascii="Times New Roman"/>
          <w:b w:val="false"/>
          <w:i w:val="false"/>
          <w:color w:val="000000"/>
          <w:sz w:val="28"/>
        </w:rPr>
        <w:t>
      20) фитосанитариялық мониторинг - зиянды және ерекше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5"/>
    <w:bookmarkStart w:name="z251" w:id="26"/>
    <w:p>
      <w:pPr>
        <w:spacing w:after="0"/>
        <w:ind w:left="0"/>
        <w:jc w:val="both"/>
      </w:pPr>
      <w:r>
        <w:rPr>
          <w:rFonts w:ascii="Times New Roman"/>
          <w:b w:val="false"/>
          <w:i w:val="false"/>
          <w:color w:val="000000"/>
          <w:sz w:val="28"/>
        </w:rPr>
        <w:t>
      21) фитосанитариялық нормативтер - фитосанитариялық iс-шаралар көлемiн анықтау үшiн пайдаланылатын белгiленген шамалар параметрлерi;</w:t>
      </w:r>
    </w:p>
    <w:bookmarkEnd w:id="26"/>
    <w:bookmarkStart w:name="z252" w:id="27"/>
    <w:p>
      <w:pPr>
        <w:spacing w:after="0"/>
        <w:ind w:left="0"/>
        <w:jc w:val="both"/>
      </w:pPr>
      <w:r>
        <w:rPr>
          <w:rFonts w:ascii="Times New Roman"/>
          <w:b w:val="false"/>
          <w:i w:val="false"/>
          <w:color w:val="000000"/>
          <w:sz w:val="28"/>
        </w:rPr>
        <w:t>
      22) фитосанитариялық іс-шаралар – зиянды және аса қауіпті зиянды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Заңымен;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өсiмдiктердi қорғау туралы заңдары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актерлерiнен тұрады.</w:t>
      </w:r>
    </w:p>
    <w:bookmarkStart w:name="z253"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8"/>
    <w:p>
      <w:pPr>
        <w:spacing w:after="0"/>
        <w:ind w:left="0"/>
        <w:jc w:val="both"/>
      </w:pPr>
      <w:r>
        <w:rPr>
          <w:rFonts w:ascii="Times New Roman"/>
          <w:b/>
          <w:i w:val="false"/>
          <w:color w:val="000000"/>
          <w:sz w:val="28"/>
        </w:rPr>
        <w:t xml:space="preserve">3-бап. Өсiмдiктердi қорғау саласындағы мемлекеттiк саясаттың негiзгi мiндеттерi </w:t>
      </w:r>
    </w:p>
    <w:p>
      <w:pPr>
        <w:spacing w:after="0"/>
        <w:ind w:left="0"/>
        <w:jc w:val="both"/>
      </w:pPr>
      <w:r>
        <w:rPr>
          <w:rFonts w:ascii="Times New Roman"/>
          <w:b w:val="false"/>
          <w:i w:val="false"/>
          <w:color w:val="000000"/>
          <w:sz w:val="28"/>
        </w:rPr>
        <w:t>
      Өсiмдiктердi қорғау саласындағы мемлекеттiк саясаттың негiзгi мiндеттерi:</w:t>
      </w:r>
    </w:p>
    <w:bookmarkStart w:name="z254" w:id="29"/>
    <w:p>
      <w:pPr>
        <w:spacing w:after="0"/>
        <w:ind w:left="0"/>
        <w:jc w:val="both"/>
      </w:pPr>
      <w:r>
        <w:rPr>
          <w:rFonts w:ascii="Times New Roman"/>
          <w:b w:val="false"/>
          <w:i w:val="false"/>
          <w:color w:val="000000"/>
          <w:sz w:val="28"/>
        </w:rPr>
        <w:t>
      1) мемлекеттің азық-түлiк қауiпсiздiгiн қамтамасыз ету;</w:t>
      </w:r>
    </w:p>
    <w:bookmarkEnd w:id="29"/>
    <w:bookmarkStart w:name="z255" w:id="30"/>
    <w:p>
      <w:pPr>
        <w:spacing w:after="0"/>
        <w:ind w:left="0"/>
        <w:jc w:val="both"/>
      </w:pPr>
      <w:r>
        <w:rPr>
          <w:rFonts w:ascii="Times New Roman"/>
          <w:b w:val="false"/>
          <w:i w:val="false"/>
          <w:color w:val="000000"/>
          <w:sz w:val="28"/>
        </w:rPr>
        <w:t>
      2) қолайлы фитосанитариялық ахуалды қамтамасыз ету;</w:t>
      </w:r>
    </w:p>
    <w:bookmarkEnd w:id="30"/>
    <w:bookmarkStart w:name="z256" w:id="31"/>
    <w:p>
      <w:pPr>
        <w:spacing w:after="0"/>
        <w:ind w:left="0"/>
        <w:jc w:val="both"/>
      </w:pPr>
      <w:r>
        <w:rPr>
          <w:rFonts w:ascii="Times New Roman"/>
          <w:b w:val="false"/>
          <w:i w:val="false"/>
          <w:color w:val="000000"/>
          <w:sz w:val="28"/>
        </w:rPr>
        <w:t xml:space="preserve">
      3) фитосанитариялық iс-шараларды жүргiзу кезiнде пестицидтердiң адамдардың денсаулығына зиянды әсерiнiң, ауыл шаруашылық өнiмi, қоршаған орта ластануының алдын алу және оларды болдырмау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5" w:id="32"/>
    <w:p>
      <w:pPr>
        <w:spacing w:after="0"/>
        <w:ind w:left="0"/>
        <w:jc w:val="left"/>
      </w:pPr>
      <w:r>
        <w:rPr>
          <w:rFonts w:ascii="Times New Roman"/>
          <w:b/>
          <w:i w:val="false"/>
          <w:color w:val="000000"/>
        </w:rPr>
        <w:t xml:space="preserve"> 2-тарау. ӨСIМДIКТЕРДI ҚОРҒАУ САЛАСЫНДАҒЫ МЕМЛЕКЕТТIК РЕТТЕУ</w:t>
      </w:r>
    </w:p>
    <w:bookmarkEnd w:id="32"/>
    <w:p>
      <w:pPr>
        <w:spacing w:after="0"/>
        <w:ind w:left="0"/>
        <w:jc w:val="both"/>
      </w:pPr>
      <w:r>
        <w:rPr>
          <w:rFonts w:ascii="Times New Roman"/>
          <w:b/>
          <w:i w:val="false"/>
          <w:color w:val="000000"/>
          <w:sz w:val="28"/>
        </w:rPr>
        <w:t xml:space="preserve">4-бап. Қазақстан Республикасының мемлекеттiк өсiмдiктер қорғау жүйесi </w:t>
      </w:r>
    </w:p>
    <w:p>
      <w:pPr>
        <w:spacing w:after="0"/>
        <w:ind w:left="0"/>
        <w:jc w:val="both"/>
      </w:pPr>
      <w:r>
        <w:rPr>
          <w:rFonts w:ascii="Times New Roman"/>
          <w:b w:val="false"/>
          <w:i w:val="false"/>
          <w:color w:val="000000"/>
          <w:sz w:val="28"/>
        </w:rPr>
        <w:t>
      Қазақстан Республикасының мемлекеттiк өсiмдiктер қорғау жүйесiне:</w:t>
      </w:r>
    </w:p>
    <w:bookmarkStart w:name="z257" w:id="33"/>
    <w:p>
      <w:pPr>
        <w:spacing w:after="0"/>
        <w:ind w:left="0"/>
        <w:jc w:val="both"/>
      </w:pPr>
      <w:r>
        <w:rPr>
          <w:rFonts w:ascii="Times New Roman"/>
          <w:b w:val="false"/>
          <w:i w:val="false"/>
          <w:color w:val="000000"/>
          <w:sz w:val="28"/>
        </w:rPr>
        <w:t>
      1) Қазақстан Республикасының Yкiметi;</w:t>
      </w:r>
    </w:p>
    <w:bookmarkEnd w:id="33"/>
    <w:bookmarkStart w:name="z258" w:id="34"/>
    <w:p>
      <w:pPr>
        <w:spacing w:after="0"/>
        <w:ind w:left="0"/>
        <w:jc w:val="both"/>
      </w:pPr>
      <w:r>
        <w:rPr>
          <w:rFonts w:ascii="Times New Roman"/>
          <w:b w:val="false"/>
          <w:i w:val="false"/>
          <w:color w:val="000000"/>
          <w:sz w:val="28"/>
        </w:rPr>
        <w:t>
      2) уәкілетті орган, уәкілетті органның ведомствосы және оның аумақтық бөлімшелері;</w:t>
      </w:r>
    </w:p>
    <w:bookmarkEnd w:id="34"/>
    <w:bookmarkStart w:name="z259" w:id="3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35"/>
    <w:bookmarkStart w:name="z260" w:id="36"/>
    <w:p>
      <w:pPr>
        <w:spacing w:after="0"/>
        <w:ind w:left="0"/>
        <w:jc w:val="both"/>
      </w:pPr>
      <w:r>
        <w:rPr>
          <w:rFonts w:ascii="Times New Roman"/>
          <w:b w:val="false"/>
          <w:i w:val="false"/>
          <w:color w:val="000000"/>
          <w:sz w:val="28"/>
        </w:rPr>
        <w:t>
      4) өсiмдiктердi қорғау саласындағы қызметтi жүзеге асыратын мемлекеттiк ұйымдар;</w:t>
      </w:r>
    </w:p>
    <w:bookmarkEnd w:id="36"/>
    <w:bookmarkStart w:name="z261" w:id="37"/>
    <w:p>
      <w:pPr>
        <w:spacing w:after="0"/>
        <w:ind w:left="0"/>
        <w:jc w:val="both"/>
      </w:pPr>
      <w:r>
        <w:rPr>
          <w:rFonts w:ascii="Times New Roman"/>
          <w:b w:val="false"/>
          <w:i w:val="false"/>
          <w:color w:val="000000"/>
          <w:sz w:val="28"/>
        </w:rPr>
        <w:t xml:space="preserve">
      5) мемлекеттiк фитосанитариялық бақылауға жататын объектiлердi пайдаланатын жеке және заңды тұлғалар енедi.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өсiмдiктердi қорғау саласындағы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органның құзыретiне:</w:t>
      </w:r>
    </w:p>
    <w:bookmarkStart w:name="z14" w:id="38"/>
    <w:p>
      <w:pPr>
        <w:spacing w:after="0"/>
        <w:ind w:left="0"/>
        <w:jc w:val="both"/>
      </w:pPr>
      <w:r>
        <w:rPr>
          <w:rFonts w:ascii="Times New Roman"/>
          <w:b w:val="false"/>
          <w:i w:val="false"/>
          <w:color w:val="000000"/>
          <w:sz w:val="28"/>
        </w:rPr>
        <w:t>
      1) өсімдіктерді қорғау саласындағы мемлекеттік саясатты қалыптастыру және іске асыру;</w:t>
      </w:r>
    </w:p>
    <w:bookmarkEnd w:id="38"/>
    <w:bookmarkStart w:name="z16" w:id="39"/>
    <w:p>
      <w:pPr>
        <w:spacing w:after="0"/>
        <w:ind w:left="0"/>
        <w:jc w:val="both"/>
      </w:pP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p>
    <w:bookmarkEnd w:id="39"/>
    <w:bookmarkStart w:name="z27" w:id="40"/>
    <w:p>
      <w:pPr>
        <w:spacing w:after="0"/>
        <w:ind w:left="0"/>
        <w:jc w:val="both"/>
      </w:pP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p>
    <w:bookmarkEnd w:id="40"/>
    <w:bookmarkStart w:name="z47" w:id="41"/>
    <w:p>
      <w:pPr>
        <w:spacing w:after="0"/>
        <w:ind w:left="0"/>
        <w:jc w:val="both"/>
      </w:pPr>
      <w:r>
        <w:rPr>
          <w:rFonts w:ascii="Times New Roman"/>
          <w:b w:val="false"/>
          <w:i w:val="false"/>
          <w:color w:val="000000"/>
          <w:sz w:val="28"/>
        </w:rPr>
        <w:t>
      4) аса қауiптi зиянды организмдер тiзбесiн әзiрлеу және бекіту;</w:t>
      </w:r>
    </w:p>
    <w:bookmarkEnd w:id="41"/>
    <w:bookmarkStart w:name="z49" w:id="42"/>
    <w:p>
      <w:pPr>
        <w:spacing w:after="0"/>
        <w:ind w:left="0"/>
        <w:jc w:val="both"/>
      </w:pPr>
      <w:r>
        <w:rPr>
          <w:rFonts w:ascii="Times New Roman"/>
          <w:b w:val="false"/>
          <w:i w:val="false"/>
          <w:color w:val="000000"/>
          <w:sz w:val="28"/>
        </w:rPr>
        <w:t>
      5) өсімдіктерді қорғау құралдарының (пестицидтердің) қауіпсіздігі туралы техникалық регламентті әзірлеу және бекіту;</w:t>
      </w:r>
    </w:p>
    <w:bookmarkEnd w:id="42"/>
    <w:bookmarkStart w:name="z78" w:id="43"/>
    <w:p>
      <w:pPr>
        <w:spacing w:after="0"/>
        <w:ind w:left="0"/>
        <w:jc w:val="both"/>
      </w:pPr>
      <w:r>
        <w:rPr>
          <w:rFonts w:ascii="Times New Roman"/>
          <w:b w:val="false"/>
          <w:i w:val="false"/>
          <w:color w:val="000000"/>
          <w:sz w:val="28"/>
        </w:rPr>
        <w:t>
      5-1)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bookmarkEnd w:id="43"/>
    <w:bookmarkStart w:name="z410" w:id="44"/>
    <w:p>
      <w:pPr>
        <w:spacing w:after="0"/>
        <w:ind w:left="0"/>
        <w:jc w:val="both"/>
      </w:pPr>
      <w:r>
        <w:rPr>
          <w:rFonts w:ascii="Times New Roman"/>
          <w:b w:val="false"/>
          <w:i w:val="false"/>
          <w:color w:val="000000"/>
          <w:sz w:val="28"/>
        </w:rPr>
        <w:t>
      5-2) өсімдіктерді қорғау құралдарын (пестицидтерді) импорттауға лицензия беру;</w:t>
      </w:r>
    </w:p>
    <w:bookmarkEnd w:id="44"/>
    <w:bookmarkStart w:name="z418" w:id="45"/>
    <w:p>
      <w:pPr>
        <w:spacing w:after="0"/>
        <w:ind w:left="0"/>
        <w:jc w:val="both"/>
      </w:pPr>
      <w:r>
        <w:rPr>
          <w:rFonts w:ascii="Times New Roman"/>
          <w:b w:val="false"/>
          <w:i w:val="false"/>
          <w:color w:val="000000"/>
          <w:sz w:val="28"/>
        </w:rPr>
        <w:t>
      5-3) өсімдіктерді қорғау саласындағы тергеп-тексеру жүргізу тәртібін әзірлеу және бекіту;</w:t>
      </w:r>
    </w:p>
    <w:bookmarkEnd w:id="45"/>
    <w:bookmarkStart w:name="z50" w:id="46"/>
    <w:p>
      <w:pPr>
        <w:spacing w:after="0"/>
        <w:ind w:left="0"/>
        <w:jc w:val="both"/>
      </w:pPr>
      <w:r>
        <w:rPr>
          <w:rFonts w:ascii="Times New Roman"/>
          <w:b w:val="false"/>
          <w:i w:val="false"/>
          <w:color w:val="000000"/>
          <w:sz w:val="28"/>
        </w:rPr>
        <w:t>
      6) мынадай:</w:t>
      </w:r>
    </w:p>
    <w:bookmarkEnd w:id="46"/>
    <w:bookmarkStart w:name="z51" w:id="47"/>
    <w:p>
      <w:pPr>
        <w:spacing w:after="0"/>
        <w:ind w:left="0"/>
        <w:jc w:val="both"/>
      </w:pPr>
      <w:r>
        <w:rPr>
          <w:rFonts w:ascii="Times New Roman"/>
          <w:b w:val="false"/>
          <w:i w:val="false"/>
          <w:color w:val="000000"/>
          <w:sz w:val="28"/>
        </w:rPr>
        <w:t>
      пестицидтерді өндіру (формуляциялау);</w:t>
      </w:r>
    </w:p>
    <w:bookmarkEnd w:id="47"/>
    <w:bookmarkStart w:name="z52" w:id="48"/>
    <w:p>
      <w:pPr>
        <w:spacing w:after="0"/>
        <w:ind w:left="0"/>
        <w:jc w:val="both"/>
      </w:pPr>
      <w:r>
        <w:rPr>
          <w:rFonts w:ascii="Times New Roman"/>
          <w:b w:val="false"/>
          <w:i w:val="false"/>
          <w:color w:val="000000"/>
          <w:sz w:val="28"/>
        </w:rPr>
        <w:t>
      пестицидтерді өткізу;</w:t>
      </w:r>
    </w:p>
    <w:bookmarkEnd w:id="48"/>
    <w:bookmarkStart w:name="z53" w:id="49"/>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әзірлеу және бекіту;</w:t>
      </w:r>
    </w:p>
    <w:bookmarkEnd w:id="49"/>
    <w:bookmarkStart w:name="z54" w:id="50"/>
    <w:p>
      <w:pPr>
        <w:spacing w:after="0"/>
        <w:ind w:left="0"/>
        <w:jc w:val="both"/>
      </w:pPr>
      <w:r>
        <w:rPr>
          <w:rFonts w:ascii="Times New Roman"/>
          <w:b w:val="false"/>
          <w:i w:val="false"/>
          <w:color w:val="000000"/>
          <w:sz w:val="28"/>
        </w:rPr>
        <w:t>
      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әзірлеу және бекіту;</w:t>
      </w:r>
    </w:p>
    <w:bookmarkEnd w:id="50"/>
    <w:bookmarkStart w:name="z55" w:id="51"/>
    <w:p>
      <w:pPr>
        <w:spacing w:after="0"/>
        <w:ind w:left="0"/>
        <w:jc w:val="both"/>
      </w:pPr>
      <w:r>
        <w:rPr>
          <w:rFonts w:ascii="Times New Roman"/>
          <w:b w:val="false"/>
          <w:i w:val="false"/>
          <w:color w:val="000000"/>
          <w:sz w:val="28"/>
        </w:rPr>
        <w:t>
      8) пестицидтерді мемлекеттік тіркеу және пестицидтерге арналған тiркеу куәлiктерiн беру;</w:t>
      </w:r>
    </w:p>
    <w:bookmarkEnd w:id="51"/>
    <w:bookmarkStart w:name="z56" w:id="52"/>
    <w:p>
      <w:pPr>
        <w:spacing w:after="0"/>
        <w:ind w:left="0"/>
        <w:jc w:val="both"/>
      </w:pPr>
      <w:r>
        <w:rPr>
          <w:rFonts w:ascii="Times New Roman"/>
          <w:b w:val="false"/>
          <w:i w:val="false"/>
          <w:color w:val="000000"/>
          <w:sz w:val="28"/>
        </w:rPr>
        <w:t>
      9) пестицидтер тiзiмiн әзiрлеу, бекiту және жүргiзу;</w:t>
      </w:r>
    </w:p>
    <w:bookmarkEnd w:id="52"/>
    <w:bookmarkStart w:name="z57" w:id="53"/>
    <w:p>
      <w:pPr>
        <w:spacing w:after="0"/>
        <w:ind w:left="0"/>
        <w:jc w:val="both"/>
      </w:pPr>
      <w:r>
        <w:rPr>
          <w:rFonts w:ascii="Times New Roman"/>
          <w:b w:val="false"/>
          <w:i w:val="false"/>
          <w:color w:val="000000"/>
          <w:sz w:val="28"/>
        </w:rPr>
        <w:t>
      10) фитосанитариялық іс-шараларды жүргізу қағидаларын әзірлеу және бекіту;</w:t>
      </w:r>
    </w:p>
    <w:bookmarkEnd w:id="53"/>
    <w:bookmarkStart w:name="z58" w:id="54"/>
    <w:p>
      <w:pPr>
        <w:spacing w:after="0"/>
        <w:ind w:left="0"/>
        <w:jc w:val="both"/>
      </w:pPr>
      <w:r>
        <w:rPr>
          <w:rFonts w:ascii="Times New Roman"/>
          <w:b w:val="false"/>
          <w:i w:val="false"/>
          <w:color w:val="000000"/>
          <w:sz w:val="28"/>
        </w:rPr>
        <w:t>
      11) хаттамалар мен нұсқамалар нысандарын, сондай-ақ оларды Қазақстан Республикасының заңнамасына сәйкес жасау мен шығару тәртiбiн әзірлеу және бекiту;</w:t>
      </w:r>
    </w:p>
    <w:bookmarkEnd w:id="54"/>
    <w:bookmarkStart w:name="z59" w:id="55"/>
    <w:p>
      <w:pPr>
        <w:spacing w:after="0"/>
        <w:ind w:left="0"/>
        <w:jc w:val="both"/>
      </w:pPr>
      <w:r>
        <w:rPr>
          <w:rFonts w:ascii="Times New Roman"/>
          <w:b w:val="false"/>
          <w:i w:val="false"/>
          <w:color w:val="000000"/>
          <w:sz w:val="28"/>
        </w:rPr>
        <w:t>
      12) фитосанитариялық iс-шараларды ұйымдастыру;</w:t>
      </w:r>
    </w:p>
    <w:bookmarkEnd w:id="55"/>
    <w:bookmarkStart w:name="z60" w:id="56"/>
    <w:p>
      <w:pPr>
        <w:spacing w:after="0"/>
        <w:ind w:left="0"/>
        <w:jc w:val="both"/>
      </w:pP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p>
    <w:bookmarkEnd w:id="56"/>
    <w:bookmarkStart w:name="z61" w:id="57"/>
    <w:p>
      <w:pPr>
        <w:spacing w:after="0"/>
        <w:ind w:left="0"/>
        <w:jc w:val="both"/>
      </w:pPr>
      <w:r>
        <w:rPr>
          <w:rFonts w:ascii="Times New Roman"/>
          <w:b w:val="false"/>
          <w:i w:val="false"/>
          <w:color w:val="000000"/>
          <w:sz w:val="28"/>
        </w:rPr>
        <w:t>
      14)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жасау;</w:t>
      </w:r>
    </w:p>
    <w:bookmarkEnd w:id="57"/>
    <w:bookmarkStart w:name="z62" w:id="58"/>
    <w:p>
      <w:pPr>
        <w:spacing w:after="0"/>
        <w:ind w:left="0"/>
        <w:jc w:val="both"/>
      </w:pPr>
      <w:r>
        <w:rPr>
          <w:rFonts w:ascii="Times New Roman"/>
          <w:b w:val="false"/>
          <w:i w:val="false"/>
          <w:color w:val="000000"/>
          <w:sz w:val="28"/>
        </w:rPr>
        <w:t>
      15) фитосанитариялық нормативтерді, фитосанитариялық есепке алу нысандарын, сондай-ақ оларды ұсыну тәртібін әзірлеу және бекiту;</w:t>
      </w:r>
    </w:p>
    <w:bookmarkEnd w:id="58"/>
    <w:bookmarkStart w:name="z63" w:id="59"/>
    <w:p>
      <w:pPr>
        <w:spacing w:after="0"/>
        <w:ind w:left="0"/>
        <w:jc w:val="both"/>
      </w:pPr>
      <w:r>
        <w:rPr>
          <w:rFonts w:ascii="Times New Roman"/>
          <w:b w:val="false"/>
          <w:i w:val="false"/>
          <w:color w:val="000000"/>
          <w:sz w:val="28"/>
        </w:rPr>
        <w:t>
      16) зиянды және аса қауiптi зиянды организмдер бойынша фитосанитариялық мониторинг ұйымдастыру;</w:t>
      </w:r>
    </w:p>
    <w:bookmarkEnd w:id="59"/>
    <w:bookmarkStart w:name="z64" w:id="60"/>
    <w:p>
      <w:pPr>
        <w:spacing w:after="0"/>
        <w:ind w:left="0"/>
        <w:jc w:val="both"/>
      </w:pPr>
      <w:r>
        <w:rPr>
          <w:rFonts w:ascii="Times New Roman"/>
          <w:b w:val="false"/>
          <w:i w:val="false"/>
          <w:color w:val="000000"/>
          <w:sz w:val="28"/>
        </w:rPr>
        <w:t>
      17) пестицидтерді тіркеу (ұсақмөлдекті және өндірістік) сынақтарын және мемлекеттік тіркеуді ұйымдастыру;</w:t>
      </w:r>
    </w:p>
    <w:bookmarkEnd w:id="60"/>
    <w:bookmarkStart w:name="z65" w:id="61"/>
    <w:p>
      <w:pPr>
        <w:spacing w:after="0"/>
        <w:ind w:left="0"/>
        <w:jc w:val="both"/>
      </w:pP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p>
    <w:bookmarkEnd w:id="61"/>
    <w:bookmarkStart w:name="z66" w:id="62"/>
    <w:p>
      <w:pPr>
        <w:spacing w:after="0"/>
        <w:ind w:left="0"/>
        <w:jc w:val="both"/>
      </w:pPr>
      <w:r>
        <w:rPr>
          <w:rFonts w:ascii="Times New Roman"/>
          <w:b w:val="false"/>
          <w:i w:val="false"/>
          <w:color w:val="000000"/>
          <w:sz w:val="28"/>
        </w:rPr>
        <w:t>
      19) бюджет қаражаты есебiнен сатып алынған пестицидтердi фитосанитариялық мониторинг деректерiне және қалыптасатын фитосанитариялық ахуалға қарай Қазақстан Республикасының аумағы бойынша бөлу;</w:t>
      </w:r>
    </w:p>
    <w:bookmarkEnd w:id="62"/>
    <w:bookmarkStart w:name="z67" w:id="63"/>
    <w:p>
      <w:pPr>
        <w:spacing w:after="0"/>
        <w:ind w:left="0"/>
        <w:jc w:val="both"/>
      </w:pP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63"/>
    <w:bookmarkStart w:name="z68" w:id="64"/>
    <w:p>
      <w:pPr>
        <w:spacing w:after="0"/>
        <w:ind w:left="0"/>
        <w:jc w:val="both"/>
      </w:pPr>
      <w:r>
        <w:rPr>
          <w:rFonts w:ascii="Times New Roman"/>
          <w:b w:val="false"/>
          <w:i w:val="false"/>
          <w:color w:val="000000"/>
          <w:sz w:val="28"/>
        </w:rPr>
        <w:t>
      21) пестицидтердің түрлері бойынша қор нормативін және оны пайдалану тәртібін белгілеу;</w:t>
      </w:r>
    </w:p>
    <w:bookmarkEnd w:id="64"/>
    <w:bookmarkStart w:name="z69" w:id="65"/>
    <w:p>
      <w:pPr>
        <w:spacing w:after="0"/>
        <w:ind w:left="0"/>
        <w:jc w:val="both"/>
      </w:pPr>
      <w:r>
        <w:rPr>
          <w:rFonts w:ascii="Times New Roman"/>
          <w:b w:val="false"/>
          <w:i w:val="false"/>
          <w:color w:val="000000"/>
          <w:sz w:val="28"/>
        </w:rPr>
        <w:t>
      22) мемлекеттік фитосанитариялық бақылауды ұйымдастыру және жүзеге асыру;</w:t>
      </w:r>
    </w:p>
    <w:bookmarkEnd w:id="65"/>
    <w:bookmarkStart w:name="z406" w:id="66"/>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6"/>
    <w:bookmarkStart w:name="z70" w:id="67"/>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туралы заңнамасын сақтауына бақылауды жүзеге асыру;</w:t>
      </w:r>
    </w:p>
    <w:bookmarkEnd w:id="67"/>
    <w:bookmarkStart w:name="z71" w:id="68"/>
    <w:p>
      <w:pPr>
        <w:spacing w:after="0"/>
        <w:ind w:left="0"/>
        <w:jc w:val="both"/>
      </w:pPr>
      <w:r>
        <w:rPr>
          <w:rFonts w:ascii="Times New Roman"/>
          <w:b w:val="false"/>
          <w:i w:val="false"/>
          <w:color w:val="000000"/>
          <w:sz w:val="28"/>
        </w:rPr>
        <w:t>
      24)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айқындау;</w:t>
      </w:r>
    </w:p>
    <w:bookmarkEnd w:id="68"/>
    <w:bookmarkStart w:name="z72" w:id="69"/>
    <w:p>
      <w:pPr>
        <w:spacing w:after="0"/>
        <w:ind w:left="0"/>
        <w:jc w:val="both"/>
      </w:pP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0"/>
    <w:bookmarkStart w:name="z74" w:id="71"/>
    <w:p>
      <w:pPr>
        <w:spacing w:after="0"/>
        <w:ind w:left="0"/>
        <w:jc w:val="both"/>
      </w:pPr>
      <w:r>
        <w:rPr>
          <w:rFonts w:ascii="Times New Roman"/>
          <w:b w:val="false"/>
          <w:i w:val="false"/>
          <w:color w:val="000000"/>
          <w:sz w:val="28"/>
        </w:rPr>
        <w:t>
      27) Қазақстан Республикасының заңнамасында көзделген өзге де өкілеттіктерді жүзеге асыру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Өсiмдiктердi қорғау жөнiндегi мемлекеттiк инспекторлардың құзыретi </w:t>
      </w:r>
    </w:p>
    <w:p>
      <w:pPr>
        <w:spacing w:after="0"/>
        <w:ind w:left="0"/>
        <w:jc w:val="both"/>
      </w:pPr>
      <w:r>
        <w:rPr>
          <w:rFonts w:ascii="Times New Roman"/>
          <w:b w:val="false"/>
          <w:i w:val="false"/>
          <w:color w:val="000000"/>
          <w:sz w:val="28"/>
        </w:rPr>
        <w:t xml:space="preserve">
      1. Уәкілетті орган ведомствосының басшысы Қазақстан Республикасының өсiмдiктердi қорғау жөнiндегi Бас мемлекеттiк инспекторы болып табылады. </w:t>
      </w:r>
    </w:p>
    <w:p>
      <w:pPr>
        <w:spacing w:after="0"/>
        <w:ind w:left="0"/>
        <w:jc w:val="both"/>
      </w:pPr>
      <w:r>
        <w:rPr>
          <w:rFonts w:ascii="Times New Roman"/>
          <w:b w:val="false"/>
          <w:i w:val="false"/>
          <w:color w:val="000000"/>
          <w:sz w:val="28"/>
        </w:rPr>
        <w:t xml:space="preserve">
      Уәкілетті орган ведомствосының аумақтық бөлiмшелерiнiң басшылары Қазақстан Республикасының тиiстi әкiмшiлiк-аумақтық бірліктерінің өсiмдiктердi қорғау жөнiндегi бас мемлекеттiк инспекторлары болып табылады. </w:t>
      </w:r>
    </w:p>
    <w:p>
      <w:pPr>
        <w:spacing w:after="0"/>
        <w:ind w:left="0"/>
        <w:jc w:val="both"/>
      </w:pPr>
      <w:r>
        <w:rPr>
          <w:rFonts w:ascii="Times New Roman"/>
          <w:b w:val="false"/>
          <w:i w:val="false"/>
          <w:color w:val="000000"/>
          <w:sz w:val="28"/>
        </w:rPr>
        <w:t>
      Уәкілетті орган ведомствосының мемлекеттік фитосанитариялық бақылауды тікелей орындайтын өзге де лауазымды адамдары өсiмдiктердi қорғау жөнiндегi мемлекеттiк инспекторлар болып табылады.</w:t>
      </w:r>
    </w:p>
    <w:bookmarkStart w:name="z291" w:id="72"/>
    <w:p>
      <w:pPr>
        <w:spacing w:after="0"/>
        <w:ind w:left="0"/>
        <w:jc w:val="both"/>
      </w:pPr>
      <w:r>
        <w:rPr>
          <w:rFonts w:ascii="Times New Roman"/>
          <w:b w:val="false"/>
          <w:i w:val="false"/>
          <w:color w:val="000000"/>
          <w:sz w:val="28"/>
        </w:rPr>
        <w:t>
      2. Қазақстан Республикасының өсімдіктерді қорғау жөніндегі Бас мемлекеттік инспекторының құзыретіне:</w:t>
      </w:r>
    </w:p>
    <w:bookmarkEnd w:id="72"/>
    <w:p>
      <w:pPr>
        <w:spacing w:after="0"/>
        <w:ind w:left="0"/>
        <w:jc w:val="both"/>
      </w:pPr>
      <w:r>
        <w:rPr>
          <w:rFonts w:ascii="Times New Roman"/>
          <w:b w:val="false"/>
          <w:i w:val="false"/>
          <w:color w:val="000000"/>
          <w:sz w:val="28"/>
        </w:rPr>
        <w:t>
      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фитосанитариялық есепке алу мен есептілікті жүргізуді ұйымдастыру;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 кіреді.</w:t>
      </w:r>
    </w:p>
    <w:bookmarkStart w:name="z296" w:id="73"/>
    <w:p>
      <w:pPr>
        <w:spacing w:after="0"/>
        <w:ind w:left="0"/>
        <w:jc w:val="both"/>
      </w:pPr>
      <w:r>
        <w:rPr>
          <w:rFonts w:ascii="Times New Roman"/>
          <w:b w:val="false"/>
          <w:i w:val="false"/>
          <w:color w:val="000000"/>
          <w:sz w:val="28"/>
        </w:rPr>
        <w:t>
      3. Тиісті әкімшілік-аумақтық бірліктің өсімдіктерді қорғау жөніндегі бас мемлекеттік инспекторының құзыретіне:</w:t>
      </w:r>
    </w:p>
    <w:bookmarkEnd w:id="73"/>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 кіреді.</w:t>
      </w:r>
    </w:p>
    <w:bookmarkStart w:name="z301" w:id="74"/>
    <w:p>
      <w:pPr>
        <w:spacing w:after="0"/>
        <w:ind w:left="0"/>
        <w:jc w:val="both"/>
      </w:pPr>
      <w:r>
        <w:rPr>
          <w:rFonts w:ascii="Times New Roman"/>
          <w:b w:val="false"/>
          <w:i w:val="false"/>
          <w:color w:val="000000"/>
          <w:sz w:val="28"/>
        </w:rPr>
        <w:t>
      4. Өсімдіктерді қорғау жөніндегі мемлекеттік инспектордың құзыретіне:</w:t>
      </w:r>
    </w:p>
    <w:bookmarkEnd w:id="74"/>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xml:space="preserve">
      2) белгіленген нысан бойынша фитосанитариялық есепке алу мен есептілікті жүргізу және оларды уәкілетті органның ведомствосына ұсыну; </w:t>
      </w:r>
    </w:p>
    <w:p>
      <w:pPr>
        <w:spacing w:after="0"/>
        <w:ind w:left="0"/>
        <w:jc w:val="both"/>
      </w:pPr>
      <w:r>
        <w:rPr>
          <w:rFonts w:ascii="Times New Roman"/>
          <w:b w:val="false"/>
          <w:i w:val="false"/>
          <w:color w:val="000000"/>
          <w:sz w:val="28"/>
        </w:rPr>
        <w:t>
      3)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4)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Өсiмдiктердi қорғау жөнiндегi мемлекеттiк инспекторлардың құқықтары </w:t>
      </w:r>
    </w:p>
    <w:p>
      <w:pPr>
        <w:spacing w:after="0"/>
        <w:ind w:left="0"/>
        <w:jc w:val="both"/>
      </w:pPr>
      <w:r>
        <w:rPr>
          <w:rFonts w:ascii="Times New Roman"/>
          <w:b w:val="false"/>
          <w:i w:val="false"/>
          <w:color w:val="000000"/>
          <w:sz w:val="28"/>
        </w:rPr>
        <w:t>
      1. Өсiмдiктердi қорғау жөнiндегi мемлекеттiк инспекторлардың: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қатысты өзгерісті қараңыз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05" w:id="75"/>
    <w:p>
      <w:pPr>
        <w:spacing w:after="0"/>
        <w:ind w:left="0"/>
        <w:jc w:val="both"/>
      </w:pPr>
      <w:r>
        <w:rPr>
          <w:rFonts w:ascii="Times New Roman"/>
          <w:b w:val="false"/>
          <w:i w:val="false"/>
          <w:color w:val="000000"/>
          <w:sz w:val="28"/>
        </w:rPr>
        <w:t>
      1) мемлекеттік фитосанитариялық бақылау мақсатында мемлекеттік фитосанитариялық бақылау объектілеріне баруға;</w:t>
      </w:r>
    </w:p>
    <w:bookmarkEnd w:id="75"/>
    <w:bookmarkStart w:name="z306" w:id="76"/>
    <w:p>
      <w:pPr>
        <w:spacing w:after="0"/>
        <w:ind w:left="0"/>
        <w:jc w:val="both"/>
      </w:pPr>
      <w:r>
        <w:rPr>
          <w:rFonts w:ascii="Times New Roman"/>
          <w:b w:val="false"/>
          <w:i w:val="false"/>
          <w:color w:val="000000"/>
          <w:sz w:val="28"/>
        </w:rPr>
        <w:t>
      2) жеке және заңды тұлғаларға Қазақстан Республикасының өсiмдiктердi қорғау туралы заңдарының анықталған бұзушылықтарын жою туралы нұсқамалар шығаруға;</w:t>
      </w:r>
    </w:p>
    <w:bookmarkEnd w:id="76"/>
    <w:bookmarkStart w:name="z307" w:id="77"/>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p>
    <w:bookmarkEnd w:id="77"/>
    <w:bookmarkStart w:name="z308" w:id="78"/>
    <w:p>
      <w:pPr>
        <w:spacing w:after="0"/>
        <w:ind w:left="0"/>
        <w:jc w:val="both"/>
      </w:pPr>
      <w:r>
        <w:rPr>
          <w:rFonts w:ascii="Times New Roman"/>
          <w:b w:val="false"/>
          <w:i w:val="false"/>
          <w:color w:val="000000"/>
          <w:sz w:val="28"/>
        </w:rPr>
        <w:t>
      4) жеке және заңды тұлғалар Қазақстан Республикасының өсiмдiктердi қорғау туралы заңдарын бұзған жағдайда, оларды Қазақстан Республикасының заңдарына сәйкес әкiмшiлiк жауапқа тартуға құқығы бар.</w:t>
      </w:r>
    </w:p>
    <w:bookmarkEnd w:id="78"/>
    <w:bookmarkStart w:name="z309" w:id="79"/>
    <w:p>
      <w:pPr>
        <w:spacing w:after="0"/>
        <w:ind w:left="0"/>
        <w:jc w:val="both"/>
      </w:pPr>
      <w:r>
        <w:rPr>
          <w:rFonts w:ascii="Times New Roman"/>
          <w:b w:val="false"/>
          <w:i w:val="false"/>
          <w:color w:val="000000"/>
          <w:sz w:val="28"/>
        </w:rPr>
        <w:t xml:space="preserve">
      2. Өсiмдiктердi қорғау жөнiндегi мемлекеттiк инспекторлардың iс-әрекеттерiне Қазақстан Республикасының заңдарында белгiленген тәртiппен шағым жасауға болады.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Облыстардың (республикалық маңызы бар қалалардың, астананың) жергiлiктi атқарушы органдарының өсiмдiктердi қорғау саласындағы құзыретi </w:t>
      </w:r>
    </w:p>
    <w:p>
      <w:pPr>
        <w:spacing w:after="0"/>
        <w:ind w:left="0"/>
        <w:jc w:val="both"/>
      </w:pPr>
      <w:r>
        <w:rPr>
          <w:rFonts w:ascii="Times New Roman"/>
          <w:b w:val="false"/>
          <w:i w:val="false"/>
          <w:color w:val="ff0000"/>
          <w:sz w:val="28"/>
        </w:rPr>
        <w:t xml:space="preserve">
      Ескерту. 9-баптың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өсімдіктерді қорғау саласындағы құзыретіне:</w:t>
      </w:r>
    </w:p>
    <w:bookmarkStart w:name="z310" w:id="80"/>
    <w:p>
      <w:pPr>
        <w:spacing w:after="0"/>
        <w:ind w:left="0"/>
        <w:jc w:val="both"/>
      </w:pPr>
      <w:r>
        <w:rPr>
          <w:rFonts w:ascii="Times New Roman"/>
          <w:b w:val="false"/>
          <w:i w:val="false"/>
          <w:color w:val="000000"/>
          <w:sz w:val="28"/>
        </w:rPr>
        <w:t>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80"/>
    <w:bookmarkStart w:name="z48" w:id="81"/>
    <w:p>
      <w:pPr>
        <w:spacing w:after="0"/>
        <w:ind w:left="0"/>
        <w:jc w:val="both"/>
      </w:pPr>
      <w:r>
        <w:rPr>
          <w:rFonts w:ascii="Times New Roman"/>
          <w:b w:val="false"/>
          <w:i w:val="false"/>
          <w:color w:val="000000"/>
          <w:sz w:val="28"/>
        </w:rPr>
        <w:t>
      1-1) өсімдіктерді қорғау саласындағы мемлекеттік саясатты іске асыру;</w:t>
      </w:r>
    </w:p>
    <w:bookmarkEnd w:id="81"/>
    <w:bookmarkStart w:name="z31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31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13" w:id="84"/>
    <w:p>
      <w:pPr>
        <w:spacing w:after="0"/>
        <w:ind w:left="0"/>
        <w:jc w:val="both"/>
      </w:pPr>
      <w:r>
        <w:rPr>
          <w:rFonts w:ascii="Times New Roman"/>
          <w:b w:val="false"/>
          <w:i w:val="false"/>
          <w:color w:val="000000"/>
          <w:sz w:val="28"/>
        </w:rPr>
        <w:t>
      4) арнайы сақтау орындарын (көмінділерді) салу, тиісті жағдайда күтіп-ұстау және қолдау;</w:t>
      </w:r>
    </w:p>
    <w:bookmarkEnd w:id="84"/>
    <w:bookmarkStart w:name="z411" w:id="85"/>
    <w:p>
      <w:pPr>
        <w:spacing w:after="0"/>
        <w:ind w:left="0"/>
        <w:jc w:val="both"/>
      </w:pPr>
      <w:r>
        <w:rPr>
          <w:rFonts w:ascii="Times New Roman"/>
          <w:b w:val="false"/>
          <w:i w:val="false"/>
          <w:color w:val="000000"/>
          <w:sz w:val="28"/>
        </w:rPr>
        <w:t>
      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85"/>
    <w:bookmarkStart w:name="z314" w:id="86"/>
    <w:p>
      <w:pPr>
        <w:spacing w:after="0"/>
        <w:ind w:left="0"/>
        <w:jc w:val="both"/>
      </w:pPr>
      <w:r>
        <w:rPr>
          <w:rFonts w:ascii="Times New Roman"/>
          <w:b w:val="false"/>
          <w:i w:val="false"/>
          <w:color w:val="000000"/>
          <w:sz w:val="28"/>
        </w:rPr>
        <w:t xml:space="preserve">
      5) мыналар: </w:t>
      </w:r>
    </w:p>
    <w:bookmarkEnd w:id="86"/>
    <w:p>
      <w:pPr>
        <w:spacing w:after="0"/>
        <w:ind w:left="0"/>
        <w:jc w:val="both"/>
      </w:pPr>
      <w:r>
        <w:rPr>
          <w:rFonts w:ascii="Times New Roman"/>
          <w:b w:val="false"/>
          <w:i w:val="false"/>
          <w:color w:val="000000"/>
          <w:sz w:val="28"/>
        </w:rPr>
        <w:t xml:space="preserve">
      пестицидтерді өндіру (формуляциялау); </w:t>
      </w:r>
    </w:p>
    <w:p>
      <w:pPr>
        <w:spacing w:after="0"/>
        <w:ind w:left="0"/>
        <w:jc w:val="both"/>
      </w:pPr>
      <w:r>
        <w:rPr>
          <w:rFonts w:ascii="Times New Roman"/>
          <w:b w:val="false"/>
          <w:i w:val="false"/>
          <w:color w:val="000000"/>
          <w:sz w:val="28"/>
        </w:rPr>
        <w:t xml:space="preserve">
      пестицидтерді өткізу; </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Заңымен,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Өсiмдiктердi қорғау саласындағы қызметті жүзеге асыратын мемлекеттiк ұйымдар </w:t>
      </w:r>
    </w:p>
    <w:p>
      <w:pPr>
        <w:spacing w:after="0"/>
        <w:ind w:left="0"/>
        <w:jc w:val="both"/>
      </w:pPr>
      <w:r>
        <w:rPr>
          <w:rFonts w:ascii="Times New Roman"/>
          <w:b w:val="false"/>
          <w:i w:val="false"/>
          <w:color w:val="000000"/>
          <w:sz w:val="28"/>
        </w:rPr>
        <w:t>
      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мақсатында құрады:</w:t>
      </w:r>
    </w:p>
    <w:p>
      <w:pPr>
        <w:spacing w:after="0"/>
        <w:ind w:left="0"/>
        <w:jc w:val="both"/>
      </w:pPr>
      <w:r>
        <w:rPr>
          <w:rFonts w:ascii="Times New Roman"/>
          <w:b w:val="false"/>
          <w:i w:val="false"/>
          <w:color w:val="000000"/>
          <w:sz w:val="28"/>
        </w:rPr>
        <w:t>
      1) зиянды және аса қауіпті зиянды организмдер қоныстанған орындарды анықтау бойынша фитосанитариялық мониторинг жүргізу;</w:t>
      </w:r>
    </w:p>
    <w:p>
      <w:pPr>
        <w:spacing w:after="0"/>
        <w:ind w:left="0"/>
        <w:jc w:val="both"/>
      </w:pPr>
      <w:r>
        <w:rPr>
          <w:rFonts w:ascii="Times New Roman"/>
          <w:b w:val="false"/>
          <w:i w:val="false"/>
          <w:color w:val="000000"/>
          <w:sz w:val="28"/>
        </w:rPr>
        <w:t>
      2) зиянды және аса қауіпті зиянды организмдер таралуының фитосанитариялық болжамын жасау және уәкілетті органның ведомствосына беру;</w:t>
      </w:r>
    </w:p>
    <w:p>
      <w:pPr>
        <w:spacing w:after="0"/>
        <w:ind w:left="0"/>
        <w:jc w:val="both"/>
      </w:pPr>
      <w:r>
        <w:rPr>
          <w:rFonts w:ascii="Times New Roman"/>
          <w:b w:val="false"/>
          <w:i w:val="false"/>
          <w:color w:val="000000"/>
          <w:sz w:val="28"/>
        </w:rPr>
        <w:t>
      3) тіркеуге ұсынылатын пестицидтерді өндірістік жағдайларда байқаудан өткізу үшін оларды тіркеу (өндірістік) сынақтарынан өткізу;</w:t>
      </w:r>
    </w:p>
    <w:p>
      <w:pPr>
        <w:spacing w:after="0"/>
        <w:ind w:left="0"/>
        <w:jc w:val="both"/>
      </w:pPr>
      <w:r>
        <w:rPr>
          <w:rFonts w:ascii="Times New Roman"/>
          <w:b w:val="false"/>
          <w:i w:val="false"/>
          <w:color w:val="000000"/>
          <w:sz w:val="28"/>
        </w:rPr>
        <w:t>
      4) ауыл шаруашылығы өнімін пестицидтердің қалдық мөлшерінің бар-жоғы тұрғысынан талдау және сараптама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w:t>
      </w:r>
    </w:p>
    <w:bookmarkStart w:name="z319"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Заңдарымен.</w:t>
      </w:r>
    </w:p>
    <w:bookmarkEnd w:id="87"/>
    <w:bookmarkStart w:name="z320" w:id="88"/>
    <w:p>
      <w:pPr>
        <w:spacing w:after="0"/>
        <w:ind w:left="0"/>
        <w:jc w:val="both"/>
      </w:pPr>
      <w:r>
        <w:rPr>
          <w:rFonts w:ascii="Times New Roman"/>
          <w:b w:val="false"/>
          <w:i w:val="false"/>
          <w:color w:val="000000"/>
          <w:sz w:val="28"/>
        </w:rPr>
        <w:t>
      3. Өсiмдiктердi қорғау саласындағы қызметтi жүзеге асыратын мемлекеттiк ұйымдар фитосанитариялық есепке алуды жүргiзедi және Қазақстан Республикасының заңнамасында белгiленген тәртiппен уәкілетті органның ведомствосына есептiлiктi табыс етедi.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3-тарау. ӨСІМДІКТЕРДІ ҚОРҒАУ ЖӨНІНДЕГІ ТАЛАПТАР</w:t>
      </w:r>
    </w:p>
    <w:bookmarkEnd w:id="89"/>
    <w:p>
      <w:pPr>
        <w:spacing w:after="0"/>
        <w:ind w:left="0"/>
        <w:jc w:val="both"/>
      </w:pPr>
      <w:r>
        <w:rPr>
          <w:rFonts w:ascii="Times New Roman"/>
          <w:b w:val="false"/>
          <w:i w:val="false"/>
          <w:color w:val="ff0000"/>
          <w:sz w:val="28"/>
        </w:rPr>
        <w:t xml:space="preserve">
      Ескерту. 3-тарау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11-бап. Фитосанитариялық мониторинг пен фитосанитариялық iс-шаралар </w:t>
      </w:r>
    </w:p>
    <w:p>
      <w:pPr>
        <w:spacing w:after="0"/>
        <w:ind w:left="0"/>
        <w:jc w:val="both"/>
      </w:pPr>
      <w:r>
        <w:rPr>
          <w:rFonts w:ascii="Times New Roman"/>
          <w:b w:val="false"/>
          <w:i w:val="false"/>
          <w:color w:val="000000"/>
          <w:sz w:val="28"/>
        </w:rPr>
        <w:t xml:space="preserve">
      Қолайлы фитосанитариялық ахуалды қамтамасыз ету мақсатында қызметi мемлекеттiк фитосанитариялық бақылау объектiлерiмен байланысты жеке және заңды тұлғалар өз аумақтарында фитосанитариялық мониторингтi жүзеге асыруға және зиян тигiзудiң экономикалық шегiнен көп зиянды және ерекше қауiптi зиянды организмдер анықталған жағдайда фитосанитариялық iс-шараларды жүргiзуге мiндеттi. </w:t>
      </w:r>
    </w:p>
    <w:p>
      <w:pPr>
        <w:spacing w:after="0"/>
        <w:ind w:left="0"/>
        <w:jc w:val="both"/>
      </w:pPr>
      <w:r>
        <w:rPr>
          <w:rFonts w:ascii="Times New Roman"/>
          <w:b/>
          <w:i w:val="false"/>
          <w:color w:val="000000"/>
          <w:sz w:val="28"/>
        </w:rPr>
        <w:t>12-бап. Пестицидтердi сақтау, өткізу және қолдану</w:t>
      </w:r>
    </w:p>
    <w:p>
      <w:pPr>
        <w:spacing w:after="0"/>
        <w:ind w:left="0"/>
        <w:jc w:val="both"/>
      </w:pP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Пестицидтердi сақтау, өткізу және қолдану пестицидтердiң адам денсаулығына және қоршаған ортаға зиянды әсерiнiң болмауын қамтамасыз ететiн жағдайларда жүзеге асырылуға тиiс.</w:t>
      </w:r>
    </w:p>
    <w:bookmarkStart w:name="z321" w:id="90"/>
    <w:p>
      <w:pPr>
        <w:spacing w:after="0"/>
        <w:ind w:left="0"/>
        <w:jc w:val="both"/>
      </w:pPr>
      <w:r>
        <w:rPr>
          <w:rFonts w:ascii="Times New Roman"/>
          <w:b w:val="false"/>
          <w:i w:val="false"/>
          <w:color w:val="000000"/>
          <w:sz w:val="28"/>
        </w:rPr>
        <w:t>
      2. Пестицидтерді сақтау, өткізу және қолдану шарттарына қойылатын міндетті талаптар пестицидтер айналымы саласындағы техникалық регламенттерде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Фитосанитариялық есепке алу және есептiлiк </w:t>
      </w:r>
    </w:p>
    <w:p>
      <w:pPr>
        <w:spacing w:after="0"/>
        <w:ind w:left="0"/>
        <w:jc w:val="both"/>
      </w:pPr>
      <w:r>
        <w:rPr>
          <w:rFonts w:ascii="Times New Roman"/>
          <w:b w:val="false"/>
          <w:i w:val="false"/>
          <w:color w:val="000000"/>
          <w:sz w:val="28"/>
        </w:rPr>
        <w:t>
      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Start w:name="z323" w:id="91"/>
    <w:p>
      <w:pPr>
        <w:spacing w:after="0"/>
        <w:ind w:left="0"/>
        <w:jc w:val="both"/>
      </w:pPr>
      <w:r>
        <w:rPr>
          <w:rFonts w:ascii="Times New Roman"/>
          <w:b w:val="false"/>
          <w:i w:val="false"/>
          <w:color w:val="000000"/>
          <w:sz w:val="28"/>
        </w:rPr>
        <w:t>
      2. Фитосанитариялық есептiлiктiң түрлерiн, нысандарын және оларды табыс ету мерзiмдерiн уәкiлеттi орган айқындайды.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Өсімдіктерді қорғау саласындағы қызметті лицензиялау </w:t>
      </w:r>
    </w:p>
    <w:p>
      <w:pPr>
        <w:spacing w:after="0"/>
        <w:ind w:left="0"/>
        <w:jc w:val="both"/>
      </w:pPr>
      <w:r>
        <w:rPr>
          <w:rFonts w:ascii="Times New Roman"/>
          <w:b w:val="false"/>
          <w:i w:val="false"/>
          <w:color w:val="000000"/>
          <w:sz w:val="28"/>
        </w:rPr>
        <w:t>
      Өсімдіктерді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және әлеуметтік жауапкершілігі бар қызметтер көрсету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жөніндегі, сондай-ақ өсімдіктерді қорғау құралдарын (пестицидтерді) импорттау жөніндегі қызметіне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Пестицидтерді зиянсыздандыру</w:t>
      </w:r>
    </w:p>
    <w:p>
      <w:pPr>
        <w:spacing w:after="0"/>
        <w:ind w:left="0"/>
        <w:jc w:val="both"/>
      </w:pPr>
      <w:r>
        <w:rPr>
          <w:rFonts w:ascii="Times New Roman"/>
          <w:b w:val="false"/>
          <w:i w:val="false"/>
          <w:color w:val="000000"/>
          <w:sz w:val="28"/>
        </w:rPr>
        <w:t>
      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w:t>
      </w:r>
    </w:p>
    <w:bookmarkStart w:name="z75" w:id="92"/>
    <w:p>
      <w:pPr>
        <w:spacing w:after="0"/>
        <w:ind w:left="0"/>
        <w:jc w:val="both"/>
      </w:pPr>
      <w:r>
        <w:rPr>
          <w:rFonts w:ascii="Times New Roman"/>
          <w:b w:val="false"/>
          <w:i w:val="false"/>
          <w:color w:val="000000"/>
          <w:sz w:val="28"/>
        </w:rPr>
        <w:t>
      2. Пестицидтердi зиянсыздандыру үшiн арнаулы сақтау орындары (көмiндiлер) , сондай-ақ оларды кәдеге жаратуға және жоюға арналған арнаулы техникалық ғимараттар пайдаланылады.</w:t>
      </w:r>
    </w:p>
    <w:bookmarkEnd w:id="92"/>
    <w:bookmarkStart w:name="z76" w:id="93"/>
    <w:p>
      <w:pPr>
        <w:spacing w:after="0"/>
        <w:ind w:left="0"/>
        <w:jc w:val="both"/>
      </w:pPr>
      <w:r>
        <w:rPr>
          <w:rFonts w:ascii="Times New Roman"/>
          <w:b w:val="false"/>
          <w:i w:val="false"/>
          <w:color w:val="000000"/>
          <w:sz w:val="28"/>
        </w:rPr>
        <w:t>
      3. Арнаулы сақтау орындарын (көмiндiлердi) салуға, сондай-ақ пестицидтердi залалсыздандыруға рұқсатты қоршаған ортаны қорғау саласындағы уәкілетті орган бередi.</w:t>
      </w:r>
    </w:p>
    <w:bookmarkEnd w:id="93"/>
    <w:bookmarkStart w:name="z77" w:id="94"/>
    <w:p>
      <w:pPr>
        <w:spacing w:after="0"/>
        <w:ind w:left="0"/>
        <w:jc w:val="both"/>
      </w:pP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келiсу бойынша айқындайды.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Пестицидтердiң запасы </w:t>
      </w:r>
    </w:p>
    <w:p>
      <w:pPr>
        <w:spacing w:after="0"/>
        <w:ind w:left="0"/>
        <w:jc w:val="both"/>
      </w:pPr>
      <w:r>
        <w:rPr>
          <w:rFonts w:ascii="Times New Roman"/>
          <w:b w:val="false"/>
          <w:i w:val="false"/>
          <w:color w:val="000000"/>
          <w:sz w:val="28"/>
        </w:rPr>
        <w:t>
      1. Пестицидтердiң запасы дегенiмiз пестицидтердiң ұдайы жаңартылып отыратын белгiлi бiр көлемi және ол уәкілетті орган ведомствосының қарауындағы (билiгiндегi) мемлекеттiк меншiк болып табылады.</w:t>
      </w:r>
    </w:p>
    <w:bookmarkStart w:name="z327" w:id="95"/>
    <w:p>
      <w:pPr>
        <w:spacing w:after="0"/>
        <w:ind w:left="0"/>
        <w:jc w:val="both"/>
      </w:pPr>
      <w:r>
        <w:rPr>
          <w:rFonts w:ascii="Times New Roman"/>
          <w:b w:val="false"/>
          <w:i w:val="false"/>
          <w:color w:val="000000"/>
          <w:sz w:val="28"/>
        </w:rPr>
        <w:t>
      2. Пестицидтердiң запасы ерекше қауiптi зиянды организмдердiң тосыннан жаппай таралуын жоюға арналған және қалыптасқан фитосанитариялық ахуалды ескере отырып, фитосанитариялық мониторинг негiзiнде бюджет қаражаты есебiнен сатып алынған пестицидтер көлемiнен қалыптастырылады.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Фитосанитариялық нормативтер </w:t>
      </w:r>
    </w:p>
    <w:p>
      <w:pPr>
        <w:spacing w:after="0"/>
        <w:ind w:left="0"/>
        <w:jc w:val="both"/>
      </w:pPr>
      <w:r>
        <w:rPr>
          <w:rFonts w:ascii="Times New Roman"/>
          <w:b w:val="false"/>
          <w:i w:val="false"/>
          <w:color w:val="000000"/>
          <w:sz w:val="28"/>
        </w:rPr>
        <w:t>
      1. Фитосанитариялық нормативтер фитосанитариялық ахуалды өсiмдiк шаруашылығы өнiмiне, ауыл шаруашылығы мақсатындағы объектiлерге қауiпсiздiгi, биологиялық тәуекелдердің қолайлы деңгейін қамтамасыз ету тұрғысынан сипаттайтын көрсеткiштердiң жол берiлетiн сандық және (немесе) сапалық мәнiн айқындайды.</w:t>
      </w:r>
    </w:p>
    <w:bookmarkStart w:name="z329" w:id="96"/>
    <w:p>
      <w:pPr>
        <w:spacing w:after="0"/>
        <w:ind w:left="0"/>
        <w:jc w:val="both"/>
      </w:pPr>
      <w:r>
        <w:rPr>
          <w:rFonts w:ascii="Times New Roman"/>
          <w:b w:val="false"/>
          <w:i w:val="false"/>
          <w:color w:val="000000"/>
          <w:sz w:val="28"/>
        </w:rPr>
        <w:t>
      2. Фитосанитариялық нормативтер Қазақстан Республикасының заңнамасына сәйкес жүргiзiлетiн зерттеулер негiзiнде, сондай-ақ Қазақстан Республикасының биологиялық қауіпсіздік саласындағы заңнамасының талаптары ескеріле отырып белгiленедi.</w:t>
      </w:r>
    </w:p>
    <w:bookmarkEnd w:id="96"/>
    <w:bookmarkStart w:name="z330" w:id="97"/>
    <w:p>
      <w:pPr>
        <w:spacing w:after="0"/>
        <w:ind w:left="0"/>
        <w:jc w:val="both"/>
      </w:pPr>
      <w:r>
        <w:rPr>
          <w:rFonts w:ascii="Times New Roman"/>
          <w:b w:val="false"/>
          <w:i w:val="false"/>
          <w:color w:val="000000"/>
          <w:sz w:val="28"/>
        </w:rPr>
        <w:t>
      3. Фитосанитариялық нормативтер фитосанитариялық iс-шаралар көлемiн объективтi және негiздеп жоспарлауды жүргiзу, сондай-ақ зиянды және ерекше қауiптi зиянды организмдердiң жаппай көбею, таралу және оларды жою мүмкiндiгiн болжау үшiн негiз болып табылады.</w:t>
      </w:r>
    </w:p>
    <w:bookmarkEnd w:id="97"/>
    <w:bookmarkStart w:name="z331" w:id="98"/>
    <w:p>
      <w:pPr>
        <w:spacing w:after="0"/>
        <w:ind w:left="0"/>
        <w:jc w:val="both"/>
      </w:pPr>
      <w:r>
        <w:rPr>
          <w:rFonts w:ascii="Times New Roman"/>
          <w:b w:val="false"/>
          <w:i w:val="false"/>
          <w:color w:val="000000"/>
          <w:sz w:val="28"/>
        </w:rPr>
        <w:t xml:space="preserve">
      4. Фитосанитариялық нормативтер өсiмдiктердi қорғау жөнiндегi мемлекеттiк инспекторлардың мемлекеттiк фитосанитариялық бақылауды жүргiзуi үшiн негiз болып табылады.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14-4-бап. Өсiмдiктердi қорғау саласындағы ғылыми зерттеулердi және өсiмдiктердi қорғау жөнiндегі мамандарды даярлау мен олардың бiлiктiлiгiн арттыру жөнiндегi қызметтi үйлестiру </w:t>
      </w:r>
    </w:p>
    <w:p>
      <w:pPr>
        <w:spacing w:after="0"/>
        <w:ind w:left="0"/>
        <w:jc w:val="both"/>
      </w:pPr>
      <w:r>
        <w:rPr>
          <w:rFonts w:ascii="Times New Roman"/>
          <w:b w:val="false"/>
          <w:i w:val="false"/>
          <w:color w:val="000000"/>
          <w:sz w:val="28"/>
        </w:rPr>
        <w:t>
      1. Уәкiлеттi орган өсiмдiктердi қорғау саласында қолданбалы ғылыми зерттеулер жүргiзудi ұйымдастырады, үйлестiредi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бекiтедi.</w:t>
      </w:r>
    </w:p>
    <w:bookmarkStart w:name="z332" w:id="99"/>
    <w:p>
      <w:pPr>
        <w:spacing w:after="0"/>
        <w:ind w:left="0"/>
        <w:jc w:val="both"/>
      </w:pPr>
      <w:r>
        <w:rPr>
          <w:rFonts w:ascii="Times New Roman"/>
          <w:b w:val="false"/>
          <w:i w:val="false"/>
          <w:color w:val="000000"/>
          <w:sz w:val="28"/>
        </w:rPr>
        <w:t xml:space="preserve">
      2. Өсiмдiктердi қорғау жөнiндегi мамандарды даярлау мен олардың бiлiктiлiгiн арттыру жөнiндегi оқу бағдарламалары уәкiлеттi органмен келiсiлуге жатады.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14-5-бап. Қызметi мемлекеттiк фитосанитариялық бақылау объектiлерiне байланысты жеке және заңды тұлғалардың мiндеттерi </w:t>
      </w:r>
    </w:p>
    <w:p>
      <w:pPr>
        <w:spacing w:after="0"/>
        <w:ind w:left="0"/>
        <w:jc w:val="both"/>
      </w:pPr>
      <w:r>
        <w:rPr>
          <w:rFonts w:ascii="Times New Roman"/>
          <w:b w:val="false"/>
          <w:i w:val="false"/>
          <w:color w:val="000000"/>
          <w:sz w:val="28"/>
        </w:rPr>
        <w:t>
      Қызметi мемлекеттiк фитосанитариялық бақылау объектiлерiне байланысты жеке және заңды тұлғалар:</w:t>
      </w:r>
    </w:p>
    <w:bookmarkStart w:name="z333" w:id="100"/>
    <w:p>
      <w:pPr>
        <w:spacing w:after="0"/>
        <w:ind w:left="0"/>
        <w:jc w:val="both"/>
      </w:pPr>
      <w:r>
        <w:rPr>
          <w:rFonts w:ascii="Times New Roman"/>
          <w:b w:val="false"/>
          <w:i w:val="false"/>
          <w:color w:val="000000"/>
          <w:sz w:val="28"/>
        </w:rPr>
        <w:t>
      1) фитосанитариялық мониторинг пен фитосанитариялық iс-шараларды жүргiзуге және саны зиян тигізудің экономикалық шегінен жоғары зиянды және аса қауіпті зиянды организмдердің дамуы мен таралуына жол бермеуге;</w:t>
      </w:r>
    </w:p>
    <w:bookmarkEnd w:id="100"/>
    <w:bookmarkStart w:name="z334" w:id="101"/>
    <w:p>
      <w:pPr>
        <w:spacing w:after="0"/>
        <w:ind w:left="0"/>
        <w:jc w:val="both"/>
      </w:pPr>
      <w:r>
        <w:rPr>
          <w:rFonts w:ascii="Times New Roman"/>
          <w:b w:val="false"/>
          <w:i w:val="false"/>
          <w:color w:val="000000"/>
          <w:sz w:val="28"/>
        </w:rPr>
        <w:t>
      2) пестицидтер айналымы саласындағы техникалық регламенттерде белгiленген қауiпсiздiк талаптарын сақтауға;</w:t>
      </w:r>
    </w:p>
    <w:bookmarkEnd w:id="101"/>
    <w:bookmarkStart w:name="z335" w:id="102"/>
    <w:p>
      <w:pPr>
        <w:spacing w:after="0"/>
        <w:ind w:left="0"/>
        <w:jc w:val="both"/>
      </w:pPr>
      <w:r>
        <w:rPr>
          <w:rFonts w:ascii="Times New Roman"/>
          <w:b w:val="false"/>
          <w:i w:val="false"/>
          <w:color w:val="000000"/>
          <w:sz w:val="28"/>
        </w:rPr>
        <w:t>
      3) фитосанитариялық есепке алуды жүргiзуге және уәкілетті органның ведомствосына есептiлiктi табыс етуге;</w:t>
      </w:r>
    </w:p>
    <w:bookmarkEnd w:id="102"/>
    <w:bookmarkStart w:name="z336" w:id="103"/>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сынақтарынан өткізуге;</w:t>
      </w:r>
    </w:p>
    <w:bookmarkEnd w:id="103"/>
    <w:bookmarkStart w:name="z337" w:id="104"/>
    <w:p>
      <w:pPr>
        <w:spacing w:after="0"/>
        <w:ind w:left="0"/>
        <w:jc w:val="both"/>
      </w:pPr>
      <w:r>
        <w:rPr>
          <w:rFonts w:ascii="Times New Roman"/>
          <w:b w:val="false"/>
          <w:i w:val="false"/>
          <w:color w:val="000000"/>
          <w:sz w:val="28"/>
        </w:rPr>
        <w:t>
      5) пестицидтердi залалсыздандыруға және арнаулы сақтау орындарын (көмiндiлердi) тиiстi жағдайда ұстауға;</w:t>
      </w:r>
    </w:p>
    <w:bookmarkEnd w:id="104"/>
    <w:bookmarkStart w:name="z338" w:id="105"/>
    <w:p>
      <w:pPr>
        <w:spacing w:after="0"/>
        <w:ind w:left="0"/>
        <w:jc w:val="both"/>
      </w:pPr>
      <w:r>
        <w:rPr>
          <w:rFonts w:ascii="Times New Roman"/>
          <w:b w:val="false"/>
          <w:i w:val="false"/>
          <w:color w:val="000000"/>
          <w:sz w:val="28"/>
        </w:rPr>
        <w:t>
      6) қызметтiң лицензияланатын түрлерiне қойылатын талаптарды сақтауға;</w:t>
      </w:r>
    </w:p>
    <w:bookmarkEnd w:id="105"/>
    <w:bookmarkStart w:name="z339" w:id="106"/>
    <w:p>
      <w:pPr>
        <w:spacing w:after="0"/>
        <w:ind w:left="0"/>
        <w:jc w:val="both"/>
      </w:pPr>
      <w:r>
        <w:rPr>
          <w:rFonts w:ascii="Times New Roman"/>
          <w:b w:val="false"/>
          <w:i w:val="false"/>
          <w:color w:val="000000"/>
          <w:sz w:val="28"/>
        </w:rPr>
        <w:t>
      7) Қазақстан Республикасының өсiмдiктердi қорғау туралы заңнамасына сәйкес өсiмдiктердi қорғау жөнiндегi мемлекеттiк инспекторлардың ұйғарымдарын орындауға;</w:t>
      </w:r>
    </w:p>
    <w:bookmarkEnd w:id="106"/>
    <w:bookmarkStart w:name="z412" w:id="107"/>
    <w:p>
      <w:pPr>
        <w:spacing w:after="0"/>
        <w:ind w:left="0"/>
        <w:jc w:val="both"/>
      </w:pPr>
      <w:r>
        <w:rPr>
          <w:rFonts w:ascii="Times New Roman"/>
          <w:b w:val="false"/>
          <w:i w:val="false"/>
          <w:color w:val="000000"/>
          <w:sz w:val="28"/>
        </w:rPr>
        <w:t>
      7-1) өсімдіктерді қорғау жөніндегі мемлекеттік инспекторлардың мемлекеттік фитосанитариялық бақылау объектілеріне қолжетімділігін қамтамасыз етуге;</w:t>
      </w:r>
    </w:p>
    <w:bookmarkEnd w:id="107"/>
    <w:bookmarkStart w:name="z340" w:id="108"/>
    <w:p>
      <w:pPr>
        <w:spacing w:after="0"/>
        <w:ind w:left="0"/>
        <w:jc w:val="both"/>
      </w:pPr>
      <w:r>
        <w:rPr>
          <w:rFonts w:ascii="Times New Roman"/>
          <w:b w:val="false"/>
          <w:i w:val="false"/>
          <w:color w:val="000000"/>
          <w:sz w:val="28"/>
        </w:rPr>
        <w:t xml:space="preserve">
      8) өсiмдiктердi қорғау жөнiндегi инспекторларға олардың Қазақстан Республикасының өсiмдiктердi қорғау туралы заңнамасын орындауына жәрдемдесуге мiндеттi.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14-6-бап. Пестицидтерді мемлекеттік тіркеу </w:t>
      </w:r>
    </w:p>
    <w:bookmarkStart w:name="z401" w:id="109"/>
    <w:p>
      <w:pPr>
        <w:spacing w:after="0"/>
        <w:ind w:left="0"/>
        <w:jc w:val="both"/>
      </w:pPr>
      <w:r>
        <w:rPr>
          <w:rFonts w:ascii="Times New Roman"/>
          <w:b w:val="false"/>
          <w:i w:val="false"/>
          <w:color w:val="000000"/>
          <w:sz w:val="28"/>
        </w:rPr>
        <w:t>
      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bookmarkEnd w:id="109"/>
    <w:p>
      <w:pPr>
        <w:spacing w:after="0"/>
        <w:ind w:left="0"/>
        <w:jc w:val="both"/>
      </w:pPr>
      <w:r>
        <w:rPr>
          <w:rFonts w:ascii="Times New Roman"/>
          <w:b w:val="false"/>
          <w:i w:val="false"/>
          <w:color w:val="000000"/>
          <w:sz w:val="28"/>
        </w:rPr>
        <w:t>
      Пестицидтерді мемлекеттік тіркеуден уәжді бас тарту үшін мыналар негіз болып табылады:</w:t>
      </w:r>
    </w:p>
    <w:p>
      <w:pPr>
        <w:spacing w:after="0"/>
        <w:ind w:left="0"/>
        <w:jc w:val="both"/>
      </w:pPr>
      <w:r>
        <w:rPr>
          <w:rFonts w:ascii="Times New Roman"/>
          <w:b w:val="false"/>
          <w:i w:val="false"/>
          <w:color w:val="000000"/>
          <w:sz w:val="28"/>
        </w:rPr>
        <w:t>
      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pPr>
        <w:spacing w:after="0"/>
        <w:ind w:left="0"/>
        <w:jc w:val="both"/>
      </w:pPr>
      <w:r>
        <w:rPr>
          <w:rFonts w:ascii="Times New Roman"/>
          <w:b w:val="false"/>
          <w:i w:val="false"/>
          <w:color w:val="000000"/>
          <w:sz w:val="28"/>
        </w:rPr>
        <w:t>
      2) пестицидтерге жататын өнертабыстарға патент иеленушілер құқықтарының бұзылуы;</w:t>
      </w:r>
    </w:p>
    <w:p>
      <w:pPr>
        <w:spacing w:after="0"/>
        <w:ind w:left="0"/>
        <w:jc w:val="both"/>
      </w:pPr>
      <w:r>
        <w:rPr>
          <w:rFonts w:ascii="Times New Roman"/>
          <w:b w:val="false"/>
          <w:i w:val="false"/>
          <w:color w:val="000000"/>
          <w:sz w:val="28"/>
        </w:rPr>
        <w:t>
      3) "Мемлекеттік және әлеуметтік жауапкершілігі бар көрсетілетін қызметтер туралы", "Рұқсаттар және хабарламалар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қағидаларына сәйкес:</w:t>
      </w:r>
    </w:p>
    <w:p>
      <w:pPr>
        <w:spacing w:after="0"/>
        <w:ind w:left="0"/>
        <w:jc w:val="both"/>
      </w:pPr>
      <w:r>
        <w:rPr>
          <w:rFonts w:ascii="Times New Roman"/>
          <w:b w:val="false"/>
          <w:i w:val="false"/>
          <w:color w:val="000000"/>
          <w:sz w:val="28"/>
        </w:rPr>
        <w:t>
      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зиянды организмдерге, сондай-ақ Қазақстан Республикасының аумағында алғаш рет анықталған карантинді объектілерге қарсы күрес;</w:t>
      </w:r>
    </w:p>
    <w:p>
      <w:pPr>
        <w:spacing w:after="0"/>
        <w:ind w:left="0"/>
        <w:jc w:val="both"/>
      </w:pPr>
      <w:r>
        <w:rPr>
          <w:rFonts w:ascii="Times New Roman"/>
          <w:b w:val="false"/>
          <w:i w:val="false"/>
          <w:color w:val="000000"/>
          <w:sz w:val="28"/>
        </w:rPr>
        <w:t xml:space="preserve">
      2) тәуекелі төмен биологиялық препараттар үшін екі жылдан аспайтын мерзімге пестицидтерді уақытша тіркеуге жол беріледі. </w:t>
      </w:r>
    </w:p>
    <w:p>
      <w:pPr>
        <w:spacing w:after="0"/>
        <w:ind w:left="0"/>
        <w:jc w:val="both"/>
      </w:pPr>
      <w:r>
        <w:rPr>
          <w:rFonts w:ascii="Times New Roman"/>
          <w:b w:val="false"/>
          <w:i w:val="false"/>
          <w:color w:val="000000"/>
          <w:sz w:val="28"/>
        </w:rPr>
        <w:t>
      Биологиялық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bookmarkStart w:name="z82" w:id="110"/>
    <w:p>
      <w:pPr>
        <w:spacing w:after="0"/>
        <w:ind w:left="0"/>
        <w:jc w:val="both"/>
      </w:pPr>
      <w:r>
        <w:rPr>
          <w:rFonts w:ascii="Times New Roman"/>
          <w:b w:val="false"/>
          <w:i w:val="false"/>
          <w:color w:val="000000"/>
          <w:sz w:val="28"/>
        </w:rPr>
        <w:t>
      2. Пестицидке арналған тіркеу куәлігінен айыру (оны кері қайтарып алу):</w:t>
      </w:r>
    </w:p>
    <w:bookmarkEnd w:id="110"/>
    <w:p>
      <w:pPr>
        <w:spacing w:after="0"/>
        <w:ind w:left="0"/>
        <w:jc w:val="both"/>
      </w:pPr>
      <w:r>
        <w:rPr>
          <w:rFonts w:ascii="Times New Roman"/>
          <w:b w:val="false"/>
          <w:i w:val="false"/>
          <w:color w:val="000000"/>
          <w:sz w:val="28"/>
        </w:rPr>
        <w:t>
      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қоршаған орта үшін пестицидтің қауіптілігі туралы бұрын белгісіз болған мәліметтер алынған;</w:t>
      </w:r>
    </w:p>
    <w:p>
      <w:pPr>
        <w:spacing w:after="0"/>
        <w:ind w:left="0"/>
        <w:jc w:val="both"/>
      </w:pPr>
      <w:r>
        <w:rPr>
          <w:rFonts w:ascii="Times New Roman"/>
          <w:b w:val="false"/>
          <w:i w:val="false"/>
          <w:color w:val="000000"/>
          <w:sz w:val="28"/>
        </w:rPr>
        <w:t>
      2) пестицид Еуразиялық экономикалық одақтың кедендік аумағына әкелуге тыйым салынған, 2001 жылғы 22 мамырдағы Орнықты органикалық ластағыштар туралы Стокгольм конвенциясының А және В қосымшаларының күші қолданылатын өсімдіктерді қорғау құралдарының тізбесіне енгізілген;</w:t>
      </w:r>
    </w:p>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bookmarkStart w:name="z419" w:id="111"/>
    <w:p>
      <w:pPr>
        <w:spacing w:after="0"/>
        <w:ind w:left="0"/>
        <w:jc w:val="both"/>
      </w:pPr>
      <w:r>
        <w:rPr>
          <w:rFonts w:ascii="Times New Roman"/>
          <w:b w:val="false"/>
          <w:i w:val="false"/>
          <w:color w:val="000000"/>
          <w:sz w:val="28"/>
        </w:rPr>
        <w:t>
      3. Пестицидке арналған тіркеу куәлігінің қолданылуын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жүзеге асырылады.</w:t>
      </w:r>
    </w:p>
    <w:bookmarkEnd w:id="111"/>
    <w:p>
      <w:pPr>
        <w:spacing w:after="0"/>
        <w:ind w:left="0"/>
        <w:jc w:val="both"/>
      </w:pPr>
      <w:r>
        <w:rPr>
          <w:rFonts w:ascii="Times New Roman"/>
          <w:b w:val="false"/>
          <w:i w:val="false"/>
          <w:color w:val="000000"/>
          <w:sz w:val="28"/>
        </w:rPr>
        <w:t>
      Қолданылатын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бастау Қазақстан Республикасының рұқсаттар және хабарламалар туралы заңнамасында белгіленген тәртіппен жүзеге асырылады.</w:t>
      </w:r>
    </w:p>
    <w:bookmarkStart w:name="z420" w:id="112"/>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bookmarkEnd w:id="112"/>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14-6-баппен толықтырылды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13"/>
    <w:p>
      <w:pPr>
        <w:spacing w:after="0"/>
        <w:ind w:left="0"/>
        <w:jc w:val="left"/>
      </w:pPr>
      <w:r>
        <w:rPr>
          <w:rFonts w:ascii="Times New Roman"/>
          <w:b/>
          <w:i w:val="false"/>
          <w:color w:val="000000"/>
        </w:rPr>
        <w:t xml:space="preserve"> 4-тарау. МЕМЛЕКЕТТІК ФИТОСАНИТАРИЯЛЫҚ БАҚЫЛАУ</w:t>
      </w:r>
    </w:p>
    <w:bookmarkEnd w:id="113"/>
    <w:p>
      <w:pPr>
        <w:spacing w:after="0"/>
        <w:ind w:left="0"/>
        <w:jc w:val="both"/>
      </w:pPr>
      <w:r>
        <w:rPr>
          <w:rFonts w:ascii="Times New Roman"/>
          <w:b w:val="false"/>
          <w:i w:val="false"/>
          <w:color w:val="ff0000"/>
          <w:sz w:val="28"/>
        </w:rPr>
        <w:t xml:space="preserve">
      Ескерту. 4-тарау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15-бап. Мемлекеттiк фитосанитарлық бақылауға жататын объектiлер </w:t>
      </w:r>
    </w:p>
    <w:p>
      <w:pPr>
        <w:spacing w:after="0"/>
        <w:ind w:left="0"/>
        <w:jc w:val="both"/>
      </w:pPr>
      <w:r>
        <w:rPr>
          <w:rFonts w:ascii="Times New Roman"/>
          <w:b w:val="false"/>
          <w:i w:val="false"/>
          <w:color w:val="000000"/>
          <w:sz w:val="28"/>
        </w:rPr>
        <w:t>
      Мемлекеттiк фитосанитариялық бақылауға жататын объектiлер:</w:t>
      </w:r>
    </w:p>
    <w:bookmarkStart w:name="z341" w:id="114"/>
    <w:p>
      <w:pPr>
        <w:spacing w:after="0"/>
        <w:ind w:left="0"/>
        <w:jc w:val="both"/>
      </w:pPr>
      <w:r>
        <w:rPr>
          <w:rFonts w:ascii="Times New Roman"/>
          <w:b w:val="false"/>
          <w:i w:val="false"/>
          <w:color w:val="000000"/>
          <w:sz w:val="28"/>
        </w:rPr>
        <w:t>
      1) зиянды және ерекше қауiптi зиянды организмдердiң тiршiлiк ететiн орындары болып табылатын ауыл шаруашылығына арналған объектiлер, автомобиль жолдарының, темiр жолдардың бөлiнген белдеулерi мен күзет аймақтары және өзге де аумақтар, сондай-ақ өсiмдiктен алынатын өнiм;</w:t>
      </w:r>
    </w:p>
    <w:bookmarkEnd w:id="114"/>
    <w:bookmarkStart w:name="z342" w:id="115"/>
    <w:p>
      <w:pPr>
        <w:spacing w:after="0"/>
        <w:ind w:left="0"/>
        <w:jc w:val="both"/>
      </w:pPr>
      <w:r>
        <w:rPr>
          <w:rFonts w:ascii="Times New Roman"/>
          <w:b w:val="false"/>
          <w:i w:val="false"/>
          <w:color w:val="000000"/>
          <w:sz w:val="28"/>
        </w:rPr>
        <w:t>
      2) зиянды және ерекше қауiптi зиянды организмдер;</w:t>
      </w:r>
    </w:p>
    <w:bookmarkEnd w:id="115"/>
    <w:bookmarkStart w:name="z343" w:id="116"/>
    <w:p>
      <w:pPr>
        <w:spacing w:after="0"/>
        <w:ind w:left="0"/>
        <w:jc w:val="both"/>
      </w:pPr>
      <w:r>
        <w:rPr>
          <w:rFonts w:ascii="Times New Roman"/>
          <w:b w:val="false"/>
          <w:i w:val="false"/>
          <w:color w:val="000000"/>
          <w:sz w:val="28"/>
        </w:rPr>
        <w:t>
      3) пестицидтер мен олардың ыдыстары, сондай-ақ пайдаланылған пестицидтердің ыдыстары, фитосанитариялық іс-шараларды жүргізу үшін пайдаланылатын арнайы техника;</w:t>
      </w:r>
    </w:p>
    <w:bookmarkEnd w:id="116"/>
    <w:bookmarkStart w:name="z344" w:id="117"/>
    <w:p>
      <w:pPr>
        <w:spacing w:after="0"/>
        <w:ind w:left="0"/>
        <w:jc w:val="both"/>
      </w:pPr>
      <w:r>
        <w:rPr>
          <w:rFonts w:ascii="Times New Roman"/>
          <w:b w:val="false"/>
          <w:i w:val="false"/>
          <w:color w:val="000000"/>
          <w:sz w:val="28"/>
        </w:rPr>
        <w:t>
      4) арнаулы сақтау орындары (көмiндiлер)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 фитосанитариялық бақылау</w:t>
      </w:r>
    </w:p>
    <w:p>
      <w:pPr>
        <w:spacing w:after="0"/>
        <w:ind w:left="0"/>
        <w:jc w:val="both"/>
      </w:pPr>
      <w:r>
        <w:rPr>
          <w:rFonts w:ascii="Times New Roman"/>
          <w:b w:val="false"/>
          <w:i w:val="false"/>
          <w:color w:val="ff0000"/>
          <w:sz w:val="28"/>
        </w:rPr>
        <w:t xml:space="preserve">
      Ескерту. 15-1-баптың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18"/>
    <w:p>
      <w:pPr>
        <w:spacing w:after="0"/>
        <w:ind w:left="0"/>
        <w:jc w:val="both"/>
      </w:pPr>
      <w:r>
        <w:rPr>
          <w:rFonts w:ascii="Times New Roman"/>
          <w:b w:val="false"/>
          <w:i w:val="false"/>
          <w:color w:val="000000"/>
          <w:sz w:val="28"/>
        </w:rPr>
        <w:t>
      1. Мемлекеттік фитосанитариялық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және тергеп-тексеру нысанында жүзеге асырылады.</w:t>
      </w:r>
    </w:p>
    <w:bookmarkEnd w:id="118"/>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417" w:id="119"/>
    <w:p>
      <w:pPr>
        <w:spacing w:after="0"/>
        <w:ind w:left="0"/>
        <w:jc w:val="both"/>
      </w:pPr>
      <w:r>
        <w:rPr>
          <w:rFonts w:ascii="Times New Roman"/>
          <w:b w:val="false"/>
          <w:i w:val="false"/>
          <w:color w:val="000000"/>
          <w:sz w:val="28"/>
        </w:rPr>
        <w:t>
      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19"/>
    <w:bookmarkStart w:name="z404" w:id="120"/>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және тергеп-тексеру Қазақстан Республикасының Кәсіпкерлік кодексіне және осы Заңға сәйкес жүзеге асырылады.</w:t>
      </w:r>
    </w:p>
    <w:bookmarkEnd w:id="120"/>
    <w:bookmarkStart w:name="z405" w:id="121"/>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органның ведомствосы және (немесе) оның аумақтық бөлімшелері: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фитосанитариялық есепке алу мен есептіліктен;</w:t>
      </w:r>
    </w:p>
    <w:p>
      <w:pPr>
        <w:spacing w:after="0"/>
        <w:ind w:left="0"/>
        <w:jc w:val="both"/>
      </w:pPr>
      <w:r>
        <w:rPr>
          <w:rFonts w:ascii="Times New Roman"/>
          <w:b w:val="false"/>
          <w:i w:val="false"/>
          <w:color w:val="000000"/>
          <w:sz w:val="28"/>
        </w:rPr>
        <w:t>
      3) Қазақстан Республикасының өсімдіктерді қорғау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уәкілетті органда бар деректер мен ақпаратты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тоқсан сайын, есепті кезеңнен кейінгі айдың 25-күнінен кешіктірілмей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Ұсыным бақылау субъектісіне қол қойғызып, жеке өзіне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Start w:name="z413" w:id="122"/>
    <w:p>
      <w:pPr>
        <w:spacing w:after="0"/>
        <w:ind w:left="0"/>
        <w:jc w:val="both"/>
      </w:pPr>
      <w:r>
        <w:rPr>
          <w:rFonts w:ascii="Times New Roman"/>
          <w:b w:val="false"/>
          <w:i w:val="false"/>
          <w:color w:val="000000"/>
          <w:sz w:val="28"/>
        </w:rPr>
        <w:t>
      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122"/>
    <w:p>
      <w:pPr>
        <w:spacing w:after="0"/>
        <w:ind w:left="0"/>
        <w:jc w:val="both"/>
      </w:pPr>
      <w:r>
        <w:rPr>
          <w:rFonts w:ascii="Times New Roman"/>
          <w:b w:val="false"/>
          <w:i w:val="false"/>
          <w:color w:val="000000"/>
          <w:sz w:val="28"/>
        </w:rPr>
        <w:t>
      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pPr>
        <w:spacing w:after="0"/>
        <w:ind w:left="0"/>
        <w:jc w:val="both"/>
      </w:pPr>
      <w:r>
        <w:rPr>
          <w:rFonts w:ascii="Times New Roman"/>
          <w:b w:val="false"/>
          <w:i w:val="false"/>
          <w:color w:val="000000"/>
          <w:sz w:val="28"/>
        </w:rPr>
        <w:t xml:space="preserve">
      2) Қазақстан Республикасымен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 </w:t>
      </w:r>
    </w:p>
    <w:p>
      <w:pPr>
        <w:spacing w:after="0"/>
        <w:ind w:left="0"/>
        <w:jc w:val="both"/>
      </w:pPr>
      <w:r>
        <w:rPr>
          <w:rFonts w:ascii="Times New Roman"/>
          <w:b w:val="false"/>
          <w:i w:val="false"/>
          <w:color w:val="000000"/>
          <w:sz w:val="28"/>
        </w:rPr>
        <w:t>
      3) тиісті аумақта аса қауіпті зиянды организмдерге қарсы жедел фитосанитариялық іс-шараларды жүргізу туралы;</w:t>
      </w:r>
    </w:p>
    <w:p>
      <w:pPr>
        <w:spacing w:after="0"/>
        <w:ind w:left="0"/>
        <w:jc w:val="both"/>
      </w:pPr>
      <w:r>
        <w:rPr>
          <w:rFonts w:ascii="Times New Roman"/>
          <w:b w:val="false"/>
          <w:i w:val="false"/>
          <w:color w:val="000000"/>
          <w:sz w:val="28"/>
        </w:rPr>
        <w:t>
      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pPr>
        <w:spacing w:after="0"/>
        <w:ind w:left="0"/>
        <w:jc w:val="both"/>
      </w:pPr>
      <w:r>
        <w:rPr>
          <w:rFonts w:ascii="Times New Roman"/>
          <w:b w:val="false"/>
          <w:i w:val="false"/>
          <w:color w:val="000000"/>
          <w:sz w:val="28"/>
        </w:rPr>
        <w:t>
      5) тиісті аумақтан әкетілген өсімдік шаруашылығы өніміндегі пестицидтердің қалдық мөлшері болуының анықталған фактілері туралы ақпарат болған және (немесе) келіп түскен кезде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Мемлекеттiк фитосанитариялық бақылауды жүзеге асыратын лауазымды адамдар </w:t>
      </w:r>
    </w:p>
    <w:p>
      <w:pPr>
        <w:spacing w:after="0"/>
        <w:ind w:left="0"/>
        <w:jc w:val="both"/>
      </w:pPr>
      <w:r>
        <w:rPr>
          <w:rFonts w:ascii="Times New Roman"/>
          <w:b w:val="false"/>
          <w:i w:val="false"/>
          <w:color w:val="ff0000"/>
          <w:sz w:val="28"/>
        </w:rPr>
        <w:t xml:space="preserve">
      Ескерту. 16-бап алынып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Мемлекеттiк фитосанитариялық бақылаудың мiндеттерi </w:t>
      </w:r>
    </w:p>
    <w:p>
      <w:pPr>
        <w:spacing w:after="0"/>
        <w:ind w:left="0"/>
        <w:jc w:val="both"/>
      </w:pPr>
      <w:r>
        <w:rPr>
          <w:rFonts w:ascii="Times New Roman"/>
          <w:b w:val="false"/>
          <w:i w:val="false"/>
          <w:color w:val="000000"/>
          <w:sz w:val="28"/>
        </w:rPr>
        <w:t>
      Мемлекеттiк фитосанитариялық бақылау:</w:t>
      </w:r>
    </w:p>
    <w:bookmarkStart w:name="z351" w:id="123"/>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жүргiзiлуiне;</w:t>
      </w:r>
    </w:p>
    <w:bookmarkEnd w:id="123"/>
    <w:bookmarkStart w:name="z352" w:id="124"/>
    <w:p>
      <w:pPr>
        <w:spacing w:after="0"/>
        <w:ind w:left="0"/>
        <w:jc w:val="both"/>
      </w:pPr>
      <w:r>
        <w:rPr>
          <w:rFonts w:ascii="Times New Roman"/>
          <w:b w:val="false"/>
          <w:i w:val="false"/>
          <w:color w:val="000000"/>
          <w:sz w:val="28"/>
        </w:rPr>
        <w:t>
      2) пестицидтерді өндіру (формуляциялау), сақтау, өткізу 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w:t>
      </w:r>
    </w:p>
    <w:bookmarkEnd w:id="124"/>
    <w:bookmarkStart w:name="z353" w:id="125"/>
    <w:p>
      <w:pPr>
        <w:spacing w:after="0"/>
        <w:ind w:left="0"/>
        <w:jc w:val="both"/>
      </w:pPr>
      <w:r>
        <w:rPr>
          <w:rFonts w:ascii="Times New Roman"/>
          <w:b w:val="false"/>
          <w:i w:val="false"/>
          <w:color w:val="000000"/>
          <w:sz w:val="28"/>
        </w:rPr>
        <w:t>
      3) фитосанитарлық есепке алу мен есептiлiктiң жүргiзiлуiне және табыс етiлуiне;</w:t>
      </w:r>
    </w:p>
    <w:bookmarkEnd w:id="125"/>
    <w:bookmarkStart w:name="z354" w:id="126"/>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өткізіуге;</w:t>
      </w:r>
    </w:p>
    <w:bookmarkEnd w:id="126"/>
    <w:bookmarkStart w:name="z355" w:id="127"/>
    <w:p>
      <w:pPr>
        <w:spacing w:after="0"/>
        <w:ind w:left="0"/>
        <w:jc w:val="both"/>
      </w:pPr>
      <w:r>
        <w:rPr>
          <w:rFonts w:ascii="Times New Roman"/>
          <w:b w:val="false"/>
          <w:i w:val="false"/>
          <w:color w:val="000000"/>
          <w:sz w:val="28"/>
        </w:rPr>
        <w:t>
      5) пестицидтерді залалсыздандыруға және арнаулы сақтау орындарының (көмінділердің) тиісті жай-күйде күтіп-ұсталуына;</w:t>
      </w:r>
    </w:p>
    <w:bookmarkEnd w:id="127"/>
    <w:bookmarkStart w:name="z356" w:id="128"/>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сақталуына бақылаудан тұрады.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Фитосанитариялық мониторинг пен фитосанитариялық iс-шаралардың жүргiзiлуiн бақылау </w:t>
      </w:r>
    </w:p>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 бақылау зиянды және ерекше қауiптi зиянды организмдердiң тiршiлiк ететiн орындары болып табылатын ауыл шаруашылығына арналған объектiлерде, автомобиль жолдарының, темiр жолдардың бөлiнген белдеулерi мен күзет аймақтарында және өзге де аумақтарда, сондай-ақ өсiмдiктен алынатын өнiмдерде зиянды және ерекше қауiптi зиянды организмдердiң болуын анықтау мақсатында жүзеге асырылады.</w:t>
      </w:r>
    </w:p>
    <w:bookmarkStart w:name="z357" w:id="129"/>
    <w:p>
      <w:pPr>
        <w:spacing w:after="0"/>
        <w:ind w:left="0"/>
        <w:jc w:val="both"/>
      </w:pPr>
      <w:r>
        <w:rPr>
          <w:rFonts w:ascii="Times New Roman"/>
          <w:b w:val="false"/>
          <w:i w:val="false"/>
          <w:color w:val="000000"/>
          <w:sz w:val="28"/>
        </w:rPr>
        <w:t xml:space="preserve">
      2. Фитосанитариялық мониторинг пен фитосанитариялық iс-шаралардың жүргiзiлуiн бақылау жылына үш реттен аспайтын кезеңдiлiкпен және ұзақтығы екi күннен асырылмай, зиянды және ерекше қауiптi зиянды организмдердiң дамуы мен таралуының оңтайлы мерзiмдерi басталған кезеңде жүргiзiледi. </w:t>
      </w:r>
    </w:p>
    <w:bookmarkEnd w:id="129"/>
    <w:p>
      <w:pPr>
        <w:spacing w:after="0"/>
        <w:ind w:left="0"/>
        <w:jc w:val="both"/>
      </w:pPr>
      <w:r>
        <w:rPr>
          <w:rFonts w:ascii="Times New Roman"/>
          <w:b/>
          <w:i w:val="false"/>
          <w:color w:val="000000"/>
          <w:sz w:val="28"/>
        </w:rPr>
        <w:t>19-бап. Пестицидтердің сақталуын, өткізілуін және қолданылуын бақылау</w:t>
      </w:r>
    </w:p>
    <w:p>
      <w:pPr>
        <w:spacing w:after="0"/>
        <w:ind w:left="0"/>
        <w:jc w:val="both"/>
      </w:pPr>
      <w:r>
        <w:rPr>
          <w:rFonts w:ascii="Times New Roman"/>
          <w:b w:val="false"/>
          <w:i w:val="false"/>
          <w:color w:val="000000"/>
          <w:sz w:val="28"/>
        </w:rPr>
        <w:t>
      1. Пестицидтердің сақталуын, өткізілуін және қолданылуын бақылау пестицидтерді сақтау, өткізу және қолдану жағдайларының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p>
      <w:pPr>
        <w:spacing w:after="0"/>
        <w:ind w:left="0"/>
        <w:jc w:val="both"/>
      </w:pPr>
      <w:r>
        <w:rPr>
          <w:rFonts w:ascii="Times New Roman"/>
          <w:b w:val="false"/>
          <w:i w:val="false"/>
          <w:color w:val="000000"/>
          <w:sz w:val="28"/>
        </w:rPr>
        <w:t>
      2. Пестицидтердің сақталуын, өткізілуін және қолданылуын бақылау жылына екі реттен аспайтын мерзімділікпен және ұзақтығы бес жұмыс күнінен асырылмай және бес жұмыс күніне дейін ұзартылып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Фитосанитариялық есепке алу мен есептiлiктiң жүргiзiлуiн және табыс етiлуiн бақылау </w:t>
      </w:r>
    </w:p>
    <w:p>
      <w:pPr>
        <w:spacing w:after="0"/>
        <w:ind w:left="0"/>
        <w:jc w:val="both"/>
      </w:pPr>
      <w:r>
        <w:rPr>
          <w:rFonts w:ascii="Times New Roman"/>
          <w:b w:val="false"/>
          <w:i w:val="false"/>
          <w:color w:val="000000"/>
          <w:sz w:val="28"/>
        </w:rPr>
        <w:t>
      1. Фитосанитариялық есептiлiктi табыс етудiң толықтылығы мен уақтылылығы тұрғысында фитосанитариялық есепке алу мен есептiлiктiң жүргiзiлуiн және табыс етiлуiн бақылау ұдайы жүзеге асырылады.</w:t>
      </w:r>
    </w:p>
    <w:bookmarkStart w:name="z358" w:id="130"/>
    <w:p>
      <w:pPr>
        <w:spacing w:after="0"/>
        <w:ind w:left="0"/>
        <w:jc w:val="both"/>
      </w:pPr>
      <w:r>
        <w:rPr>
          <w:rFonts w:ascii="Times New Roman"/>
          <w:b w:val="false"/>
          <w:i w:val="false"/>
          <w:color w:val="000000"/>
          <w:sz w:val="28"/>
        </w:rPr>
        <w:t xml:space="preserve">
      2. Фитосанитариялық есепке алу мен есептiлiктiң жүргiзiлуiн және табыс етiлуiн бақылау есептiлiктi табыс етудiң белгiленген мерзiмдерiнде үш реттен аспайтын кезеңдiлiкпен және ұзақтығы екi күннен асырылмай жүзеге асырылады. </w:t>
      </w:r>
    </w:p>
    <w:bookmarkEnd w:id="130"/>
    <w:p>
      <w:pPr>
        <w:spacing w:after="0"/>
        <w:ind w:left="0"/>
        <w:jc w:val="both"/>
      </w:pPr>
      <w:r>
        <w:rPr>
          <w:rFonts w:ascii="Times New Roman"/>
          <w:b/>
          <w:i w:val="false"/>
          <w:color w:val="000000"/>
          <w:sz w:val="28"/>
        </w:rPr>
        <w:t>19-2-бап. Пестицидтерді тіркеу (ұсақмөлдекті және өндірістік) сынақтарынан өткізуді бақылау</w:t>
      </w:r>
    </w:p>
    <w:bookmarkStart w:name="z414" w:id="131"/>
    <w:p>
      <w:pPr>
        <w:spacing w:after="0"/>
        <w:ind w:left="0"/>
        <w:jc w:val="both"/>
      </w:pPr>
      <w:r>
        <w:rPr>
          <w:rFonts w:ascii="Times New Roman"/>
          <w:b w:val="false"/>
          <w:i w:val="false"/>
          <w:color w:val="000000"/>
          <w:sz w:val="28"/>
        </w:rPr>
        <w:t>
      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тіркеу қағидаларының сақталуы тұрғысынан жүзеге асырылады.</w:t>
      </w:r>
    </w:p>
    <w:bookmarkEnd w:id="131"/>
    <w:bookmarkStart w:name="z415" w:id="132"/>
    <w:p>
      <w:pPr>
        <w:spacing w:after="0"/>
        <w:ind w:left="0"/>
        <w:jc w:val="both"/>
      </w:pPr>
      <w:r>
        <w:rPr>
          <w:rFonts w:ascii="Times New Roman"/>
          <w:b w:val="false"/>
          <w:i w:val="false"/>
          <w:color w:val="000000"/>
          <w:sz w:val="28"/>
        </w:rPr>
        <w:t xml:space="preserve">
      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жұмыс күніне дейін ұзартылып жүзеге асырылады.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Пестицидтердi залалсыздандыруды және арнаулы сақтау орындарының (көмiндiлердiң) жай-күйiн бақылау </w:t>
      </w:r>
    </w:p>
    <w:p>
      <w:pPr>
        <w:spacing w:after="0"/>
        <w:ind w:left="0"/>
        <w:jc w:val="both"/>
      </w:pPr>
      <w:r>
        <w:rPr>
          <w:rFonts w:ascii="Times New Roman"/>
          <w:b w:val="false"/>
          <w:i w:val="false"/>
          <w:color w:val="000000"/>
          <w:sz w:val="28"/>
        </w:rPr>
        <w:t>
      1. Пестицидтердi залалсыздандыруды бақылау мемлекеттік фитосанитариялық бақылауға жататын объектiлерде тыйым салынған, жарамсыз жағдайға келген пестицидтер мен пестицидтердiң залалсыздандыруға жататын ыдыстарын, сондай-ақ арнаулы сақтау орындарының (көмiндiлердiң) жай-күйiн анықтау үшiн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133"/>
    <w:p>
      <w:pPr>
        <w:spacing w:after="0"/>
        <w:ind w:left="0"/>
        <w:jc w:val="both"/>
      </w:pPr>
      <w:r>
        <w:rPr>
          <w:rFonts w:ascii="Times New Roman"/>
          <w:b w:val="false"/>
          <w:i w:val="false"/>
          <w:color w:val="000000"/>
          <w:sz w:val="28"/>
        </w:rPr>
        <w:t xml:space="preserve">
      3. Пестицидтердi залалсыздандыруды бақылау жылына екi реттен көп емес кезеңдiлiкпен және екi күннен көп емес ұзақтылықпен дала жұмыстары аяқталғаннан соң жүзеге асырылады.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Лицензиялық ережелердің сақталуын бақылау</w:t>
      </w:r>
    </w:p>
    <w:p>
      <w:pPr>
        <w:spacing w:after="0"/>
        <w:ind w:left="0"/>
        <w:jc w:val="both"/>
      </w:pPr>
      <w:r>
        <w:rPr>
          <w:rFonts w:ascii="Times New Roman"/>
          <w:b w:val="false"/>
          <w:i w:val="false"/>
          <w:color w:val="ff0000"/>
          <w:sz w:val="28"/>
        </w:rPr>
        <w:t xml:space="preserve">
      Ескерту. 19-4-бап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i w:val="false"/>
          <w:color w:val="000000"/>
          <w:sz w:val="28"/>
        </w:rPr>
        <w:t xml:space="preserve">19-5-бап. Мемлекеттiк фитосанитариялық бақылауды аяқтау нысаны </w:t>
      </w:r>
    </w:p>
    <w:p>
      <w:pPr>
        <w:spacing w:after="0"/>
        <w:ind w:left="0"/>
        <w:jc w:val="both"/>
      </w:pPr>
      <w:r>
        <w:rPr>
          <w:rFonts w:ascii="Times New Roman"/>
          <w:b w:val="false"/>
          <w:i w:val="false"/>
          <w:color w:val="ff0000"/>
          <w:sz w:val="28"/>
        </w:rPr>
        <w:t xml:space="preserve">
      Ескерту. 19-5-бап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224" w:id="134"/>
    <w:p>
      <w:pPr>
        <w:spacing w:after="0"/>
        <w:ind w:left="0"/>
        <w:jc w:val="left"/>
      </w:pPr>
      <w:r>
        <w:rPr>
          <w:rFonts w:ascii="Times New Roman"/>
          <w:b/>
          <w:i w:val="false"/>
          <w:color w:val="000000"/>
        </w:rPr>
        <w:t xml:space="preserve"> 4-1-тарау. Пестицидтер айналымы саласындағы қауiпсiздiктiң жалпы талаптары</w:t>
      </w:r>
    </w:p>
    <w:bookmarkEnd w:id="134"/>
    <w:p>
      <w:pPr>
        <w:spacing w:after="0"/>
        <w:ind w:left="0"/>
        <w:jc w:val="both"/>
      </w:pPr>
      <w:r>
        <w:rPr>
          <w:rFonts w:ascii="Times New Roman"/>
          <w:b w:val="false"/>
          <w:i w:val="false"/>
          <w:color w:val="ff0000"/>
          <w:sz w:val="28"/>
        </w:rPr>
        <w:t xml:space="preserve">
      Ескерту. Заң 4-1-тараумен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19-6-бап. Пестицидтердің қауіпсіздігіне қойылатын талаптар</w:t>
      </w:r>
    </w:p>
    <w:p>
      <w:pPr>
        <w:spacing w:after="0"/>
        <w:ind w:left="0"/>
        <w:jc w:val="both"/>
      </w:pPr>
      <w:r>
        <w:rPr>
          <w:rFonts w:ascii="Times New Roman"/>
          <w:b w:val="false"/>
          <w:i w:val="false"/>
          <w:color w:val="000000"/>
          <w:sz w:val="28"/>
        </w:rPr>
        <w:t xml:space="preserve">
      Пестицидтерді сақтау, өткізу, қолдану, залалсыздандыру және орамасын таңбалау кезінде олардың қауіпсіздігіне қойылатын міндетті талаптар өсімдіктерді (пестицидтерді) қорғау құралдарының қауіпсіздігі туралы техникалық регламентте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Пестицидтердi қолдану кезiндегi қауiпсiздiк талаптары </w:t>
      </w:r>
    </w:p>
    <w:p>
      <w:pPr>
        <w:spacing w:after="0"/>
        <w:ind w:left="0"/>
        <w:jc w:val="both"/>
      </w:pPr>
      <w:r>
        <w:rPr>
          <w:rFonts w:ascii="Times New Roman"/>
          <w:b w:val="false"/>
          <w:i w:val="false"/>
          <w:color w:val="ff0000"/>
          <w:sz w:val="28"/>
        </w:rPr>
        <w:t xml:space="preserve">
      Ескерту. 19-7-бап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19-8-бап. Пестицидтердің буып-түйілуін таңбалау жөнiндегi талаптар </w:t>
      </w:r>
    </w:p>
    <w:p>
      <w:pPr>
        <w:spacing w:after="0"/>
        <w:ind w:left="0"/>
        <w:jc w:val="both"/>
      </w:pPr>
      <w:r>
        <w:rPr>
          <w:rFonts w:ascii="Times New Roman"/>
          <w:b w:val="false"/>
          <w:i w:val="false"/>
          <w:color w:val="ff0000"/>
          <w:sz w:val="28"/>
        </w:rPr>
        <w:t xml:space="preserve">
      Ескерту. 19-8-бап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19-9-бап. Пестицидтердi сақтау кезiндегi қауiпсiздiк талаптары </w:t>
      </w:r>
    </w:p>
    <w:p>
      <w:pPr>
        <w:spacing w:after="0"/>
        <w:ind w:left="0"/>
        <w:jc w:val="both"/>
      </w:pPr>
      <w:r>
        <w:rPr>
          <w:rFonts w:ascii="Times New Roman"/>
          <w:b w:val="false"/>
          <w:i w:val="false"/>
          <w:color w:val="ff0000"/>
          <w:sz w:val="28"/>
        </w:rPr>
        <w:t xml:space="preserve">
      Ескерту. 19-9-бап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19-10-бап. Пестицидтердi тасымалдау кезiндегi қауiпсiздiк талаптары </w:t>
      </w:r>
    </w:p>
    <w:p>
      <w:pPr>
        <w:spacing w:after="0"/>
        <w:ind w:left="0"/>
        <w:jc w:val="both"/>
      </w:pPr>
      <w:r>
        <w:rPr>
          <w:rFonts w:ascii="Times New Roman"/>
          <w:b w:val="false"/>
          <w:i w:val="false"/>
          <w:color w:val="ff0000"/>
          <w:sz w:val="28"/>
        </w:rPr>
        <w:t xml:space="preserve">
      Ескерту. 19-10-бап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35"/>
    <w:p>
      <w:pPr>
        <w:spacing w:after="0"/>
        <w:ind w:left="0"/>
        <w:jc w:val="left"/>
      </w:pPr>
      <w:r>
        <w:rPr>
          <w:rFonts w:ascii="Times New Roman"/>
          <w:b/>
          <w:i w:val="false"/>
          <w:color w:val="000000"/>
        </w:rPr>
        <w:t xml:space="preserve"> 5-тарау. ӨСIМДIКТЕРДI ҚОРҒАУ САЛАСЫНДАҒЫ ІС-ШАРАЛАРДЫ ҚАРЖЫЛАНДЫРУ КӨЗДЕРI ЖӘНЕ ҚАЗАҚСТАН РЕСПУБЛИКАСЫНЫҢ ӨСІМДІКТЕРДІ ҚОРҒАУ ТУРАЛЫ ЗАҢНАМАСЫН БҰЗҒАНЫ ҮШIН ЖАУАПТЫЛЫҚ</w:t>
      </w:r>
    </w:p>
    <w:bookmarkEnd w:id="135"/>
    <w:p>
      <w:pPr>
        <w:spacing w:after="0"/>
        <w:ind w:left="0"/>
        <w:jc w:val="both"/>
      </w:pPr>
      <w:r>
        <w:rPr>
          <w:rFonts w:ascii="Times New Roman"/>
          <w:b w:val="false"/>
          <w:i w:val="false"/>
          <w:color w:val="ff0000"/>
          <w:sz w:val="28"/>
        </w:rPr>
        <w:t xml:space="preserve">
      Ескерту. 5-тараудың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20-бап. Өсiмдiктердi қорғау жөнiндегi iс-шараларды қаржыландыру көздерi </w:t>
      </w:r>
    </w:p>
    <w:p>
      <w:pPr>
        <w:spacing w:after="0"/>
        <w:ind w:left="0"/>
        <w:jc w:val="both"/>
      </w:pPr>
      <w:r>
        <w:rPr>
          <w:rFonts w:ascii="Times New Roman"/>
          <w:b w:val="false"/>
          <w:i w:val="false"/>
          <w:color w:val="000000"/>
          <w:sz w:val="28"/>
        </w:rPr>
        <w:t>
      1. Бюджет қаражаты есебiнен жүзеге асырылатын iс-шаралар:</w:t>
      </w:r>
    </w:p>
    <w:bookmarkStart w:name="z388" w:id="136"/>
    <w:p>
      <w:pPr>
        <w:spacing w:after="0"/>
        <w:ind w:left="0"/>
        <w:jc w:val="both"/>
      </w:pPr>
      <w:r>
        <w:rPr>
          <w:rFonts w:ascii="Times New Roman"/>
          <w:b w:val="false"/>
          <w:i w:val="false"/>
          <w:color w:val="000000"/>
          <w:sz w:val="28"/>
        </w:rPr>
        <w:t>
      1) зиянды және ерекше қауiптi зиянды организмдер мекендейтiн орындарды анықтау жөнiндегi фитосанитариялық мониторинг жүргiзудi;</w:t>
      </w:r>
    </w:p>
    <w:bookmarkEnd w:id="136"/>
    <w:bookmarkStart w:name="z389" w:id="137"/>
    <w:p>
      <w:pPr>
        <w:spacing w:after="0"/>
        <w:ind w:left="0"/>
        <w:jc w:val="both"/>
      </w:pPr>
      <w:r>
        <w:rPr>
          <w:rFonts w:ascii="Times New Roman"/>
          <w:b w:val="false"/>
          <w:i w:val="false"/>
          <w:color w:val="000000"/>
          <w:sz w:val="28"/>
        </w:rPr>
        <w:t>
      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bookmarkEnd w:id="137"/>
    <w:bookmarkStart w:name="z390" w:id="138"/>
    <w:p>
      <w:pPr>
        <w:spacing w:after="0"/>
        <w:ind w:left="0"/>
        <w:jc w:val="both"/>
      </w:pPr>
      <w:r>
        <w:rPr>
          <w:rFonts w:ascii="Times New Roman"/>
          <w:b w:val="false"/>
          <w:i w:val="false"/>
          <w:color w:val="000000"/>
          <w:sz w:val="28"/>
        </w:rPr>
        <w:t>
      3) саны зиян 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bookmarkEnd w:id="138"/>
    <w:bookmarkStart w:name="z391" w:id="139"/>
    <w:p>
      <w:pPr>
        <w:spacing w:after="0"/>
        <w:ind w:left="0"/>
        <w:jc w:val="both"/>
      </w:pPr>
      <w:r>
        <w:rPr>
          <w:rFonts w:ascii="Times New Roman"/>
          <w:b w:val="false"/>
          <w:i w:val="false"/>
          <w:color w:val="000000"/>
          <w:sz w:val="28"/>
        </w:rPr>
        <w:t>
      4) саны зиян тигізудің экономикалық шегінен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bookmarkEnd w:id="139"/>
    <w:bookmarkStart w:name="z392" w:id="140"/>
    <w:p>
      <w:pPr>
        <w:spacing w:after="0"/>
        <w:ind w:left="0"/>
        <w:jc w:val="both"/>
      </w:pPr>
      <w:r>
        <w:rPr>
          <w:rFonts w:ascii="Times New Roman"/>
          <w:b w:val="false"/>
          <w:i w:val="false"/>
          <w:color w:val="000000"/>
          <w:sz w:val="28"/>
        </w:rPr>
        <w:t>
      5) бюджет қаражаты есебiнен сатып алынған пестицидтердi залалсыздандыруды жүргiзудi;</w:t>
      </w:r>
    </w:p>
    <w:bookmarkEnd w:id="140"/>
    <w:bookmarkStart w:name="z393" w:id="141"/>
    <w:p>
      <w:pPr>
        <w:spacing w:after="0"/>
        <w:ind w:left="0"/>
        <w:jc w:val="both"/>
      </w:pPr>
      <w:r>
        <w:rPr>
          <w:rFonts w:ascii="Times New Roman"/>
          <w:b w:val="false"/>
          <w:i w:val="false"/>
          <w:color w:val="000000"/>
          <w:sz w:val="28"/>
        </w:rPr>
        <w:t>
      6) өсiмдiктердi қорғау саласында қолданбалы ғылыми зерттеулер жүргiзудi;</w:t>
      </w:r>
    </w:p>
    <w:bookmarkEnd w:id="141"/>
    <w:bookmarkStart w:name="z394" w:id="142"/>
    <w:p>
      <w:pPr>
        <w:spacing w:after="0"/>
        <w:ind w:left="0"/>
        <w:jc w:val="both"/>
      </w:pPr>
      <w:r>
        <w:rPr>
          <w:rFonts w:ascii="Times New Roman"/>
          <w:b w:val="false"/>
          <w:i w:val="false"/>
          <w:color w:val="000000"/>
          <w:sz w:val="28"/>
        </w:rPr>
        <w:t>
      7) арнаулы сақтау орындарын (көмiндiлердi) ұстауды, салу мен жөндеуді;</w:t>
      </w:r>
    </w:p>
    <w:bookmarkEnd w:id="142"/>
    <w:bookmarkStart w:name="z416" w:id="143"/>
    <w:p>
      <w:pPr>
        <w:spacing w:after="0"/>
        <w:ind w:left="0"/>
        <w:jc w:val="both"/>
      </w:pPr>
      <w:r>
        <w:rPr>
          <w:rFonts w:ascii="Times New Roman"/>
          <w:b w:val="false"/>
          <w:i w:val="false"/>
          <w:color w:val="000000"/>
          <w:sz w:val="28"/>
        </w:rPr>
        <w:t>
      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bookmarkStart w:name="z395" w:id="144"/>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bookmarkEnd w:id="144"/>
    <w:bookmarkStart w:name="z396" w:id="145"/>
    <w:p>
      <w:pPr>
        <w:spacing w:after="0"/>
        <w:ind w:left="0"/>
        <w:jc w:val="both"/>
      </w:pPr>
      <w:r>
        <w:rPr>
          <w:rFonts w:ascii="Times New Roman"/>
          <w:b w:val="false"/>
          <w:i w:val="false"/>
          <w:color w:val="000000"/>
          <w:sz w:val="28"/>
        </w:rPr>
        <w:t>
      1) өз қаражаты есебiнен сатып алынған пестицидтердi өсiмдiктердi қорғау жөнiндегi мемлекеттiк инспекторлардың нұсқамасы бойынша залалсыздандыру;</w:t>
      </w:r>
    </w:p>
    <w:bookmarkEnd w:id="145"/>
    <w:bookmarkStart w:name="z397" w:id="146"/>
    <w:p>
      <w:pPr>
        <w:spacing w:after="0"/>
        <w:ind w:left="0"/>
        <w:jc w:val="both"/>
      </w:pPr>
      <w:r>
        <w:rPr>
          <w:rFonts w:ascii="Times New Roman"/>
          <w:b w:val="false"/>
          <w:i w:val="false"/>
          <w:color w:val="000000"/>
          <w:sz w:val="28"/>
        </w:rPr>
        <w:t>
      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bookmarkEnd w:id="146"/>
    <w:bookmarkStart w:name="z398" w:id="147"/>
    <w:p>
      <w:pPr>
        <w:spacing w:after="0"/>
        <w:ind w:left="0"/>
        <w:jc w:val="both"/>
      </w:pPr>
      <w:r>
        <w:rPr>
          <w:rFonts w:ascii="Times New Roman"/>
          <w:b w:val="false"/>
          <w:i w:val="false"/>
          <w:color w:val="000000"/>
          <w:sz w:val="28"/>
        </w:rPr>
        <w:t>
      3) ауыл шаруашылық өнімін пестицидтердің қалдық мөлшерінің бар-жоғы тұрғысынан талдау және оған сараптама жасау.</w:t>
      </w:r>
    </w:p>
    <w:bookmarkEnd w:id="147"/>
    <w:bookmarkStart w:name="z399" w:id="148"/>
    <w:p>
      <w:pPr>
        <w:spacing w:after="0"/>
        <w:ind w:left="0"/>
        <w:jc w:val="both"/>
      </w:pPr>
      <w:r>
        <w:rPr>
          <w:rFonts w:ascii="Times New Roman"/>
          <w:b w:val="false"/>
          <w:i w:val="false"/>
          <w:color w:val="000000"/>
          <w:sz w:val="28"/>
        </w:rPr>
        <w:t>
      4. Пестицидтерді тіркеу (ұсақмөлдекті және өндірістік) сынақтары пестицидтерді тіркеушілердің (өтініш берушілердің) қаражаты есебінен жүргізіледі.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өсімдіктерді қорғау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заңнамасын бұзу Қазақстан Республикасының заңдарында белгіленген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